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A4E77" w14:textId="77777777" w:rsidR="00EC4B68" w:rsidRDefault="00EC4B68" w:rsidP="00EC4B68">
      <w:pPr>
        <w:ind w:left="142"/>
        <w:jc w:val="center"/>
        <w:rPr>
          <w:b/>
          <w:bCs/>
          <w:sz w:val="24"/>
          <w:szCs w:val="24"/>
          <w:lang w:val="id-ID"/>
        </w:rPr>
      </w:pPr>
      <w:r w:rsidRPr="00EC4B68">
        <w:rPr>
          <w:b/>
          <w:bCs/>
          <w:sz w:val="24"/>
          <w:szCs w:val="24"/>
          <w:lang w:val="id-ID"/>
        </w:rPr>
        <w:t>MASA KEJAYAAN ISLAM</w:t>
      </w:r>
    </w:p>
    <w:p w14:paraId="4820F63C" w14:textId="77777777" w:rsidR="00EC4B68" w:rsidRPr="00EC4B68" w:rsidRDefault="00EC4B68" w:rsidP="00EC4B68">
      <w:pPr>
        <w:ind w:left="142"/>
        <w:jc w:val="center"/>
        <w:rPr>
          <w:b/>
          <w:bCs/>
          <w:sz w:val="24"/>
          <w:szCs w:val="24"/>
          <w:lang w:val="id-ID"/>
        </w:rPr>
      </w:pPr>
    </w:p>
    <w:tbl>
      <w:tblPr>
        <w:tblStyle w:val="TableGrid"/>
        <w:tblW w:w="0" w:type="auto"/>
        <w:tblInd w:w="720" w:type="dxa"/>
        <w:tblLook w:val="04A0" w:firstRow="1" w:lastRow="0" w:firstColumn="1" w:lastColumn="0" w:noHBand="0" w:noVBand="1"/>
      </w:tblPr>
      <w:tblGrid>
        <w:gridCol w:w="1656"/>
        <w:gridCol w:w="7200"/>
      </w:tblGrid>
      <w:tr w:rsidR="00945CE4" w14:paraId="3077EBA8" w14:textId="77777777" w:rsidTr="00617CC1">
        <w:tc>
          <w:tcPr>
            <w:tcW w:w="8856" w:type="dxa"/>
            <w:gridSpan w:val="2"/>
          </w:tcPr>
          <w:p w14:paraId="33932ED2" w14:textId="77777777" w:rsidR="00945CE4" w:rsidRDefault="00945CE4" w:rsidP="00082AC6">
            <w:pPr>
              <w:pStyle w:val="ListParagraph"/>
              <w:ind w:left="0"/>
              <w:jc w:val="both"/>
              <w:rPr>
                <w:rFonts w:ascii="Times New Roman" w:hAnsi="Times New Roman" w:cs="Times New Roman"/>
                <w:sz w:val="24"/>
                <w:szCs w:val="24"/>
              </w:rPr>
            </w:pPr>
            <w:r w:rsidRPr="007D4DD5">
              <w:rPr>
                <w:rFonts w:ascii="Times New Roman" w:hAnsi="Times New Roman" w:cs="Times New Roman"/>
                <w:b/>
                <w:sz w:val="24"/>
                <w:szCs w:val="24"/>
                <w:lang w:val="id-ID"/>
              </w:rPr>
              <w:t>Kompetensi Inti</w:t>
            </w:r>
          </w:p>
        </w:tc>
      </w:tr>
      <w:tr w:rsidR="00C93879" w14:paraId="68CB1F31" w14:textId="77777777" w:rsidTr="00945CE4">
        <w:tc>
          <w:tcPr>
            <w:tcW w:w="1656" w:type="dxa"/>
          </w:tcPr>
          <w:p w14:paraId="03985CCF" w14:textId="77777777" w:rsidR="00C93879" w:rsidRPr="00C93879" w:rsidRDefault="00C93879" w:rsidP="00082AC6">
            <w:pPr>
              <w:pStyle w:val="ListParagraph"/>
              <w:ind w:left="0"/>
              <w:jc w:val="both"/>
              <w:rPr>
                <w:rFonts w:ascii="Times New Roman" w:hAnsi="Times New Roman" w:cs="Times New Roman"/>
                <w:sz w:val="24"/>
                <w:szCs w:val="24"/>
                <w:lang w:val="id-ID"/>
              </w:rPr>
            </w:pPr>
            <w:r>
              <w:rPr>
                <w:rFonts w:ascii="Times New Roman" w:hAnsi="Times New Roman" w:cs="Times New Roman"/>
                <w:sz w:val="24"/>
                <w:szCs w:val="24"/>
                <w:lang w:val="id-ID"/>
              </w:rPr>
              <w:t>KI 1</w:t>
            </w:r>
          </w:p>
        </w:tc>
        <w:tc>
          <w:tcPr>
            <w:tcW w:w="7200" w:type="dxa"/>
          </w:tcPr>
          <w:p w14:paraId="072D1D56" w14:textId="77777777" w:rsidR="00C93879" w:rsidRPr="007D4DD5" w:rsidRDefault="00C93879" w:rsidP="00082AC6">
            <w:pPr>
              <w:pStyle w:val="ListParagraph"/>
              <w:ind w:left="0"/>
              <w:jc w:val="both"/>
              <w:rPr>
                <w:rFonts w:ascii="Times New Roman" w:hAnsi="Times New Roman" w:cs="Times New Roman"/>
                <w:sz w:val="24"/>
                <w:szCs w:val="24"/>
              </w:rPr>
            </w:pPr>
            <w:proofErr w:type="spellStart"/>
            <w:r w:rsidRPr="007D4DD5">
              <w:rPr>
                <w:rFonts w:eastAsia="ヒラギノ角ゴ Pro W3"/>
                <w:bCs/>
                <w:kern w:val="24"/>
                <w:sz w:val="24"/>
                <w:szCs w:val="24"/>
              </w:rPr>
              <w:t>Menghayati</w:t>
            </w:r>
            <w:proofErr w:type="spellEnd"/>
            <w:r w:rsidRPr="007D4DD5">
              <w:rPr>
                <w:rFonts w:eastAsia="ヒラギノ角ゴ Pro W3"/>
                <w:bCs/>
                <w:kern w:val="24"/>
                <w:sz w:val="24"/>
                <w:szCs w:val="24"/>
              </w:rPr>
              <w:t xml:space="preserve"> dan </w:t>
            </w:r>
            <w:proofErr w:type="spellStart"/>
            <w:r w:rsidRPr="007D4DD5">
              <w:rPr>
                <w:rFonts w:eastAsia="ヒラギノ角ゴ Pro W3"/>
                <w:bCs/>
                <w:kern w:val="24"/>
                <w:sz w:val="24"/>
                <w:szCs w:val="24"/>
              </w:rPr>
              <w:t>mengamalkan</w:t>
            </w:r>
            <w:proofErr w:type="spellEnd"/>
            <w:r w:rsidRPr="007D4DD5">
              <w:rPr>
                <w:rFonts w:eastAsia="ヒラギノ角ゴ Pro W3"/>
                <w:bCs/>
                <w:kern w:val="24"/>
                <w:sz w:val="24"/>
                <w:szCs w:val="24"/>
              </w:rPr>
              <w:t xml:space="preserve"> </w:t>
            </w:r>
            <w:proofErr w:type="spellStart"/>
            <w:r w:rsidRPr="007D4DD5">
              <w:rPr>
                <w:rFonts w:eastAsia="ヒラギノ角ゴ Pro W3"/>
                <w:bCs/>
                <w:kern w:val="24"/>
                <w:sz w:val="24"/>
                <w:szCs w:val="24"/>
              </w:rPr>
              <w:t>ajaran</w:t>
            </w:r>
            <w:proofErr w:type="spellEnd"/>
            <w:r w:rsidRPr="007D4DD5">
              <w:rPr>
                <w:rFonts w:eastAsia="ヒラギノ角ゴ Pro W3"/>
                <w:bCs/>
                <w:kern w:val="24"/>
                <w:sz w:val="24"/>
                <w:szCs w:val="24"/>
              </w:rPr>
              <w:t xml:space="preserve"> agama yang </w:t>
            </w:r>
            <w:proofErr w:type="spellStart"/>
            <w:r w:rsidRPr="007D4DD5">
              <w:rPr>
                <w:rFonts w:eastAsia="ヒラギノ角ゴ Pro W3"/>
                <w:bCs/>
                <w:kern w:val="24"/>
                <w:sz w:val="24"/>
                <w:szCs w:val="24"/>
              </w:rPr>
              <w:t>dianutnya</w:t>
            </w:r>
            <w:proofErr w:type="spellEnd"/>
          </w:p>
        </w:tc>
      </w:tr>
      <w:tr w:rsidR="00C93879" w14:paraId="407E68C6" w14:textId="77777777" w:rsidTr="00945CE4">
        <w:tc>
          <w:tcPr>
            <w:tcW w:w="1656" w:type="dxa"/>
          </w:tcPr>
          <w:p w14:paraId="5378886C" w14:textId="77777777" w:rsidR="00C93879" w:rsidRPr="00C93879" w:rsidRDefault="00C93879" w:rsidP="00082AC6">
            <w:pPr>
              <w:pStyle w:val="ListParagraph"/>
              <w:ind w:left="0"/>
              <w:jc w:val="both"/>
              <w:rPr>
                <w:rFonts w:ascii="Times New Roman" w:hAnsi="Times New Roman" w:cs="Times New Roman"/>
                <w:sz w:val="24"/>
                <w:szCs w:val="24"/>
                <w:lang w:val="id-ID"/>
              </w:rPr>
            </w:pPr>
            <w:r>
              <w:rPr>
                <w:rFonts w:ascii="Times New Roman" w:hAnsi="Times New Roman" w:cs="Times New Roman"/>
                <w:sz w:val="24"/>
                <w:szCs w:val="24"/>
                <w:lang w:val="id-ID"/>
              </w:rPr>
              <w:t>KI 2</w:t>
            </w:r>
          </w:p>
        </w:tc>
        <w:tc>
          <w:tcPr>
            <w:tcW w:w="7200" w:type="dxa"/>
          </w:tcPr>
          <w:p w14:paraId="5216671B" w14:textId="77777777" w:rsidR="00C93879" w:rsidRPr="007D4DD5" w:rsidRDefault="000A7799" w:rsidP="00082AC6">
            <w:pPr>
              <w:pStyle w:val="ListParagraph"/>
              <w:ind w:left="0"/>
              <w:jc w:val="both"/>
              <w:rPr>
                <w:rFonts w:ascii="Times New Roman" w:hAnsi="Times New Roman" w:cs="Times New Roman"/>
                <w:sz w:val="24"/>
                <w:szCs w:val="24"/>
              </w:rPr>
            </w:pPr>
            <w:proofErr w:type="spellStart"/>
            <w:r w:rsidRPr="007D4DD5">
              <w:rPr>
                <w:rFonts w:eastAsia="ヒラギノ角ゴ Pro W3"/>
                <w:bCs/>
                <w:kern w:val="24"/>
                <w:sz w:val="24"/>
                <w:szCs w:val="24"/>
              </w:rPr>
              <w:t>Menghayati</w:t>
            </w:r>
            <w:proofErr w:type="spellEnd"/>
            <w:r w:rsidRPr="007D4DD5">
              <w:rPr>
                <w:rFonts w:eastAsia="ヒラギノ角ゴ Pro W3"/>
                <w:bCs/>
                <w:kern w:val="24"/>
                <w:sz w:val="24"/>
                <w:szCs w:val="24"/>
              </w:rPr>
              <w:t xml:space="preserve"> dan </w:t>
            </w:r>
            <w:proofErr w:type="spellStart"/>
            <w:r w:rsidRPr="007D4DD5">
              <w:rPr>
                <w:rFonts w:eastAsia="ヒラギノ角ゴ Pro W3"/>
                <w:bCs/>
                <w:kern w:val="24"/>
                <w:sz w:val="24"/>
                <w:szCs w:val="24"/>
              </w:rPr>
              <w:t>mengamalkan</w:t>
            </w:r>
            <w:proofErr w:type="spellEnd"/>
            <w:r w:rsidRPr="007D4DD5">
              <w:rPr>
                <w:rFonts w:eastAsia="ヒラギノ角ゴ Pro W3"/>
                <w:bCs/>
                <w:kern w:val="24"/>
                <w:sz w:val="24"/>
                <w:szCs w:val="24"/>
              </w:rPr>
              <w:t xml:space="preserve"> </w:t>
            </w:r>
            <w:proofErr w:type="spellStart"/>
            <w:r w:rsidRPr="007D4DD5">
              <w:rPr>
                <w:rFonts w:eastAsia="ヒラギノ角ゴ Pro W3"/>
                <w:bCs/>
                <w:kern w:val="24"/>
                <w:sz w:val="24"/>
                <w:szCs w:val="24"/>
              </w:rPr>
              <w:t>perilaku</w:t>
            </w:r>
            <w:proofErr w:type="spellEnd"/>
            <w:r w:rsidRPr="007D4DD5">
              <w:rPr>
                <w:rFonts w:eastAsia="ヒラギノ角ゴ Pro W3"/>
                <w:bCs/>
                <w:kern w:val="24"/>
                <w:sz w:val="24"/>
                <w:szCs w:val="24"/>
              </w:rPr>
              <w:t xml:space="preserve"> </w:t>
            </w:r>
            <w:proofErr w:type="spellStart"/>
            <w:r w:rsidRPr="007D4DD5">
              <w:rPr>
                <w:rFonts w:eastAsia="ヒラギノ角ゴ Pro W3"/>
                <w:bCs/>
                <w:kern w:val="24"/>
                <w:sz w:val="24"/>
                <w:szCs w:val="24"/>
              </w:rPr>
              <w:t>jujur</w:t>
            </w:r>
            <w:proofErr w:type="spellEnd"/>
            <w:r w:rsidRPr="007D4DD5">
              <w:rPr>
                <w:rFonts w:eastAsia="ヒラギノ角ゴ Pro W3"/>
                <w:bCs/>
                <w:kern w:val="24"/>
                <w:sz w:val="24"/>
                <w:szCs w:val="24"/>
              </w:rPr>
              <w:t xml:space="preserve">, </w:t>
            </w:r>
            <w:proofErr w:type="spellStart"/>
            <w:r w:rsidRPr="007D4DD5">
              <w:rPr>
                <w:rFonts w:eastAsia="ヒラギノ角ゴ Pro W3"/>
                <w:bCs/>
                <w:kern w:val="24"/>
                <w:sz w:val="24"/>
                <w:szCs w:val="24"/>
              </w:rPr>
              <w:t>disiplin</w:t>
            </w:r>
            <w:proofErr w:type="spellEnd"/>
            <w:r w:rsidRPr="007D4DD5">
              <w:rPr>
                <w:rFonts w:eastAsia="ヒラギノ角ゴ Pro W3"/>
                <w:bCs/>
                <w:kern w:val="24"/>
                <w:sz w:val="24"/>
                <w:szCs w:val="24"/>
              </w:rPr>
              <w:t xml:space="preserve">, </w:t>
            </w:r>
            <w:proofErr w:type="spellStart"/>
            <w:r w:rsidRPr="007D4DD5">
              <w:rPr>
                <w:rFonts w:eastAsia="ヒラギノ角ゴ Pro W3"/>
                <w:bCs/>
                <w:kern w:val="24"/>
                <w:sz w:val="24"/>
                <w:szCs w:val="24"/>
              </w:rPr>
              <w:t>tanggungjawab</w:t>
            </w:r>
            <w:proofErr w:type="spellEnd"/>
            <w:r w:rsidRPr="007D4DD5">
              <w:rPr>
                <w:rFonts w:eastAsia="ヒラギノ角ゴ Pro W3"/>
                <w:bCs/>
                <w:kern w:val="24"/>
                <w:sz w:val="24"/>
                <w:szCs w:val="24"/>
              </w:rPr>
              <w:t xml:space="preserve">, </w:t>
            </w:r>
            <w:proofErr w:type="spellStart"/>
            <w:r w:rsidRPr="007D4DD5">
              <w:rPr>
                <w:rFonts w:eastAsia="ヒラギノ角ゴ Pro W3"/>
                <w:bCs/>
                <w:kern w:val="24"/>
                <w:sz w:val="24"/>
                <w:szCs w:val="24"/>
              </w:rPr>
              <w:t>peduli</w:t>
            </w:r>
            <w:proofErr w:type="spellEnd"/>
            <w:r w:rsidRPr="007D4DD5">
              <w:rPr>
                <w:rFonts w:eastAsia="ヒラギノ角ゴ Pro W3"/>
                <w:bCs/>
                <w:kern w:val="24"/>
                <w:sz w:val="24"/>
                <w:szCs w:val="24"/>
              </w:rPr>
              <w:t xml:space="preserve"> (gotong royong, </w:t>
            </w:r>
            <w:proofErr w:type="spellStart"/>
            <w:r w:rsidRPr="007D4DD5">
              <w:rPr>
                <w:rFonts w:eastAsia="ヒラギノ角ゴ Pro W3"/>
                <w:bCs/>
                <w:kern w:val="24"/>
                <w:sz w:val="24"/>
                <w:szCs w:val="24"/>
              </w:rPr>
              <w:t>kerjasama</w:t>
            </w:r>
            <w:proofErr w:type="spellEnd"/>
            <w:r w:rsidRPr="007D4DD5">
              <w:rPr>
                <w:rFonts w:eastAsia="ヒラギノ角ゴ Pro W3"/>
                <w:bCs/>
                <w:kern w:val="24"/>
                <w:sz w:val="24"/>
                <w:szCs w:val="24"/>
              </w:rPr>
              <w:t xml:space="preserve">, </w:t>
            </w:r>
            <w:proofErr w:type="spellStart"/>
            <w:r w:rsidRPr="007D4DD5">
              <w:rPr>
                <w:rFonts w:eastAsia="ヒラギノ角ゴ Pro W3"/>
                <w:bCs/>
                <w:kern w:val="24"/>
                <w:sz w:val="24"/>
                <w:szCs w:val="24"/>
              </w:rPr>
              <w:t>toleran</w:t>
            </w:r>
            <w:proofErr w:type="spellEnd"/>
            <w:r w:rsidRPr="007D4DD5">
              <w:rPr>
                <w:rFonts w:eastAsia="ヒラギノ角ゴ Pro W3"/>
                <w:bCs/>
                <w:kern w:val="24"/>
                <w:sz w:val="24"/>
                <w:szCs w:val="24"/>
              </w:rPr>
              <w:t xml:space="preserve">, </w:t>
            </w:r>
            <w:proofErr w:type="spellStart"/>
            <w:r w:rsidRPr="007D4DD5">
              <w:rPr>
                <w:rFonts w:eastAsia="ヒラギノ角ゴ Pro W3"/>
                <w:bCs/>
                <w:kern w:val="24"/>
                <w:sz w:val="24"/>
                <w:szCs w:val="24"/>
              </w:rPr>
              <w:t>damai</w:t>
            </w:r>
            <w:proofErr w:type="spellEnd"/>
            <w:r w:rsidRPr="007D4DD5">
              <w:rPr>
                <w:rFonts w:eastAsia="ヒラギノ角ゴ Pro W3"/>
                <w:bCs/>
                <w:kern w:val="24"/>
                <w:sz w:val="24"/>
                <w:szCs w:val="24"/>
              </w:rPr>
              <w:t xml:space="preserve">), </w:t>
            </w:r>
            <w:proofErr w:type="spellStart"/>
            <w:r w:rsidRPr="007D4DD5">
              <w:rPr>
                <w:rFonts w:eastAsia="ヒラギノ角ゴ Pro W3"/>
                <w:bCs/>
                <w:kern w:val="24"/>
                <w:sz w:val="24"/>
                <w:szCs w:val="24"/>
              </w:rPr>
              <w:t>santun</w:t>
            </w:r>
            <w:proofErr w:type="spellEnd"/>
            <w:r w:rsidRPr="007D4DD5">
              <w:rPr>
                <w:rFonts w:eastAsia="ヒラギノ角ゴ Pro W3"/>
                <w:bCs/>
                <w:kern w:val="24"/>
                <w:sz w:val="24"/>
                <w:szCs w:val="24"/>
              </w:rPr>
              <w:t xml:space="preserve">, </w:t>
            </w:r>
            <w:proofErr w:type="spellStart"/>
            <w:r w:rsidRPr="007D4DD5">
              <w:rPr>
                <w:rFonts w:eastAsia="ヒラギノ角ゴ Pro W3"/>
                <w:bCs/>
                <w:kern w:val="24"/>
                <w:sz w:val="24"/>
                <w:szCs w:val="24"/>
              </w:rPr>
              <w:t>responsif</w:t>
            </w:r>
            <w:proofErr w:type="spellEnd"/>
            <w:r w:rsidRPr="007D4DD5">
              <w:rPr>
                <w:rFonts w:eastAsia="ヒラギノ角ゴ Pro W3"/>
                <w:bCs/>
                <w:kern w:val="24"/>
                <w:sz w:val="24"/>
                <w:szCs w:val="24"/>
              </w:rPr>
              <w:t xml:space="preserve"> dan pro-</w:t>
            </w:r>
            <w:proofErr w:type="spellStart"/>
            <w:r w:rsidRPr="007D4DD5">
              <w:rPr>
                <w:rFonts w:eastAsia="ヒラギノ角ゴ Pro W3"/>
                <w:bCs/>
                <w:kern w:val="24"/>
                <w:sz w:val="24"/>
                <w:szCs w:val="24"/>
              </w:rPr>
              <w:t>aktif</w:t>
            </w:r>
            <w:proofErr w:type="spellEnd"/>
            <w:r w:rsidRPr="007D4DD5">
              <w:rPr>
                <w:rFonts w:eastAsia="ヒラギノ角ゴ Pro W3"/>
                <w:bCs/>
                <w:kern w:val="24"/>
                <w:sz w:val="24"/>
                <w:szCs w:val="24"/>
              </w:rPr>
              <w:t xml:space="preserve"> dan </w:t>
            </w:r>
            <w:proofErr w:type="spellStart"/>
            <w:r w:rsidRPr="007D4DD5">
              <w:rPr>
                <w:rFonts w:eastAsia="ヒラギノ角ゴ Pro W3"/>
                <w:bCs/>
                <w:kern w:val="24"/>
                <w:sz w:val="24"/>
                <w:szCs w:val="24"/>
              </w:rPr>
              <w:t>menunjukkan</w:t>
            </w:r>
            <w:proofErr w:type="spellEnd"/>
            <w:r w:rsidRPr="007D4DD5">
              <w:rPr>
                <w:rFonts w:eastAsia="ヒラギノ角ゴ Pro W3"/>
                <w:bCs/>
                <w:kern w:val="24"/>
                <w:sz w:val="24"/>
                <w:szCs w:val="24"/>
              </w:rPr>
              <w:t xml:space="preserve"> </w:t>
            </w:r>
            <w:proofErr w:type="spellStart"/>
            <w:r w:rsidRPr="007D4DD5">
              <w:rPr>
                <w:rFonts w:eastAsia="ヒラギノ角ゴ Pro W3"/>
                <w:bCs/>
                <w:kern w:val="24"/>
                <w:sz w:val="24"/>
                <w:szCs w:val="24"/>
              </w:rPr>
              <w:t>sikap</w:t>
            </w:r>
            <w:proofErr w:type="spellEnd"/>
            <w:r w:rsidRPr="007D4DD5">
              <w:rPr>
                <w:rFonts w:eastAsia="ヒラギノ角ゴ Pro W3"/>
                <w:bCs/>
                <w:kern w:val="24"/>
                <w:sz w:val="24"/>
                <w:szCs w:val="24"/>
              </w:rPr>
              <w:t xml:space="preserve"> </w:t>
            </w:r>
            <w:proofErr w:type="spellStart"/>
            <w:r w:rsidRPr="007D4DD5">
              <w:rPr>
                <w:rFonts w:eastAsia="ヒラギノ角ゴ Pro W3"/>
                <w:bCs/>
                <w:kern w:val="24"/>
                <w:sz w:val="24"/>
                <w:szCs w:val="24"/>
              </w:rPr>
              <w:t>sebagai</w:t>
            </w:r>
            <w:proofErr w:type="spellEnd"/>
            <w:r w:rsidRPr="007D4DD5">
              <w:rPr>
                <w:rFonts w:eastAsia="ヒラギノ角ゴ Pro W3"/>
                <w:bCs/>
                <w:kern w:val="24"/>
                <w:sz w:val="24"/>
                <w:szCs w:val="24"/>
              </w:rPr>
              <w:t xml:space="preserve"> </w:t>
            </w:r>
            <w:proofErr w:type="spellStart"/>
            <w:r w:rsidRPr="007D4DD5">
              <w:rPr>
                <w:rFonts w:eastAsia="ヒラギノ角ゴ Pro W3"/>
                <w:bCs/>
                <w:kern w:val="24"/>
                <w:sz w:val="24"/>
                <w:szCs w:val="24"/>
              </w:rPr>
              <w:t>bagian</w:t>
            </w:r>
            <w:proofErr w:type="spellEnd"/>
            <w:r w:rsidRPr="007D4DD5">
              <w:rPr>
                <w:rFonts w:eastAsia="ヒラギノ角ゴ Pro W3"/>
                <w:bCs/>
                <w:kern w:val="24"/>
                <w:sz w:val="24"/>
                <w:szCs w:val="24"/>
              </w:rPr>
              <w:t xml:space="preserve"> </w:t>
            </w:r>
            <w:proofErr w:type="spellStart"/>
            <w:r w:rsidRPr="007D4DD5">
              <w:rPr>
                <w:rFonts w:eastAsia="ヒラギノ角ゴ Pro W3"/>
                <w:bCs/>
                <w:kern w:val="24"/>
                <w:sz w:val="24"/>
                <w:szCs w:val="24"/>
              </w:rPr>
              <w:t>dari</w:t>
            </w:r>
            <w:proofErr w:type="spellEnd"/>
            <w:r w:rsidRPr="007D4DD5">
              <w:rPr>
                <w:rFonts w:eastAsia="ヒラギノ角ゴ Pro W3"/>
                <w:bCs/>
                <w:kern w:val="24"/>
                <w:sz w:val="24"/>
                <w:szCs w:val="24"/>
              </w:rPr>
              <w:t xml:space="preserve"> </w:t>
            </w:r>
            <w:proofErr w:type="spellStart"/>
            <w:r w:rsidRPr="007D4DD5">
              <w:rPr>
                <w:rFonts w:eastAsia="ヒラギノ角ゴ Pro W3"/>
                <w:bCs/>
                <w:kern w:val="24"/>
                <w:sz w:val="24"/>
                <w:szCs w:val="24"/>
              </w:rPr>
              <w:t>solusi</w:t>
            </w:r>
            <w:proofErr w:type="spellEnd"/>
            <w:r w:rsidRPr="007D4DD5">
              <w:rPr>
                <w:rFonts w:eastAsia="ヒラギノ角ゴ Pro W3"/>
                <w:bCs/>
                <w:kern w:val="24"/>
                <w:sz w:val="24"/>
                <w:szCs w:val="24"/>
              </w:rPr>
              <w:t xml:space="preserve"> </w:t>
            </w:r>
            <w:proofErr w:type="spellStart"/>
            <w:r w:rsidRPr="007D4DD5">
              <w:rPr>
                <w:rFonts w:eastAsia="ヒラギノ角ゴ Pro W3"/>
                <w:bCs/>
                <w:kern w:val="24"/>
                <w:sz w:val="24"/>
                <w:szCs w:val="24"/>
              </w:rPr>
              <w:t>atas</w:t>
            </w:r>
            <w:proofErr w:type="spellEnd"/>
            <w:r w:rsidRPr="007D4DD5">
              <w:rPr>
                <w:rFonts w:eastAsia="ヒラギノ角ゴ Pro W3"/>
                <w:bCs/>
                <w:kern w:val="24"/>
                <w:sz w:val="24"/>
                <w:szCs w:val="24"/>
              </w:rPr>
              <w:t xml:space="preserve"> </w:t>
            </w:r>
            <w:proofErr w:type="spellStart"/>
            <w:r w:rsidRPr="007D4DD5">
              <w:rPr>
                <w:rFonts w:eastAsia="ヒラギノ角ゴ Pro W3"/>
                <w:bCs/>
                <w:kern w:val="24"/>
                <w:sz w:val="24"/>
                <w:szCs w:val="24"/>
              </w:rPr>
              <w:t>berbagai</w:t>
            </w:r>
            <w:proofErr w:type="spellEnd"/>
            <w:r w:rsidRPr="007D4DD5">
              <w:rPr>
                <w:rFonts w:eastAsia="ヒラギノ角ゴ Pro W3"/>
                <w:bCs/>
                <w:kern w:val="24"/>
                <w:sz w:val="24"/>
                <w:szCs w:val="24"/>
              </w:rPr>
              <w:t xml:space="preserve"> </w:t>
            </w:r>
            <w:proofErr w:type="spellStart"/>
            <w:r w:rsidRPr="007D4DD5">
              <w:rPr>
                <w:rFonts w:eastAsia="ヒラギノ角ゴ Pro W3"/>
                <w:bCs/>
                <w:kern w:val="24"/>
                <w:sz w:val="24"/>
                <w:szCs w:val="24"/>
              </w:rPr>
              <w:t>permasalahan</w:t>
            </w:r>
            <w:proofErr w:type="spellEnd"/>
            <w:r w:rsidRPr="007D4DD5">
              <w:rPr>
                <w:rFonts w:eastAsia="ヒラギノ角ゴ Pro W3"/>
                <w:bCs/>
                <w:kern w:val="24"/>
                <w:sz w:val="24"/>
                <w:szCs w:val="24"/>
              </w:rPr>
              <w:t xml:space="preserve"> </w:t>
            </w:r>
            <w:proofErr w:type="spellStart"/>
            <w:r w:rsidRPr="007D4DD5">
              <w:rPr>
                <w:rFonts w:eastAsia="ヒラギノ角ゴ Pro W3"/>
                <w:bCs/>
                <w:kern w:val="24"/>
                <w:sz w:val="24"/>
                <w:szCs w:val="24"/>
              </w:rPr>
              <w:t>dalam</w:t>
            </w:r>
            <w:proofErr w:type="spellEnd"/>
            <w:r w:rsidRPr="007D4DD5">
              <w:rPr>
                <w:rFonts w:eastAsia="ヒラギノ角ゴ Pro W3"/>
                <w:bCs/>
                <w:kern w:val="24"/>
                <w:sz w:val="24"/>
                <w:szCs w:val="24"/>
              </w:rPr>
              <w:t xml:space="preserve"> </w:t>
            </w:r>
            <w:proofErr w:type="spellStart"/>
            <w:r w:rsidRPr="007D4DD5">
              <w:rPr>
                <w:rFonts w:eastAsia="ヒラギノ角ゴ Pro W3"/>
                <w:bCs/>
                <w:kern w:val="24"/>
                <w:sz w:val="24"/>
                <w:szCs w:val="24"/>
              </w:rPr>
              <w:t>berinteraksi</w:t>
            </w:r>
            <w:proofErr w:type="spellEnd"/>
            <w:r w:rsidRPr="007D4DD5">
              <w:rPr>
                <w:rFonts w:eastAsia="ヒラギノ角ゴ Pro W3"/>
                <w:bCs/>
                <w:kern w:val="24"/>
                <w:sz w:val="24"/>
                <w:szCs w:val="24"/>
              </w:rPr>
              <w:t xml:space="preserve"> </w:t>
            </w:r>
            <w:proofErr w:type="spellStart"/>
            <w:r w:rsidRPr="007D4DD5">
              <w:rPr>
                <w:rFonts w:eastAsia="ヒラギノ角ゴ Pro W3"/>
                <w:bCs/>
                <w:kern w:val="24"/>
                <w:sz w:val="24"/>
                <w:szCs w:val="24"/>
              </w:rPr>
              <w:t>secara</w:t>
            </w:r>
            <w:proofErr w:type="spellEnd"/>
            <w:r w:rsidRPr="007D4DD5">
              <w:rPr>
                <w:rFonts w:eastAsia="ヒラギノ角ゴ Pro W3"/>
                <w:bCs/>
                <w:kern w:val="24"/>
                <w:sz w:val="24"/>
                <w:szCs w:val="24"/>
              </w:rPr>
              <w:t xml:space="preserve"> </w:t>
            </w:r>
            <w:proofErr w:type="spellStart"/>
            <w:r w:rsidRPr="007D4DD5">
              <w:rPr>
                <w:rFonts w:eastAsia="ヒラギノ角ゴ Pro W3"/>
                <w:bCs/>
                <w:kern w:val="24"/>
                <w:sz w:val="24"/>
                <w:szCs w:val="24"/>
              </w:rPr>
              <w:t>efektif</w:t>
            </w:r>
            <w:proofErr w:type="spellEnd"/>
            <w:r w:rsidRPr="007D4DD5">
              <w:rPr>
                <w:rFonts w:eastAsia="ヒラギノ角ゴ Pro W3"/>
                <w:bCs/>
                <w:kern w:val="24"/>
                <w:sz w:val="24"/>
                <w:szCs w:val="24"/>
              </w:rPr>
              <w:t xml:space="preserve"> </w:t>
            </w:r>
            <w:proofErr w:type="spellStart"/>
            <w:r w:rsidRPr="007D4DD5">
              <w:rPr>
                <w:rFonts w:eastAsia="ヒラギノ角ゴ Pro W3"/>
                <w:bCs/>
                <w:kern w:val="24"/>
                <w:sz w:val="24"/>
                <w:szCs w:val="24"/>
              </w:rPr>
              <w:t>dengan</w:t>
            </w:r>
            <w:proofErr w:type="spellEnd"/>
            <w:r w:rsidRPr="007D4DD5">
              <w:rPr>
                <w:rFonts w:eastAsia="ヒラギノ角ゴ Pro W3"/>
                <w:bCs/>
                <w:kern w:val="24"/>
                <w:sz w:val="24"/>
                <w:szCs w:val="24"/>
              </w:rPr>
              <w:t xml:space="preserve"> </w:t>
            </w:r>
            <w:proofErr w:type="spellStart"/>
            <w:r w:rsidRPr="007D4DD5">
              <w:rPr>
                <w:rFonts w:eastAsia="ヒラギノ角ゴ Pro W3"/>
                <w:bCs/>
                <w:kern w:val="24"/>
                <w:sz w:val="24"/>
                <w:szCs w:val="24"/>
              </w:rPr>
              <w:t>lingkungan</w:t>
            </w:r>
            <w:proofErr w:type="spellEnd"/>
            <w:r w:rsidRPr="007D4DD5">
              <w:rPr>
                <w:rFonts w:eastAsia="ヒラギノ角ゴ Pro W3"/>
                <w:bCs/>
                <w:kern w:val="24"/>
                <w:sz w:val="24"/>
                <w:szCs w:val="24"/>
              </w:rPr>
              <w:t xml:space="preserve"> </w:t>
            </w:r>
            <w:proofErr w:type="spellStart"/>
            <w:r w:rsidRPr="007D4DD5">
              <w:rPr>
                <w:rFonts w:eastAsia="ヒラギノ角ゴ Pro W3"/>
                <w:bCs/>
                <w:kern w:val="24"/>
                <w:sz w:val="24"/>
                <w:szCs w:val="24"/>
              </w:rPr>
              <w:t>sosial</w:t>
            </w:r>
            <w:proofErr w:type="spellEnd"/>
            <w:r w:rsidRPr="007D4DD5">
              <w:rPr>
                <w:rFonts w:eastAsia="ヒラギノ角ゴ Pro W3"/>
                <w:bCs/>
                <w:kern w:val="24"/>
                <w:sz w:val="24"/>
                <w:szCs w:val="24"/>
              </w:rPr>
              <w:t xml:space="preserve"> dan </w:t>
            </w:r>
            <w:proofErr w:type="spellStart"/>
            <w:r w:rsidRPr="007D4DD5">
              <w:rPr>
                <w:rFonts w:eastAsia="ヒラギノ角ゴ Pro W3"/>
                <w:bCs/>
                <w:kern w:val="24"/>
                <w:sz w:val="24"/>
                <w:szCs w:val="24"/>
              </w:rPr>
              <w:t>alam</w:t>
            </w:r>
            <w:proofErr w:type="spellEnd"/>
            <w:r w:rsidRPr="007D4DD5">
              <w:rPr>
                <w:rFonts w:eastAsia="ヒラギノ角ゴ Pro W3"/>
                <w:bCs/>
                <w:kern w:val="24"/>
                <w:sz w:val="24"/>
                <w:szCs w:val="24"/>
              </w:rPr>
              <w:t xml:space="preserve"> </w:t>
            </w:r>
            <w:proofErr w:type="spellStart"/>
            <w:r w:rsidRPr="007D4DD5">
              <w:rPr>
                <w:rFonts w:eastAsia="ヒラギノ角ゴ Pro W3"/>
                <w:bCs/>
                <w:kern w:val="24"/>
                <w:sz w:val="24"/>
                <w:szCs w:val="24"/>
              </w:rPr>
              <w:t>serta</w:t>
            </w:r>
            <w:proofErr w:type="spellEnd"/>
            <w:r w:rsidRPr="007D4DD5">
              <w:rPr>
                <w:rFonts w:eastAsia="ヒラギノ角ゴ Pro W3"/>
                <w:bCs/>
                <w:kern w:val="24"/>
                <w:sz w:val="24"/>
                <w:szCs w:val="24"/>
              </w:rPr>
              <w:t xml:space="preserve"> </w:t>
            </w:r>
            <w:proofErr w:type="spellStart"/>
            <w:r w:rsidRPr="007D4DD5">
              <w:rPr>
                <w:rFonts w:eastAsia="ヒラギノ角ゴ Pro W3"/>
                <w:bCs/>
                <w:kern w:val="24"/>
                <w:sz w:val="24"/>
                <w:szCs w:val="24"/>
              </w:rPr>
              <w:t>dalam</w:t>
            </w:r>
            <w:proofErr w:type="spellEnd"/>
            <w:r w:rsidRPr="007D4DD5">
              <w:rPr>
                <w:rFonts w:eastAsia="ヒラギノ角ゴ Pro W3"/>
                <w:bCs/>
                <w:kern w:val="24"/>
                <w:sz w:val="24"/>
                <w:szCs w:val="24"/>
              </w:rPr>
              <w:t xml:space="preserve"> </w:t>
            </w:r>
            <w:proofErr w:type="spellStart"/>
            <w:r w:rsidRPr="007D4DD5">
              <w:rPr>
                <w:rFonts w:eastAsia="ヒラギノ角ゴ Pro W3"/>
                <w:bCs/>
                <w:kern w:val="24"/>
                <w:sz w:val="24"/>
                <w:szCs w:val="24"/>
              </w:rPr>
              <w:t>menempatkan</w:t>
            </w:r>
            <w:proofErr w:type="spellEnd"/>
            <w:r w:rsidRPr="007D4DD5">
              <w:rPr>
                <w:rFonts w:eastAsia="ヒラギノ角ゴ Pro W3"/>
                <w:bCs/>
                <w:kern w:val="24"/>
                <w:sz w:val="24"/>
                <w:szCs w:val="24"/>
              </w:rPr>
              <w:t xml:space="preserve"> </w:t>
            </w:r>
            <w:proofErr w:type="spellStart"/>
            <w:r w:rsidRPr="007D4DD5">
              <w:rPr>
                <w:rFonts w:eastAsia="ヒラギノ角ゴ Pro W3"/>
                <w:bCs/>
                <w:kern w:val="24"/>
                <w:sz w:val="24"/>
                <w:szCs w:val="24"/>
              </w:rPr>
              <w:t>diri</w:t>
            </w:r>
            <w:proofErr w:type="spellEnd"/>
            <w:r w:rsidRPr="007D4DD5">
              <w:rPr>
                <w:rFonts w:eastAsia="ヒラギノ角ゴ Pro W3"/>
                <w:bCs/>
                <w:kern w:val="24"/>
                <w:sz w:val="24"/>
                <w:szCs w:val="24"/>
              </w:rPr>
              <w:t xml:space="preserve"> </w:t>
            </w:r>
            <w:proofErr w:type="spellStart"/>
            <w:r w:rsidRPr="007D4DD5">
              <w:rPr>
                <w:rFonts w:eastAsia="ヒラギノ角ゴ Pro W3"/>
                <w:bCs/>
                <w:kern w:val="24"/>
                <w:sz w:val="24"/>
                <w:szCs w:val="24"/>
              </w:rPr>
              <w:t>sebagai</w:t>
            </w:r>
            <w:proofErr w:type="spellEnd"/>
            <w:r w:rsidRPr="007D4DD5">
              <w:rPr>
                <w:rFonts w:eastAsia="ヒラギノ角ゴ Pro W3"/>
                <w:bCs/>
                <w:kern w:val="24"/>
                <w:sz w:val="24"/>
                <w:szCs w:val="24"/>
              </w:rPr>
              <w:t xml:space="preserve"> </w:t>
            </w:r>
            <w:proofErr w:type="spellStart"/>
            <w:r w:rsidRPr="007D4DD5">
              <w:rPr>
                <w:rFonts w:eastAsia="ヒラギノ角ゴ Pro W3"/>
                <w:bCs/>
                <w:kern w:val="24"/>
                <w:sz w:val="24"/>
                <w:szCs w:val="24"/>
              </w:rPr>
              <w:t>cerminan</w:t>
            </w:r>
            <w:proofErr w:type="spellEnd"/>
            <w:r w:rsidRPr="007D4DD5">
              <w:rPr>
                <w:rFonts w:eastAsia="ヒラギノ角ゴ Pro W3"/>
                <w:bCs/>
                <w:kern w:val="24"/>
                <w:sz w:val="24"/>
                <w:szCs w:val="24"/>
              </w:rPr>
              <w:t xml:space="preserve"> </w:t>
            </w:r>
            <w:proofErr w:type="spellStart"/>
            <w:r w:rsidRPr="007D4DD5">
              <w:rPr>
                <w:rFonts w:eastAsia="ヒラギノ角ゴ Pro W3"/>
                <w:bCs/>
                <w:kern w:val="24"/>
                <w:sz w:val="24"/>
                <w:szCs w:val="24"/>
              </w:rPr>
              <w:t>bangsa</w:t>
            </w:r>
            <w:proofErr w:type="spellEnd"/>
            <w:r w:rsidRPr="007D4DD5">
              <w:rPr>
                <w:rFonts w:eastAsia="ヒラギノ角ゴ Pro W3"/>
                <w:bCs/>
                <w:kern w:val="24"/>
                <w:sz w:val="24"/>
                <w:szCs w:val="24"/>
              </w:rPr>
              <w:t xml:space="preserve"> </w:t>
            </w:r>
            <w:proofErr w:type="spellStart"/>
            <w:r w:rsidRPr="007D4DD5">
              <w:rPr>
                <w:rFonts w:eastAsia="ヒラギノ角ゴ Pro W3"/>
                <w:bCs/>
                <w:kern w:val="24"/>
                <w:sz w:val="24"/>
                <w:szCs w:val="24"/>
              </w:rPr>
              <w:t>dalam</w:t>
            </w:r>
            <w:proofErr w:type="spellEnd"/>
            <w:r w:rsidRPr="007D4DD5">
              <w:rPr>
                <w:rFonts w:eastAsia="ヒラギノ角ゴ Pro W3"/>
                <w:bCs/>
                <w:kern w:val="24"/>
                <w:sz w:val="24"/>
                <w:szCs w:val="24"/>
              </w:rPr>
              <w:t xml:space="preserve"> </w:t>
            </w:r>
            <w:proofErr w:type="spellStart"/>
            <w:r w:rsidRPr="007D4DD5">
              <w:rPr>
                <w:rFonts w:eastAsia="ヒラギノ角ゴ Pro W3"/>
                <w:bCs/>
                <w:kern w:val="24"/>
                <w:sz w:val="24"/>
                <w:szCs w:val="24"/>
              </w:rPr>
              <w:t>pergaulan</w:t>
            </w:r>
            <w:proofErr w:type="spellEnd"/>
            <w:r w:rsidRPr="007D4DD5">
              <w:rPr>
                <w:rFonts w:eastAsia="ヒラギノ角ゴ Pro W3"/>
                <w:bCs/>
                <w:kern w:val="24"/>
                <w:sz w:val="24"/>
                <w:szCs w:val="24"/>
              </w:rPr>
              <w:t xml:space="preserve"> dunia</w:t>
            </w:r>
          </w:p>
        </w:tc>
      </w:tr>
      <w:tr w:rsidR="00C93879" w14:paraId="2E756022" w14:textId="77777777" w:rsidTr="00945CE4">
        <w:tc>
          <w:tcPr>
            <w:tcW w:w="1656" w:type="dxa"/>
          </w:tcPr>
          <w:p w14:paraId="4C865855" w14:textId="77777777" w:rsidR="00C93879" w:rsidRPr="000A7799" w:rsidRDefault="000A7799" w:rsidP="00082AC6">
            <w:pPr>
              <w:pStyle w:val="ListParagraph"/>
              <w:ind w:left="0"/>
              <w:jc w:val="both"/>
              <w:rPr>
                <w:rFonts w:ascii="Times New Roman" w:hAnsi="Times New Roman" w:cs="Times New Roman"/>
                <w:sz w:val="24"/>
                <w:szCs w:val="24"/>
                <w:lang w:val="id-ID"/>
              </w:rPr>
            </w:pPr>
            <w:r>
              <w:rPr>
                <w:rFonts w:ascii="Times New Roman" w:hAnsi="Times New Roman" w:cs="Times New Roman"/>
                <w:sz w:val="24"/>
                <w:szCs w:val="24"/>
                <w:lang w:val="id-ID"/>
              </w:rPr>
              <w:t>KI 3</w:t>
            </w:r>
          </w:p>
        </w:tc>
        <w:tc>
          <w:tcPr>
            <w:tcW w:w="7200" w:type="dxa"/>
          </w:tcPr>
          <w:p w14:paraId="58F79E01" w14:textId="77777777" w:rsidR="00C93879" w:rsidRPr="007D4DD5" w:rsidRDefault="000A7799" w:rsidP="00082AC6">
            <w:pPr>
              <w:pStyle w:val="ListParagraph"/>
              <w:ind w:left="0"/>
              <w:jc w:val="both"/>
              <w:rPr>
                <w:rFonts w:ascii="Times New Roman" w:hAnsi="Times New Roman" w:cs="Times New Roman"/>
                <w:sz w:val="24"/>
                <w:szCs w:val="24"/>
              </w:rPr>
            </w:pPr>
            <w:proofErr w:type="spellStart"/>
            <w:r w:rsidRPr="007D4DD5">
              <w:rPr>
                <w:rFonts w:eastAsia="ヒラギノ角ゴ Pro W3"/>
                <w:bCs/>
                <w:kern w:val="24"/>
                <w:sz w:val="24"/>
                <w:szCs w:val="24"/>
              </w:rPr>
              <w:t>Memahami</w:t>
            </w:r>
            <w:proofErr w:type="spellEnd"/>
            <w:r w:rsidRPr="007D4DD5">
              <w:rPr>
                <w:rFonts w:eastAsia="ヒラギノ角ゴ Pro W3"/>
                <w:bCs/>
                <w:kern w:val="24"/>
                <w:sz w:val="24"/>
                <w:szCs w:val="24"/>
              </w:rPr>
              <w:t xml:space="preserve">, </w:t>
            </w:r>
            <w:proofErr w:type="spellStart"/>
            <w:r w:rsidRPr="007D4DD5">
              <w:rPr>
                <w:rFonts w:eastAsia="ヒラギノ角ゴ Pro W3"/>
                <w:bCs/>
                <w:kern w:val="24"/>
                <w:sz w:val="24"/>
                <w:szCs w:val="24"/>
              </w:rPr>
              <w:t>menerapkan</w:t>
            </w:r>
            <w:proofErr w:type="spellEnd"/>
            <w:r w:rsidRPr="007D4DD5">
              <w:rPr>
                <w:rFonts w:eastAsia="ヒラギノ角ゴ Pro W3"/>
                <w:bCs/>
                <w:kern w:val="24"/>
                <w:sz w:val="24"/>
                <w:szCs w:val="24"/>
              </w:rPr>
              <w:t xml:space="preserve">, dan </w:t>
            </w:r>
            <w:proofErr w:type="spellStart"/>
            <w:r w:rsidRPr="007D4DD5">
              <w:rPr>
                <w:rFonts w:eastAsia="ヒラギノ角ゴ Pro W3"/>
                <w:bCs/>
                <w:kern w:val="24"/>
                <w:sz w:val="24"/>
                <w:szCs w:val="24"/>
              </w:rPr>
              <w:t>menganalisis</w:t>
            </w:r>
            <w:proofErr w:type="spellEnd"/>
            <w:r w:rsidRPr="007D4DD5">
              <w:rPr>
                <w:rFonts w:eastAsia="ヒラギノ角ゴ Pro W3"/>
                <w:bCs/>
                <w:kern w:val="24"/>
                <w:sz w:val="24"/>
                <w:szCs w:val="24"/>
              </w:rPr>
              <w:t xml:space="preserve"> </w:t>
            </w:r>
            <w:proofErr w:type="spellStart"/>
            <w:r w:rsidRPr="007D4DD5">
              <w:rPr>
                <w:rFonts w:eastAsia="ヒラギノ角ゴ Pro W3"/>
                <w:bCs/>
                <w:kern w:val="24"/>
                <w:sz w:val="24"/>
                <w:szCs w:val="24"/>
              </w:rPr>
              <w:t>pengetahuan</w:t>
            </w:r>
            <w:proofErr w:type="spellEnd"/>
            <w:r w:rsidRPr="007D4DD5">
              <w:rPr>
                <w:rFonts w:eastAsia="ヒラギノ角ゴ Pro W3"/>
                <w:bCs/>
                <w:kern w:val="24"/>
                <w:sz w:val="24"/>
                <w:szCs w:val="24"/>
              </w:rPr>
              <w:t xml:space="preserve"> </w:t>
            </w:r>
            <w:proofErr w:type="spellStart"/>
            <w:r w:rsidRPr="007D4DD5">
              <w:rPr>
                <w:rFonts w:eastAsia="ヒラギノ角ゴ Pro W3"/>
                <w:bCs/>
                <w:kern w:val="24"/>
                <w:sz w:val="24"/>
                <w:szCs w:val="24"/>
              </w:rPr>
              <w:t>faktual</w:t>
            </w:r>
            <w:proofErr w:type="spellEnd"/>
            <w:r w:rsidRPr="007D4DD5">
              <w:rPr>
                <w:rFonts w:eastAsia="ヒラギノ角ゴ Pro W3"/>
                <w:bCs/>
                <w:kern w:val="24"/>
                <w:sz w:val="24"/>
                <w:szCs w:val="24"/>
              </w:rPr>
              <w:t xml:space="preserve">, </w:t>
            </w:r>
            <w:proofErr w:type="spellStart"/>
            <w:r w:rsidRPr="007D4DD5">
              <w:rPr>
                <w:rFonts w:eastAsia="ヒラギノ角ゴ Pro W3"/>
                <w:bCs/>
                <w:kern w:val="24"/>
                <w:sz w:val="24"/>
                <w:szCs w:val="24"/>
              </w:rPr>
              <w:t>konseptual</w:t>
            </w:r>
            <w:proofErr w:type="spellEnd"/>
            <w:r w:rsidRPr="007D4DD5">
              <w:rPr>
                <w:rFonts w:eastAsia="ヒラギノ角ゴ Pro W3"/>
                <w:bCs/>
                <w:kern w:val="24"/>
                <w:sz w:val="24"/>
                <w:szCs w:val="24"/>
              </w:rPr>
              <w:t xml:space="preserve">, </w:t>
            </w:r>
            <w:proofErr w:type="spellStart"/>
            <w:r w:rsidRPr="007D4DD5">
              <w:rPr>
                <w:rFonts w:eastAsia="ヒラギノ角ゴ Pro W3"/>
                <w:bCs/>
                <w:kern w:val="24"/>
                <w:sz w:val="24"/>
                <w:szCs w:val="24"/>
              </w:rPr>
              <w:t>prosedural</w:t>
            </w:r>
            <w:proofErr w:type="spellEnd"/>
            <w:r w:rsidRPr="007D4DD5">
              <w:rPr>
                <w:rFonts w:eastAsia="ヒラギノ角ゴ Pro W3"/>
                <w:bCs/>
                <w:kern w:val="24"/>
                <w:sz w:val="24"/>
                <w:szCs w:val="24"/>
              </w:rPr>
              <w:t xml:space="preserve">, dan </w:t>
            </w:r>
            <w:proofErr w:type="spellStart"/>
            <w:r w:rsidRPr="007D4DD5">
              <w:rPr>
                <w:rFonts w:eastAsia="ヒラギノ角ゴ Pro W3"/>
                <w:bCs/>
                <w:kern w:val="24"/>
                <w:sz w:val="24"/>
                <w:szCs w:val="24"/>
              </w:rPr>
              <w:t>metakognitif</w:t>
            </w:r>
            <w:proofErr w:type="spellEnd"/>
            <w:r w:rsidRPr="007D4DD5">
              <w:rPr>
                <w:rFonts w:eastAsia="ヒラギノ角ゴ Pro W3"/>
                <w:bCs/>
                <w:kern w:val="24"/>
                <w:sz w:val="24"/>
                <w:szCs w:val="24"/>
              </w:rPr>
              <w:t xml:space="preserve"> </w:t>
            </w:r>
            <w:proofErr w:type="spellStart"/>
            <w:r w:rsidRPr="007D4DD5">
              <w:rPr>
                <w:rFonts w:eastAsia="ヒラギノ角ゴ Pro W3"/>
                <w:bCs/>
                <w:kern w:val="24"/>
                <w:sz w:val="24"/>
                <w:szCs w:val="24"/>
              </w:rPr>
              <w:t>berdasarkan</w:t>
            </w:r>
            <w:proofErr w:type="spellEnd"/>
            <w:r w:rsidRPr="007D4DD5">
              <w:rPr>
                <w:rFonts w:eastAsia="ヒラギノ角ゴ Pro W3"/>
                <w:bCs/>
                <w:kern w:val="24"/>
                <w:sz w:val="24"/>
                <w:szCs w:val="24"/>
              </w:rPr>
              <w:t xml:space="preserve"> rasa </w:t>
            </w:r>
            <w:proofErr w:type="spellStart"/>
            <w:r w:rsidRPr="007D4DD5">
              <w:rPr>
                <w:rFonts w:eastAsia="ヒラギノ角ゴ Pro W3"/>
                <w:bCs/>
                <w:kern w:val="24"/>
                <w:sz w:val="24"/>
                <w:szCs w:val="24"/>
              </w:rPr>
              <w:t>ingin</w:t>
            </w:r>
            <w:proofErr w:type="spellEnd"/>
            <w:r w:rsidRPr="007D4DD5">
              <w:rPr>
                <w:rFonts w:eastAsia="ヒラギノ角ゴ Pro W3"/>
                <w:bCs/>
                <w:kern w:val="24"/>
                <w:sz w:val="24"/>
                <w:szCs w:val="24"/>
              </w:rPr>
              <w:t xml:space="preserve"> </w:t>
            </w:r>
            <w:proofErr w:type="spellStart"/>
            <w:r w:rsidRPr="007D4DD5">
              <w:rPr>
                <w:rFonts w:eastAsia="ヒラギノ角ゴ Pro W3"/>
                <w:bCs/>
                <w:kern w:val="24"/>
                <w:sz w:val="24"/>
                <w:szCs w:val="24"/>
              </w:rPr>
              <w:t>tahunya</w:t>
            </w:r>
            <w:proofErr w:type="spellEnd"/>
            <w:r w:rsidRPr="007D4DD5">
              <w:rPr>
                <w:rFonts w:eastAsia="ヒラギノ角ゴ Pro W3"/>
                <w:bCs/>
                <w:kern w:val="24"/>
                <w:sz w:val="24"/>
                <w:szCs w:val="24"/>
              </w:rPr>
              <w:t xml:space="preserve"> </w:t>
            </w:r>
            <w:proofErr w:type="spellStart"/>
            <w:r w:rsidRPr="007D4DD5">
              <w:rPr>
                <w:rFonts w:eastAsia="ヒラギノ角ゴ Pro W3"/>
                <w:bCs/>
                <w:kern w:val="24"/>
                <w:sz w:val="24"/>
                <w:szCs w:val="24"/>
              </w:rPr>
              <w:t>tentang</w:t>
            </w:r>
            <w:proofErr w:type="spellEnd"/>
            <w:r w:rsidRPr="007D4DD5">
              <w:rPr>
                <w:rFonts w:eastAsia="ヒラギノ角ゴ Pro W3"/>
                <w:bCs/>
                <w:kern w:val="24"/>
                <w:sz w:val="24"/>
                <w:szCs w:val="24"/>
              </w:rPr>
              <w:t xml:space="preserve"> </w:t>
            </w:r>
            <w:proofErr w:type="spellStart"/>
            <w:r w:rsidRPr="007D4DD5">
              <w:rPr>
                <w:rFonts w:eastAsia="ヒラギノ角ゴ Pro W3"/>
                <w:bCs/>
                <w:kern w:val="24"/>
                <w:sz w:val="24"/>
                <w:szCs w:val="24"/>
              </w:rPr>
              <w:t>ilmu</w:t>
            </w:r>
            <w:proofErr w:type="spellEnd"/>
            <w:r w:rsidRPr="007D4DD5">
              <w:rPr>
                <w:rFonts w:eastAsia="ヒラギノ角ゴ Pro W3"/>
                <w:bCs/>
                <w:kern w:val="24"/>
                <w:sz w:val="24"/>
                <w:szCs w:val="24"/>
              </w:rPr>
              <w:t xml:space="preserve"> </w:t>
            </w:r>
            <w:proofErr w:type="spellStart"/>
            <w:r w:rsidRPr="007D4DD5">
              <w:rPr>
                <w:rFonts w:eastAsia="ヒラギノ角ゴ Pro W3"/>
                <w:bCs/>
                <w:kern w:val="24"/>
                <w:sz w:val="24"/>
                <w:szCs w:val="24"/>
              </w:rPr>
              <w:t>pengetahuan</w:t>
            </w:r>
            <w:proofErr w:type="spellEnd"/>
            <w:r w:rsidRPr="007D4DD5">
              <w:rPr>
                <w:rFonts w:eastAsia="ヒラギノ角ゴ Pro W3"/>
                <w:bCs/>
                <w:kern w:val="24"/>
                <w:sz w:val="24"/>
                <w:szCs w:val="24"/>
              </w:rPr>
              <w:t xml:space="preserve">, </w:t>
            </w:r>
            <w:proofErr w:type="spellStart"/>
            <w:r w:rsidRPr="007D4DD5">
              <w:rPr>
                <w:rFonts w:eastAsia="ヒラギノ角ゴ Pro W3"/>
                <w:bCs/>
                <w:kern w:val="24"/>
                <w:sz w:val="24"/>
                <w:szCs w:val="24"/>
              </w:rPr>
              <w:t>teknologi</w:t>
            </w:r>
            <w:proofErr w:type="spellEnd"/>
            <w:r w:rsidRPr="007D4DD5">
              <w:rPr>
                <w:rFonts w:eastAsia="ヒラギノ角ゴ Pro W3"/>
                <w:bCs/>
                <w:kern w:val="24"/>
                <w:sz w:val="24"/>
                <w:szCs w:val="24"/>
              </w:rPr>
              <w:t xml:space="preserve">, </w:t>
            </w:r>
            <w:proofErr w:type="spellStart"/>
            <w:r w:rsidRPr="007D4DD5">
              <w:rPr>
                <w:rFonts w:eastAsia="ヒラギノ角ゴ Pro W3"/>
                <w:bCs/>
                <w:kern w:val="24"/>
                <w:sz w:val="24"/>
                <w:szCs w:val="24"/>
              </w:rPr>
              <w:t>seni</w:t>
            </w:r>
            <w:proofErr w:type="spellEnd"/>
            <w:r w:rsidRPr="007D4DD5">
              <w:rPr>
                <w:rFonts w:eastAsia="ヒラギノ角ゴ Pro W3"/>
                <w:bCs/>
                <w:kern w:val="24"/>
                <w:sz w:val="24"/>
                <w:szCs w:val="24"/>
              </w:rPr>
              <w:t xml:space="preserve">, </w:t>
            </w:r>
            <w:proofErr w:type="spellStart"/>
            <w:r w:rsidRPr="007D4DD5">
              <w:rPr>
                <w:rFonts w:eastAsia="ヒラギノ角ゴ Pro W3"/>
                <w:bCs/>
                <w:kern w:val="24"/>
                <w:sz w:val="24"/>
                <w:szCs w:val="24"/>
              </w:rPr>
              <w:t>budaya</w:t>
            </w:r>
            <w:proofErr w:type="spellEnd"/>
            <w:r w:rsidRPr="007D4DD5">
              <w:rPr>
                <w:rFonts w:eastAsia="ヒラギノ角ゴ Pro W3"/>
                <w:bCs/>
                <w:kern w:val="24"/>
                <w:sz w:val="24"/>
                <w:szCs w:val="24"/>
              </w:rPr>
              <w:t xml:space="preserve">, dan </w:t>
            </w:r>
            <w:proofErr w:type="spellStart"/>
            <w:r w:rsidRPr="007D4DD5">
              <w:rPr>
                <w:rFonts w:eastAsia="ヒラギノ角ゴ Pro W3"/>
                <w:bCs/>
                <w:kern w:val="24"/>
                <w:sz w:val="24"/>
                <w:szCs w:val="24"/>
              </w:rPr>
              <w:t>humaniora</w:t>
            </w:r>
            <w:proofErr w:type="spellEnd"/>
            <w:r w:rsidRPr="007D4DD5">
              <w:rPr>
                <w:rFonts w:eastAsia="ヒラギノ角ゴ Pro W3"/>
                <w:bCs/>
                <w:kern w:val="24"/>
                <w:sz w:val="24"/>
                <w:szCs w:val="24"/>
              </w:rPr>
              <w:t xml:space="preserve"> </w:t>
            </w:r>
            <w:proofErr w:type="spellStart"/>
            <w:r w:rsidRPr="007D4DD5">
              <w:rPr>
                <w:rFonts w:eastAsia="ヒラギノ角ゴ Pro W3"/>
                <w:bCs/>
                <w:kern w:val="24"/>
                <w:sz w:val="24"/>
                <w:szCs w:val="24"/>
              </w:rPr>
              <w:t>dengan</w:t>
            </w:r>
            <w:proofErr w:type="spellEnd"/>
            <w:r w:rsidRPr="007D4DD5">
              <w:rPr>
                <w:rFonts w:eastAsia="ヒラギノ角ゴ Pro W3"/>
                <w:bCs/>
                <w:kern w:val="24"/>
                <w:sz w:val="24"/>
                <w:szCs w:val="24"/>
              </w:rPr>
              <w:t xml:space="preserve"> </w:t>
            </w:r>
            <w:proofErr w:type="spellStart"/>
            <w:r w:rsidRPr="007D4DD5">
              <w:rPr>
                <w:rFonts w:eastAsia="ヒラギノ角ゴ Pro W3"/>
                <w:bCs/>
                <w:kern w:val="24"/>
                <w:sz w:val="24"/>
                <w:szCs w:val="24"/>
              </w:rPr>
              <w:t>wawasan</w:t>
            </w:r>
            <w:proofErr w:type="spellEnd"/>
            <w:r w:rsidRPr="007D4DD5">
              <w:rPr>
                <w:rFonts w:eastAsia="ヒラギノ角ゴ Pro W3"/>
                <w:bCs/>
                <w:kern w:val="24"/>
                <w:sz w:val="24"/>
                <w:szCs w:val="24"/>
              </w:rPr>
              <w:t xml:space="preserve"> </w:t>
            </w:r>
            <w:proofErr w:type="spellStart"/>
            <w:proofErr w:type="gramStart"/>
            <w:r w:rsidRPr="007D4DD5">
              <w:rPr>
                <w:rFonts w:eastAsia="ヒラギノ角ゴ Pro W3"/>
                <w:bCs/>
                <w:kern w:val="24"/>
                <w:sz w:val="24"/>
                <w:szCs w:val="24"/>
              </w:rPr>
              <w:t>kemanusiaan</w:t>
            </w:r>
            <w:proofErr w:type="spellEnd"/>
            <w:r w:rsidRPr="007D4DD5">
              <w:rPr>
                <w:rFonts w:eastAsia="ヒラギノ角ゴ Pro W3"/>
                <w:bCs/>
                <w:kern w:val="24"/>
                <w:sz w:val="24"/>
                <w:szCs w:val="24"/>
              </w:rPr>
              <w:t xml:space="preserve">,  </w:t>
            </w:r>
            <w:proofErr w:type="spellStart"/>
            <w:r w:rsidRPr="007D4DD5">
              <w:rPr>
                <w:rFonts w:eastAsia="ヒラギノ角ゴ Pro W3"/>
                <w:bCs/>
                <w:kern w:val="24"/>
                <w:sz w:val="24"/>
                <w:szCs w:val="24"/>
              </w:rPr>
              <w:t>kebangsaan</w:t>
            </w:r>
            <w:proofErr w:type="spellEnd"/>
            <w:proofErr w:type="gramEnd"/>
            <w:r w:rsidRPr="007D4DD5">
              <w:rPr>
                <w:rFonts w:eastAsia="ヒラギノ角ゴ Pro W3"/>
                <w:bCs/>
                <w:kern w:val="24"/>
                <w:sz w:val="24"/>
                <w:szCs w:val="24"/>
              </w:rPr>
              <w:t xml:space="preserve">, </w:t>
            </w:r>
            <w:proofErr w:type="spellStart"/>
            <w:r w:rsidRPr="007D4DD5">
              <w:rPr>
                <w:rFonts w:eastAsia="ヒラギノ角ゴ Pro W3"/>
                <w:bCs/>
                <w:kern w:val="24"/>
                <w:sz w:val="24"/>
                <w:szCs w:val="24"/>
              </w:rPr>
              <w:t>kenegaraan</w:t>
            </w:r>
            <w:proofErr w:type="spellEnd"/>
            <w:r w:rsidRPr="007D4DD5">
              <w:rPr>
                <w:rFonts w:eastAsia="ヒラギノ角ゴ Pro W3"/>
                <w:bCs/>
                <w:kern w:val="24"/>
                <w:sz w:val="24"/>
                <w:szCs w:val="24"/>
              </w:rPr>
              <w:t xml:space="preserve">, dan </w:t>
            </w:r>
            <w:proofErr w:type="spellStart"/>
            <w:r w:rsidRPr="007D4DD5">
              <w:rPr>
                <w:rFonts w:eastAsia="ヒラギノ角ゴ Pro W3"/>
                <w:bCs/>
                <w:kern w:val="24"/>
                <w:sz w:val="24"/>
                <w:szCs w:val="24"/>
              </w:rPr>
              <w:t>peradaban</w:t>
            </w:r>
            <w:proofErr w:type="spellEnd"/>
            <w:r w:rsidRPr="007D4DD5">
              <w:rPr>
                <w:rFonts w:eastAsia="ヒラギノ角ゴ Pro W3"/>
                <w:bCs/>
                <w:kern w:val="24"/>
                <w:sz w:val="24"/>
                <w:szCs w:val="24"/>
              </w:rPr>
              <w:t xml:space="preserve"> </w:t>
            </w:r>
            <w:proofErr w:type="spellStart"/>
            <w:r w:rsidRPr="007D4DD5">
              <w:rPr>
                <w:rFonts w:eastAsia="ヒラギノ角ゴ Pro W3"/>
                <w:bCs/>
                <w:kern w:val="24"/>
                <w:sz w:val="24"/>
                <w:szCs w:val="24"/>
              </w:rPr>
              <w:t>terkait</w:t>
            </w:r>
            <w:proofErr w:type="spellEnd"/>
            <w:r w:rsidRPr="007D4DD5">
              <w:rPr>
                <w:rFonts w:eastAsia="ヒラギノ角ゴ Pro W3"/>
                <w:bCs/>
                <w:kern w:val="24"/>
                <w:sz w:val="24"/>
                <w:szCs w:val="24"/>
              </w:rPr>
              <w:t xml:space="preserve"> </w:t>
            </w:r>
            <w:proofErr w:type="spellStart"/>
            <w:r w:rsidRPr="007D4DD5">
              <w:rPr>
                <w:rFonts w:eastAsia="ヒラギノ角ゴ Pro W3"/>
                <w:bCs/>
                <w:kern w:val="24"/>
                <w:sz w:val="24"/>
                <w:szCs w:val="24"/>
              </w:rPr>
              <w:t>penyebab</w:t>
            </w:r>
            <w:proofErr w:type="spellEnd"/>
            <w:r w:rsidRPr="007D4DD5">
              <w:rPr>
                <w:rFonts w:eastAsia="ヒラギノ角ゴ Pro W3"/>
                <w:bCs/>
                <w:kern w:val="24"/>
                <w:sz w:val="24"/>
                <w:szCs w:val="24"/>
              </w:rPr>
              <w:t xml:space="preserve"> </w:t>
            </w:r>
            <w:proofErr w:type="spellStart"/>
            <w:r w:rsidRPr="007D4DD5">
              <w:rPr>
                <w:rFonts w:eastAsia="ヒラギノ角ゴ Pro W3"/>
                <w:bCs/>
                <w:kern w:val="24"/>
                <w:sz w:val="24"/>
                <w:szCs w:val="24"/>
              </w:rPr>
              <w:t>fenomena</w:t>
            </w:r>
            <w:proofErr w:type="spellEnd"/>
            <w:r w:rsidRPr="007D4DD5">
              <w:rPr>
                <w:rFonts w:eastAsia="ヒラギノ角ゴ Pro W3"/>
                <w:bCs/>
                <w:kern w:val="24"/>
                <w:sz w:val="24"/>
                <w:szCs w:val="24"/>
              </w:rPr>
              <w:t xml:space="preserve"> dan </w:t>
            </w:r>
            <w:proofErr w:type="spellStart"/>
            <w:r w:rsidRPr="007D4DD5">
              <w:rPr>
                <w:rFonts w:eastAsia="ヒラギノ角ゴ Pro W3"/>
                <w:bCs/>
                <w:kern w:val="24"/>
                <w:sz w:val="24"/>
                <w:szCs w:val="24"/>
              </w:rPr>
              <w:t>kejadian</w:t>
            </w:r>
            <w:proofErr w:type="spellEnd"/>
            <w:r w:rsidRPr="007D4DD5">
              <w:rPr>
                <w:rFonts w:eastAsia="ヒラギノ角ゴ Pro W3"/>
                <w:bCs/>
                <w:kern w:val="24"/>
                <w:sz w:val="24"/>
                <w:szCs w:val="24"/>
              </w:rPr>
              <w:t xml:space="preserve">, </w:t>
            </w:r>
            <w:proofErr w:type="spellStart"/>
            <w:r w:rsidRPr="007D4DD5">
              <w:rPr>
                <w:rFonts w:eastAsia="ヒラギノ角ゴ Pro W3"/>
                <w:bCs/>
                <w:kern w:val="24"/>
                <w:sz w:val="24"/>
                <w:szCs w:val="24"/>
              </w:rPr>
              <w:t>serta</w:t>
            </w:r>
            <w:proofErr w:type="spellEnd"/>
            <w:r w:rsidRPr="007D4DD5">
              <w:rPr>
                <w:rFonts w:eastAsia="ヒラギノ角ゴ Pro W3"/>
                <w:bCs/>
                <w:kern w:val="24"/>
                <w:sz w:val="24"/>
                <w:szCs w:val="24"/>
              </w:rPr>
              <w:t xml:space="preserve"> </w:t>
            </w:r>
            <w:proofErr w:type="spellStart"/>
            <w:r w:rsidRPr="007D4DD5">
              <w:rPr>
                <w:rFonts w:eastAsia="ヒラギノ角ゴ Pro W3"/>
                <w:bCs/>
                <w:kern w:val="24"/>
                <w:sz w:val="24"/>
                <w:szCs w:val="24"/>
              </w:rPr>
              <w:t>menerapkan</w:t>
            </w:r>
            <w:proofErr w:type="spellEnd"/>
            <w:r w:rsidRPr="007D4DD5">
              <w:rPr>
                <w:rFonts w:eastAsia="ヒラギノ角ゴ Pro W3"/>
                <w:bCs/>
                <w:kern w:val="24"/>
                <w:sz w:val="24"/>
                <w:szCs w:val="24"/>
              </w:rPr>
              <w:t xml:space="preserve"> </w:t>
            </w:r>
            <w:proofErr w:type="spellStart"/>
            <w:r w:rsidRPr="007D4DD5">
              <w:rPr>
                <w:rFonts w:eastAsia="ヒラギノ角ゴ Pro W3"/>
                <w:bCs/>
                <w:kern w:val="24"/>
                <w:sz w:val="24"/>
                <w:szCs w:val="24"/>
              </w:rPr>
              <w:t>pengetahuan</w:t>
            </w:r>
            <w:proofErr w:type="spellEnd"/>
            <w:r w:rsidRPr="007D4DD5">
              <w:rPr>
                <w:rFonts w:eastAsia="ヒラギノ角ゴ Pro W3"/>
                <w:bCs/>
                <w:kern w:val="24"/>
                <w:sz w:val="24"/>
                <w:szCs w:val="24"/>
              </w:rPr>
              <w:t xml:space="preserve"> </w:t>
            </w:r>
            <w:proofErr w:type="spellStart"/>
            <w:r w:rsidRPr="007D4DD5">
              <w:rPr>
                <w:rFonts w:eastAsia="ヒラギノ角ゴ Pro W3"/>
                <w:bCs/>
                <w:kern w:val="24"/>
                <w:sz w:val="24"/>
                <w:szCs w:val="24"/>
              </w:rPr>
              <w:t>prosedural</w:t>
            </w:r>
            <w:proofErr w:type="spellEnd"/>
            <w:r w:rsidRPr="007D4DD5">
              <w:rPr>
                <w:rFonts w:eastAsia="ヒラギノ角ゴ Pro W3"/>
                <w:bCs/>
                <w:kern w:val="24"/>
                <w:sz w:val="24"/>
                <w:szCs w:val="24"/>
              </w:rPr>
              <w:t xml:space="preserve"> pada </w:t>
            </w:r>
            <w:proofErr w:type="spellStart"/>
            <w:r w:rsidRPr="007D4DD5">
              <w:rPr>
                <w:rFonts w:eastAsia="ヒラギノ角ゴ Pro W3"/>
                <w:bCs/>
                <w:kern w:val="24"/>
                <w:sz w:val="24"/>
                <w:szCs w:val="24"/>
              </w:rPr>
              <w:t>bidang</w:t>
            </w:r>
            <w:proofErr w:type="spellEnd"/>
            <w:r w:rsidRPr="007D4DD5">
              <w:rPr>
                <w:rFonts w:eastAsia="ヒラギノ角ゴ Pro W3"/>
                <w:bCs/>
                <w:kern w:val="24"/>
                <w:sz w:val="24"/>
                <w:szCs w:val="24"/>
              </w:rPr>
              <w:t xml:space="preserve"> </w:t>
            </w:r>
            <w:proofErr w:type="spellStart"/>
            <w:r w:rsidRPr="007D4DD5">
              <w:rPr>
                <w:rFonts w:eastAsia="ヒラギノ角ゴ Pro W3"/>
                <w:bCs/>
                <w:kern w:val="24"/>
                <w:sz w:val="24"/>
                <w:szCs w:val="24"/>
              </w:rPr>
              <w:t>kajian</w:t>
            </w:r>
            <w:proofErr w:type="spellEnd"/>
            <w:r w:rsidRPr="007D4DD5">
              <w:rPr>
                <w:rFonts w:eastAsia="ヒラギノ角ゴ Pro W3"/>
                <w:bCs/>
                <w:kern w:val="24"/>
                <w:sz w:val="24"/>
                <w:szCs w:val="24"/>
              </w:rPr>
              <w:t xml:space="preserve"> yang </w:t>
            </w:r>
            <w:proofErr w:type="spellStart"/>
            <w:r w:rsidRPr="007D4DD5">
              <w:rPr>
                <w:rFonts w:eastAsia="ヒラギノ角ゴ Pro W3"/>
                <w:bCs/>
                <w:kern w:val="24"/>
                <w:sz w:val="24"/>
                <w:szCs w:val="24"/>
              </w:rPr>
              <w:t>spesifik</w:t>
            </w:r>
            <w:proofErr w:type="spellEnd"/>
            <w:r w:rsidRPr="007D4DD5">
              <w:rPr>
                <w:rFonts w:eastAsia="ヒラギノ角ゴ Pro W3"/>
                <w:bCs/>
                <w:kern w:val="24"/>
                <w:sz w:val="24"/>
                <w:szCs w:val="24"/>
              </w:rPr>
              <w:t xml:space="preserve"> </w:t>
            </w:r>
            <w:proofErr w:type="spellStart"/>
            <w:r w:rsidRPr="007D4DD5">
              <w:rPr>
                <w:rFonts w:eastAsia="ヒラギノ角ゴ Pro W3"/>
                <w:bCs/>
                <w:kern w:val="24"/>
                <w:sz w:val="24"/>
                <w:szCs w:val="24"/>
              </w:rPr>
              <w:t>sesuai</w:t>
            </w:r>
            <w:proofErr w:type="spellEnd"/>
            <w:r w:rsidRPr="007D4DD5">
              <w:rPr>
                <w:rFonts w:eastAsia="ヒラギノ角ゴ Pro W3"/>
                <w:bCs/>
                <w:kern w:val="24"/>
                <w:sz w:val="24"/>
                <w:szCs w:val="24"/>
              </w:rPr>
              <w:t xml:space="preserve"> </w:t>
            </w:r>
            <w:proofErr w:type="spellStart"/>
            <w:r w:rsidRPr="007D4DD5">
              <w:rPr>
                <w:rFonts w:eastAsia="ヒラギノ角ゴ Pro W3"/>
                <w:bCs/>
                <w:kern w:val="24"/>
                <w:sz w:val="24"/>
                <w:szCs w:val="24"/>
              </w:rPr>
              <w:t>dengan</w:t>
            </w:r>
            <w:proofErr w:type="spellEnd"/>
            <w:r w:rsidRPr="007D4DD5">
              <w:rPr>
                <w:rFonts w:eastAsia="ヒラギノ角ゴ Pro W3"/>
                <w:bCs/>
                <w:kern w:val="24"/>
                <w:sz w:val="24"/>
                <w:szCs w:val="24"/>
              </w:rPr>
              <w:t xml:space="preserve"> </w:t>
            </w:r>
            <w:proofErr w:type="spellStart"/>
            <w:r w:rsidRPr="007D4DD5">
              <w:rPr>
                <w:rFonts w:eastAsia="ヒラギノ角ゴ Pro W3"/>
                <w:bCs/>
                <w:kern w:val="24"/>
                <w:sz w:val="24"/>
                <w:szCs w:val="24"/>
              </w:rPr>
              <w:t>bakat</w:t>
            </w:r>
            <w:proofErr w:type="spellEnd"/>
            <w:r w:rsidRPr="007D4DD5">
              <w:rPr>
                <w:rFonts w:eastAsia="ヒラギノ角ゴ Pro W3"/>
                <w:bCs/>
                <w:kern w:val="24"/>
                <w:sz w:val="24"/>
                <w:szCs w:val="24"/>
              </w:rPr>
              <w:t xml:space="preserve"> dan </w:t>
            </w:r>
            <w:proofErr w:type="spellStart"/>
            <w:r w:rsidRPr="007D4DD5">
              <w:rPr>
                <w:rFonts w:eastAsia="ヒラギノ角ゴ Pro W3"/>
                <w:bCs/>
                <w:kern w:val="24"/>
                <w:sz w:val="24"/>
                <w:szCs w:val="24"/>
              </w:rPr>
              <w:t>minatnya</w:t>
            </w:r>
            <w:proofErr w:type="spellEnd"/>
            <w:r w:rsidRPr="007D4DD5">
              <w:rPr>
                <w:rFonts w:eastAsia="ヒラギノ角ゴ Pro W3"/>
                <w:bCs/>
                <w:kern w:val="24"/>
                <w:sz w:val="24"/>
                <w:szCs w:val="24"/>
              </w:rPr>
              <w:t xml:space="preserve"> </w:t>
            </w:r>
            <w:proofErr w:type="spellStart"/>
            <w:r w:rsidRPr="007D4DD5">
              <w:rPr>
                <w:rFonts w:eastAsia="ヒラギノ角ゴ Pro W3"/>
                <w:bCs/>
                <w:kern w:val="24"/>
                <w:sz w:val="24"/>
                <w:szCs w:val="24"/>
              </w:rPr>
              <w:t>untuk</w:t>
            </w:r>
            <w:proofErr w:type="spellEnd"/>
            <w:r w:rsidRPr="007D4DD5">
              <w:rPr>
                <w:rFonts w:eastAsia="ヒラギノ角ゴ Pro W3"/>
                <w:bCs/>
                <w:kern w:val="24"/>
                <w:sz w:val="24"/>
                <w:szCs w:val="24"/>
              </w:rPr>
              <w:t xml:space="preserve"> </w:t>
            </w:r>
            <w:proofErr w:type="spellStart"/>
            <w:r w:rsidRPr="007D4DD5">
              <w:rPr>
                <w:rFonts w:eastAsia="ヒラギノ角ゴ Pro W3"/>
                <w:bCs/>
                <w:kern w:val="24"/>
                <w:sz w:val="24"/>
                <w:szCs w:val="24"/>
              </w:rPr>
              <w:t>memecahkan</w:t>
            </w:r>
            <w:proofErr w:type="spellEnd"/>
            <w:r w:rsidRPr="007D4DD5">
              <w:rPr>
                <w:rFonts w:eastAsia="ヒラギノ角ゴ Pro W3"/>
                <w:bCs/>
                <w:kern w:val="24"/>
                <w:sz w:val="24"/>
                <w:szCs w:val="24"/>
              </w:rPr>
              <w:t xml:space="preserve"> </w:t>
            </w:r>
            <w:proofErr w:type="spellStart"/>
            <w:r w:rsidRPr="007D4DD5">
              <w:rPr>
                <w:rFonts w:eastAsia="ヒラギノ角ゴ Pro W3"/>
                <w:bCs/>
                <w:kern w:val="24"/>
                <w:sz w:val="24"/>
                <w:szCs w:val="24"/>
              </w:rPr>
              <w:t>masalah</w:t>
            </w:r>
            <w:proofErr w:type="spellEnd"/>
          </w:p>
        </w:tc>
      </w:tr>
      <w:tr w:rsidR="00C93879" w14:paraId="18077A32" w14:textId="77777777" w:rsidTr="00945CE4">
        <w:tc>
          <w:tcPr>
            <w:tcW w:w="1656" w:type="dxa"/>
          </w:tcPr>
          <w:p w14:paraId="67F5D509" w14:textId="77777777" w:rsidR="00C93879" w:rsidRPr="000A7799" w:rsidRDefault="000A7799" w:rsidP="00082AC6">
            <w:pPr>
              <w:pStyle w:val="ListParagraph"/>
              <w:ind w:left="0"/>
              <w:jc w:val="both"/>
              <w:rPr>
                <w:rFonts w:ascii="Times New Roman" w:hAnsi="Times New Roman" w:cs="Times New Roman"/>
                <w:sz w:val="24"/>
                <w:szCs w:val="24"/>
                <w:lang w:val="id-ID"/>
              </w:rPr>
            </w:pPr>
            <w:r>
              <w:rPr>
                <w:rFonts w:ascii="Times New Roman" w:hAnsi="Times New Roman" w:cs="Times New Roman"/>
                <w:sz w:val="24"/>
                <w:szCs w:val="24"/>
                <w:lang w:val="id-ID"/>
              </w:rPr>
              <w:t>KI 4</w:t>
            </w:r>
          </w:p>
        </w:tc>
        <w:tc>
          <w:tcPr>
            <w:tcW w:w="7200" w:type="dxa"/>
          </w:tcPr>
          <w:p w14:paraId="5CFAAE8F" w14:textId="77777777" w:rsidR="00C93879" w:rsidRPr="007D4DD5" w:rsidRDefault="000A7799" w:rsidP="00082AC6">
            <w:pPr>
              <w:pStyle w:val="ListParagraph"/>
              <w:ind w:left="0"/>
              <w:jc w:val="both"/>
              <w:rPr>
                <w:rFonts w:ascii="Times New Roman" w:hAnsi="Times New Roman" w:cs="Times New Roman"/>
                <w:sz w:val="24"/>
                <w:szCs w:val="24"/>
              </w:rPr>
            </w:pPr>
            <w:proofErr w:type="spellStart"/>
            <w:r w:rsidRPr="007D4DD5">
              <w:rPr>
                <w:rFonts w:eastAsia="ヒラギノ角ゴ Pro W3"/>
                <w:bCs/>
                <w:kern w:val="24"/>
                <w:sz w:val="24"/>
                <w:szCs w:val="24"/>
              </w:rPr>
              <w:t>Mengolah</w:t>
            </w:r>
            <w:proofErr w:type="spellEnd"/>
            <w:r w:rsidRPr="007D4DD5">
              <w:rPr>
                <w:rFonts w:eastAsia="ヒラギノ角ゴ Pro W3"/>
                <w:bCs/>
                <w:kern w:val="24"/>
                <w:sz w:val="24"/>
                <w:szCs w:val="24"/>
              </w:rPr>
              <w:t xml:space="preserve">, </w:t>
            </w:r>
            <w:proofErr w:type="spellStart"/>
            <w:r w:rsidRPr="007D4DD5">
              <w:rPr>
                <w:rFonts w:eastAsia="ヒラギノ角ゴ Pro W3"/>
                <w:bCs/>
                <w:kern w:val="24"/>
                <w:sz w:val="24"/>
                <w:szCs w:val="24"/>
              </w:rPr>
              <w:t>menalar</w:t>
            </w:r>
            <w:proofErr w:type="spellEnd"/>
            <w:r w:rsidRPr="007D4DD5">
              <w:rPr>
                <w:rFonts w:eastAsia="ヒラギノ角ゴ Pro W3"/>
                <w:bCs/>
                <w:kern w:val="24"/>
                <w:sz w:val="24"/>
                <w:szCs w:val="24"/>
              </w:rPr>
              <w:t xml:space="preserve">, dan </w:t>
            </w:r>
            <w:proofErr w:type="spellStart"/>
            <w:r w:rsidRPr="007D4DD5">
              <w:rPr>
                <w:rFonts w:eastAsia="ヒラギノ角ゴ Pro W3"/>
                <w:bCs/>
                <w:kern w:val="24"/>
                <w:sz w:val="24"/>
                <w:szCs w:val="24"/>
              </w:rPr>
              <w:t>menyaji</w:t>
            </w:r>
            <w:proofErr w:type="spellEnd"/>
            <w:r w:rsidRPr="007D4DD5">
              <w:rPr>
                <w:rFonts w:eastAsia="ヒラギノ角ゴ Pro W3"/>
                <w:bCs/>
                <w:kern w:val="24"/>
                <w:sz w:val="24"/>
                <w:szCs w:val="24"/>
              </w:rPr>
              <w:t xml:space="preserve"> </w:t>
            </w:r>
            <w:proofErr w:type="spellStart"/>
            <w:r w:rsidRPr="007D4DD5">
              <w:rPr>
                <w:rFonts w:eastAsia="ヒラギノ角ゴ Pro W3"/>
                <w:bCs/>
                <w:kern w:val="24"/>
                <w:sz w:val="24"/>
                <w:szCs w:val="24"/>
              </w:rPr>
              <w:t>dalam</w:t>
            </w:r>
            <w:proofErr w:type="spellEnd"/>
            <w:r w:rsidRPr="007D4DD5">
              <w:rPr>
                <w:rFonts w:eastAsia="ヒラギノ角ゴ Pro W3"/>
                <w:bCs/>
                <w:kern w:val="24"/>
                <w:sz w:val="24"/>
                <w:szCs w:val="24"/>
              </w:rPr>
              <w:t xml:space="preserve"> </w:t>
            </w:r>
            <w:proofErr w:type="spellStart"/>
            <w:r w:rsidRPr="007D4DD5">
              <w:rPr>
                <w:rFonts w:eastAsia="ヒラギノ角ゴ Pro W3"/>
                <w:bCs/>
                <w:kern w:val="24"/>
                <w:sz w:val="24"/>
                <w:szCs w:val="24"/>
              </w:rPr>
              <w:t>ranah</w:t>
            </w:r>
            <w:proofErr w:type="spellEnd"/>
            <w:r w:rsidRPr="007D4DD5">
              <w:rPr>
                <w:rFonts w:eastAsia="ヒラギノ角ゴ Pro W3"/>
                <w:bCs/>
                <w:kern w:val="24"/>
                <w:sz w:val="24"/>
                <w:szCs w:val="24"/>
              </w:rPr>
              <w:t xml:space="preserve"> </w:t>
            </w:r>
            <w:proofErr w:type="spellStart"/>
            <w:r w:rsidRPr="007D4DD5">
              <w:rPr>
                <w:rFonts w:eastAsia="ヒラギノ角ゴ Pro W3"/>
                <w:bCs/>
                <w:kern w:val="24"/>
                <w:sz w:val="24"/>
                <w:szCs w:val="24"/>
              </w:rPr>
              <w:t>konkret</w:t>
            </w:r>
            <w:proofErr w:type="spellEnd"/>
            <w:r w:rsidRPr="007D4DD5">
              <w:rPr>
                <w:rFonts w:eastAsia="ヒラギノ角ゴ Pro W3"/>
                <w:bCs/>
                <w:kern w:val="24"/>
                <w:sz w:val="24"/>
                <w:szCs w:val="24"/>
              </w:rPr>
              <w:t xml:space="preserve"> dan </w:t>
            </w:r>
            <w:proofErr w:type="spellStart"/>
            <w:r w:rsidRPr="007D4DD5">
              <w:rPr>
                <w:rFonts w:eastAsia="ヒラギノ角ゴ Pro W3"/>
                <w:bCs/>
                <w:kern w:val="24"/>
                <w:sz w:val="24"/>
                <w:szCs w:val="24"/>
              </w:rPr>
              <w:t>ranah</w:t>
            </w:r>
            <w:proofErr w:type="spellEnd"/>
            <w:r w:rsidRPr="007D4DD5">
              <w:rPr>
                <w:rFonts w:eastAsia="ヒラギノ角ゴ Pro W3"/>
                <w:bCs/>
                <w:kern w:val="24"/>
                <w:sz w:val="24"/>
                <w:szCs w:val="24"/>
              </w:rPr>
              <w:t xml:space="preserve"> </w:t>
            </w:r>
            <w:proofErr w:type="spellStart"/>
            <w:r w:rsidRPr="007D4DD5">
              <w:rPr>
                <w:rFonts w:eastAsia="ヒラギノ角ゴ Pro W3"/>
                <w:bCs/>
                <w:kern w:val="24"/>
                <w:sz w:val="24"/>
                <w:szCs w:val="24"/>
              </w:rPr>
              <w:t>abstrak</w:t>
            </w:r>
            <w:proofErr w:type="spellEnd"/>
            <w:r w:rsidRPr="007D4DD5">
              <w:rPr>
                <w:rFonts w:eastAsia="ヒラギノ角ゴ Pro W3"/>
                <w:bCs/>
                <w:kern w:val="24"/>
                <w:sz w:val="24"/>
                <w:szCs w:val="24"/>
              </w:rPr>
              <w:t xml:space="preserve"> </w:t>
            </w:r>
            <w:proofErr w:type="spellStart"/>
            <w:r w:rsidRPr="007D4DD5">
              <w:rPr>
                <w:rFonts w:eastAsia="ヒラギノ角ゴ Pro W3"/>
                <w:bCs/>
                <w:kern w:val="24"/>
                <w:sz w:val="24"/>
                <w:szCs w:val="24"/>
              </w:rPr>
              <w:t>terkait</w:t>
            </w:r>
            <w:proofErr w:type="spellEnd"/>
            <w:r w:rsidRPr="007D4DD5">
              <w:rPr>
                <w:rFonts w:eastAsia="ヒラギノ角ゴ Pro W3"/>
                <w:bCs/>
                <w:kern w:val="24"/>
                <w:sz w:val="24"/>
                <w:szCs w:val="24"/>
              </w:rPr>
              <w:t xml:space="preserve"> </w:t>
            </w:r>
            <w:proofErr w:type="spellStart"/>
            <w:r w:rsidRPr="007D4DD5">
              <w:rPr>
                <w:rFonts w:eastAsia="ヒラギノ角ゴ Pro W3"/>
                <w:bCs/>
                <w:kern w:val="24"/>
                <w:sz w:val="24"/>
                <w:szCs w:val="24"/>
              </w:rPr>
              <w:t>dengan</w:t>
            </w:r>
            <w:proofErr w:type="spellEnd"/>
            <w:r w:rsidRPr="007D4DD5">
              <w:rPr>
                <w:rFonts w:eastAsia="ヒラギノ角ゴ Pro W3"/>
                <w:bCs/>
                <w:kern w:val="24"/>
                <w:sz w:val="24"/>
                <w:szCs w:val="24"/>
              </w:rPr>
              <w:t xml:space="preserve"> </w:t>
            </w:r>
            <w:proofErr w:type="spellStart"/>
            <w:r w:rsidRPr="007D4DD5">
              <w:rPr>
                <w:rFonts w:eastAsia="ヒラギノ角ゴ Pro W3"/>
                <w:bCs/>
                <w:kern w:val="24"/>
                <w:sz w:val="24"/>
                <w:szCs w:val="24"/>
              </w:rPr>
              <w:t>pengembangan</w:t>
            </w:r>
            <w:proofErr w:type="spellEnd"/>
            <w:r w:rsidRPr="007D4DD5">
              <w:rPr>
                <w:rFonts w:eastAsia="ヒラギノ角ゴ Pro W3"/>
                <w:bCs/>
                <w:kern w:val="24"/>
                <w:sz w:val="24"/>
                <w:szCs w:val="24"/>
              </w:rPr>
              <w:t xml:space="preserve"> </w:t>
            </w:r>
            <w:proofErr w:type="spellStart"/>
            <w:r w:rsidRPr="007D4DD5">
              <w:rPr>
                <w:rFonts w:eastAsia="ヒラギノ角ゴ Pro W3"/>
                <w:bCs/>
                <w:kern w:val="24"/>
                <w:sz w:val="24"/>
                <w:szCs w:val="24"/>
              </w:rPr>
              <w:t>dari</w:t>
            </w:r>
            <w:proofErr w:type="spellEnd"/>
            <w:r w:rsidRPr="007D4DD5">
              <w:rPr>
                <w:rFonts w:eastAsia="ヒラギノ角ゴ Pro W3"/>
                <w:bCs/>
                <w:kern w:val="24"/>
                <w:sz w:val="24"/>
                <w:szCs w:val="24"/>
              </w:rPr>
              <w:t xml:space="preserve"> yang </w:t>
            </w:r>
            <w:proofErr w:type="spellStart"/>
            <w:r w:rsidRPr="007D4DD5">
              <w:rPr>
                <w:rFonts w:eastAsia="ヒラギノ角ゴ Pro W3"/>
                <w:bCs/>
                <w:kern w:val="24"/>
                <w:sz w:val="24"/>
                <w:szCs w:val="24"/>
              </w:rPr>
              <w:t>dipelajarinya</w:t>
            </w:r>
            <w:proofErr w:type="spellEnd"/>
            <w:r w:rsidRPr="007D4DD5">
              <w:rPr>
                <w:rFonts w:eastAsia="ヒラギノ角ゴ Pro W3"/>
                <w:bCs/>
                <w:kern w:val="24"/>
                <w:sz w:val="24"/>
                <w:szCs w:val="24"/>
              </w:rPr>
              <w:t xml:space="preserve"> di </w:t>
            </w:r>
            <w:proofErr w:type="spellStart"/>
            <w:r w:rsidRPr="007D4DD5">
              <w:rPr>
                <w:rFonts w:eastAsia="ヒラギノ角ゴ Pro W3"/>
                <w:bCs/>
                <w:kern w:val="24"/>
                <w:sz w:val="24"/>
                <w:szCs w:val="24"/>
              </w:rPr>
              <w:t>sekolah</w:t>
            </w:r>
            <w:proofErr w:type="spellEnd"/>
            <w:r w:rsidRPr="007D4DD5">
              <w:rPr>
                <w:rFonts w:eastAsia="ヒラギノ角ゴ Pro W3"/>
                <w:bCs/>
                <w:kern w:val="24"/>
                <w:sz w:val="24"/>
                <w:szCs w:val="24"/>
              </w:rPr>
              <w:t xml:space="preserve"> </w:t>
            </w:r>
            <w:proofErr w:type="spellStart"/>
            <w:r w:rsidRPr="007D4DD5">
              <w:rPr>
                <w:rFonts w:eastAsia="ヒラギノ角ゴ Pro W3"/>
                <w:bCs/>
                <w:kern w:val="24"/>
                <w:sz w:val="24"/>
                <w:szCs w:val="24"/>
              </w:rPr>
              <w:t>secara</w:t>
            </w:r>
            <w:proofErr w:type="spellEnd"/>
            <w:r w:rsidRPr="007D4DD5">
              <w:rPr>
                <w:rFonts w:eastAsia="ヒラギノ角ゴ Pro W3"/>
                <w:bCs/>
                <w:kern w:val="24"/>
                <w:sz w:val="24"/>
                <w:szCs w:val="24"/>
              </w:rPr>
              <w:t xml:space="preserve"> </w:t>
            </w:r>
            <w:proofErr w:type="spellStart"/>
            <w:r w:rsidRPr="007D4DD5">
              <w:rPr>
                <w:rFonts w:eastAsia="ヒラギノ角ゴ Pro W3"/>
                <w:bCs/>
                <w:kern w:val="24"/>
                <w:sz w:val="24"/>
                <w:szCs w:val="24"/>
              </w:rPr>
              <w:t>mandiri</w:t>
            </w:r>
            <w:proofErr w:type="spellEnd"/>
            <w:r w:rsidRPr="007D4DD5">
              <w:rPr>
                <w:rFonts w:eastAsia="ヒラギノ角ゴ Pro W3"/>
                <w:bCs/>
                <w:kern w:val="24"/>
                <w:sz w:val="24"/>
                <w:szCs w:val="24"/>
              </w:rPr>
              <w:t xml:space="preserve">, </w:t>
            </w:r>
            <w:proofErr w:type="spellStart"/>
            <w:r w:rsidRPr="007D4DD5">
              <w:rPr>
                <w:rFonts w:eastAsia="ヒラギノ角ゴ Pro W3"/>
                <w:bCs/>
                <w:kern w:val="24"/>
                <w:sz w:val="24"/>
                <w:szCs w:val="24"/>
              </w:rPr>
              <w:t>bertindak</w:t>
            </w:r>
            <w:proofErr w:type="spellEnd"/>
            <w:r w:rsidRPr="007D4DD5">
              <w:rPr>
                <w:rFonts w:eastAsia="ヒラギノ角ゴ Pro W3"/>
                <w:bCs/>
                <w:kern w:val="24"/>
                <w:sz w:val="24"/>
                <w:szCs w:val="24"/>
              </w:rPr>
              <w:t xml:space="preserve"> </w:t>
            </w:r>
            <w:proofErr w:type="spellStart"/>
            <w:r w:rsidRPr="007D4DD5">
              <w:rPr>
                <w:rFonts w:eastAsia="ヒラギノ角ゴ Pro W3"/>
                <w:bCs/>
                <w:kern w:val="24"/>
                <w:sz w:val="24"/>
                <w:szCs w:val="24"/>
              </w:rPr>
              <w:t>secara</w:t>
            </w:r>
            <w:proofErr w:type="spellEnd"/>
            <w:r w:rsidRPr="007D4DD5">
              <w:rPr>
                <w:rFonts w:eastAsia="ヒラギノ角ゴ Pro W3"/>
                <w:bCs/>
                <w:kern w:val="24"/>
                <w:sz w:val="24"/>
                <w:szCs w:val="24"/>
              </w:rPr>
              <w:t xml:space="preserve"> </w:t>
            </w:r>
            <w:proofErr w:type="spellStart"/>
            <w:r w:rsidRPr="007D4DD5">
              <w:rPr>
                <w:rFonts w:eastAsia="ヒラギノ角ゴ Pro W3"/>
                <w:bCs/>
                <w:kern w:val="24"/>
                <w:sz w:val="24"/>
                <w:szCs w:val="24"/>
              </w:rPr>
              <w:t>efektif</w:t>
            </w:r>
            <w:proofErr w:type="spellEnd"/>
            <w:r w:rsidRPr="007D4DD5">
              <w:rPr>
                <w:rFonts w:eastAsia="ヒラギノ角ゴ Pro W3"/>
                <w:bCs/>
                <w:kern w:val="24"/>
                <w:sz w:val="24"/>
                <w:szCs w:val="24"/>
              </w:rPr>
              <w:t xml:space="preserve"> dan </w:t>
            </w:r>
            <w:proofErr w:type="spellStart"/>
            <w:r w:rsidRPr="007D4DD5">
              <w:rPr>
                <w:rFonts w:eastAsia="ヒラギノ角ゴ Pro W3"/>
                <w:bCs/>
                <w:kern w:val="24"/>
                <w:sz w:val="24"/>
                <w:szCs w:val="24"/>
              </w:rPr>
              <w:t>kreatif</w:t>
            </w:r>
            <w:proofErr w:type="spellEnd"/>
            <w:r w:rsidRPr="007D4DD5">
              <w:rPr>
                <w:rFonts w:eastAsia="ヒラギノ角ゴ Pro W3"/>
                <w:bCs/>
                <w:kern w:val="24"/>
                <w:sz w:val="24"/>
                <w:szCs w:val="24"/>
              </w:rPr>
              <w:t xml:space="preserve">, </w:t>
            </w:r>
            <w:proofErr w:type="spellStart"/>
            <w:r w:rsidRPr="007D4DD5">
              <w:rPr>
                <w:rFonts w:eastAsia="ヒラギノ角ゴ Pro W3"/>
                <w:bCs/>
                <w:kern w:val="24"/>
                <w:sz w:val="24"/>
                <w:szCs w:val="24"/>
              </w:rPr>
              <w:t>serta</w:t>
            </w:r>
            <w:proofErr w:type="spellEnd"/>
            <w:r w:rsidRPr="007D4DD5">
              <w:rPr>
                <w:rFonts w:eastAsia="ヒラギノ角ゴ Pro W3"/>
                <w:bCs/>
                <w:kern w:val="24"/>
                <w:sz w:val="24"/>
                <w:szCs w:val="24"/>
              </w:rPr>
              <w:t xml:space="preserve"> </w:t>
            </w:r>
            <w:proofErr w:type="spellStart"/>
            <w:r w:rsidRPr="007D4DD5">
              <w:rPr>
                <w:rFonts w:eastAsia="ヒラギノ角ゴ Pro W3"/>
                <w:bCs/>
                <w:kern w:val="24"/>
                <w:sz w:val="24"/>
                <w:szCs w:val="24"/>
              </w:rPr>
              <w:t>mampu</w:t>
            </w:r>
            <w:proofErr w:type="spellEnd"/>
            <w:r w:rsidRPr="007D4DD5">
              <w:rPr>
                <w:rFonts w:eastAsia="ヒラギノ角ゴ Pro W3"/>
                <w:bCs/>
                <w:kern w:val="24"/>
                <w:sz w:val="24"/>
                <w:szCs w:val="24"/>
              </w:rPr>
              <w:t xml:space="preserve"> </w:t>
            </w:r>
            <w:proofErr w:type="spellStart"/>
            <w:r w:rsidRPr="007D4DD5">
              <w:rPr>
                <w:rFonts w:eastAsia="ヒラギノ角ゴ Pro W3"/>
                <w:bCs/>
                <w:kern w:val="24"/>
                <w:sz w:val="24"/>
                <w:szCs w:val="24"/>
              </w:rPr>
              <w:t>menggunakan</w:t>
            </w:r>
            <w:proofErr w:type="spellEnd"/>
            <w:r w:rsidRPr="007D4DD5">
              <w:rPr>
                <w:rFonts w:eastAsia="ヒラギノ角ゴ Pro W3"/>
                <w:bCs/>
                <w:kern w:val="24"/>
                <w:sz w:val="24"/>
                <w:szCs w:val="24"/>
              </w:rPr>
              <w:t xml:space="preserve"> </w:t>
            </w:r>
            <w:proofErr w:type="spellStart"/>
            <w:r w:rsidRPr="007D4DD5">
              <w:rPr>
                <w:rFonts w:eastAsia="ヒラギノ角ゴ Pro W3"/>
                <w:bCs/>
                <w:kern w:val="24"/>
                <w:sz w:val="24"/>
                <w:szCs w:val="24"/>
              </w:rPr>
              <w:t>metoda</w:t>
            </w:r>
            <w:proofErr w:type="spellEnd"/>
            <w:r w:rsidRPr="007D4DD5">
              <w:rPr>
                <w:rFonts w:eastAsia="ヒラギノ角ゴ Pro W3"/>
                <w:bCs/>
                <w:kern w:val="24"/>
                <w:sz w:val="24"/>
                <w:szCs w:val="24"/>
              </w:rPr>
              <w:t xml:space="preserve"> </w:t>
            </w:r>
            <w:proofErr w:type="spellStart"/>
            <w:r w:rsidRPr="007D4DD5">
              <w:rPr>
                <w:rFonts w:eastAsia="ヒラギノ角ゴ Pro W3"/>
                <w:bCs/>
                <w:kern w:val="24"/>
                <w:sz w:val="24"/>
                <w:szCs w:val="24"/>
              </w:rPr>
              <w:t>sesuai</w:t>
            </w:r>
            <w:proofErr w:type="spellEnd"/>
            <w:r w:rsidRPr="007D4DD5">
              <w:rPr>
                <w:rFonts w:eastAsia="ヒラギノ角ゴ Pro W3"/>
                <w:bCs/>
                <w:kern w:val="24"/>
                <w:sz w:val="24"/>
                <w:szCs w:val="24"/>
              </w:rPr>
              <w:t xml:space="preserve"> </w:t>
            </w:r>
            <w:proofErr w:type="spellStart"/>
            <w:r w:rsidRPr="007D4DD5">
              <w:rPr>
                <w:rFonts w:eastAsia="ヒラギノ角ゴ Pro W3"/>
                <w:bCs/>
                <w:kern w:val="24"/>
                <w:sz w:val="24"/>
                <w:szCs w:val="24"/>
              </w:rPr>
              <w:t>kaidah</w:t>
            </w:r>
            <w:proofErr w:type="spellEnd"/>
            <w:r w:rsidRPr="007D4DD5">
              <w:rPr>
                <w:rFonts w:eastAsia="ヒラギノ角ゴ Pro W3"/>
                <w:bCs/>
                <w:kern w:val="24"/>
                <w:sz w:val="24"/>
                <w:szCs w:val="24"/>
              </w:rPr>
              <w:t xml:space="preserve"> </w:t>
            </w:r>
            <w:proofErr w:type="spellStart"/>
            <w:r w:rsidRPr="007D4DD5">
              <w:rPr>
                <w:rFonts w:eastAsia="ヒラギノ角ゴ Pro W3"/>
                <w:bCs/>
                <w:kern w:val="24"/>
                <w:sz w:val="24"/>
                <w:szCs w:val="24"/>
              </w:rPr>
              <w:t>keilmuan</w:t>
            </w:r>
            <w:proofErr w:type="spellEnd"/>
          </w:p>
        </w:tc>
      </w:tr>
    </w:tbl>
    <w:p w14:paraId="71E78642" w14:textId="77777777" w:rsidR="00C93879" w:rsidRDefault="00C93879" w:rsidP="00082AC6">
      <w:pPr>
        <w:pStyle w:val="ListParagraph"/>
        <w:jc w:val="both"/>
        <w:rPr>
          <w:rFonts w:ascii="Times New Roman" w:hAnsi="Times New Roman" w:cs="Times New Roman"/>
          <w:sz w:val="24"/>
          <w:szCs w:val="24"/>
        </w:rPr>
      </w:pPr>
    </w:p>
    <w:p w14:paraId="5A1697B9" w14:textId="77777777" w:rsidR="00C93879" w:rsidRDefault="00C93879" w:rsidP="00082AC6">
      <w:pPr>
        <w:pStyle w:val="ListParagraph"/>
        <w:jc w:val="both"/>
        <w:rPr>
          <w:rFonts w:ascii="Times New Roman" w:hAnsi="Times New Roman" w:cs="Times New Roman"/>
          <w:sz w:val="24"/>
          <w:szCs w:val="24"/>
        </w:rPr>
      </w:pPr>
    </w:p>
    <w:p w14:paraId="2FC776E4" w14:textId="77777777" w:rsidR="00EC4B68" w:rsidRDefault="00EC4B68" w:rsidP="00082AC6">
      <w:pPr>
        <w:pStyle w:val="ListParagraph"/>
        <w:jc w:val="both"/>
        <w:rPr>
          <w:rFonts w:ascii="Times New Roman" w:hAnsi="Times New Roman" w:cs="Times New Roman"/>
          <w:sz w:val="24"/>
          <w:szCs w:val="24"/>
        </w:rPr>
      </w:pPr>
    </w:p>
    <w:p w14:paraId="1228C4C6" w14:textId="77777777" w:rsidR="00082AC6" w:rsidRDefault="00082AC6" w:rsidP="00082AC6">
      <w:pPr>
        <w:pStyle w:val="ListParagraph"/>
        <w:jc w:val="center"/>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8856"/>
      </w:tblGrid>
      <w:tr w:rsidR="00945CE4" w14:paraId="0DA831D0" w14:textId="77777777" w:rsidTr="00945CE4">
        <w:tc>
          <w:tcPr>
            <w:tcW w:w="9576" w:type="dxa"/>
          </w:tcPr>
          <w:p w14:paraId="41119F65" w14:textId="77777777" w:rsidR="00945CE4" w:rsidRPr="00945CE4" w:rsidRDefault="00945CE4" w:rsidP="00945CE4">
            <w:pPr>
              <w:pStyle w:val="ListParagraph"/>
              <w:spacing w:before="120" w:after="120"/>
              <w:ind w:left="34"/>
              <w:rPr>
                <w:rFonts w:asciiTheme="majorBidi" w:hAnsiTheme="majorBidi" w:cstheme="majorBidi"/>
                <w:b/>
                <w:sz w:val="24"/>
                <w:szCs w:val="24"/>
                <w:lang w:val="id-ID"/>
              </w:rPr>
            </w:pPr>
            <w:r w:rsidRPr="00945CE4">
              <w:rPr>
                <w:rFonts w:asciiTheme="majorBidi" w:hAnsiTheme="majorBidi" w:cstheme="majorBidi"/>
                <w:b/>
                <w:sz w:val="24"/>
                <w:szCs w:val="24"/>
                <w:lang w:val="id-ID"/>
              </w:rPr>
              <w:t>Kompetensi Dasar :</w:t>
            </w:r>
          </w:p>
          <w:p w14:paraId="5C1CB9C2" w14:textId="77777777" w:rsidR="002A5F5B" w:rsidRDefault="002A5F5B" w:rsidP="00945CE4">
            <w:pPr>
              <w:pStyle w:val="ListParagraph"/>
              <w:autoSpaceDE w:val="0"/>
              <w:autoSpaceDN w:val="0"/>
              <w:adjustRightInd w:val="0"/>
              <w:ind w:left="34"/>
              <w:rPr>
                <w:rFonts w:ascii="Bookman Old Style" w:hAnsi="Bookman Old Style"/>
                <w:color w:val="000000" w:themeColor="text1"/>
                <w:lang w:val="sv-SE"/>
              </w:rPr>
            </w:pPr>
            <w:r>
              <w:rPr>
                <w:rFonts w:asciiTheme="majorBidi" w:hAnsiTheme="majorBidi" w:cstheme="majorBidi"/>
                <w:sz w:val="24"/>
                <w:szCs w:val="24"/>
                <w:lang w:val="id-ID"/>
              </w:rPr>
              <w:t xml:space="preserve">1.21. </w:t>
            </w:r>
            <w:proofErr w:type="spellStart"/>
            <w:r w:rsidRPr="009F364C">
              <w:rPr>
                <w:rFonts w:ascii="Bookman Old Style" w:hAnsi="Bookman Old Style"/>
                <w:color w:val="000000" w:themeColor="text1"/>
              </w:rPr>
              <w:t>Mengakui</w:t>
            </w:r>
            <w:proofErr w:type="spellEnd"/>
            <w:r w:rsidRPr="009F364C">
              <w:rPr>
                <w:rFonts w:ascii="Bookman Old Style" w:hAnsi="Bookman Old Style"/>
                <w:color w:val="000000" w:themeColor="text1"/>
              </w:rPr>
              <w:t xml:space="preserve"> </w:t>
            </w:r>
            <w:proofErr w:type="spellStart"/>
            <w:r w:rsidRPr="009F364C">
              <w:rPr>
                <w:rFonts w:ascii="Bookman Old Style" w:hAnsi="Bookman Old Style"/>
                <w:color w:val="000000" w:themeColor="text1"/>
              </w:rPr>
              <w:t>bahwa</w:t>
            </w:r>
            <w:proofErr w:type="spellEnd"/>
            <w:r w:rsidRPr="009F364C">
              <w:rPr>
                <w:rFonts w:ascii="Bookman Old Style" w:hAnsi="Bookman Old Style"/>
                <w:color w:val="000000" w:themeColor="text1"/>
              </w:rPr>
              <w:t xml:space="preserve"> </w:t>
            </w:r>
            <w:r w:rsidRPr="009F364C">
              <w:rPr>
                <w:rFonts w:ascii="Bookman Old Style" w:hAnsi="Bookman Old Style"/>
                <w:color w:val="000000" w:themeColor="text1"/>
                <w:lang w:val="sv-SE"/>
              </w:rPr>
              <w:t>nilai-nilai islam dapat mendorong kemajuan</w:t>
            </w:r>
          </w:p>
          <w:p w14:paraId="550F4009" w14:textId="77777777" w:rsidR="00945CE4" w:rsidRPr="00945CE4" w:rsidRDefault="002A5F5B" w:rsidP="00945CE4">
            <w:pPr>
              <w:pStyle w:val="ListParagraph"/>
              <w:autoSpaceDE w:val="0"/>
              <w:autoSpaceDN w:val="0"/>
              <w:adjustRightInd w:val="0"/>
              <w:ind w:left="34"/>
              <w:rPr>
                <w:rFonts w:asciiTheme="majorBidi" w:hAnsiTheme="majorBidi" w:cstheme="majorBidi"/>
                <w:sz w:val="24"/>
                <w:szCs w:val="24"/>
                <w:lang w:val="id-ID"/>
              </w:rPr>
            </w:pPr>
            <w:r>
              <w:rPr>
                <w:rFonts w:asciiTheme="majorBidi" w:hAnsiTheme="majorBidi" w:cstheme="majorBidi"/>
                <w:sz w:val="24"/>
                <w:szCs w:val="24"/>
                <w:lang w:val="id-ID"/>
              </w:rPr>
              <w:t xml:space="preserve">         </w:t>
            </w:r>
            <w:r w:rsidRPr="009F364C">
              <w:rPr>
                <w:rFonts w:ascii="Bookman Old Style" w:hAnsi="Bookman Old Style"/>
                <w:color w:val="000000" w:themeColor="text1"/>
                <w:lang w:val="sv-SE"/>
              </w:rPr>
              <w:t>perkem</w:t>
            </w:r>
            <w:r>
              <w:rPr>
                <w:rFonts w:ascii="Bookman Old Style" w:hAnsi="Bookman Old Style"/>
                <w:color w:val="000000" w:themeColor="text1"/>
                <w:lang w:val="sv-SE"/>
              </w:rPr>
              <w:t>bangan Islam pada masa kejayaan</w:t>
            </w:r>
            <w:r w:rsidR="00945CE4" w:rsidRPr="00945CE4">
              <w:rPr>
                <w:rFonts w:asciiTheme="majorBidi" w:hAnsiTheme="majorBidi" w:cstheme="majorBidi"/>
                <w:sz w:val="24"/>
                <w:szCs w:val="24"/>
                <w:lang w:val="id-ID"/>
              </w:rPr>
              <w:t>.</w:t>
            </w:r>
          </w:p>
          <w:p w14:paraId="45187D13" w14:textId="77777777" w:rsidR="00555FA7" w:rsidRDefault="002A5F5B" w:rsidP="002A5F5B">
            <w:pPr>
              <w:pStyle w:val="ListParagraph"/>
              <w:autoSpaceDE w:val="0"/>
              <w:autoSpaceDN w:val="0"/>
              <w:adjustRightInd w:val="0"/>
              <w:ind w:left="34"/>
              <w:rPr>
                <w:rFonts w:ascii="Bookman Old Style" w:hAnsi="Bookman Old Style"/>
                <w:color w:val="000000"/>
              </w:rPr>
            </w:pPr>
            <w:r>
              <w:rPr>
                <w:rFonts w:asciiTheme="majorBidi" w:hAnsiTheme="majorBidi" w:cstheme="majorBidi"/>
                <w:sz w:val="24"/>
                <w:szCs w:val="24"/>
                <w:lang w:val="id-ID"/>
              </w:rPr>
              <w:t xml:space="preserve">2.21. </w:t>
            </w:r>
            <w:proofErr w:type="spellStart"/>
            <w:r w:rsidRPr="005952B3">
              <w:rPr>
                <w:rFonts w:ascii="Bookman Old Style" w:hAnsi="Bookman Old Style"/>
                <w:color w:val="000000"/>
              </w:rPr>
              <w:t>Bersikap</w:t>
            </w:r>
            <w:proofErr w:type="spellEnd"/>
            <w:r w:rsidRPr="005952B3">
              <w:rPr>
                <w:rFonts w:ascii="Bookman Old Style" w:hAnsi="Bookman Old Style"/>
                <w:color w:val="000000"/>
              </w:rPr>
              <w:t xml:space="preserve"> </w:t>
            </w:r>
            <w:proofErr w:type="spellStart"/>
            <w:r w:rsidRPr="005952B3">
              <w:rPr>
                <w:rFonts w:ascii="Bookman Old Style" w:hAnsi="Bookman Old Style"/>
                <w:color w:val="000000"/>
              </w:rPr>
              <w:t>rukun</w:t>
            </w:r>
            <w:proofErr w:type="spellEnd"/>
            <w:r w:rsidRPr="005952B3">
              <w:rPr>
                <w:rFonts w:ascii="Bookman Old Style" w:hAnsi="Bookman Old Style"/>
                <w:color w:val="000000"/>
              </w:rPr>
              <w:t xml:space="preserve"> dan </w:t>
            </w:r>
            <w:proofErr w:type="spellStart"/>
            <w:r w:rsidRPr="005952B3">
              <w:rPr>
                <w:rFonts w:ascii="Bookman Old Style" w:hAnsi="Bookman Old Style"/>
                <w:color w:val="000000"/>
              </w:rPr>
              <w:t>kompetitif</w:t>
            </w:r>
            <w:proofErr w:type="spellEnd"/>
            <w:r w:rsidRPr="005952B3">
              <w:rPr>
                <w:rFonts w:ascii="Bookman Old Style" w:hAnsi="Bookman Old Style"/>
                <w:color w:val="000000"/>
              </w:rPr>
              <w:t xml:space="preserve"> </w:t>
            </w:r>
            <w:proofErr w:type="spellStart"/>
            <w:r w:rsidRPr="005952B3">
              <w:rPr>
                <w:rFonts w:ascii="Bookman Old Style" w:hAnsi="Bookman Old Style"/>
                <w:color w:val="000000"/>
              </w:rPr>
              <w:t>dalam</w:t>
            </w:r>
            <w:proofErr w:type="spellEnd"/>
            <w:r w:rsidRPr="005952B3">
              <w:rPr>
                <w:rFonts w:ascii="Bookman Old Style" w:hAnsi="Bookman Old Style"/>
                <w:color w:val="000000"/>
              </w:rPr>
              <w:t xml:space="preserve"> </w:t>
            </w:r>
            <w:proofErr w:type="spellStart"/>
            <w:r w:rsidRPr="005952B3">
              <w:rPr>
                <w:rFonts w:ascii="Bookman Old Style" w:hAnsi="Bookman Old Style"/>
                <w:color w:val="000000"/>
              </w:rPr>
              <w:t>kebaikan</w:t>
            </w:r>
            <w:proofErr w:type="spellEnd"/>
            <w:r w:rsidRPr="005952B3">
              <w:rPr>
                <w:rFonts w:ascii="Bookman Old Style" w:hAnsi="Bookman Old Style"/>
                <w:color w:val="000000"/>
              </w:rPr>
              <w:t xml:space="preserve"> </w:t>
            </w:r>
            <w:proofErr w:type="spellStart"/>
            <w:r w:rsidRPr="005952B3">
              <w:rPr>
                <w:rFonts w:ascii="Bookman Old Style" w:hAnsi="Bookman Old Style"/>
                <w:color w:val="000000"/>
              </w:rPr>
              <w:t>sebagai</w:t>
            </w:r>
            <w:proofErr w:type="spellEnd"/>
            <w:r w:rsidRPr="005952B3">
              <w:rPr>
                <w:rFonts w:ascii="Bookman Old Style" w:hAnsi="Bookman Old Style"/>
                <w:color w:val="000000"/>
              </w:rPr>
              <w:t xml:space="preserve"> </w:t>
            </w:r>
            <w:proofErr w:type="spellStart"/>
            <w:r w:rsidRPr="005952B3">
              <w:rPr>
                <w:rFonts w:ascii="Bookman Old Style" w:hAnsi="Bookman Old Style"/>
                <w:color w:val="000000"/>
              </w:rPr>
              <w:t>implementasi</w:t>
            </w:r>
            <w:proofErr w:type="spellEnd"/>
            <w:r w:rsidRPr="005952B3">
              <w:rPr>
                <w:rFonts w:ascii="Bookman Old Style" w:hAnsi="Bookman Old Style"/>
                <w:color w:val="000000"/>
              </w:rPr>
              <w:t xml:space="preserve"> </w:t>
            </w:r>
          </w:p>
          <w:p w14:paraId="578319A4" w14:textId="77777777" w:rsidR="002A5F5B" w:rsidRDefault="002A5F5B" w:rsidP="002A5F5B">
            <w:pPr>
              <w:pStyle w:val="ListParagraph"/>
              <w:autoSpaceDE w:val="0"/>
              <w:autoSpaceDN w:val="0"/>
              <w:adjustRightInd w:val="0"/>
              <w:ind w:left="34"/>
              <w:rPr>
                <w:rFonts w:asciiTheme="majorBidi" w:hAnsiTheme="majorBidi" w:cstheme="majorBidi"/>
                <w:sz w:val="24"/>
                <w:szCs w:val="24"/>
                <w:lang w:val="id-ID"/>
              </w:rPr>
            </w:pPr>
            <w:r>
              <w:rPr>
                <w:rFonts w:ascii="Bookman Old Style" w:hAnsi="Bookman Old Style"/>
                <w:color w:val="000000"/>
                <w:lang w:val="id-ID"/>
              </w:rPr>
              <w:t xml:space="preserve">       </w:t>
            </w:r>
            <w:r w:rsidR="00FE2AE0">
              <w:rPr>
                <w:rFonts w:ascii="Bookman Old Style" w:hAnsi="Bookman Old Style"/>
                <w:color w:val="000000"/>
                <w:lang w:val="id-ID"/>
              </w:rPr>
              <w:t xml:space="preserve"> </w:t>
            </w:r>
            <w:proofErr w:type="spellStart"/>
            <w:r w:rsidRPr="005952B3">
              <w:rPr>
                <w:rFonts w:ascii="Bookman Old Style" w:hAnsi="Bookman Old Style"/>
                <w:color w:val="000000"/>
              </w:rPr>
              <w:t>nilai-nilai</w:t>
            </w:r>
            <w:proofErr w:type="spellEnd"/>
            <w:r w:rsidRPr="005952B3">
              <w:rPr>
                <w:rFonts w:ascii="Bookman Old Style" w:hAnsi="Bookman Old Style"/>
                <w:color w:val="000000"/>
              </w:rPr>
              <w:t xml:space="preserve"> </w:t>
            </w:r>
            <w:proofErr w:type="spellStart"/>
            <w:r w:rsidRPr="005952B3">
              <w:rPr>
                <w:rFonts w:ascii="Bookman Old Style" w:hAnsi="Bookman Old Style"/>
                <w:color w:val="000000"/>
              </w:rPr>
              <w:t>perkembangan</w:t>
            </w:r>
            <w:proofErr w:type="spellEnd"/>
            <w:r w:rsidRPr="005952B3">
              <w:rPr>
                <w:rFonts w:ascii="Bookman Old Style" w:hAnsi="Bookman Old Style"/>
                <w:color w:val="000000"/>
              </w:rPr>
              <w:t xml:space="preserve"> </w:t>
            </w:r>
            <w:proofErr w:type="spellStart"/>
            <w:r w:rsidRPr="005952B3">
              <w:rPr>
                <w:rFonts w:ascii="Bookman Old Style" w:hAnsi="Bookman Old Style"/>
                <w:color w:val="000000"/>
              </w:rPr>
              <w:t>peradaban</w:t>
            </w:r>
            <w:proofErr w:type="spellEnd"/>
            <w:r w:rsidRPr="005952B3">
              <w:rPr>
                <w:rFonts w:ascii="Bookman Old Style" w:hAnsi="Bookman Old Style"/>
                <w:color w:val="000000"/>
              </w:rPr>
              <w:t xml:space="preserve"> Islam pada masa </w:t>
            </w:r>
            <w:proofErr w:type="spellStart"/>
            <w:r w:rsidRPr="005952B3">
              <w:rPr>
                <w:rFonts w:ascii="Bookman Old Style" w:hAnsi="Bookman Old Style"/>
                <w:color w:val="000000"/>
              </w:rPr>
              <w:t>kejayaan</w:t>
            </w:r>
            <w:proofErr w:type="spellEnd"/>
          </w:p>
          <w:p w14:paraId="5B7B9D51" w14:textId="77777777" w:rsidR="00B27055" w:rsidRDefault="002A5F5B" w:rsidP="00945CE4">
            <w:pPr>
              <w:pStyle w:val="ListParagraph"/>
              <w:autoSpaceDE w:val="0"/>
              <w:autoSpaceDN w:val="0"/>
              <w:adjustRightInd w:val="0"/>
              <w:ind w:left="34"/>
              <w:rPr>
                <w:rFonts w:asciiTheme="majorBidi" w:hAnsiTheme="majorBidi" w:cstheme="majorBidi"/>
                <w:sz w:val="24"/>
                <w:szCs w:val="24"/>
                <w:lang w:val="id-ID"/>
              </w:rPr>
            </w:pPr>
            <w:r>
              <w:rPr>
                <w:rFonts w:asciiTheme="majorBidi" w:hAnsiTheme="majorBidi" w:cstheme="majorBidi"/>
                <w:sz w:val="24"/>
                <w:szCs w:val="24"/>
                <w:lang w:val="id-ID"/>
              </w:rPr>
              <w:t>.</w:t>
            </w:r>
            <w:r w:rsidR="00B27055">
              <w:rPr>
                <w:rFonts w:asciiTheme="majorBidi" w:hAnsiTheme="majorBidi" w:cstheme="majorBidi"/>
                <w:sz w:val="24"/>
                <w:szCs w:val="24"/>
                <w:lang w:val="id-ID"/>
              </w:rPr>
              <w:t>3.21. Menganalisis perkembangan peradaban Islam pada masa kejayaan ( Masa</w:t>
            </w:r>
          </w:p>
          <w:p w14:paraId="304F061E" w14:textId="77777777" w:rsidR="00555FA7" w:rsidRPr="00945CE4" w:rsidRDefault="00B27055" w:rsidP="00945CE4">
            <w:pPr>
              <w:pStyle w:val="ListParagraph"/>
              <w:autoSpaceDE w:val="0"/>
              <w:autoSpaceDN w:val="0"/>
              <w:adjustRightInd w:val="0"/>
              <w:ind w:left="34"/>
              <w:rPr>
                <w:rFonts w:asciiTheme="majorBidi" w:hAnsiTheme="majorBidi" w:cstheme="majorBidi"/>
                <w:sz w:val="24"/>
                <w:szCs w:val="24"/>
                <w:lang w:val="id-ID"/>
              </w:rPr>
            </w:pPr>
            <w:r>
              <w:rPr>
                <w:rFonts w:asciiTheme="majorBidi" w:hAnsiTheme="majorBidi" w:cstheme="majorBidi"/>
                <w:sz w:val="24"/>
                <w:szCs w:val="24"/>
                <w:lang w:val="id-ID"/>
              </w:rPr>
              <w:t xml:space="preserve">        </w:t>
            </w:r>
            <w:r w:rsidR="00FE2AE0">
              <w:rPr>
                <w:rFonts w:asciiTheme="majorBidi" w:hAnsiTheme="majorBidi" w:cstheme="majorBidi"/>
                <w:sz w:val="24"/>
                <w:szCs w:val="24"/>
                <w:lang w:val="id-ID"/>
              </w:rPr>
              <w:t xml:space="preserve"> </w:t>
            </w:r>
            <w:r>
              <w:rPr>
                <w:rFonts w:asciiTheme="majorBidi" w:hAnsiTheme="majorBidi" w:cstheme="majorBidi"/>
                <w:sz w:val="24"/>
                <w:szCs w:val="24"/>
                <w:lang w:val="id-ID"/>
              </w:rPr>
              <w:t xml:space="preserve"> Khulafaur Rasyidin – Bani Umayyah )</w:t>
            </w:r>
            <w:r w:rsidR="00555FA7">
              <w:rPr>
                <w:rFonts w:asciiTheme="majorBidi" w:hAnsiTheme="majorBidi" w:cstheme="majorBidi"/>
                <w:sz w:val="24"/>
                <w:szCs w:val="24"/>
                <w:lang w:val="id-ID"/>
              </w:rPr>
              <w:t>.</w:t>
            </w:r>
          </w:p>
          <w:p w14:paraId="62AA70A2" w14:textId="77777777" w:rsidR="00555FA7" w:rsidRDefault="00B27055" w:rsidP="00945CE4">
            <w:pPr>
              <w:pStyle w:val="ListParagraph"/>
              <w:autoSpaceDE w:val="0"/>
              <w:autoSpaceDN w:val="0"/>
              <w:adjustRightInd w:val="0"/>
              <w:ind w:left="34"/>
              <w:rPr>
                <w:rFonts w:asciiTheme="majorBidi" w:hAnsiTheme="majorBidi" w:cstheme="majorBidi"/>
                <w:sz w:val="24"/>
                <w:szCs w:val="24"/>
                <w:lang w:val="id-ID"/>
              </w:rPr>
            </w:pPr>
            <w:r>
              <w:rPr>
                <w:rFonts w:asciiTheme="majorBidi" w:hAnsiTheme="majorBidi" w:cstheme="majorBidi"/>
                <w:sz w:val="24"/>
                <w:szCs w:val="24"/>
                <w:lang w:val="id-ID"/>
              </w:rPr>
              <w:t xml:space="preserve">4.21. Menyajikan perkembangan peradaban Islam dan faktor-faktor yang </w:t>
            </w:r>
          </w:p>
          <w:p w14:paraId="3FAFD87C" w14:textId="77777777" w:rsidR="00B27055" w:rsidRPr="00B27055" w:rsidRDefault="00B27055" w:rsidP="00B27055">
            <w:pPr>
              <w:pStyle w:val="ListParagraph"/>
              <w:autoSpaceDE w:val="0"/>
              <w:autoSpaceDN w:val="0"/>
              <w:adjustRightInd w:val="0"/>
              <w:ind w:left="34"/>
              <w:rPr>
                <w:rFonts w:asciiTheme="majorBidi" w:hAnsiTheme="majorBidi" w:cstheme="majorBidi"/>
                <w:sz w:val="24"/>
                <w:szCs w:val="24"/>
                <w:lang w:val="id-ID"/>
              </w:rPr>
            </w:pPr>
            <w:r>
              <w:rPr>
                <w:rFonts w:asciiTheme="majorBidi" w:hAnsiTheme="majorBidi" w:cstheme="majorBidi"/>
                <w:sz w:val="24"/>
                <w:szCs w:val="24"/>
                <w:lang w:val="id-ID"/>
              </w:rPr>
              <w:t xml:space="preserve">         Mempengaruhinya pada masa kejayaan ( Masa </w:t>
            </w:r>
            <w:r w:rsidRPr="00B27055">
              <w:rPr>
                <w:rFonts w:asciiTheme="majorBidi" w:hAnsiTheme="majorBidi" w:cstheme="majorBidi"/>
                <w:sz w:val="24"/>
                <w:szCs w:val="24"/>
                <w:lang w:val="id-ID"/>
              </w:rPr>
              <w:t xml:space="preserve">Khulafaur Rasyidin – Bani </w:t>
            </w:r>
            <w:r>
              <w:rPr>
                <w:rFonts w:asciiTheme="majorBidi" w:hAnsiTheme="majorBidi" w:cstheme="majorBidi"/>
                <w:sz w:val="24"/>
                <w:szCs w:val="24"/>
                <w:lang w:val="id-ID"/>
              </w:rPr>
              <w:t xml:space="preserve">  </w:t>
            </w:r>
            <w:r w:rsidRPr="00B27055">
              <w:rPr>
                <w:rFonts w:asciiTheme="majorBidi" w:hAnsiTheme="majorBidi" w:cstheme="majorBidi"/>
                <w:sz w:val="24"/>
                <w:szCs w:val="24"/>
                <w:lang w:val="id-ID"/>
              </w:rPr>
              <w:t>.</w:t>
            </w:r>
          </w:p>
          <w:p w14:paraId="5810DA86" w14:textId="77777777" w:rsidR="00B27055" w:rsidRDefault="00B27055" w:rsidP="00945CE4">
            <w:pPr>
              <w:pStyle w:val="ListParagraph"/>
              <w:autoSpaceDE w:val="0"/>
              <w:autoSpaceDN w:val="0"/>
              <w:adjustRightInd w:val="0"/>
              <w:ind w:left="34"/>
              <w:rPr>
                <w:rFonts w:asciiTheme="majorBidi" w:hAnsiTheme="majorBidi" w:cstheme="majorBidi"/>
                <w:sz w:val="24"/>
                <w:szCs w:val="24"/>
                <w:lang w:val="id-ID"/>
              </w:rPr>
            </w:pPr>
            <w:r>
              <w:rPr>
                <w:rFonts w:asciiTheme="majorBidi" w:hAnsiTheme="majorBidi" w:cstheme="majorBidi"/>
                <w:sz w:val="24"/>
                <w:szCs w:val="24"/>
                <w:lang w:val="id-ID"/>
              </w:rPr>
              <w:t xml:space="preserve">         </w:t>
            </w:r>
            <w:r w:rsidRPr="00B27055">
              <w:rPr>
                <w:rFonts w:asciiTheme="majorBidi" w:hAnsiTheme="majorBidi" w:cstheme="majorBidi"/>
                <w:sz w:val="24"/>
                <w:szCs w:val="24"/>
                <w:lang w:val="id-ID"/>
              </w:rPr>
              <w:t>Umayyah )</w:t>
            </w:r>
          </w:p>
          <w:p w14:paraId="199C197A" w14:textId="77777777" w:rsidR="00945CE4" w:rsidRPr="00945CE4" w:rsidRDefault="00945CE4" w:rsidP="00945CE4">
            <w:pPr>
              <w:pStyle w:val="ListParagraph"/>
              <w:autoSpaceDE w:val="0"/>
              <w:autoSpaceDN w:val="0"/>
              <w:adjustRightInd w:val="0"/>
              <w:ind w:left="34"/>
              <w:rPr>
                <w:rFonts w:asciiTheme="majorBidi" w:hAnsiTheme="majorBidi" w:cstheme="majorBidi"/>
                <w:sz w:val="24"/>
                <w:szCs w:val="24"/>
                <w:lang w:val="id-ID"/>
              </w:rPr>
            </w:pPr>
            <w:r w:rsidRPr="00945CE4">
              <w:rPr>
                <w:rFonts w:asciiTheme="majorBidi" w:hAnsiTheme="majorBidi" w:cstheme="majorBidi"/>
                <w:sz w:val="24"/>
                <w:szCs w:val="24"/>
                <w:lang w:val="id-ID"/>
              </w:rPr>
              <w:t>.</w:t>
            </w:r>
          </w:p>
          <w:p w14:paraId="148A2C26" w14:textId="77777777" w:rsidR="00945CE4" w:rsidRDefault="00945CE4" w:rsidP="00945CE4">
            <w:pPr>
              <w:pStyle w:val="ListParagraph"/>
              <w:ind w:left="34"/>
              <w:rPr>
                <w:rFonts w:asciiTheme="majorBidi" w:hAnsiTheme="majorBidi" w:cstheme="majorBidi"/>
                <w:b/>
                <w:sz w:val="24"/>
                <w:szCs w:val="24"/>
                <w:lang w:val="id-ID"/>
              </w:rPr>
            </w:pPr>
            <w:r w:rsidRPr="00945CE4">
              <w:rPr>
                <w:rFonts w:asciiTheme="majorBidi" w:hAnsiTheme="majorBidi" w:cstheme="majorBidi"/>
                <w:b/>
                <w:sz w:val="24"/>
                <w:szCs w:val="24"/>
                <w:lang w:val="id-ID"/>
              </w:rPr>
              <w:t>Indikator Pencapaian Kompetensi  :</w:t>
            </w:r>
          </w:p>
          <w:p w14:paraId="13CC6495" w14:textId="77777777" w:rsidR="00555FA7" w:rsidRDefault="00555FA7" w:rsidP="00945CE4">
            <w:pPr>
              <w:pStyle w:val="ListParagraph"/>
              <w:ind w:left="34"/>
              <w:rPr>
                <w:rFonts w:asciiTheme="majorBidi" w:hAnsiTheme="majorBidi" w:cstheme="majorBidi"/>
                <w:sz w:val="24"/>
                <w:szCs w:val="24"/>
                <w:lang w:val="id-ID"/>
              </w:rPr>
            </w:pPr>
            <w:r w:rsidRPr="00555FA7">
              <w:rPr>
                <w:rFonts w:asciiTheme="majorBidi" w:hAnsiTheme="majorBidi" w:cstheme="majorBidi"/>
                <w:sz w:val="24"/>
                <w:szCs w:val="24"/>
                <w:lang w:val="id-ID"/>
              </w:rPr>
              <w:t>Mampu menjeklaskan</w:t>
            </w:r>
            <w:r w:rsidR="00374822">
              <w:rPr>
                <w:rFonts w:asciiTheme="majorBidi" w:hAnsiTheme="majorBidi" w:cstheme="majorBidi"/>
                <w:sz w:val="24"/>
                <w:szCs w:val="24"/>
                <w:lang w:val="id-ID"/>
              </w:rPr>
              <w:t xml:space="preserve"> perkembangan peradaban Islam pada masa kejayaan ( Masa Khulafaur Rasyidin – Bani Umayyah )</w:t>
            </w:r>
          </w:p>
          <w:p w14:paraId="233B5324" w14:textId="77777777" w:rsidR="00374822" w:rsidRDefault="00374822" w:rsidP="00374822">
            <w:pPr>
              <w:pStyle w:val="ListParagraph"/>
              <w:ind w:left="34"/>
              <w:rPr>
                <w:rFonts w:asciiTheme="majorBidi" w:hAnsiTheme="majorBidi" w:cstheme="majorBidi"/>
                <w:sz w:val="24"/>
                <w:szCs w:val="24"/>
                <w:lang w:val="id-ID"/>
              </w:rPr>
            </w:pPr>
            <w:r>
              <w:rPr>
                <w:rFonts w:asciiTheme="majorBidi" w:hAnsiTheme="majorBidi" w:cstheme="majorBidi"/>
                <w:sz w:val="24"/>
                <w:szCs w:val="24"/>
                <w:lang w:val="id-ID"/>
              </w:rPr>
              <w:t>Mampu menggambarkan peradaban Islam pada masa kejayaan ( Masa Khulafaur Rasyidin – Bani Umayyah )</w:t>
            </w:r>
          </w:p>
          <w:p w14:paraId="35F14998" w14:textId="77777777" w:rsidR="00555FA7" w:rsidRDefault="00374822" w:rsidP="00945CE4">
            <w:pPr>
              <w:pStyle w:val="ListParagraph"/>
              <w:ind w:left="34"/>
              <w:rPr>
                <w:rFonts w:asciiTheme="majorBidi" w:hAnsiTheme="majorBidi" w:cstheme="majorBidi"/>
                <w:sz w:val="24"/>
                <w:szCs w:val="24"/>
                <w:lang w:val="id-ID"/>
              </w:rPr>
            </w:pPr>
            <w:r>
              <w:rPr>
                <w:rFonts w:asciiTheme="majorBidi" w:hAnsiTheme="majorBidi" w:cstheme="majorBidi"/>
                <w:sz w:val="24"/>
                <w:szCs w:val="24"/>
                <w:lang w:val="id-ID"/>
              </w:rPr>
              <w:t>Mampu menguraikan peradaban Islam pada masa kejayaan ( Masa Khulafaur Rasyidin – Bani Umayyah</w:t>
            </w:r>
            <w:r w:rsidR="00FF5937">
              <w:rPr>
                <w:rFonts w:asciiTheme="majorBidi" w:hAnsiTheme="majorBidi" w:cstheme="majorBidi"/>
                <w:sz w:val="24"/>
                <w:szCs w:val="24"/>
                <w:lang w:val="id-ID"/>
              </w:rPr>
              <w:t xml:space="preserve"> )</w:t>
            </w:r>
          </w:p>
          <w:p w14:paraId="04A12AEF" w14:textId="77777777" w:rsidR="00FF5937" w:rsidRDefault="00FF5937" w:rsidP="00945CE4">
            <w:pPr>
              <w:pStyle w:val="ListParagraph"/>
              <w:ind w:left="34"/>
              <w:rPr>
                <w:rFonts w:asciiTheme="majorBidi" w:hAnsiTheme="majorBidi" w:cstheme="majorBidi"/>
                <w:sz w:val="24"/>
                <w:szCs w:val="24"/>
                <w:lang w:val="id-ID"/>
              </w:rPr>
            </w:pPr>
            <w:r>
              <w:rPr>
                <w:rFonts w:asciiTheme="majorBidi" w:hAnsiTheme="majorBidi" w:cstheme="majorBidi"/>
                <w:sz w:val="24"/>
                <w:szCs w:val="24"/>
                <w:lang w:val="id-ID"/>
              </w:rPr>
              <w:lastRenderedPageBreak/>
              <w:t>Mampu menemukan pesan moral dari peradaban Islam pada masa kejayaan ( Masa Khulafaur Rasyidin – Bani Umayyah )</w:t>
            </w:r>
          </w:p>
          <w:p w14:paraId="35F8B6B7" w14:textId="77777777" w:rsidR="0053183E" w:rsidRDefault="0053183E" w:rsidP="0053183E">
            <w:pPr>
              <w:pStyle w:val="ListParagraph"/>
              <w:ind w:left="34"/>
              <w:rPr>
                <w:rFonts w:asciiTheme="majorBidi" w:hAnsiTheme="majorBidi" w:cstheme="majorBidi"/>
                <w:sz w:val="24"/>
                <w:szCs w:val="24"/>
                <w:lang w:val="id-ID"/>
              </w:rPr>
            </w:pPr>
            <w:r>
              <w:rPr>
                <w:rFonts w:asciiTheme="majorBidi" w:hAnsiTheme="majorBidi" w:cstheme="majorBidi"/>
                <w:sz w:val="24"/>
                <w:szCs w:val="24"/>
                <w:lang w:val="id-ID"/>
              </w:rPr>
              <w:t>Mampu menyajikan kaitan antara perkembangan peradaban Islam pada masa kejayaan ( Masa Khulafaur Rasyidin – Bani Umayyah ) dengan perinsip semangat membaca.</w:t>
            </w:r>
          </w:p>
          <w:p w14:paraId="2186648C" w14:textId="77777777" w:rsidR="0053183E" w:rsidRDefault="0053183E" w:rsidP="00945CE4">
            <w:pPr>
              <w:pStyle w:val="ListParagraph"/>
              <w:ind w:left="34"/>
              <w:rPr>
                <w:rFonts w:asciiTheme="majorBidi" w:hAnsiTheme="majorBidi" w:cstheme="majorBidi"/>
                <w:sz w:val="24"/>
                <w:szCs w:val="24"/>
                <w:lang w:val="id-ID"/>
              </w:rPr>
            </w:pPr>
            <w:r>
              <w:rPr>
                <w:rFonts w:asciiTheme="majorBidi" w:hAnsiTheme="majorBidi" w:cstheme="majorBidi"/>
                <w:sz w:val="24"/>
                <w:szCs w:val="24"/>
                <w:lang w:val="id-ID"/>
              </w:rPr>
              <w:t>Mampu menyajikan kaitan antara perkembangan peradaban Islam pada masa kejayaan ( Masa Khulafaur Rasyidin – Bani Umayyah ) dengan perinsip tauhid.</w:t>
            </w:r>
          </w:p>
          <w:p w14:paraId="3BCC0F13" w14:textId="77777777" w:rsidR="0053183E" w:rsidRDefault="0053183E" w:rsidP="00945CE4">
            <w:pPr>
              <w:pStyle w:val="ListParagraph"/>
              <w:ind w:left="34"/>
              <w:rPr>
                <w:rFonts w:asciiTheme="majorBidi" w:hAnsiTheme="majorBidi" w:cstheme="majorBidi"/>
                <w:sz w:val="24"/>
                <w:szCs w:val="24"/>
                <w:lang w:val="id-ID"/>
              </w:rPr>
            </w:pPr>
            <w:r>
              <w:rPr>
                <w:rFonts w:asciiTheme="majorBidi" w:hAnsiTheme="majorBidi" w:cstheme="majorBidi"/>
                <w:sz w:val="24"/>
                <w:szCs w:val="24"/>
                <w:lang w:val="id-ID"/>
              </w:rPr>
              <w:t>Mampu menyajikan kaitan antara perkembangan peradaban Islam pada masa kejayaan ( Masa Khulafaur Rasyidin – Bani Umayyah ) dengan perinsip keterbukaan dan kreativitas</w:t>
            </w:r>
          </w:p>
          <w:p w14:paraId="1E6B18EE" w14:textId="77777777" w:rsidR="00945CE4" w:rsidRPr="00945CE4" w:rsidRDefault="00945CE4" w:rsidP="0053183E">
            <w:pPr>
              <w:pStyle w:val="ListParagraph"/>
              <w:ind w:left="34"/>
              <w:rPr>
                <w:rFonts w:ascii="Times New Roman" w:hAnsi="Times New Roman" w:cs="Times New Roman"/>
                <w:sz w:val="24"/>
                <w:szCs w:val="24"/>
              </w:rPr>
            </w:pPr>
          </w:p>
        </w:tc>
      </w:tr>
    </w:tbl>
    <w:p w14:paraId="088BB9C1" w14:textId="77777777" w:rsidR="00082AC6" w:rsidRDefault="00082AC6" w:rsidP="00082AC6">
      <w:pPr>
        <w:pStyle w:val="ListParagraph"/>
        <w:jc w:val="center"/>
        <w:rPr>
          <w:rFonts w:ascii="Times New Roman" w:hAnsi="Times New Roman" w:cs="Times New Roman"/>
          <w:sz w:val="24"/>
          <w:szCs w:val="24"/>
        </w:rPr>
      </w:pPr>
    </w:p>
    <w:p w14:paraId="7361D5A3" w14:textId="77777777" w:rsidR="00EC4B68" w:rsidRDefault="00EC4B68" w:rsidP="00082AC6">
      <w:pPr>
        <w:pStyle w:val="ListParagraph"/>
        <w:jc w:val="center"/>
        <w:rPr>
          <w:rFonts w:ascii="Times New Roman" w:hAnsi="Times New Roman" w:cs="Times New Roman"/>
          <w:sz w:val="24"/>
          <w:szCs w:val="24"/>
        </w:rPr>
      </w:pPr>
    </w:p>
    <w:p w14:paraId="0B4DB4B8" w14:textId="77777777" w:rsidR="00EC4B68" w:rsidRDefault="00EC4B68" w:rsidP="00082AC6">
      <w:pPr>
        <w:pStyle w:val="ListParagraph"/>
        <w:jc w:val="center"/>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8856"/>
      </w:tblGrid>
      <w:tr w:rsidR="00212B6A" w14:paraId="4A82B04D" w14:textId="77777777" w:rsidTr="00212B6A">
        <w:tc>
          <w:tcPr>
            <w:tcW w:w="9576" w:type="dxa"/>
          </w:tcPr>
          <w:p w14:paraId="3F1ABCE7" w14:textId="77777777" w:rsidR="00212B6A" w:rsidRPr="00212B6A" w:rsidRDefault="00212B6A" w:rsidP="00212B6A">
            <w:pPr>
              <w:pStyle w:val="ListParagraph"/>
              <w:tabs>
                <w:tab w:val="left" w:pos="-2127"/>
              </w:tabs>
              <w:spacing w:before="120" w:after="120"/>
              <w:ind w:left="284"/>
              <w:jc w:val="both"/>
              <w:rPr>
                <w:rFonts w:ascii="Arial" w:hAnsi="Arial" w:cs="Arial"/>
                <w:b/>
              </w:rPr>
            </w:pPr>
            <w:proofErr w:type="spellStart"/>
            <w:r w:rsidRPr="00212B6A">
              <w:rPr>
                <w:rFonts w:ascii="Arial" w:hAnsi="Arial" w:cs="Arial"/>
                <w:b/>
              </w:rPr>
              <w:t>Tujuan</w:t>
            </w:r>
            <w:proofErr w:type="spellEnd"/>
            <w:r w:rsidRPr="00212B6A">
              <w:rPr>
                <w:rFonts w:ascii="Arial" w:hAnsi="Arial" w:cs="Arial"/>
                <w:b/>
              </w:rPr>
              <w:t xml:space="preserve"> </w:t>
            </w:r>
            <w:proofErr w:type="spellStart"/>
            <w:r w:rsidRPr="00212B6A">
              <w:rPr>
                <w:rFonts w:ascii="Arial" w:hAnsi="Arial" w:cs="Arial"/>
                <w:b/>
              </w:rPr>
              <w:t>Pembelajaran</w:t>
            </w:r>
            <w:proofErr w:type="spellEnd"/>
          </w:p>
          <w:p w14:paraId="7FCDBD62" w14:textId="77777777" w:rsidR="00212B6A" w:rsidRDefault="00212B6A" w:rsidP="00212B6A">
            <w:pPr>
              <w:pStyle w:val="ListParagraph"/>
              <w:tabs>
                <w:tab w:val="left" w:pos="-2127"/>
              </w:tabs>
              <w:spacing w:before="120" w:after="120"/>
              <w:ind w:left="284"/>
              <w:jc w:val="both"/>
              <w:rPr>
                <w:rFonts w:ascii="Arial" w:hAnsi="Arial" w:cs="Arial"/>
                <w:sz w:val="20"/>
                <w:szCs w:val="20"/>
                <w:lang w:val="id-ID"/>
              </w:rPr>
            </w:pPr>
            <w:r>
              <w:rPr>
                <w:rFonts w:ascii="Arial" w:hAnsi="Arial" w:cs="Arial"/>
                <w:sz w:val="20"/>
                <w:szCs w:val="20"/>
                <w:lang w:val="id-ID"/>
              </w:rPr>
              <w:t>Setelah mengikuti proses pembelajaran, peserta didik mampu</w:t>
            </w:r>
          </w:p>
          <w:p w14:paraId="12E76625" w14:textId="77777777" w:rsidR="0072716D" w:rsidRDefault="0072716D" w:rsidP="00212B6A">
            <w:pPr>
              <w:pStyle w:val="ListParagraph"/>
              <w:tabs>
                <w:tab w:val="left" w:pos="-2127"/>
              </w:tabs>
              <w:spacing w:before="120" w:after="120"/>
              <w:ind w:left="284"/>
              <w:jc w:val="both"/>
              <w:rPr>
                <w:rFonts w:ascii="Arial" w:hAnsi="Arial" w:cs="Arial"/>
                <w:sz w:val="20"/>
                <w:szCs w:val="20"/>
                <w:lang w:val="id-ID"/>
              </w:rPr>
            </w:pPr>
          </w:p>
          <w:p w14:paraId="52465190" w14:textId="77777777" w:rsidR="00212B6A" w:rsidRDefault="0053183E" w:rsidP="00FC0884">
            <w:pPr>
              <w:pStyle w:val="ListParagraph"/>
              <w:numPr>
                <w:ilvl w:val="0"/>
                <w:numId w:val="1"/>
              </w:numPr>
              <w:tabs>
                <w:tab w:val="left" w:pos="-2127"/>
              </w:tabs>
              <w:spacing w:before="120" w:after="120"/>
              <w:jc w:val="both"/>
              <w:rPr>
                <w:rFonts w:ascii="Arial" w:hAnsi="Arial" w:cs="Arial"/>
                <w:sz w:val="20"/>
                <w:szCs w:val="20"/>
                <w:lang w:val="id-ID"/>
              </w:rPr>
            </w:pPr>
            <w:r>
              <w:rPr>
                <w:rFonts w:ascii="Arial" w:hAnsi="Arial" w:cs="Arial"/>
                <w:sz w:val="20"/>
                <w:szCs w:val="20"/>
                <w:lang w:val="id-ID"/>
              </w:rPr>
              <w:t>Menelaah perkembangan peradaban Islam pada masa kejayaan</w:t>
            </w:r>
          </w:p>
          <w:p w14:paraId="6EB3DD06" w14:textId="77777777" w:rsidR="00212B6A" w:rsidRDefault="0053183E" w:rsidP="00FC0884">
            <w:pPr>
              <w:pStyle w:val="ListParagraph"/>
              <w:numPr>
                <w:ilvl w:val="0"/>
                <w:numId w:val="1"/>
              </w:numPr>
              <w:tabs>
                <w:tab w:val="left" w:pos="-2127"/>
              </w:tabs>
              <w:spacing w:before="120" w:after="120"/>
              <w:jc w:val="both"/>
              <w:rPr>
                <w:rFonts w:ascii="Arial" w:hAnsi="Arial" w:cs="Arial"/>
                <w:sz w:val="20"/>
                <w:szCs w:val="20"/>
                <w:lang w:val="id-ID"/>
              </w:rPr>
            </w:pPr>
            <w:r>
              <w:rPr>
                <w:rFonts w:ascii="Arial" w:hAnsi="Arial" w:cs="Arial"/>
                <w:sz w:val="20"/>
                <w:szCs w:val="20"/>
                <w:lang w:val="id-ID"/>
              </w:rPr>
              <w:t>Menyajikan kaitan antara perkembangan Islam pada masa kejayaan dengan prinsip-prinsip yang mempengaruhinya sehingga siswa mengakui bahwa nilai-nilai Islam dapat mendorong kemajuan perkembangan Islam pada masa kejayaan</w:t>
            </w:r>
          </w:p>
          <w:p w14:paraId="0533159C" w14:textId="77777777" w:rsidR="00212B6A" w:rsidRPr="00212B6A" w:rsidRDefault="0053183E" w:rsidP="00FC0884">
            <w:pPr>
              <w:pStyle w:val="ListParagraph"/>
              <w:numPr>
                <w:ilvl w:val="0"/>
                <w:numId w:val="1"/>
              </w:numPr>
              <w:tabs>
                <w:tab w:val="left" w:pos="-2127"/>
              </w:tabs>
              <w:spacing w:before="120" w:after="120"/>
              <w:jc w:val="both"/>
              <w:rPr>
                <w:rFonts w:ascii="Arial" w:hAnsi="Arial" w:cs="Arial"/>
                <w:sz w:val="20"/>
                <w:szCs w:val="20"/>
                <w:lang w:val="id-ID"/>
              </w:rPr>
            </w:pPr>
            <w:r>
              <w:rPr>
                <w:rFonts w:ascii="Arial" w:hAnsi="Arial" w:cs="Arial"/>
                <w:sz w:val="20"/>
                <w:szCs w:val="20"/>
                <w:lang w:val="id-ID"/>
              </w:rPr>
              <w:t>Menjaga kerukunan dan berkompetisi dalam kebaikan sebagai implementasi dari nilai-nilai perkembangan Islam pada masa kejayaan</w:t>
            </w:r>
            <w:r w:rsidR="00212B6A" w:rsidRPr="00212B6A">
              <w:rPr>
                <w:rFonts w:ascii="Arial" w:hAnsi="Arial" w:cs="Arial"/>
                <w:b/>
                <w:sz w:val="24"/>
                <w:szCs w:val="24"/>
              </w:rPr>
              <w:tab/>
            </w:r>
          </w:p>
          <w:p w14:paraId="13D0C0D7" w14:textId="77777777" w:rsidR="00212B6A" w:rsidRDefault="00212B6A" w:rsidP="00212B6A">
            <w:pPr>
              <w:pStyle w:val="ListParagraph"/>
              <w:ind w:left="0"/>
              <w:jc w:val="center"/>
              <w:rPr>
                <w:rFonts w:ascii="Times New Roman" w:hAnsi="Times New Roman" w:cs="Times New Roman"/>
                <w:sz w:val="24"/>
                <w:szCs w:val="24"/>
              </w:rPr>
            </w:pPr>
          </w:p>
        </w:tc>
      </w:tr>
    </w:tbl>
    <w:p w14:paraId="12B25CA8" w14:textId="77777777" w:rsidR="00A52984" w:rsidRDefault="00A52984" w:rsidP="00A52984">
      <w:pPr>
        <w:autoSpaceDE w:val="0"/>
        <w:autoSpaceDN w:val="0"/>
        <w:adjustRightInd w:val="0"/>
        <w:ind w:left="284"/>
        <w:rPr>
          <w:rFonts w:asciiTheme="majorBidi" w:hAnsiTheme="majorBidi" w:cstheme="majorBidi"/>
          <w:color w:val="231F20"/>
          <w:sz w:val="20"/>
          <w:szCs w:val="20"/>
          <w:lang w:val="id-ID"/>
        </w:rPr>
      </w:pPr>
    </w:p>
    <w:p w14:paraId="5F9954F9" w14:textId="77777777" w:rsidR="00061F58" w:rsidRPr="00061F58" w:rsidRDefault="00061F58" w:rsidP="00886677">
      <w:pPr>
        <w:autoSpaceDE w:val="0"/>
        <w:autoSpaceDN w:val="0"/>
        <w:adjustRightInd w:val="0"/>
        <w:jc w:val="both"/>
        <w:rPr>
          <w:color w:val="231F20"/>
          <w:lang w:val="id-ID"/>
        </w:rPr>
      </w:pPr>
      <w:r w:rsidRPr="00061F58">
        <w:rPr>
          <w:color w:val="231F20"/>
        </w:rPr>
        <w:t xml:space="preserve">Waktu </w:t>
      </w:r>
      <w:proofErr w:type="spellStart"/>
      <w:r w:rsidRPr="00061F58">
        <w:rPr>
          <w:color w:val="231F20"/>
        </w:rPr>
        <w:t>bergerak</w:t>
      </w:r>
      <w:proofErr w:type="spellEnd"/>
      <w:r w:rsidRPr="00061F58">
        <w:rPr>
          <w:color w:val="231F20"/>
        </w:rPr>
        <w:t xml:space="preserve"> </w:t>
      </w:r>
      <w:proofErr w:type="spellStart"/>
      <w:r w:rsidRPr="00061F58">
        <w:rPr>
          <w:color w:val="231F20"/>
        </w:rPr>
        <w:t>maju</w:t>
      </w:r>
      <w:proofErr w:type="spellEnd"/>
      <w:r w:rsidRPr="00061F58">
        <w:rPr>
          <w:color w:val="231F20"/>
        </w:rPr>
        <w:t xml:space="preserve"> dan </w:t>
      </w:r>
      <w:proofErr w:type="spellStart"/>
      <w:r w:rsidRPr="00061F58">
        <w:rPr>
          <w:color w:val="231F20"/>
        </w:rPr>
        <w:t>tidak</w:t>
      </w:r>
      <w:proofErr w:type="spellEnd"/>
      <w:r w:rsidRPr="00061F58">
        <w:rPr>
          <w:color w:val="231F20"/>
        </w:rPr>
        <w:t xml:space="preserve"> </w:t>
      </w:r>
      <w:proofErr w:type="spellStart"/>
      <w:r w:rsidRPr="00061F58">
        <w:rPr>
          <w:color w:val="231F20"/>
        </w:rPr>
        <w:t>pernah</w:t>
      </w:r>
      <w:proofErr w:type="spellEnd"/>
      <w:r w:rsidRPr="00061F58">
        <w:rPr>
          <w:color w:val="231F20"/>
          <w:lang w:val="id-ID"/>
        </w:rPr>
        <w:t xml:space="preserve"> </w:t>
      </w:r>
      <w:proofErr w:type="spellStart"/>
      <w:r w:rsidRPr="00061F58">
        <w:rPr>
          <w:color w:val="231F20"/>
        </w:rPr>
        <w:t>mundur</w:t>
      </w:r>
      <w:proofErr w:type="spellEnd"/>
      <w:r w:rsidRPr="00061F58">
        <w:rPr>
          <w:color w:val="231F20"/>
        </w:rPr>
        <w:t xml:space="preserve">.  </w:t>
      </w:r>
      <w:proofErr w:type="spellStart"/>
      <w:r w:rsidRPr="00061F58">
        <w:rPr>
          <w:color w:val="231F20"/>
        </w:rPr>
        <w:t>Begitu</w:t>
      </w:r>
      <w:proofErr w:type="spellEnd"/>
      <w:r w:rsidRPr="00061F58">
        <w:rPr>
          <w:color w:val="231F20"/>
        </w:rPr>
        <w:t xml:space="preserve"> juga </w:t>
      </w:r>
      <w:proofErr w:type="spellStart"/>
      <w:r w:rsidRPr="00061F58">
        <w:rPr>
          <w:color w:val="231F20"/>
        </w:rPr>
        <w:t>peristiwa</w:t>
      </w:r>
      <w:proofErr w:type="spellEnd"/>
      <w:r w:rsidRPr="00061F58">
        <w:rPr>
          <w:color w:val="231F20"/>
        </w:rPr>
        <w:t xml:space="preserve"> </w:t>
      </w:r>
      <w:proofErr w:type="spellStart"/>
      <w:r w:rsidRPr="00061F58">
        <w:rPr>
          <w:color w:val="231F20"/>
        </w:rPr>
        <w:t>sejarah</w:t>
      </w:r>
      <w:proofErr w:type="spellEnd"/>
      <w:r w:rsidRPr="00061F58">
        <w:rPr>
          <w:color w:val="231F20"/>
        </w:rPr>
        <w:t>.</w:t>
      </w:r>
      <w:r w:rsidRPr="00061F58">
        <w:rPr>
          <w:color w:val="231F20"/>
          <w:lang w:val="id-ID"/>
        </w:rPr>
        <w:t xml:space="preserve"> </w:t>
      </w:r>
      <w:proofErr w:type="spellStart"/>
      <w:r w:rsidRPr="00061F58">
        <w:rPr>
          <w:color w:val="231F20"/>
        </w:rPr>
        <w:t>Sebagai</w:t>
      </w:r>
      <w:proofErr w:type="spellEnd"/>
      <w:r w:rsidRPr="00061F58">
        <w:rPr>
          <w:color w:val="231F20"/>
        </w:rPr>
        <w:t xml:space="preserve"> </w:t>
      </w:r>
      <w:proofErr w:type="spellStart"/>
      <w:r w:rsidRPr="00061F58">
        <w:rPr>
          <w:color w:val="231F20"/>
        </w:rPr>
        <w:t>manusia</w:t>
      </w:r>
      <w:proofErr w:type="spellEnd"/>
      <w:r w:rsidRPr="00061F58">
        <w:rPr>
          <w:color w:val="231F20"/>
        </w:rPr>
        <w:t xml:space="preserve"> yang </w:t>
      </w:r>
      <w:proofErr w:type="spellStart"/>
      <w:r w:rsidRPr="00061F58">
        <w:rPr>
          <w:color w:val="231F20"/>
        </w:rPr>
        <w:t>diberi</w:t>
      </w:r>
      <w:proofErr w:type="spellEnd"/>
      <w:r w:rsidRPr="00061F58">
        <w:rPr>
          <w:color w:val="231F20"/>
        </w:rPr>
        <w:t xml:space="preserve"> </w:t>
      </w:r>
      <w:proofErr w:type="spellStart"/>
      <w:r w:rsidRPr="00061F58">
        <w:rPr>
          <w:color w:val="231F20"/>
        </w:rPr>
        <w:t>akal</w:t>
      </w:r>
      <w:proofErr w:type="spellEnd"/>
      <w:r w:rsidRPr="00061F58">
        <w:rPr>
          <w:color w:val="231F20"/>
        </w:rPr>
        <w:t xml:space="preserve">, </w:t>
      </w:r>
      <w:proofErr w:type="spellStart"/>
      <w:r w:rsidRPr="00061F58">
        <w:rPr>
          <w:color w:val="231F20"/>
        </w:rPr>
        <w:t>pastinya</w:t>
      </w:r>
      <w:proofErr w:type="spellEnd"/>
      <w:r w:rsidRPr="00061F58">
        <w:rPr>
          <w:color w:val="231F20"/>
          <w:lang w:val="id-ID"/>
        </w:rPr>
        <w:t xml:space="preserve"> </w:t>
      </w:r>
      <w:proofErr w:type="spellStart"/>
      <w:r w:rsidRPr="00061F58">
        <w:rPr>
          <w:color w:val="231F20"/>
        </w:rPr>
        <w:t>sudah</w:t>
      </w:r>
      <w:proofErr w:type="spellEnd"/>
      <w:r w:rsidRPr="00061F58">
        <w:rPr>
          <w:color w:val="231F20"/>
        </w:rPr>
        <w:t xml:space="preserve"> </w:t>
      </w:r>
      <w:proofErr w:type="spellStart"/>
      <w:r w:rsidRPr="00061F58">
        <w:rPr>
          <w:color w:val="231F20"/>
        </w:rPr>
        <w:t>mengingat</w:t>
      </w:r>
      <w:proofErr w:type="spellEnd"/>
      <w:r w:rsidRPr="00061F58">
        <w:rPr>
          <w:color w:val="231F20"/>
        </w:rPr>
        <w:t xml:space="preserve">, </w:t>
      </w:r>
      <w:proofErr w:type="spellStart"/>
      <w:r w:rsidRPr="00061F58">
        <w:rPr>
          <w:color w:val="231F20"/>
        </w:rPr>
        <w:t>apa</w:t>
      </w:r>
      <w:proofErr w:type="spellEnd"/>
      <w:r w:rsidRPr="00061F58">
        <w:rPr>
          <w:color w:val="231F20"/>
        </w:rPr>
        <w:t xml:space="preserve"> dan </w:t>
      </w:r>
      <w:proofErr w:type="spellStart"/>
      <w:r w:rsidRPr="00061F58">
        <w:rPr>
          <w:color w:val="231F20"/>
        </w:rPr>
        <w:t>bagaimana</w:t>
      </w:r>
      <w:proofErr w:type="spellEnd"/>
      <w:r w:rsidRPr="00061F58">
        <w:rPr>
          <w:color w:val="231F20"/>
          <w:lang w:val="id-ID"/>
        </w:rPr>
        <w:t xml:space="preserve"> </w:t>
      </w:r>
      <w:proofErr w:type="spellStart"/>
      <w:r w:rsidRPr="00061F58">
        <w:rPr>
          <w:color w:val="231F20"/>
        </w:rPr>
        <w:t>kejadian</w:t>
      </w:r>
      <w:proofErr w:type="spellEnd"/>
      <w:r w:rsidRPr="00061F58">
        <w:rPr>
          <w:color w:val="231F20"/>
        </w:rPr>
        <w:t xml:space="preserve"> yang </w:t>
      </w:r>
      <w:proofErr w:type="spellStart"/>
      <w:r w:rsidRPr="00061F58">
        <w:rPr>
          <w:color w:val="231F20"/>
        </w:rPr>
        <w:t>terjadi</w:t>
      </w:r>
      <w:proofErr w:type="spellEnd"/>
      <w:r w:rsidRPr="00061F58">
        <w:rPr>
          <w:color w:val="231F20"/>
        </w:rPr>
        <w:t xml:space="preserve"> pada masa </w:t>
      </w:r>
      <w:proofErr w:type="spellStart"/>
      <w:r w:rsidRPr="00061F58">
        <w:rPr>
          <w:color w:val="231F20"/>
        </w:rPr>
        <w:t>lalu</w:t>
      </w:r>
      <w:proofErr w:type="spellEnd"/>
      <w:r w:rsidRPr="00061F58">
        <w:rPr>
          <w:color w:val="231F20"/>
        </w:rPr>
        <w:t xml:space="preserve">. Akal </w:t>
      </w:r>
      <w:proofErr w:type="spellStart"/>
      <w:r w:rsidRPr="00061F58">
        <w:rPr>
          <w:color w:val="231F20"/>
        </w:rPr>
        <w:t>dapat</w:t>
      </w:r>
      <w:proofErr w:type="spellEnd"/>
      <w:r w:rsidRPr="00061F58">
        <w:rPr>
          <w:color w:val="231F20"/>
        </w:rPr>
        <w:t xml:space="preserve"> </w:t>
      </w:r>
      <w:proofErr w:type="spellStart"/>
      <w:r w:rsidRPr="00061F58">
        <w:rPr>
          <w:color w:val="231F20"/>
        </w:rPr>
        <w:t>memprediksi</w:t>
      </w:r>
      <w:proofErr w:type="spellEnd"/>
      <w:r w:rsidRPr="00061F58">
        <w:rPr>
          <w:color w:val="231F20"/>
        </w:rPr>
        <w:t xml:space="preserve"> </w:t>
      </w:r>
      <w:proofErr w:type="spellStart"/>
      <w:r w:rsidRPr="00061F58">
        <w:rPr>
          <w:color w:val="231F20"/>
        </w:rPr>
        <w:t>kejadian</w:t>
      </w:r>
      <w:proofErr w:type="spellEnd"/>
      <w:r w:rsidRPr="00061F58">
        <w:rPr>
          <w:color w:val="231F20"/>
        </w:rPr>
        <w:t xml:space="preserve"> yang </w:t>
      </w:r>
      <w:proofErr w:type="spellStart"/>
      <w:r w:rsidRPr="00061F58">
        <w:rPr>
          <w:color w:val="231F20"/>
        </w:rPr>
        <w:t>akan</w:t>
      </w:r>
      <w:proofErr w:type="spellEnd"/>
      <w:r w:rsidRPr="00061F58">
        <w:rPr>
          <w:color w:val="231F20"/>
        </w:rPr>
        <w:t xml:space="preserve"> </w:t>
      </w:r>
      <w:proofErr w:type="spellStart"/>
      <w:r w:rsidRPr="00061F58">
        <w:rPr>
          <w:color w:val="231F20"/>
        </w:rPr>
        <w:t>datang</w:t>
      </w:r>
      <w:proofErr w:type="spellEnd"/>
      <w:r w:rsidRPr="00061F58">
        <w:rPr>
          <w:color w:val="231F20"/>
        </w:rPr>
        <w:t xml:space="preserve"> </w:t>
      </w:r>
      <w:proofErr w:type="spellStart"/>
      <w:r w:rsidRPr="00061F58">
        <w:rPr>
          <w:color w:val="231F20"/>
        </w:rPr>
        <w:t>dengan</w:t>
      </w:r>
      <w:proofErr w:type="spellEnd"/>
      <w:r w:rsidRPr="00061F58">
        <w:rPr>
          <w:color w:val="231F20"/>
        </w:rPr>
        <w:t xml:space="preserve"> </w:t>
      </w:r>
      <w:proofErr w:type="spellStart"/>
      <w:r w:rsidRPr="00061F58">
        <w:rPr>
          <w:color w:val="231F20"/>
        </w:rPr>
        <w:t>belajar</w:t>
      </w:r>
      <w:proofErr w:type="spellEnd"/>
      <w:r w:rsidRPr="00061F58">
        <w:rPr>
          <w:color w:val="231F20"/>
        </w:rPr>
        <w:t xml:space="preserve"> </w:t>
      </w:r>
      <w:proofErr w:type="spellStart"/>
      <w:r w:rsidRPr="00061F58">
        <w:rPr>
          <w:color w:val="231F20"/>
        </w:rPr>
        <w:t>dari</w:t>
      </w:r>
      <w:proofErr w:type="spellEnd"/>
      <w:r w:rsidRPr="00061F58">
        <w:rPr>
          <w:color w:val="231F20"/>
        </w:rPr>
        <w:t xml:space="preserve"> masa </w:t>
      </w:r>
      <w:proofErr w:type="spellStart"/>
      <w:r w:rsidRPr="00061F58">
        <w:rPr>
          <w:color w:val="231F20"/>
        </w:rPr>
        <w:t>lalu</w:t>
      </w:r>
      <w:proofErr w:type="spellEnd"/>
      <w:r w:rsidRPr="00061F58">
        <w:rPr>
          <w:color w:val="231F20"/>
        </w:rPr>
        <w:t>.</w:t>
      </w:r>
      <w:r w:rsidRPr="00061F58">
        <w:rPr>
          <w:color w:val="231F20"/>
          <w:lang w:val="id-ID"/>
        </w:rPr>
        <w:t xml:space="preserve"> </w:t>
      </w:r>
    </w:p>
    <w:p w14:paraId="185DBA4A" w14:textId="77777777" w:rsidR="00061F58" w:rsidRPr="00061F58" w:rsidRDefault="00061F58" w:rsidP="00886677">
      <w:pPr>
        <w:autoSpaceDE w:val="0"/>
        <w:autoSpaceDN w:val="0"/>
        <w:adjustRightInd w:val="0"/>
        <w:jc w:val="both"/>
        <w:rPr>
          <w:color w:val="231F20"/>
          <w:lang w:val="id-ID"/>
        </w:rPr>
      </w:pPr>
      <w:proofErr w:type="spellStart"/>
      <w:r w:rsidRPr="00061F58">
        <w:rPr>
          <w:color w:val="231F20"/>
        </w:rPr>
        <w:t>Berikut</w:t>
      </w:r>
      <w:proofErr w:type="spellEnd"/>
      <w:r w:rsidRPr="00061F58">
        <w:rPr>
          <w:color w:val="231F20"/>
        </w:rPr>
        <w:t xml:space="preserve"> </w:t>
      </w:r>
      <w:proofErr w:type="spellStart"/>
      <w:r w:rsidRPr="00061F58">
        <w:rPr>
          <w:color w:val="231F20"/>
        </w:rPr>
        <w:t>adalah</w:t>
      </w:r>
      <w:proofErr w:type="spellEnd"/>
      <w:r w:rsidRPr="00061F58">
        <w:rPr>
          <w:color w:val="231F20"/>
        </w:rPr>
        <w:t xml:space="preserve"> </w:t>
      </w:r>
      <w:proofErr w:type="spellStart"/>
      <w:r w:rsidRPr="00061F58">
        <w:rPr>
          <w:color w:val="231F20"/>
        </w:rPr>
        <w:t>beberapa</w:t>
      </w:r>
      <w:proofErr w:type="spellEnd"/>
      <w:r w:rsidRPr="00061F58">
        <w:rPr>
          <w:color w:val="231F20"/>
        </w:rPr>
        <w:t xml:space="preserve"> </w:t>
      </w:r>
      <w:proofErr w:type="spellStart"/>
      <w:r w:rsidRPr="00061F58">
        <w:rPr>
          <w:color w:val="231F20"/>
        </w:rPr>
        <w:t>sebab</w:t>
      </w:r>
      <w:proofErr w:type="spellEnd"/>
      <w:r w:rsidRPr="00061F58">
        <w:rPr>
          <w:color w:val="231F20"/>
        </w:rPr>
        <w:t xml:space="preserve"> </w:t>
      </w:r>
      <w:proofErr w:type="spellStart"/>
      <w:r w:rsidRPr="00061F58">
        <w:rPr>
          <w:color w:val="231F20"/>
        </w:rPr>
        <w:t>mundurnya</w:t>
      </w:r>
      <w:proofErr w:type="spellEnd"/>
      <w:r w:rsidRPr="00061F58">
        <w:rPr>
          <w:color w:val="231F20"/>
          <w:lang w:val="id-ID"/>
        </w:rPr>
        <w:t xml:space="preserve"> </w:t>
      </w:r>
      <w:r w:rsidRPr="00061F58">
        <w:rPr>
          <w:color w:val="231F20"/>
        </w:rPr>
        <w:t xml:space="preserve">dan </w:t>
      </w:r>
      <w:proofErr w:type="spellStart"/>
      <w:r w:rsidRPr="00061F58">
        <w:rPr>
          <w:color w:val="231F20"/>
        </w:rPr>
        <w:t>runtuhnya</w:t>
      </w:r>
      <w:proofErr w:type="spellEnd"/>
      <w:r w:rsidRPr="00061F58">
        <w:rPr>
          <w:color w:val="231F20"/>
        </w:rPr>
        <w:t xml:space="preserve"> </w:t>
      </w:r>
      <w:proofErr w:type="spellStart"/>
      <w:r w:rsidRPr="00061F58">
        <w:rPr>
          <w:color w:val="231F20"/>
        </w:rPr>
        <w:t>peradaban</w:t>
      </w:r>
      <w:proofErr w:type="spellEnd"/>
      <w:r w:rsidRPr="00061F58">
        <w:rPr>
          <w:color w:val="231F20"/>
          <w:lang w:val="id-ID"/>
        </w:rPr>
        <w:t xml:space="preserve"> </w:t>
      </w:r>
      <w:r w:rsidRPr="00061F58">
        <w:rPr>
          <w:color w:val="231F20"/>
        </w:rPr>
        <w:t>Islam.</w:t>
      </w:r>
    </w:p>
    <w:p w14:paraId="5EC05696" w14:textId="77777777" w:rsidR="00061F58" w:rsidRPr="00061F58" w:rsidRDefault="00061F58" w:rsidP="00FC0884">
      <w:pPr>
        <w:numPr>
          <w:ilvl w:val="0"/>
          <w:numId w:val="4"/>
        </w:numPr>
        <w:autoSpaceDE w:val="0"/>
        <w:autoSpaceDN w:val="0"/>
        <w:adjustRightInd w:val="0"/>
        <w:spacing w:after="0" w:line="240" w:lineRule="auto"/>
        <w:jc w:val="both"/>
        <w:rPr>
          <w:color w:val="231F20"/>
        </w:rPr>
      </w:pPr>
      <w:proofErr w:type="spellStart"/>
      <w:r w:rsidRPr="00061F58">
        <w:rPr>
          <w:color w:val="231F20"/>
        </w:rPr>
        <w:t>Mulai</w:t>
      </w:r>
      <w:proofErr w:type="spellEnd"/>
      <w:r w:rsidRPr="00061F58">
        <w:rPr>
          <w:color w:val="231F20"/>
        </w:rPr>
        <w:t xml:space="preserve"> </w:t>
      </w:r>
      <w:proofErr w:type="spellStart"/>
      <w:r w:rsidRPr="00061F58">
        <w:rPr>
          <w:color w:val="231F20"/>
        </w:rPr>
        <w:t>pudarnya</w:t>
      </w:r>
      <w:proofErr w:type="spellEnd"/>
      <w:r w:rsidRPr="00061F58">
        <w:rPr>
          <w:color w:val="231F20"/>
        </w:rPr>
        <w:t xml:space="preserve"> </w:t>
      </w:r>
      <w:proofErr w:type="spellStart"/>
      <w:r w:rsidRPr="00061F58">
        <w:rPr>
          <w:color w:val="231F20"/>
        </w:rPr>
        <w:t>ketaatan</w:t>
      </w:r>
      <w:proofErr w:type="spellEnd"/>
      <w:r w:rsidRPr="00061F58">
        <w:rPr>
          <w:color w:val="231F20"/>
        </w:rPr>
        <w:t xml:space="preserve"> </w:t>
      </w:r>
      <w:proofErr w:type="spellStart"/>
      <w:r w:rsidRPr="00061F58">
        <w:rPr>
          <w:color w:val="231F20"/>
        </w:rPr>
        <w:t>pemeluknya</w:t>
      </w:r>
      <w:proofErr w:type="spellEnd"/>
      <w:r w:rsidRPr="00061F58">
        <w:rPr>
          <w:color w:val="231F20"/>
        </w:rPr>
        <w:t xml:space="preserve"> </w:t>
      </w:r>
      <w:proofErr w:type="spellStart"/>
      <w:r w:rsidRPr="00061F58">
        <w:rPr>
          <w:color w:val="231F20"/>
        </w:rPr>
        <w:t>kepada</w:t>
      </w:r>
      <w:proofErr w:type="spellEnd"/>
      <w:r w:rsidRPr="00061F58">
        <w:rPr>
          <w:color w:val="231F20"/>
        </w:rPr>
        <w:t xml:space="preserve"> Sang </w:t>
      </w:r>
      <w:proofErr w:type="spellStart"/>
      <w:r w:rsidRPr="00061F58">
        <w:rPr>
          <w:i/>
          <w:iCs/>
          <w:color w:val="231F20"/>
        </w:rPr>
        <w:t>Khalik</w:t>
      </w:r>
      <w:proofErr w:type="spellEnd"/>
      <w:r w:rsidRPr="00061F58">
        <w:rPr>
          <w:color w:val="231F20"/>
        </w:rPr>
        <w:t xml:space="preserve">, </w:t>
      </w:r>
      <w:proofErr w:type="spellStart"/>
      <w:r w:rsidRPr="00061F58">
        <w:rPr>
          <w:color w:val="231F20"/>
        </w:rPr>
        <w:t>saling</w:t>
      </w:r>
      <w:proofErr w:type="spellEnd"/>
      <w:r w:rsidRPr="00061F58">
        <w:rPr>
          <w:color w:val="231F20"/>
        </w:rPr>
        <w:t xml:space="preserve"> </w:t>
      </w:r>
      <w:proofErr w:type="spellStart"/>
      <w:r w:rsidRPr="00061F58">
        <w:rPr>
          <w:color w:val="231F20"/>
        </w:rPr>
        <w:t>dengki</w:t>
      </w:r>
      <w:proofErr w:type="spellEnd"/>
      <w:r w:rsidRPr="00061F58">
        <w:rPr>
          <w:color w:val="231F20"/>
        </w:rPr>
        <w:t>, dan</w:t>
      </w:r>
      <w:r>
        <w:rPr>
          <w:color w:val="231F20"/>
          <w:lang w:val="id-ID"/>
        </w:rPr>
        <w:t xml:space="preserve"> </w:t>
      </w:r>
      <w:proofErr w:type="spellStart"/>
      <w:r w:rsidRPr="00061F58">
        <w:rPr>
          <w:color w:val="231F20"/>
        </w:rPr>
        <w:t>serakah</w:t>
      </w:r>
      <w:proofErr w:type="spellEnd"/>
      <w:r w:rsidRPr="00061F58">
        <w:rPr>
          <w:color w:val="231F20"/>
        </w:rPr>
        <w:t xml:space="preserve">. </w:t>
      </w:r>
      <w:proofErr w:type="spellStart"/>
      <w:r w:rsidRPr="00061F58">
        <w:rPr>
          <w:color w:val="231F20"/>
        </w:rPr>
        <w:t>Umat</w:t>
      </w:r>
      <w:proofErr w:type="spellEnd"/>
      <w:r w:rsidRPr="00061F58">
        <w:rPr>
          <w:color w:val="231F20"/>
        </w:rPr>
        <w:t xml:space="preserve"> Islam </w:t>
      </w:r>
      <w:proofErr w:type="spellStart"/>
      <w:r w:rsidRPr="00061F58">
        <w:rPr>
          <w:color w:val="231F20"/>
        </w:rPr>
        <w:t>kurang</w:t>
      </w:r>
      <w:proofErr w:type="spellEnd"/>
      <w:r w:rsidRPr="00061F58">
        <w:rPr>
          <w:color w:val="231F20"/>
        </w:rPr>
        <w:t xml:space="preserve"> </w:t>
      </w:r>
      <w:proofErr w:type="spellStart"/>
      <w:r w:rsidRPr="00061F58">
        <w:rPr>
          <w:color w:val="231F20"/>
        </w:rPr>
        <w:t>memiliki</w:t>
      </w:r>
      <w:proofErr w:type="spellEnd"/>
      <w:r>
        <w:rPr>
          <w:color w:val="231F20"/>
          <w:lang w:val="id-ID"/>
        </w:rPr>
        <w:t xml:space="preserve"> </w:t>
      </w:r>
      <w:proofErr w:type="spellStart"/>
      <w:r w:rsidRPr="00061F58">
        <w:rPr>
          <w:color w:val="231F20"/>
        </w:rPr>
        <w:t>semangat</w:t>
      </w:r>
      <w:proofErr w:type="spellEnd"/>
      <w:r w:rsidRPr="00061F58">
        <w:rPr>
          <w:color w:val="231F20"/>
        </w:rPr>
        <w:t xml:space="preserve"> </w:t>
      </w:r>
      <w:proofErr w:type="spellStart"/>
      <w:r w:rsidRPr="00061F58">
        <w:rPr>
          <w:color w:val="231F20"/>
        </w:rPr>
        <w:t>untuk</w:t>
      </w:r>
      <w:proofErr w:type="spellEnd"/>
      <w:r w:rsidRPr="00061F58">
        <w:rPr>
          <w:color w:val="231F20"/>
        </w:rPr>
        <w:t xml:space="preserve"> </w:t>
      </w:r>
      <w:proofErr w:type="spellStart"/>
      <w:r w:rsidRPr="00061F58">
        <w:rPr>
          <w:color w:val="231F20"/>
        </w:rPr>
        <w:t>maju</w:t>
      </w:r>
      <w:proofErr w:type="spellEnd"/>
      <w:r w:rsidRPr="00061F58">
        <w:rPr>
          <w:color w:val="231F20"/>
        </w:rPr>
        <w:t xml:space="preserve"> </w:t>
      </w:r>
      <w:proofErr w:type="spellStart"/>
      <w:r w:rsidRPr="00061F58">
        <w:rPr>
          <w:color w:val="231F20"/>
        </w:rPr>
        <w:t>dalam</w:t>
      </w:r>
      <w:proofErr w:type="spellEnd"/>
      <w:r w:rsidRPr="00061F58">
        <w:rPr>
          <w:color w:val="231F20"/>
        </w:rPr>
        <w:t xml:space="preserve"> </w:t>
      </w:r>
      <w:proofErr w:type="spellStart"/>
      <w:r w:rsidRPr="00061F58">
        <w:rPr>
          <w:color w:val="231F20"/>
        </w:rPr>
        <w:t>ilmu</w:t>
      </w:r>
      <w:proofErr w:type="spellEnd"/>
      <w:r>
        <w:rPr>
          <w:color w:val="231F20"/>
          <w:lang w:val="id-ID"/>
        </w:rPr>
        <w:t xml:space="preserve"> </w:t>
      </w:r>
      <w:proofErr w:type="spellStart"/>
      <w:r w:rsidRPr="00061F58">
        <w:rPr>
          <w:color w:val="231F20"/>
        </w:rPr>
        <w:t>pengetahuan</w:t>
      </w:r>
      <w:proofErr w:type="spellEnd"/>
      <w:r w:rsidRPr="00061F58">
        <w:rPr>
          <w:color w:val="231F20"/>
        </w:rPr>
        <w:t xml:space="preserve">. </w:t>
      </w:r>
      <w:proofErr w:type="spellStart"/>
      <w:r w:rsidRPr="00061F58">
        <w:rPr>
          <w:color w:val="231F20"/>
        </w:rPr>
        <w:t>Selain</w:t>
      </w:r>
      <w:proofErr w:type="spellEnd"/>
      <w:r w:rsidRPr="00061F58">
        <w:rPr>
          <w:color w:val="231F20"/>
        </w:rPr>
        <w:t xml:space="preserve"> </w:t>
      </w:r>
      <w:proofErr w:type="spellStart"/>
      <w:r w:rsidRPr="00061F58">
        <w:rPr>
          <w:color w:val="231F20"/>
        </w:rPr>
        <w:t>itu</w:t>
      </w:r>
      <w:proofErr w:type="spellEnd"/>
      <w:r w:rsidRPr="00061F58">
        <w:rPr>
          <w:color w:val="231F20"/>
        </w:rPr>
        <w:t xml:space="preserve">, </w:t>
      </w:r>
      <w:proofErr w:type="spellStart"/>
      <w:r w:rsidRPr="00061F58">
        <w:rPr>
          <w:color w:val="231F20"/>
        </w:rPr>
        <w:t>sulit</w:t>
      </w:r>
      <w:proofErr w:type="spellEnd"/>
      <w:r w:rsidRPr="00061F58">
        <w:rPr>
          <w:color w:val="231F20"/>
        </w:rPr>
        <w:t xml:space="preserve"> </w:t>
      </w:r>
      <w:proofErr w:type="spellStart"/>
      <w:r w:rsidRPr="00061F58">
        <w:rPr>
          <w:color w:val="231F20"/>
        </w:rPr>
        <w:t>untuk</w:t>
      </w:r>
      <w:proofErr w:type="spellEnd"/>
      <w:r w:rsidRPr="00061F58">
        <w:rPr>
          <w:color w:val="231F20"/>
        </w:rPr>
        <w:t xml:space="preserve"> </w:t>
      </w:r>
      <w:proofErr w:type="spellStart"/>
      <w:r w:rsidRPr="00061F58">
        <w:rPr>
          <w:color w:val="231F20"/>
        </w:rPr>
        <w:t>umat</w:t>
      </w:r>
      <w:proofErr w:type="spellEnd"/>
      <w:r w:rsidRPr="00061F58">
        <w:rPr>
          <w:color w:val="231F20"/>
        </w:rPr>
        <w:t xml:space="preserve"> Islam </w:t>
      </w:r>
      <w:proofErr w:type="spellStart"/>
      <w:r w:rsidRPr="00061F58">
        <w:rPr>
          <w:color w:val="231F20"/>
        </w:rPr>
        <w:t>bersatu</w:t>
      </w:r>
      <w:proofErr w:type="spellEnd"/>
      <w:r w:rsidRPr="00061F58">
        <w:rPr>
          <w:color w:val="231F20"/>
        </w:rPr>
        <w:t xml:space="preserve"> </w:t>
      </w:r>
      <w:proofErr w:type="spellStart"/>
      <w:r w:rsidRPr="00061F58">
        <w:rPr>
          <w:color w:val="231F20"/>
        </w:rPr>
        <w:t>padu</w:t>
      </w:r>
      <w:proofErr w:type="spellEnd"/>
      <w:r w:rsidRPr="00061F58">
        <w:rPr>
          <w:color w:val="231F20"/>
        </w:rPr>
        <w:t xml:space="preserve">. </w:t>
      </w:r>
      <w:proofErr w:type="spellStart"/>
      <w:r w:rsidRPr="00061F58">
        <w:rPr>
          <w:color w:val="231F20"/>
        </w:rPr>
        <w:t>Andaikan</w:t>
      </w:r>
      <w:proofErr w:type="spellEnd"/>
      <w:r>
        <w:rPr>
          <w:color w:val="231F20"/>
          <w:lang w:val="id-ID"/>
        </w:rPr>
        <w:t xml:space="preserve"> </w:t>
      </w:r>
      <w:proofErr w:type="spellStart"/>
      <w:r w:rsidRPr="00061F58">
        <w:rPr>
          <w:color w:val="231F20"/>
        </w:rPr>
        <w:t>penyebab</w:t>
      </w:r>
      <w:proofErr w:type="spellEnd"/>
      <w:r w:rsidRPr="00061F58">
        <w:rPr>
          <w:color w:val="231F20"/>
        </w:rPr>
        <w:t xml:space="preserve"> </w:t>
      </w:r>
      <w:proofErr w:type="spellStart"/>
      <w:r w:rsidRPr="00061F58">
        <w:rPr>
          <w:color w:val="231F20"/>
        </w:rPr>
        <w:t>ini</w:t>
      </w:r>
      <w:proofErr w:type="spellEnd"/>
      <w:r w:rsidRPr="00061F58">
        <w:rPr>
          <w:color w:val="231F20"/>
        </w:rPr>
        <w:t xml:space="preserve"> </w:t>
      </w:r>
      <w:proofErr w:type="spellStart"/>
      <w:r w:rsidRPr="00061F58">
        <w:rPr>
          <w:color w:val="231F20"/>
        </w:rPr>
        <w:t>sekarang</w:t>
      </w:r>
      <w:proofErr w:type="spellEnd"/>
      <w:r w:rsidRPr="00061F58">
        <w:rPr>
          <w:color w:val="231F20"/>
        </w:rPr>
        <w:t xml:space="preserve"> </w:t>
      </w:r>
      <w:proofErr w:type="spellStart"/>
      <w:r w:rsidRPr="00061F58">
        <w:rPr>
          <w:color w:val="231F20"/>
        </w:rPr>
        <w:t>bisa</w:t>
      </w:r>
      <w:proofErr w:type="spellEnd"/>
      <w:r w:rsidRPr="00061F58">
        <w:rPr>
          <w:color w:val="231F20"/>
        </w:rPr>
        <w:t xml:space="preserve"> </w:t>
      </w:r>
      <w:proofErr w:type="spellStart"/>
      <w:r w:rsidRPr="00061F58">
        <w:rPr>
          <w:color w:val="231F20"/>
        </w:rPr>
        <w:t>diperbaiki</w:t>
      </w:r>
      <w:proofErr w:type="spellEnd"/>
      <w:r w:rsidRPr="00061F58">
        <w:rPr>
          <w:color w:val="231F20"/>
        </w:rPr>
        <w:t xml:space="preserve">, </w:t>
      </w:r>
      <w:proofErr w:type="spellStart"/>
      <w:r w:rsidRPr="00061F58">
        <w:rPr>
          <w:color w:val="231F20"/>
        </w:rPr>
        <w:t>niscaya</w:t>
      </w:r>
      <w:proofErr w:type="spellEnd"/>
      <w:r w:rsidRPr="00061F58">
        <w:rPr>
          <w:color w:val="231F20"/>
        </w:rPr>
        <w:t xml:space="preserve"> Islam </w:t>
      </w:r>
      <w:proofErr w:type="spellStart"/>
      <w:r w:rsidRPr="00061F58">
        <w:rPr>
          <w:color w:val="231F20"/>
        </w:rPr>
        <w:t>akan</w:t>
      </w:r>
      <w:proofErr w:type="spellEnd"/>
      <w:r w:rsidRPr="00061F58">
        <w:rPr>
          <w:color w:val="231F20"/>
        </w:rPr>
        <w:t xml:space="preserve"> </w:t>
      </w:r>
      <w:proofErr w:type="spellStart"/>
      <w:r w:rsidRPr="00061F58">
        <w:rPr>
          <w:color w:val="231F20"/>
        </w:rPr>
        <w:t>mengulang</w:t>
      </w:r>
      <w:proofErr w:type="spellEnd"/>
      <w:r w:rsidRPr="00061F58">
        <w:rPr>
          <w:color w:val="231F20"/>
        </w:rPr>
        <w:t xml:space="preserve"> masa</w:t>
      </w:r>
      <w:r w:rsidRPr="00061F58">
        <w:rPr>
          <w:color w:val="231F20"/>
          <w:lang w:val="id-ID"/>
        </w:rPr>
        <w:t xml:space="preserve"> </w:t>
      </w:r>
      <w:proofErr w:type="spellStart"/>
      <w:r w:rsidRPr="00061F58">
        <w:rPr>
          <w:color w:val="231F20"/>
        </w:rPr>
        <w:t>kejayaan</w:t>
      </w:r>
      <w:proofErr w:type="spellEnd"/>
      <w:r w:rsidRPr="00061F58">
        <w:rPr>
          <w:color w:val="231F20"/>
        </w:rPr>
        <w:t xml:space="preserve"> yang </w:t>
      </w:r>
      <w:proofErr w:type="spellStart"/>
      <w:r w:rsidRPr="00061F58">
        <w:rPr>
          <w:color w:val="231F20"/>
        </w:rPr>
        <w:t>pernah</w:t>
      </w:r>
      <w:proofErr w:type="spellEnd"/>
      <w:r w:rsidRPr="00061F58">
        <w:rPr>
          <w:color w:val="231F20"/>
        </w:rPr>
        <w:t xml:space="preserve"> </w:t>
      </w:r>
      <w:proofErr w:type="spellStart"/>
      <w:r w:rsidRPr="00061F58">
        <w:rPr>
          <w:color w:val="231F20"/>
        </w:rPr>
        <w:t>diraih</w:t>
      </w:r>
      <w:proofErr w:type="spellEnd"/>
      <w:r w:rsidRPr="00061F58">
        <w:rPr>
          <w:color w:val="231F20"/>
        </w:rPr>
        <w:t xml:space="preserve"> masa </w:t>
      </w:r>
      <w:proofErr w:type="spellStart"/>
      <w:r w:rsidRPr="00061F58">
        <w:rPr>
          <w:color w:val="231F20"/>
        </w:rPr>
        <w:t>lalu</w:t>
      </w:r>
      <w:proofErr w:type="spellEnd"/>
      <w:r w:rsidRPr="00061F58">
        <w:rPr>
          <w:color w:val="231F20"/>
        </w:rPr>
        <w:t>.</w:t>
      </w:r>
    </w:p>
    <w:p w14:paraId="13C6B10E" w14:textId="77777777" w:rsidR="00061F58" w:rsidRPr="00061F58" w:rsidRDefault="00061F58" w:rsidP="00FC0884">
      <w:pPr>
        <w:numPr>
          <w:ilvl w:val="0"/>
          <w:numId w:val="4"/>
        </w:numPr>
        <w:autoSpaceDE w:val="0"/>
        <w:autoSpaceDN w:val="0"/>
        <w:adjustRightInd w:val="0"/>
        <w:spacing w:after="0" w:line="240" w:lineRule="auto"/>
        <w:jc w:val="both"/>
        <w:rPr>
          <w:color w:val="231F20"/>
        </w:rPr>
      </w:pPr>
      <w:proofErr w:type="spellStart"/>
      <w:r w:rsidRPr="00061F58">
        <w:rPr>
          <w:color w:val="231F20"/>
        </w:rPr>
        <w:t>Modernisasi</w:t>
      </w:r>
      <w:proofErr w:type="spellEnd"/>
      <w:r w:rsidRPr="00061F58">
        <w:rPr>
          <w:color w:val="231F20"/>
        </w:rPr>
        <w:t xml:space="preserve"> </w:t>
      </w:r>
      <w:proofErr w:type="spellStart"/>
      <w:r w:rsidRPr="00061F58">
        <w:rPr>
          <w:color w:val="231F20"/>
        </w:rPr>
        <w:t>telah</w:t>
      </w:r>
      <w:proofErr w:type="spellEnd"/>
      <w:r w:rsidRPr="00061F58">
        <w:rPr>
          <w:color w:val="231F20"/>
        </w:rPr>
        <w:t xml:space="preserve"> </w:t>
      </w:r>
      <w:proofErr w:type="spellStart"/>
      <w:r w:rsidRPr="00061F58">
        <w:rPr>
          <w:color w:val="231F20"/>
        </w:rPr>
        <w:t>mengglobal</w:t>
      </w:r>
      <w:proofErr w:type="spellEnd"/>
      <w:r w:rsidRPr="00061F58">
        <w:rPr>
          <w:color w:val="231F20"/>
        </w:rPr>
        <w:t xml:space="preserve"> yang </w:t>
      </w:r>
      <w:proofErr w:type="spellStart"/>
      <w:r w:rsidRPr="00061F58">
        <w:rPr>
          <w:color w:val="231F20"/>
        </w:rPr>
        <w:t>ditandai</w:t>
      </w:r>
      <w:proofErr w:type="spellEnd"/>
      <w:r w:rsidRPr="00061F58">
        <w:rPr>
          <w:color w:val="231F20"/>
        </w:rPr>
        <w:t xml:space="preserve"> </w:t>
      </w:r>
      <w:proofErr w:type="spellStart"/>
      <w:r w:rsidRPr="00061F58">
        <w:rPr>
          <w:color w:val="231F20"/>
        </w:rPr>
        <w:t>dengan</w:t>
      </w:r>
      <w:proofErr w:type="spellEnd"/>
      <w:r w:rsidRPr="00061F58">
        <w:rPr>
          <w:color w:val="231F20"/>
        </w:rPr>
        <w:t xml:space="preserve"> </w:t>
      </w:r>
      <w:proofErr w:type="spellStart"/>
      <w:r w:rsidRPr="00061F58">
        <w:rPr>
          <w:color w:val="231F20"/>
        </w:rPr>
        <w:t>berkembang</w:t>
      </w:r>
      <w:proofErr w:type="spellEnd"/>
      <w:r>
        <w:rPr>
          <w:color w:val="231F20"/>
          <w:lang w:val="id-ID"/>
        </w:rPr>
        <w:t xml:space="preserve"> </w:t>
      </w:r>
      <w:proofErr w:type="spellStart"/>
      <w:r w:rsidRPr="00061F58">
        <w:rPr>
          <w:color w:val="231F20"/>
        </w:rPr>
        <w:t>pesatnya</w:t>
      </w:r>
      <w:proofErr w:type="spellEnd"/>
      <w:r w:rsidRPr="00061F58">
        <w:rPr>
          <w:color w:val="231F20"/>
        </w:rPr>
        <w:t xml:space="preserve"> </w:t>
      </w:r>
      <w:proofErr w:type="spellStart"/>
      <w:r w:rsidRPr="00061F58">
        <w:rPr>
          <w:color w:val="231F20"/>
        </w:rPr>
        <w:t>alat</w:t>
      </w:r>
      <w:proofErr w:type="spellEnd"/>
      <w:r>
        <w:rPr>
          <w:color w:val="231F20"/>
          <w:lang w:val="id-ID"/>
        </w:rPr>
        <w:t>-</w:t>
      </w:r>
      <w:proofErr w:type="spellStart"/>
      <w:r w:rsidRPr="00061F58">
        <w:rPr>
          <w:color w:val="231F20"/>
        </w:rPr>
        <w:t>alat</w:t>
      </w:r>
      <w:proofErr w:type="spellEnd"/>
      <w:r w:rsidRPr="00061F58">
        <w:rPr>
          <w:color w:val="231F20"/>
          <w:lang w:val="id-ID"/>
        </w:rPr>
        <w:t xml:space="preserve"> </w:t>
      </w:r>
      <w:proofErr w:type="spellStart"/>
      <w:r w:rsidRPr="00061F58">
        <w:rPr>
          <w:color w:val="231F20"/>
        </w:rPr>
        <w:t>telekomunikasi</w:t>
      </w:r>
      <w:proofErr w:type="spellEnd"/>
      <w:r w:rsidRPr="00061F58">
        <w:rPr>
          <w:color w:val="231F20"/>
          <w:lang w:val="id-ID"/>
        </w:rPr>
        <w:t xml:space="preserve"> </w:t>
      </w:r>
      <w:r w:rsidRPr="00061F58">
        <w:rPr>
          <w:color w:val="231F20"/>
        </w:rPr>
        <w:t>dan</w:t>
      </w:r>
      <w:r w:rsidRPr="00061F58">
        <w:rPr>
          <w:color w:val="231F20"/>
          <w:lang w:val="id-ID"/>
        </w:rPr>
        <w:t xml:space="preserve"> </w:t>
      </w:r>
      <w:proofErr w:type="spellStart"/>
      <w:r w:rsidRPr="00061F58">
        <w:rPr>
          <w:color w:val="231F20"/>
        </w:rPr>
        <w:t>informasi</w:t>
      </w:r>
      <w:proofErr w:type="spellEnd"/>
      <w:r w:rsidRPr="00061F58">
        <w:rPr>
          <w:color w:val="231F20"/>
        </w:rPr>
        <w:t>.</w:t>
      </w:r>
      <w:r w:rsidRPr="00061F58">
        <w:rPr>
          <w:color w:val="231F20"/>
          <w:lang w:val="id-ID"/>
        </w:rPr>
        <w:t xml:space="preserve"> </w:t>
      </w:r>
      <w:proofErr w:type="spellStart"/>
      <w:r w:rsidRPr="00061F58">
        <w:rPr>
          <w:color w:val="231F20"/>
        </w:rPr>
        <w:t>Modernisasi</w:t>
      </w:r>
      <w:proofErr w:type="spellEnd"/>
      <w:r w:rsidRPr="00061F58">
        <w:rPr>
          <w:color w:val="231F20"/>
          <w:lang w:val="id-ID"/>
        </w:rPr>
        <w:t xml:space="preserve"> </w:t>
      </w:r>
      <w:proofErr w:type="spellStart"/>
      <w:r w:rsidRPr="00061F58">
        <w:rPr>
          <w:color w:val="231F20"/>
        </w:rPr>
        <w:t>membuat</w:t>
      </w:r>
      <w:proofErr w:type="spellEnd"/>
      <w:r w:rsidRPr="00061F58">
        <w:rPr>
          <w:color w:val="231F20"/>
          <w:lang w:val="id-ID"/>
        </w:rPr>
        <w:t xml:space="preserve"> </w:t>
      </w:r>
      <w:proofErr w:type="spellStart"/>
      <w:r w:rsidRPr="00061F58">
        <w:rPr>
          <w:color w:val="231F20"/>
        </w:rPr>
        <w:t>jarak</w:t>
      </w:r>
      <w:proofErr w:type="spellEnd"/>
      <w:r w:rsidRPr="00061F58">
        <w:rPr>
          <w:color w:val="231F20"/>
          <w:lang w:val="id-ID"/>
        </w:rPr>
        <w:t xml:space="preserve"> </w:t>
      </w:r>
      <w:proofErr w:type="spellStart"/>
      <w:r w:rsidRPr="00061F58">
        <w:rPr>
          <w:color w:val="231F20"/>
        </w:rPr>
        <w:t>tidak</w:t>
      </w:r>
      <w:proofErr w:type="spellEnd"/>
      <w:r w:rsidRPr="00061F58">
        <w:rPr>
          <w:color w:val="231F20"/>
          <w:lang w:val="id-ID"/>
        </w:rPr>
        <w:t xml:space="preserve"> </w:t>
      </w:r>
      <w:proofErr w:type="spellStart"/>
      <w:r w:rsidRPr="00061F58">
        <w:rPr>
          <w:color w:val="231F20"/>
        </w:rPr>
        <w:t>menjadi</w:t>
      </w:r>
      <w:proofErr w:type="spellEnd"/>
      <w:r w:rsidRPr="00061F58">
        <w:rPr>
          <w:color w:val="231F20"/>
          <w:lang w:val="id-ID"/>
        </w:rPr>
        <w:t xml:space="preserve"> </w:t>
      </w:r>
      <w:proofErr w:type="spellStart"/>
      <w:proofErr w:type="gramStart"/>
      <w:r w:rsidRPr="00061F58">
        <w:rPr>
          <w:color w:val="231F20"/>
        </w:rPr>
        <w:t>hambatan.Modernisasi</w:t>
      </w:r>
      <w:proofErr w:type="spellEnd"/>
      <w:proofErr w:type="gramEnd"/>
      <w:r w:rsidRPr="00061F58">
        <w:rPr>
          <w:color w:val="231F20"/>
        </w:rPr>
        <w:t xml:space="preserve"> </w:t>
      </w:r>
      <w:proofErr w:type="spellStart"/>
      <w:r w:rsidRPr="00061F58">
        <w:rPr>
          <w:color w:val="231F20"/>
        </w:rPr>
        <w:t>memiliki</w:t>
      </w:r>
      <w:proofErr w:type="spellEnd"/>
      <w:r w:rsidRPr="00061F58">
        <w:rPr>
          <w:color w:val="231F20"/>
        </w:rPr>
        <w:t xml:space="preserve"> </w:t>
      </w:r>
      <w:proofErr w:type="spellStart"/>
      <w:r w:rsidRPr="00061F58">
        <w:rPr>
          <w:color w:val="231F20"/>
        </w:rPr>
        <w:t>dampak</w:t>
      </w:r>
      <w:proofErr w:type="spellEnd"/>
      <w:r w:rsidRPr="00061F58">
        <w:rPr>
          <w:color w:val="231F20"/>
        </w:rPr>
        <w:t xml:space="preserve"> </w:t>
      </w:r>
      <w:proofErr w:type="spellStart"/>
      <w:r w:rsidRPr="00061F58">
        <w:rPr>
          <w:color w:val="231F20"/>
        </w:rPr>
        <w:t>positif</w:t>
      </w:r>
      <w:proofErr w:type="spellEnd"/>
      <w:r w:rsidRPr="00061F58">
        <w:rPr>
          <w:color w:val="231F20"/>
        </w:rPr>
        <w:t xml:space="preserve"> dan </w:t>
      </w:r>
      <w:proofErr w:type="spellStart"/>
      <w:r w:rsidRPr="00061F58">
        <w:rPr>
          <w:color w:val="231F20"/>
        </w:rPr>
        <w:t>negatif</w:t>
      </w:r>
      <w:proofErr w:type="spellEnd"/>
      <w:r w:rsidRPr="00061F58">
        <w:rPr>
          <w:color w:val="231F20"/>
        </w:rPr>
        <w:t xml:space="preserve">, </w:t>
      </w:r>
      <w:proofErr w:type="spellStart"/>
      <w:r w:rsidRPr="00061F58">
        <w:rPr>
          <w:color w:val="231F20"/>
        </w:rPr>
        <w:t>dampak</w:t>
      </w:r>
      <w:proofErr w:type="spellEnd"/>
      <w:r w:rsidRPr="00061F58">
        <w:rPr>
          <w:color w:val="231F20"/>
        </w:rPr>
        <w:t xml:space="preserve"> </w:t>
      </w:r>
      <w:proofErr w:type="spellStart"/>
      <w:r w:rsidRPr="00061F58">
        <w:rPr>
          <w:color w:val="231F20"/>
        </w:rPr>
        <w:t>positif</w:t>
      </w:r>
      <w:proofErr w:type="spellEnd"/>
      <w:r w:rsidRPr="00061F58">
        <w:rPr>
          <w:color w:val="231F20"/>
        </w:rPr>
        <w:t xml:space="preserve"> </w:t>
      </w:r>
      <w:r w:rsidRPr="00061F58">
        <w:rPr>
          <w:color w:val="231F20"/>
          <w:lang w:val="id-ID"/>
        </w:rPr>
        <w:t xml:space="preserve"> </w:t>
      </w:r>
      <w:proofErr w:type="spellStart"/>
      <w:r w:rsidRPr="00061F58">
        <w:rPr>
          <w:color w:val="231F20"/>
        </w:rPr>
        <w:t>kecanggihan</w:t>
      </w:r>
      <w:proofErr w:type="spellEnd"/>
      <w:r w:rsidRPr="00061F58">
        <w:rPr>
          <w:color w:val="231F20"/>
        </w:rPr>
        <w:t xml:space="preserve"> </w:t>
      </w:r>
      <w:proofErr w:type="spellStart"/>
      <w:r w:rsidRPr="00061F58">
        <w:rPr>
          <w:color w:val="231F20"/>
        </w:rPr>
        <w:t>alat</w:t>
      </w:r>
      <w:proofErr w:type="spellEnd"/>
      <w:r w:rsidRPr="00061F58">
        <w:rPr>
          <w:color w:val="231F20"/>
        </w:rPr>
        <w:t xml:space="preserve"> </w:t>
      </w:r>
      <w:proofErr w:type="spellStart"/>
      <w:r w:rsidRPr="00061F58">
        <w:rPr>
          <w:color w:val="231F20"/>
        </w:rPr>
        <w:t>telekomunikasi</w:t>
      </w:r>
      <w:proofErr w:type="spellEnd"/>
      <w:r w:rsidRPr="00061F58">
        <w:rPr>
          <w:color w:val="231F20"/>
        </w:rPr>
        <w:t xml:space="preserve"> dan </w:t>
      </w:r>
      <w:proofErr w:type="spellStart"/>
      <w:r w:rsidRPr="00061F58">
        <w:rPr>
          <w:color w:val="231F20"/>
        </w:rPr>
        <w:t>informasi</w:t>
      </w:r>
      <w:proofErr w:type="spellEnd"/>
      <w:r w:rsidRPr="00061F58">
        <w:rPr>
          <w:color w:val="231F20"/>
        </w:rPr>
        <w:t xml:space="preserve"> </w:t>
      </w:r>
      <w:proofErr w:type="spellStart"/>
      <w:r w:rsidRPr="00061F58">
        <w:rPr>
          <w:color w:val="231F20"/>
        </w:rPr>
        <w:t>mempermudah</w:t>
      </w:r>
      <w:proofErr w:type="spellEnd"/>
      <w:r w:rsidRPr="00061F58">
        <w:rPr>
          <w:color w:val="231F20"/>
        </w:rPr>
        <w:t xml:space="preserve"> </w:t>
      </w:r>
      <w:proofErr w:type="spellStart"/>
      <w:r w:rsidRPr="00061F58">
        <w:rPr>
          <w:color w:val="231F20"/>
        </w:rPr>
        <w:t>aktivitas</w:t>
      </w:r>
      <w:proofErr w:type="spellEnd"/>
      <w:r w:rsidRPr="00061F58">
        <w:rPr>
          <w:color w:val="231F20"/>
          <w:lang w:val="id-ID"/>
        </w:rPr>
        <w:t xml:space="preserve"> </w:t>
      </w:r>
      <w:proofErr w:type="spellStart"/>
      <w:r w:rsidRPr="00061F58">
        <w:rPr>
          <w:color w:val="231F20"/>
        </w:rPr>
        <w:t>manusia</w:t>
      </w:r>
      <w:proofErr w:type="spellEnd"/>
      <w:r w:rsidRPr="00061F58">
        <w:rPr>
          <w:color w:val="231F20"/>
        </w:rPr>
        <w:t xml:space="preserve">. </w:t>
      </w:r>
      <w:proofErr w:type="spellStart"/>
      <w:r w:rsidRPr="00061F58">
        <w:rPr>
          <w:color w:val="231F20"/>
        </w:rPr>
        <w:t>Tetapi</w:t>
      </w:r>
      <w:proofErr w:type="spellEnd"/>
      <w:r w:rsidRPr="00061F58">
        <w:rPr>
          <w:color w:val="231F20"/>
        </w:rPr>
        <w:t xml:space="preserve"> </w:t>
      </w:r>
      <w:proofErr w:type="spellStart"/>
      <w:r w:rsidRPr="00061F58">
        <w:rPr>
          <w:color w:val="231F20"/>
        </w:rPr>
        <w:t>dampak</w:t>
      </w:r>
      <w:proofErr w:type="spellEnd"/>
      <w:r w:rsidRPr="00061F58">
        <w:rPr>
          <w:color w:val="231F20"/>
        </w:rPr>
        <w:t xml:space="preserve"> </w:t>
      </w:r>
      <w:proofErr w:type="spellStart"/>
      <w:r w:rsidRPr="00061F58">
        <w:rPr>
          <w:color w:val="231F20"/>
        </w:rPr>
        <w:t>negatif</w:t>
      </w:r>
      <w:proofErr w:type="spellEnd"/>
      <w:r w:rsidRPr="00061F58">
        <w:rPr>
          <w:color w:val="231F20"/>
        </w:rPr>
        <w:t xml:space="preserve"> </w:t>
      </w:r>
      <w:proofErr w:type="spellStart"/>
      <w:proofErr w:type="gramStart"/>
      <w:r w:rsidRPr="00061F58">
        <w:rPr>
          <w:color w:val="231F20"/>
        </w:rPr>
        <w:t>dari</w:t>
      </w:r>
      <w:proofErr w:type="spellEnd"/>
      <w:r w:rsidRPr="00061F58">
        <w:rPr>
          <w:color w:val="231F20"/>
        </w:rPr>
        <w:t xml:space="preserve">  </w:t>
      </w:r>
      <w:proofErr w:type="spellStart"/>
      <w:r w:rsidRPr="00061F58">
        <w:rPr>
          <w:color w:val="231F20"/>
        </w:rPr>
        <w:t>kecanggihan</w:t>
      </w:r>
      <w:proofErr w:type="spellEnd"/>
      <w:proofErr w:type="gramEnd"/>
      <w:r w:rsidRPr="00061F58">
        <w:rPr>
          <w:color w:val="231F20"/>
        </w:rPr>
        <w:t xml:space="preserve"> </w:t>
      </w:r>
      <w:proofErr w:type="spellStart"/>
      <w:r w:rsidRPr="00061F58">
        <w:rPr>
          <w:color w:val="231F20"/>
        </w:rPr>
        <w:t>alat</w:t>
      </w:r>
      <w:proofErr w:type="spellEnd"/>
      <w:r w:rsidRPr="00061F58">
        <w:rPr>
          <w:color w:val="231F20"/>
        </w:rPr>
        <w:t xml:space="preserve"> </w:t>
      </w:r>
      <w:proofErr w:type="spellStart"/>
      <w:r w:rsidRPr="00061F58">
        <w:rPr>
          <w:color w:val="231F20"/>
        </w:rPr>
        <w:t>telekomunikasi</w:t>
      </w:r>
      <w:proofErr w:type="spellEnd"/>
      <w:r w:rsidRPr="00061F58">
        <w:rPr>
          <w:color w:val="231F20"/>
        </w:rPr>
        <w:t xml:space="preserve"> dan</w:t>
      </w:r>
      <w:r w:rsidRPr="00061F58">
        <w:rPr>
          <w:color w:val="231F20"/>
          <w:lang w:val="id-ID"/>
        </w:rPr>
        <w:t xml:space="preserve"> </w:t>
      </w:r>
      <w:proofErr w:type="spellStart"/>
      <w:r w:rsidRPr="00061F58">
        <w:rPr>
          <w:color w:val="231F20"/>
        </w:rPr>
        <w:t>informasi</w:t>
      </w:r>
      <w:proofErr w:type="spellEnd"/>
      <w:r w:rsidRPr="00061F58">
        <w:rPr>
          <w:color w:val="231F20"/>
        </w:rPr>
        <w:t xml:space="preserve"> </w:t>
      </w:r>
      <w:proofErr w:type="spellStart"/>
      <w:r w:rsidRPr="00061F58">
        <w:rPr>
          <w:color w:val="231F20"/>
        </w:rPr>
        <w:t>adalah</w:t>
      </w:r>
      <w:proofErr w:type="spellEnd"/>
      <w:r w:rsidRPr="00061F58">
        <w:rPr>
          <w:color w:val="231F20"/>
        </w:rPr>
        <w:t xml:space="preserve"> </w:t>
      </w:r>
      <w:proofErr w:type="spellStart"/>
      <w:r w:rsidRPr="00061F58">
        <w:rPr>
          <w:color w:val="231F20"/>
        </w:rPr>
        <w:t>mudahnya</w:t>
      </w:r>
      <w:proofErr w:type="spellEnd"/>
      <w:r w:rsidRPr="00061F58">
        <w:rPr>
          <w:color w:val="231F20"/>
        </w:rPr>
        <w:t xml:space="preserve"> </w:t>
      </w:r>
      <w:proofErr w:type="spellStart"/>
      <w:r w:rsidRPr="00061F58">
        <w:rPr>
          <w:color w:val="231F20"/>
        </w:rPr>
        <w:t>dipergunakan</w:t>
      </w:r>
      <w:proofErr w:type="spellEnd"/>
      <w:r w:rsidRPr="00061F58">
        <w:rPr>
          <w:color w:val="231F20"/>
        </w:rPr>
        <w:t xml:space="preserve"> </w:t>
      </w:r>
      <w:proofErr w:type="spellStart"/>
      <w:r w:rsidRPr="00061F58">
        <w:rPr>
          <w:color w:val="231F20"/>
        </w:rPr>
        <w:t>untuk</w:t>
      </w:r>
      <w:proofErr w:type="spellEnd"/>
      <w:r w:rsidRPr="00061F58">
        <w:rPr>
          <w:color w:val="231F20"/>
        </w:rPr>
        <w:t xml:space="preserve"> </w:t>
      </w:r>
      <w:proofErr w:type="spellStart"/>
      <w:r w:rsidRPr="00061F58">
        <w:rPr>
          <w:color w:val="231F20"/>
        </w:rPr>
        <w:t>melakukan</w:t>
      </w:r>
      <w:proofErr w:type="spellEnd"/>
      <w:r w:rsidRPr="00061F58">
        <w:rPr>
          <w:color w:val="231F20"/>
        </w:rPr>
        <w:t xml:space="preserve"> </w:t>
      </w:r>
      <w:proofErr w:type="spellStart"/>
      <w:r w:rsidRPr="00061F58">
        <w:rPr>
          <w:color w:val="231F20"/>
        </w:rPr>
        <w:t>tindak</w:t>
      </w:r>
      <w:proofErr w:type="spellEnd"/>
      <w:r w:rsidRPr="00061F58">
        <w:rPr>
          <w:color w:val="231F20"/>
        </w:rPr>
        <w:t xml:space="preserve"> </w:t>
      </w:r>
      <w:proofErr w:type="spellStart"/>
      <w:r w:rsidRPr="00061F58">
        <w:rPr>
          <w:color w:val="231F20"/>
        </w:rPr>
        <w:t>kejahatan</w:t>
      </w:r>
      <w:proofErr w:type="spellEnd"/>
      <w:r w:rsidRPr="00061F58">
        <w:rPr>
          <w:color w:val="231F20"/>
        </w:rPr>
        <w:t>.</w:t>
      </w:r>
      <w:r w:rsidRPr="00061F58">
        <w:rPr>
          <w:color w:val="231F20"/>
          <w:lang w:val="id-ID"/>
        </w:rPr>
        <w:t xml:space="preserve"> </w:t>
      </w:r>
      <w:r w:rsidRPr="00061F58">
        <w:rPr>
          <w:color w:val="231F20"/>
        </w:rPr>
        <w:t xml:space="preserve">Hal </w:t>
      </w:r>
      <w:proofErr w:type="spellStart"/>
      <w:r w:rsidRPr="00061F58">
        <w:rPr>
          <w:color w:val="231F20"/>
        </w:rPr>
        <w:t>ini</w:t>
      </w:r>
      <w:proofErr w:type="spellEnd"/>
      <w:r w:rsidRPr="00061F58">
        <w:rPr>
          <w:color w:val="231F20"/>
        </w:rPr>
        <w:t xml:space="preserve"> </w:t>
      </w:r>
      <w:proofErr w:type="spellStart"/>
      <w:r w:rsidRPr="00061F58">
        <w:rPr>
          <w:color w:val="231F20"/>
        </w:rPr>
        <w:t>menuntut</w:t>
      </w:r>
      <w:proofErr w:type="spellEnd"/>
      <w:r w:rsidRPr="00061F58">
        <w:rPr>
          <w:color w:val="231F20"/>
        </w:rPr>
        <w:t xml:space="preserve"> </w:t>
      </w:r>
      <w:proofErr w:type="spellStart"/>
      <w:r w:rsidRPr="00061F58">
        <w:rPr>
          <w:color w:val="231F20"/>
        </w:rPr>
        <w:t>adanya</w:t>
      </w:r>
      <w:proofErr w:type="spellEnd"/>
      <w:r w:rsidRPr="00061F58">
        <w:rPr>
          <w:color w:val="231F20"/>
        </w:rPr>
        <w:t xml:space="preserve"> </w:t>
      </w:r>
      <w:proofErr w:type="spellStart"/>
      <w:r w:rsidRPr="00061F58">
        <w:rPr>
          <w:color w:val="231F20"/>
        </w:rPr>
        <w:t>pembangunan</w:t>
      </w:r>
      <w:proofErr w:type="spellEnd"/>
      <w:r w:rsidRPr="00061F58">
        <w:rPr>
          <w:color w:val="231F20"/>
        </w:rPr>
        <w:t xml:space="preserve"> moral yang </w:t>
      </w:r>
      <w:proofErr w:type="spellStart"/>
      <w:r w:rsidRPr="00061F58">
        <w:rPr>
          <w:color w:val="231F20"/>
        </w:rPr>
        <w:t>kokoh</w:t>
      </w:r>
      <w:proofErr w:type="spellEnd"/>
      <w:r w:rsidRPr="00061F58">
        <w:rPr>
          <w:color w:val="231F20"/>
        </w:rPr>
        <w:t>.</w:t>
      </w:r>
    </w:p>
    <w:p w14:paraId="48832387" w14:textId="77777777" w:rsidR="00061F58" w:rsidRDefault="00061F58" w:rsidP="00FC0884">
      <w:pPr>
        <w:numPr>
          <w:ilvl w:val="0"/>
          <w:numId w:val="4"/>
        </w:numPr>
        <w:autoSpaceDE w:val="0"/>
        <w:autoSpaceDN w:val="0"/>
        <w:adjustRightInd w:val="0"/>
        <w:spacing w:after="0" w:line="240" w:lineRule="auto"/>
        <w:jc w:val="both"/>
        <w:rPr>
          <w:color w:val="231F20"/>
        </w:rPr>
      </w:pPr>
      <w:proofErr w:type="spellStart"/>
      <w:r w:rsidRPr="00061F58">
        <w:rPr>
          <w:color w:val="231F20"/>
        </w:rPr>
        <w:t>Perpustakaan</w:t>
      </w:r>
      <w:proofErr w:type="spellEnd"/>
      <w:r w:rsidRPr="00061F58">
        <w:rPr>
          <w:color w:val="231F20"/>
        </w:rPr>
        <w:t xml:space="preserve"> </w:t>
      </w:r>
      <w:proofErr w:type="spellStart"/>
      <w:r w:rsidRPr="00061F58">
        <w:rPr>
          <w:color w:val="231F20"/>
        </w:rPr>
        <w:t>sekolah</w:t>
      </w:r>
      <w:proofErr w:type="spellEnd"/>
      <w:r w:rsidRPr="00061F58">
        <w:rPr>
          <w:color w:val="231F20"/>
        </w:rPr>
        <w:t xml:space="preserve"> </w:t>
      </w:r>
      <w:proofErr w:type="spellStart"/>
      <w:r w:rsidRPr="00061F58">
        <w:rPr>
          <w:color w:val="231F20"/>
        </w:rPr>
        <w:t>sebagai</w:t>
      </w:r>
      <w:proofErr w:type="spellEnd"/>
      <w:r w:rsidRPr="00061F58">
        <w:rPr>
          <w:color w:val="231F20"/>
        </w:rPr>
        <w:t xml:space="preserve"> </w:t>
      </w:r>
      <w:proofErr w:type="spellStart"/>
      <w:r w:rsidRPr="00061F58">
        <w:rPr>
          <w:color w:val="231F20"/>
        </w:rPr>
        <w:t>jantung</w:t>
      </w:r>
      <w:proofErr w:type="spellEnd"/>
      <w:r w:rsidRPr="00061F58">
        <w:rPr>
          <w:color w:val="231F20"/>
        </w:rPr>
        <w:t xml:space="preserve"> </w:t>
      </w:r>
      <w:proofErr w:type="spellStart"/>
      <w:r w:rsidRPr="00061F58">
        <w:rPr>
          <w:color w:val="231F20"/>
        </w:rPr>
        <w:t>peradaban</w:t>
      </w:r>
      <w:proofErr w:type="spellEnd"/>
      <w:r w:rsidRPr="00061F58">
        <w:rPr>
          <w:color w:val="231F20"/>
        </w:rPr>
        <w:t xml:space="preserve"> </w:t>
      </w:r>
      <w:proofErr w:type="spellStart"/>
      <w:r w:rsidRPr="00061F58">
        <w:rPr>
          <w:color w:val="231F20"/>
        </w:rPr>
        <w:t>tidak</w:t>
      </w:r>
      <w:proofErr w:type="spellEnd"/>
      <w:r w:rsidRPr="00061F58">
        <w:rPr>
          <w:color w:val="231F20"/>
        </w:rPr>
        <w:t xml:space="preserve"> </w:t>
      </w:r>
      <w:proofErr w:type="spellStart"/>
      <w:r w:rsidRPr="00061F58">
        <w:rPr>
          <w:color w:val="231F20"/>
        </w:rPr>
        <w:t>banyak</w:t>
      </w:r>
      <w:proofErr w:type="spellEnd"/>
      <w:r w:rsidRPr="00061F58">
        <w:rPr>
          <w:color w:val="231F20"/>
        </w:rPr>
        <w:t xml:space="preserve"> </w:t>
      </w:r>
      <w:proofErr w:type="spellStart"/>
      <w:r w:rsidRPr="00061F58">
        <w:rPr>
          <w:color w:val="231F20"/>
        </w:rPr>
        <w:t>dikunjungi</w:t>
      </w:r>
      <w:proofErr w:type="spellEnd"/>
      <w:r w:rsidRPr="00061F58">
        <w:rPr>
          <w:color w:val="231F20"/>
        </w:rPr>
        <w:t>.</w:t>
      </w:r>
      <w:r w:rsidRPr="00061F58">
        <w:rPr>
          <w:color w:val="231F20"/>
          <w:lang w:val="id-ID"/>
        </w:rPr>
        <w:t xml:space="preserve"> </w:t>
      </w:r>
      <w:proofErr w:type="spellStart"/>
      <w:r w:rsidRPr="00061F58">
        <w:rPr>
          <w:color w:val="231F20"/>
        </w:rPr>
        <w:t>Sebagaian</w:t>
      </w:r>
      <w:proofErr w:type="spellEnd"/>
      <w:r w:rsidRPr="00061F58">
        <w:rPr>
          <w:color w:val="231F20"/>
        </w:rPr>
        <w:t xml:space="preserve"> </w:t>
      </w:r>
      <w:proofErr w:type="spellStart"/>
      <w:r w:rsidRPr="00061F58">
        <w:rPr>
          <w:color w:val="231F20"/>
        </w:rPr>
        <w:t>umat</w:t>
      </w:r>
      <w:proofErr w:type="spellEnd"/>
      <w:r w:rsidRPr="00061F58">
        <w:rPr>
          <w:color w:val="231F20"/>
        </w:rPr>
        <w:t xml:space="preserve"> </w:t>
      </w:r>
      <w:proofErr w:type="spellStart"/>
      <w:r w:rsidRPr="00061F58">
        <w:rPr>
          <w:color w:val="231F20"/>
        </w:rPr>
        <w:t>terlena</w:t>
      </w:r>
      <w:proofErr w:type="spellEnd"/>
      <w:r w:rsidRPr="00061F58">
        <w:rPr>
          <w:color w:val="231F20"/>
        </w:rPr>
        <w:t xml:space="preserve"> </w:t>
      </w:r>
      <w:proofErr w:type="spellStart"/>
      <w:r w:rsidRPr="00061F58">
        <w:rPr>
          <w:color w:val="231F20"/>
        </w:rPr>
        <w:t>dengan</w:t>
      </w:r>
      <w:proofErr w:type="spellEnd"/>
      <w:r w:rsidRPr="00061F58">
        <w:rPr>
          <w:color w:val="231F20"/>
        </w:rPr>
        <w:t xml:space="preserve"> </w:t>
      </w:r>
      <w:proofErr w:type="spellStart"/>
      <w:r w:rsidRPr="00061F58">
        <w:rPr>
          <w:color w:val="231F20"/>
        </w:rPr>
        <w:t>mainan</w:t>
      </w:r>
      <w:proofErr w:type="spellEnd"/>
      <w:r w:rsidRPr="00061F58">
        <w:rPr>
          <w:color w:val="231F20"/>
        </w:rPr>
        <w:t xml:space="preserve"> </w:t>
      </w:r>
      <w:proofErr w:type="spellStart"/>
      <w:r w:rsidRPr="00061F58">
        <w:rPr>
          <w:color w:val="231F20"/>
        </w:rPr>
        <w:t>baru</w:t>
      </w:r>
      <w:proofErr w:type="spellEnd"/>
      <w:r w:rsidRPr="00061F58">
        <w:rPr>
          <w:color w:val="231F20"/>
        </w:rPr>
        <w:t xml:space="preserve"> </w:t>
      </w:r>
      <w:proofErr w:type="spellStart"/>
      <w:r w:rsidRPr="00061F58">
        <w:rPr>
          <w:color w:val="231F20"/>
        </w:rPr>
        <w:t>berupa</w:t>
      </w:r>
      <w:proofErr w:type="spellEnd"/>
      <w:r w:rsidRPr="00061F58">
        <w:rPr>
          <w:color w:val="231F20"/>
        </w:rPr>
        <w:t xml:space="preserve"> </w:t>
      </w:r>
      <w:proofErr w:type="spellStart"/>
      <w:r w:rsidRPr="00061F58">
        <w:rPr>
          <w:color w:val="231F20"/>
        </w:rPr>
        <w:t>alat</w:t>
      </w:r>
      <w:proofErr w:type="spellEnd"/>
      <w:r w:rsidRPr="00061F58">
        <w:rPr>
          <w:color w:val="231F20"/>
        </w:rPr>
        <w:t xml:space="preserve"> </w:t>
      </w:r>
      <w:proofErr w:type="spellStart"/>
      <w:r w:rsidRPr="00061F58">
        <w:rPr>
          <w:color w:val="231F20"/>
        </w:rPr>
        <w:t>komunikasi</w:t>
      </w:r>
      <w:proofErr w:type="spellEnd"/>
      <w:r w:rsidRPr="00061F58">
        <w:rPr>
          <w:color w:val="231F20"/>
        </w:rPr>
        <w:t xml:space="preserve">, </w:t>
      </w:r>
      <w:proofErr w:type="spellStart"/>
      <w:r w:rsidRPr="00061F58">
        <w:rPr>
          <w:color w:val="231F20"/>
        </w:rPr>
        <w:t>seperti</w:t>
      </w:r>
      <w:proofErr w:type="spellEnd"/>
      <w:r w:rsidRPr="00061F58">
        <w:rPr>
          <w:color w:val="231F20"/>
          <w:lang w:val="id-ID"/>
        </w:rPr>
        <w:t xml:space="preserve"> </w:t>
      </w:r>
      <w:r w:rsidRPr="00061F58">
        <w:rPr>
          <w:i/>
          <w:iCs/>
          <w:color w:val="231F20"/>
        </w:rPr>
        <w:t>handphone</w:t>
      </w:r>
      <w:r w:rsidRPr="00061F58">
        <w:rPr>
          <w:color w:val="231F20"/>
        </w:rPr>
        <w:t xml:space="preserve">. </w:t>
      </w:r>
      <w:proofErr w:type="spellStart"/>
      <w:r w:rsidRPr="00061F58">
        <w:rPr>
          <w:color w:val="231F20"/>
        </w:rPr>
        <w:t>Bukankah</w:t>
      </w:r>
      <w:proofErr w:type="spellEnd"/>
      <w:r w:rsidRPr="00061F58">
        <w:rPr>
          <w:color w:val="231F20"/>
        </w:rPr>
        <w:t xml:space="preserve"> Islam </w:t>
      </w:r>
      <w:proofErr w:type="spellStart"/>
      <w:r w:rsidRPr="00061F58">
        <w:rPr>
          <w:color w:val="231F20"/>
        </w:rPr>
        <w:t>jaya</w:t>
      </w:r>
      <w:proofErr w:type="spellEnd"/>
      <w:r w:rsidRPr="00061F58">
        <w:rPr>
          <w:color w:val="231F20"/>
        </w:rPr>
        <w:t xml:space="preserve"> </w:t>
      </w:r>
      <w:proofErr w:type="spellStart"/>
      <w:r w:rsidRPr="00061F58">
        <w:rPr>
          <w:color w:val="231F20"/>
        </w:rPr>
        <w:t>karena</w:t>
      </w:r>
      <w:proofErr w:type="spellEnd"/>
      <w:r w:rsidRPr="00061F58">
        <w:rPr>
          <w:color w:val="231F20"/>
        </w:rPr>
        <w:t xml:space="preserve"> </w:t>
      </w:r>
      <w:proofErr w:type="spellStart"/>
      <w:r w:rsidRPr="00061F58">
        <w:rPr>
          <w:color w:val="231F20"/>
        </w:rPr>
        <w:t>keingintahuan</w:t>
      </w:r>
      <w:proofErr w:type="spellEnd"/>
      <w:r w:rsidRPr="00061F58">
        <w:rPr>
          <w:color w:val="231F20"/>
        </w:rPr>
        <w:t xml:space="preserve"> </w:t>
      </w:r>
      <w:proofErr w:type="spellStart"/>
      <w:r w:rsidRPr="00061F58">
        <w:rPr>
          <w:color w:val="231F20"/>
        </w:rPr>
        <w:t>akan</w:t>
      </w:r>
      <w:proofErr w:type="spellEnd"/>
      <w:r w:rsidRPr="00061F58">
        <w:rPr>
          <w:color w:val="231F20"/>
        </w:rPr>
        <w:t xml:space="preserve"> </w:t>
      </w:r>
      <w:proofErr w:type="spellStart"/>
      <w:r w:rsidRPr="00061F58">
        <w:rPr>
          <w:color w:val="231F20"/>
        </w:rPr>
        <w:t>ilmu</w:t>
      </w:r>
      <w:proofErr w:type="spellEnd"/>
      <w:r w:rsidRPr="00061F58">
        <w:rPr>
          <w:color w:val="231F20"/>
        </w:rPr>
        <w:t xml:space="preserve"> </w:t>
      </w:r>
      <w:proofErr w:type="spellStart"/>
      <w:r w:rsidRPr="00061F58">
        <w:rPr>
          <w:color w:val="231F20"/>
        </w:rPr>
        <w:t>pengetahuan</w:t>
      </w:r>
      <w:proofErr w:type="spellEnd"/>
      <w:r>
        <w:rPr>
          <w:color w:val="231F20"/>
          <w:lang w:val="id-ID"/>
        </w:rPr>
        <w:t xml:space="preserve"> </w:t>
      </w:r>
      <w:proofErr w:type="spellStart"/>
      <w:r w:rsidRPr="00061F58">
        <w:rPr>
          <w:color w:val="231F20"/>
        </w:rPr>
        <w:t>begitu</w:t>
      </w:r>
      <w:proofErr w:type="spellEnd"/>
      <w:r w:rsidRPr="00061F58">
        <w:rPr>
          <w:color w:val="231F20"/>
        </w:rPr>
        <w:t xml:space="preserve"> </w:t>
      </w:r>
      <w:proofErr w:type="spellStart"/>
      <w:r w:rsidRPr="00061F58">
        <w:rPr>
          <w:color w:val="231F20"/>
        </w:rPr>
        <w:t>besar</w:t>
      </w:r>
      <w:proofErr w:type="spellEnd"/>
      <w:r w:rsidRPr="00061F58">
        <w:rPr>
          <w:color w:val="231F20"/>
        </w:rPr>
        <w:t xml:space="preserve">? Hal </w:t>
      </w:r>
      <w:proofErr w:type="spellStart"/>
      <w:r w:rsidRPr="00061F58">
        <w:rPr>
          <w:color w:val="231F20"/>
        </w:rPr>
        <w:t>itu</w:t>
      </w:r>
      <w:proofErr w:type="spellEnd"/>
      <w:r w:rsidRPr="00061F58">
        <w:rPr>
          <w:color w:val="231F20"/>
        </w:rPr>
        <w:t xml:space="preserve"> </w:t>
      </w:r>
      <w:proofErr w:type="spellStart"/>
      <w:r w:rsidRPr="00061F58">
        <w:rPr>
          <w:color w:val="231F20"/>
        </w:rPr>
        <w:t>diwujudkan</w:t>
      </w:r>
      <w:proofErr w:type="spellEnd"/>
      <w:r w:rsidRPr="00061F58">
        <w:rPr>
          <w:color w:val="231F20"/>
        </w:rPr>
        <w:t xml:space="preserve"> </w:t>
      </w:r>
      <w:proofErr w:type="spellStart"/>
      <w:r w:rsidRPr="00061F58">
        <w:rPr>
          <w:color w:val="231F20"/>
        </w:rPr>
        <w:t>dengan</w:t>
      </w:r>
      <w:proofErr w:type="spellEnd"/>
      <w:r w:rsidRPr="00061F58">
        <w:rPr>
          <w:color w:val="231F20"/>
        </w:rPr>
        <w:t xml:space="preserve"> </w:t>
      </w:r>
      <w:proofErr w:type="spellStart"/>
      <w:r w:rsidRPr="00061F58">
        <w:rPr>
          <w:color w:val="231F20"/>
        </w:rPr>
        <w:t>transliterasi</w:t>
      </w:r>
      <w:proofErr w:type="spellEnd"/>
      <w:r w:rsidRPr="00061F58">
        <w:rPr>
          <w:color w:val="231F20"/>
        </w:rPr>
        <w:t xml:space="preserve"> </w:t>
      </w:r>
      <w:proofErr w:type="spellStart"/>
      <w:r w:rsidRPr="00061F58">
        <w:rPr>
          <w:color w:val="231F20"/>
        </w:rPr>
        <w:t>buku-buku</w:t>
      </w:r>
      <w:proofErr w:type="spellEnd"/>
      <w:r w:rsidRPr="00061F58">
        <w:rPr>
          <w:color w:val="231F20"/>
        </w:rPr>
        <w:t xml:space="preserve"> </w:t>
      </w:r>
      <w:proofErr w:type="spellStart"/>
      <w:r w:rsidRPr="00061F58">
        <w:rPr>
          <w:color w:val="231F20"/>
        </w:rPr>
        <w:t>berkualitas</w:t>
      </w:r>
      <w:proofErr w:type="spellEnd"/>
      <w:r w:rsidRPr="00061F58">
        <w:rPr>
          <w:color w:val="231F20"/>
          <w:lang w:val="id-ID"/>
        </w:rPr>
        <w:t xml:space="preserve"> </w:t>
      </w:r>
      <w:r w:rsidRPr="00061F58">
        <w:rPr>
          <w:color w:val="231F20"/>
        </w:rPr>
        <w:t xml:space="preserve">dan </w:t>
      </w:r>
      <w:proofErr w:type="spellStart"/>
      <w:r w:rsidRPr="00061F58">
        <w:rPr>
          <w:color w:val="231F20"/>
        </w:rPr>
        <w:t>dijadikan</w:t>
      </w:r>
      <w:proofErr w:type="spellEnd"/>
      <w:r w:rsidRPr="00061F58">
        <w:rPr>
          <w:color w:val="231F20"/>
        </w:rPr>
        <w:t xml:space="preserve"> </w:t>
      </w:r>
      <w:proofErr w:type="spellStart"/>
      <w:r w:rsidRPr="00061F58">
        <w:rPr>
          <w:color w:val="231F20"/>
        </w:rPr>
        <w:t>rujukan</w:t>
      </w:r>
      <w:proofErr w:type="spellEnd"/>
      <w:r w:rsidRPr="00061F58">
        <w:rPr>
          <w:color w:val="231F20"/>
        </w:rPr>
        <w:t xml:space="preserve"> </w:t>
      </w:r>
      <w:proofErr w:type="spellStart"/>
      <w:r w:rsidRPr="00061F58">
        <w:rPr>
          <w:color w:val="231F20"/>
        </w:rPr>
        <w:t>untuk</w:t>
      </w:r>
      <w:proofErr w:type="spellEnd"/>
      <w:r w:rsidRPr="00061F58">
        <w:rPr>
          <w:color w:val="231F20"/>
        </w:rPr>
        <w:t xml:space="preserve"> </w:t>
      </w:r>
      <w:proofErr w:type="spellStart"/>
      <w:r w:rsidRPr="00061F58">
        <w:rPr>
          <w:color w:val="231F20"/>
        </w:rPr>
        <w:t>mengembangkan</w:t>
      </w:r>
      <w:proofErr w:type="spellEnd"/>
      <w:r w:rsidRPr="00061F58">
        <w:rPr>
          <w:color w:val="231F20"/>
        </w:rPr>
        <w:t xml:space="preserve"> </w:t>
      </w:r>
      <w:proofErr w:type="spellStart"/>
      <w:r w:rsidRPr="00061F58">
        <w:rPr>
          <w:color w:val="231F20"/>
        </w:rPr>
        <w:t>ilmu</w:t>
      </w:r>
      <w:proofErr w:type="spellEnd"/>
      <w:r w:rsidRPr="00061F58">
        <w:rPr>
          <w:color w:val="231F20"/>
        </w:rPr>
        <w:t xml:space="preserve"> </w:t>
      </w:r>
      <w:proofErr w:type="spellStart"/>
      <w:r w:rsidRPr="00061F58">
        <w:rPr>
          <w:color w:val="231F20"/>
        </w:rPr>
        <w:t>pengetahuan</w:t>
      </w:r>
      <w:proofErr w:type="spellEnd"/>
      <w:r w:rsidRPr="00061F58">
        <w:rPr>
          <w:color w:val="231F20"/>
        </w:rPr>
        <w:t>.</w:t>
      </w:r>
    </w:p>
    <w:p w14:paraId="69F6C9C8" w14:textId="77777777" w:rsidR="007E1EC6" w:rsidRPr="00061F58" w:rsidRDefault="007E1EC6" w:rsidP="00931C96">
      <w:pPr>
        <w:autoSpaceDE w:val="0"/>
        <w:autoSpaceDN w:val="0"/>
        <w:adjustRightInd w:val="0"/>
        <w:spacing w:after="0" w:line="240" w:lineRule="auto"/>
        <w:ind w:left="720"/>
        <w:jc w:val="both"/>
        <w:rPr>
          <w:color w:val="231F20"/>
        </w:rPr>
      </w:pPr>
    </w:p>
    <w:p w14:paraId="3BA7F265" w14:textId="77777777" w:rsidR="00061F58" w:rsidRPr="007E1EC6" w:rsidRDefault="00061F58" w:rsidP="00061F58">
      <w:pPr>
        <w:autoSpaceDE w:val="0"/>
        <w:autoSpaceDN w:val="0"/>
        <w:adjustRightInd w:val="0"/>
        <w:rPr>
          <w:sz w:val="28"/>
          <w:szCs w:val="28"/>
        </w:rPr>
      </w:pPr>
      <w:r w:rsidRPr="007E1EC6">
        <w:rPr>
          <w:b/>
          <w:bCs/>
          <w:color w:val="00A64F"/>
          <w:sz w:val="28"/>
          <w:szCs w:val="28"/>
        </w:rPr>
        <w:t xml:space="preserve"> </w:t>
      </w:r>
      <w:r w:rsidRPr="007E1EC6">
        <w:rPr>
          <w:b/>
          <w:bCs/>
          <w:sz w:val="28"/>
          <w:szCs w:val="28"/>
        </w:rPr>
        <w:t xml:space="preserve">A.  </w:t>
      </w:r>
      <w:proofErr w:type="spellStart"/>
      <w:r w:rsidRPr="007E1EC6">
        <w:rPr>
          <w:b/>
          <w:bCs/>
          <w:sz w:val="28"/>
          <w:szCs w:val="28"/>
        </w:rPr>
        <w:t>Periodisasi</w:t>
      </w:r>
      <w:proofErr w:type="spellEnd"/>
      <w:r w:rsidRPr="007E1EC6">
        <w:rPr>
          <w:b/>
          <w:bCs/>
          <w:sz w:val="28"/>
          <w:szCs w:val="28"/>
        </w:rPr>
        <w:t xml:space="preserve"> Sejarah Islam</w:t>
      </w:r>
    </w:p>
    <w:p w14:paraId="350AE662" w14:textId="77777777" w:rsidR="00061F58" w:rsidRPr="00061F58" w:rsidRDefault="00061F58" w:rsidP="00061F58">
      <w:pPr>
        <w:autoSpaceDE w:val="0"/>
        <w:autoSpaceDN w:val="0"/>
        <w:adjustRightInd w:val="0"/>
      </w:pPr>
      <w:r w:rsidRPr="00061F58">
        <w:lastRenderedPageBreak/>
        <w:t xml:space="preserve">Harun </w:t>
      </w:r>
      <w:proofErr w:type="spellStart"/>
      <w:r w:rsidRPr="00061F58">
        <w:t>Nasution</w:t>
      </w:r>
      <w:proofErr w:type="spellEnd"/>
      <w:r w:rsidRPr="00061F58">
        <w:t xml:space="preserve"> </w:t>
      </w:r>
      <w:proofErr w:type="spellStart"/>
      <w:proofErr w:type="gramStart"/>
      <w:r w:rsidRPr="00061F58">
        <w:t>dalam</w:t>
      </w:r>
      <w:proofErr w:type="spellEnd"/>
      <w:r w:rsidRPr="00061F58">
        <w:t xml:space="preserve">  </w:t>
      </w:r>
      <w:proofErr w:type="spellStart"/>
      <w:r w:rsidRPr="00061F58">
        <w:t>bukunya</w:t>
      </w:r>
      <w:proofErr w:type="spellEnd"/>
      <w:proofErr w:type="gramEnd"/>
      <w:r w:rsidRPr="00061F58">
        <w:t xml:space="preserve"> yang</w:t>
      </w:r>
      <w:r w:rsidRPr="00061F58">
        <w:rPr>
          <w:lang w:val="id-ID"/>
        </w:rPr>
        <w:t xml:space="preserve"> </w:t>
      </w:r>
      <w:proofErr w:type="spellStart"/>
      <w:r w:rsidRPr="00061F58">
        <w:t>berjudul</w:t>
      </w:r>
      <w:proofErr w:type="spellEnd"/>
      <w:r w:rsidRPr="00061F58">
        <w:t xml:space="preserve"> "</w:t>
      </w:r>
      <w:r w:rsidRPr="00061F58">
        <w:rPr>
          <w:i/>
          <w:iCs/>
        </w:rPr>
        <w:t xml:space="preserve">Islam </w:t>
      </w:r>
      <w:proofErr w:type="spellStart"/>
      <w:r w:rsidRPr="00061F58">
        <w:rPr>
          <w:i/>
          <w:iCs/>
        </w:rPr>
        <w:t>Ditinjau</w:t>
      </w:r>
      <w:proofErr w:type="spellEnd"/>
      <w:r w:rsidRPr="00061F58">
        <w:rPr>
          <w:i/>
          <w:iCs/>
        </w:rPr>
        <w:t xml:space="preserve"> </w:t>
      </w:r>
      <w:proofErr w:type="spellStart"/>
      <w:r w:rsidRPr="00061F58">
        <w:rPr>
          <w:i/>
          <w:iCs/>
        </w:rPr>
        <w:t>dari</w:t>
      </w:r>
      <w:proofErr w:type="spellEnd"/>
      <w:r w:rsidRPr="00061F58">
        <w:rPr>
          <w:i/>
          <w:iCs/>
        </w:rPr>
        <w:t xml:space="preserve"> </w:t>
      </w:r>
      <w:proofErr w:type="spellStart"/>
      <w:r w:rsidRPr="00061F58">
        <w:rPr>
          <w:i/>
          <w:iCs/>
        </w:rPr>
        <w:t>Berbagai</w:t>
      </w:r>
      <w:proofErr w:type="spellEnd"/>
      <w:r w:rsidRPr="00061F58">
        <w:rPr>
          <w:lang w:val="id-ID"/>
        </w:rPr>
        <w:t xml:space="preserve"> </w:t>
      </w:r>
      <w:proofErr w:type="spellStart"/>
      <w:r w:rsidRPr="00061F58">
        <w:rPr>
          <w:i/>
          <w:iCs/>
        </w:rPr>
        <w:t>Aspeknya</w:t>
      </w:r>
      <w:proofErr w:type="spellEnd"/>
      <w:r w:rsidRPr="00061F58">
        <w:rPr>
          <w:i/>
          <w:iCs/>
        </w:rPr>
        <w:t>"</w:t>
      </w:r>
      <w:r w:rsidRPr="00061F58">
        <w:t xml:space="preserve"> </w:t>
      </w:r>
      <w:proofErr w:type="spellStart"/>
      <w:r w:rsidRPr="00061F58">
        <w:t>membagi</w:t>
      </w:r>
      <w:proofErr w:type="spellEnd"/>
      <w:r w:rsidRPr="00061F58">
        <w:t xml:space="preserve"> </w:t>
      </w:r>
      <w:proofErr w:type="spellStart"/>
      <w:r w:rsidRPr="00061F58">
        <w:t>sejarah</w:t>
      </w:r>
      <w:proofErr w:type="spellEnd"/>
      <w:r w:rsidRPr="00061F58">
        <w:t xml:space="preserve"> Islam </w:t>
      </w:r>
      <w:proofErr w:type="spellStart"/>
      <w:r w:rsidRPr="00061F58">
        <w:t>ke</w:t>
      </w:r>
      <w:proofErr w:type="spellEnd"/>
    </w:p>
    <w:p w14:paraId="7E350155" w14:textId="77777777" w:rsidR="00061F58" w:rsidRPr="007E1EC6" w:rsidRDefault="00061F58" w:rsidP="00061F58">
      <w:pPr>
        <w:autoSpaceDE w:val="0"/>
        <w:autoSpaceDN w:val="0"/>
        <w:adjustRightInd w:val="0"/>
      </w:pPr>
      <w:proofErr w:type="spellStart"/>
      <w:r w:rsidRPr="007E1EC6">
        <w:t>dalam</w:t>
      </w:r>
      <w:proofErr w:type="spellEnd"/>
      <w:r w:rsidRPr="007E1EC6">
        <w:t xml:space="preserve"> </w:t>
      </w:r>
      <w:proofErr w:type="spellStart"/>
      <w:r w:rsidRPr="007E1EC6">
        <w:t>tiga</w:t>
      </w:r>
      <w:proofErr w:type="spellEnd"/>
      <w:r w:rsidRPr="007E1EC6">
        <w:t xml:space="preserve"> </w:t>
      </w:r>
      <w:proofErr w:type="spellStart"/>
      <w:r w:rsidRPr="007E1EC6">
        <w:t>periode</w:t>
      </w:r>
      <w:proofErr w:type="spellEnd"/>
      <w:r w:rsidRPr="007E1EC6">
        <w:t xml:space="preserve"> </w:t>
      </w:r>
      <w:proofErr w:type="spellStart"/>
      <w:r w:rsidRPr="007E1EC6">
        <w:t>besar</w:t>
      </w:r>
      <w:proofErr w:type="spellEnd"/>
      <w:r w:rsidRPr="007E1EC6">
        <w:t xml:space="preserve"> </w:t>
      </w:r>
      <w:proofErr w:type="spellStart"/>
      <w:r w:rsidRPr="007E1EC6">
        <w:t>berikut</w:t>
      </w:r>
      <w:proofErr w:type="spellEnd"/>
      <w:r w:rsidRPr="007E1EC6">
        <w:t xml:space="preserve">. </w:t>
      </w:r>
    </w:p>
    <w:p w14:paraId="528121DF" w14:textId="77777777" w:rsidR="00061F58" w:rsidRPr="007E1EC6" w:rsidRDefault="00061F58" w:rsidP="00061F58">
      <w:pPr>
        <w:autoSpaceDE w:val="0"/>
        <w:autoSpaceDN w:val="0"/>
        <w:adjustRightInd w:val="0"/>
        <w:rPr>
          <w:b/>
          <w:bCs/>
          <w:sz w:val="24"/>
          <w:szCs w:val="24"/>
        </w:rPr>
      </w:pPr>
      <w:r w:rsidRPr="007E1EC6">
        <w:rPr>
          <w:b/>
          <w:bCs/>
          <w:sz w:val="24"/>
          <w:szCs w:val="24"/>
        </w:rPr>
        <w:t xml:space="preserve">1. </w:t>
      </w:r>
      <w:proofErr w:type="spellStart"/>
      <w:r w:rsidRPr="007E1EC6">
        <w:rPr>
          <w:b/>
          <w:bCs/>
          <w:sz w:val="24"/>
          <w:szCs w:val="24"/>
        </w:rPr>
        <w:t>Periode</w:t>
      </w:r>
      <w:proofErr w:type="spellEnd"/>
      <w:r w:rsidRPr="007E1EC6">
        <w:rPr>
          <w:b/>
          <w:bCs/>
          <w:sz w:val="24"/>
          <w:szCs w:val="24"/>
        </w:rPr>
        <w:t xml:space="preserve"> </w:t>
      </w:r>
      <w:proofErr w:type="spellStart"/>
      <w:r w:rsidRPr="007E1EC6">
        <w:rPr>
          <w:b/>
          <w:bCs/>
          <w:sz w:val="24"/>
          <w:szCs w:val="24"/>
        </w:rPr>
        <w:t>Klasik</w:t>
      </w:r>
      <w:proofErr w:type="spellEnd"/>
      <w:r w:rsidRPr="007E1EC6">
        <w:rPr>
          <w:b/>
          <w:bCs/>
          <w:sz w:val="24"/>
          <w:szCs w:val="24"/>
        </w:rPr>
        <w:t xml:space="preserve"> (</w:t>
      </w:r>
      <w:proofErr w:type="gramStart"/>
      <w:r w:rsidRPr="007E1EC6">
        <w:rPr>
          <w:b/>
          <w:bCs/>
          <w:sz w:val="24"/>
          <w:szCs w:val="24"/>
        </w:rPr>
        <w:t>650  -</w:t>
      </w:r>
      <w:proofErr w:type="gramEnd"/>
      <w:r w:rsidRPr="007E1EC6">
        <w:rPr>
          <w:b/>
          <w:bCs/>
          <w:sz w:val="24"/>
          <w:szCs w:val="24"/>
        </w:rPr>
        <w:t>1250)</w:t>
      </w:r>
    </w:p>
    <w:p w14:paraId="3EFD5BED" w14:textId="77777777" w:rsidR="00061F58" w:rsidRPr="007E1EC6" w:rsidRDefault="00061F58" w:rsidP="00061F58">
      <w:pPr>
        <w:autoSpaceDE w:val="0"/>
        <w:autoSpaceDN w:val="0"/>
        <w:adjustRightInd w:val="0"/>
      </w:pPr>
      <w:r w:rsidRPr="007E1EC6">
        <w:t xml:space="preserve"> </w:t>
      </w:r>
      <w:proofErr w:type="spellStart"/>
      <w:r w:rsidRPr="007E1EC6">
        <w:t>Periode</w:t>
      </w:r>
      <w:proofErr w:type="spellEnd"/>
      <w:r w:rsidRPr="007E1EC6">
        <w:t xml:space="preserve"> </w:t>
      </w:r>
      <w:proofErr w:type="spellStart"/>
      <w:r w:rsidRPr="007E1EC6">
        <w:t>Klasik</w:t>
      </w:r>
      <w:proofErr w:type="spellEnd"/>
      <w:r w:rsidRPr="007E1EC6">
        <w:t xml:space="preserve"> </w:t>
      </w:r>
      <w:proofErr w:type="spellStart"/>
      <w:r w:rsidRPr="007E1EC6">
        <w:t>merupakan</w:t>
      </w:r>
      <w:proofErr w:type="spellEnd"/>
      <w:r w:rsidRPr="007E1EC6">
        <w:t xml:space="preserve"> </w:t>
      </w:r>
      <w:proofErr w:type="spellStart"/>
      <w:r w:rsidRPr="007E1EC6">
        <w:t>periode</w:t>
      </w:r>
      <w:proofErr w:type="spellEnd"/>
      <w:r w:rsidRPr="007E1EC6">
        <w:t xml:space="preserve"> </w:t>
      </w:r>
      <w:proofErr w:type="spellStart"/>
      <w:r w:rsidRPr="007E1EC6">
        <w:t>kejayaan</w:t>
      </w:r>
      <w:proofErr w:type="spellEnd"/>
      <w:r w:rsidRPr="007E1EC6">
        <w:t xml:space="preserve"> Islam yang </w:t>
      </w:r>
      <w:proofErr w:type="spellStart"/>
      <w:r w:rsidRPr="007E1EC6">
        <w:t>dibagi</w:t>
      </w:r>
      <w:proofErr w:type="spellEnd"/>
      <w:r w:rsidRPr="007E1EC6">
        <w:t xml:space="preserve"> </w:t>
      </w:r>
      <w:proofErr w:type="spellStart"/>
      <w:r w:rsidRPr="007E1EC6">
        <w:t>ke</w:t>
      </w:r>
      <w:proofErr w:type="spellEnd"/>
      <w:r w:rsidRPr="007E1EC6">
        <w:t xml:space="preserve"> </w:t>
      </w:r>
      <w:proofErr w:type="spellStart"/>
      <w:r w:rsidRPr="007E1EC6">
        <w:t>dalam</w:t>
      </w:r>
      <w:proofErr w:type="spellEnd"/>
      <w:r w:rsidRPr="007E1EC6">
        <w:rPr>
          <w:lang w:val="id-ID"/>
        </w:rPr>
        <w:t xml:space="preserve"> </w:t>
      </w:r>
      <w:proofErr w:type="spellStart"/>
      <w:r w:rsidRPr="007E1EC6">
        <w:t>dua</w:t>
      </w:r>
      <w:proofErr w:type="spellEnd"/>
      <w:r w:rsidRPr="007E1EC6">
        <w:t xml:space="preserve"> </w:t>
      </w:r>
      <w:proofErr w:type="spellStart"/>
      <w:r w:rsidRPr="007E1EC6">
        <w:t>fase</w:t>
      </w:r>
      <w:proofErr w:type="spellEnd"/>
      <w:r w:rsidRPr="007E1EC6">
        <w:t xml:space="preserve">, </w:t>
      </w:r>
      <w:proofErr w:type="spellStart"/>
      <w:r w:rsidRPr="007E1EC6">
        <w:t>yaitu</w:t>
      </w:r>
      <w:proofErr w:type="spellEnd"/>
      <w:r w:rsidRPr="007E1EC6">
        <w:t>:</w:t>
      </w:r>
    </w:p>
    <w:p w14:paraId="18BC6CDD" w14:textId="77777777" w:rsidR="00061F58" w:rsidRPr="007E1EC6" w:rsidRDefault="00061F58" w:rsidP="00FC0884">
      <w:pPr>
        <w:numPr>
          <w:ilvl w:val="1"/>
          <w:numId w:val="5"/>
        </w:numPr>
        <w:autoSpaceDE w:val="0"/>
        <w:autoSpaceDN w:val="0"/>
        <w:adjustRightInd w:val="0"/>
        <w:spacing w:after="0" w:line="240" w:lineRule="auto"/>
        <w:ind w:left="426"/>
      </w:pPr>
      <w:proofErr w:type="spellStart"/>
      <w:r w:rsidRPr="007E1EC6">
        <w:t>fase</w:t>
      </w:r>
      <w:proofErr w:type="spellEnd"/>
      <w:r w:rsidRPr="007E1EC6">
        <w:t xml:space="preserve"> </w:t>
      </w:r>
      <w:proofErr w:type="spellStart"/>
      <w:r w:rsidRPr="007E1EC6">
        <w:t>ekspansi</w:t>
      </w:r>
      <w:proofErr w:type="spellEnd"/>
      <w:r w:rsidRPr="007E1EC6">
        <w:t xml:space="preserve"> dan </w:t>
      </w:r>
      <w:proofErr w:type="spellStart"/>
      <w:r w:rsidRPr="007E1EC6">
        <w:t>integrasi</w:t>
      </w:r>
      <w:proofErr w:type="spellEnd"/>
      <w:r w:rsidRPr="007E1EC6">
        <w:t>, (650-1000),</w:t>
      </w:r>
    </w:p>
    <w:p w14:paraId="0FA924FE" w14:textId="77777777" w:rsidR="00061F58" w:rsidRDefault="00061F58" w:rsidP="00FC0884">
      <w:pPr>
        <w:numPr>
          <w:ilvl w:val="1"/>
          <w:numId w:val="5"/>
        </w:numPr>
        <w:autoSpaceDE w:val="0"/>
        <w:autoSpaceDN w:val="0"/>
        <w:adjustRightInd w:val="0"/>
        <w:spacing w:after="0" w:line="240" w:lineRule="auto"/>
        <w:ind w:left="426"/>
      </w:pPr>
      <w:proofErr w:type="spellStart"/>
      <w:r w:rsidRPr="007E1EC6">
        <w:t>fase</w:t>
      </w:r>
      <w:proofErr w:type="spellEnd"/>
      <w:r w:rsidRPr="007E1EC6">
        <w:t xml:space="preserve"> </w:t>
      </w:r>
      <w:proofErr w:type="spellStart"/>
      <w:r w:rsidRPr="007E1EC6">
        <w:t>disintegrasi</w:t>
      </w:r>
      <w:proofErr w:type="spellEnd"/>
      <w:r w:rsidRPr="007E1EC6">
        <w:t xml:space="preserve"> (1000-1250).</w:t>
      </w:r>
    </w:p>
    <w:p w14:paraId="66FCDB6B" w14:textId="77777777" w:rsidR="007E1EC6" w:rsidRPr="007E1EC6" w:rsidRDefault="007E1EC6" w:rsidP="007E1EC6">
      <w:pPr>
        <w:autoSpaceDE w:val="0"/>
        <w:autoSpaceDN w:val="0"/>
        <w:adjustRightInd w:val="0"/>
        <w:spacing w:after="0" w:line="240" w:lineRule="auto"/>
        <w:ind w:left="426"/>
      </w:pPr>
    </w:p>
    <w:p w14:paraId="0D7A8C17" w14:textId="77777777" w:rsidR="00061F58" w:rsidRPr="007E1EC6" w:rsidRDefault="00061F58" w:rsidP="00061F58">
      <w:pPr>
        <w:autoSpaceDE w:val="0"/>
        <w:autoSpaceDN w:val="0"/>
        <w:adjustRightInd w:val="0"/>
        <w:rPr>
          <w:b/>
          <w:bCs/>
          <w:sz w:val="24"/>
          <w:szCs w:val="24"/>
        </w:rPr>
      </w:pPr>
      <w:r w:rsidRPr="007E1EC6">
        <w:rPr>
          <w:b/>
          <w:bCs/>
          <w:sz w:val="24"/>
          <w:szCs w:val="24"/>
          <w:lang w:val="id-ID"/>
        </w:rPr>
        <w:t xml:space="preserve">2. </w:t>
      </w:r>
      <w:proofErr w:type="spellStart"/>
      <w:r w:rsidRPr="007E1EC6">
        <w:rPr>
          <w:b/>
          <w:bCs/>
          <w:sz w:val="24"/>
          <w:szCs w:val="24"/>
        </w:rPr>
        <w:t>Periode</w:t>
      </w:r>
      <w:proofErr w:type="spellEnd"/>
      <w:r w:rsidRPr="007E1EC6">
        <w:rPr>
          <w:b/>
          <w:bCs/>
          <w:sz w:val="24"/>
          <w:szCs w:val="24"/>
        </w:rPr>
        <w:t xml:space="preserve"> </w:t>
      </w:r>
      <w:proofErr w:type="spellStart"/>
      <w:r w:rsidRPr="007E1EC6">
        <w:rPr>
          <w:b/>
          <w:bCs/>
          <w:sz w:val="24"/>
          <w:szCs w:val="24"/>
        </w:rPr>
        <w:t>Pertengahan</w:t>
      </w:r>
      <w:proofErr w:type="spellEnd"/>
      <w:r w:rsidRPr="007E1EC6">
        <w:rPr>
          <w:b/>
          <w:bCs/>
          <w:sz w:val="24"/>
          <w:szCs w:val="24"/>
        </w:rPr>
        <w:t xml:space="preserve"> (1250-1800)</w:t>
      </w:r>
    </w:p>
    <w:p w14:paraId="315CF744" w14:textId="77777777" w:rsidR="00061F58" w:rsidRPr="007E1EC6" w:rsidRDefault="00061F58" w:rsidP="00061F58">
      <w:pPr>
        <w:autoSpaceDE w:val="0"/>
        <w:autoSpaceDN w:val="0"/>
        <w:adjustRightInd w:val="0"/>
      </w:pPr>
      <w:r w:rsidRPr="007E1EC6">
        <w:t xml:space="preserve"> </w:t>
      </w:r>
      <w:proofErr w:type="spellStart"/>
      <w:r w:rsidRPr="007E1EC6">
        <w:t>Periode</w:t>
      </w:r>
      <w:proofErr w:type="spellEnd"/>
      <w:r w:rsidRPr="007E1EC6">
        <w:t xml:space="preserve"> </w:t>
      </w:r>
      <w:proofErr w:type="spellStart"/>
      <w:r w:rsidRPr="007E1EC6">
        <w:t>Pertengahan</w:t>
      </w:r>
      <w:proofErr w:type="spellEnd"/>
      <w:r w:rsidRPr="007E1EC6">
        <w:t xml:space="preserve"> </w:t>
      </w:r>
      <w:proofErr w:type="spellStart"/>
      <w:r w:rsidRPr="007E1EC6">
        <w:t>merupakan</w:t>
      </w:r>
      <w:proofErr w:type="spellEnd"/>
      <w:r w:rsidRPr="007E1EC6">
        <w:t xml:space="preserve"> </w:t>
      </w:r>
      <w:proofErr w:type="spellStart"/>
      <w:r w:rsidRPr="007E1EC6">
        <w:t>periode</w:t>
      </w:r>
      <w:proofErr w:type="spellEnd"/>
      <w:r w:rsidRPr="007E1EC6">
        <w:t xml:space="preserve"> </w:t>
      </w:r>
      <w:proofErr w:type="spellStart"/>
      <w:r w:rsidRPr="007E1EC6">
        <w:t>kemunduran</w:t>
      </w:r>
      <w:proofErr w:type="spellEnd"/>
      <w:r w:rsidRPr="007E1EC6">
        <w:t xml:space="preserve"> Islam yang</w:t>
      </w:r>
      <w:r w:rsidRPr="007E1EC6">
        <w:rPr>
          <w:lang w:val="id-ID"/>
        </w:rPr>
        <w:t xml:space="preserve"> </w:t>
      </w:r>
      <w:proofErr w:type="spellStart"/>
      <w:r w:rsidRPr="007E1EC6">
        <w:t>dibagi</w:t>
      </w:r>
      <w:proofErr w:type="spellEnd"/>
      <w:r w:rsidRPr="007E1EC6">
        <w:t xml:space="preserve"> </w:t>
      </w:r>
      <w:proofErr w:type="spellStart"/>
      <w:r w:rsidRPr="007E1EC6">
        <w:t>ke</w:t>
      </w:r>
      <w:proofErr w:type="spellEnd"/>
      <w:r w:rsidRPr="007E1EC6">
        <w:t xml:space="preserve"> </w:t>
      </w:r>
      <w:proofErr w:type="spellStart"/>
      <w:r w:rsidRPr="007E1EC6">
        <w:t>dalam</w:t>
      </w:r>
      <w:proofErr w:type="spellEnd"/>
      <w:r w:rsidRPr="007E1EC6">
        <w:t xml:space="preserve"> </w:t>
      </w:r>
      <w:proofErr w:type="spellStart"/>
      <w:r w:rsidRPr="007E1EC6">
        <w:t>dua</w:t>
      </w:r>
      <w:proofErr w:type="spellEnd"/>
      <w:r w:rsidRPr="007E1EC6">
        <w:t xml:space="preserve"> </w:t>
      </w:r>
      <w:proofErr w:type="spellStart"/>
      <w:r w:rsidRPr="007E1EC6">
        <w:t>fase</w:t>
      </w:r>
      <w:proofErr w:type="spellEnd"/>
      <w:r w:rsidRPr="007E1EC6">
        <w:t xml:space="preserve">, </w:t>
      </w:r>
      <w:proofErr w:type="spellStart"/>
      <w:r w:rsidRPr="007E1EC6">
        <w:t>yaitu</w:t>
      </w:r>
      <w:proofErr w:type="spellEnd"/>
      <w:r w:rsidRPr="007E1EC6">
        <w:t>:</w:t>
      </w:r>
    </w:p>
    <w:p w14:paraId="5686CC49" w14:textId="77777777" w:rsidR="00061F58" w:rsidRPr="007E1EC6" w:rsidRDefault="00061F58" w:rsidP="00FC0884">
      <w:pPr>
        <w:numPr>
          <w:ilvl w:val="1"/>
          <w:numId w:val="6"/>
        </w:numPr>
        <w:autoSpaceDE w:val="0"/>
        <w:autoSpaceDN w:val="0"/>
        <w:adjustRightInd w:val="0"/>
        <w:spacing w:after="0" w:line="240" w:lineRule="auto"/>
        <w:ind w:left="426"/>
      </w:pPr>
      <w:proofErr w:type="spellStart"/>
      <w:r w:rsidRPr="007E1EC6">
        <w:t>fase</w:t>
      </w:r>
      <w:proofErr w:type="spellEnd"/>
      <w:r w:rsidRPr="007E1EC6">
        <w:t xml:space="preserve"> </w:t>
      </w:r>
      <w:proofErr w:type="spellStart"/>
      <w:r w:rsidRPr="007E1EC6">
        <w:t>kemunduran</w:t>
      </w:r>
      <w:proofErr w:type="spellEnd"/>
      <w:r w:rsidRPr="007E1EC6">
        <w:t xml:space="preserve"> (1250-1500 M), dan</w:t>
      </w:r>
    </w:p>
    <w:p w14:paraId="0C57EB88" w14:textId="77777777" w:rsidR="00061F58" w:rsidRDefault="00061F58" w:rsidP="00FC0884">
      <w:pPr>
        <w:numPr>
          <w:ilvl w:val="1"/>
          <w:numId w:val="6"/>
        </w:numPr>
        <w:autoSpaceDE w:val="0"/>
        <w:autoSpaceDN w:val="0"/>
        <w:adjustRightInd w:val="0"/>
        <w:spacing w:after="0" w:line="240" w:lineRule="auto"/>
        <w:ind w:left="426"/>
      </w:pPr>
      <w:proofErr w:type="spellStart"/>
      <w:r w:rsidRPr="007E1EC6">
        <w:t>fase</w:t>
      </w:r>
      <w:proofErr w:type="spellEnd"/>
      <w:r w:rsidRPr="007E1EC6">
        <w:t xml:space="preserve"> </w:t>
      </w:r>
      <w:proofErr w:type="spellStart"/>
      <w:r w:rsidRPr="007E1EC6">
        <w:t>munculnya</w:t>
      </w:r>
      <w:proofErr w:type="spellEnd"/>
      <w:r w:rsidRPr="007E1EC6">
        <w:t xml:space="preserve"> </w:t>
      </w:r>
      <w:proofErr w:type="spellStart"/>
      <w:r w:rsidRPr="007E1EC6">
        <w:t>ketiga</w:t>
      </w:r>
      <w:proofErr w:type="spellEnd"/>
      <w:r w:rsidRPr="007E1EC6">
        <w:t xml:space="preserve"> </w:t>
      </w:r>
      <w:proofErr w:type="spellStart"/>
      <w:r w:rsidRPr="007E1EC6">
        <w:t>kerajaan</w:t>
      </w:r>
      <w:proofErr w:type="spellEnd"/>
      <w:r w:rsidRPr="007E1EC6">
        <w:t xml:space="preserve"> </w:t>
      </w:r>
      <w:proofErr w:type="spellStart"/>
      <w:r w:rsidRPr="007E1EC6">
        <w:t>besar</w:t>
      </w:r>
      <w:proofErr w:type="spellEnd"/>
      <w:r w:rsidRPr="007E1EC6">
        <w:t xml:space="preserve"> (1500-1800), yang </w:t>
      </w:r>
      <w:proofErr w:type="spellStart"/>
      <w:r w:rsidRPr="007E1EC6">
        <w:t>dimulai</w:t>
      </w:r>
      <w:proofErr w:type="spellEnd"/>
      <w:r w:rsidRPr="007E1EC6">
        <w:t xml:space="preserve"> </w:t>
      </w:r>
      <w:proofErr w:type="spellStart"/>
      <w:r w:rsidRPr="007E1EC6">
        <w:t>dengan</w:t>
      </w:r>
      <w:proofErr w:type="spellEnd"/>
      <w:r w:rsidRPr="007E1EC6">
        <w:t xml:space="preserve"> zaman </w:t>
      </w:r>
      <w:proofErr w:type="spellStart"/>
      <w:r w:rsidRPr="007E1EC6">
        <w:t>kemajuan</w:t>
      </w:r>
      <w:proofErr w:type="spellEnd"/>
      <w:r w:rsidRPr="007E1EC6">
        <w:t xml:space="preserve"> (1500-1700 M) dan zaman </w:t>
      </w:r>
      <w:proofErr w:type="spellStart"/>
      <w:r w:rsidRPr="007E1EC6">
        <w:t>kemunduran</w:t>
      </w:r>
      <w:proofErr w:type="spellEnd"/>
      <w:r w:rsidRPr="007E1EC6">
        <w:t xml:space="preserve"> (1700-1800).</w:t>
      </w:r>
    </w:p>
    <w:p w14:paraId="23F3802C" w14:textId="77777777" w:rsidR="007E1EC6" w:rsidRPr="007E1EC6" w:rsidRDefault="007E1EC6" w:rsidP="007E1EC6">
      <w:pPr>
        <w:autoSpaceDE w:val="0"/>
        <w:autoSpaceDN w:val="0"/>
        <w:adjustRightInd w:val="0"/>
        <w:spacing w:after="0" w:line="240" w:lineRule="auto"/>
        <w:ind w:left="426"/>
      </w:pPr>
    </w:p>
    <w:p w14:paraId="4F88E190" w14:textId="77777777" w:rsidR="00061F58" w:rsidRPr="007E1EC6" w:rsidRDefault="00061F58" w:rsidP="00061F58">
      <w:pPr>
        <w:autoSpaceDE w:val="0"/>
        <w:autoSpaceDN w:val="0"/>
        <w:adjustRightInd w:val="0"/>
        <w:rPr>
          <w:b/>
          <w:bCs/>
          <w:sz w:val="24"/>
          <w:szCs w:val="24"/>
        </w:rPr>
      </w:pPr>
      <w:r w:rsidRPr="007E1EC6">
        <w:rPr>
          <w:b/>
          <w:bCs/>
          <w:sz w:val="24"/>
          <w:szCs w:val="24"/>
          <w:lang w:val="id-ID"/>
        </w:rPr>
        <w:t xml:space="preserve">3. </w:t>
      </w:r>
      <w:proofErr w:type="spellStart"/>
      <w:r w:rsidRPr="007E1EC6">
        <w:rPr>
          <w:b/>
          <w:bCs/>
          <w:sz w:val="24"/>
          <w:szCs w:val="24"/>
        </w:rPr>
        <w:t>Periode</w:t>
      </w:r>
      <w:proofErr w:type="spellEnd"/>
      <w:r w:rsidRPr="007E1EC6">
        <w:rPr>
          <w:b/>
          <w:bCs/>
          <w:sz w:val="24"/>
          <w:szCs w:val="24"/>
        </w:rPr>
        <w:t xml:space="preserve"> Modern (1800-dan </w:t>
      </w:r>
      <w:proofErr w:type="spellStart"/>
      <w:r w:rsidRPr="007E1EC6">
        <w:rPr>
          <w:b/>
          <w:bCs/>
          <w:sz w:val="24"/>
          <w:szCs w:val="24"/>
        </w:rPr>
        <w:t>seterusnya</w:t>
      </w:r>
      <w:proofErr w:type="spellEnd"/>
      <w:r w:rsidRPr="007E1EC6">
        <w:rPr>
          <w:b/>
          <w:bCs/>
          <w:sz w:val="24"/>
          <w:szCs w:val="24"/>
        </w:rPr>
        <w:t>)</w:t>
      </w:r>
    </w:p>
    <w:p w14:paraId="51423963" w14:textId="77777777" w:rsidR="00061F58" w:rsidRPr="007E1EC6" w:rsidRDefault="00061F58" w:rsidP="00061F58">
      <w:pPr>
        <w:autoSpaceDE w:val="0"/>
        <w:autoSpaceDN w:val="0"/>
        <w:adjustRightInd w:val="0"/>
        <w:rPr>
          <w:lang w:val="id-ID"/>
        </w:rPr>
      </w:pPr>
      <w:r w:rsidRPr="007E1EC6">
        <w:t xml:space="preserve"> </w:t>
      </w:r>
      <w:proofErr w:type="spellStart"/>
      <w:r w:rsidRPr="007E1EC6">
        <w:t>Periode</w:t>
      </w:r>
      <w:proofErr w:type="spellEnd"/>
      <w:r w:rsidRPr="007E1EC6">
        <w:t xml:space="preserve"> Modern </w:t>
      </w:r>
      <w:proofErr w:type="spellStart"/>
      <w:r w:rsidRPr="007E1EC6">
        <w:t>merupakan</w:t>
      </w:r>
      <w:proofErr w:type="spellEnd"/>
      <w:r w:rsidRPr="007E1EC6">
        <w:t xml:space="preserve"> </w:t>
      </w:r>
      <w:proofErr w:type="spellStart"/>
      <w:r w:rsidRPr="007E1EC6">
        <w:t>periode</w:t>
      </w:r>
      <w:proofErr w:type="spellEnd"/>
      <w:r w:rsidRPr="007E1EC6">
        <w:t xml:space="preserve"> </w:t>
      </w:r>
      <w:proofErr w:type="spellStart"/>
      <w:r w:rsidRPr="007E1EC6">
        <w:t>kebangkitan</w:t>
      </w:r>
      <w:proofErr w:type="spellEnd"/>
      <w:r w:rsidRPr="007E1EC6">
        <w:t xml:space="preserve"> </w:t>
      </w:r>
      <w:proofErr w:type="spellStart"/>
      <w:r w:rsidRPr="007E1EC6">
        <w:t>umat</w:t>
      </w:r>
      <w:proofErr w:type="spellEnd"/>
      <w:r w:rsidRPr="007E1EC6">
        <w:t xml:space="preserve"> Islam yang </w:t>
      </w:r>
      <w:proofErr w:type="spellStart"/>
      <w:r w:rsidRPr="007E1EC6">
        <w:t>ditandai</w:t>
      </w:r>
      <w:proofErr w:type="spellEnd"/>
      <w:r w:rsidRPr="007E1EC6">
        <w:rPr>
          <w:lang w:val="id-ID"/>
        </w:rPr>
        <w:t xml:space="preserve"> </w:t>
      </w:r>
      <w:proofErr w:type="spellStart"/>
      <w:r w:rsidRPr="007E1EC6">
        <w:t>dengan</w:t>
      </w:r>
      <w:proofErr w:type="spellEnd"/>
      <w:r w:rsidRPr="007E1EC6">
        <w:t xml:space="preserve"> </w:t>
      </w:r>
      <w:proofErr w:type="spellStart"/>
      <w:r w:rsidRPr="007E1EC6">
        <w:t>munculnya</w:t>
      </w:r>
      <w:proofErr w:type="spellEnd"/>
      <w:r w:rsidRPr="007E1EC6">
        <w:t xml:space="preserve"> para </w:t>
      </w:r>
      <w:proofErr w:type="spellStart"/>
      <w:r w:rsidRPr="007E1EC6">
        <w:t>pembaharu</w:t>
      </w:r>
      <w:proofErr w:type="spellEnd"/>
      <w:r w:rsidRPr="007E1EC6">
        <w:t xml:space="preserve"> Islam.</w:t>
      </w:r>
    </w:p>
    <w:p w14:paraId="74A07044" w14:textId="77777777" w:rsidR="00886677" w:rsidRPr="00886677" w:rsidRDefault="00061F58" w:rsidP="00FC0884">
      <w:pPr>
        <w:pStyle w:val="ListParagraph"/>
        <w:numPr>
          <w:ilvl w:val="0"/>
          <w:numId w:val="5"/>
        </w:numPr>
        <w:autoSpaceDE w:val="0"/>
        <w:autoSpaceDN w:val="0"/>
        <w:adjustRightInd w:val="0"/>
        <w:rPr>
          <w:b/>
          <w:bCs/>
          <w:sz w:val="28"/>
          <w:szCs w:val="28"/>
        </w:rPr>
      </w:pPr>
      <w:r w:rsidRPr="00886677">
        <w:rPr>
          <w:b/>
          <w:bCs/>
          <w:sz w:val="28"/>
          <w:szCs w:val="28"/>
        </w:rPr>
        <w:t xml:space="preserve">Masa </w:t>
      </w:r>
      <w:proofErr w:type="spellStart"/>
      <w:r w:rsidRPr="00886677">
        <w:rPr>
          <w:b/>
          <w:bCs/>
          <w:sz w:val="28"/>
          <w:szCs w:val="28"/>
        </w:rPr>
        <w:t>Kejayaan</w:t>
      </w:r>
      <w:proofErr w:type="spellEnd"/>
      <w:r w:rsidRPr="00886677">
        <w:rPr>
          <w:b/>
          <w:bCs/>
          <w:sz w:val="28"/>
          <w:szCs w:val="28"/>
        </w:rPr>
        <w:t xml:space="preserve"> Islam </w:t>
      </w:r>
    </w:p>
    <w:p w14:paraId="49FFD0B8" w14:textId="77777777" w:rsidR="00061F58" w:rsidRPr="007E1EC6" w:rsidRDefault="00061F58" w:rsidP="00931C96">
      <w:pPr>
        <w:autoSpaceDE w:val="0"/>
        <w:autoSpaceDN w:val="0"/>
        <w:adjustRightInd w:val="0"/>
        <w:jc w:val="both"/>
      </w:pPr>
      <w:r w:rsidRPr="007E1EC6">
        <w:rPr>
          <w:color w:val="231F20"/>
        </w:rPr>
        <w:t xml:space="preserve">Masa </w:t>
      </w:r>
      <w:proofErr w:type="spellStart"/>
      <w:r w:rsidRPr="007E1EC6">
        <w:rPr>
          <w:color w:val="231F20"/>
        </w:rPr>
        <w:t>kejayaan</w:t>
      </w:r>
      <w:proofErr w:type="spellEnd"/>
      <w:r w:rsidRPr="007E1EC6">
        <w:rPr>
          <w:color w:val="231F20"/>
        </w:rPr>
        <w:t xml:space="preserve"> Islam </w:t>
      </w:r>
      <w:proofErr w:type="spellStart"/>
      <w:r w:rsidRPr="007E1EC6">
        <w:rPr>
          <w:color w:val="231F20"/>
        </w:rPr>
        <w:t>terjadi</w:t>
      </w:r>
      <w:proofErr w:type="spellEnd"/>
      <w:r w:rsidRPr="007E1EC6">
        <w:rPr>
          <w:color w:val="231F20"/>
        </w:rPr>
        <w:t xml:space="preserve"> pada </w:t>
      </w:r>
      <w:proofErr w:type="spellStart"/>
      <w:r w:rsidRPr="007E1EC6">
        <w:rPr>
          <w:color w:val="231F20"/>
        </w:rPr>
        <w:t>sekitar</w:t>
      </w:r>
      <w:proofErr w:type="spellEnd"/>
      <w:r w:rsidRPr="007E1EC6">
        <w:rPr>
          <w:color w:val="231F20"/>
        </w:rPr>
        <w:t xml:space="preserve"> </w:t>
      </w:r>
      <w:proofErr w:type="spellStart"/>
      <w:r w:rsidRPr="007E1EC6">
        <w:rPr>
          <w:color w:val="231F20"/>
        </w:rPr>
        <w:t>tahun</w:t>
      </w:r>
      <w:proofErr w:type="spellEnd"/>
      <w:r w:rsidRPr="007E1EC6">
        <w:rPr>
          <w:color w:val="231F20"/>
        </w:rPr>
        <w:t xml:space="preserve"> 650-1250 M. </w:t>
      </w:r>
      <w:proofErr w:type="spellStart"/>
      <w:r w:rsidRPr="007E1EC6">
        <w:rPr>
          <w:color w:val="231F20"/>
        </w:rPr>
        <w:t>Periode</w:t>
      </w:r>
      <w:proofErr w:type="spellEnd"/>
      <w:r w:rsidRPr="007E1EC6">
        <w:rPr>
          <w:color w:val="231F20"/>
        </w:rPr>
        <w:t xml:space="preserve"> </w:t>
      </w:r>
      <w:proofErr w:type="spellStart"/>
      <w:r w:rsidRPr="007E1EC6">
        <w:rPr>
          <w:color w:val="231F20"/>
        </w:rPr>
        <w:t>ini</w:t>
      </w:r>
      <w:proofErr w:type="spellEnd"/>
      <w:r w:rsidRPr="007E1EC6">
        <w:rPr>
          <w:color w:val="231F20"/>
        </w:rPr>
        <w:t xml:space="preserve"> </w:t>
      </w:r>
      <w:proofErr w:type="spellStart"/>
      <w:r w:rsidRPr="007E1EC6">
        <w:rPr>
          <w:color w:val="231F20"/>
        </w:rPr>
        <w:t>disebut</w:t>
      </w:r>
      <w:proofErr w:type="spellEnd"/>
      <w:r w:rsidRPr="007E1EC6">
        <w:rPr>
          <w:color w:val="231F20"/>
        </w:rPr>
        <w:t xml:space="preserve"> </w:t>
      </w:r>
      <w:proofErr w:type="spellStart"/>
      <w:r w:rsidRPr="007E1EC6">
        <w:rPr>
          <w:color w:val="231F20"/>
        </w:rPr>
        <w:t>Periode</w:t>
      </w:r>
      <w:proofErr w:type="spellEnd"/>
      <w:r w:rsidRPr="007E1EC6">
        <w:rPr>
          <w:color w:val="231F20"/>
        </w:rPr>
        <w:t xml:space="preserve"> </w:t>
      </w:r>
      <w:proofErr w:type="spellStart"/>
      <w:r w:rsidRPr="007E1EC6">
        <w:rPr>
          <w:color w:val="231F20"/>
        </w:rPr>
        <w:t>Klasik</w:t>
      </w:r>
      <w:proofErr w:type="spellEnd"/>
      <w:r w:rsidRPr="007E1EC6">
        <w:rPr>
          <w:color w:val="231F20"/>
        </w:rPr>
        <w:t xml:space="preserve">. Pada </w:t>
      </w:r>
      <w:proofErr w:type="spellStart"/>
      <w:r w:rsidRPr="007E1EC6">
        <w:rPr>
          <w:color w:val="231F20"/>
        </w:rPr>
        <w:t>kurun</w:t>
      </w:r>
      <w:proofErr w:type="spellEnd"/>
      <w:r w:rsidRPr="007E1EC6">
        <w:rPr>
          <w:color w:val="231F20"/>
        </w:rPr>
        <w:t xml:space="preserve"> </w:t>
      </w:r>
      <w:proofErr w:type="spellStart"/>
      <w:proofErr w:type="gramStart"/>
      <w:r w:rsidRPr="007E1EC6">
        <w:rPr>
          <w:color w:val="231F20"/>
        </w:rPr>
        <w:t>waktu</w:t>
      </w:r>
      <w:proofErr w:type="spellEnd"/>
      <w:r w:rsidRPr="007E1EC6">
        <w:rPr>
          <w:color w:val="231F20"/>
        </w:rPr>
        <w:t xml:space="preserve">  </w:t>
      </w:r>
      <w:proofErr w:type="spellStart"/>
      <w:r w:rsidRPr="007E1EC6">
        <w:rPr>
          <w:color w:val="231F20"/>
        </w:rPr>
        <w:t>itu</w:t>
      </w:r>
      <w:proofErr w:type="spellEnd"/>
      <w:proofErr w:type="gramEnd"/>
      <w:r w:rsidRPr="007E1EC6">
        <w:rPr>
          <w:color w:val="231F20"/>
        </w:rPr>
        <w:t xml:space="preserve">, </w:t>
      </w:r>
      <w:proofErr w:type="spellStart"/>
      <w:r w:rsidRPr="007E1EC6">
        <w:rPr>
          <w:color w:val="231F20"/>
        </w:rPr>
        <w:t>terdapat</w:t>
      </w:r>
      <w:proofErr w:type="spellEnd"/>
      <w:r w:rsidRPr="007E1EC6">
        <w:rPr>
          <w:color w:val="231F20"/>
        </w:rPr>
        <w:t xml:space="preserve"> </w:t>
      </w:r>
      <w:proofErr w:type="spellStart"/>
      <w:r w:rsidRPr="007E1EC6">
        <w:rPr>
          <w:color w:val="231F20"/>
        </w:rPr>
        <w:t>dua</w:t>
      </w:r>
      <w:proofErr w:type="spellEnd"/>
      <w:r w:rsidRPr="007E1EC6">
        <w:rPr>
          <w:color w:val="231F20"/>
        </w:rPr>
        <w:t xml:space="preserve"> </w:t>
      </w:r>
      <w:proofErr w:type="spellStart"/>
      <w:r w:rsidRPr="007E1EC6">
        <w:rPr>
          <w:color w:val="231F20"/>
        </w:rPr>
        <w:t>kerajaan</w:t>
      </w:r>
      <w:proofErr w:type="spellEnd"/>
      <w:r w:rsidRPr="007E1EC6">
        <w:rPr>
          <w:color w:val="231F20"/>
        </w:rPr>
        <w:t xml:space="preserve"> </w:t>
      </w:r>
      <w:proofErr w:type="spellStart"/>
      <w:r w:rsidRPr="007E1EC6">
        <w:rPr>
          <w:color w:val="231F20"/>
        </w:rPr>
        <w:t>besar</w:t>
      </w:r>
      <w:proofErr w:type="spellEnd"/>
      <w:r w:rsidRPr="007E1EC6">
        <w:rPr>
          <w:color w:val="231F20"/>
        </w:rPr>
        <w:t xml:space="preserve">, </w:t>
      </w:r>
      <w:proofErr w:type="spellStart"/>
      <w:r w:rsidRPr="007E1EC6">
        <w:rPr>
          <w:color w:val="231F20"/>
        </w:rPr>
        <w:t>yaitu</w:t>
      </w:r>
      <w:proofErr w:type="spellEnd"/>
      <w:r w:rsidRPr="007E1EC6">
        <w:rPr>
          <w:lang w:val="id-ID"/>
        </w:rPr>
        <w:t xml:space="preserve"> </w:t>
      </w:r>
      <w:r w:rsidRPr="007E1EC6">
        <w:rPr>
          <w:color w:val="231F20"/>
        </w:rPr>
        <w:t xml:space="preserve">Kerajaan </w:t>
      </w:r>
      <w:proofErr w:type="spellStart"/>
      <w:r w:rsidRPr="007E1EC6">
        <w:rPr>
          <w:color w:val="231F20"/>
        </w:rPr>
        <w:t>Umayyah</w:t>
      </w:r>
      <w:proofErr w:type="spellEnd"/>
      <w:r w:rsidRPr="007E1EC6">
        <w:rPr>
          <w:color w:val="231F20"/>
        </w:rPr>
        <w:t xml:space="preserve"> </w:t>
      </w:r>
      <w:proofErr w:type="spellStart"/>
      <w:r w:rsidRPr="007E1EC6">
        <w:rPr>
          <w:color w:val="231F20"/>
        </w:rPr>
        <w:t>atau</w:t>
      </w:r>
      <w:proofErr w:type="spellEnd"/>
      <w:r w:rsidRPr="007E1EC6">
        <w:rPr>
          <w:color w:val="231F20"/>
        </w:rPr>
        <w:t xml:space="preserve"> </w:t>
      </w:r>
      <w:proofErr w:type="spellStart"/>
      <w:r w:rsidRPr="007E1EC6">
        <w:rPr>
          <w:color w:val="231F20"/>
        </w:rPr>
        <w:t>sering</w:t>
      </w:r>
      <w:proofErr w:type="spellEnd"/>
      <w:r w:rsidRPr="007E1EC6">
        <w:rPr>
          <w:color w:val="231F20"/>
        </w:rPr>
        <w:t xml:space="preserve"> </w:t>
      </w:r>
      <w:proofErr w:type="spellStart"/>
      <w:r w:rsidRPr="007E1EC6">
        <w:rPr>
          <w:color w:val="231F20"/>
        </w:rPr>
        <w:t>disebut</w:t>
      </w:r>
      <w:proofErr w:type="spellEnd"/>
      <w:r w:rsidRPr="007E1EC6">
        <w:rPr>
          <w:color w:val="231F20"/>
        </w:rPr>
        <w:t xml:space="preserve"> </w:t>
      </w:r>
      <w:proofErr w:type="spellStart"/>
      <w:r w:rsidRPr="007E1EC6">
        <w:rPr>
          <w:i/>
          <w:iCs/>
          <w:color w:val="231F20"/>
        </w:rPr>
        <w:t>Daulah</w:t>
      </w:r>
      <w:proofErr w:type="spellEnd"/>
      <w:r w:rsidRPr="007E1EC6">
        <w:rPr>
          <w:i/>
          <w:iCs/>
          <w:color w:val="231F20"/>
        </w:rPr>
        <w:t xml:space="preserve"> </w:t>
      </w:r>
      <w:proofErr w:type="spellStart"/>
      <w:r w:rsidRPr="007E1EC6">
        <w:rPr>
          <w:i/>
          <w:iCs/>
          <w:color w:val="231F20"/>
        </w:rPr>
        <w:t>Umayyah</w:t>
      </w:r>
      <w:proofErr w:type="spellEnd"/>
      <w:r w:rsidRPr="007E1EC6">
        <w:rPr>
          <w:color w:val="231F20"/>
        </w:rPr>
        <w:t xml:space="preserve"> dan Kerajaan </w:t>
      </w:r>
      <w:proofErr w:type="spellStart"/>
      <w:r w:rsidRPr="007E1EC6">
        <w:rPr>
          <w:color w:val="231F20"/>
        </w:rPr>
        <w:t>Abbasiyah</w:t>
      </w:r>
      <w:proofErr w:type="spellEnd"/>
      <w:r w:rsidRPr="007E1EC6">
        <w:rPr>
          <w:lang w:val="id-ID"/>
        </w:rPr>
        <w:t xml:space="preserve"> </w:t>
      </w:r>
      <w:r w:rsidRPr="007E1EC6">
        <w:rPr>
          <w:color w:val="231F20"/>
        </w:rPr>
        <w:t xml:space="preserve">yang </w:t>
      </w:r>
      <w:proofErr w:type="spellStart"/>
      <w:r w:rsidRPr="007E1EC6">
        <w:rPr>
          <w:color w:val="231F20"/>
        </w:rPr>
        <w:t>sering</w:t>
      </w:r>
      <w:proofErr w:type="spellEnd"/>
      <w:r w:rsidRPr="007E1EC6">
        <w:rPr>
          <w:color w:val="231F20"/>
        </w:rPr>
        <w:t xml:space="preserve"> </w:t>
      </w:r>
      <w:proofErr w:type="spellStart"/>
      <w:r w:rsidRPr="007E1EC6">
        <w:rPr>
          <w:color w:val="231F20"/>
        </w:rPr>
        <w:t>disebut</w:t>
      </w:r>
      <w:proofErr w:type="spellEnd"/>
      <w:r w:rsidRPr="007E1EC6">
        <w:rPr>
          <w:color w:val="231F20"/>
        </w:rPr>
        <w:t xml:space="preserve"> </w:t>
      </w:r>
      <w:proofErr w:type="spellStart"/>
      <w:r w:rsidRPr="007E1EC6">
        <w:rPr>
          <w:i/>
          <w:iCs/>
          <w:color w:val="231F20"/>
        </w:rPr>
        <w:t>Daulah</w:t>
      </w:r>
      <w:proofErr w:type="spellEnd"/>
      <w:r w:rsidRPr="007E1EC6">
        <w:rPr>
          <w:i/>
          <w:iCs/>
          <w:color w:val="231F20"/>
        </w:rPr>
        <w:t xml:space="preserve"> </w:t>
      </w:r>
      <w:proofErr w:type="spellStart"/>
      <w:r w:rsidRPr="007E1EC6">
        <w:rPr>
          <w:i/>
          <w:iCs/>
          <w:color w:val="231F20"/>
        </w:rPr>
        <w:t>Abbasiyah</w:t>
      </w:r>
      <w:proofErr w:type="spellEnd"/>
      <w:r w:rsidRPr="007E1EC6">
        <w:rPr>
          <w:color w:val="231F20"/>
        </w:rPr>
        <w:t xml:space="preserve">. Pada masa Bani </w:t>
      </w:r>
      <w:proofErr w:type="spellStart"/>
      <w:r w:rsidRPr="007E1EC6">
        <w:rPr>
          <w:color w:val="231F20"/>
        </w:rPr>
        <w:t>Umayyah</w:t>
      </w:r>
      <w:proofErr w:type="spellEnd"/>
      <w:r w:rsidRPr="007E1EC6">
        <w:rPr>
          <w:color w:val="231F20"/>
        </w:rPr>
        <w:t xml:space="preserve">, </w:t>
      </w:r>
      <w:proofErr w:type="spellStart"/>
      <w:r w:rsidRPr="007E1EC6">
        <w:rPr>
          <w:color w:val="231F20"/>
        </w:rPr>
        <w:t>perkembangan</w:t>
      </w:r>
      <w:proofErr w:type="spellEnd"/>
      <w:r w:rsidRPr="007E1EC6">
        <w:rPr>
          <w:color w:val="231F20"/>
        </w:rPr>
        <w:t xml:space="preserve"> Islam </w:t>
      </w:r>
      <w:proofErr w:type="spellStart"/>
      <w:r w:rsidRPr="007E1EC6">
        <w:rPr>
          <w:color w:val="231F20"/>
        </w:rPr>
        <w:t>ditandai</w:t>
      </w:r>
      <w:proofErr w:type="spellEnd"/>
      <w:r w:rsidRPr="007E1EC6">
        <w:rPr>
          <w:color w:val="231F20"/>
        </w:rPr>
        <w:t xml:space="preserve"> </w:t>
      </w:r>
      <w:proofErr w:type="spellStart"/>
      <w:r w:rsidRPr="007E1EC6">
        <w:rPr>
          <w:color w:val="231F20"/>
        </w:rPr>
        <w:t>dengan</w:t>
      </w:r>
      <w:proofErr w:type="spellEnd"/>
      <w:r w:rsidRPr="007E1EC6">
        <w:rPr>
          <w:color w:val="231F20"/>
        </w:rPr>
        <w:t xml:space="preserve"> </w:t>
      </w:r>
      <w:proofErr w:type="spellStart"/>
      <w:r w:rsidRPr="007E1EC6">
        <w:rPr>
          <w:color w:val="231F20"/>
        </w:rPr>
        <w:t>meluasnya</w:t>
      </w:r>
      <w:proofErr w:type="spellEnd"/>
      <w:r w:rsidRPr="007E1EC6">
        <w:rPr>
          <w:lang w:val="id-ID"/>
        </w:rPr>
        <w:t xml:space="preserve"> </w:t>
      </w:r>
      <w:r w:rsidRPr="007E1EC6">
        <w:rPr>
          <w:color w:val="231F20"/>
        </w:rPr>
        <w:t xml:space="preserve">wilayah </w:t>
      </w:r>
      <w:proofErr w:type="spellStart"/>
      <w:r w:rsidRPr="007E1EC6">
        <w:rPr>
          <w:color w:val="231F20"/>
        </w:rPr>
        <w:t>kekuasaan</w:t>
      </w:r>
      <w:proofErr w:type="spellEnd"/>
      <w:r w:rsidRPr="007E1EC6">
        <w:rPr>
          <w:color w:val="231F20"/>
        </w:rPr>
        <w:t xml:space="preserve"> Islam dan </w:t>
      </w:r>
      <w:proofErr w:type="spellStart"/>
      <w:r w:rsidRPr="007E1EC6">
        <w:rPr>
          <w:color w:val="231F20"/>
        </w:rPr>
        <w:t>berdirinya</w:t>
      </w:r>
      <w:proofErr w:type="spellEnd"/>
      <w:r w:rsidRPr="007E1EC6">
        <w:rPr>
          <w:color w:val="231F20"/>
        </w:rPr>
        <w:t xml:space="preserve"> </w:t>
      </w:r>
      <w:proofErr w:type="spellStart"/>
      <w:r w:rsidRPr="007E1EC6">
        <w:rPr>
          <w:color w:val="231F20"/>
        </w:rPr>
        <w:t>bangunan-bangunan</w:t>
      </w:r>
      <w:proofErr w:type="spellEnd"/>
      <w:r w:rsidRPr="007E1EC6">
        <w:rPr>
          <w:color w:val="231F20"/>
        </w:rPr>
        <w:t xml:space="preserve"> </w:t>
      </w:r>
      <w:proofErr w:type="spellStart"/>
      <w:r w:rsidRPr="007E1EC6">
        <w:rPr>
          <w:color w:val="231F20"/>
        </w:rPr>
        <w:t>sebagai</w:t>
      </w:r>
      <w:proofErr w:type="spellEnd"/>
      <w:r w:rsidRPr="007E1EC6">
        <w:rPr>
          <w:color w:val="231F20"/>
        </w:rPr>
        <w:t xml:space="preserve"> </w:t>
      </w:r>
      <w:proofErr w:type="spellStart"/>
      <w:r w:rsidRPr="007E1EC6">
        <w:rPr>
          <w:color w:val="231F20"/>
        </w:rPr>
        <w:t>pusat</w:t>
      </w:r>
      <w:proofErr w:type="spellEnd"/>
      <w:r w:rsidRPr="007E1EC6">
        <w:rPr>
          <w:color w:val="231F20"/>
          <w:lang w:val="id-ID"/>
        </w:rPr>
        <w:t xml:space="preserve"> </w:t>
      </w:r>
      <w:proofErr w:type="spellStart"/>
      <w:r w:rsidRPr="007E1EC6">
        <w:rPr>
          <w:color w:val="231F20"/>
        </w:rPr>
        <w:t>dakwah</w:t>
      </w:r>
      <w:proofErr w:type="spellEnd"/>
      <w:r w:rsidRPr="007E1EC6">
        <w:rPr>
          <w:color w:val="231F20"/>
        </w:rPr>
        <w:t xml:space="preserve"> Islam. </w:t>
      </w:r>
      <w:proofErr w:type="spellStart"/>
      <w:r w:rsidRPr="007E1EC6">
        <w:rPr>
          <w:color w:val="231F20"/>
        </w:rPr>
        <w:t>Kemajuan</w:t>
      </w:r>
      <w:proofErr w:type="spellEnd"/>
      <w:r w:rsidRPr="007E1EC6">
        <w:rPr>
          <w:color w:val="231F20"/>
        </w:rPr>
        <w:t xml:space="preserve"> Islam pada masa </w:t>
      </w:r>
      <w:proofErr w:type="spellStart"/>
      <w:r w:rsidRPr="007E1EC6">
        <w:rPr>
          <w:color w:val="231F20"/>
        </w:rPr>
        <w:t>ini</w:t>
      </w:r>
      <w:proofErr w:type="spellEnd"/>
      <w:r w:rsidRPr="007E1EC6">
        <w:rPr>
          <w:color w:val="231F20"/>
        </w:rPr>
        <w:t xml:space="preserve"> </w:t>
      </w:r>
      <w:proofErr w:type="spellStart"/>
      <w:r w:rsidRPr="007E1EC6">
        <w:rPr>
          <w:color w:val="231F20"/>
        </w:rPr>
        <w:t>meliputi</w:t>
      </w:r>
      <w:proofErr w:type="spellEnd"/>
      <w:r w:rsidRPr="007E1EC6">
        <w:rPr>
          <w:color w:val="231F20"/>
        </w:rPr>
        <w:t xml:space="preserve">: </w:t>
      </w:r>
      <w:proofErr w:type="spellStart"/>
      <w:r w:rsidRPr="007E1EC6">
        <w:rPr>
          <w:color w:val="231F20"/>
        </w:rPr>
        <w:t>bidang</w:t>
      </w:r>
      <w:proofErr w:type="spellEnd"/>
      <w:r w:rsidRPr="007E1EC6">
        <w:rPr>
          <w:color w:val="231F20"/>
        </w:rPr>
        <w:t xml:space="preserve"> </w:t>
      </w:r>
      <w:proofErr w:type="spellStart"/>
      <w:r w:rsidRPr="007E1EC6">
        <w:rPr>
          <w:color w:val="231F20"/>
        </w:rPr>
        <w:t>politik</w:t>
      </w:r>
      <w:proofErr w:type="spellEnd"/>
      <w:r w:rsidRPr="007E1EC6">
        <w:rPr>
          <w:color w:val="231F20"/>
        </w:rPr>
        <w:t xml:space="preserve">, </w:t>
      </w:r>
      <w:proofErr w:type="spellStart"/>
      <w:r w:rsidRPr="007E1EC6">
        <w:rPr>
          <w:color w:val="231F20"/>
        </w:rPr>
        <w:t>keagamaan</w:t>
      </w:r>
      <w:proofErr w:type="spellEnd"/>
      <w:r w:rsidRPr="007E1EC6">
        <w:rPr>
          <w:color w:val="231F20"/>
        </w:rPr>
        <w:t xml:space="preserve">, </w:t>
      </w:r>
      <w:proofErr w:type="spellStart"/>
      <w:r w:rsidRPr="007E1EC6">
        <w:rPr>
          <w:color w:val="231F20"/>
        </w:rPr>
        <w:t>ekonomi</w:t>
      </w:r>
      <w:proofErr w:type="spellEnd"/>
      <w:r w:rsidRPr="007E1EC6">
        <w:rPr>
          <w:color w:val="231F20"/>
        </w:rPr>
        <w:t xml:space="preserve">, </w:t>
      </w:r>
      <w:proofErr w:type="spellStart"/>
      <w:r w:rsidRPr="007E1EC6">
        <w:rPr>
          <w:color w:val="231F20"/>
        </w:rPr>
        <w:t>ilmu</w:t>
      </w:r>
      <w:proofErr w:type="spellEnd"/>
      <w:r w:rsidRPr="007E1EC6">
        <w:rPr>
          <w:color w:val="231F20"/>
        </w:rPr>
        <w:t xml:space="preserve"> </w:t>
      </w:r>
      <w:proofErr w:type="spellStart"/>
      <w:r w:rsidRPr="007E1EC6">
        <w:rPr>
          <w:color w:val="231F20"/>
        </w:rPr>
        <w:t>bangunan</w:t>
      </w:r>
      <w:proofErr w:type="spellEnd"/>
      <w:r w:rsidRPr="007E1EC6">
        <w:rPr>
          <w:color w:val="231F20"/>
        </w:rPr>
        <w:t xml:space="preserve"> (</w:t>
      </w:r>
      <w:proofErr w:type="spellStart"/>
      <w:r w:rsidRPr="007E1EC6">
        <w:rPr>
          <w:color w:val="231F20"/>
        </w:rPr>
        <w:t>arsitektur</w:t>
      </w:r>
      <w:proofErr w:type="spellEnd"/>
      <w:r w:rsidRPr="007E1EC6">
        <w:rPr>
          <w:color w:val="231F20"/>
        </w:rPr>
        <w:t xml:space="preserve">), </w:t>
      </w:r>
      <w:proofErr w:type="spellStart"/>
      <w:r w:rsidRPr="007E1EC6">
        <w:rPr>
          <w:color w:val="231F20"/>
        </w:rPr>
        <w:t>sosial</w:t>
      </w:r>
      <w:proofErr w:type="spellEnd"/>
      <w:r w:rsidRPr="007E1EC6">
        <w:rPr>
          <w:color w:val="231F20"/>
        </w:rPr>
        <w:t xml:space="preserve">, dan </w:t>
      </w:r>
      <w:proofErr w:type="spellStart"/>
      <w:r w:rsidRPr="007E1EC6">
        <w:rPr>
          <w:color w:val="231F20"/>
        </w:rPr>
        <w:t>bidang</w:t>
      </w:r>
      <w:proofErr w:type="spellEnd"/>
      <w:r w:rsidRPr="007E1EC6">
        <w:rPr>
          <w:color w:val="231F20"/>
        </w:rPr>
        <w:t xml:space="preserve"> </w:t>
      </w:r>
      <w:proofErr w:type="spellStart"/>
      <w:proofErr w:type="gramStart"/>
      <w:r w:rsidRPr="007E1EC6">
        <w:rPr>
          <w:color w:val="231F20"/>
        </w:rPr>
        <w:t>militer.Perkembangan</w:t>
      </w:r>
      <w:proofErr w:type="spellEnd"/>
      <w:proofErr w:type="gramEnd"/>
      <w:r w:rsidRPr="007E1EC6">
        <w:rPr>
          <w:color w:val="231F20"/>
        </w:rPr>
        <w:t xml:space="preserve"> Islam pada</w:t>
      </w:r>
      <w:r w:rsidR="00931C96">
        <w:rPr>
          <w:color w:val="231F20"/>
          <w:lang w:val="id-ID"/>
        </w:rPr>
        <w:t xml:space="preserve"> </w:t>
      </w:r>
      <w:r w:rsidRPr="007E1EC6">
        <w:rPr>
          <w:color w:val="231F20"/>
        </w:rPr>
        <w:t xml:space="preserve">masa Bani </w:t>
      </w:r>
      <w:proofErr w:type="spellStart"/>
      <w:r w:rsidRPr="007E1EC6">
        <w:rPr>
          <w:color w:val="231F20"/>
        </w:rPr>
        <w:t>Abbasiyah</w:t>
      </w:r>
      <w:proofErr w:type="spellEnd"/>
      <w:r w:rsidRPr="007E1EC6">
        <w:rPr>
          <w:color w:val="231F20"/>
        </w:rPr>
        <w:t xml:space="preserve"> </w:t>
      </w:r>
      <w:proofErr w:type="spellStart"/>
      <w:r w:rsidRPr="007E1EC6">
        <w:rPr>
          <w:color w:val="231F20"/>
        </w:rPr>
        <w:t>ditandai</w:t>
      </w:r>
      <w:proofErr w:type="spellEnd"/>
      <w:r w:rsidRPr="007E1EC6">
        <w:rPr>
          <w:color w:val="231F20"/>
          <w:lang w:val="id-ID"/>
        </w:rPr>
        <w:t xml:space="preserve"> </w:t>
      </w:r>
      <w:proofErr w:type="spellStart"/>
      <w:r w:rsidRPr="007E1EC6">
        <w:rPr>
          <w:color w:val="231F20"/>
        </w:rPr>
        <w:t>dengan</w:t>
      </w:r>
      <w:proofErr w:type="spellEnd"/>
      <w:r w:rsidRPr="007E1EC6">
        <w:rPr>
          <w:color w:val="231F20"/>
        </w:rPr>
        <w:t xml:space="preserve"> </w:t>
      </w:r>
      <w:proofErr w:type="spellStart"/>
      <w:r w:rsidRPr="007E1EC6">
        <w:rPr>
          <w:color w:val="231F20"/>
        </w:rPr>
        <w:t>pesatnya</w:t>
      </w:r>
      <w:proofErr w:type="spellEnd"/>
      <w:r w:rsidRPr="007E1EC6">
        <w:rPr>
          <w:color w:val="231F20"/>
        </w:rPr>
        <w:t xml:space="preserve"> </w:t>
      </w:r>
      <w:proofErr w:type="spellStart"/>
      <w:r w:rsidRPr="007E1EC6">
        <w:rPr>
          <w:color w:val="231F20"/>
        </w:rPr>
        <w:t>perkembangan</w:t>
      </w:r>
      <w:proofErr w:type="spellEnd"/>
      <w:r w:rsidRPr="007E1EC6">
        <w:rPr>
          <w:color w:val="231F20"/>
          <w:lang w:val="id-ID"/>
        </w:rPr>
        <w:t xml:space="preserve"> </w:t>
      </w:r>
      <w:proofErr w:type="spellStart"/>
      <w:r w:rsidRPr="007E1EC6">
        <w:rPr>
          <w:color w:val="231F20"/>
        </w:rPr>
        <w:t>ilmu</w:t>
      </w:r>
      <w:proofErr w:type="spellEnd"/>
      <w:r w:rsidRPr="007E1EC6">
        <w:rPr>
          <w:color w:val="231F20"/>
        </w:rPr>
        <w:t xml:space="preserve"> </w:t>
      </w:r>
      <w:proofErr w:type="spellStart"/>
      <w:r w:rsidRPr="007E1EC6">
        <w:rPr>
          <w:color w:val="231F20"/>
        </w:rPr>
        <w:t>pengetahu</w:t>
      </w:r>
      <w:proofErr w:type="spellEnd"/>
      <w:r w:rsidRPr="007E1EC6">
        <w:rPr>
          <w:color w:val="231F20"/>
        </w:rPr>
        <w:t xml:space="preserve"> an. </w:t>
      </w:r>
      <w:proofErr w:type="spellStart"/>
      <w:r w:rsidRPr="007E1EC6">
        <w:rPr>
          <w:color w:val="231F20"/>
        </w:rPr>
        <w:t>Kemajuan</w:t>
      </w:r>
      <w:proofErr w:type="spellEnd"/>
      <w:r w:rsidRPr="007E1EC6">
        <w:rPr>
          <w:color w:val="231F20"/>
        </w:rPr>
        <w:t xml:space="preserve"> Islam</w:t>
      </w:r>
      <w:r w:rsidRPr="007E1EC6">
        <w:rPr>
          <w:color w:val="231F20"/>
          <w:lang w:val="id-ID"/>
        </w:rPr>
        <w:t xml:space="preserve"> </w:t>
      </w:r>
      <w:r w:rsidRPr="007E1EC6">
        <w:rPr>
          <w:color w:val="231F20"/>
        </w:rPr>
        <w:t xml:space="preserve">pada masa </w:t>
      </w:r>
      <w:proofErr w:type="spellStart"/>
      <w:r w:rsidRPr="007E1EC6">
        <w:rPr>
          <w:color w:val="231F20"/>
        </w:rPr>
        <w:t>ini</w:t>
      </w:r>
      <w:proofErr w:type="spellEnd"/>
      <w:r w:rsidRPr="007E1EC6">
        <w:rPr>
          <w:color w:val="231F20"/>
        </w:rPr>
        <w:t xml:space="preserve"> </w:t>
      </w:r>
      <w:proofErr w:type="spellStart"/>
      <w:r w:rsidRPr="007E1EC6">
        <w:rPr>
          <w:color w:val="231F20"/>
        </w:rPr>
        <w:t>meliputi</w:t>
      </w:r>
      <w:proofErr w:type="spellEnd"/>
      <w:r w:rsidRPr="007E1EC6">
        <w:rPr>
          <w:color w:val="231F20"/>
        </w:rPr>
        <w:t xml:space="preserve"> </w:t>
      </w:r>
      <w:proofErr w:type="spellStart"/>
      <w:r w:rsidRPr="007E1EC6">
        <w:rPr>
          <w:color w:val="231F20"/>
        </w:rPr>
        <w:t>bidang</w:t>
      </w:r>
      <w:proofErr w:type="spellEnd"/>
      <w:r w:rsidRPr="007E1EC6">
        <w:rPr>
          <w:color w:val="231F20"/>
          <w:lang w:val="id-ID"/>
        </w:rPr>
        <w:t xml:space="preserve"> </w:t>
      </w:r>
      <w:proofErr w:type="spellStart"/>
      <w:r w:rsidRPr="007E1EC6">
        <w:rPr>
          <w:color w:val="231F20"/>
        </w:rPr>
        <w:t>ilmu</w:t>
      </w:r>
      <w:proofErr w:type="spellEnd"/>
      <w:r w:rsidRPr="007E1EC6">
        <w:rPr>
          <w:color w:val="231F20"/>
        </w:rPr>
        <w:t xml:space="preserve"> </w:t>
      </w:r>
      <w:proofErr w:type="spellStart"/>
      <w:r w:rsidRPr="007E1EC6">
        <w:rPr>
          <w:color w:val="231F20"/>
        </w:rPr>
        <w:t>pengetahuan</w:t>
      </w:r>
      <w:proofErr w:type="spellEnd"/>
      <w:r w:rsidRPr="007E1EC6">
        <w:rPr>
          <w:color w:val="231F20"/>
        </w:rPr>
        <w:t xml:space="preserve">, </w:t>
      </w:r>
      <w:proofErr w:type="spellStart"/>
      <w:r w:rsidRPr="007E1EC6">
        <w:rPr>
          <w:color w:val="231F20"/>
        </w:rPr>
        <w:t>ekonomi</w:t>
      </w:r>
      <w:proofErr w:type="spellEnd"/>
      <w:r w:rsidRPr="007E1EC6">
        <w:rPr>
          <w:color w:val="231F20"/>
        </w:rPr>
        <w:t xml:space="preserve">, </w:t>
      </w:r>
      <w:proofErr w:type="spellStart"/>
      <w:r w:rsidRPr="007E1EC6">
        <w:rPr>
          <w:color w:val="231F20"/>
        </w:rPr>
        <w:t>ilmu</w:t>
      </w:r>
      <w:proofErr w:type="spellEnd"/>
      <w:r w:rsidRPr="007E1EC6">
        <w:rPr>
          <w:color w:val="231F20"/>
          <w:lang w:val="id-ID"/>
        </w:rPr>
        <w:t xml:space="preserve"> </w:t>
      </w:r>
      <w:proofErr w:type="spellStart"/>
      <w:r w:rsidRPr="007E1EC6">
        <w:rPr>
          <w:color w:val="231F20"/>
        </w:rPr>
        <w:t>bangunan</w:t>
      </w:r>
      <w:proofErr w:type="spellEnd"/>
      <w:r w:rsidRPr="007E1EC6">
        <w:rPr>
          <w:color w:val="231F20"/>
        </w:rPr>
        <w:t xml:space="preserve"> (</w:t>
      </w:r>
      <w:proofErr w:type="spellStart"/>
      <w:r w:rsidRPr="007E1EC6">
        <w:rPr>
          <w:color w:val="231F20"/>
        </w:rPr>
        <w:t>arsitektur</w:t>
      </w:r>
      <w:proofErr w:type="spellEnd"/>
      <w:r w:rsidRPr="007E1EC6">
        <w:rPr>
          <w:color w:val="231F20"/>
        </w:rPr>
        <w:t xml:space="preserve">), </w:t>
      </w:r>
      <w:proofErr w:type="spellStart"/>
      <w:r w:rsidRPr="007E1EC6">
        <w:rPr>
          <w:color w:val="231F20"/>
        </w:rPr>
        <w:t>sosial</w:t>
      </w:r>
      <w:proofErr w:type="spellEnd"/>
      <w:r w:rsidRPr="007E1EC6">
        <w:rPr>
          <w:color w:val="231F20"/>
        </w:rPr>
        <w:t>, dan</w:t>
      </w:r>
      <w:r w:rsidRPr="007E1EC6">
        <w:rPr>
          <w:color w:val="231F20"/>
          <w:lang w:val="id-ID"/>
        </w:rPr>
        <w:t xml:space="preserve"> </w:t>
      </w:r>
      <w:proofErr w:type="spellStart"/>
      <w:r w:rsidRPr="007E1EC6">
        <w:rPr>
          <w:color w:val="231F20"/>
        </w:rPr>
        <w:t>bidang</w:t>
      </w:r>
      <w:proofErr w:type="spellEnd"/>
      <w:r w:rsidRPr="007E1EC6">
        <w:rPr>
          <w:color w:val="231F20"/>
        </w:rPr>
        <w:t xml:space="preserve"> </w:t>
      </w:r>
      <w:proofErr w:type="spellStart"/>
      <w:r w:rsidRPr="007E1EC6">
        <w:rPr>
          <w:color w:val="231F20"/>
        </w:rPr>
        <w:t>militer</w:t>
      </w:r>
      <w:proofErr w:type="spellEnd"/>
      <w:r w:rsidRPr="007E1EC6">
        <w:rPr>
          <w:color w:val="231F20"/>
        </w:rPr>
        <w:t>.</w:t>
      </w:r>
    </w:p>
    <w:p w14:paraId="75F711F6" w14:textId="77777777" w:rsidR="00061F58" w:rsidRPr="007E1EC6" w:rsidRDefault="00061F58" w:rsidP="00931C96">
      <w:pPr>
        <w:autoSpaceDE w:val="0"/>
        <w:autoSpaceDN w:val="0"/>
        <w:adjustRightInd w:val="0"/>
        <w:jc w:val="both"/>
        <w:rPr>
          <w:color w:val="231F20"/>
        </w:rPr>
      </w:pPr>
      <w:r w:rsidRPr="007E1EC6">
        <w:rPr>
          <w:color w:val="231F20"/>
        </w:rPr>
        <w:t xml:space="preserve"> </w:t>
      </w:r>
      <w:proofErr w:type="spellStart"/>
      <w:r w:rsidRPr="007E1EC6">
        <w:rPr>
          <w:color w:val="231F20"/>
        </w:rPr>
        <w:t>Kemajuan</w:t>
      </w:r>
      <w:proofErr w:type="spellEnd"/>
      <w:r w:rsidRPr="007E1EC6">
        <w:rPr>
          <w:color w:val="231F20"/>
        </w:rPr>
        <w:t xml:space="preserve"> </w:t>
      </w:r>
      <w:proofErr w:type="spellStart"/>
      <w:r w:rsidRPr="007E1EC6">
        <w:rPr>
          <w:color w:val="231F20"/>
        </w:rPr>
        <w:t>umat</w:t>
      </w:r>
      <w:proofErr w:type="spellEnd"/>
      <w:r w:rsidRPr="007E1EC6">
        <w:rPr>
          <w:color w:val="231F20"/>
        </w:rPr>
        <w:t xml:space="preserve"> Islam pada masa</w:t>
      </w:r>
      <w:r w:rsidRPr="007E1EC6">
        <w:rPr>
          <w:color w:val="231F20"/>
          <w:lang w:val="id-ID"/>
        </w:rPr>
        <w:t xml:space="preserve"> </w:t>
      </w:r>
      <w:r w:rsidRPr="007E1EC6">
        <w:rPr>
          <w:color w:val="231F20"/>
        </w:rPr>
        <w:t xml:space="preserve">Bani </w:t>
      </w:r>
      <w:proofErr w:type="spellStart"/>
      <w:r w:rsidRPr="007E1EC6">
        <w:rPr>
          <w:color w:val="231F20"/>
        </w:rPr>
        <w:t>Umayyah</w:t>
      </w:r>
      <w:proofErr w:type="spellEnd"/>
      <w:r w:rsidRPr="007E1EC6">
        <w:rPr>
          <w:color w:val="231F20"/>
        </w:rPr>
        <w:t xml:space="preserve"> </w:t>
      </w:r>
      <w:proofErr w:type="spellStart"/>
      <w:proofErr w:type="gramStart"/>
      <w:r w:rsidRPr="007E1EC6">
        <w:rPr>
          <w:color w:val="231F20"/>
        </w:rPr>
        <w:t>atau</w:t>
      </w:r>
      <w:proofErr w:type="spellEnd"/>
      <w:r w:rsidRPr="007E1EC6">
        <w:rPr>
          <w:color w:val="231F20"/>
        </w:rPr>
        <w:t xml:space="preserve">  Bani</w:t>
      </w:r>
      <w:proofErr w:type="gramEnd"/>
      <w:r w:rsidRPr="007E1EC6">
        <w:rPr>
          <w:color w:val="231F20"/>
        </w:rPr>
        <w:t xml:space="preserve"> </w:t>
      </w:r>
      <w:proofErr w:type="spellStart"/>
      <w:r w:rsidRPr="007E1EC6">
        <w:rPr>
          <w:color w:val="231F20"/>
        </w:rPr>
        <w:t>Abbasiyah</w:t>
      </w:r>
      <w:proofErr w:type="spellEnd"/>
      <w:r w:rsidRPr="007E1EC6">
        <w:rPr>
          <w:color w:val="231F20"/>
          <w:lang w:val="id-ID"/>
        </w:rPr>
        <w:t xml:space="preserve"> </w:t>
      </w:r>
      <w:proofErr w:type="spellStart"/>
      <w:r w:rsidRPr="007E1EC6">
        <w:rPr>
          <w:color w:val="231F20"/>
        </w:rPr>
        <w:t>tidak</w:t>
      </w:r>
      <w:proofErr w:type="spellEnd"/>
      <w:r w:rsidRPr="007E1EC6">
        <w:rPr>
          <w:color w:val="231F20"/>
        </w:rPr>
        <w:t xml:space="preserve"> </w:t>
      </w:r>
      <w:proofErr w:type="spellStart"/>
      <w:r w:rsidRPr="007E1EC6">
        <w:rPr>
          <w:color w:val="231F20"/>
        </w:rPr>
        <w:t>terjadi</w:t>
      </w:r>
      <w:proofErr w:type="spellEnd"/>
      <w:r w:rsidRPr="007E1EC6">
        <w:rPr>
          <w:color w:val="231F20"/>
        </w:rPr>
        <w:t xml:space="preserve"> </w:t>
      </w:r>
      <w:proofErr w:type="spellStart"/>
      <w:r w:rsidRPr="007E1EC6">
        <w:rPr>
          <w:color w:val="231F20"/>
        </w:rPr>
        <w:t>secara</w:t>
      </w:r>
      <w:proofErr w:type="spellEnd"/>
      <w:r w:rsidRPr="007E1EC6">
        <w:rPr>
          <w:color w:val="231F20"/>
        </w:rPr>
        <w:t xml:space="preserve"> </w:t>
      </w:r>
      <w:proofErr w:type="spellStart"/>
      <w:r w:rsidRPr="007E1EC6">
        <w:rPr>
          <w:color w:val="231F20"/>
        </w:rPr>
        <w:t>tiba-tiba</w:t>
      </w:r>
      <w:proofErr w:type="spellEnd"/>
      <w:r w:rsidRPr="007E1EC6">
        <w:rPr>
          <w:color w:val="231F20"/>
        </w:rPr>
        <w:t xml:space="preserve">. </w:t>
      </w:r>
      <w:proofErr w:type="spellStart"/>
      <w:r w:rsidRPr="007E1EC6">
        <w:rPr>
          <w:color w:val="231F20"/>
        </w:rPr>
        <w:t>Akantetapi</w:t>
      </w:r>
      <w:proofErr w:type="spellEnd"/>
      <w:r w:rsidRPr="007E1EC6">
        <w:rPr>
          <w:color w:val="231F20"/>
        </w:rPr>
        <w:t>,</w:t>
      </w:r>
      <w:r w:rsidRPr="007E1EC6">
        <w:rPr>
          <w:color w:val="231F20"/>
          <w:lang w:val="id-ID"/>
        </w:rPr>
        <w:t xml:space="preserve"> </w:t>
      </w:r>
      <w:proofErr w:type="spellStart"/>
      <w:r w:rsidRPr="007E1EC6">
        <w:rPr>
          <w:color w:val="231F20"/>
        </w:rPr>
        <w:t>disebabkan</w:t>
      </w:r>
      <w:proofErr w:type="spellEnd"/>
      <w:r w:rsidRPr="007E1EC6">
        <w:rPr>
          <w:color w:val="231F20"/>
        </w:rPr>
        <w:t xml:space="preserve"> oleh </w:t>
      </w:r>
      <w:proofErr w:type="spellStart"/>
      <w:r w:rsidRPr="007E1EC6">
        <w:rPr>
          <w:color w:val="231F20"/>
        </w:rPr>
        <w:t>faktor</w:t>
      </w:r>
      <w:proofErr w:type="spellEnd"/>
      <w:r w:rsidRPr="007E1EC6">
        <w:rPr>
          <w:color w:val="231F20"/>
        </w:rPr>
        <w:t xml:space="preserve"> internal dan </w:t>
      </w:r>
      <w:proofErr w:type="spellStart"/>
      <w:r w:rsidRPr="007E1EC6">
        <w:rPr>
          <w:color w:val="231F20"/>
        </w:rPr>
        <w:t>faktor</w:t>
      </w:r>
      <w:proofErr w:type="spellEnd"/>
      <w:r w:rsidRPr="007E1EC6">
        <w:rPr>
          <w:color w:val="231F20"/>
        </w:rPr>
        <w:t xml:space="preserve"> </w:t>
      </w:r>
      <w:proofErr w:type="spellStart"/>
      <w:r w:rsidRPr="007E1EC6">
        <w:rPr>
          <w:color w:val="231F20"/>
        </w:rPr>
        <w:t>eksternal</w:t>
      </w:r>
      <w:proofErr w:type="spellEnd"/>
      <w:r w:rsidRPr="007E1EC6">
        <w:rPr>
          <w:color w:val="231F20"/>
        </w:rPr>
        <w:t xml:space="preserve">.  </w:t>
      </w:r>
    </w:p>
    <w:p w14:paraId="2278F285" w14:textId="77777777" w:rsidR="00061F58" w:rsidRPr="007E1EC6" w:rsidRDefault="00061F58" w:rsidP="00061F58">
      <w:pPr>
        <w:autoSpaceDE w:val="0"/>
        <w:autoSpaceDN w:val="0"/>
        <w:adjustRightInd w:val="0"/>
        <w:rPr>
          <w:b/>
          <w:bCs/>
          <w:color w:val="231F20"/>
        </w:rPr>
      </w:pPr>
      <w:proofErr w:type="spellStart"/>
      <w:r w:rsidRPr="007E1EC6">
        <w:rPr>
          <w:b/>
          <w:bCs/>
          <w:color w:val="231F20"/>
        </w:rPr>
        <w:t>Faktor</w:t>
      </w:r>
      <w:proofErr w:type="spellEnd"/>
      <w:r w:rsidRPr="007E1EC6">
        <w:rPr>
          <w:b/>
          <w:bCs/>
          <w:color w:val="231F20"/>
        </w:rPr>
        <w:t xml:space="preserve"> internal </w:t>
      </w:r>
      <w:proofErr w:type="spellStart"/>
      <w:r w:rsidRPr="007E1EC6">
        <w:rPr>
          <w:b/>
          <w:bCs/>
          <w:color w:val="231F20"/>
        </w:rPr>
        <w:t>antara</w:t>
      </w:r>
      <w:proofErr w:type="spellEnd"/>
      <w:r w:rsidRPr="007E1EC6">
        <w:rPr>
          <w:b/>
          <w:bCs/>
          <w:color w:val="231F20"/>
        </w:rPr>
        <w:t xml:space="preserve"> lain:</w:t>
      </w:r>
    </w:p>
    <w:p w14:paraId="14FC9E61" w14:textId="77777777" w:rsidR="00061F58" w:rsidRPr="007E1EC6" w:rsidRDefault="00061F58" w:rsidP="00FC0884">
      <w:pPr>
        <w:numPr>
          <w:ilvl w:val="2"/>
          <w:numId w:val="7"/>
        </w:numPr>
        <w:autoSpaceDE w:val="0"/>
        <w:autoSpaceDN w:val="0"/>
        <w:adjustRightInd w:val="0"/>
        <w:spacing w:after="0" w:line="240" w:lineRule="auto"/>
        <w:ind w:left="284" w:hanging="142"/>
        <w:jc w:val="both"/>
        <w:rPr>
          <w:color w:val="231F20"/>
        </w:rPr>
      </w:pPr>
      <w:proofErr w:type="spellStart"/>
      <w:r w:rsidRPr="007E1EC6">
        <w:rPr>
          <w:color w:val="231F20"/>
        </w:rPr>
        <w:t>Konsistensi</w:t>
      </w:r>
      <w:proofErr w:type="spellEnd"/>
      <w:r w:rsidRPr="007E1EC6">
        <w:rPr>
          <w:color w:val="231F20"/>
        </w:rPr>
        <w:t xml:space="preserve"> dan </w:t>
      </w:r>
      <w:proofErr w:type="spellStart"/>
      <w:r w:rsidRPr="007E1EC6">
        <w:rPr>
          <w:i/>
          <w:iCs/>
          <w:color w:val="231F20"/>
        </w:rPr>
        <w:t>istiqamah</w:t>
      </w:r>
      <w:proofErr w:type="spellEnd"/>
      <w:r w:rsidRPr="007E1EC6">
        <w:rPr>
          <w:color w:val="231F20"/>
        </w:rPr>
        <w:t xml:space="preserve"> </w:t>
      </w:r>
      <w:proofErr w:type="spellStart"/>
      <w:r w:rsidRPr="007E1EC6">
        <w:rPr>
          <w:color w:val="231F20"/>
        </w:rPr>
        <w:t>umat</w:t>
      </w:r>
      <w:proofErr w:type="spellEnd"/>
      <w:r w:rsidRPr="007E1EC6">
        <w:rPr>
          <w:color w:val="231F20"/>
        </w:rPr>
        <w:t xml:space="preserve"> Islam </w:t>
      </w:r>
      <w:proofErr w:type="spellStart"/>
      <w:r w:rsidRPr="007E1EC6">
        <w:rPr>
          <w:color w:val="231F20"/>
        </w:rPr>
        <w:t>kepada</w:t>
      </w:r>
      <w:proofErr w:type="spellEnd"/>
      <w:r w:rsidRPr="007E1EC6">
        <w:rPr>
          <w:color w:val="231F20"/>
        </w:rPr>
        <w:t xml:space="preserve"> </w:t>
      </w:r>
      <w:proofErr w:type="spellStart"/>
      <w:r w:rsidRPr="007E1EC6">
        <w:rPr>
          <w:color w:val="231F20"/>
        </w:rPr>
        <w:t>ajaran</w:t>
      </w:r>
      <w:proofErr w:type="spellEnd"/>
      <w:r w:rsidRPr="007E1EC6">
        <w:rPr>
          <w:color w:val="231F20"/>
        </w:rPr>
        <w:t xml:space="preserve"> Islam,</w:t>
      </w:r>
    </w:p>
    <w:p w14:paraId="3A549C59" w14:textId="77777777" w:rsidR="00061F58" w:rsidRPr="007E1EC6" w:rsidRDefault="00061F58" w:rsidP="00FC0884">
      <w:pPr>
        <w:numPr>
          <w:ilvl w:val="2"/>
          <w:numId w:val="7"/>
        </w:numPr>
        <w:autoSpaceDE w:val="0"/>
        <w:autoSpaceDN w:val="0"/>
        <w:adjustRightInd w:val="0"/>
        <w:spacing w:after="0" w:line="240" w:lineRule="auto"/>
        <w:ind w:left="284" w:hanging="142"/>
        <w:jc w:val="both"/>
        <w:rPr>
          <w:color w:val="231F20"/>
        </w:rPr>
      </w:pPr>
      <w:proofErr w:type="spellStart"/>
      <w:r w:rsidRPr="007E1EC6">
        <w:rPr>
          <w:color w:val="231F20"/>
        </w:rPr>
        <w:t>Ajaran</w:t>
      </w:r>
      <w:proofErr w:type="spellEnd"/>
      <w:r w:rsidRPr="007E1EC6">
        <w:rPr>
          <w:color w:val="231F20"/>
        </w:rPr>
        <w:t xml:space="preserve"> Islam yang </w:t>
      </w:r>
      <w:proofErr w:type="spellStart"/>
      <w:r w:rsidRPr="007E1EC6">
        <w:rPr>
          <w:color w:val="231F20"/>
        </w:rPr>
        <w:t>mendorong</w:t>
      </w:r>
      <w:proofErr w:type="spellEnd"/>
      <w:r w:rsidRPr="007E1EC6">
        <w:rPr>
          <w:color w:val="231F20"/>
        </w:rPr>
        <w:t xml:space="preserve"> </w:t>
      </w:r>
      <w:proofErr w:type="spellStart"/>
      <w:r w:rsidRPr="007E1EC6">
        <w:rPr>
          <w:color w:val="231F20"/>
        </w:rPr>
        <w:t>umatnya</w:t>
      </w:r>
      <w:proofErr w:type="spellEnd"/>
      <w:r w:rsidRPr="007E1EC6">
        <w:rPr>
          <w:color w:val="231F20"/>
        </w:rPr>
        <w:t xml:space="preserve"> </w:t>
      </w:r>
      <w:proofErr w:type="spellStart"/>
      <w:r w:rsidRPr="007E1EC6">
        <w:rPr>
          <w:color w:val="231F20"/>
        </w:rPr>
        <w:t>untuk</w:t>
      </w:r>
      <w:proofErr w:type="spellEnd"/>
      <w:r w:rsidRPr="007E1EC6">
        <w:rPr>
          <w:color w:val="231F20"/>
        </w:rPr>
        <w:t xml:space="preserve"> </w:t>
      </w:r>
      <w:proofErr w:type="spellStart"/>
      <w:r w:rsidRPr="007E1EC6">
        <w:rPr>
          <w:color w:val="231F20"/>
        </w:rPr>
        <w:t>maju</w:t>
      </w:r>
      <w:proofErr w:type="spellEnd"/>
      <w:r w:rsidRPr="007E1EC6">
        <w:rPr>
          <w:color w:val="231F20"/>
        </w:rPr>
        <w:t>,</w:t>
      </w:r>
    </w:p>
    <w:p w14:paraId="5AFEC325" w14:textId="77777777" w:rsidR="00061F58" w:rsidRPr="007E1EC6" w:rsidRDefault="00061F58" w:rsidP="00FC0884">
      <w:pPr>
        <w:numPr>
          <w:ilvl w:val="2"/>
          <w:numId w:val="7"/>
        </w:numPr>
        <w:autoSpaceDE w:val="0"/>
        <w:autoSpaceDN w:val="0"/>
        <w:adjustRightInd w:val="0"/>
        <w:spacing w:after="0" w:line="240" w:lineRule="auto"/>
        <w:ind w:left="284" w:hanging="142"/>
        <w:jc w:val="both"/>
        <w:rPr>
          <w:color w:val="231F20"/>
        </w:rPr>
      </w:pPr>
      <w:r w:rsidRPr="007E1EC6">
        <w:rPr>
          <w:color w:val="231F20"/>
        </w:rPr>
        <w:t xml:space="preserve">Islam </w:t>
      </w:r>
      <w:proofErr w:type="spellStart"/>
      <w:r w:rsidRPr="007E1EC6">
        <w:rPr>
          <w:color w:val="231F20"/>
        </w:rPr>
        <w:t>sebagai</w:t>
      </w:r>
      <w:proofErr w:type="spellEnd"/>
      <w:r w:rsidRPr="007E1EC6">
        <w:rPr>
          <w:color w:val="231F20"/>
        </w:rPr>
        <w:t xml:space="preserve"> </w:t>
      </w:r>
      <w:proofErr w:type="spellStart"/>
      <w:r w:rsidRPr="007E1EC6">
        <w:rPr>
          <w:color w:val="231F20"/>
        </w:rPr>
        <w:t>rahmat</w:t>
      </w:r>
      <w:proofErr w:type="spellEnd"/>
      <w:r w:rsidRPr="007E1EC6">
        <w:rPr>
          <w:color w:val="231F20"/>
        </w:rPr>
        <w:t xml:space="preserve"> </w:t>
      </w:r>
      <w:proofErr w:type="spellStart"/>
      <w:r w:rsidRPr="007E1EC6">
        <w:rPr>
          <w:color w:val="231F20"/>
        </w:rPr>
        <w:t>seluruh</w:t>
      </w:r>
      <w:proofErr w:type="spellEnd"/>
      <w:r w:rsidRPr="007E1EC6">
        <w:rPr>
          <w:color w:val="231F20"/>
        </w:rPr>
        <w:t xml:space="preserve"> </w:t>
      </w:r>
      <w:proofErr w:type="spellStart"/>
      <w:r w:rsidRPr="007E1EC6">
        <w:rPr>
          <w:color w:val="231F20"/>
        </w:rPr>
        <w:t>alam</w:t>
      </w:r>
      <w:proofErr w:type="spellEnd"/>
      <w:r w:rsidRPr="007E1EC6">
        <w:rPr>
          <w:color w:val="231F20"/>
        </w:rPr>
        <w:t>,</w:t>
      </w:r>
    </w:p>
    <w:p w14:paraId="7A9140D9" w14:textId="77777777" w:rsidR="00061F58" w:rsidRPr="00886677" w:rsidRDefault="00061F58" w:rsidP="00FC0884">
      <w:pPr>
        <w:numPr>
          <w:ilvl w:val="2"/>
          <w:numId w:val="7"/>
        </w:numPr>
        <w:autoSpaceDE w:val="0"/>
        <w:autoSpaceDN w:val="0"/>
        <w:adjustRightInd w:val="0"/>
        <w:spacing w:after="0" w:line="240" w:lineRule="auto"/>
        <w:ind w:left="284" w:hanging="142"/>
        <w:jc w:val="both"/>
      </w:pPr>
      <w:r w:rsidRPr="00886677">
        <w:rPr>
          <w:color w:val="231F20"/>
        </w:rPr>
        <w:t xml:space="preserve">Islam </w:t>
      </w:r>
      <w:proofErr w:type="spellStart"/>
      <w:r w:rsidRPr="00886677">
        <w:rPr>
          <w:color w:val="231F20"/>
        </w:rPr>
        <w:t>sebagai</w:t>
      </w:r>
      <w:proofErr w:type="spellEnd"/>
      <w:r w:rsidRPr="00886677">
        <w:rPr>
          <w:color w:val="231F20"/>
        </w:rPr>
        <w:t xml:space="preserve"> agama </w:t>
      </w:r>
      <w:proofErr w:type="spellStart"/>
      <w:r w:rsidRPr="00886677">
        <w:rPr>
          <w:color w:val="231F20"/>
        </w:rPr>
        <w:t>dakwah</w:t>
      </w:r>
      <w:proofErr w:type="spellEnd"/>
      <w:r w:rsidRPr="00886677">
        <w:rPr>
          <w:color w:val="231F20"/>
        </w:rPr>
        <w:t xml:space="preserve"> </w:t>
      </w:r>
      <w:proofErr w:type="spellStart"/>
      <w:r w:rsidRPr="00886677">
        <w:rPr>
          <w:color w:val="231F20"/>
        </w:rPr>
        <w:t>sekaligus</w:t>
      </w:r>
      <w:proofErr w:type="spellEnd"/>
      <w:r w:rsidRPr="00886677">
        <w:rPr>
          <w:color w:val="231F20"/>
        </w:rPr>
        <w:t xml:space="preserve"> </w:t>
      </w:r>
      <w:proofErr w:type="spellStart"/>
      <w:r w:rsidRPr="00886677">
        <w:rPr>
          <w:color w:val="231F20"/>
        </w:rPr>
        <w:t>keseimbangan</w:t>
      </w:r>
      <w:proofErr w:type="spellEnd"/>
      <w:r w:rsidRPr="00886677">
        <w:rPr>
          <w:color w:val="231F20"/>
        </w:rPr>
        <w:t xml:space="preserve"> </w:t>
      </w:r>
      <w:proofErr w:type="spellStart"/>
      <w:r w:rsidRPr="00886677">
        <w:rPr>
          <w:color w:val="231F20"/>
        </w:rPr>
        <w:t>dalam</w:t>
      </w:r>
      <w:proofErr w:type="spellEnd"/>
      <w:r w:rsidRPr="00886677">
        <w:rPr>
          <w:color w:val="231F20"/>
        </w:rPr>
        <w:t xml:space="preserve"> </w:t>
      </w:r>
      <w:proofErr w:type="spellStart"/>
      <w:r w:rsidRPr="00886677">
        <w:rPr>
          <w:color w:val="231F20"/>
        </w:rPr>
        <w:t>menggapai</w:t>
      </w:r>
      <w:proofErr w:type="spellEnd"/>
      <w:r w:rsidRPr="00886677">
        <w:rPr>
          <w:color w:val="231F20"/>
        </w:rPr>
        <w:t xml:space="preserve"> </w:t>
      </w:r>
      <w:proofErr w:type="spellStart"/>
      <w:r w:rsidRPr="00886677">
        <w:rPr>
          <w:color w:val="231F20"/>
        </w:rPr>
        <w:t>kehidupan</w:t>
      </w:r>
      <w:proofErr w:type="spellEnd"/>
      <w:r w:rsidRPr="00886677">
        <w:rPr>
          <w:color w:val="231F20"/>
        </w:rPr>
        <w:t xml:space="preserve"> </w:t>
      </w:r>
      <w:proofErr w:type="spellStart"/>
      <w:r w:rsidRPr="00886677">
        <w:rPr>
          <w:color w:val="231F20"/>
        </w:rPr>
        <w:t>duniawi</w:t>
      </w:r>
      <w:proofErr w:type="spellEnd"/>
      <w:r w:rsidRPr="00886677">
        <w:rPr>
          <w:color w:val="231F20"/>
        </w:rPr>
        <w:t xml:space="preserve"> dan </w:t>
      </w:r>
      <w:proofErr w:type="spellStart"/>
      <w:r w:rsidRPr="00886677">
        <w:rPr>
          <w:color w:val="231F20"/>
        </w:rPr>
        <w:t>ukhrawi</w:t>
      </w:r>
      <w:proofErr w:type="spellEnd"/>
      <w:r w:rsidRPr="00886677">
        <w:rPr>
          <w:color w:val="231F20"/>
        </w:rPr>
        <w:t>.</w:t>
      </w:r>
    </w:p>
    <w:p w14:paraId="3171BFF1" w14:textId="77777777" w:rsidR="00061F58" w:rsidRPr="00886677" w:rsidRDefault="00061F58" w:rsidP="00886677">
      <w:pPr>
        <w:autoSpaceDE w:val="0"/>
        <w:autoSpaceDN w:val="0"/>
        <w:adjustRightInd w:val="0"/>
        <w:jc w:val="both"/>
        <w:rPr>
          <w:b/>
          <w:bCs/>
          <w:color w:val="231F20"/>
        </w:rPr>
      </w:pPr>
      <w:proofErr w:type="spellStart"/>
      <w:r w:rsidRPr="00886677">
        <w:rPr>
          <w:b/>
          <w:bCs/>
          <w:color w:val="231F20"/>
        </w:rPr>
        <w:lastRenderedPageBreak/>
        <w:t>Faktor</w:t>
      </w:r>
      <w:proofErr w:type="spellEnd"/>
      <w:r w:rsidRPr="00886677">
        <w:rPr>
          <w:b/>
          <w:bCs/>
          <w:color w:val="231F20"/>
        </w:rPr>
        <w:t xml:space="preserve"> </w:t>
      </w:r>
      <w:proofErr w:type="spellStart"/>
      <w:r w:rsidRPr="00886677">
        <w:rPr>
          <w:b/>
          <w:bCs/>
          <w:color w:val="231F20"/>
        </w:rPr>
        <w:t>eksternal</w:t>
      </w:r>
      <w:proofErr w:type="spellEnd"/>
      <w:r w:rsidRPr="00886677">
        <w:rPr>
          <w:b/>
          <w:bCs/>
          <w:color w:val="231F20"/>
        </w:rPr>
        <w:t xml:space="preserve"> </w:t>
      </w:r>
      <w:proofErr w:type="spellStart"/>
      <w:r w:rsidRPr="00886677">
        <w:rPr>
          <w:b/>
          <w:bCs/>
          <w:color w:val="231F20"/>
        </w:rPr>
        <w:t>antara</w:t>
      </w:r>
      <w:proofErr w:type="spellEnd"/>
      <w:r w:rsidRPr="00886677">
        <w:rPr>
          <w:b/>
          <w:bCs/>
          <w:color w:val="231F20"/>
        </w:rPr>
        <w:t xml:space="preserve"> lain </w:t>
      </w:r>
      <w:proofErr w:type="spellStart"/>
      <w:r w:rsidRPr="00886677">
        <w:rPr>
          <w:b/>
          <w:bCs/>
          <w:color w:val="231F20"/>
        </w:rPr>
        <w:t>seperti</w:t>
      </w:r>
      <w:proofErr w:type="spellEnd"/>
      <w:r w:rsidRPr="00886677">
        <w:rPr>
          <w:b/>
          <w:bCs/>
          <w:color w:val="231F20"/>
        </w:rPr>
        <w:t xml:space="preserve"> </w:t>
      </w:r>
      <w:proofErr w:type="spellStart"/>
      <w:r w:rsidRPr="00886677">
        <w:rPr>
          <w:b/>
          <w:bCs/>
          <w:color w:val="231F20"/>
        </w:rPr>
        <w:t>berikut</w:t>
      </w:r>
      <w:proofErr w:type="spellEnd"/>
      <w:r w:rsidRPr="00886677">
        <w:rPr>
          <w:b/>
          <w:bCs/>
          <w:color w:val="231F20"/>
        </w:rPr>
        <w:t>.</w:t>
      </w:r>
    </w:p>
    <w:p w14:paraId="73DD44CF" w14:textId="77777777" w:rsidR="00061F58" w:rsidRPr="00886677" w:rsidRDefault="00061F58" w:rsidP="00FC0884">
      <w:pPr>
        <w:numPr>
          <w:ilvl w:val="0"/>
          <w:numId w:val="8"/>
        </w:numPr>
        <w:autoSpaceDE w:val="0"/>
        <w:autoSpaceDN w:val="0"/>
        <w:adjustRightInd w:val="0"/>
        <w:spacing w:after="0" w:line="240" w:lineRule="auto"/>
        <w:ind w:left="284" w:hanging="284"/>
        <w:jc w:val="both"/>
      </w:pPr>
      <w:proofErr w:type="spellStart"/>
      <w:r w:rsidRPr="00886677">
        <w:rPr>
          <w:color w:val="231F20"/>
        </w:rPr>
        <w:t>Terjadinya</w:t>
      </w:r>
      <w:proofErr w:type="spellEnd"/>
      <w:r w:rsidRPr="00886677">
        <w:rPr>
          <w:color w:val="231F20"/>
        </w:rPr>
        <w:t xml:space="preserve"> </w:t>
      </w:r>
      <w:proofErr w:type="spellStart"/>
      <w:r w:rsidRPr="00886677">
        <w:rPr>
          <w:color w:val="231F20"/>
        </w:rPr>
        <w:t>asimilasi</w:t>
      </w:r>
      <w:proofErr w:type="spellEnd"/>
      <w:r w:rsidRPr="00886677">
        <w:rPr>
          <w:color w:val="231F20"/>
        </w:rPr>
        <w:t xml:space="preserve"> </w:t>
      </w:r>
      <w:proofErr w:type="spellStart"/>
      <w:r w:rsidRPr="00886677">
        <w:rPr>
          <w:color w:val="231F20"/>
        </w:rPr>
        <w:t>antara</w:t>
      </w:r>
      <w:proofErr w:type="spellEnd"/>
      <w:r w:rsidRPr="00886677">
        <w:rPr>
          <w:color w:val="231F20"/>
        </w:rPr>
        <w:t xml:space="preserve"> </w:t>
      </w:r>
      <w:proofErr w:type="spellStart"/>
      <w:r w:rsidRPr="00886677">
        <w:rPr>
          <w:color w:val="231F20"/>
        </w:rPr>
        <w:t>bangsa</w:t>
      </w:r>
      <w:proofErr w:type="spellEnd"/>
      <w:r w:rsidRPr="00886677">
        <w:rPr>
          <w:color w:val="231F20"/>
        </w:rPr>
        <w:t xml:space="preserve"> Arab dan </w:t>
      </w:r>
      <w:proofErr w:type="spellStart"/>
      <w:r w:rsidRPr="00886677">
        <w:rPr>
          <w:color w:val="231F20"/>
        </w:rPr>
        <w:t>bangsa-bangsa</w:t>
      </w:r>
      <w:proofErr w:type="spellEnd"/>
      <w:r w:rsidRPr="00886677">
        <w:rPr>
          <w:color w:val="231F20"/>
        </w:rPr>
        <w:t xml:space="preserve"> lain yang </w:t>
      </w:r>
      <w:proofErr w:type="spellStart"/>
      <w:r w:rsidRPr="00886677">
        <w:rPr>
          <w:color w:val="231F20"/>
        </w:rPr>
        <w:t>lebih</w:t>
      </w:r>
      <w:proofErr w:type="spellEnd"/>
      <w:r w:rsidRPr="00886677">
        <w:rPr>
          <w:color w:val="231F20"/>
        </w:rPr>
        <w:t xml:space="preserve"> </w:t>
      </w:r>
      <w:proofErr w:type="spellStart"/>
      <w:r w:rsidRPr="00886677">
        <w:rPr>
          <w:color w:val="231F20"/>
        </w:rPr>
        <w:t>dahulu</w:t>
      </w:r>
      <w:proofErr w:type="spellEnd"/>
      <w:r w:rsidRPr="00886677">
        <w:rPr>
          <w:color w:val="231F20"/>
        </w:rPr>
        <w:t xml:space="preserve"> </w:t>
      </w:r>
      <w:proofErr w:type="spellStart"/>
      <w:r w:rsidRPr="00886677">
        <w:rPr>
          <w:color w:val="231F20"/>
        </w:rPr>
        <w:t>mengalami</w:t>
      </w:r>
      <w:proofErr w:type="spellEnd"/>
      <w:r w:rsidRPr="00886677">
        <w:rPr>
          <w:color w:val="231F20"/>
        </w:rPr>
        <w:t xml:space="preserve"> </w:t>
      </w:r>
      <w:proofErr w:type="spellStart"/>
      <w:r w:rsidRPr="00886677">
        <w:rPr>
          <w:color w:val="231F20"/>
        </w:rPr>
        <w:t>perkembangan</w:t>
      </w:r>
      <w:proofErr w:type="spellEnd"/>
      <w:r w:rsidRPr="00886677">
        <w:rPr>
          <w:color w:val="231F20"/>
        </w:rPr>
        <w:t xml:space="preserve"> </w:t>
      </w:r>
      <w:proofErr w:type="spellStart"/>
      <w:r w:rsidRPr="00886677">
        <w:rPr>
          <w:color w:val="231F20"/>
        </w:rPr>
        <w:t>dalam</w:t>
      </w:r>
      <w:proofErr w:type="spellEnd"/>
      <w:r w:rsidRPr="00886677">
        <w:rPr>
          <w:color w:val="231F20"/>
        </w:rPr>
        <w:t xml:space="preserve"> </w:t>
      </w:r>
      <w:proofErr w:type="spellStart"/>
      <w:r w:rsidRPr="00886677">
        <w:rPr>
          <w:color w:val="231F20"/>
        </w:rPr>
        <w:t>ilmu</w:t>
      </w:r>
      <w:proofErr w:type="spellEnd"/>
      <w:r w:rsidRPr="00886677">
        <w:rPr>
          <w:color w:val="231F20"/>
        </w:rPr>
        <w:t xml:space="preserve"> </w:t>
      </w:r>
      <w:proofErr w:type="spellStart"/>
      <w:r w:rsidRPr="00886677">
        <w:rPr>
          <w:color w:val="231F20"/>
        </w:rPr>
        <w:t>pengetahuan</w:t>
      </w:r>
      <w:proofErr w:type="spellEnd"/>
      <w:r w:rsidRPr="00886677">
        <w:rPr>
          <w:color w:val="231F20"/>
        </w:rPr>
        <w:t xml:space="preserve">. </w:t>
      </w:r>
      <w:proofErr w:type="spellStart"/>
      <w:r w:rsidRPr="00886677">
        <w:rPr>
          <w:color w:val="231F20"/>
        </w:rPr>
        <w:t>Pengaruh</w:t>
      </w:r>
      <w:proofErr w:type="spellEnd"/>
      <w:r w:rsidRPr="00886677">
        <w:rPr>
          <w:lang w:val="id-ID"/>
        </w:rPr>
        <w:t xml:space="preserve"> </w:t>
      </w:r>
      <w:r w:rsidRPr="00886677">
        <w:rPr>
          <w:color w:val="231F20"/>
        </w:rPr>
        <w:t xml:space="preserve">Persia pada </w:t>
      </w:r>
      <w:proofErr w:type="spellStart"/>
      <w:r w:rsidRPr="00886677">
        <w:rPr>
          <w:color w:val="231F20"/>
        </w:rPr>
        <w:t>saat</w:t>
      </w:r>
      <w:proofErr w:type="spellEnd"/>
      <w:r w:rsidRPr="00886677">
        <w:rPr>
          <w:color w:val="231F20"/>
        </w:rPr>
        <w:t xml:space="preserve"> </w:t>
      </w:r>
      <w:proofErr w:type="spellStart"/>
      <w:r w:rsidRPr="00886677">
        <w:rPr>
          <w:color w:val="231F20"/>
        </w:rPr>
        <w:t>itu</w:t>
      </w:r>
      <w:proofErr w:type="spellEnd"/>
      <w:r w:rsidRPr="00886677">
        <w:rPr>
          <w:color w:val="231F20"/>
        </w:rPr>
        <w:t xml:space="preserve"> sangat </w:t>
      </w:r>
      <w:proofErr w:type="spellStart"/>
      <w:r w:rsidRPr="00886677">
        <w:rPr>
          <w:color w:val="231F20"/>
        </w:rPr>
        <w:t>penting</w:t>
      </w:r>
      <w:proofErr w:type="spellEnd"/>
      <w:r w:rsidRPr="00886677">
        <w:rPr>
          <w:color w:val="231F20"/>
        </w:rPr>
        <w:t xml:space="preserve">. Persia </w:t>
      </w:r>
      <w:proofErr w:type="spellStart"/>
      <w:r w:rsidRPr="00886677">
        <w:rPr>
          <w:color w:val="231F20"/>
        </w:rPr>
        <w:t>banyak</w:t>
      </w:r>
      <w:proofErr w:type="spellEnd"/>
      <w:r w:rsidRPr="00886677">
        <w:rPr>
          <w:color w:val="231F20"/>
        </w:rPr>
        <w:t xml:space="preserve"> </w:t>
      </w:r>
      <w:proofErr w:type="spellStart"/>
      <w:r w:rsidRPr="00886677">
        <w:rPr>
          <w:color w:val="231F20"/>
        </w:rPr>
        <w:t>berjasa</w:t>
      </w:r>
      <w:proofErr w:type="spellEnd"/>
      <w:r w:rsidRPr="00886677">
        <w:rPr>
          <w:color w:val="231F20"/>
        </w:rPr>
        <w:t xml:space="preserve"> </w:t>
      </w:r>
      <w:proofErr w:type="spellStart"/>
      <w:r w:rsidRPr="00886677">
        <w:rPr>
          <w:color w:val="231F20"/>
        </w:rPr>
        <w:t>dalam</w:t>
      </w:r>
      <w:proofErr w:type="spellEnd"/>
      <w:r w:rsidRPr="00886677">
        <w:rPr>
          <w:color w:val="231F20"/>
        </w:rPr>
        <w:t xml:space="preserve"> </w:t>
      </w:r>
      <w:proofErr w:type="spellStart"/>
      <w:r w:rsidRPr="00886677">
        <w:rPr>
          <w:color w:val="231F20"/>
        </w:rPr>
        <w:t>bidang</w:t>
      </w:r>
      <w:proofErr w:type="spellEnd"/>
      <w:r w:rsidRPr="00886677">
        <w:rPr>
          <w:color w:val="231F20"/>
          <w:lang w:val="id-ID"/>
        </w:rPr>
        <w:t xml:space="preserve"> </w:t>
      </w:r>
      <w:proofErr w:type="spellStart"/>
      <w:r w:rsidRPr="00886677">
        <w:rPr>
          <w:color w:val="231F20"/>
        </w:rPr>
        <w:t>pemerintahan</w:t>
      </w:r>
      <w:proofErr w:type="spellEnd"/>
      <w:r w:rsidRPr="00886677">
        <w:rPr>
          <w:color w:val="231F20"/>
        </w:rPr>
        <w:t xml:space="preserve">, </w:t>
      </w:r>
      <w:proofErr w:type="spellStart"/>
      <w:r w:rsidRPr="00886677">
        <w:rPr>
          <w:color w:val="231F20"/>
        </w:rPr>
        <w:t>perkembangan</w:t>
      </w:r>
      <w:proofErr w:type="spellEnd"/>
      <w:r w:rsidRPr="00886677">
        <w:rPr>
          <w:color w:val="231F20"/>
        </w:rPr>
        <w:t xml:space="preserve"> </w:t>
      </w:r>
      <w:proofErr w:type="spellStart"/>
      <w:r w:rsidRPr="00886677">
        <w:rPr>
          <w:color w:val="231F20"/>
        </w:rPr>
        <w:t>ilmu</w:t>
      </w:r>
      <w:proofErr w:type="spellEnd"/>
      <w:r w:rsidRPr="00886677">
        <w:rPr>
          <w:color w:val="231F20"/>
        </w:rPr>
        <w:t xml:space="preserve"> </w:t>
      </w:r>
      <w:proofErr w:type="spellStart"/>
      <w:r w:rsidRPr="00886677">
        <w:rPr>
          <w:color w:val="231F20"/>
        </w:rPr>
        <w:t>filsafat</w:t>
      </w:r>
      <w:proofErr w:type="spellEnd"/>
      <w:r w:rsidRPr="00886677">
        <w:rPr>
          <w:color w:val="231F20"/>
        </w:rPr>
        <w:t xml:space="preserve">, dan sastra. Adapun </w:t>
      </w:r>
      <w:proofErr w:type="spellStart"/>
      <w:r w:rsidRPr="00886677">
        <w:rPr>
          <w:color w:val="231F20"/>
        </w:rPr>
        <w:t>pengaruh</w:t>
      </w:r>
      <w:proofErr w:type="spellEnd"/>
      <w:r w:rsidRPr="00886677">
        <w:rPr>
          <w:lang w:val="id-ID"/>
        </w:rPr>
        <w:t xml:space="preserve"> </w:t>
      </w:r>
      <w:r w:rsidRPr="00886677">
        <w:rPr>
          <w:color w:val="231F20"/>
        </w:rPr>
        <w:t xml:space="preserve">Yunani </w:t>
      </w:r>
      <w:proofErr w:type="spellStart"/>
      <w:r w:rsidRPr="00886677">
        <w:rPr>
          <w:color w:val="231F20"/>
        </w:rPr>
        <w:t>masuk</w:t>
      </w:r>
      <w:proofErr w:type="spellEnd"/>
      <w:r w:rsidRPr="00886677">
        <w:rPr>
          <w:color w:val="231F20"/>
        </w:rPr>
        <w:t xml:space="preserve"> </w:t>
      </w:r>
      <w:proofErr w:type="spellStart"/>
      <w:proofErr w:type="gramStart"/>
      <w:r w:rsidRPr="00886677">
        <w:rPr>
          <w:color w:val="231F20"/>
        </w:rPr>
        <w:t>melalui</w:t>
      </w:r>
      <w:proofErr w:type="spellEnd"/>
      <w:r w:rsidRPr="00886677">
        <w:rPr>
          <w:color w:val="231F20"/>
        </w:rPr>
        <w:t xml:space="preserve">  </w:t>
      </w:r>
      <w:proofErr w:type="spellStart"/>
      <w:r w:rsidRPr="00886677">
        <w:rPr>
          <w:color w:val="231F20"/>
        </w:rPr>
        <w:t>berbagai</w:t>
      </w:r>
      <w:proofErr w:type="spellEnd"/>
      <w:proofErr w:type="gramEnd"/>
      <w:r w:rsidRPr="00886677">
        <w:rPr>
          <w:color w:val="231F20"/>
        </w:rPr>
        <w:t xml:space="preserve"> </w:t>
      </w:r>
      <w:proofErr w:type="spellStart"/>
      <w:r w:rsidRPr="00886677">
        <w:rPr>
          <w:color w:val="231F20"/>
        </w:rPr>
        <w:t>macam</w:t>
      </w:r>
      <w:proofErr w:type="spellEnd"/>
      <w:r w:rsidRPr="00886677">
        <w:rPr>
          <w:color w:val="231F20"/>
        </w:rPr>
        <w:t xml:space="preserve"> </w:t>
      </w:r>
      <w:proofErr w:type="spellStart"/>
      <w:r w:rsidRPr="00886677">
        <w:rPr>
          <w:color w:val="231F20"/>
        </w:rPr>
        <w:t>terjemahan</w:t>
      </w:r>
      <w:proofErr w:type="spellEnd"/>
      <w:r w:rsidRPr="00886677">
        <w:rPr>
          <w:color w:val="231F20"/>
        </w:rPr>
        <w:t xml:space="preserve"> </w:t>
      </w:r>
      <w:proofErr w:type="spellStart"/>
      <w:r w:rsidRPr="00886677">
        <w:rPr>
          <w:color w:val="231F20"/>
        </w:rPr>
        <w:t>dalam</w:t>
      </w:r>
      <w:proofErr w:type="spellEnd"/>
      <w:r w:rsidRPr="00886677">
        <w:rPr>
          <w:color w:val="231F20"/>
        </w:rPr>
        <w:t xml:space="preserve"> </w:t>
      </w:r>
      <w:proofErr w:type="spellStart"/>
      <w:r w:rsidRPr="00886677">
        <w:rPr>
          <w:color w:val="231F20"/>
        </w:rPr>
        <w:t>banyak</w:t>
      </w:r>
      <w:proofErr w:type="spellEnd"/>
      <w:r w:rsidRPr="00886677">
        <w:rPr>
          <w:color w:val="231F20"/>
        </w:rPr>
        <w:t xml:space="preserve"> </w:t>
      </w:r>
      <w:proofErr w:type="spellStart"/>
      <w:r w:rsidRPr="00886677">
        <w:rPr>
          <w:color w:val="231F20"/>
        </w:rPr>
        <w:t>bidang</w:t>
      </w:r>
      <w:proofErr w:type="spellEnd"/>
      <w:r w:rsidRPr="00886677">
        <w:rPr>
          <w:color w:val="231F20"/>
          <w:lang w:val="id-ID"/>
        </w:rPr>
        <w:t xml:space="preserve"> </w:t>
      </w:r>
      <w:proofErr w:type="spellStart"/>
      <w:r w:rsidRPr="00886677">
        <w:rPr>
          <w:color w:val="231F20"/>
        </w:rPr>
        <w:t>ilmu</w:t>
      </w:r>
      <w:proofErr w:type="spellEnd"/>
      <w:r w:rsidRPr="00886677">
        <w:rPr>
          <w:color w:val="231F20"/>
        </w:rPr>
        <w:t xml:space="preserve">, </w:t>
      </w:r>
      <w:proofErr w:type="spellStart"/>
      <w:r w:rsidRPr="00886677">
        <w:rPr>
          <w:color w:val="231F20"/>
        </w:rPr>
        <w:t>terutama</w:t>
      </w:r>
      <w:proofErr w:type="spellEnd"/>
      <w:r w:rsidRPr="00886677">
        <w:rPr>
          <w:color w:val="231F20"/>
        </w:rPr>
        <w:t xml:space="preserve"> </w:t>
      </w:r>
      <w:proofErr w:type="spellStart"/>
      <w:r w:rsidRPr="00886677">
        <w:rPr>
          <w:color w:val="231F20"/>
        </w:rPr>
        <w:t>filsafat</w:t>
      </w:r>
      <w:proofErr w:type="spellEnd"/>
      <w:r w:rsidRPr="00886677">
        <w:rPr>
          <w:color w:val="231F20"/>
        </w:rPr>
        <w:t>.</w:t>
      </w:r>
      <w:r w:rsidRPr="00886677">
        <w:rPr>
          <w:lang w:val="id-ID"/>
        </w:rPr>
        <w:t xml:space="preserve"> </w:t>
      </w:r>
    </w:p>
    <w:p w14:paraId="0AA5A540" w14:textId="77777777" w:rsidR="00061F58" w:rsidRPr="00886677" w:rsidRDefault="00061F58" w:rsidP="00FC0884">
      <w:pPr>
        <w:numPr>
          <w:ilvl w:val="0"/>
          <w:numId w:val="8"/>
        </w:numPr>
        <w:autoSpaceDE w:val="0"/>
        <w:autoSpaceDN w:val="0"/>
        <w:adjustRightInd w:val="0"/>
        <w:spacing w:after="0" w:line="240" w:lineRule="auto"/>
        <w:ind w:left="284" w:hanging="284"/>
        <w:jc w:val="both"/>
      </w:pPr>
      <w:r w:rsidRPr="00886677">
        <w:rPr>
          <w:color w:val="231F20"/>
        </w:rPr>
        <w:t xml:space="preserve">Gerakan </w:t>
      </w:r>
      <w:proofErr w:type="spellStart"/>
      <w:r w:rsidRPr="00886677">
        <w:rPr>
          <w:color w:val="231F20"/>
        </w:rPr>
        <w:t>terjemahan</w:t>
      </w:r>
      <w:proofErr w:type="spellEnd"/>
      <w:r w:rsidRPr="00886677">
        <w:rPr>
          <w:color w:val="231F20"/>
        </w:rPr>
        <w:t xml:space="preserve"> pada masa </w:t>
      </w:r>
      <w:proofErr w:type="spellStart"/>
      <w:r w:rsidRPr="00886677">
        <w:rPr>
          <w:color w:val="231F20"/>
        </w:rPr>
        <w:t>Periode</w:t>
      </w:r>
      <w:proofErr w:type="spellEnd"/>
      <w:r w:rsidRPr="00886677">
        <w:rPr>
          <w:color w:val="231F20"/>
        </w:rPr>
        <w:t xml:space="preserve"> </w:t>
      </w:r>
      <w:proofErr w:type="spellStart"/>
      <w:r w:rsidRPr="00886677">
        <w:rPr>
          <w:color w:val="231F20"/>
        </w:rPr>
        <w:t>Klasik</w:t>
      </w:r>
      <w:proofErr w:type="spellEnd"/>
      <w:r w:rsidRPr="00886677">
        <w:rPr>
          <w:color w:val="231F20"/>
        </w:rPr>
        <w:t xml:space="preserve">, </w:t>
      </w:r>
      <w:proofErr w:type="spellStart"/>
      <w:r w:rsidRPr="00886677">
        <w:rPr>
          <w:color w:val="231F20"/>
        </w:rPr>
        <w:t>usaha</w:t>
      </w:r>
      <w:proofErr w:type="spellEnd"/>
      <w:r w:rsidRPr="00886677">
        <w:rPr>
          <w:color w:val="231F20"/>
        </w:rPr>
        <w:t xml:space="preserve"> </w:t>
      </w:r>
      <w:proofErr w:type="spellStart"/>
      <w:r w:rsidRPr="00886677">
        <w:rPr>
          <w:color w:val="231F20"/>
        </w:rPr>
        <w:t>penerjemahan</w:t>
      </w:r>
      <w:proofErr w:type="spellEnd"/>
      <w:r w:rsidRPr="00886677">
        <w:rPr>
          <w:color w:val="231F20"/>
        </w:rPr>
        <w:t xml:space="preserve"> kitab</w:t>
      </w:r>
      <w:r w:rsidRPr="00886677">
        <w:rPr>
          <w:color w:val="231F20"/>
          <w:lang w:val="id-ID"/>
        </w:rPr>
        <w:t>-</w:t>
      </w:r>
      <w:r w:rsidRPr="00886677">
        <w:rPr>
          <w:color w:val="231F20"/>
        </w:rPr>
        <w:t>kitab</w:t>
      </w:r>
      <w:r w:rsidRPr="00886677">
        <w:rPr>
          <w:lang w:val="id-ID"/>
        </w:rPr>
        <w:t xml:space="preserve"> </w:t>
      </w:r>
      <w:proofErr w:type="spellStart"/>
      <w:r w:rsidRPr="00886677">
        <w:rPr>
          <w:color w:val="231F20"/>
        </w:rPr>
        <w:t>asing</w:t>
      </w:r>
      <w:proofErr w:type="spellEnd"/>
      <w:r w:rsidRPr="00886677">
        <w:rPr>
          <w:color w:val="231F20"/>
        </w:rPr>
        <w:t xml:space="preserve"> </w:t>
      </w:r>
      <w:proofErr w:type="spellStart"/>
      <w:r w:rsidRPr="00886677">
        <w:rPr>
          <w:color w:val="231F20"/>
        </w:rPr>
        <w:t>dilakukan</w:t>
      </w:r>
      <w:proofErr w:type="spellEnd"/>
      <w:r w:rsidRPr="00886677">
        <w:rPr>
          <w:color w:val="231F20"/>
        </w:rPr>
        <w:t xml:space="preserve"> </w:t>
      </w:r>
      <w:proofErr w:type="spellStart"/>
      <w:r w:rsidRPr="00886677">
        <w:rPr>
          <w:color w:val="231F20"/>
        </w:rPr>
        <w:t>dengan</w:t>
      </w:r>
      <w:proofErr w:type="spellEnd"/>
      <w:r w:rsidRPr="00886677">
        <w:rPr>
          <w:color w:val="231F20"/>
        </w:rPr>
        <w:t xml:space="preserve"> </w:t>
      </w:r>
      <w:proofErr w:type="spellStart"/>
      <w:r w:rsidRPr="00886677">
        <w:rPr>
          <w:color w:val="231F20"/>
        </w:rPr>
        <w:t>giat</w:t>
      </w:r>
      <w:proofErr w:type="spellEnd"/>
      <w:r w:rsidRPr="00886677">
        <w:rPr>
          <w:color w:val="231F20"/>
        </w:rPr>
        <w:t xml:space="preserve"> </w:t>
      </w:r>
      <w:proofErr w:type="spellStart"/>
      <w:r w:rsidRPr="00886677">
        <w:rPr>
          <w:color w:val="231F20"/>
        </w:rPr>
        <w:t>sekali</w:t>
      </w:r>
      <w:proofErr w:type="spellEnd"/>
      <w:r w:rsidRPr="00886677">
        <w:rPr>
          <w:color w:val="231F20"/>
        </w:rPr>
        <w:t xml:space="preserve">. </w:t>
      </w:r>
      <w:proofErr w:type="spellStart"/>
      <w:r w:rsidRPr="00886677">
        <w:rPr>
          <w:color w:val="231F20"/>
        </w:rPr>
        <w:t>Pengaruh</w:t>
      </w:r>
      <w:proofErr w:type="spellEnd"/>
      <w:r w:rsidRPr="00886677">
        <w:rPr>
          <w:color w:val="231F20"/>
        </w:rPr>
        <w:t xml:space="preserve"> </w:t>
      </w:r>
      <w:proofErr w:type="spellStart"/>
      <w:r w:rsidRPr="00886677">
        <w:rPr>
          <w:color w:val="231F20"/>
        </w:rPr>
        <w:t>gerakan</w:t>
      </w:r>
      <w:proofErr w:type="spellEnd"/>
      <w:r w:rsidRPr="00886677">
        <w:rPr>
          <w:color w:val="231F20"/>
        </w:rPr>
        <w:t xml:space="preserve"> </w:t>
      </w:r>
      <w:proofErr w:type="spellStart"/>
      <w:r w:rsidRPr="00886677">
        <w:rPr>
          <w:color w:val="231F20"/>
        </w:rPr>
        <w:t>terjemahan</w:t>
      </w:r>
      <w:proofErr w:type="spellEnd"/>
      <w:r w:rsidRPr="00886677">
        <w:rPr>
          <w:lang w:val="id-ID"/>
        </w:rPr>
        <w:t xml:space="preserve"> </w:t>
      </w:r>
      <w:proofErr w:type="spellStart"/>
      <w:r w:rsidRPr="00886677">
        <w:rPr>
          <w:color w:val="231F20"/>
        </w:rPr>
        <w:t>terlihat</w:t>
      </w:r>
      <w:proofErr w:type="spellEnd"/>
      <w:r w:rsidRPr="00886677">
        <w:rPr>
          <w:color w:val="231F20"/>
        </w:rPr>
        <w:t xml:space="preserve"> </w:t>
      </w:r>
      <w:proofErr w:type="spellStart"/>
      <w:r w:rsidRPr="00886677">
        <w:rPr>
          <w:color w:val="231F20"/>
        </w:rPr>
        <w:t>dalam</w:t>
      </w:r>
      <w:proofErr w:type="spellEnd"/>
      <w:r w:rsidRPr="00886677">
        <w:rPr>
          <w:color w:val="231F20"/>
        </w:rPr>
        <w:t xml:space="preserve"> </w:t>
      </w:r>
      <w:proofErr w:type="spellStart"/>
      <w:r w:rsidRPr="00886677">
        <w:rPr>
          <w:color w:val="231F20"/>
        </w:rPr>
        <w:t>perkembangan</w:t>
      </w:r>
      <w:proofErr w:type="spellEnd"/>
      <w:r w:rsidRPr="00886677">
        <w:rPr>
          <w:color w:val="231F20"/>
        </w:rPr>
        <w:t xml:space="preserve"> </w:t>
      </w:r>
      <w:proofErr w:type="spellStart"/>
      <w:r w:rsidRPr="00886677">
        <w:rPr>
          <w:color w:val="231F20"/>
        </w:rPr>
        <w:t>ilmu</w:t>
      </w:r>
      <w:proofErr w:type="spellEnd"/>
      <w:r w:rsidRPr="00886677">
        <w:rPr>
          <w:color w:val="231F20"/>
        </w:rPr>
        <w:t xml:space="preserve"> </w:t>
      </w:r>
      <w:proofErr w:type="spellStart"/>
      <w:r w:rsidRPr="00886677">
        <w:rPr>
          <w:color w:val="231F20"/>
        </w:rPr>
        <w:t>pengetahuan</w:t>
      </w:r>
      <w:proofErr w:type="spellEnd"/>
      <w:r w:rsidRPr="00886677">
        <w:rPr>
          <w:color w:val="231F20"/>
        </w:rPr>
        <w:t xml:space="preserve"> </w:t>
      </w:r>
      <w:proofErr w:type="spellStart"/>
      <w:r w:rsidRPr="00886677">
        <w:rPr>
          <w:color w:val="231F20"/>
        </w:rPr>
        <w:t>umum</w:t>
      </w:r>
      <w:proofErr w:type="spellEnd"/>
      <w:r w:rsidRPr="00886677">
        <w:rPr>
          <w:color w:val="231F20"/>
        </w:rPr>
        <w:t xml:space="preserve"> </w:t>
      </w:r>
      <w:proofErr w:type="spellStart"/>
      <w:r w:rsidRPr="00886677">
        <w:rPr>
          <w:color w:val="231F20"/>
        </w:rPr>
        <w:t>terutama</w:t>
      </w:r>
      <w:proofErr w:type="spellEnd"/>
      <w:r w:rsidRPr="00886677">
        <w:rPr>
          <w:color w:val="231F20"/>
        </w:rPr>
        <w:t xml:space="preserve"> di </w:t>
      </w:r>
      <w:proofErr w:type="spellStart"/>
      <w:r w:rsidRPr="00886677">
        <w:rPr>
          <w:color w:val="231F20"/>
        </w:rPr>
        <w:t>bidang</w:t>
      </w:r>
      <w:proofErr w:type="spellEnd"/>
      <w:r w:rsidRPr="00886677">
        <w:rPr>
          <w:lang w:val="id-ID"/>
        </w:rPr>
        <w:t xml:space="preserve"> </w:t>
      </w:r>
      <w:proofErr w:type="spellStart"/>
      <w:r w:rsidRPr="00886677">
        <w:rPr>
          <w:color w:val="231F20"/>
        </w:rPr>
        <w:t>astronomi</w:t>
      </w:r>
      <w:proofErr w:type="spellEnd"/>
      <w:r w:rsidRPr="00886677">
        <w:rPr>
          <w:color w:val="231F20"/>
        </w:rPr>
        <w:t xml:space="preserve">, </w:t>
      </w:r>
      <w:proofErr w:type="spellStart"/>
      <w:r w:rsidRPr="00886677">
        <w:rPr>
          <w:color w:val="231F20"/>
        </w:rPr>
        <w:t>kedokteran</w:t>
      </w:r>
      <w:proofErr w:type="spellEnd"/>
      <w:r w:rsidRPr="00886677">
        <w:rPr>
          <w:color w:val="231F20"/>
        </w:rPr>
        <w:t xml:space="preserve">, </w:t>
      </w:r>
      <w:proofErr w:type="spellStart"/>
      <w:r w:rsidRPr="00886677">
        <w:rPr>
          <w:color w:val="231F20"/>
        </w:rPr>
        <w:t>filsafat</w:t>
      </w:r>
      <w:proofErr w:type="spellEnd"/>
      <w:r w:rsidRPr="00886677">
        <w:rPr>
          <w:color w:val="231F20"/>
        </w:rPr>
        <w:t xml:space="preserve">, </w:t>
      </w:r>
      <w:proofErr w:type="spellStart"/>
      <w:r w:rsidRPr="00886677">
        <w:rPr>
          <w:color w:val="231F20"/>
        </w:rPr>
        <w:t>kimia</w:t>
      </w:r>
      <w:proofErr w:type="spellEnd"/>
      <w:r w:rsidRPr="00886677">
        <w:rPr>
          <w:color w:val="231F20"/>
        </w:rPr>
        <w:t xml:space="preserve">, dan </w:t>
      </w:r>
      <w:proofErr w:type="spellStart"/>
      <w:r w:rsidRPr="00886677">
        <w:rPr>
          <w:color w:val="231F20"/>
        </w:rPr>
        <w:t>sejarah</w:t>
      </w:r>
      <w:proofErr w:type="spellEnd"/>
      <w:r w:rsidRPr="00886677">
        <w:rPr>
          <w:color w:val="231F20"/>
        </w:rPr>
        <w:t>.</w:t>
      </w:r>
    </w:p>
    <w:p w14:paraId="0FC13908" w14:textId="77777777" w:rsidR="00061F58" w:rsidRPr="00886677" w:rsidRDefault="00061F58" w:rsidP="00886677">
      <w:pPr>
        <w:autoSpaceDE w:val="0"/>
        <w:autoSpaceDN w:val="0"/>
        <w:adjustRightInd w:val="0"/>
        <w:ind w:left="284"/>
        <w:jc w:val="both"/>
        <w:rPr>
          <w:color w:val="231F20"/>
        </w:rPr>
      </w:pPr>
      <w:proofErr w:type="spellStart"/>
      <w:r w:rsidRPr="00886677">
        <w:rPr>
          <w:color w:val="231F20"/>
        </w:rPr>
        <w:t>Selain</w:t>
      </w:r>
      <w:proofErr w:type="spellEnd"/>
      <w:r w:rsidRPr="00886677">
        <w:rPr>
          <w:color w:val="231F20"/>
        </w:rPr>
        <w:t xml:space="preserve"> </w:t>
      </w:r>
      <w:proofErr w:type="spellStart"/>
      <w:r w:rsidRPr="00886677">
        <w:rPr>
          <w:color w:val="231F20"/>
        </w:rPr>
        <w:t>faktor</w:t>
      </w:r>
      <w:proofErr w:type="spellEnd"/>
      <w:r w:rsidRPr="00886677">
        <w:rPr>
          <w:color w:val="231F20"/>
        </w:rPr>
        <w:t xml:space="preserve"> </w:t>
      </w:r>
      <w:proofErr w:type="spellStart"/>
      <w:r w:rsidRPr="00886677">
        <w:rPr>
          <w:color w:val="231F20"/>
        </w:rPr>
        <w:t>tersebut</w:t>
      </w:r>
      <w:proofErr w:type="spellEnd"/>
      <w:r w:rsidRPr="00886677">
        <w:rPr>
          <w:color w:val="231F20"/>
        </w:rPr>
        <w:t xml:space="preserve"> di </w:t>
      </w:r>
      <w:proofErr w:type="spellStart"/>
      <w:r w:rsidRPr="00886677">
        <w:rPr>
          <w:color w:val="231F20"/>
        </w:rPr>
        <w:t>atas</w:t>
      </w:r>
      <w:proofErr w:type="spellEnd"/>
      <w:r w:rsidRPr="00886677">
        <w:rPr>
          <w:color w:val="231F20"/>
        </w:rPr>
        <w:t xml:space="preserve">, </w:t>
      </w:r>
      <w:proofErr w:type="spellStart"/>
      <w:r w:rsidRPr="00886677">
        <w:rPr>
          <w:color w:val="231F20"/>
        </w:rPr>
        <w:t>kejayaan</w:t>
      </w:r>
      <w:proofErr w:type="spellEnd"/>
      <w:r w:rsidRPr="00886677">
        <w:rPr>
          <w:color w:val="231F20"/>
        </w:rPr>
        <w:t xml:space="preserve"> Islam </w:t>
      </w:r>
      <w:proofErr w:type="spellStart"/>
      <w:r w:rsidRPr="00886677">
        <w:rPr>
          <w:color w:val="231F20"/>
        </w:rPr>
        <w:t>ini</w:t>
      </w:r>
      <w:proofErr w:type="spellEnd"/>
      <w:r w:rsidRPr="00886677">
        <w:rPr>
          <w:color w:val="231F20"/>
        </w:rPr>
        <w:t xml:space="preserve"> </w:t>
      </w:r>
      <w:proofErr w:type="spellStart"/>
      <w:r w:rsidRPr="00886677">
        <w:rPr>
          <w:color w:val="231F20"/>
        </w:rPr>
        <w:t>disebabkan</w:t>
      </w:r>
      <w:proofErr w:type="spellEnd"/>
      <w:r w:rsidRPr="00886677">
        <w:rPr>
          <w:color w:val="231F20"/>
        </w:rPr>
        <w:t xml:space="preserve"> pula oleh </w:t>
      </w:r>
      <w:proofErr w:type="spellStart"/>
      <w:r w:rsidRPr="00886677">
        <w:rPr>
          <w:color w:val="231F20"/>
        </w:rPr>
        <w:t>adanya</w:t>
      </w:r>
      <w:proofErr w:type="spellEnd"/>
      <w:r w:rsidRPr="00886677">
        <w:rPr>
          <w:color w:val="231F20"/>
          <w:lang w:val="id-ID"/>
        </w:rPr>
        <w:t xml:space="preserve"> </w:t>
      </w:r>
      <w:proofErr w:type="spellStart"/>
      <w:r w:rsidRPr="00886677">
        <w:rPr>
          <w:color w:val="231F20"/>
        </w:rPr>
        <w:t>gerakan</w:t>
      </w:r>
      <w:proofErr w:type="spellEnd"/>
      <w:r w:rsidRPr="00886677">
        <w:rPr>
          <w:color w:val="231F20"/>
        </w:rPr>
        <w:t xml:space="preserve"> </w:t>
      </w:r>
      <w:proofErr w:type="spellStart"/>
      <w:r w:rsidRPr="00886677">
        <w:rPr>
          <w:color w:val="231F20"/>
        </w:rPr>
        <w:t>ilmiah</w:t>
      </w:r>
      <w:proofErr w:type="spellEnd"/>
      <w:r w:rsidRPr="00886677">
        <w:rPr>
          <w:color w:val="231F20"/>
        </w:rPr>
        <w:t xml:space="preserve"> </w:t>
      </w:r>
      <w:proofErr w:type="spellStart"/>
      <w:r w:rsidRPr="00886677">
        <w:rPr>
          <w:color w:val="231F20"/>
        </w:rPr>
        <w:t>atau</w:t>
      </w:r>
      <w:proofErr w:type="spellEnd"/>
      <w:r w:rsidRPr="00886677">
        <w:rPr>
          <w:color w:val="231F20"/>
        </w:rPr>
        <w:t xml:space="preserve"> </w:t>
      </w:r>
      <w:proofErr w:type="spellStart"/>
      <w:r w:rsidRPr="00886677">
        <w:rPr>
          <w:color w:val="231F20"/>
        </w:rPr>
        <w:t>etos</w:t>
      </w:r>
      <w:proofErr w:type="spellEnd"/>
      <w:r w:rsidRPr="00886677">
        <w:rPr>
          <w:color w:val="231F20"/>
        </w:rPr>
        <w:t xml:space="preserve"> </w:t>
      </w:r>
      <w:proofErr w:type="spellStart"/>
      <w:r w:rsidRPr="00886677">
        <w:rPr>
          <w:color w:val="231F20"/>
        </w:rPr>
        <w:t>keilmuan</w:t>
      </w:r>
      <w:proofErr w:type="spellEnd"/>
      <w:r w:rsidRPr="00886677">
        <w:rPr>
          <w:color w:val="231F20"/>
        </w:rPr>
        <w:t xml:space="preserve"> </w:t>
      </w:r>
      <w:proofErr w:type="spellStart"/>
      <w:r w:rsidRPr="00886677">
        <w:rPr>
          <w:color w:val="231F20"/>
        </w:rPr>
        <w:t>dari</w:t>
      </w:r>
      <w:proofErr w:type="spellEnd"/>
      <w:r w:rsidRPr="00886677">
        <w:rPr>
          <w:color w:val="231F20"/>
        </w:rPr>
        <w:t xml:space="preserve"> para ulama yang </w:t>
      </w:r>
      <w:proofErr w:type="spellStart"/>
      <w:r w:rsidRPr="00886677">
        <w:rPr>
          <w:color w:val="231F20"/>
        </w:rPr>
        <w:t>ada</w:t>
      </w:r>
      <w:proofErr w:type="spellEnd"/>
      <w:r w:rsidRPr="00886677">
        <w:rPr>
          <w:color w:val="231F20"/>
        </w:rPr>
        <w:t xml:space="preserve"> pada </w:t>
      </w:r>
      <w:proofErr w:type="spellStart"/>
      <w:r w:rsidRPr="00886677">
        <w:rPr>
          <w:color w:val="231F20"/>
        </w:rPr>
        <w:t>Periode</w:t>
      </w:r>
      <w:proofErr w:type="spellEnd"/>
      <w:r w:rsidRPr="00886677">
        <w:rPr>
          <w:color w:val="231F20"/>
        </w:rPr>
        <w:t xml:space="preserve"> </w:t>
      </w:r>
      <w:proofErr w:type="spellStart"/>
      <w:r w:rsidRPr="00886677">
        <w:rPr>
          <w:color w:val="231F20"/>
        </w:rPr>
        <w:t>Klasik</w:t>
      </w:r>
      <w:proofErr w:type="spellEnd"/>
      <w:r w:rsidRPr="00886677">
        <w:rPr>
          <w:color w:val="231F20"/>
          <w:lang w:val="id-ID"/>
        </w:rPr>
        <w:t xml:space="preserve"> </w:t>
      </w:r>
      <w:proofErr w:type="spellStart"/>
      <w:r w:rsidRPr="00886677">
        <w:rPr>
          <w:color w:val="231F20"/>
        </w:rPr>
        <w:t>tersebut</w:t>
      </w:r>
      <w:proofErr w:type="spellEnd"/>
      <w:r w:rsidRPr="00886677">
        <w:rPr>
          <w:color w:val="231F20"/>
        </w:rPr>
        <w:t xml:space="preserve">, </w:t>
      </w:r>
      <w:proofErr w:type="spellStart"/>
      <w:r w:rsidRPr="00886677">
        <w:rPr>
          <w:color w:val="231F20"/>
        </w:rPr>
        <w:t>antara</w:t>
      </w:r>
      <w:proofErr w:type="spellEnd"/>
      <w:r w:rsidRPr="00886677">
        <w:rPr>
          <w:color w:val="231F20"/>
        </w:rPr>
        <w:t xml:space="preserve"> lain </w:t>
      </w:r>
      <w:proofErr w:type="spellStart"/>
      <w:r w:rsidRPr="00886677">
        <w:rPr>
          <w:color w:val="231F20"/>
        </w:rPr>
        <w:t>seperti</w:t>
      </w:r>
      <w:proofErr w:type="spellEnd"/>
      <w:r w:rsidRPr="00886677">
        <w:rPr>
          <w:color w:val="231F20"/>
        </w:rPr>
        <w:t xml:space="preserve"> </w:t>
      </w:r>
      <w:proofErr w:type="spellStart"/>
      <w:r w:rsidRPr="00886677">
        <w:rPr>
          <w:color w:val="231F20"/>
        </w:rPr>
        <w:t>berikut</w:t>
      </w:r>
      <w:proofErr w:type="spellEnd"/>
      <w:r w:rsidRPr="00886677">
        <w:rPr>
          <w:color w:val="231F20"/>
        </w:rPr>
        <w:t>.</w:t>
      </w:r>
    </w:p>
    <w:p w14:paraId="02B5A4E7" w14:textId="77777777" w:rsidR="00061F58" w:rsidRPr="00886677" w:rsidRDefault="00061F58" w:rsidP="00FC0884">
      <w:pPr>
        <w:numPr>
          <w:ilvl w:val="0"/>
          <w:numId w:val="9"/>
        </w:numPr>
        <w:autoSpaceDE w:val="0"/>
        <w:autoSpaceDN w:val="0"/>
        <w:adjustRightInd w:val="0"/>
        <w:spacing w:after="0" w:line="240" w:lineRule="auto"/>
        <w:jc w:val="both"/>
        <w:rPr>
          <w:color w:val="231F20"/>
        </w:rPr>
      </w:pPr>
      <w:proofErr w:type="spellStart"/>
      <w:r w:rsidRPr="00886677">
        <w:rPr>
          <w:color w:val="231F20"/>
        </w:rPr>
        <w:t>Melaksanakan</w:t>
      </w:r>
      <w:proofErr w:type="spellEnd"/>
      <w:r w:rsidRPr="00886677">
        <w:rPr>
          <w:color w:val="231F20"/>
        </w:rPr>
        <w:t xml:space="preserve"> </w:t>
      </w:r>
      <w:proofErr w:type="spellStart"/>
      <w:r w:rsidRPr="00886677">
        <w:rPr>
          <w:color w:val="231F20"/>
        </w:rPr>
        <w:t>ajaran</w:t>
      </w:r>
      <w:proofErr w:type="spellEnd"/>
      <w:r w:rsidRPr="00886677">
        <w:rPr>
          <w:color w:val="231F20"/>
        </w:rPr>
        <w:t xml:space="preserve"> </w:t>
      </w:r>
      <w:r w:rsidRPr="00886677">
        <w:rPr>
          <w:i/>
          <w:iCs/>
          <w:color w:val="231F20"/>
        </w:rPr>
        <w:t>al-</w:t>
      </w:r>
      <w:proofErr w:type="spellStart"/>
      <w:r w:rsidRPr="00886677">
        <w:rPr>
          <w:i/>
          <w:iCs/>
          <w:color w:val="231F20"/>
        </w:rPr>
        <w:t>Qur</w:t>
      </w:r>
      <w:proofErr w:type="spellEnd"/>
      <w:r w:rsidRPr="00886677">
        <w:rPr>
          <w:i/>
          <w:iCs/>
          <w:color w:val="231F20"/>
        </w:rPr>
        <w:t>’</w:t>
      </w:r>
      <w:r w:rsidRPr="00886677">
        <w:rPr>
          <w:i/>
          <w:iCs/>
          <w:color w:val="231F20"/>
          <w:lang w:val="id-ID"/>
        </w:rPr>
        <w:t>a</w:t>
      </w:r>
      <w:r w:rsidRPr="00886677">
        <w:rPr>
          <w:i/>
          <w:iCs/>
          <w:color w:val="231F20"/>
        </w:rPr>
        <w:t>n</w:t>
      </w:r>
      <w:r w:rsidRPr="00886677">
        <w:rPr>
          <w:color w:val="231F20"/>
        </w:rPr>
        <w:t xml:space="preserve"> </w:t>
      </w:r>
      <w:proofErr w:type="spellStart"/>
      <w:r w:rsidRPr="00886677">
        <w:rPr>
          <w:color w:val="231F20"/>
        </w:rPr>
        <w:t>secara</w:t>
      </w:r>
      <w:proofErr w:type="spellEnd"/>
      <w:r w:rsidRPr="00886677">
        <w:rPr>
          <w:color w:val="231F20"/>
        </w:rPr>
        <w:t xml:space="preserve"> </w:t>
      </w:r>
      <w:proofErr w:type="spellStart"/>
      <w:r w:rsidRPr="00886677">
        <w:rPr>
          <w:color w:val="231F20"/>
        </w:rPr>
        <w:t>maksimal</w:t>
      </w:r>
      <w:proofErr w:type="spellEnd"/>
      <w:r w:rsidRPr="00886677">
        <w:rPr>
          <w:color w:val="231F20"/>
        </w:rPr>
        <w:t xml:space="preserve">. </w:t>
      </w:r>
      <w:r w:rsidRPr="00886677">
        <w:rPr>
          <w:i/>
          <w:iCs/>
          <w:color w:val="231F20"/>
        </w:rPr>
        <w:t>Al-</w:t>
      </w:r>
      <w:proofErr w:type="spellStart"/>
      <w:r w:rsidRPr="00886677">
        <w:rPr>
          <w:i/>
          <w:iCs/>
          <w:color w:val="231F20"/>
        </w:rPr>
        <w:t>Qur</w:t>
      </w:r>
      <w:proofErr w:type="spellEnd"/>
      <w:r w:rsidRPr="00886677">
        <w:rPr>
          <w:i/>
          <w:iCs/>
          <w:color w:val="231F20"/>
        </w:rPr>
        <w:t>’</w:t>
      </w:r>
      <w:r w:rsidRPr="00886677">
        <w:rPr>
          <w:i/>
          <w:iCs/>
          <w:color w:val="231F20"/>
          <w:lang w:val="id-ID"/>
        </w:rPr>
        <w:t>a</w:t>
      </w:r>
      <w:r w:rsidRPr="00886677">
        <w:rPr>
          <w:i/>
          <w:iCs/>
          <w:color w:val="231F20"/>
        </w:rPr>
        <w:t>n</w:t>
      </w:r>
      <w:r w:rsidRPr="00886677">
        <w:rPr>
          <w:color w:val="231F20"/>
        </w:rPr>
        <w:t xml:space="preserve"> di </w:t>
      </w:r>
      <w:proofErr w:type="spellStart"/>
      <w:r w:rsidRPr="00886677">
        <w:rPr>
          <w:color w:val="231F20"/>
        </w:rPr>
        <w:t>dalam</w:t>
      </w:r>
      <w:proofErr w:type="spellEnd"/>
      <w:r w:rsidRPr="00886677">
        <w:rPr>
          <w:color w:val="231F20"/>
        </w:rPr>
        <w:t xml:space="preserve"> </w:t>
      </w:r>
      <w:proofErr w:type="spellStart"/>
      <w:r w:rsidRPr="00886677">
        <w:rPr>
          <w:color w:val="231F20"/>
        </w:rPr>
        <w:t>nya</w:t>
      </w:r>
      <w:proofErr w:type="spellEnd"/>
      <w:r w:rsidRPr="00886677">
        <w:rPr>
          <w:color w:val="231F20"/>
          <w:lang w:val="id-ID"/>
        </w:rPr>
        <w:t xml:space="preserve"> </w:t>
      </w:r>
      <w:proofErr w:type="spellStart"/>
      <w:r w:rsidRPr="00886677">
        <w:rPr>
          <w:color w:val="231F20"/>
        </w:rPr>
        <w:t>banyak</w:t>
      </w:r>
      <w:proofErr w:type="spellEnd"/>
      <w:r w:rsidRPr="00886677">
        <w:rPr>
          <w:color w:val="231F20"/>
        </w:rPr>
        <w:t xml:space="preserve"> </w:t>
      </w:r>
      <w:proofErr w:type="spellStart"/>
      <w:r w:rsidRPr="00886677">
        <w:rPr>
          <w:color w:val="231F20"/>
        </w:rPr>
        <w:t>ayat</w:t>
      </w:r>
      <w:proofErr w:type="spellEnd"/>
      <w:r w:rsidRPr="00886677">
        <w:rPr>
          <w:color w:val="231F20"/>
        </w:rPr>
        <w:t xml:space="preserve"> </w:t>
      </w:r>
      <w:proofErr w:type="spellStart"/>
      <w:r w:rsidRPr="00886677">
        <w:rPr>
          <w:color w:val="231F20"/>
        </w:rPr>
        <w:t>menyuruh</w:t>
      </w:r>
      <w:proofErr w:type="spellEnd"/>
      <w:r w:rsidRPr="00886677">
        <w:rPr>
          <w:color w:val="231F20"/>
        </w:rPr>
        <w:t xml:space="preserve"> </w:t>
      </w:r>
      <w:proofErr w:type="spellStart"/>
      <w:r w:rsidRPr="00886677">
        <w:rPr>
          <w:color w:val="231F20"/>
        </w:rPr>
        <w:t>kita</w:t>
      </w:r>
      <w:proofErr w:type="spellEnd"/>
      <w:r w:rsidRPr="00886677">
        <w:rPr>
          <w:color w:val="231F20"/>
        </w:rPr>
        <w:t xml:space="preserve"> </w:t>
      </w:r>
      <w:proofErr w:type="spellStart"/>
      <w:r w:rsidRPr="00886677">
        <w:rPr>
          <w:color w:val="231F20"/>
        </w:rPr>
        <w:t>menggunakan</w:t>
      </w:r>
      <w:proofErr w:type="spellEnd"/>
      <w:r w:rsidRPr="00886677">
        <w:rPr>
          <w:color w:val="231F20"/>
        </w:rPr>
        <w:t xml:space="preserve"> </w:t>
      </w:r>
      <w:proofErr w:type="spellStart"/>
      <w:r w:rsidRPr="00886677">
        <w:rPr>
          <w:color w:val="231F20"/>
        </w:rPr>
        <w:t>akal</w:t>
      </w:r>
      <w:proofErr w:type="spellEnd"/>
      <w:r w:rsidRPr="00886677">
        <w:rPr>
          <w:color w:val="231F20"/>
        </w:rPr>
        <w:t xml:space="preserve"> </w:t>
      </w:r>
      <w:proofErr w:type="spellStart"/>
      <w:r w:rsidRPr="00886677">
        <w:rPr>
          <w:color w:val="231F20"/>
        </w:rPr>
        <w:t>untuk</w:t>
      </w:r>
      <w:proofErr w:type="spellEnd"/>
      <w:r w:rsidRPr="00886677">
        <w:rPr>
          <w:color w:val="231F20"/>
        </w:rPr>
        <w:t xml:space="preserve"> </w:t>
      </w:r>
      <w:proofErr w:type="spellStart"/>
      <w:r w:rsidRPr="00886677">
        <w:rPr>
          <w:color w:val="231F20"/>
        </w:rPr>
        <w:t>berpikir</w:t>
      </w:r>
      <w:proofErr w:type="spellEnd"/>
      <w:r w:rsidRPr="00886677">
        <w:rPr>
          <w:color w:val="231F20"/>
        </w:rPr>
        <w:t xml:space="preserve">.  </w:t>
      </w:r>
    </w:p>
    <w:p w14:paraId="0D83DFDA" w14:textId="77777777" w:rsidR="00061F58" w:rsidRPr="00886677" w:rsidRDefault="00061F58" w:rsidP="00FC0884">
      <w:pPr>
        <w:numPr>
          <w:ilvl w:val="0"/>
          <w:numId w:val="9"/>
        </w:numPr>
        <w:autoSpaceDE w:val="0"/>
        <w:autoSpaceDN w:val="0"/>
        <w:adjustRightInd w:val="0"/>
        <w:spacing w:after="0" w:line="240" w:lineRule="auto"/>
        <w:jc w:val="both"/>
        <w:rPr>
          <w:color w:val="231F20"/>
        </w:rPr>
      </w:pPr>
      <w:proofErr w:type="spellStart"/>
      <w:r w:rsidRPr="00886677">
        <w:rPr>
          <w:color w:val="231F20"/>
        </w:rPr>
        <w:t>Melaksanakan</w:t>
      </w:r>
      <w:proofErr w:type="spellEnd"/>
      <w:r w:rsidRPr="00886677">
        <w:rPr>
          <w:color w:val="231F20"/>
        </w:rPr>
        <w:t xml:space="preserve"> </w:t>
      </w:r>
      <w:proofErr w:type="spellStart"/>
      <w:r w:rsidRPr="00886677">
        <w:rPr>
          <w:color w:val="231F20"/>
        </w:rPr>
        <w:t>isi</w:t>
      </w:r>
      <w:proofErr w:type="spellEnd"/>
      <w:r w:rsidRPr="00886677">
        <w:rPr>
          <w:color w:val="231F20"/>
        </w:rPr>
        <w:t xml:space="preserve"> </w:t>
      </w:r>
      <w:proofErr w:type="spellStart"/>
      <w:r w:rsidRPr="00886677">
        <w:rPr>
          <w:color w:val="231F20"/>
        </w:rPr>
        <w:t>hadis</w:t>
      </w:r>
      <w:proofErr w:type="spellEnd"/>
      <w:r w:rsidRPr="00886677">
        <w:rPr>
          <w:color w:val="231F20"/>
        </w:rPr>
        <w:t xml:space="preserve">. Banyak </w:t>
      </w:r>
      <w:proofErr w:type="spellStart"/>
      <w:r w:rsidRPr="00886677">
        <w:rPr>
          <w:color w:val="231F20"/>
        </w:rPr>
        <w:t>hadis</w:t>
      </w:r>
      <w:proofErr w:type="spellEnd"/>
      <w:r w:rsidRPr="00886677">
        <w:rPr>
          <w:color w:val="231F20"/>
        </w:rPr>
        <w:t xml:space="preserve"> yang </w:t>
      </w:r>
      <w:proofErr w:type="spellStart"/>
      <w:r w:rsidRPr="00886677">
        <w:rPr>
          <w:color w:val="231F20"/>
        </w:rPr>
        <w:t>menyuruh</w:t>
      </w:r>
      <w:proofErr w:type="spellEnd"/>
      <w:r w:rsidRPr="00886677">
        <w:rPr>
          <w:color w:val="231F20"/>
        </w:rPr>
        <w:t xml:space="preserve"> </w:t>
      </w:r>
      <w:proofErr w:type="spellStart"/>
      <w:r w:rsidRPr="00886677">
        <w:rPr>
          <w:color w:val="231F20"/>
        </w:rPr>
        <w:t>kita</w:t>
      </w:r>
      <w:proofErr w:type="spellEnd"/>
      <w:r w:rsidRPr="00886677">
        <w:rPr>
          <w:color w:val="231F20"/>
        </w:rPr>
        <w:t xml:space="preserve"> </w:t>
      </w:r>
      <w:proofErr w:type="spellStart"/>
      <w:r w:rsidRPr="00886677">
        <w:rPr>
          <w:color w:val="231F20"/>
        </w:rPr>
        <w:t>untuk</w:t>
      </w:r>
      <w:proofErr w:type="spellEnd"/>
      <w:r w:rsidRPr="00886677">
        <w:rPr>
          <w:color w:val="231F20"/>
        </w:rPr>
        <w:t xml:space="preserve"> </w:t>
      </w:r>
      <w:proofErr w:type="spellStart"/>
      <w:r w:rsidRPr="00886677">
        <w:rPr>
          <w:color w:val="231F20"/>
        </w:rPr>
        <w:t>terusmenerus</w:t>
      </w:r>
      <w:proofErr w:type="spellEnd"/>
      <w:r w:rsidRPr="00886677">
        <w:rPr>
          <w:color w:val="231F20"/>
          <w:lang w:val="id-ID"/>
        </w:rPr>
        <w:t xml:space="preserve"> </w:t>
      </w:r>
      <w:proofErr w:type="spellStart"/>
      <w:r w:rsidRPr="00886677">
        <w:rPr>
          <w:color w:val="231F20"/>
        </w:rPr>
        <w:t>menuntut</w:t>
      </w:r>
      <w:proofErr w:type="spellEnd"/>
      <w:r w:rsidRPr="00886677">
        <w:rPr>
          <w:color w:val="231F20"/>
        </w:rPr>
        <w:t xml:space="preserve"> </w:t>
      </w:r>
      <w:proofErr w:type="spellStart"/>
      <w:r w:rsidRPr="00886677">
        <w:rPr>
          <w:color w:val="231F20"/>
        </w:rPr>
        <w:t>ilmu</w:t>
      </w:r>
      <w:proofErr w:type="spellEnd"/>
      <w:r w:rsidRPr="00886677">
        <w:rPr>
          <w:color w:val="231F20"/>
        </w:rPr>
        <w:t xml:space="preserve">, </w:t>
      </w:r>
      <w:proofErr w:type="spellStart"/>
      <w:r w:rsidRPr="00886677">
        <w:rPr>
          <w:color w:val="231F20"/>
        </w:rPr>
        <w:t>meskipun</w:t>
      </w:r>
      <w:proofErr w:type="spellEnd"/>
      <w:r w:rsidRPr="00886677">
        <w:rPr>
          <w:color w:val="231F20"/>
        </w:rPr>
        <w:t xml:space="preserve"> </w:t>
      </w:r>
      <w:proofErr w:type="spellStart"/>
      <w:r w:rsidRPr="00886677">
        <w:rPr>
          <w:color w:val="231F20"/>
        </w:rPr>
        <w:t>harus</w:t>
      </w:r>
      <w:proofErr w:type="spellEnd"/>
      <w:r w:rsidRPr="00886677">
        <w:rPr>
          <w:color w:val="231F20"/>
        </w:rPr>
        <w:t xml:space="preserve"> </w:t>
      </w:r>
      <w:proofErr w:type="spellStart"/>
      <w:r w:rsidRPr="00886677">
        <w:rPr>
          <w:color w:val="231F20"/>
        </w:rPr>
        <w:t>ke</w:t>
      </w:r>
      <w:proofErr w:type="spellEnd"/>
      <w:r w:rsidRPr="00886677">
        <w:rPr>
          <w:color w:val="231F20"/>
        </w:rPr>
        <w:t xml:space="preserve"> negeri </w:t>
      </w:r>
      <w:proofErr w:type="spellStart"/>
      <w:r w:rsidRPr="00886677">
        <w:rPr>
          <w:color w:val="231F20"/>
        </w:rPr>
        <w:t>Cina</w:t>
      </w:r>
      <w:proofErr w:type="spellEnd"/>
      <w:r w:rsidRPr="00886677">
        <w:rPr>
          <w:color w:val="231F20"/>
        </w:rPr>
        <w:t xml:space="preserve">. </w:t>
      </w:r>
      <w:proofErr w:type="spellStart"/>
      <w:r w:rsidRPr="00886677">
        <w:rPr>
          <w:color w:val="231F20"/>
        </w:rPr>
        <w:t>Bukan</w:t>
      </w:r>
      <w:proofErr w:type="spellEnd"/>
      <w:r w:rsidRPr="00886677">
        <w:rPr>
          <w:color w:val="231F20"/>
        </w:rPr>
        <w:t xml:space="preserve"> </w:t>
      </w:r>
      <w:proofErr w:type="spellStart"/>
      <w:r w:rsidRPr="00886677">
        <w:rPr>
          <w:color w:val="231F20"/>
        </w:rPr>
        <w:t>hanya</w:t>
      </w:r>
      <w:proofErr w:type="spellEnd"/>
      <w:r w:rsidRPr="00886677">
        <w:rPr>
          <w:color w:val="231F20"/>
          <w:lang w:val="id-ID"/>
        </w:rPr>
        <w:t xml:space="preserve"> </w:t>
      </w:r>
      <w:proofErr w:type="spellStart"/>
      <w:r w:rsidRPr="00886677">
        <w:rPr>
          <w:color w:val="231F20"/>
        </w:rPr>
        <w:t>ilmu</w:t>
      </w:r>
      <w:proofErr w:type="spellEnd"/>
      <w:r w:rsidRPr="00886677">
        <w:rPr>
          <w:color w:val="231F20"/>
        </w:rPr>
        <w:t xml:space="preserve"> agama yang </w:t>
      </w:r>
      <w:proofErr w:type="spellStart"/>
      <w:r w:rsidRPr="00886677">
        <w:rPr>
          <w:color w:val="231F20"/>
        </w:rPr>
        <w:t>dicari</w:t>
      </w:r>
      <w:proofErr w:type="spellEnd"/>
      <w:r w:rsidRPr="00886677">
        <w:rPr>
          <w:color w:val="231F20"/>
        </w:rPr>
        <w:t xml:space="preserve">, </w:t>
      </w:r>
      <w:proofErr w:type="spellStart"/>
      <w:r w:rsidRPr="00886677">
        <w:rPr>
          <w:color w:val="231F20"/>
        </w:rPr>
        <w:t>tetapi</w:t>
      </w:r>
      <w:proofErr w:type="spellEnd"/>
      <w:r w:rsidRPr="00886677">
        <w:rPr>
          <w:color w:val="231F20"/>
        </w:rPr>
        <w:t xml:space="preserve"> </w:t>
      </w:r>
      <w:proofErr w:type="spellStart"/>
      <w:r w:rsidRPr="00886677">
        <w:rPr>
          <w:color w:val="231F20"/>
        </w:rPr>
        <w:t>ilmu-ilmu</w:t>
      </w:r>
      <w:proofErr w:type="spellEnd"/>
      <w:r w:rsidRPr="00886677">
        <w:rPr>
          <w:color w:val="231F20"/>
        </w:rPr>
        <w:t xml:space="preserve"> lain yang </w:t>
      </w:r>
      <w:proofErr w:type="spellStart"/>
      <w:r w:rsidRPr="00886677">
        <w:rPr>
          <w:color w:val="231F20"/>
        </w:rPr>
        <w:t>berhubungan</w:t>
      </w:r>
      <w:proofErr w:type="spellEnd"/>
      <w:r w:rsidRPr="00886677">
        <w:rPr>
          <w:color w:val="231F20"/>
        </w:rPr>
        <w:t xml:space="preserve"> </w:t>
      </w:r>
      <w:proofErr w:type="spellStart"/>
      <w:r w:rsidRPr="00886677">
        <w:rPr>
          <w:color w:val="231F20"/>
        </w:rPr>
        <w:t>dengan</w:t>
      </w:r>
      <w:proofErr w:type="spellEnd"/>
      <w:r w:rsidRPr="00886677">
        <w:rPr>
          <w:color w:val="231F20"/>
          <w:lang w:val="id-ID"/>
        </w:rPr>
        <w:t xml:space="preserve"> </w:t>
      </w:r>
      <w:proofErr w:type="spellStart"/>
      <w:r w:rsidRPr="00886677">
        <w:rPr>
          <w:color w:val="231F20"/>
        </w:rPr>
        <w:t>kehidupan</w:t>
      </w:r>
      <w:proofErr w:type="spellEnd"/>
      <w:r w:rsidRPr="00886677">
        <w:rPr>
          <w:color w:val="231F20"/>
        </w:rPr>
        <w:t xml:space="preserve"> </w:t>
      </w:r>
      <w:proofErr w:type="spellStart"/>
      <w:r w:rsidRPr="00886677">
        <w:rPr>
          <w:color w:val="231F20"/>
        </w:rPr>
        <w:t>manusia</w:t>
      </w:r>
      <w:proofErr w:type="spellEnd"/>
      <w:r w:rsidRPr="00886677">
        <w:rPr>
          <w:color w:val="231F20"/>
        </w:rPr>
        <w:t xml:space="preserve"> di dunia </w:t>
      </w:r>
      <w:proofErr w:type="spellStart"/>
      <w:r w:rsidRPr="00886677">
        <w:rPr>
          <w:color w:val="231F20"/>
        </w:rPr>
        <w:t>ini</w:t>
      </w:r>
      <w:proofErr w:type="spellEnd"/>
      <w:r w:rsidRPr="00886677">
        <w:rPr>
          <w:color w:val="231F20"/>
        </w:rPr>
        <w:t>.</w:t>
      </w:r>
    </w:p>
    <w:p w14:paraId="172F6EF0" w14:textId="77777777" w:rsidR="00061F58" w:rsidRPr="00886677" w:rsidRDefault="00061F58" w:rsidP="00FC0884">
      <w:pPr>
        <w:numPr>
          <w:ilvl w:val="0"/>
          <w:numId w:val="9"/>
        </w:numPr>
        <w:autoSpaceDE w:val="0"/>
        <w:autoSpaceDN w:val="0"/>
        <w:adjustRightInd w:val="0"/>
        <w:spacing w:after="0" w:line="240" w:lineRule="auto"/>
        <w:jc w:val="both"/>
        <w:rPr>
          <w:color w:val="231F20"/>
        </w:rPr>
      </w:pPr>
      <w:proofErr w:type="spellStart"/>
      <w:r w:rsidRPr="00886677">
        <w:rPr>
          <w:color w:val="231F20"/>
        </w:rPr>
        <w:t>Mengembangkan</w:t>
      </w:r>
      <w:proofErr w:type="spellEnd"/>
      <w:r w:rsidRPr="00886677">
        <w:rPr>
          <w:color w:val="231F20"/>
        </w:rPr>
        <w:t xml:space="preserve"> </w:t>
      </w:r>
      <w:proofErr w:type="spellStart"/>
      <w:r w:rsidRPr="00886677">
        <w:rPr>
          <w:color w:val="231F20"/>
        </w:rPr>
        <w:t>ilmu</w:t>
      </w:r>
      <w:proofErr w:type="spellEnd"/>
      <w:r w:rsidRPr="00886677">
        <w:rPr>
          <w:color w:val="231F20"/>
        </w:rPr>
        <w:t xml:space="preserve"> agama </w:t>
      </w:r>
      <w:proofErr w:type="spellStart"/>
      <w:r w:rsidRPr="00886677">
        <w:rPr>
          <w:color w:val="231F20"/>
        </w:rPr>
        <w:t>dengan</w:t>
      </w:r>
      <w:proofErr w:type="spellEnd"/>
      <w:r w:rsidRPr="00886677">
        <w:rPr>
          <w:color w:val="231F20"/>
        </w:rPr>
        <w:t xml:space="preserve"> </w:t>
      </w:r>
      <w:proofErr w:type="spellStart"/>
      <w:r w:rsidRPr="00886677">
        <w:rPr>
          <w:color w:val="231F20"/>
        </w:rPr>
        <w:t>berijtihad</w:t>
      </w:r>
      <w:proofErr w:type="spellEnd"/>
      <w:r w:rsidRPr="00886677">
        <w:rPr>
          <w:color w:val="231F20"/>
        </w:rPr>
        <w:t xml:space="preserve">. </w:t>
      </w:r>
      <w:proofErr w:type="spellStart"/>
      <w:r w:rsidRPr="00886677">
        <w:rPr>
          <w:color w:val="231F20"/>
        </w:rPr>
        <w:t>Contohnya</w:t>
      </w:r>
      <w:proofErr w:type="spellEnd"/>
      <w:r w:rsidRPr="00886677">
        <w:rPr>
          <w:color w:val="231F20"/>
        </w:rPr>
        <w:t xml:space="preserve"> </w:t>
      </w:r>
      <w:proofErr w:type="spellStart"/>
      <w:r w:rsidRPr="00886677">
        <w:rPr>
          <w:color w:val="231F20"/>
        </w:rPr>
        <w:t>ilmu</w:t>
      </w:r>
      <w:proofErr w:type="spellEnd"/>
      <w:r w:rsidRPr="00886677">
        <w:rPr>
          <w:color w:val="231F20"/>
          <w:lang w:val="id-ID"/>
        </w:rPr>
        <w:t xml:space="preserve"> </w:t>
      </w:r>
      <w:proofErr w:type="spellStart"/>
      <w:r w:rsidRPr="00886677">
        <w:rPr>
          <w:color w:val="231F20"/>
        </w:rPr>
        <w:t>pengetahuan</w:t>
      </w:r>
      <w:proofErr w:type="spellEnd"/>
      <w:r w:rsidRPr="00886677">
        <w:rPr>
          <w:color w:val="231F20"/>
        </w:rPr>
        <w:t xml:space="preserve"> </w:t>
      </w:r>
      <w:proofErr w:type="spellStart"/>
      <w:r w:rsidRPr="00886677">
        <w:rPr>
          <w:color w:val="231F20"/>
        </w:rPr>
        <w:t>umum</w:t>
      </w:r>
      <w:proofErr w:type="spellEnd"/>
      <w:r w:rsidRPr="00886677">
        <w:rPr>
          <w:color w:val="231F20"/>
        </w:rPr>
        <w:t xml:space="preserve"> </w:t>
      </w:r>
      <w:proofErr w:type="spellStart"/>
      <w:r w:rsidRPr="00886677">
        <w:rPr>
          <w:color w:val="231F20"/>
        </w:rPr>
        <w:t>dengan</w:t>
      </w:r>
      <w:proofErr w:type="spellEnd"/>
      <w:r w:rsidRPr="00886677">
        <w:rPr>
          <w:color w:val="231F20"/>
        </w:rPr>
        <w:t xml:space="preserve"> </w:t>
      </w:r>
      <w:proofErr w:type="spellStart"/>
      <w:r w:rsidRPr="00886677">
        <w:rPr>
          <w:color w:val="231F20"/>
        </w:rPr>
        <w:t>mempelajari</w:t>
      </w:r>
      <w:proofErr w:type="spellEnd"/>
      <w:r w:rsidRPr="00886677">
        <w:rPr>
          <w:color w:val="231F20"/>
        </w:rPr>
        <w:t xml:space="preserve"> </w:t>
      </w:r>
      <w:proofErr w:type="spellStart"/>
      <w:r w:rsidRPr="00886677">
        <w:rPr>
          <w:color w:val="231F20"/>
        </w:rPr>
        <w:t>ilmu</w:t>
      </w:r>
      <w:proofErr w:type="spellEnd"/>
      <w:r w:rsidRPr="00886677">
        <w:rPr>
          <w:color w:val="231F20"/>
        </w:rPr>
        <w:t xml:space="preserve"> </w:t>
      </w:r>
      <w:proofErr w:type="spellStart"/>
      <w:r w:rsidRPr="00886677">
        <w:rPr>
          <w:color w:val="231F20"/>
        </w:rPr>
        <w:t>filsafat</w:t>
      </w:r>
      <w:proofErr w:type="spellEnd"/>
      <w:r w:rsidRPr="00886677">
        <w:rPr>
          <w:color w:val="231F20"/>
        </w:rPr>
        <w:t xml:space="preserve"> Yunani. </w:t>
      </w:r>
      <w:proofErr w:type="spellStart"/>
      <w:r w:rsidRPr="00886677">
        <w:rPr>
          <w:color w:val="231F20"/>
        </w:rPr>
        <w:t>Maka</w:t>
      </w:r>
      <w:proofErr w:type="spellEnd"/>
      <w:r w:rsidRPr="00886677">
        <w:rPr>
          <w:color w:val="231F20"/>
        </w:rPr>
        <w:t>, pada</w:t>
      </w:r>
      <w:r w:rsidRPr="00886677">
        <w:rPr>
          <w:color w:val="231F20"/>
          <w:lang w:val="id-ID"/>
        </w:rPr>
        <w:t xml:space="preserve"> </w:t>
      </w:r>
      <w:proofErr w:type="spellStart"/>
      <w:r w:rsidRPr="00886677">
        <w:rPr>
          <w:color w:val="231F20"/>
        </w:rPr>
        <w:t>saat</w:t>
      </w:r>
      <w:proofErr w:type="spellEnd"/>
      <w:r w:rsidRPr="00886677">
        <w:rPr>
          <w:color w:val="231F20"/>
        </w:rPr>
        <w:t xml:space="preserve"> </w:t>
      </w:r>
      <w:proofErr w:type="spellStart"/>
      <w:r w:rsidRPr="00886677">
        <w:rPr>
          <w:color w:val="231F20"/>
        </w:rPr>
        <w:t>itu</w:t>
      </w:r>
      <w:proofErr w:type="spellEnd"/>
      <w:r w:rsidRPr="00886677">
        <w:rPr>
          <w:color w:val="231F20"/>
        </w:rPr>
        <w:t xml:space="preserve"> </w:t>
      </w:r>
      <w:proofErr w:type="spellStart"/>
      <w:r w:rsidRPr="00886677">
        <w:rPr>
          <w:color w:val="231F20"/>
        </w:rPr>
        <w:t>banyak</w:t>
      </w:r>
      <w:proofErr w:type="spellEnd"/>
      <w:r w:rsidRPr="00886677">
        <w:rPr>
          <w:color w:val="231F20"/>
        </w:rPr>
        <w:t xml:space="preserve"> </w:t>
      </w:r>
      <w:proofErr w:type="spellStart"/>
      <w:r w:rsidRPr="00886677">
        <w:rPr>
          <w:color w:val="231F20"/>
        </w:rPr>
        <w:t>bermunculan</w:t>
      </w:r>
      <w:proofErr w:type="spellEnd"/>
      <w:r w:rsidRPr="00886677">
        <w:rPr>
          <w:color w:val="231F20"/>
        </w:rPr>
        <w:t xml:space="preserve"> ulama </w:t>
      </w:r>
      <w:proofErr w:type="spellStart"/>
      <w:r w:rsidRPr="00886677">
        <w:rPr>
          <w:color w:val="231F20"/>
        </w:rPr>
        <w:t>fiqh</w:t>
      </w:r>
      <w:proofErr w:type="spellEnd"/>
      <w:r w:rsidRPr="00886677">
        <w:rPr>
          <w:color w:val="231F20"/>
        </w:rPr>
        <w:t xml:space="preserve">, tauhid (kalam), tafsir, </w:t>
      </w:r>
      <w:proofErr w:type="spellStart"/>
      <w:r w:rsidRPr="00886677">
        <w:rPr>
          <w:color w:val="231F20"/>
        </w:rPr>
        <w:t>hadis</w:t>
      </w:r>
      <w:proofErr w:type="spellEnd"/>
      <w:r w:rsidRPr="00886677">
        <w:rPr>
          <w:color w:val="231F20"/>
        </w:rPr>
        <w:t>, ulama</w:t>
      </w:r>
      <w:r w:rsidRPr="00886677">
        <w:rPr>
          <w:color w:val="231F20"/>
          <w:lang w:val="id-ID"/>
        </w:rPr>
        <w:t xml:space="preserve"> </w:t>
      </w:r>
      <w:proofErr w:type="spellStart"/>
      <w:r w:rsidRPr="00886677">
        <w:rPr>
          <w:color w:val="231F20"/>
        </w:rPr>
        <w:t>bidang</w:t>
      </w:r>
      <w:proofErr w:type="spellEnd"/>
      <w:r w:rsidRPr="00886677">
        <w:rPr>
          <w:color w:val="231F20"/>
        </w:rPr>
        <w:t xml:space="preserve"> </w:t>
      </w:r>
      <w:proofErr w:type="spellStart"/>
      <w:r w:rsidRPr="00886677">
        <w:rPr>
          <w:color w:val="231F20"/>
        </w:rPr>
        <w:t>sains</w:t>
      </w:r>
      <w:proofErr w:type="spellEnd"/>
      <w:r w:rsidRPr="00886677">
        <w:rPr>
          <w:color w:val="231F20"/>
        </w:rPr>
        <w:t xml:space="preserve"> (</w:t>
      </w:r>
      <w:proofErr w:type="spellStart"/>
      <w:r w:rsidRPr="00886677">
        <w:rPr>
          <w:color w:val="231F20"/>
        </w:rPr>
        <w:t>ilmu</w:t>
      </w:r>
      <w:proofErr w:type="spellEnd"/>
      <w:r w:rsidRPr="00886677">
        <w:rPr>
          <w:color w:val="231F20"/>
        </w:rPr>
        <w:t xml:space="preserve"> </w:t>
      </w:r>
      <w:proofErr w:type="spellStart"/>
      <w:r w:rsidRPr="00886677">
        <w:rPr>
          <w:color w:val="231F20"/>
        </w:rPr>
        <w:t>kedokteran</w:t>
      </w:r>
      <w:proofErr w:type="spellEnd"/>
      <w:r w:rsidRPr="00886677">
        <w:rPr>
          <w:color w:val="231F20"/>
        </w:rPr>
        <w:t xml:space="preserve">, </w:t>
      </w:r>
      <w:proofErr w:type="spellStart"/>
      <w:r w:rsidRPr="00886677">
        <w:rPr>
          <w:color w:val="231F20"/>
        </w:rPr>
        <w:t>matematika</w:t>
      </w:r>
      <w:proofErr w:type="spellEnd"/>
      <w:r w:rsidRPr="00886677">
        <w:rPr>
          <w:color w:val="231F20"/>
        </w:rPr>
        <w:t xml:space="preserve">, </w:t>
      </w:r>
      <w:proofErr w:type="spellStart"/>
      <w:r w:rsidRPr="00886677">
        <w:rPr>
          <w:color w:val="231F20"/>
        </w:rPr>
        <w:t>optik</w:t>
      </w:r>
      <w:proofErr w:type="spellEnd"/>
      <w:r w:rsidRPr="00886677">
        <w:rPr>
          <w:color w:val="231F20"/>
        </w:rPr>
        <w:t xml:space="preserve">, </w:t>
      </w:r>
      <w:proofErr w:type="spellStart"/>
      <w:r w:rsidRPr="00886677">
        <w:rPr>
          <w:color w:val="231F20"/>
        </w:rPr>
        <w:t>kimia</w:t>
      </w:r>
      <w:proofErr w:type="spellEnd"/>
      <w:r w:rsidRPr="00886677">
        <w:rPr>
          <w:color w:val="231F20"/>
        </w:rPr>
        <w:t xml:space="preserve">, </w:t>
      </w:r>
      <w:proofErr w:type="spellStart"/>
      <w:r w:rsidRPr="00886677">
        <w:rPr>
          <w:color w:val="231F20"/>
        </w:rPr>
        <w:t>fisika</w:t>
      </w:r>
      <w:proofErr w:type="spellEnd"/>
      <w:r w:rsidRPr="00886677">
        <w:rPr>
          <w:color w:val="231F20"/>
        </w:rPr>
        <w:t xml:space="preserve">, </w:t>
      </w:r>
      <w:proofErr w:type="spellStart"/>
      <w:r w:rsidRPr="00886677">
        <w:rPr>
          <w:color w:val="231F20"/>
        </w:rPr>
        <w:t>geografi</w:t>
      </w:r>
      <w:proofErr w:type="spellEnd"/>
      <w:r w:rsidRPr="00886677">
        <w:rPr>
          <w:color w:val="231F20"/>
        </w:rPr>
        <w:t>),</w:t>
      </w:r>
      <w:r w:rsidRPr="00886677">
        <w:rPr>
          <w:color w:val="231F20"/>
          <w:lang w:val="id-ID"/>
        </w:rPr>
        <w:t xml:space="preserve"> </w:t>
      </w:r>
      <w:r w:rsidRPr="00886677">
        <w:rPr>
          <w:color w:val="231F20"/>
        </w:rPr>
        <w:t>dan lain-lain.</w:t>
      </w:r>
    </w:p>
    <w:p w14:paraId="11BFB546" w14:textId="77777777" w:rsidR="00886677" w:rsidRPr="00886677" w:rsidRDefault="00061F58" w:rsidP="00FC0884">
      <w:pPr>
        <w:numPr>
          <w:ilvl w:val="0"/>
          <w:numId w:val="9"/>
        </w:numPr>
        <w:autoSpaceDE w:val="0"/>
        <w:autoSpaceDN w:val="0"/>
        <w:adjustRightInd w:val="0"/>
        <w:spacing w:after="0" w:line="240" w:lineRule="auto"/>
        <w:jc w:val="both"/>
        <w:rPr>
          <w:color w:val="231F20"/>
        </w:rPr>
      </w:pPr>
      <w:r w:rsidRPr="00886677">
        <w:rPr>
          <w:color w:val="231F20"/>
        </w:rPr>
        <w:t xml:space="preserve">Ulama yang </w:t>
      </w:r>
      <w:proofErr w:type="spellStart"/>
      <w:r w:rsidRPr="00886677">
        <w:rPr>
          <w:color w:val="231F20"/>
        </w:rPr>
        <w:t>berdiri</w:t>
      </w:r>
      <w:proofErr w:type="spellEnd"/>
      <w:r w:rsidRPr="00886677">
        <w:rPr>
          <w:color w:val="231F20"/>
        </w:rPr>
        <w:t xml:space="preserve"> </w:t>
      </w:r>
      <w:proofErr w:type="spellStart"/>
      <w:r w:rsidRPr="00886677">
        <w:rPr>
          <w:color w:val="231F20"/>
        </w:rPr>
        <w:t>sendiri</w:t>
      </w:r>
      <w:proofErr w:type="spellEnd"/>
      <w:r w:rsidRPr="00886677">
        <w:rPr>
          <w:color w:val="231F20"/>
        </w:rPr>
        <w:t xml:space="preserve"> </w:t>
      </w:r>
      <w:proofErr w:type="spellStart"/>
      <w:r w:rsidRPr="00886677">
        <w:rPr>
          <w:color w:val="231F20"/>
        </w:rPr>
        <w:t>serta</w:t>
      </w:r>
      <w:proofErr w:type="spellEnd"/>
      <w:r w:rsidRPr="00886677">
        <w:rPr>
          <w:color w:val="231F20"/>
        </w:rPr>
        <w:t xml:space="preserve"> </w:t>
      </w:r>
      <w:proofErr w:type="spellStart"/>
      <w:r w:rsidRPr="00886677">
        <w:rPr>
          <w:color w:val="231F20"/>
        </w:rPr>
        <w:t>menolak</w:t>
      </w:r>
      <w:proofErr w:type="spellEnd"/>
      <w:r w:rsidRPr="00886677">
        <w:rPr>
          <w:color w:val="231F20"/>
        </w:rPr>
        <w:t xml:space="preserve"> </w:t>
      </w:r>
      <w:proofErr w:type="spellStart"/>
      <w:r w:rsidRPr="00886677">
        <w:rPr>
          <w:color w:val="231F20"/>
        </w:rPr>
        <w:t>untuk</w:t>
      </w:r>
      <w:proofErr w:type="spellEnd"/>
      <w:r w:rsidRPr="00886677">
        <w:rPr>
          <w:color w:val="231F20"/>
        </w:rPr>
        <w:t xml:space="preserve"> </w:t>
      </w:r>
      <w:proofErr w:type="spellStart"/>
      <w:r w:rsidRPr="00886677">
        <w:rPr>
          <w:color w:val="231F20"/>
        </w:rPr>
        <w:t>menjadi</w:t>
      </w:r>
      <w:proofErr w:type="spellEnd"/>
      <w:r w:rsidRPr="00886677">
        <w:rPr>
          <w:color w:val="231F20"/>
        </w:rPr>
        <w:t xml:space="preserve"> </w:t>
      </w:r>
      <w:proofErr w:type="spellStart"/>
      <w:r w:rsidRPr="00886677">
        <w:rPr>
          <w:color w:val="231F20"/>
        </w:rPr>
        <w:t>pegawai</w:t>
      </w:r>
      <w:proofErr w:type="spellEnd"/>
      <w:r w:rsidRPr="00886677">
        <w:rPr>
          <w:color w:val="231F20"/>
          <w:lang w:val="id-ID"/>
        </w:rPr>
        <w:t xml:space="preserve"> </w:t>
      </w:r>
      <w:proofErr w:type="spellStart"/>
      <w:proofErr w:type="gramStart"/>
      <w:r w:rsidRPr="00886677">
        <w:rPr>
          <w:color w:val="231F20"/>
        </w:rPr>
        <w:t>pemerintahan.</w:t>
      </w:r>
      <w:r w:rsidRPr="00886677">
        <w:rPr>
          <w:b/>
          <w:bCs/>
          <w:color w:val="FFFFFF"/>
        </w:rPr>
        <w:t>k</w:t>
      </w:r>
      <w:proofErr w:type="spellEnd"/>
      <w:proofErr w:type="gramEnd"/>
    </w:p>
    <w:p w14:paraId="0299E7DE" w14:textId="77777777" w:rsidR="00061F58" w:rsidRPr="00886677" w:rsidRDefault="00061F58" w:rsidP="00886677">
      <w:pPr>
        <w:autoSpaceDE w:val="0"/>
        <w:autoSpaceDN w:val="0"/>
        <w:adjustRightInd w:val="0"/>
        <w:spacing w:after="0" w:line="240" w:lineRule="auto"/>
        <w:ind w:left="720"/>
        <w:jc w:val="both"/>
        <w:rPr>
          <w:color w:val="231F20"/>
        </w:rPr>
      </w:pPr>
      <w:proofErr w:type="spellStart"/>
      <w:r w:rsidRPr="00886677">
        <w:rPr>
          <w:b/>
          <w:bCs/>
          <w:color w:val="FFFFFF"/>
        </w:rPr>
        <w:t>tivitas</w:t>
      </w:r>
      <w:proofErr w:type="spellEnd"/>
      <w:r w:rsidRPr="00886677">
        <w:rPr>
          <w:b/>
          <w:bCs/>
          <w:color w:val="FFFFFF"/>
        </w:rPr>
        <w:t xml:space="preserve"> </w:t>
      </w:r>
      <w:proofErr w:type="spellStart"/>
      <w:r w:rsidRPr="00886677">
        <w:rPr>
          <w:b/>
          <w:bCs/>
          <w:color w:val="FFFFFF"/>
        </w:rPr>
        <w:t>Siswa</w:t>
      </w:r>
      <w:proofErr w:type="spellEnd"/>
    </w:p>
    <w:p w14:paraId="6560F448" w14:textId="77777777" w:rsidR="00061F58" w:rsidRPr="00886677" w:rsidRDefault="00061F58" w:rsidP="00886677">
      <w:pPr>
        <w:autoSpaceDE w:val="0"/>
        <w:autoSpaceDN w:val="0"/>
        <w:adjustRightInd w:val="0"/>
        <w:jc w:val="both"/>
        <w:rPr>
          <w:color w:val="231F20"/>
        </w:rPr>
      </w:pPr>
      <w:r w:rsidRPr="00886677">
        <w:rPr>
          <w:color w:val="231F20"/>
        </w:rPr>
        <w:t xml:space="preserve">Dari </w:t>
      </w:r>
      <w:proofErr w:type="spellStart"/>
      <w:r w:rsidRPr="00886677">
        <w:rPr>
          <w:color w:val="231F20"/>
        </w:rPr>
        <w:t>gerakan-gerakan</w:t>
      </w:r>
      <w:proofErr w:type="spellEnd"/>
      <w:r w:rsidRPr="00886677">
        <w:rPr>
          <w:color w:val="231F20"/>
        </w:rPr>
        <w:t xml:space="preserve"> </w:t>
      </w:r>
      <w:proofErr w:type="spellStart"/>
      <w:r w:rsidRPr="00886677">
        <w:rPr>
          <w:color w:val="231F20"/>
        </w:rPr>
        <w:t>tersebut</w:t>
      </w:r>
      <w:proofErr w:type="spellEnd"/>
      <w:r w:rsidRPr="00886677">
        <w:rPr>
          <w:color w:val="231F20"/>
        </w:rPr>
        <w:t xml:space="preserve"> di </w:t>
      </w:r>
      <w:proofErr w:type="spellStart"/>
      <w:r w:rsidRPr="00886677">
        <w:rPr>
          <w:color w:val="231F20"/>
        </w:rPr>
        <w:t>atas</w:t>
      </w:r>
      <w:proofErr w:type="spellEnd"/>
      <w:r w:rsidRPr="00886677">
        <w:rPr>
          <w:color w:val="231F20"/>
        </w:rPr>
        <w:t xml:space="preserve">, </w:t>
      </w:r>
      <w:proofErr w:type="spellStart"/>
      <w:r w:rsidRPr="00886677">
        <w:rPr>
          <w:color w:val="231F20"/>
        </w:rPr>
        <w:t>muncullah</w:t>
      </w:r>
      <w:proofErr w:type="spellEnd"/>
      <w:r w:rsidRPr="00886677">
        <w:rPr>
          <w:color w:val="231F20"/>
        </w:rPr>
        <w:t xml:space="preserve"> </w:t>
      </w:r>
      <w:proofErr w:type="spellStart"/>
      <w:r w:rsidRPr="00886677">
        <w:rPr>
          <w:color w:val="231F20"/>
        </w:rPr>
        <w:t>tokoh-tokoh</w:t>
      </w:r>
      <w:proofErr w:type="spellEnd"/>
      <w:r w:rsidRPr="00886677">
        <w:rPr>
          <w:color w:val="231F20"/>
        </w:rPr>
        <w:t xml:space="preserve"> Islam yang </w:t>
      </w:r>
      <w:proofErr w:type="spellStart"/>
      <w:r w:rsidRPr="00886677">
        <w:rPr>
          <w:color w:val="231F20"/>
        </w:rPr>
        <w:t>memiliki</w:t>
      </w:r>
      <w:proofErr w:type="spellEnd"/>
      <w:r w:rsidRPr="00886677">
        <w:rPr>
          <w:color w:val="231F20"/>
        </w:rPr>
        <w:t xml:space="preserve"> </w:t>
      </w:r>
      <w:proofErr w:type="spellStart"/>
      <w:r w:rsidRPr="00886677">
        <w:rPr>
          <w:color w:val="231F20"/>
        </w:rPr>
        <w:t>semangat</w:t>
      </w:r>
      <w:proofErr w:type="spellEnd"/>
      <w:r w:rsidRPr="00886677">
        <w:rPr>
          <w:color w:val="231F20"/>
        </w:rPr>
        <w:t xml:space="preserve"> </w:t>
      </w:r>
      <w:proofErr w:type="spellStart"/>
      <w:r w:rsidRPr="00886677">
        <w:rPr>
          <w:color w:val="231F20"/>
        </w:rPr>
        <w:t>berijtihad</w:t>
      </w:r>
      <w:proofErr w:type="spellEnd"/>
      <w:r w:rsidRPr="00886677">
        <w:rPr>
          <w:color w:val="231F20"/>
        </w:rPr>
        <w:t xml:space="preserve"> dan</w:t>
      </w:r>
      <w:r w:rsidRPr="00886677">
        <w:rPr>
          <w:color w:val="231F20"/>
          <w:lang w:val="id-ID"/>
        </w:rPr>
        <w:t xml:space="preserve"> </w:t>
      </w:r>
      <w:proofErr w:type="spellStart"/>
      <w:proofErr w:type="gramStart"/>
      <w:r w:rsidRPr="00886677">
        <w:rPr>
          <w:color w:val="231F20"/>
        </w:rPr>
        <w:t>mengembangkan</w:t>
      </w:r>
      <w:proofErr w:type="spellEnd"/>
      <w:r w:rsidRPr="00886677">
        <w:rPr>
          <w:color w:val="231F20"/>
        </w:rPr>
        <w:t xml:space="preserve">  </w:t>
      </w:r>
      <w:proofErr w:type="spellStart"/>
      <w:r w:rsidRPr="00886677">
        <w:rPr>
          <w:color w:val="231F20"/>
        </w:rPr>
        <w:t>berbagai</w:t>
      </w:r>
      <w:proofErr w:type="spellEnd"/>
      <w:proofErr w:type="gramEnd"/>
      <w:r w:rsidRPr="00886677">
        <w:rPr>
          <w:color w:val="231F20"/>
        </w:rPr>
        <w:t xml:space="preserve"> </w:t>
      </w:r>
      <w:proofErr w:type="spellStart"/>
      <w:r w:rsidRPr="00886677">
        <w:rPr>
          <w:color w:val="231F20"/>
        </w:rPr>
        <w:t>ilmu</w:t>
      </w:r>
      <w:proofErr w:type="spellEnd"/>
      <w:r w:rsidRPr="00886677">
        <w:rPr>
          <w:color w:val="231F20"/>
        </w:rPr>
        <w:t xml:space="preserve"> </w:t>
      </w:r>
      <w:proofErr w:type="spellStart"/>
      <w:r w:rsidRPr="00886677">
        <w:rPr>
          <w:color w:val="231F20"/>
        </w:rPr>
        <w:t>pengetahuan</w:t>
      </w:r>
      <w:proofErr w:type="spellEnd"/>
      <w:r w:rsidRPr="00886677">
        <w:rPr>
          <w:color w:val="231F20"/>
        </w:rPr>
        <w:t>,</w:t>
      </w:r>
      <w:r w:rsidRPr="00886677">
        <w:rPr>
          <w:color w:val="231F20"/>
          <w:lang w:val="id-ID"/>
        </w:rPr>
        <w:t xml:space="preserve"> </w:t>
      </w:r>
      <w:proofErr w:type="spellStart"/>
      <w:r w:rsidRPr="00886677">
        <w:rPr>
          <w:color w:val="231F20"/>
        </w:rPr>
        <w:t>antara</w:t>
      </w:r>
      <w:proofErr w:type="spellEnd"/>
      <w:r w:rsidRPr="00886677">
        <w:rPr>
          <w:color w:val="231F20"/>
        </w:rPr>
        <w:t xml:space="preserve"> lain </w:t>
      </w:r>
      <w:proofErr w:type="spellStart"/>
      <w:r w:rsidRPr="00886677">
        <w:rPr>
          <w:color w:val="231F20"/>
        </w:rPr>
        <w:t>sebagai</w:t>
      </w:r>
      <w:proofErr w:type="spellEnd"/>
      <w:r w:rsidRPr="00886677">
        <w:rPr>
          <w:color w:val="231F20"/>
        </w:rPr>
        <w:t xml:space="preserve"> </w:t>
      </w:r>
      <w:proofErr w:type="spellStart"/>
      <w:r w:rsidRPr="00886677">
        <w:rPr>
          <w:color w:val="231F20"/>
        </w:rPr>
        <w:t>berikut</w:t>
      </w:r>
      <w:proofErr w:type="spellEnd"/>
      <w:r w:rsidRPr="00886677">
        <w:rPr>
          <w:color w:val="231F20"/>
        </w:rPr>
        <w:t>.</w:t>
      </w:r>
    </w:p>
    <w:p w14:paraId="538856AF" w14:textId="77777777" w:rsidR="00061F58" w:rsidRPr="00886677" w:rsidRDefault="00061F58" w:rsidP="00886677">
      <w:pPr>
        <w:autoSpaceDE w:val="0"/>
        <w:autoSpaceDN w:val="0"/>
        <w:adjustRightInd w:val="0"/>
        <w:jc w:val="both"/>
        <w:rPr>
          <w:b/>
          <w:bCs/>
          <w:color w:val="231F20"/>
        </w:rPr>
      </w:pPr>
      <w:r w:rsidRPr="00886677">
        <w:rPr>
          <w:b/>
          <w:bCs/>
          <w:color w:val="231F20"/>
        </w:rPr>
        <w:t xml:space="preserve">1. </w:t>
      </w:r>
      <w:proofErr w:type="spellStart"/>
      <w:r w:rsidRPr="00886677">
        <w:rPr>
          <w:b/>
          <w:bCs/>
          <w:color w:val="231F20"/>
        </w:rPr>
        <w:t>Ilmu</w:t>
      </w:r>
      <w:proofErr w:type="spellEnd"/>
      <w:r w:rsidRPr="00886677">
        <w:rPr>
          <w:b/>
          <w:bCs/>
          <w:color w:val="231F20"/>
        </w:rPr>
        <w:t xml:space="preserve"> </w:t>
      </w:r>
      <w:proofErr w:type="spellStart"/>
      <w:r w:rsidRPr="00886677">
        <w:rPr>
          <w:b/>
          <w:bCs/>
          <w:color w:val="231F20"/>
        </w:rPr>
        <w:t>Filsafat</w:t>
      </w:r>
      <w:proofErr w:type="spellEnd"/>
    </w:p>
    <w:p w14:paraId="307250F7" w14:textId="77777777" w:rsidR="00061F58" w:rsidRPr="00886677" w:rsidRDefault="00061F58" w:rsidP="00FC0884">
      <w:pPr>
        <w:numPr>
          <w:ilvl w:val="0"/>
          <w:numId w:val="10"/>
        </w:numPr>
        <w:autoSpaceDE w:val="0"/>
        <w:autoSpaceDN w:val="0"/>
        <w:adjustRightInd w:val="0"/>
        <w:spacing w:after="0" w:line="240" w:lineRule="auto"/>
        <w:ind w:left="567"/>
        <w:jc w:val="both"/>
        <w:rPr>
          <w:color w:val="231F20"/>
        </w:rPr>
      </w:pPr>
      <w:r w:rsidRPr="00886677">
        <w:rPr>
          <w:color w:val="231F20"/>
        </w:rPr>
        <w:t>Al-</w:t>
      </w:r>
      <w:proofErr w:type="spellStart"/>
      <w:r w:rsidRPr="00886677">
        <w:rPr>
          <w:color w:val="231F20"/>
        </w:rPr>
        <w:t>Kindi</w:t>
      </w:r>
      <w:proofErr w:type="spellEnd"/>
      <w:r w:rsidRPr="00886677">
        <w:rPr>
          <w:color w:val="231F20"/>
        </w:rPr>
        <w:t xml:space="preserve"> (809-873 M)</w:t>
      </w:r>
    </w:p>
    <w:p w14:paraId="2C98E1F5" w14:textId="77777777" w:rsidR="00061F58" w:rsidRPr="00886677" w:rsidRDefault="00061F58" w:rsidP="00FC0884">
      <w:pPr>
        <w:numPr>
          <w:ilvl w:val="0"/>
          <w:numId w:val="10"/>
        </w:numPr>
        <w:autoSpaceDE w:val="0"/>
        <w:autoSpaceDN w:val="0"/>
        <w:adjustRightInd w:val="0"/>
        <w:spacing w:after="0" w:line="240" w:lineRule="auto"/>
        <w:ind w:left="567"/>
        <w:jc w:val="both"/>
        <w:rPr>
          <w:color w:val="231F20"/>
        </w:rPr>
      </w:pPr>
      <w:r w:rsidRPr="00886677">
        <w:rPr>
          <w:color w:val="231F20"/>
        </w:rPr>
        <w:t xml:space="preserve">Al </w:t>
      </w:r>
      <w:proofErr w:type="spellStart"/>
      <w:r w:rsidRPr="00886677">
        <w:rPr>
          <w:color w:val="231F20"/>
        </w:rPr>
        <w:t>Farabi</w:t>
      </w:r>
      <w:proofErr w:type="spellEnd"/>
      <w:r w:rsidRPr="00886677">
        <w:rPr>
          <w:color w:val="231F20"/>
        </w:rPr>
        <w:t xml:space="preserve"> (</w:t>
      </w:r>
      <w:proofErr w:type="spellStart"/>
      <w:r w:rsidRPr="00886677">
        <w:rPr>
          <w:color w:val="231F20"/>
        </w:rPr>
        <w:t>wafat</w:t>
      </w:r>
      <w:proofErr w:type="spellEnd"/>
      <w:r w:rsidRPr="00886677">
        <w:rPr>
          <w:color w:val="231F20"/>
        </w:rPr>
        <w:t xml:space="preserve"> </w:t>
      </w:r>
      <w:proofErr w:type="spellStart"/>
      <w:r w:rsidRPr="00886677">
        <w:rPr>
          <w:color w:val="231F20"/>
        </w:rPr>
        <w:t>tahun</w:t>
      </w:r>
      <w:proofErr w:type="spellEnd"/>
      <w:r w:rsidRPr="00886677">
        <w:rPr>
          <w:color w:val="231F20"/>
        </w:rPr>
        <w:t xml:space="preserve"> 916 M)</w:t>
      </w:r>
    </w:p>
    <w:p w14:paraId="00213FC3" w14:textId="77777777" w:rsidR="00061F58" w:rsidRPr="00886677" w:rsidRDefault="00061F58" w:rsidP="00FC0884">
      <w:pPr>
        <w:numPr>
          <w:ilvl w:val="0"/>
          <w:numId w:val="10"/>
        </w:numPr>
        <w:autoSpaceDE w:val="0"/>
        <w:autoSpaceDN w:val="0"/>
        <w:adjustRightInd w:val="0"/>
        <w:spacing w:after="0" w:line="240" w:lineRule="auto"/>
        <w:ind w:left="567"/>
        <w:jc w:val="both"/>
        <w:rPr>
          <w:color w:val="231F20"/>
        </w:rPr>
      </w:pPr>
      <w:proofErr w:type="spellStart"/>
      <w:r w:rsidRPr="00886677">
        <w:rPr>
          <w:color w:val="231F20"/>
        </w:rPr>
        <w:t>Ibnu</w:t>
      </w:r>
      <w:proofErr w:type="spellEnd"/>
      <w:r w:rsidRPr="00886677">
        <w:rPr>
          <w:color w:val="231F20"/>
        </w:rPr>
        <w:t xml:space="preserve"> </w:t>
      </w:r>
      <w:proofErr w:type="spellStart"/>
      <w:r w:rsidRPr="00886677">
        <w:rPr>
          <w:color w:val="231F20"/>
        </w:rPr>
        <w:t>Bajah</w:t>
      </w:r>
      <w:proofErr w:type="spellEnd"/>
      <w:r w:rsidRPr="00886677">
        <w:rPr>
          <w:color w:val="231F20"/>
        </w:rPr>
        <w:t xml:space="preserve"> (</w:t>
      </w:r>
      <w:proofErr w:type="spellStart"/>
      <w:r w:rsidRPr="00886677">
        <w:rPr>
          <w:color w:val="231F20"/>
        </w:rPr>
        <w:t>wafat</w:t>
      </w:r>
      <w:proofErr w:type="spellEnd"/>
      <w:r w:rsidRPr="00886677">
        <w:rPr>
          <w:color w:val="231F20"/>
        </w:rPr>
        <w:t xml:space="preserve"> </w:t>
      </w:r>
      <w:proofErr w:type="spellStart"/>
      <w:r w:rsidRPr="00886677">
        <w:rPr>
          <w:color w:val="231F20"/>
        </w:rPr>
        <w:t>tahun</w:t>
      </w:r>
      <w:proofErr w:type="spellEnd"/>
      <w:r w:rsidRPr="00886677">
        <w:rPr>
          <w:color w:val="231F20"/>
        </w:rPr>
        <w:t xml:space="preserve"> 523 H)</w:t>
      </w:r>
    </w:p>
    <w:p w14:paraId="1697C175" w14:textId="77777777" w:rsidR="00061F58" w:rsidRPr="00886677" w:rsidRDefault="00061F58" w:rsidP="00FC0884">
      <w:pPr>
        <w:numPr>
          <w:ilvl w:val="0"/>
          <w:numId w:val="10"/>
        </w:numPr>
        <w:autoSpaceDE w:val="0"/>
        <w:autoSpaceDN w:val="0"/>
        <w:adjustRightInd w:val="0"/>
        <w:spacing w:after="0" w:line="240" w:lineRule="auto"/>
        <w:ind w:left="567"/>
        <w:jc w:val="both"/>
        <w:rPr>
          <w:color w:val="231F20"/>
        </w:rPr>
      </w:pPr>
      <w:proofErr w:type="spellStart"/>
      <w:r w:rsidRPr="00886677">
        <w:rPr>
          <w:color w:val="231F20"/>
        </w:rPr>
        <w:t>Ibnu</w:t>
      </w:r>
      <w:proofErr w:type="spellEnd"/>
      <w:r w:rsidRPr="00886677">
        <w:rPr>
          <w:color w:val="231F20"/>
        </w:rPr>
        <w:t xml:space="preserve"> </w:t>
      </w:r>
      <w:proofErr w:type="spellStart"/>
      <w:r w:rsidRPr="00886677">
        <w:rPr>
          <w:color w:val="231F20"/>
        </w:rPr>
        <w:t>Thufail</w:t>
      </w:r>
      <w:proofErr w:type="spellEnd"/>
      <w:r w:rsidRPr="00886677">
        <w:rPr>
          <w:color w:val="231F20"/>
        </w:rPr>
        <w:t xml:space="preserve"> (</w:t>
      </w:r>
      <w:proofErr w:type="spellStart"/>
      <w:r w:rsidRPr="00886677">
        <w:rPr>
          <w:color w:val="231F20"/>
        </w:rPr>
        <w:t>wafat</w:t>
      </w:r>
      <w:proofErr w:type="spellEnd"/>
      <w:r w:rsidRPr="00886677">
        <w:rPr>
          <w:color w:val="231F20"/>
        </w:rPr>
        <w:t xml:space="preserve"> </w:t>
      </w:r>
      <w:proofErr w:type="spellStart"/>
      <w:r w:rsidRPr="00886677">
        <w:rPr>
          <w:color w:val="231F20"/>
        </w:rPr>
        <w:t>tahun</w:t>
      </w:r>
      <w:proofErr w:type="spellEnd"/>
      <w:r w:rsidRPr="00886677">
        <w:rPr>
          <w:color w:val="231F20"/>
        </w:rPr>
        <w:t xml:space="preserve"> 581 H)</w:t>
      </w:r>
    </w:p>
    <w:p w14:paraId="56E56006" w14:textId="77777777" w:rsidR="00061F58" w:rsidRPr="00886677" w:rsidRDefault="00061F58" w:rsidP="00FC0884">
      <w:pPr>
        <w:numPr>
          <w:ilvl w:val="0"/>
          <w:numId w:val="10"/>
        </w:numPr>
        <w:autoSpaceDE w:val="0"/>
        <w:autoSpaceDN w:val="0"/>
        <w:adjustRightInd w:val="0"/>
        <w:spacing w:after="0" w:line="240" w:lineRule="auto"/>
        <w:ind w:left="567"/>
        <w:jc w:val="both"/>
        <w:rPr>
          <w:color w:val="231F20"/>
        </w:rPr>
      </w:pPr>
      <w:proofErr w:type="spellStart"/>
      <w:r w:rsidRPr="00886677">
        <w:rPr>
          <w:color w:val="231F20"/>
        </w:rPr>
        <w:t>Ibnu</w:t>
      </w:r>
      <w:proofErr w:type="spellEnd"/>
      <w:r w:rsidRPr="00886677">
        <w:rPr>
          <w:color w:val="231F20"/>
        </w:rPr>
        <w:t xml:space="preserve"> Shina (980-1037 M)</w:t>
      </w:r>
    </w:p>
    <w:p w14:paraId="38A1A911" w14:textId="77777777" w:rsidR="00061F58" w:rsidRPr="00886677" w:rsidRDefault="00061F58" w:rsidP="00FC0884">
      <w:pPr>
        <w:numPr>
          <w:ilvl w:val="0"/>
          <w:numId w:val="10"/>
        </w:numPr>
        <w:autoSpaceDE w:val="0"/>
        <w:autoSpaceDN w:val="0"/>
        <w:adjustRightInd w:val="0"/>
        <w:spacing w:after="0" w:line="240" w:lineRule="auto"/>
        <w:ind w:left="567"/>
        <w:jc w:val="both"/>
        <w:rPr>
          <w:color w:val="231F20"/>
        </w:rPr>
      </w:pPr>
      <w:r w:rsidRPr="00886677">
        <w:rPr>
          <w:color w:val="231F20"/>
        </w:rPr>
        <w:t>Al-Ghazali (1085-1101 M)</w:t>
      </w:r>
    </w:p>
    <w:p w14:paraId="2CDFC9E4" w14:textId="77777777" w:rsidR="00061F58" w:rsidRPr="00886677" w:rsidRDefault="00061F58" w:rsidP="00FC0884">
      <w:pPr>
        <w:numPr>
          <w:ilvl w:val="0"/>
          <w:numId w:val="10"/>
        </w:numPr>
        <w:autoSpaceDE w:val="0"/>
        <w:autoSpaceDN w:val="0"/>
        <w:adjustRightInd w:val="0"/>
        <w:spacing w:after="0" w:line="240" w:lineRule="auto"/>
        <w:ind w:left="567"/>
        <w:jc w:val="both"/>
        <w:rPr>
          <w:color w:val="231F20"/>
        </w:rPr>
      </w:pPr>
      <w:proofErr w:type="spellStart"/>
      <w:r w:rsidRPr="00886677">
        <w:rPr>
          <w:color w:val="231F20"/>
        </w:rPr>
        <w:t>Ibnu</w:t>
      </w:r>
      <w:proofErr w:type="spellEnd"/>
      <w:r w:rsidRPr="00886677">
        <w:rPr>
          <w:color w:val="231F20"/>
        </w:rPr>
        <w:t xml:space="preserve"> </w:t>
      </w:r>
      <w:proofErr w:type="spellStart"/>
      <w:r w:rsidRPr="00886677">
        <w:rPr>
          <w:color w:val="231F20"/>
        </w:rPr>
        <w:t>Rusyd</w:t>
      </w:r>
      <w:proofErr w:type="spellEnd"/>
      <w:r w:rsidRPr="00886677">
        <w:rPr>
          <w:color w:val="231F20"/>
        </w:rPr>
        <w:t xml:space="preserve"> (1126-1198 M)</w:t>
      </w:r>
    </w:p>
    <w:p w14:paraId="20510C11" w14:textId="77777777" w:rsidR="00061F58" w:rsidRPr="00886677" w:rsidRDefault="00061F58" w:rsidP="00886677">
      <w:pPr>
        <w:autoSpaceDE w:val="0"/>
        <w:autoSpaceDN w:val="0"/>
        <w:adjustRightInd w:val="0"/>
        <w:jc w:val="both"/>
        <w:rPr>
          <w:b/>
          <w:bCs/>
          <w:color w:val="231F20"/>
        </w:rPr>
      </w:pPr>
      <w:r w:rsidRPr="00886677">
        <w:rPr>
          <w:b/>
          <w:bCs/>
          <w:color w:val="231F20"/>
          <w:lang w:val="id-ID"/>
        </w:rPr>
        <w:t xml:space="preserve">2. </w:t>
      </w:r>
      <w:proofErr w:type="spellStart"/>
      <w:r w:rsidRPr="00886677">
        <w:rPr>
          <w:b/>
          <w:bCs/>
          <w:color w:val="231F20"/>
        </w:rPr>
        <w:t>Bidang</w:t>
      </w:r>
      <w:proofErr w:type="spellEnd"/>
      <w:r w:rsidRPr="00886677">
        <w:rPr>
          <w:b/>
          <w:bCs/>
          <w:color w:val="231F20"/>
        </w:rPr>
        <w:t xml:space="preserve"> </w:t>
      </w:r>
      <w:proofErr w:type="spellStart"/>
      <w:r w:rsidRPr="00886677">
        <w:rPr>
          <w:b/>
          <w:bCs/>
          <w:color w:val="231F20"/>
        </w:rPr>
        <w:t>Kedokteran</w:t>
      </w:r>
      <w:proofErr w:type="spellEnd"/>
    </w:p>
    <w:p w14:paraId="6048B2A7" w14:textId="77777777" w:rsidR="00061F58" w:rsidRPr="00886677" w:rsidRDefault="00061F58" w:rsidP="00FC0884">
      <w:pPr>
        <w:numPr>
          <w:ilvl w:val="1"/>
          <w:numId w:val="11"/>
        </w:numPr>
        <w:autoSpaceDE w:val="0"/>
        <w:autoSpaceDN w:val="0"/>
        <w:adjustRightInd w:val="0"/>
        <w:spacing w:after="0" w:line="240" w:lineRule="auto"/>
        <w:ind w:left="567"/>
        <w:jc w:val="both"/>
        <w:rPr>
          <w:color w:val="231F20"/>
        </w:rPr>
      </w:pPr>
      <w:r w:rsidRPr="00886677">
        <w:rPr>
          <w:color w:val="231F20"/>
        </w:rPr>
        <w:t xml:space="preserve">Jabir bin </w:t>
      </w:r>
      <w:proofErr w:type="spellStart"/>
      <w:r w:rsidRPr="00886677">
        <w:rPr>
          <w:color w:val="231F20"/>
        </w:rPr>
        <w:t>Hayyan</w:t>
      </w:r>
      <w:proofErr w:type="spellEnd"/>
      <w:r w:rsidRPr="00886677">
        <w:rPr>
          <w:color w:val="231F20"/>
        </w:rPr>
        <w:t xml:space="preserve"> (</w:t>
      </w:r>
      <w:proofErr w:type="spellStart"/>
      <w:r w:rsidRPr="00886677">
        <w:rPr>
          <w:color w:val="231F20"/>
        </w:rPr>
        <w:t>wafat</w:t>
      </w:r>
      <w:proofErr w:type="spellEnd"/>
      <w:r w:rsidRPr="00886677">
        <w:rPr>
          <w:color w:val="231F20"/>
        </w:rPr>
        <w:t xml:space="preserve"> 778 M)</w:t>
      </w:r>
    </w:p>
    <w:p w14:paraId="5FFA9FA3" w14:textId="77777777" w:rsidR="00061F58" w:rsidRPr="00886677" w:rsidRDefault="00061F58" w:rsidP="00FC0884">
      <w:pPr>
        <w:numPr>
          <w:ilvl w:val="1"/>
          <w:numId w:val="11"/>
        </w:numPr>
        <w:autoSpaceDE w:val="0"/>
        <w:autoSpaceDN w:val="0"/>
        <w:adjustRightInd w:val="0"/>
        <w:spacing w:after="0" w:line="240" w:lineRule="auto"/>
        <w:ind w:left="567"/>
        <w:jc w:val="both"/>
        <w:rPr>
          <w:color w:val="231F20"/>
        </w:rPr>
      </w:pPr>
      <w:proofErr w:type="spellStart"/>
      <w:r w:rsidRPr="00886677">
        <w:rPr>
          <w:color w:val="231F20"/>
        </w:rPr>
        <w:t>Hurain</w:t>
      </w:r>
      <w:proofErr w:type="spellEnd"/>
      <w:r w:rsidRPr="00886677">
        <w:rPr>
          <w:color w:val="231F20"/>
        </w:rPr>
        <w:t xml:space="preserve"> bin </w:t>
      </w:r>
      <w:proofErr w:type="spellStart"/>
      <w:r w:rsidRPr="00886677">
        <w:rPr>
          <w:color w:val="231F20"/>
        </w:rPr>
        <w:t>Ishaq</w:t>
      </w:r>
      <w:proofErr w:type="spellEnd"/>
      <w:r w:rsidRPr="00886677">
        <w:rPr>
          <w:color w:val="231F20"/>
        </w:rPr>
        <w:t xml:space="preserve"> (810-878 M)</w:t>
      </w:r>
    </w:p>
    <w:p w14:paraId="2CCB0A6E" w14:textId="77777777" w:rsidR="00061F58" w:rsidRPr="00886677" w:rsidRDefault="00061F58" w:rsidP="00FC0884">
      <w:pPr>
        <w:numPr>
          <w:ilvl w:val="1"/>
          <w:numId w:val="11"/>
        </w:numPr>
        <w:autoSpaceDE w:val="0"/>
        <w:autoSpaceDN w:val="0"/>
        <w:adjustRightInd w:val="0"/>
        <w:spacing w:after="0" w:line="240" w:lineRule="auto"/>
        <w:ind w:left="567"/>
        <w:jc w:val="both"/>
        <w:rPr>
          <w:color w:val="231F20"/>
        </w:rPr>
      </w:pPr>
      <w:proofErr w:type="spellStart"/>
      <w:r w:rsidRPr="00886677">
        <w:rPr>
          <w:color w:val="231F20"/>
        </w:rPr>
        <w:t>Thabib</w:t>
      </w:r>
      <w:proofErr w:type="spellEnd"/>
      <w:r w:rsidRPr="00886677">
        <w:rPr>
          <w:color w:val="231F20"/>
        </w:rPr>
        <w:t xml:space="preserve"> bin </w:t>
      </w:r>
      <w:proofErr w:type="spellStart"/>
      <w:r w:rsidRPr="00886677">
        <w:rPr>
          <w:color w:val="231F20"/>
        </w:rPr>
        <w:t>Qurra</w:t>
      </w:r>
      <w:proofErr w:type="spellEnd"/>
      <w:r w:rsidRPr="00886677">
        <w:rPr>
          <w:color w:val="231F20"/>
        </w:rPr>
        <w:t xml:space="preserve"> (836-901 M)</w:t>
      </w:r>
    </w:p>
    <w:p w14:paraId="045BEC1D" w14:textId="77777777" w:rsidR="00061F58" w:rsidRPr="00886677" w:rsidRDefault="00061F58" w:rsidP="00FC0884">
      <w:pPr>
        <w:numPr>
          <w:ilvl w:val="1"/>
          <w:numId w:val="11"/>
        </w:numPr>
        <w:autoSpaceDE w:val="0"/>
        <w:autoSpaceDN w:val="0"/>
        <w:adjustRightInd w:val="0"/>
        <w:spacing w:after="0" w:line="240" w:lineRule="auto"/>
        <w:ind w:left="567"/>
        <w:jc w:val="both"/>
      </w:pPr>
      <w:proofErr w:type="spellStart"/>
      <w:r w:rsidRPr="00886677">
        <w:rPr>
          <w:color w:val="231F20"/>
        </w:rPr>
        <w:t>Ar</w:t>
      </w:r>
      <w:proofErr w:type="spellEnd"/>
      <w:r w:rsidRPr="00886677">
        <w:rPr>
          <w:color w:val="231F20"/>
        </w:rPr>
        <w:t xml:space="preserve">-Razi </w:t>
      </w:r>
      <w:proofErr w:type="spellStart"/>
      <w:r w:rsidRPr="00886677">
        <w:rPr>
          <w:color w:val="231F20"/>
        </w:rPr>
        <w:t>atau</w:t>
      </w:r>
      <w:proofErr w:type="spellEnd"/>
      <w:r w:rsidRPr="00886677">
        <w:rPr>
          <w:color w:val="231F20"/>
        </w:rPr>
        <w:t xml:space="preserve"> Razes (809-873 M)</w:t>
      </w:r>
    </w:p>
    <w:p w14:paraId="557DD951" w14:textId="77777777" w:rsidR="00061F58" w:rsidRPr="00886677" w:rsidRDefault="00061F58" w:rsidP="00FC0884">
      <w:pPr>
        <w:numPr>
          <w:ilvl w:val="0"/>
          <w:numId w:val="8"/>
        </w:numPr>
        <w:autoSpaceDE w:val="0"/>
        <w:autoSpaceDN w:val="0"/>
        <w:adjustRightInd w:val="0"/>
        <w:spacing w:after="0" w:line="240" w:lineRule="auto"/>
        <w:ind w:left="284" w:hanging="284"/>
        <w:jc w:val="both"/>
        <w:rPr>
          <w:b/>
          <w:bCs/>
          <w:color w:val="231F20"/>
          <w:lang w:val="id-ID"/>
        </w:rPr>
      </w:pPr>
      <w:proofErr w:type="spellStart"/>
      <w:r w:rsidRPr="00886677">
        <w:rPr>
          <w:b/>
          <w:bCs/>
          <w:color w:val="231F20"/>
        </w:rPr>
        <w:t>Bidang</w:t>
      </w:r>
      <w:proofErr w:type="spellEnd"/>
      <w:r w:rsidRPr="00886677">
        <w:rPr>
          <w:b/>
          <w:bCs/>
          <w:color w:val="231F20"/>
        </w:rPr>
        <w:t xml:space="preserve"> </w:t>
      </w:r>
      <w:proofErr w:type="spellStart"/>
      <w:r w:rsidRPr="00886677">
        <w:rPr>
          <w:b/>
          <w:bCs/>
          <w:color w:val="231F20"/>
        </w:rPr>
        <w:t>Matematika</w:t>
      </w:r>
      <w:proofErr w:type="spellEnd"/>
    </w:p>
    <w:p w14:paraId="5806EEE3" w14:textId="77777777" w:rsidR="00061F58" w:rsidRPr="00886677" w:rsidRDefault="00061F58" w:rsidP="00FC0884">
      <w:pPr>
        <w:numPr>
          <w:ilvl w:val="0"/>
          <w:numId w:val="12"/>
        </w:numPr>
        <w:autoSpaceDE w:val="0"/>
        <w:autoSpaceDN w:val="0"/>
        <w:adjustRightInd w:val="0"/>
        <w:spacing w:after="0" w:line="240" w:lineRule="auto"/>
        <w:ind w:left="567"/>
        <w:jc w:val="both"/>
        <w:rPr>
          <w:color w:val="231F20"/>
          <w:lang w:val="id-ID"/>
        </w:rPr>
      </w:pPr>
      <w:r w:rsidRPr="00886677">
        <w:rPr>
          <w:color w:val="231F20"/>
        </w:rPr>
        <w:t>Umar Al-</w:t>
      </w:r>
      <w:proofErr w:type="spellStart"/>
      <w:r w:rsidRPr="00886677">
        <w:rPr>
          <w:color w:val="231F20"/>
        </w:rPr>
        <w:t>Farukhan</w:t>
      </w:r>
      <w:proofErr w:type="spellEnd"/>
    </w:p>
    <w:p w14:paraId="1D075AFA" w14:textId="77777777" w:rsidR="00061F58" w:rsidRPr="00886677" w:rsidRDefault="00061F58" w:rsidP="00FC0884">
      <w:pPr>
        <w:numPr>
          <w:ilvl w:val="0"/>
          <w:numId w:val="12"/>
        </w:numPr>
        <w:autoSpaceDE w:val="0"/>
        <w:autoSpaceDN w:val="0"/>
        <w:adjustRightInd w:val="0"/>
        <w:spacing w:after="0" w:line="240" w:lineRule="auto"/>
        <w:ind w:left="567"/>
        <w:jc w:val="both"/>
        <w:rPr>
          <w:color w:val="231F20"/>
          <w:lang w:val="id-ID"/>
        </w:rPr>
      </w:pPr>
      <w:r w:rsidRPr="00886677">
        <w:rPr>
          <w:color w:val="231F20"/>
        </w:rPr>
        <w:t>Al-</w:t>
      </w:r>
      <w:proofErr w:type="spellStart"/>
      <w:r w:rsidRPr="00886677">
        <w:rPr>
          <w:color w:val="231F20"/>
        </w:rPr>
        <w:t>Khawarizmi</w:t>
      </w:r>
      <w:proofErr w:type="spellEnd"/>
    </w:p>
    <w:p w14:paraId="3E39DA80" w14:textId="77777777" w:rsidR="00061F58" w:rsidRPr="00886677" w:rsidRDefault="00061F58" w:rsidP="00FC0884">
      <w:pPr>
        <w:numPr>
          <w:ilvl w:val="0"/>
          <w:numId w:val="8"/>
        </w:numPr>
        <w:autoSpaceDE w:val="0"/>
        <w:autoSpaceDN w:val="0"/>
        <w:adjustRightInd w:val="0"/>
        <w:spacing w:after="0" w:line="240" w:lineRule="auto"/>
        <w:ind w:left="284" w:hanging="284"/>
        <w:jc w:val="both"/>
        <w:rPr>
          <w:b/>
          <w:bCs/>
        </w:rPr>
      </w:pPr>
      <w:proofErr w:type="spellStart"/>
      <w:r w:rsidRPr="00886677">
        <w:rPr>
          <w:b/>
          <w:bCs/>
          <w:color w:val="231F20"/>
        </w:rPr>
        <w:t>Bidang</w:t>
      </w:r>
      <w:proofErr w:type="spellEnd"/>
      <w:r w:rsidRPr="00886677">
        <w:rPr>
          <w:b/>
          <w:bCs/>
          <w:color w:val="231F20"/>
        </w:rPr>
        <w:t xml:space="preserve"> </w:t>
      </w:r>
      <w:proofErr w:type="spellStart"/>
      <w:r w:rsidRPr="00886677">
        <w:rPr>
          <w:b/>
          <w:bCs/>
          <w:color w:val="231F20"/>
        </w:rPr>
        <w:t>Astronomi</w:t>
      </w:r>
      <w:proofErr w:type="spellEnd"/>
    </w:p>
    <w:p w14:paraId="4C802462" w14:textId="77777777" w:rsidR="00061F58" w:rsidRPr="00886677" w:rsidRDefault="00061F58" w:rsidP="00FC0884">
      <w:pPr>
        <w:numPr>
          <w:ilvl w:val="7"/>
          <w:numId w:val="9"/>
        </w:numPr>
        <w:autoSpaceDE w:val="0"/>
        <w:autoSpaceDN w:val="0"/>
        <w:adjustRightInd w:val="0"/>
        <w:spacing w:after="0" w:line="240" w:lineRule="auto"/>
        <w:ind w:left="567"/>
        <w:jc w:val="both"/>
        <w:rPr>
          <w:color w:val="231F20"/>
        </w:rPr>
      </w:pPr>
      <w:r w:rsidRPr="00886677">
        <w:rPr>
          <w:color w:val="231F20"/>
        </w:rPr>
        <w:t>Al-</w:t>
      </w:r>
      <w:proofErr w:type="spellStart"/>
      <w:r w:rsidRPr="00886677">
        <w:rPr>
          <w:color w:val="231F20"/>
        </w:rPr>
        <w:t>Farazi</w:t>
      </w:r>
      <w:proofErr w:type="spellEnd"/>
      <w:r w:rsidRPr="00886677">
        <w:rPr>
          <w:color w:val="231F20"/>
        </w:rPr>
        <w:t xml:space="preserve">: </w:t>
      </w:r>
      <w:proofErr w:type="spellStart"/>
      <w:r w:rsidRPr="00886677">
        <w:rPr>
          <w:color w:val="231F20"/>
        </w:rPr>
        <w:t>pencipta</w:t>
      </w:r>
      <w:proofErr w:type="spellEnd"/>
      <w:r w:rsidRPr="00886677">
        <w:rPr>
          <w:color w:val="231F20"/>
        </w:rPr>
        <w:t xml:space="preserve"> Astro lobe</w:t>
      </w:r>
    </w:p>
    <w:p w14:paraId="6B00B32B" w14:textId="77777777" w:rsidR="00061F58" w:rsidRPr="00886677" w:rsidRDefault="00061F58" w:rsidP="00FC0884">
      <w:pPr>
        <w:numPr>
          <w:ilvl w:val="7"/>
          <w:numId w:val="9"/>
        </w:numPr>
        <w:autoSpaceDE w:val="0"/>
        <w:autoSpaceDN w:val="0"/>
        <w:adjustRightInd w:val="0"/>
        <w:spacing w:after="0" w:line="240" w:lineRule="auto"/>
        <w:ind w:left="567"/>
        <w:jc w:val="both"/>
        <w:rPr>
          <w:color w:val="231F20"/>
        </w:rPr>
      </w:pPr>
      <w:r w:rsidRPr="00886677">
        <w:rPr>
          <w:color w:val="231F20"/>
        </w:rPr>
        <w:t>Al-</w:t>
      </w:r>
      <w:proofErr w:type="spellStart"/>
      <w:r w:rsidRPr="00886677">
        <w:rPr>
          <w:color w:val="231F20"/>
        </w:rPr>
        <w:t>Gattani</w:t>
      </w:r>
      <w:proofErr w:type="spellEnd"/>
      <w:r w:rsidRPr="00886677">
        <w:rPr>
          <w:color w:val="231F20"/>
        </w:rPr>
        <w:t>/Al-</w:t>
      </w:r>
      <w:proofErr w:type="spellStart"/>
      <w:r w:rsidRPr="00886677">
        <w:rPr>
          <w:color w:val="231F20"/>
        </w:rPr>
        <w:t>Betagnius</w:t>
      </w:r>
      <w:proofErr w:type="spellEnd"/>
    </w:p>
    <w:p w14:paraId="14E66439" w14:textId="77777777" w:rsidR="00061F58" w:rsidRPr="00886677" w:rsidRDefault="00061F58" w:rsidP="00FC0884">
      <w:pPr>
        <w:numPr>
          <w:ilvl w:val="7"/>
          <w:numId w:val="9"/>
        </w:numPr>
        <w:autoSpaceDE w:val="0"/>
        <w:autoSpaceDN w:val="0"/>
        <w:adjustRightInd w:val="0"/>
        <w:spacing w:after="0" w:line="240" w:lineRule="auto"/>
        <w:ind w:left="567"/>
        <w:jc w:val="both"/>
        <w:rPr>
          <w:color w:val="231F20"/>
        </w:rPr>
      </w:pPr>
      <w:r w:rsidRPr="00886677">
        <w:rPr>
          <w:color w:val="231F20"/>
        </w:rPr>
        <w:lastRenderedPageBreak/>
        <w:t xml:space="preserve">Abul </w:t>
      </w:r>
      <w:proofErr w:type="spellStart"/>
      <w:r w:rsidRPr="00886677">
        <w:rPr>
          <w:color w:val="231F20"/>
        </w:rPr>
        <w:t>Wafa</w:t>
      </w:r>
      <w:proofErr w:type="spellEnd"/>
      <w:r w:rsidRPr="00886677">
        <w:rPr>
          <w:color w:val="231F20"/>
        </w:rPr>
        <w:t xml:space="preserve">: </w:t>
      </w:r>
      <w:proofErr w:type="spellStart"/>
      <w:r w:rsidRPr="00886677">
        <w:rPr>
          <w:color w:val="231F20"/>
        </w:rPr>
        <w:t>menemukan</w:t>
      </w:r>
      <w:proofErr w:type="spellEnd"/>
      <w:r w:rsidRPr="00886677">
        <w:rPr>
          <w:color w:val="231F20"/>
        </w:rPr>
        <w:t xml:space="preserve"> </w:t>
      </w:r>
      <w:proofErr w:type="spellStart"/>
      <w:r w:rsidRPr="00886677">
        <w:rPr>
          <w:color w:val="231F20"/>
        </w:rPr>
        <w:t>jalan</w:t>
      </w:r>
      <w:proofErr w:type="spellEnd"/>
      <w:r w:rsidRPr="00886677">
        <w:rPr>
          <w:color w:val="231F20"/>
        </w:rPr>
        <w:t xml:space="preserve"> </w:t>
      </w:r>
      <w:proofErr w:type="spellStart"/>
      <w:r w:rsidRPr="00886677">
        <w:rPr>
          <w:color w:val="231F20"/>
        </w:rPr>
        <w:t>ketiga</w:t>
      </w:r>
      <w:proofErr w:type="spellEnd"/>
      <w:r w:rsidRPr="00886677">
        <w:rPr>
          <w:color w:val="231F20"/>
        </w:rPr>
        <w:t xml:space="preserve"> </w:t>
      </w:r>
      <w:proofErr w:type="spellStart"/>
      <w:r w:rsidRPr="00886677">
        <w:rPr>
          <w:color w:val="231F20"/>
        </w:rPr>
        <w:t>dari</w:t>
      </w:r>
      <w:proofErr w:type="spellEnd"/>
      <w:r w:rsidRPr="00886677">
        <w:rPr>
          <w:color w:val="231F20"/>
        </w:rPr>
        <w:t xml:space="preserve"> </w:t>
      </w:r>
      <w:proofErr w:type="spellStart"/>
      <w:r w:rsidRPr="00886677">
        <w:rPr>
          <w:color w:val="231F20"/>
        </w:rPr>
        <w:t>bulan</w:t>
      </w:r>
      <w:proofErr w:type="spellEnd"/>
    </w:p>
    <w:p w14:paraId="659F8BE3" w14:textId="77777777" w:rsidR="00061F58" w:rsidRPr="00886677" w:rsidRDefault="00061F58" w:rsidP="00FC0884">
      <w:pPr>
        <w:numPr>
          <w:ilvl w:val="7"/>
          <w:numId w:val="9"/>
        </w:numPr>
        <w:autoSpaceDE w:val="0"/>
        <w:autoSpaceDN w:val="0"/>
        <w:adjustRightInd w:val="0"/>
        <w:spacing w:after="0" w:line="240" w:lineRule="auto"/>
        <w:ind w:left="567"/>
        <w:jc w:val="both"/>
      </w:pPr>
      <w:r w:rsidRPr="00886677">
        <w:rPr>
          <w:color w:val="231F20"/>
        </w:rPr>
        <w:t>Al-</w:t>
      </w:r>
      <w:proofErr w:type="spellStart"/>
      <w:r w:rsidRPr="00886677">
        <w:rPr>
          <w:color w:val="231F20"/>
        </w:rPr>
        <w:t>Farghoni</w:t>
      </w:r>
      <w:proofErr w:type="spellEnd"/>
      <w:r w:rsidRPr="00886677">
        <w:rPr>
          <w:color w:val="231F20"/>
        </w:rPr>
        <w:t xml:space="preserve"> </w:t>
      </w:r>
      <w:proofErr w:type="spellStart"/>
      <w:r w:rsidRPr="00886677">
        <w:rPr>
          <w:color w:val="231F20"/>
        </w:rPr>
        <w:t>atau</w:t>
      </w:r>
      <w:proofErr w:type="spellEnd"/>
      <w:r w:rsidRPr="00886677">
        <w:rPr>
          <w:color w:val="231F20"/>
        </w:rPr>
        <w:t xml:space="preserve"> Al-</w:t>
      </w:r>
      <w:proofErr w:type="spellStart"/>
      <w:r w:rsidRPr="00886677">
        <w:rPr>
          <w:color w:val="231F20"/>
        </w:rPr>
        <w:t>Fragenius</w:t>
      </w:r>
      <w:proofErr w:type="spellEnd"/>
    </w:p>
    <w:p w14:paraId="34C6719C" w14:textId="77777777" w:rsidR="00061F58" w:rsidRPr="00886677" w:rsidRDefault="00061F58" w:rsidP="00FC0884">
      <w:pPr>
        <w:numPr>
          <w:ilvl w:val="0"/>
          <w:numId w:val="9"/>
        </w:numPr>
        <w:autoSpaceDE w:val="0"/>
        <w:autoSpaceDN w:val="0"/>
        <w:adjustRightInd w:val="0"/>
        <w:spacing w:after="0" w:line="240" w:lineRule="auto"/>
        <w:ind w:left="284" w:hanging="284"/>
        <w:jc w:val="both"/>
        <w:rPr>
          <w:b/>
          <w:bCs/>
          <w:color w:val="231F20"/>
          <w:lang w:val="id-ID"/>
        </w:rPr>
      </w:pPr>
      <w:proofErr w:type="spellStart"/>
      <w:r w:rsidRPr="00886677">
        <w:rPr>
          <w:b/>
          <w:bCs/>
          <w:color w:val="231F20"/>
        </w:rPr>
        <w:t>Bidang</w:t>
      </w:r>
      <w:proofErr w:type="spellEnd"/>
      <w:r w:rsidRPr="00886677">
        <w:rPr>
          <w:b/>
          <w:bCs/>
          <w:color w:val="231F20"/>
        </w:rPr>
        <w:t xml:space="preserve"> </w:t>
      </w:r>
      <w:proofErr w:type="spellStart"/>
      <w:r w:rsidRPr="00886677">
        <w:rPr>
          <w:b/>
          <w:bCs/>
          <w:color w:val="231F20"/>
        </w:rPr>
        <w:t>Seni</w:t>
      </w:r>
      <w:proofErr w:type="spellEnd"/>
      <w:r w:rsidRPr="00886677">
        <w:rPr>
          <w:b/>
          <w:bCs/>
          <w:color w:val="231F20"/>
        </w:rPr>
        <w:t xml:space="preserve"> </w:t>
      </w:r>
      <w:proofErr w:type="spellStart"/>
      <w:r w:rsidRPr="00886677">
        <w:rPr>
          <w:b/>
          <w:bCs/>
          <w:color w:val="231F20"/>
        </w:rPr>
        <w:t>Ukir</w:t>
      </w:r>
      <w:proofErr w:type="spellEnd"/>
      <w:r w:rsidRPr="00886677">
        <w:rPr>
          <w:b/>
          <w:bCs/>
          <w:color w:val="231F20"/>
          <w:lang w:val="id-ID"/>
        </w:rPr>
        <w:t xml:space="preserve"> </w:t>
      </w:r>
    </w:p>
    <w:p w14:paraId="3C0147F6" w14:textId="77777777" w:rsidR="00061F58" w:rsidRPr="00886677" w:rsidRDefault="00061F58" w:rsidP="00886677">
      <w:pPr>
        <w:autoSpaceDE w:val="0"/>
        <w:autoSpaceDN w:val="0"/>
        <w:adjustRightInd w:val="0"/>
        <w:ind w:left="284"/>
        <w:jc w:val="both"/>
        <w:rPr>
          <w:color w:val="231F20"/>
          <w:lang w:val="id-ID"/>
        </w:rPr>
      </w:pPr>
      <w:proofErr w:type="spellStart"/>
      <w:r w:rsidRPr="00886677">
        <w:rPr>
          <w:color w:val="231F20"/>
        </w:rPr>
        <w:t>Badr</w:t>
      </w:r>
      <w:proofErr w:type="spellEnd"/>
      <w:r w:rsidRPr="00886677">
        <w:rPr>
          <w:color w:val="231F20"/>
        </w:rPr>
        <w:t xml:space="preserve"> dan Tariff (961-976 M) </w:t>
      </w:r>
    </w:p>
    <w:p w14:paraId="18327D7D" w14:textId="77777777" w:rsidR="00061F58" w:rsidRPr="00886677" w:rsidRDefault="00061F58" w:rsidP="00FC0884">
      <w:pPr>
        <w:numPr>
          <w:ilvl w:val="0"/>
          <w:numId w:val="9"/>
        </w:numPr>
        <w:autoSpaceDE w:val="0"/>
        <w:autoSpaceDN w:val="0"/>
        <w:adjustRightInd w:val="0"/>
        <w:spacing w:after="0" w:line="240" w:lineRule="auto"/>
        <w:ind w:left="284" w:hanging="284"/>
        <w:jc w:val="both"/>
        <w:rPr>
          <w:b/>
          <w:bCs/>
          <w:color w:val="231F20"/>
          <w:lang w:val="id-ID"/>
        </w:rPr>
      </w:pPr>
      <w:proofErr w:type="spellStart"/>
      <w:r w:rsidRPr="00886677">
        <w:rPr>
          <w:b/>
          <w:bCs/>
          <w:color w:val="231F20"/>
        </w:rPr>
        <w:t>Ilmu</w:t>
      </w:r>
      <w:proofErr w:type="spellEnd"/>
      <w:r w:rsidRPr="00886677">
        <w:rPr>
          <w:b/>
          <w:bCs/>
          <w:color w:val="231F20"/>
        </w:rPr>
        <w:t xml:space="preserve"> Tafsir</w:t>
      </w:r>
    </w:p>
    <w:p w14:paraId="6404E512" w14:textId="77777777" w:rsidR="00061F58" w:rsidRPr="00886677" w:rsidRDefault="00061F58" w:rsidP="00FC0884">
      <w:pPr>
        <w:numPr>
          <w:ilvl w:val="7"/>
          <w:numId w:val="13"/>
        </w:numPr>
        <w:autoSpaceDE w:val="0"/>
        <w:autoSpaceDN w:val="0"/>
        <w:adjustRightInd w:val="0"/>
        <w:spacing w:after="0" w:line="240" w:lineRule="auto"/>
        <w:ind w:left="567"/>
        <w:jc w:val="both"/>
        <w:rPr>
          <w:color w:val="231F20"/>
        </w:rPr>
      </w:pPr>
      <w:proofErr w:type="spellStart"/>
      <w:r w:rsidRPr="00886677">
        <w:rPr>
          <w:color w:val="231F20"/>
        </w:rPr>
        <w:t>Ibnu</w:t>
      </w:r>
      <w:proofErr w:type="spellEnd"/>
      <w:r w:rsidRPr="00886677">
        <w:rPr>
          <w:color w:val="231F20"/>
        </w:rPr>
        <w:t xml:space="preserve"> </w:t>
      </w:r>
      <w:proofErr w:type="spellStart"/>
      <w:r w:rsidRPr="00886677">
        <w:rPr>
          <w:color w:val="231F20"/>
        </w:rPr>
        <w:t>Jarir</w:t>
      </w:r>
      <w:proofErr w:type="spellEnd"/>
      <w:r w:rsidRPr="00886677">
        <w:rPr>
          <w:color w:val="231F20"/>
        </w:rPr>
        <w:t xml:space="preserve"> </w:t>
      </w:r>
      <w:proofErr w:type="spellStart"/>
      <w:r w:rsidRPr="00886677">
        <w:rPr>
          <w:color w:val="231F20"/>
        </w:rPr>
        <w:t>ath</w:t>
      </w:r>
      <w:proofErr w:type="spellEnd"/>
      <w:r w:rsidRPr="00886677">
        <w:rPr>
          <w:color w:val="231F20"/>
        </w:rPr>
        <w:t xml:space="preserve"> </w:t>
      </w:r>
      <w:proofErr w:type="spellStart"/>
      <w:r w:rsidRPr="00886677">
        <w:rPr>
          <w:color w:val="231F20"/>
        </w:rPr>
        <w:t>Tabary</w:t>
      </w:r>
      <w:proofErr w:type="spellEnd"/>
    </w:p>
    <w:p w14:paraId="2AD4DA60" w14:textId="77777777" w:rsidR="00061F58" w:rsidRPr="00886677" w:rsidRDefault="00061F58" w:rsidP="00FC0884">
      <w:pPr>
        <w:numPr>
          <w:ilvl w:val="0"/>
          <w:numId w:val="13"/>
        </w:numPr>
        <w:autoSpaceDE w:val="0"/>
        <w:autoSpaceDN w:val="0"/>
        <w:adjustRightInd w:val="0"/>
        <w:spacing w:after="0" w:line="240" w:lineRule="auto"/>
        <w:ind w:left="567"/>
        <w:jc w:val="both"/>
        <w:rPr>
          <w:color w:val="231F20"/>
        </w:rPr>
      </w:pPr>
      <w:proofErr w:type="spellStart"/>
      <w:r w:rsidRPr="00886677">
        <w:rPr>
          <w:color w:val="231F20"/>
        </w:rPr>
        <w:t>Ibnu</w:t>
      </w:r>
      <w:proofErr w:type="spellEnd"/>
      <w:r w:rsidRPr="00886677">
        <w:rPr>
          <w:color w:val="231F20"/>
        </w:rPr>
        <w:t xml:space="preserve"> </w:t>
      </w:r>
      <w:proofErr w:type="spellStart"/>
      <w:r w:rsidRPr="00886677">
        <w:rPr>
          <w:color w:val="231F20"/>
        </w:rPr>
        <w:t>Athiyah</w:t>
      </w:r>
      <w:proofErr w:type="spellEnd"/>
      <w:r w:rsidRPr="00886677">
        <w:rPr>
          <w:color w:val="231F20"/>
        </w:rPr>
        <w:t xml:space="preserve"> al-</w:t>
      </w:r>
      <w:proofErr w:type="spellStart"/>
      <w:r w:rsidRPr="00886677">
        <w:rPr>
          <w:color w:val="231F20"/>
        </w:rPr>
        <w:t>Andalusy</w:t>
      </w:r>
      <w:proofErr w:type="spellEnd"/>
      <w:r w:rsidRPr="00886677">
        <w:rPr>
          <w:color w:val="231F20"/>
        </w:rPr>
        <w:t xml:space="preserve"> (</w:t>
      </w:r>
      <w:proofErr w:type="spellStart"/>
      <w:r w:rsidRPr="00886677">
        <w:rPr>
          <w:color w:val="231F20"/>
        </w:rPr>
        <w:t>wafat</w:t>
      </w:r>
      <w:proofErr w:type="spellEnd"/>
      <w:r w:rsidRPr="00886677">
        <w:rPr>
          <w:color w:val="231F20"/>
        </w:rPr>
        <w:t xml:space="preserve"> 147 H)</w:t>
      </w:r>
    </w:p>
    <w:p w14:paraId="42CA71DC" w14:textId="77777777" w:rsidR="00061F58" w:rsidRPr="00886677" w:rsidRDefault="00061F58" w:rsidP="00FC0884">
      <w:pPr>
        <w:numPr>
          <w:ilvl w:val="0"/>
          <w:numId w:val="13"/>
        </w:numPr>
        <w:autoSpaceDE w:val="0"/>
        <w:autoSpaceDN w:val="0"/>
        <w:adjustRightInd w:val="0"/>
        <w:spacing w:after="0" w:line="240" w:lineRule="auto"/>
        <w:ind w:left="567"/>
        <w:jc w:val="both"/>
        <w:rPr>
          <w:color w:val="231F20"/>
        </w:rPr>
      </w:pPr>
      <w:r w:rsidRPr="00886677">
        <w:rPr>
          <w:color w:val="231F20"/>
        </w:rPr>
        <w:t xml:space="preserve">As </w:t>
      </w:r>
      <w:proofErr w:type="spellStart"/>
      <w:r w:rsidRPr="00886677">
        <w:rPr>
          <w:color w:val="231F20"/>
        </w:rPr>
        <w:t>Suda</w:t>
      </w:r>
      <w:proofErr w:type="spellEnd"/>
      <w:r w:rsidRPr="00886677">
        <w:rPr>
          <w:color w:val="231F20"/>
        </w:rPr>
        <w:t xml:space="preserve">, </w:t>
      </w:r>
      <w:proofErr w:type="spellStart"/>
      <w:r w:rsidRPr="00886677">
        <w:rPr>
          <w:color w:val="231F20"/>
        </w:rPr>
        <w:t>Muqatil</w:t>
      </w:r>
      <w:proofErr w:type="spellEnd"/>
      <w:r w:rsidRPr="00886677">
        <w:rPr>
          <w:color w:val="231F20"/>
        </w:rPr>
        <w:t xml:space="preserve"> bin </w:t>
      </w:r>
      <w:proofErr w:type="spellStart"/>
      <w:r w:rsidRPr="00886677">
        <w:rPr>
          <w:color w:val="231F20"/>
        </w:rPr>
        <w:t>Sulaiman</w:t>
      </w:r>
      <w:proofErr w:type="spellEnd"/>
      <w:r w:rsidRPr="00886677">
        <w:rPr>
          <w:color w:val="231F20"/>
        </w:rPr>
        <w:t xml:space="preserve"> (</w:t>
      </w:r>
      <w:proofErr w:type="spellStart"/>
      <w:r w:rsidRPr="00886677">
        <w:rPr>
          <w:color w:val="231F20"/>
        </w:rPr>
        <w:t>wafat</w:t>
      </w:r>
      <w:proofErr w:type="spellEnd"/>
      <w:r w:rsidRPr="00886677">
        <w:rPr>
          <w:color w:val="231F20"/>
        </w:rPr>
        <w:t xml:space="preserve"> 150 H)</w:t>
      </w:r>
    </w:p>
    <w:p w14:paraId="6B7EEEB8" w14:textId="77777777" w:rsidR="00061F58" w:rsidRPr="00886677" w:rsidRDefault="00061F58" w:rsidP="00FC0884">
      <w:pPr>
        <w:numPr>
          <w:ilvl w:val="0"/>
          <w:numId w:val="13"/>
        </w:numPr>
        <w:autoSpaceDE w:val="0"/>
        <w:autoSpaceDN w:val="0"/>
        <w:adjustRightInd w:val="0"/>
        <w:spacing w:after="0" w:line="240" w:lineRule="auto"/>
        <w:ind w:left="567"/>
        <w:jc w:val="both"/>
      </w:pPr>
      <w:r w:rsidRPr="00886677">
        <w:rPr>
          <w:color w:val="231F20"/>
        </w:rPr>
        <w:t>Muhammad bin Ishak dan lain-lain.</w:t>
      </w:r>
    </w:p>
    <w:p w14:paraId="7F98F4F6" w14:textId="77777777" w:rsidR="00061F58" w:rsidRPr="00886677" w:rsidRDefault="00061F58" w:rsidP="00886677">
      <w:pPr>
        <w:autoSpaceDE w:val="0"/>
        <w:autoSpaceDN w:val="0"/>
        <w:adjustRightInd w:val="0"/>
        <w:jc w:val="both"/>
        <w:rPr>
          <w:b/>
          <w:bCs/>
          <w:color w:val="231F20"/>
        </w:rPr>
      </w:pPr>
      <w:r w:rsidRPr="00886677">
        <w:rPr>
          <w:b/>
          <w:bCs/>
          <w:color w:val="231F20"/>
        </w:rPr>
        <w:t xml:space="preserve">7. </w:t>
      </w:r>
      <w:proofErr w:type="spellStart"/>
      <w:r w:rsidRPr="00886677">
        <w:rPr>
          <w:b/>
          <w:bCs/>
          <w:color w:val="231F20"/>
        </w:rPr>
        <w:t>Ilmu</w:t>
      </w:r>
      <w:proofErr w:type="spellEnd"/>
      <w:r w:rsidRPr="00886677">
        <w:rPr>
          <w:b/>
          <w:bCs/>
          <w:color w:val="231F20"/>
        </w:rPr>
        <w:t xml:space="preserve"> Hadis</w:t>
      </w:r>
    </w:p>
    <w:p w14:paraId="29FA85C4" w14:textId="77777777" w:rsidR="00061F58" w:rsidRPr="00886677" w:rsidRDefault="00061F58" w:rsidP="00FC0884">
      <w:pPr>
        <w:numPr>
          <w:ilvl w:val="7"/>
          <w:numId w:val="14"/>
        </w:numPr>
        <w:autoSpaceDE w:val="0"/>
        <w:autoSpaceDN w:val="0"/>
        <w:adjustRightInd w:val="0"/>
        <w:spacing w:after="0" w:line="240" w:lineRule="auto"/>
        <w:ind w:left="567"/>
        <w:jc w:val="both"/>
        <w:rPr>
          <w:color w:val="231F20"/>
        </w:rPr>
      </w:pPr>
      <w:r w:rsidRPr="00886677">
        <w:rPr>
          <w:color w:val="231F20"/>
        </w:rPr>
        <w:t xml:space="preserve">Imam </w:t>
      </w:r>
      <w:proofErr w:type="spellStart"/>
      <w:r w:rsidRPr="00886677">
        <w:rPr>
          <w:color w:val="231F20"/>
        </w:rPr>
        <w:t>Bukhori</w:t>
      </w:r>
      <w:proofErr w:type="spellEnd"/>
      <w:r w:rsidRPr="00886677">
        <w:rPr>
          <w:color w:val="231F20"/>
        </w:rPr>
        <w:t xml:space="preserve"> (194-256 H)</w:t>
      </w:r>
    </w:p>
    <w:p w14:paraId="0AEA888C" w14:textId="77777777" w:rsidR="00061F58" w:rsidRPr="00886677" w:rsidRDefault="00061F58" w:rsidP="00FC0884">
      <w:pPr>
        <w:numPr>
          <w:ilvl w:val="7"/>
          <w:numId w:val="14"/>
        </w:numPr>
        <w:autoSpaceDE w:val="0"/>
        <w:autoSpaceDN w:val="0"/>
        <w:adjustRightInd w:val="0"/>
        <w:spacing w:after="0" w:line="240" w:lineRule="auto"/>
        <w:ind w:left="567"/>
        <w:jc w:val="both"/>
        <w:rPr>
          <w:color w:val="231F20"/>
        </w:rPr>
      </w:pPr>
      <w:r w:rsidRPr="00886677">
        <w:rPr>
          <w:color w:val="231F20"/>
        </w:rPr>
        <w:t>Imam Muslim (</w:t>
      </w:r>
      <w:proofErr w:type="spellStart"/>
      <w:r w:rsidRPr="00886677">
        <w:rPr>
          <w:color w:val="231F20"/>
        </w:rPr>
        <w:t>wafat</w:t>
      </w:r>
      <w:proofErr w:type="spellEnd"/>
      <w:r w:rsidRPr="00886677">
        <w:rPr>
          <w:color w:val="231F20"/>
        </w:rPr>
        <w:t xml:space="preserve"> 231 H)</w:t>
      </w:r>
    </w:p>
    <w:p w14:paraId="62851C41" w14:textId="77777777" w:rsidR="00061F58" w:rsidRPr="00886677" w:rsidRDefault="00061F58" w:rsidP="00FC0884">
      <w:pPr>
        <w:numPr>
          <w:ilvl w:val="7"/>
          <w:numId w:val="14"/>
        </w:numPr>
        <w:autoSpaceDE w:val="0"/>
        <w:autoSpaceDN w:val="0"/>
        <w:adjustRightInd w:val="0"/>
        <w:spacing w:after="0" w:line="240" w:lineRule="auto"/>
        <w:ind w:left="567"/>
        <w:jc w:val="both"/>
      </w:pPr>
      <w:proofErr w:type="spellStart"/>
      <w:r w:rsidRPr="00886677">
        <w:rPr>
          <w:color w:val="231F20"/>
        </w:rPr>
        <w:t>Ibnu</w:t>
      </w:r>
      <w:proofErr w:type="spellEnd"/>
      <w:r w:rsidRPr="00886677">
        <w:rPr>
          <w:color w:val="231F20"/>
        </w:rPr>
        <w:t xml:space="preserve"> </w:t>
      </w:r>
      <w:proofErr w:type="spellStart"/>
      <w:r w:rsidRPr="00886677">
        <w:rPr>
          <w:color w:val="231F20"/>
        </w:rPr>
        <w:t>Majah</w:t>
      </w:r>
      <w:proofErr w:type="spellEnd"/>
      <w:r w:rsidRPr="00886677">
        <w:rPr>
          <w:color w:val="231F20"/>
        </w:rPr>
        <w:t xml:space="preserve"> (</w:t>
      </w:r>
      <w:proofErr w:type="spellStart"/>
      <w:r w:rsidRPr="00886677">
        <w:rPr>
          <w:color w:val="231F20"/>
        </w:rPr>
        <w:t>wafat</w:t>
      </w:r>
      <w:proofErr w:type="spellEnd"/>
      <w:r w:rsidRPr="00886677">
        <w:rPr>
          <w:color w:val="231F20"/>
        </w:rPr>
        <w:t xml:space="preserve"> 273 H)</w:t>
      </w:r>
    </w:p>
    <w:p w14:paraId="2799C8B3" w14:textId="77777777" w:rsidR="00061F58" w:rsidRPr="00886677" w:rsidRDefault="00061F58" w:rsidP="00FC0884">
      <w:pPr>
        <w:numPr>
          <w:ilvl w:val="7"/>
          <w:numId w:val="14"/>
        </w:numPr>
        <w:autoSpaceDE w:val="0"/>
        <w:autoSpaceDN w:val="0"/>
        <w:adjustRightInd w:val="0"/>
        <w:spacing w:after="0" w:line="240" w:lineRule="auto"/>
        <w:ind w:left="567"/>
        <w:jc w:val="both"/>
      </w:pPr>
      <w:r w:rsidRPr="00886677">
        <w:rPr>
          <w:color w:val="231F20"/>
        </w:rPr>
        <w:t>Abu Daud (</w:t>
      </w:r>
      <w:proofErr w:type="spellStart"/>
      <w:r w:rsidRPr="00886677">
        <w:rPr>
          <w:color w:val="231F20"/>
        </w:rPr>
        <w:t>wafat</w:t>
      </w:r>
      <w:proofErr w:type="spellEnd"/>
      <w:r w:rsidRPr="00886677">
        <w:rPr>
          <w:color w:val="231F20"/>
        </w:rPr>
        <w:t xml:space="preserve"> 275 H) </w:t>
      </w:r>
    </w:p>
    <w:p w14:paraId="51B541C2" w14:textId="77777777" w:rsidR="00061F58" w:rsidRPr="00886677" w:rsidRDefault="00061F58" w:rsidP="00FC0884">
      <w:pPr>
        <w:numPr>
          <w:ilvl w:val="7"/>
          <w:numId w:val="14"/>
        </w:numPr>
        <w:autoSpaceDE w:val="0"/>
        <w:autoSpaceDN w:val="0"/>
        <w:adjustRightInd w:val="0"/>
        <w:spacing w:after="0" w:line="240" w:lineRule="auto"/>
        <w:ind w:left="567"/>
        <w:jc w:val="both"/>
      </w:pPr>
      <w:r w:rsidRPr="00886677">
        <w:rPr>
          <w:color w:val="231F20"/>
        </w:rPr>
        <w:t>At-</w:t>
      </w:r>
      <w:proofErr w:type="spellStart"/>
      <w:r w:rsidRPr="00886677">
        <w:rPr>
          <w:color w:val="231F20"/>
        </w:rPr>
        <w:t>Tarmidzi</w:t>
      </w:r>
      <w:proofErr w:type="spellEnd"/>
      <w:r w:rsidRPr="00886677">
        <w:rPr>
          <w:color w:val="231F20"/>
        </w:rPr>
        <w:t>, dan lain-lain</w:t>
      </w:r>
    </w:p>
    <w:p w14:paraId="31A89B4D" w14:textId="77777777" w:rsidR="00061F58" w:rsidRDefault="00061F58" w:rsidP="00886677">
      <w:pPr>
        <w:autoSpaceDE w:val="0"/>
        <w:autoSpaceDN w:val="0"/>
        <w:adjustRightInd w:val="0"/>
        <w:jc w:val="both"/>
        <w:rPr>
          <w:b/>
          <w:bCs/>
        </w:rPr>
      </w:pPr>
    </w:p>
    <w:p w14:paraId="2C5A9B10" w14:textId="77777777" w:rsidR="00886677" w:rsidRPr="00886677" w:rsidRDefault="00886677" w:rsidP="00FC0884">
      <w:pPr>
        <w:pStyle w:val="ListParagraph"/>
        <w:numPr>
          <w:ilvl w:val="0"/>
          <w:numId w:val="5"/>
        </w:numPr>
        <w:autoSpaceDE w:val="0"/>
        <w:autoSpaceDN w:val="0"/>
        <w:adjustRightInd w:val="0"/>
        <w:rPr>
          <w:b/>
          <w:sz w:val="28"/>
          <w:szCs w:val="28"/>
          <w:lang w:val="id-ID"/>
        </w:rPr>
      </w:pPr>
      <w:r w:rsidRPr="00886677">
        <w:rPr>
          <w:b/>
          <w:sz w:val="28"/>
          <w:szCs w:val="28"/>
          <w:lang w:val="id-ID"/>
        </w:rPr>
        <w:t>Tokoh-Tokoh Pada Masa Kejayaan Islam</w:t>
      </w:r>
    </w:p>
    <w:p w14:paraId="2AFB703B" w14:textId="77777777" w:rsidR="00061F58" w:rsidRPr="00886677" w:rsidRDefault="00061F58" w:rsidP="00886677">
      <w:pPr>
        <w:autoSpaceDE w:val="0"/>
        <w:autoSpaceDN w:val="0"/>
        <w:adjustRightInd w:val="0"/>
        <w:jc w:val="both"/>
        <w:rPr>
          <w:lang w:val="id-ID"/>
        </w:rPr>
      </w:pPr>
      <w:r w:rsidRPr="00886677">
        <w:rPr>
          <w:b/>
          <w:bCs/>
          <w:lang w:val="id-ID"/>
        </w:rPr>
        <w:t>1.  Ibnu Rusyd (520</w:t>
      </w:r>
      <w:r w:rsidRPr="00886677">
        <w:rPr>
          <w:lang w:val="id-ID"/>
        </w:rPr>
        <w:t>-</w:t>
      </w:r>
      <w:r w:rsidRPr="00886677">
        <w:rPr>
          <w:b/>
          <w:bCs/>
          <w:lang w:val="id-ID"/>
        </w:rPr>
        <w:t xml:space="preserve">595 H) </w:t>
      </w:r>
    </w:p>
    <w:p w14:paraId="0B0D62DA" w14:textId="77777777" w:rsidR="00061F58" w:rsidRPr="00886677" w:rsidRDefault="00061F58" w:rsidP="00886677">
      <w:pPr>
        <w:autoSpaceDE w:val="0"/>
        <w:autoSpaceDN w:val="0"/>
        <w:adjustRightInd w:val="0"/>
        <w:jc w:val="both"/>
        <w:rPr>
          <w:color w:val="231F20"/>
          <w:lang w:val="id-ID"/>
        </w:rPr>
      </w:pPr>
      <w:r w:rsidRPr="00886677">
        <w:rPr>
          <w:color w:val="231F20"/>
          <w:lang w:val="id-ID"/>
        </w:rPr>
        <w:t xml:space="preserve">Nama lengkapnya Abu Al-Walid Muhammad Ibnu Rusyd, lahir di Cordova (Spanyol) pada tahun 520 H.dan wafat di Marakesy (Maroko) pada tahun 595 H. Beliau menguasai ilmu fiqh, ilmu kalam, sastra Arab, matematika, fisika astronomi, kedokteran, dan filsafat. Karya-karya beliau antara lain: </w:t>
      </w:r>
      <w:r w:rsidRPr="00886677">
        <w:rPr>
          <w:i/>
          <w:iCs/>
          <w:color w:val="231F20"/>
          <w:lang w:val="id-ID"/>
        </w:rPr>
        <w:t>Kitab Bidayat alMujtahid</w:t>
      </w:r>
      <w:r w:rsidRPr="00886677">
        <w:rPr>
          <w:color w:val="231F20"/>
          <w:lang w:val="id-ID"/>
        </w:rPr>
        <w:t xml:space="preserve"> (kitab yang membahas tentang fiqh), </w:t>
      </w:r>
      <w:r w:rsidRPr="00886677">
        <w:rPr>
          <w:i/>
          <w:iCs/>
          <w:color w:val="231F20"/>
          <w:lang w:val="id-ID"/>
        </w:rPr>
        <w:t>Kuliyat</w:t>
      </w:r>
      <w:r w:rsidRPr="00886677">
        <w:rPr>
          <w:color w:val="231F20"/>
          <w:lang w:val="id-ID"/>
        </w:rPr>
        <w:t xml:space="preserve"> </w:t>
      </w:r>
      <w:r w:rsidRPr="00886677">
        <w:rPr>
          <w:i/>
          <w:iCs/>
          <w:color w:val="231F20"/>
          <w:lang w:val="id-ID"/>
        </w:rPr>
        <w:t>Fi</w:t>
      </w:r>
      <w:r w:rsidRPr="00886677">
        <w:rPr>
          <w:color w:val="231F20"/>
          <w:lang w:val="id-ID"/>
        </w:rPr>
        <w:t xml:space="preserve"> </w:t>
      </w:r>
      <w:r w:rsidRPr="00886677">
        <w:rPr>
          <w:i/>
          <w:iCs/>
          <w:color w:val="231F20"/>
          <w:lang w:val="id-ID"/>
        </w:rPr>
        <w:t xml:space="preserve">At-Tib </w:t>
      </w:r>
      <w:r w:rsidRPr="00886677">
        <w:rPr>
          <w:color w:val="231F20"/>
          <w:lang w:val="id-ID"/>
        </w:rPr>
        <w:t xml:space="preserve">(buku tentang kedokteran yang dijadikan pegangan bagi para mahasiswa kedokteran di Eropa), </w:t>
      </w:r>
      <w:r w:rsidRPr="00886677">
        <w:rPr>
          <w:i/>
          <w:iCs/>
          <w:color w:val="231F20"/>
          <w:lang w:val="id-ID"/>
        </w:rPr>
        <w:t>Fasl al-Magal fi Ma Bain Al-Hikmat wa Asy-Syariat</w:t>
      </w:r>
      <w:r w:rsidRPr="00886677">
        <w:rPr>
          <w:color w:val="231F20"/>
          <w:lang w:val="id-ID"/>
        </w:rPr>
        <w:t xml:space="preserve">. </w:t>
      </w:r>
      <w:proofErr w:type="spellStart"/>
      <w:r w:rsidRPr="00886677">
        <w:rPr>
          <w:color w:val="231F20"/>
        </w:rPr>
        <w:t>Ibnu</w:t>
      </w:r>
      <w:proofErr w:type="spellEnd"/>
      <w:r w:rsidRPr="00886677">
        <w:rPr>
          <w:color w:val="231F20"/>
        </w:rPr>
        <w:t xml:space="preserve"> </w:t>
      </w:r>
      <w:proofErr w:type="spellStart"/>
      <w:r w:rsidRPr="00886677">
        <w:rPr>
          <w:color w:val="231F20"/>
        </w:rPr>
        <w:t>Rusyd</w:t>
      </w:r>
      <w:proofErr w:type="spellEnd"/>
      <w:r w:rsidRPr="00886677">
        <w:rPr>
          <w:color w:val="231F20"/>
        </w:rPr>
        <w:t xml:space="preserve"> </w:t>
      </w:r>
      <w:proofErr w:type="spellStart"/>
      <w:r w:rsidRPr="00886677">
        <w:rPr>
          <w:color w:val="231F20"/>
        </w:rPr>
        <w:t>berpendapat</w:t>
      </w:r>
      <w:proofErr w:type="spellEnd"/>
      <w:r w:rsidRPr="00886677">
        <w:rPr>
          <w:color w:val="231F20"/>
        </w:rPr>
        <w:t xml:space="preserve"> </w:t>
      </w:r>
      <w:proofErr w:type="spellStart"/>
      <w:r w:rsidRPr="00886677">
        <w:rPr>
          <w:color w:val="231F20"/>
        </w:rPr>
        <w:t>antara</w:t>
      </w:r>
      <w:proofErr w:type="spellEnd"/>
      <w:r w:rsidRPr="00886677">
        <w:rPr>
          <w:color w:val="231F20"/>
        </w:rPr>
        <w:t xml:space="preserve"> </w:t>
      </w:r>
      <w:proofErr w:type="spellStart"/>
      <w:r w:rsidRPr="00886677">
        <w:rPr>
          <w:color w:val="231F20"/>
        </w:rPr>
        <w:t>filsafat</w:t>
      </w:r>
      <w:proofErr w:type="spellEnd"/>
      <w:r w:rsidRPr="00886677">
        <w:rPr>
          <w:color w:val="231F20"/>
        </w:rPr>
        <w:t xml:space="preserve"> dan agama Islam </w:t>
      </w:r>
      <w:proofErr w:type="spellStart"/>
      <w:r w:rsidRPr="00886677">
        <w:rPr>
          <w:color w:val="231F20"/>
        </w:rPr>
        <w:t>tidak</w:t>
      </w:r>
      <w:proofErr w:type="spellEnd"/>
      <w:r w:rsidRPr="00886677">
        <w:rPr>
          <w:color w:val="231F20"/>
        </w:rPr>
        <w:t xml:space="preserve"> </w:t>
      </w:r>
      <w:proofErr w:type="spellStart"/>
      <w:r w:rsidRPr="00886677">
        <w:rPr>
          <w:color w:val="231F20"/>
        </w:rPr>
        <w:t>bertentangan</w:t>
      </w:r>
      <w:proofErr w:type="spellEnd"/>
      <w:r w:rsidRPr="00886677">
        <w:rPr>
          <w:color w:val="231F20"/>
        </w:rPr>
        <w:t xml:space="preserve">, </w:t>
      </w:r>
      <w:proofErr w:type="spellStart"/>
      <w:r w:rsidRPr="00886677">
        <w:rPr>
          <w:color w:val="231F20"/>
        </w:rPr>
        <w:t>bahkan</w:t>
      </w:r>
      <w:proofErr w:type="spellEnd"/>
      <w:r w:rsidRPr="00886677">
        <w:rPr>
          <w:color w:val="231F20"/>
        </w:rPr>
        <w:t xml:space="preserve"> Islam </w:t>
      </w:r>
      <w:proofErr w:type="spellStart"/>
      <w:r w:rsidRPr="00886677">
        <w:rPr>
          <w:color w:val="231F20"/>
        </w:rPr>
        <w:t>menganjurkan</w:t>
      </w:r>
      <w:proofErr w:type="spellEnd"/>
      <w:r w:rsidRPr="00886677">
        <w:rPr>
          <w:color w:val="231F20"/>
        </w:rPr>
        <w:t xml:space="preserve"> para </w:t>
      </w:r>
      <w:proofErr w:type="spellStart"/>
      <w:r w:rsidRPr="00886677">
        <w:rPr>
          <w:color w:val="231F20"/>
        </w:rPr>
        <w:t>pemeluknya</w:t>
      </w:r>
      <w:proofErr w:type="spellEnd"/>
      <w:r w:rsidRPr="00886677">
        <w:rPr>
          <w:color w:val="231F20"/>
        </w:rPr>
        <w:t xml:space="preserve"> </w:t>
      </w:r>
      <w:proofErr w:type="spellStart"/>
      <w:r w:rsidRPr="00886677">
        <w:rPr>
          <w:color w:val="231F20"/>
        </w:rPr>
        <w:t>untuk</w:t>
      </w:r>
      <w:proofErr w:type="spellEnd"/>
      <w:r w:rsidRPr="00886677">
        <w:rPr>
          <w:color w:val="231F20"/>
        </w:rPr>
        <w:t xml:space="preserve"> </w:t>
      </w:r>
      <w:proofErr w:type="spellStart"/>
      <w:r w:rsidRPr="00886677">
        <w:rPr>
          <w:color w:val="231F20"/>
        </w:rPr>
        <w:t>mempelajari</w:t>
      </w:r>
      <w:proofErr w:type="spellEnd"/>
      <w:r w:rsidRPr="00886677">
        <w:rPr>
          <w:color w:val="231F20"/>
        </w:rPr>
        <w:t xml:space="preserve"> </w:t>
      </w:r>
      <w:proofErr w:type="spellStart"/>
      <w:r w:rsidRPr="00886677">
        <w:rPr>
          <w:color w:val="231F20"/>
        </w:rPr>
        <w:t>ilmu</w:t>
      </w:r>
      <w:proofErr w:type="spellEnd"/>
      <w:r w:rsidRPr="00886677">
        <w:rPr>
          <w:color w:val="231F20"/>
        </w:rPr>
        <w:t xml:space="preserve"> </w:t>
      </w:r>
      <w:proofErr w:type="spellStart"/>
      <w:r w:rsidRPr="00886677">
        <w:rPr>
          <w:color w:val="231F20"/>
        </w:rPr>
        <w:t>filsafat</w:t>
      </w:r>
      <w:proofErr w:type="spellEnd"/>
      <w:r w:rsidRPr="00886677">
        <w:rPr>
          <w:color w:val="231F20"/>
        </w:rPr>
        <w:t>.</w:t>
      </w:r>
    </w:p>
    <w:p w14:paraId="1B95E963" w14:textId="77777777" w:rsidR="00061F58" w:rsidRPr="00886677" w:rsidRDefault="00061F58" w:rsidP="00886677">
      <w:pPr>
        <w:autoSpaceDE w:val="0"/>
        <w:autoSpaceDN w:val="0"/>
        <w:adjustRightInd w:val="0"/>
        <w:jc w:val="both"/>
        <w:rPr>
          <w:lang w:val="id-ID"/>
        </w:rPr>
      </w:pPr>
      <w:r w:rsidRPr="00886677">
        <w:rPr>
          <w:b/>
          <w:bCs/>
          <w:lang w:val="id-ID"/>
        </w:rPr>
        <w:t>2.  Al-Ghazali (450</w:t>
      </w:r>
      <w:r w:rsidRPr="00886677">
        <w:rPr>
          <w:lang w:val="id-ID"/>
        </w:rPr>
        <w:t>-</w:t>
      </w:r>
      <w:r w:rsidRPr="00886677">
        <w:rPr>
          <w:b/>
          <w:bCs/>
          <w:lang w:val="id-ID"/>
        </w:rPr>
        <w:t xml:space="preserve">505 H) </w:t>
      </w:r>
    </w:p>
    <w:p w14:paraId="61274A89" w14:textId="77777777" w:rsidR="00061F58" w:rsidRPr="00886677" w:rsidRDefault="00061F58" w:rsidP="00886677">
      <w:pPr>
        <w:autoSpaceDE w:val="0"/>
        <w:autoSpaceDN w:val="0"/>
        <w:adjustRightInd w:val="0"/>
        <w:jc w:val="both"/>
        <w:rPr>
          <w:color w:val="231F20"/>
        </w:rPr>
      </w:pPr>
      <w:r w:rsidRPr="00886677">
        <w:rPr>
          <w:color w:val="231F20"/>
          <w:lang w:val="id-ID"/>
        </w:rPr>
        <w:t xml:space="preserve">Nama lengkapnya Abu Hamid al-Ghazali, lahir di Desa Gazalah, dekat Tus, Iran Utara pada tahun 450 H. Beliau wafat pada tahun 505 H di Tus Iran Utara. </w:t>
      </w:r>
      <w:proofErr w:type="spellStart"/>
      <w:r w:rsidRPr="00886677">
        <w:rPr>
          <w:color w:val="231F20"/>
        </w:rPr>
        <w:t>Beliau</w:t>
      </w:r>
      <w:proofErr w:type="spellEnd"/>
      <w:r w:rsidRPr="00886677">
        <w:rPr>
          <w:color w:val="231F20"/>
        </w:rPr>
        <w:t xml:space="preserve"> </w:t>
      </w:r>
      <w:proofErr w:type="spellStart"/>
      <w:r w:rsidRPr="00886677">
        <w:rPr>
          <w:color w:val="231F20"/>
        </w:rPr>
        <w:t>dididik</w:t>
      </w:r>
      <w:proofErr w:type="spellEnd"/>
      <w:r w:rsidRPr="00886677">
        <w:rPr>
          <w:color w:val="231F20"/>
        </w:rPr>
        <w:t xml:space="preserve"> </w:t>
      </w:r>
      <w:proofErr w:type="spellStart"/>
      <w:r w:rsidRPr="00886677">
        <w:rPr>
          <w:color w:val="231F20"/>
        </w:rPr>
        <w:t>dalam</w:t>
      </w:r>
      <w:proofErr w:type="spellEnd"/>
      <w:r w:rsidRPr="00886677">
        <w:rPr>
          <w:color w:val="231F20"/>
        </w:rPr>
        <w:t xml:space="preserve"> </w:t>
      </w:r>
      <w:proofErr w:type="spellStart"/>
      <w:r w:rsidRPr="00886677">
        <w:rPr>
          <w:color w:val="231F20"/>
        </w:rPr>
        <w:t>keluarga</w:t>
      </w:r>
      <w:proofErr w:type="spellEnd"/>
      <w:r w:rsidRPr="00886677">
        <w:rPr>
          <w:color w:val="231F20"/>
        </w:rPr>
        <w:t xml:space="preserve"> dan guru yang </w:t>
      </w:r>
      <w:proofErr w:type="spellStart"/>
      <w:r w:rsidRPr="00886677">
        <w:rPr>
          <w:i/>
          <w:iCs/>
          <w:color w:val="231F20"/>
        </w:rPr>
        <w:t>zuhud</w:t>
      </w:r>
      <w:proofErr w:type="spellEnd"/>
      <w:r w:rsidRPr="00886677">
        <w:rPr>
          <w:color w:val="231F20"/>
          <w:lang w:val="id-ID"/>
        </w:rPr>
        <w:t xml:space="preserve"> </w:t>
      </w:r>
      <w:r w:rsidRPr="00886677">
        <w:rPr>
          <w:color w:val="231F20"/>
        </w:rPr>
        <w:t>(</w:t>
      </w:r>
      <w:proofErr w:type="spellStart"/>
      <w:r w:rsidRPr="00886677">
        <w:rPr>
          <w:color w:val="231F20"/>
        </w:rPr>
        <w:t>hidup</w:t>
      </w:r>
      <w:proofErr w:type="spellEnd"/>
      <w:r w:rsidRPr="00886677">
        <w:rPr>
          <w:color w:val="231F20"/>
        </w:rPr>
        <w:t xml:space="preserve"> </w:t>
      </w:r>
      <w:proofErr w:type="spellStart"/>
      <w:r w:rsidRPr="00886677">
        <w:rPr>
          <w:color w:val="231F20"/>
        </w:rPr>
        <w:t>sederhana</w:t>
      </w:r>
      <w:proofErr w:type="spellEnd"/>
      <w:r w:rsidRPr="00886677">
        <w:rPr>
          <w:color w:val="231F20"/>
        </w:rPr>
        <w:t xml:space="preserve"> dan </w:t>
      </w:r>
      <w:proofErr w:type="spellStart"/>
      <w:r w:rsidRPr="00886677">
        <w:rPr>
          <w:color w:val="231F20"/>
        </w:rPr>
        <w:t>tidak</w:t>
      </w:r>
      <w:proofErr w:type="spellEnd"/>
      <w:r w:rsidRPr="00886677">
        <w:rPr>
          <w:color w:val="231F20"/>
        </w:rPr>
        <w:t xml:space="preserve"> </w:t>
      </w:r>
      <w:proofErr w:type="spellStart"/>
      <w:r w:rsidRPr="00886677">
        <w:rPr>
          <w:color w:val="231F20"/>
        </w:rPr>
        <w:t>tamak</w:t>
      </w:r>
      <w:proofErr w:type="spellEnd"/>
      <w:r w:rsidRPr="00886677">
        <w:rPr>
          <w:color w:val="231F20"/>
        </w:rPr>
        <w:t xml:space="preserve"> </w:t>
      </w:r>
      <w:proofErr w:type="spellStart"/>
      <w:r w:rsidRPr="00886677">
        <w:rPr>
          <w:color w:val="231F20"/>
        </w:rPr>
        <w:t>terhadap</w:t>
      </w:r>
      <w:proofErr w:type="spellEnd"/>
      <w:r w:rsidRPr="00886677">
        <w:rPr>
          <w:color w:val="231F20"/>
        </w:rPr>
        <w:t xml:space="preserve"> </w:t>
      </w:r>
      <w:proofErr w:type="spellStart"/>
      <w:r w:rsidRPr="00886677">
        <w:rPr>
          <w:color w:val="231F20"/>
        </w:rPr>
        <w:t>duniawi</w:t>
      </w:r>
      <w:proofErr w:type="spellEnd"/>
      <w:r w:rsidRPr="00886677">
        <w:rPr>
          <w:color w:val="231F20"/>
        </w:rPr>
        <w:t>).</w:t>
      </w:r>
      <w:r w:rsidRPr="00886677">
        <w:rPr>
          <w:color w:val="231F20"/>
          <w:lang w:val="id-ID"/>
        </w:rPr>
        <w:t xml:space="preserve"> Beliau belajar di Madrasah Imam AI-Juwaeni. Setelah beliau menderita sakit, beliau ber</w:t>
      </w:r>
      <w:r w:rsidRPr="00886677">
        <w:rPr>
          <w:i/>
          <w:iCs/>
          <w:color w:val="231F20"/>
          <w:lang w:val="id-ID"/>
        </w:rPr>
        <w:t xml:space="preserve">-uzla </w:t>
      </w:r>
      <w:r w:rsidRPr="00886677">
        <w:rPr>
          <w:color w:val="231F20"/>
          <w:lang w:val="id-ID"/>
        </w:rPr>
        <w:t xml:space="preserve">(mengasingkan diri dari khalayak ramai dengan niat beribadah mendekatkan diri kepada Allah Swt.). </w:t>
      </w:r>
      <w:proofErr w:type="spellStart"/>
      <w:r w:rsidRPr="00886677">
        <w:rPr>
          <w:color w:val="231F20"/>
        </w:rPr>
        <w:t>Beliau</w:t>
      </w:r>
      <w:proofErr w:type="spellEnd"/>
      <w:r w:rsidRPr="00886677">
        <w:rPr>
          <w:color w:val="231F20"/>
        </w:rPr>
        <w:t xml:space="preserve"> pun</w:t>
      </w:r>
    </w:p>
    <w:p w14:paraId="3B63663A" w14:textId="77777777" w:rsidR="00061F58" w:rsidRPr="00886677" w:rsidRDefault="00061F58" w:rsidP="00886677">
      <w:pPr>
        <w:autoSpaceDE w:val="0"/>
        <w:autoSpaceDN w:val="0"/>
        <w:adjustRightInd w:val="0"/>
        <w:jc w:val="both"/>
        <w:rPr>
          <w:color w:val="231F20"/>
        </w:rPr>
      </w:pPr>
      <w:proofErr w:type="spellStart"/>
      <w:r w:rsidRPr="00886677">
        <w:rPr>
          <w:color w:val="231F20"/>
        </w:rPr>
        <w:t>kemudian</w:t>
      </w:r>
      <w:proofErr w:type="spellEnd"/>
      <w:r w:rsidRPr="00886677">
        <w:rPr>
          <w:color w:val="231F20"/>
        </w:rPr>
        <w:t xml:space="preserve"> </w:t>
      </w:r>
      <w:proofErr w:type="spellStart"/>
      <w:r w:rsidRPr="00886677">
        <w:rPr>
          <w:color w:val="231F20"/>
        </w:rPr>
        <w:t>menjalani</w:t>
      </w:r>
      <w:proofErr w:type="spellEnd"/>
      <w:r w:rsidRPr="00886677">
        <w:rPr>
          <w:color w:val="231F20"/>
        </w:rPr>
        <w:t xml:space="preserve"> </w:t>
      </w:r>
      <w:proofErr w:type="spellStart"/>
      <w:r w:rsidRPr="00886677">
        <w:rPr>
          <w:color w:val="231F20"/>
        </w:rPr>
        <w:t>kehidupan</w:t>
      </w:r>
      <w:proofErr w:type="spellEnd"/>
      <w:r w:rsidRPr="00886677">
        <w:rPr>
          <w:color w:val="231F20"/>
        </w:rPr>
        <w:t xml:space="preserve"> </w:t>
      </w:r>
      <w:proofErr w:type="spellStart"/>
      <w:r w:rsidRPr="00886677">
        <w:rPr>
          <w:color w:val="231F20"/>
        </w:rPr>
        <w:t>tasawuf</w:t>
      </w:r>
      <w:proofErr w:type="spellEnd"/>
      <w:r w:rsidRPr="00886677">
        <w:rPr>
          <w:color w:val="231F20"/>
        </w:rPr>
        <w:t xml:space="preserve"> </w:t>
      </w:r>
      <w:proofErr w:type="spellStart"/>
      <w:r w:rsidRPr="00886677">
        <w:rPr>
          <w:color w:val="231F20"/>
        </w:rPr>
        <w:t>selama</w:t>
      </w:r>
      <w:proofErr w:type="spellEnd"/>
      <w:r w:rsidRPr="00886677">
        <w:rPr>
          <w:color w:val="231F20"/>
        </w:rPr>
        <w:t xml:space="preserve"> 10</w:t>
      </w:r>
      <w:r w:rsidRPr="00886677">
        <w:rPr>
          <w:color w:val="231F20"/>
          <w:lang w:val="id-ID"/>
        </w:rPr>
        <w:t xml:space="preserve"> </w:t>
      </w:r>
      <w:proofErr w:type="spellStart"/>
      <w:r w:rsidRPr="00886677">
        <w:rPr>
          <w:color w:val="231F20"/>
        </w:rPr>
        <w:t>tahun</w:t>
      </w:r>
      <w:proofErr w:type="spellEnd"/>
      <w:r w:rsidRPr="00886677">
        <w:rPr>
          <w:color w:val="231F20"/>
        </w:rPr>
        <w:t xml:space="preserve"> di </w:t>
      </w:r>
      <w:proofErr w:type="spellStart"/>
      <w:r w:rsidRPr="00886677">
        <w:rPr>
          <w:color w:val="231F20"/>
        </w:rPr>
        <w:t>Damaskus</w:t>
      </w:r>
      <w:proofErr w:type="spellEnd"/>
      <w:r w:rsidRPr="00886677">
        <w:rPr>
          <w:color w:val="231F20"/>
        </w:rPr>
        <w:t xml:space="preserve">, Jerusalem, </w:t>
      </w:r>
      <w:proofErr w:type="spellStart"/>
      <w:r w:rsidRPr="00886677">
        <w:rPr>
          <w:color w:val="231F20"/>
        </w:rPr>
        <w:t>Mekah</w:t>
      </w:r>
      <w:proofErr w:type="spellEnd"/>
      <w:r w:rsidRPr="00886677">
        <w:rPr>
          <w:color w:val="231F20"/>
        </w:rPr>
        <w:t>, Madinah, dan</w:t>
      </w:r>
      <w:r w:rsidRPr="00886677">
        <w:rPr>
          <w:color w:val="231F20"/>
          <w:lang w:val="id-ID"/>
        </w:rPr>
        <w:t xml:space="preserve"> </w:t>
      </w:r>
      <w:r w:rsidRPr="00886677">
        <w:rPr>
          <w:color w:val="231F20"/>
        </w:rPr>
        <w:t xml:space="preserve">Tus. Adapun </w:t>
      </w:r>
      <w:proofErr w:type="spellStart"/>
      <w:r w:rsidRPr="00886677">
        <w:rPr>
          <w:color w:val="231F20"/>
        </w:rPr>
        <w:t>jasa-jasa</w:t>
      </w:r>
      <w:proofErr w:type="spellEnd"/>
      <w:r w:rsidRPr="00886677">
        <w:rPr>
          <w:color w:val="231F20"/>
        </w:rPr>
        <w:t xml:space="preserve"> </w:t>
      </w:r>
      <w:proofErr w:type="spellStart"/>
      <w:r w:rsidRPr="00886677">
        <w:rPr>
          <w:color w:val="231F20"/>
        </w:rPr>
        <w:t>beliau</w:t>
      </w:r>
      <w:proofErr w:type="spellEnd"/>
      <w:r w:rsidRPr="00886677">
        <w:rPr>
          <w:color w:val="231F20"/>
        </w:rPr>
        <w:t xml:space="preserve"> </w:t>
      </w:r>
      <w:proofErr w:type="spellStart"/>
      <w:r w:rsidRPr="00886677">
        <w:rPr>
          <w:color w:val="231F20"/>
        </w:rPr>
        <w:t>terhadap</w:t>
      </w:r>
      <w:proofErr w:type="spellEnd"/>
      <w:r w:rsidRPr="00886677">
        <w:rPr>
          <w:color w:val="231F20"/>
        </w:rPr>
        <w:t xml:space="preserve"> </w:t>
      </w:r>
      <w:proofErr w:type="spellStart"/>
      <w:r w:rsidRPr="00886677">
        <w:rPr>
          <w:color w:val="231F20"/>
        </w:rPr>
        <w:t>umat</w:t>
      </w:r>
      <w:proofErr w:type="spellEnd"/>
      <w:r w:rsidRPr="00886677">
        <w:rPr>
          <w:color w:val="231F20"/>
        </w:rPr>
        <w:t xml:space="preserve"> Islam</w:t>
      </w:r>
      <w:r w:rsidRPr="00886677">
        <w:rPr>
          <w:color w:val="231F20"/>
          <w:lang w:val="id-ID"/>
        </w:rPr>
        <w:t xml:space="preserve"> </w:t>
      </w:r>
      <w:proofErr w:type="spellStart"/>
      <w:r w:rsidRPr="00886677">
        <w:rPr>
          <w:color w:val="231F20"/>
        </w:rPr>
        <w:t>antara</w:t>
      </w:r>
      <w:proofErr w:type="spellEnd"/>
      <w:r w:rsidRPr="00886677">
        <w:rPr>
          <w:color w:val="231F20"/>
        </w:rPr>
        <w:t xml:space="preserve"> lain </w:t>
      </w:r>
      <w:proofErr w:type="spellStart"/>
      <w:r w:rsidRPr="00886677">
        <w:rPr>
          <w:color w:val="231F20"/>
        </w:rPr>
        <w:t>sebagai</w:t>
      </w:r>
      <w:proofErr w:type="spellEnd"/>
      <w:r w:rsidRPr="00886677">
        <w:rPr>
          <w:color w:val="231F20"/>
        </w:rPr>
        <w:t xml:space="preserve"> </w:t>
      </w:r>
      <w:proofErr w:type="spellStart"/>
      <w:r w:rsidRPr="00886677">
        <w:rPr>
          <w:color w:val="231F20"/>
        </w:rPr>
        <w:t>berikut</w:t>
      </w:r>
      <w:proofErr w:type="spellEnd"/>
      <w:r w:rsidRPr="00886677">
        <w:rPr>
          <w:color w:val="231F20"/>
        </w:rPr>
        <w:t>.</w:t>
      </w:r>
    </w:p>
    <w:p w14:paraId="6F558D98" w14:textId="77777777" w:rsidR="00061F58" w:rsidRPr="00886677" w:rsidRDefault="00061F58" w:rsidP="00FC0884">
      <w:pPr>
        <w:numPr>
          <w:ilvl w:val="7"/>
          <w:numId w:val="15"/>
        </w:numPr>
        <w:autoSpaceDE w:val="0"/>
        <w:autoSpaceDN w:val="0"/>
        <w:adjustRightInd w:val="0"/>
        <w:spacing w:after="0" w:line="240" w:lineRule="auto"/>
        <w:ind w:left="426"/>
        <w:jc w:val="both"/>
        <w:rPr>
          <w:color w:val="231F20"/>
        </w:rPr>
      </w:pPr>
      <w:proofErr w:type="spellStart"/>
      <w:r w:rsidRPr="00886677">
        <w:rPr>
          <w:color w:val="231F20"/>
        </w:rPr>
        <w:t>Memimpin</w:t>
      </w:r>
      <w:proofErr w:type="spellEnd"/>
      <w:r w:rsidRPr="00886677">
        <w:rPr>
          <w:color w:val="231F20"/>
        </w:rPr>
        <w:t xml:space="preserve"> Madrasah </w:t>
      </w:r>
      <w:proofErr w:type="spellStart"/>
      <w:r w:rsidRPr="00886677">
        <w:rPr>
          <w:color w:val="231F20"/>
        </w:rPr>
        <w:t>Nizamiyah</w:t>
      </w:r>
      <w:proofErr w:type="spellEnd"/>
      <w:r w:rsidRPr="00886677">
        <w:rPr>
          <w:color w:val="231F20"/>
        </w:rPr>
        <w:t xml:space="preserve"> di Bagdad dan </w:t>
      </w:r>
      <w:proofErr w:type="spellStart"/>
      <w:r w:rsidRPr="00886677">
        <w:rPr>
          <w:color w:val="231F20"/>
        </w:rPr>
        <w:t>sekaligus</w:t>
      </w:r>
      <w:proofErr w:type="spellEnd"/>
      <w:r w:rsidRPr="00886677">
        <w:rPr>
          <w:color w:val="231F20"/>
        </w:rPr>
        <w:t xml:space="preserve"> </w:t>
      </w:r>
      <w:proofErr w:type="spellStart"/>
      <w:r w:rsidRPr="00886677">
        <w:rPr>
          <w:color w:val="231F20"/>
        </w:rPr>
        <w:t>sebagai</w:t>
      </w:r>
      <w:proofErr w:type="spellEnd"/>
      <w:r w:rsidRPr="00886677">
        <w:rPr>
          <w:color w:val="231F20"/>
        </w:rPr>
        <w:t xml:space="preserve"> guru</w:t>
      </w:r>
    </w:p>
    <w:p w14:paraId="4025E7D8" w14:textId="77777777" w:rsidR="00061F58" w:rsidRPr="00886677" w:rsidRDefault="00061F58" w:rsidP="00FC0884">
      <w:pPr>
        <w:numPr>
          <w:ilvl w:val="0"/>
          <w:numId w:val="15"/>
        </w:numPr>
        <w:autoSpaceDE w:val="0"/>
        <w:autoSpaceDN w:val="0"/>
        <w:adjustRightInd w:val="0"/>
        <w:spacing w:after="0" w:line="240" w:lineRule="auto"/>
        <w:ind w:left="426"/>
        <w:jc w:val="both"/>
      </w:pPr>
      <w:proofErr w:type="spellStart"/>
      <w:r w:rsidRPr="00886677">
        <w:rPr>
          <w:color w:val="231F20"/>
        </w:rPr>
        <w:t>besarnya</w:t>
      </w:r>
      <w:proofErr w:type="spellEnd"/>
      <w:r w:rsidRPr="00886677">
        <w:rPr>
          <w:color w:val="231F20"/>
        </w:rPr>
        <w:t>.</w:t>
      </w:r>
    </w:p>
    <w:p w14:paraId="093C2B67" w14:textId="77777777" w:rsidR="00061F58" w:rsidRPr="00886677" w:rsidRDefault="00061F58" w:rsidP="00FC0884">
      <w:pPr>
        <w:numPr>
          <w:ilvl w:val="0"/>
          <w:numId w:val="15"/>
        </w:numPr>
        <w:autoSpaceDE w:val="0"/>
        <w:autoSpaceDN w:val="0"/>
        <w:adjustRightInd w:val="0"/>
        <w:spacing w:after="0" w:line="240" w:lineRule="auto"/>
        <w:ind w:left="426"/>
        <w:jc w:val="both"/>
        <w:rPr>
          <w:color w:val="231F20"/>
        </w:rPr>
      </w:pPr>
      <w:proofErr w:type="spellStart"/>
      <w:r w:rsidRPr="00886677">
        <w:rPr>
          <w:color w:val="231F20"/>
        </w:rPr>
        <w:t>Mendirikan</w:t>
      </w:r>
      <w:proofErr w:type="spellEnd"/>
      <w:r w:rsidRPr="00886677">
        <w:rPr>
          <w:color w:val="231F20"/>
        </w:rPr>
        <w:t xml:space="preserve"> madrasah </w:t>
      </w:r>
      <w:proofErr w:type="spellStart"/>
      <w:r w:rsidRPr="00886677">
        <w:rPr>
          <w:color w:val="231F20"/>
        </w:rPr>
        <w:t>untuk</w:t>
      </w:r>
      <w:proofErr w:type="spellEnd"/>
      <w:r w:rsidRPr="00886677">
        <w:rPr>
          <w:color w:val="231F20"/>
        </w:rPr>
        <w:t xml:space="preserve"> para </w:t>
      </w:r>
      <w:proofErr w:type="spellStart"/>
      <w:r w:rsidRPr="00886677">
        <w:rPr>
          <w:color w:val="231F20"/>
        </w:rPr>
        <w:t>calon</w:t>
      </w:r>
      <w:proofErr w:type="spellEnd"/>
      <w:r w:rsidRPr="00886677">
        <w:rPr>
          <w:color w:val="231F20"/>
        </w:rPr>
        <w:t xml:space="preserve"> </w:t>
      </w:r>
      <w:proofErr w:type="spellStart"/>
      <w:r w:rsidRPr="00886677">
        <w:rPr>
          <w:color w:val="231F20"/>
        </w:rPr>
        <w:t>ahli</w:t>
      </w:r>
      <w:proofErr w:type="spellEnd"/>
      <w:r w:rsidRPr="00886677">
        <w:rPr>
          <w:color w:val="231F20"/>
        </w:rPr>
        <w:t xml:space="preserve"> </w:t>
      </w:r>
      <w:proofErr w:type="spellStart"/>
      <w:r w:rsidRPr="00886677">
        <w:rPr>
          <w:color w:val="231F20"/>
        </w:rPr>
        <w:t>fiqh</w:t>
      </w:r>
      <w:proofErr w:type="spellEnd"/>
      <w:r w:rsidRPr="00886677">
        <w:rPr>
          <w:color w:val="231F20"/>
        </w:rPr>
        <w:t xml:space="preserve"> di Tus.</w:t>
      </w:r>
    </w:p>
    <w:p w14:paraId="6459D167" w14:textId="77777777" w:rsidR="00061F58" w:rsidRPr="00886677" w:rsidRDefault="00061F58" w:rsidP="00FC0884">
      <w:pPr>
        <w:numPr>
          <w:ilvl w:val="0"/>
          <w:numId w:val="15"/>
        </w:numPr>
        <w:autoSpaceDE w:val="0"/>
        <w:autoSpaceDN w:val="0"/>
        <w:adjustRightInd w:val="0"/>
        <w:spacing w:after="0" w:line="240" w:lineRule="auto"/>
        <w:ind w:left="426"/>
        <w:jc w:val="both"/>
      </w:pPr>
      <w:proofErr w:type="spellStart"/>
      <w:r w:rsidRPr="00886677">
        <w:rPr>
          <w:color w:val="231F20"/>
        </w:rPr>
        <w:t>Menulis</w:t>
      </w:r>
      <w:proofErr w:type="spellEnd"/>
      <w:r w:rsidRPr="00886677">
        <w:rPr>
          <w:color w:val="231F20"/>
        </w:rPr>
        <w:t xml:space="preserve"> </w:t>
      </w:r>
      <w:proofErr w:type="spellStart"/>
      <w:r w:rsidRPr="00886677">
        <w:rPr>
          <w:color w:val="231F20"/>
        </w:rPr>
        <w:t>berbagai</w:t>
      </w:r>
      <w:proofErr w:type="spellEnd"/>
      <w:r w:rsidRPr="00886677">
        <w:rPr>
          <w:color w:val="231F20"/>
        </w:rPr>
        <w:t xml:space="preserve"> </w:t>
      </w:r>
      <w:proofErr w:type="spellStart"/>
      <w:r w:rsidRPr="00886677">
        <w:rPr>
          <w:color w:val="231F20"/>
        </w:rPr>
        <w:t>macam</w:t>
      </w:r>
      <w:proofErr w:type="spellEnd"/>
      <w:r w:rsidRPr="00886677">
        <w:rPr>
          <w:color w:val="231F20"/>
        </w:rPr>
        <w:t xml:space="preserve"> </w:t>
      </w:r>
      <w:proofErr w:type="spellStart"/>
      <w:r w:rsidRPr="00886677">
        <w:rPr>
          <w:color w:val="231F20"/>
        </w:rPr>
        <w:t>buku</w:t>
      </w:r>
      <w:proofErr w:type="spellEnd"/>
      <w:r w:rsidRPr="00886677">
        <w:rPr>
          <w:color w:val="231F20"/>
        </w:rPr>
        <w:t xml:space="preserve"> yang </w:t>
      </w:r>
      <w:proofErr w:type="spellStart"/>
      <w:r w:rsidRPr="00886677">
        <w:rPr>
          <w:color w:val="231F20"/>
        </w:rPr>
        <w:t>jumlahnya</w:t>
      </w:r>
      <w:proofErr w:type="spellEnd"/>
      <w:r w:rsidRPr="00886677">
        <w:rPr>
          <w:color w:val="231F20"/>
        </w:rPr>
        <w:t xml:space="preserve"> </w:t>
      </w:r>
      <w:proofErr w:type="spellStart"/>
      <w:r w:rsidRPr="00886677">
        <w:rPr>
          <w:color w:val="231F20"/>
        </w:rPr>
        <w:t>mencapai</w:t>
      </w:r>
      <w:proofErr w:type="spellEnd"/>
      <w:r w:rsidRPr="00886677">
        <w:rPr>
          <w:color w:val="231F20"/>
        </w:rPr>
        <w:t xml:space="preserve"> 288 </w:t>
      </w:r>
      <w:proofErr w:type="spellStart"/>
      <w:r w:rsidRPr="00886677">
        <w:rPr>
          <w:color w:val="231F20"/>
        </w:rPr>
        <w:t>buah</w:t>
      </w:r>
      <w:proofErr w:type="spellEnd"/>
      <w:r w:rsidRPr="00886677">
        <w:rPr>
          <w:color w:val="231F20"/>
        </w:rPr>
        <w:t xml:space="preserve">, </w:t>
      </w:r>
      <w:proofErr w:type="spellStart"/>
      <w:r w:rsidRPr="00886677">
        <w:rPr>
          <w:color w:val="231F20"/>
        </w:rPr>
        <w:t>mengenai</w:t>
      </w:r>
      <w:proofErr w:type="spellEnd"/>
      <w:r w:rsidRPr="00886677">
        <w:rPr>
          <w:color w:val="231F20"/>
        </w:rPr>
        <w:t xml:space="preserve"> </w:t>
      </w:r>
      <w:r w:rsidRPr="00886677">
        <w:rPr>
          <w:i/>
          <w:iCs/>
          <w:color w:val="231F20"/>
        </w:rPr>
        <w:t>ta</w:t>
      </w:r>
      <w:r w:rsidRPr="00886677">
        <w:rPr>
          <w:i/>
          <w:iCs/>
          <w:color w:val="231F20"/>
          <w:lang w:val="id-ID"/>
        </w:rPr>
        <w:t>s</w:t>
      </w:r>
      <w:proofErr w:type="spellStart"/>
      <w:r w:rsidRPr="00886677">
        <w:rPr>
          <w:i/>
          <w:iCs/>
          <w:color w:val="231F20"/>
        </w:rPr>
        <w:t>awwuf</w:t>
      </w:r>
      <w:proofErr w:type="spellEnd"/>
      <w:r w:rsidRPr="00886677">
        <w:rPr>
          <w:color w:val="231F20"/>
        </w:rPr>
        <w:t xml:space="preserve">, </w:t>
      </w:r>
      <w:proofErr w:type="spellStart"/>
      <w:r w:rsidRPr="00886677">
        <w:rPr>
          <w:color w:val="231F20"/>
        </w:rPr>
        <w:t>teologi</w:t>
      </w:r>
      <w:proofErr w:type="spellEnd"/>
      <w:r w:rsidRPr="00886677">
        <w:rPr>
          <w:color w:val="231F20"/>
        </w:rPr>
        <w:t xml:space="preserve">, </w:t>
      </w:r>
      <w:proofErr w:type="spellStart"/>
      <w:r w:rsidRPr="00886677">
        <w:rPr>
          <w:color w:val="231F20"/>
        </w:rPr>
        <w:t>filsafat</w:t>
      </w:r>
      <w:proofErr w:type="spellEnd"/>
      <w:r w:rsidRPr="00886677">
        <w:rPr>
          <w:color w:val="231F20"/>
        </w:rPr>
        <w:t xml:space="preserve">, </w:t>
      </w:r>
      <w:proofErr w:type="spellStart"/>
      <w:r w:rsidRPr="00886677">
        <w:rPr>
          <w:color w:val="231F20"/>
        </w:rPr>
        <w:t>logika</w:t>
      </w:r>
      <w:proofErr w:type="spellEnd"/>
      <w:r w:rsidRPr="00886677">
        <w:rPr>
          <w:color w:val="231F20"/>
        </w:rPr>
        <w:t xml:space="preserve">, dan </w:t>
      </w:r>
      <w:proofErr w:type="spellStart"/>
      <w:r w:rsidRPr="00886677">
        <w:rPr>
          <w:i/>
          <w:iCs/>
          <w:color w:val="231F20"/>
        </w:rPr>
        <w:t>fiqh</w:t>
      </w:r>
      <w:proofErr w:type="spellEnd"/>
      <w:r w:rsidRPr="00886677">
        <w:rPr>
          <w:color w:val="231F20"/>
        </w:rPr>
        <w:t>.</w:t>
      </w:r>
    </w:p>
    <w:p w14:paraId="64C34517" w14:textId="77777777" w:rsidR="00061F58" w:rsidRPr="00C113E3" w:rsidRDefault="00061F58" w:rsidP="00886677">
      <w:pPr>
        <w:autoSpaceDE w:val="0"/>
        <w:autoSpaceDN w:val="0"/>
        <w:adjustRightInd w:val="0"/>
        <w:jc w:val="both"/>
        <w:rPr>
          <w:i/>
          <w:iCs/>
          <w:color w:val="231F20"/>
        </w:rPr>
      </w:pPr>
      <w:r w:rsidRPr="00C113E3">
        <w:rPr>
          <w:color w:val="231F20"/>
        </w:rPr>
        <w:lastRenderedPageBreak/>
        <w:t xml:space="preserve">Di </w:t>
      </w:r>
      <w:proofErr w:type="spellStart"/>
      <w:r w:rsidRPr="00C113E3">
        <w:rPr>
          <w:color w:val="231F20"/>
        </w:rPr>
        <w:t>antara</w:t>
      </w:r>
      <w:proofErr w:type="spellEnd"/>
      <w:r w:rsidRPr="00C113E3">
        <w:rPr>
          <w:color w:val="231F20"/>
        </w:rPr>
        <w:t xml:space="preserve"> </w:t>
      </w:r>
      <w:proofErr w:type="spellStart"/>
      <w:r w:rsidRPr="00C113E3">
        <w:rPr>
          <w:color w:val="231F20"/>
        </w:rPr>
        <w:t>bukunya</w:t>
      </w:r>
      <w:proofErr w:type="spellEnd"/>
      <w:r w:rsidRPr="00C113E3">
        <w:rPr>
          <w:color w:val="231F20"/>
        </w:rPr>
        <w:t xml:space="preserve"> yang </w:t>
      </w:r>
      <w:proofErr w:type="spellStart"/>
      <w:r w:rsidRPr="00C113E3">
        <w:rPr>
          <w:color w:val="231F20"/>
        </w:rPr>
        <w:t>terkenal</w:t>
      </w:r>
      <w:proofErr w:type="spellEnd"/>
      <w:r w:rsidRPr="00C113E3">
        <w:rPr>
          <w:color w:val="231F20"/>
        </w:rPr>
        <w:t xml:space="preserve">, </w:t>
      </w:r>
      <w:proofErr w:type="spellStart"/>
      <w:r w:rsidRPr="00C113E3">
        <w:rPr>
          <w:color w:val="231F20"/>
        </w:rPr>
        <w:t>yaitu</w:t>
      </w:r>
      <w:proofErr w:type="spellEnd"/>
      <w:r w:rsidRPr="00C113E3">
        <w:rPr>
          <w:color w:val="231F20"/>
        </w:rPr>
        <w:t xml:space="preserve"> </w:t>
      </w:r>
      <w:proofErr w:type="spellStart"/>
      <w:r w:rsidRPr="00C113E3">
        <w:rPr>
          <w:i/>
          <w:iCs/>
          <w:color w:val="231F20"/>
        </w:rPr>
        <w:t>Ihy</w:t>
      </w:r>
      <w:proofErr w:type="spellEnd"/>
      <w:r w:rsidRPr="00C113E3">
        <w:rPr>
          <w:i/>
          <w:iCs/>
          <w:color w:val="231F20"/>
          <w:lang w:val="id-ID"/>
        </w:rPr>
        <w:t>a</w:t>
      </w:r>
      <w:r w:rsidRPr="00C113E3">
        <w:rPr>
          <w:i/>
          <w:iCs/>
          <w:color w:val="231F20"/>
        </w:rPr>
        <w:t xml:space="preserve"> '</w:t>
      </w:r>
      <w:proofErr w:type="spellStart"/>
      <w:r w:rsidRPr="00C113E3">
        <w:rPr>
          <w:i/>
          <w:iCs/>
          <w:color w:val="231F20"/>
        </w:rPr>
        <w:t>Ulµm</w:t>
      </w:r>
      <w:proofErr w:type="spellEnd"/>
      <w:r w:rsidRPr="00C113E3">
        <w:rPr>
          <w:i/>
          <w:iCs/>
          <w:color w:val="231F20"/>
        </w:rPr>
        <w:t xml:space="preserve"> </w:t>
      </w:r>
      <w:proofErr w:type="gramStart"/>
      <w:r w:rsidRPr="00C113E3">
        <w:rPr>
          <w:i/>
          <w:iCs/>
          <w:color w:val="231F20"/>
        </w:rPr>
        <w:t>ad-D</w:t>
      </w:r>
      <w:r w:rsidRPr="00C113E3">
        <w:rPr>
          <w:i/>
          <w:iCs/>
          <w:color w:val="231F20"/>
          <w:lang w:val="id-ID"/>
        </w:rPr>
        <w:t>i</w:t>
      </w:r>
      <w:r w:rsidRPr="00C113E3">
        <w:rPr>
          <w:i/>
          <w:iCs/>
          <w:color w:val="231F20"/>
        </w:rPr>
        <w:t>n</w:t>
      </w:r>
      <w:proofErr w:type="gramEnd"/>
      <w:r w:rsidRPr="00C113E3">
        <w:rPr>
          <w:color w:val="231F20"/>
        </w:rPr>
        <w:t xml:space="preserve">, </w:t>
      </w:r>
      <w:proofErr w:type="spellStart"/>
      <w:r w:rsidRPr="00C113E3">
        <w:rPr>
          <w:color w:val="231F20"/>
        </w:rPr>
        <w:t>membahas</w:t>
      </w:r>
      <w:proofErr w:type="spellEnd"/>
      <w:r w:rsidRPr="00C113E3">
        <w:rPr>
          <w:color w:val="231F20"/>
        </w:rPr>
        <w:t xml:space="preserve"> </w:t>
      </w:r>
      <w:proofErr w:type="spellStart"/>
      <w:r w:rsidRPr="00C113E3">
        <w:rPr>
          <w:color w:val="231F20"/>
        </w:rPr>
        <w:t>masalah-masalah</w:t>
      </w:r>
      <w:proofErr w:type="spellEnd"/>
      <w:r w:rsidRPr="00C113E3">
        <w:rPr>
          <w:color w:val="231F20"/>
        </w:rPr>
        <w:t xml:space="preserve"> </w:t>
      </w:r>
      <w:proofErr w:type="spellStart"/>
      <w:r w:rsidRPr="00C113E3">
        <w:rPr>
          <w:color w:val="231F20"/>
        </w:rPr>
        <w:t>ilmu</w:t>
      </w:r>
      <w:proofErr w:type="spellEnd"/>
      <w:r w:rsidRPr="00C113E3">
        <w:rPr>
          <w:color w:val="231F20"/>
        </w:rPr>
        <w:t xml:space="preserve"> </w:t>
      </w:r>
      <w:proofErr w:type="spellStart"/>
      <w:r w:rsidRPr="00C113E3">
        <w:rPr>
          <w:color w:val="231F20"/>
        </w:rPr>
        <w:t>akidah</w:t>
      </w:r>
      <w:proofErr w:type="spellEnd"/>
      <w:r w:rsidRPr="00C113E3">
        <w:rPr>
          <w:color w:val="231F20"/>
        </w:rPr>
        <w:t xml:space="preserve">, ibadah, </w:t>
      </w:r>
      <w:proofErr w:type="spellStart"/>
      <w:r w:rsidRPr="00C113E3">
        <w:rPr>
          <w:color w:val="231F20"/>
        </w:rPr>
        <w:t>akhlak</w:t>
      </w:r>
      <w:proofErr w:type="spellEnd"/>
      <w:r w:rsidRPr="00C113E3">
        <w:rPr>
          <w:color w:val="231F20"/>
        </w:rPr>
        <w:t xml:space="preserve">, dan </w:t>
      </w:r>
      <w:r w:rsidRPr="00C113E3">
        <w:rPr>
          <w:i/>
          <w:iCs/>
          <w:color w:val="231F20"/>
        </w:rPr>
        <w:t>ta</w:t>
      </w:r>
      <w:r w:rsidRPr="00C113E3">
        <w:rPr>
          <w:i/>
          <w:iCs/>
          <w:color w:val="231F20"/>
          <w:lang w:val="id-ID"/>
        </w:rPr>
        <w:t>s</w:t>
      </w:r>
      <w:proofErr w:type="spellStart"/>
      <w:r w:rsidRPr="00C113E3">
        <w:rPr>
          <w:i/>
          <w:iCs/>
          <w:color w:val="231F20"/>
        </w:rPr>
        <w:t>awwuf</w:t>
      </w:r>
      <w:proofErr w:type="spellEnd"/>
      <w:r w:rsidRPr="00C113E3">
        <w:rPr>
          <w:color w:val="231F20"/>
        </w:rPr>
        <w:t xml:space="preserve"> </w:t>
      </w:r>
      <w:proofErr w:type="spellStart"/>
      <w:r w:rsidRPr="00C113E3">
        <w:rPr>
          <w:color w:val="231F20"/>
        </w:rPr>
        <w:t>berdasarkan</w:t>
      </w:r>
      <w:proofErr w:type="spellEnd"/>
      <w:r w:rsidRPr="00C113E3">
        <w:rPr>
          <w:color w:val="231F20"/>
        </w:rPr>
        <w:t xml:space="preserve"> </w:t>
      </w:r>
      <w:r w:rsidRPr="00C113E3">
        <w:rPr>
          <w:i/>
          <w:iCs/>
          <w:color w:val="231F20"/>
        </w:rPr>
        <w:t>al-</w:t>
      </w:r>
      <w:proofErr w:type="spellStart"/>
      <w:r w:rsidRPr="00C113E3">
        <w:rPr>
          <w:i/>
          <w:iCs/>
          <w:color w:val="231F20"/>
        </w:rPr>
        <w:t>Qur</w:t>
      </w:r>
      <w:proofErr w:type="spellEnd"/>
      <w:r w:rsidRPr="00C113E3">
        <w:rPr>
          <w:i/>
          <w:iCs/>
          <w:color w:val="231F20"/>
        </w:rPr>
        <w:t>’</w:t>
      </w:r>
      <w:r w:rsidRPr="00C113E3">
        <w:rPr>
          <w:i/>
          <w:iCs/>
          <w:color w:val="231F20"/>
          <w:lang w:val="id-ID"/>
        </w:rPr>
        <w:t>a</w:t>
      </w:r>
      <w:r w:rsidRPr="00C113E3">
        <w:rPr>
          <w:i/>
          <w:iCs/>
          <w:color w:val="231F20"/>
        </w:rPr>
        <w:t>n</w:t>
      </w:r>
      <w:r w:rsidRPr="00C113E3">
        <w:rPr>
          <w:color w:val="231F20"/>
        </w:rPr>
        <w:t xml:space="preserve"> dan</w:t>
      </w:r>
      <w:r w:rsidRPr="00C113E3">
        <w:rPr>
          <w:i/>
          <w:iCs/>
          <w:color w:val="231F20"/>
          <w:lang w:val="id-ID"/>
        </w:rPr>
        <w:t xml:space="preserve"> </w:t>
      </w:r>
      <w:proofErr w:type="spellStart"/>
      <w:r w:rsidRPr="00C113E3">
        <w:rPr>
          <w:color w:val="231F20"/>
        </w:rPr>
        <w:t>hadis</w:t>
      </w:r>
      <w:proofErr w:type="spellEnd"/>
      <w:r w:rsidRPr="00C113E3">
        <w:rPr>
          <w:color w:val="231F20"/>
        </w:rPr>
        <w:t xml:space="preserve">. </w:t>
      </w:r>
      <w:proofErr w:type="spellStart"/>
      <w:r w:rsidRPr="00C113E3">
        <w:rPr>
          <w:color w:val="231F20"/>
        </w:rPr>
        <w:t>Dalam</w:t>
      </w:r>
      <w:proofErr w:type="spellEnd"/>
      <w:r w:rsidRPr="00C113E3">
        <w:rPr>
          <w:color w:val="231F20"/>
        </w:rPr>
        <w:t xml:space="preserve"> </w:t>
      </w:r>
      <w:proofErr w:type="spellStart"/>
      <w:r w:rsidRPr="00C113E3">
        <w:rPr>
          <w:color w:val="231F20"/>
        </w:rPr>
        <w:t>bidang</w:t>
      </w:r>
      <w:proofErr w:type="spellEnd"/>
      <w:r w:rsidRPr="00C113E3">
        <w:rPr>
          <w:color w:val="231F20"/>
        </w:rPr>
        <w:t xml:space="preserve"> </w:t>
      </w:r>
      <w:proofErr w:type="spellStart"/>
      <w:r w:rsidRPr="00C113E3">
        <w:rPr>
          <w:color w:val="231F20"/>
        </w:rPr>
        <w:t>filsafat</w:t>
      </w:r>
      <w:proofErr w:type="spellEnd"/>
      <w:r w:rsidRPr="00C113E3">
        <w:rPr>
          <w:color w:val="231F20"/>
        </w:rPr>
        <w:t xml:space="preserve">, </w:t>
      </w:r>
      <w:proofErr w:type="spellStart"/>
      <w:r w:rsidRPr="00C113E3">
        <w:rPr>
          <w:color w:val="231F20"/>
        </w:rPr>
        <w:t>beliau</w:t>
      </w:r>
      <w:proofErr w:type="spellEnd"/>
      <w:r w:rsidRPr="00C113E3">
        <w:rPr>
          <w:color w:val="231F20"/>
        </w:rPr>
        <w:t xml:space="preserve"> </w:t>
      </w:r>
      <w:proofErr w:type="spellStart"/>
      <w:r w:rsidRPr="00C113E3">
        <w:rPr>
          <w:color w:val="231F20"/>
        </w:rPr>
        <w:t>menulis</w:t>
      </w:r>
      <w:proofErr w:type="spellEnd"/>
      <w:r w:rsidRPr="00C113E3">
        <w:rPr>
          <w:i/>
          <w:iCs/>
          <w:color w:val="231F20"/>
        </w:rPr>
        <w:t xml:space="preserve"> At-</w:t>
      </w:r>
      <w:proofErr w:type="spellStart"/>
      <w:r w:rsidRPr="00C113E3">
        <w:rPr>
          <w:i/>
          <w:iCs/>
          <w:color w:val="231F20"/>
        </w:rPr>
        <w:t>Tah</w:t>
      </w:r>
      <w:proofErr w:type="spellEnd"/>
      <w:r w:rsidRPr="00C113E3">
        <w:rPr>
          <w:i/>
          <w:iCs/>
          <w:color w:val="231F20"/>
          <w:lang w:val="id-ID"/>
        </w:rPr>
        <w:t>a</w:t>
      </w:r>
      <w:r w:rsidRPr="00C113E3">
        <w:rPr>
          <w:i/>
          <w:iCs/>
          <w:color w:val="231F20"/>
        </w:rPr>
        <w:t xml:space="preserve">fu </w:t>
      </w:r>
      <w:r w:rsidRPr="00C113E3">
        <w:rPr>
          <w:color w:val="231F20"/>
        </w:rPr>
        <w:t>(</w:t>
      </w:r>
      <w:proofErr w:type="spellStart"/>
      <w:r w:rsidRPr="00C113E3">
        <w:rPr>
          <w:color w:val="231F20"/>
        </w:rPr>
        <w:t>tidak</w:t>
      </w:r>
      <w:proofErr w:type="spellEnd"/>
      <w:r w:rsidRPr="00C113E3">
        <w:rPr>
          <w:color w:val="231F20"/>
        </w:rPr>
        <w:t xml:space="preserve"> </w:t>
      </w:r>
      <w:proofErr w:type="spellStart"/>
      <w:r w:rsidRPr="00C113E3">
        <w:rPr>
          <w:color w:val="231F20"/>
        </w:rPr>
        <w:t>konsistennya</w:t>
      </w:r>
      <w:proofErr w:type="spellEnd"/>
      <w:r w:rsidRPr="00C113E3">
        <w:rPr>
          <w:color w:val="231F20"/>
        </w:rPr>
        <w:t xml:space="preserve"> para</w:t>
      </w:r>
      <w:r w:rsidRPr="00C113E3">
        <w:rPr>
          <w:i/>
          <w:iCs/>
          <w:color w:val="231F20"/>
          <w:lang w:val="id-ID"/>
        </w:rPr>
        <w:t xml:space="preserve"> </w:t>
      </w:r>
      <w:proofErr w:type="spellStart"/>
      <w:r w:rsidRPr="00C113E3">
        <w:rPr>
          <w:color w:val="231F20"/>
        </w:rPr>
        <w:t>filsuf</w:t>
      </w:r>
      <w:proofErr w:type="spellEnd"/>
      <w:r w:rsidRPr="00C113E3">
        <w:rPr>
          <w:color w:val="231F20"/>
        </w:rPr>
        <w:t xml:space="preserve">). Al-Ghazali </w:t>
      </w:r>
      <w:proofErr w:type="spellStart"/>
      <w:r w:rsidRPr="00C113E3">
        <w:rPr>
          <w:color w:val="231F20"/>
        </w:rPr>
        <w:t>merupakan</w:t>
      </w:r>
      <w:proofErr w:type="spellEnd"/>
      <w:r w:rsidRPr="00C113E3">
        <w:rPr>
          <w:color w:val="231F20"/>
        </w:rPr>
        <w:t xml:space="preserve"> ulama yang sangat </w:t>
      </w:r>
      <w:proofErr w:type="spellStart"/>
      <w:r w:rsidRPr="00C113E3">
        <w:rPr>
          <w:color w:val="231F20"/>
        </w:rPr>
        <w:t>berpengaruh</w:t>
      </w:r>
      <w:proofErr w:type="spellEnd"/>
      <w:r w:rsidRPr="00C113E3">
        <w:rPr>
          <w:color w:val="231F20"/>
        </w:rPr>
        <w:t xml:space="preserve"> di dunia Islam</w:t>
      </w:r>
      <w:r w:rsidRPr="00C113E3">
        <w:rPr>
          <w:i/>
          <w:iCs/>
          <w:color w:val="231F20"/>
          <w:lang w:val="id-ID"/>
        </w:rPr>
        <w:t xml:space="preserve"> </w:t>
      </w:r>
      <w:proofErr w:type="spellStart"/>
      <w:r w:rsidRPr="00C113E3">
        <w:rPr>
          <w:color w:val="231F20"/>
        </w:rPr>
        <w:t>sehingga</w:t>
      </w:r>
      <w:proofErr w:type="spellEnd"/>
      <w:r w:rsidRPr="00C113E3">
        <w:rPr>
          <w:color w:val="231F20"/>
        </w:rPr>
        <w:t xml:space="preserve"> </w:t>
      </w:r>
      <w:proofErr w:type="spellStart"/>
      <w:r w:rsidRPr="00C113E3">
        <w:rPr>
          <w:color w:val="231F20"/>
        </w:rPr>
        <w:t>mendapat</w:t>
      </w:r>
      <w:proofErr w:type="spellEnd"/>
      <w:r w:rsidRPr="00C113E3">
        <w:rPr>
          <w:color w:val="231F20"/>
        </w:rPr>
        <w:t xml:space="preserve"> </w:t>
      </w:r>
      <w:proofErr w:type="spellStart"/>
      <w:r w:rsidRPr="00C113E3">
        <w:rPr>
          <w:color w:val="231F20"/>
        </w:rPr>
        <w:t>gelar</w:t>
      </w:r>
      <w:proofErr w:type="spellEnd"/>
      <w:r w:rsidRPr="00C113E3">
        <w:rPr>
          <w:color w:val="231F20"/>
        </w:rPr>
        <w:t xml:space="preserve"> </w:t>
      </w:r>
      <w:proofErr w:type="spellStart"/>
      <w:r w:rsidRPr="00C113E3">
        <w:rPr>
          <w:i/>
          <w:iCs/>
          <w:color w:val="231F20"/>
        </w:rPr>
        <w:t>Hujjatul</w:t>
      </w:r>
      <w:proofErr w:type="spellEnd"/>
      <w:r w:rsidRPr="00C113E3">
        <w:rPr>
          <w:i/>
          <w:iCs/>
          <w:color w:val="231F20"/>
        </w:rPr>
        <w:t xml:space="preserve"> </w:t>
      </w:r>
      <w:proofErr w:type="spellStart"/>
      <w:r w:rsidRPr="00C113E3">
        <w:rPr>
          <w:i/>
          <w:iCs/>
          <w:color w:val="231F20"/>
        </w:rPr>
        <w:t>Isl</w:t>
      </w:r>
      <w:proofErr w:type="spellEnd"/>
      <w:r w:rsidRPr="00C113E3">
        <w:rPr>
          <w:i/>
          <w:iCs/>
          <w:color w:val="231F20"/>
          <w:lang w:val="id-ID"/>
        </w:rPr>
        <w:t>a</w:t>
      </w:r>
      <w:r w:rsidRPr="00C113E3">
        <w:rPr>
          <w:i/>
          <w:iCs/>
          <w:color w:val="231F20"/>
        </w:rPr>
        <w:t>m</w:t>
      </w:r>
      <w:r w:rsidRPr="00C113E3">
        <w:rPr>
          <w:color w:val="231F20"/>
        </w:rPr>
        <w:t xml:space="preserve"> (</w:t>
      </w:r>
      <w:proofErr w:type="spellStart"/>
      <w:r w:rsidRPr="00C113E3">
        <w:rPr>
          <w:color w:val="231F20"/>
        </w:rPr>
        <w:t>bukti</w:t>
      </w:r>
      <w:proofErr w:type="spellEnd"/>
      <w:r w:rsidRPr="00C113E3">
        <w:rPr>
          <w:color w:val="231F20"/>
        </w:rPr>
        <w:t xml:space="preserve"> </w:t>
      </w:r>
      <w:proofErr w:type="spellStart"/>
      <w:r w:rsidRPr="00C113E3">
        <w:rPr>
          <w:color w:val="231F20"/>
        </w:rPr>
        <w:t>kebenaran</w:t>
      </w:r>
      <w:proofErr w:type="spellEnd"/>
      <w:r w:rsidRPr="00C113E3">
        <w:rPr>
          <w:color w:val="231F20"/>
        </w:rPr>
        <w:t xml:space="preserve"> Islam).</w:t>
      </w:r>
    </w:p>
    <w:p w14:paraId="323E7A0B" w14:textId="77777777" w:rsidR="00061F58" w:rsidRPr="00C113E3" w:rsidRDefault="00061F58" w:rsidP="00886677">
      <w:pPr>
        <w:autoSpaceDE w:val="0"/>
        <w:autoSpaceDN w:val="0"/>
        <w:adjustRightInd w:val="0"/>
        <w:jc w:val="both"/>
        <w:rPr>
          <w:lang w:val="id-ID"/>
        </w:rPr>
      </w:pPr>
    </w:p>
    <w:p w14:paraId="21DCC70C" w14:textId="77777777" w:rsidR="00061F58" w:rsidRPr="00C113E3" w:rsidRDefault="00061F58" w:rsidP="00886677">
      <w:pPr>
        <w:autoSpaceDE w:val="0"/>
        <w:autoSpaceDN w:val="0"/>
        <w:adjustRightInd w:val="0"/>
        <w:jc w:val="both"/>
        <w:rPr>
          <w:b/>
          <w:bCs/>
          <w:lang w:val="id-ID"/>
        </w:rPr>
      </w:pPr>
      <w:r w:rsidRPr="00C113E3">
        <w:rPr>
          <w:b/>
          <w:bCs/>
          <w:lang w:val="id-ID"/>
        </w:rPr>
        <w:t>3.  AI-Kindi (805</w:t>
      </w:r>
      <w:r w:rsidRPr="00C113E3">
        <w:rPr>
          <w:lang w:val="id-ID"/>
        </w:rPr>
        <w:t>-</w:t>
      </w:r>
      <w:r w:rsidRPr="00C113E3">
        <w:rPr>
          <w:b/>
          <w:bCs/>
          <w:lang w:val="id-ID"/>
        </w:rPr>
        <w:t>873 M)</w:t>
      </w:r>
    </w:p>
    <w:p w14:paraId="2DCCE30A" w14:textId="77777777" w:rsidR="00061F58" w:rsidRPr="00C113E3" w:rsidRDefault="00061F58" w:rsidP="00886677">
      <w:pPr>
        <w:autoSpaceDE w:val="0"/>
        <w:autoSpaceDN w:val="0"/>
        <w:adjustRightInd w:val="0"/>
        <w:jc w:val="both"/>
        <w:rPr>
          <w:color w:val="231F20"/>
        </w:rPr>
      </w:pPr>
      <w:r w:rsidRPr="00C113E3">
        <w:rPr>
          <w:color w:val="231F20"/>
          <w:lang w:val="id-ID"/>
        </w:rPr>
        <w:t xml:space="preserve">Nama lengkapnya Yakub bin Ishak AI-Kindi, lahir di Kufah pada tahun 805 M dan wafat di Bagdad pada tahun 873 M. AI-Kindi termasuk cendekiawan muslim yang produktif. </w:t>
      </w:r>
      <w:r w:rsidRPr="00C113E3">
        <w:rPr>
          <w:color w:val="231F20"/>
        </w:rPr>
        <w:t xml:space="preserve">Hasil </w:t>
      </w:r>
      <w:proofErr w:type="spellStart"/>
      <w:r w:rsidRPr="00C113E3">
        <w:rPr>
          <w:color w:val="231F20"/>
        </w:rPr>
        <w:t>karyanya</w:t>
      </w:r>
      <w:proofErr w:type="spellEnd"/>
      <w:r w:rsidRPr="00C113E3">
        <w:rPr>
          <w:color w:val="231F20"/>
        </w:rPr>
        <w:t xml:space="preserve"> di </w:t>
      </w:r>
      <w:proofErr w:type="spellStart"/>
      <w:r w:rsidRPr="00C113E3">
        <w:rPr>
          <w:color w:val="231F20"/>
        </w:rPr>
        <w:t>bidang-bidang</w:t>
      </w:r>
      <w:proofErr w:type="spellEnd"/>
      <w:r w:rsidRPr="00C113E3">
        <w:rPr>
          <w:color w:val="231F20"/>
        </w:rPr>
        <w:t xml:space="preserve"> </w:t>
      </w:r>
      <w:proofErr w:type="spellStart"/>
      <w:r w:rsidRPr="00C113E3">
        <w:rPr>
          <w:color w:val="231F20"/>
        </w:rPr>
        <w:t>filsafat</w:t>
      </w:r>
      <w:proofErr w:type="spellEnd"/>
      <w:r w:rsidRPr="00C113E3">
        <w:rPr>
          <w:color w:val="231F20"/>
        </w:rPr>
        <w:t xml:space="preserve">, </w:t>
      </w:r>
      <w:proofErr w:type="spellStart"/>
      <w:r w:rsidRPr="00C113E3">
        <w:rPr>
          <w:color w:val="231F20"/>
        </w:rPr>
        <w:t>logika</w:t>
      </w:r>
      <w:proofErr w:type="spellEnd"/>
      <w:r w:rsidRPr="00C113E3">
        <w:rPr>
          <w:color w:val="231F20"/>
        </w:rPr>
        <w:t xml:space="preserve">, </w:t>
      </w:r>
      <w:proofErr w:type="spellStart"/>
      <w:r w:rsidRPr="00C113E3">
        <w:rPr>
          <w:color w:val="231F20"/>
        </w:rPr>
        <w:t>astronomi</w:t>
      </w:r>
      <w:proofErr w:type="spellEnd"/>
      <w:r w:rsidRPr="00C113E3">
        <w:rPr>
          <w:color w:val="231F20"/>
        </w:rPr>
        <w:t xml:space="preserve">, </w:t>
      </w:r>
      <w:proofErr w:type="spellStart"/>
      <w:r w:rsidRPr="00C113E3">
        <w:rPr>
          <w:color w:val="231F20"/>
        </w:rPr>
        <w:t>kedokteran</w:t>
      </w:r>
      <w:proofErr w:type="spellEnd"/>
      <w:r w:rsidRPr="00C113E3">
        <w:rPr>
          <w:color w:val="231F20"/>
        </w:rPr>
        <w:t xml:space="preserve">, </w:t>
      </w:r>
      <w:proofErr w:type="spellStart"/>
      <w:r w:rsidRPr="00C113E3">
        <w:rPr>
          <w:color w:val="231F20"/>
        </w:rPr>
        <w:t>ilmu</w:t>
      </w:r>
      <w:proofErr w:type="spellEnd"/>
      <w:r w:rsidRPr="00C113E3">
        <w:rPr>
          <w:color w:val="231F20"/>
        </w:rPr>
        <w:t xml:space="preserve"> </w:t>
      </w:r>
      <w:proofErr w:type="spellStart"/>
      <w:r w:rsidRPr="00C113E3">
        <w:rPr>
          <w:color w:val="231F20"/>
        </w:rPr>
        <w:t>jiwa</w:t>
      </w:r>
      <w:proofErr w:type="spellEnd"/>
      <w:r w:rsidRPr="00C113E3">
        <w:rPr>
          <w:color w:val="231F20"/>
        </w:rPr>
        <w:t>,</w:t>
      </w:r>
      <w:r w:rsidRPr="00C113E3">
        <w:rPr>
          <w:color w:val="231F20"/>
          <w:lang w:val="id-ID"/>
        </w:rPr>
        <w:t xml:space="preserve"> </w:t>
      </w:r>
      <w:proofErr w:type="spellStart"/>
      <w:r w:rsidRPr="00C113E3">
        <w:rPr>
          <w:color w:val="231F20"/>
        </w:rPr>
        <w:t>politik</w:t>
      </w:r>
      <w:proofErr w:type="spellEnd"/>
      <w:r w:rsidRPr="00C113E3">
        <w:rPr>
          <w:color w:val="231F20"/>
        </w:rPr>
        <w:t xml:space="preserve">, </w:t>
      </w:r>
      <w:proofErr w:type="spellStart"/>
      <w:r w:rsidRPr="00C113E3">
        <w:rPr>
          <w:color w:val="231F20"/>
        </w:rPr>
        <w:t>musik</w:t>
      </w:r>
      <w:proofErr w:type="spellEnd"/>
      <w:r w:rsidRPr="00C113E3">
        <w:rPr>
          <w:color w:val="231F20"/>
        </w:rPr>
        <w:t xml:space="preserve">, dan </w:t>
      </w:r>
      <w:proofErr w:type="spellStart"/>
      <w:r w:rsidRPr="00C113E3">
        <w:rPr>
          <w:color w:val="231F20"/>
        </w:rPr>
        <w:t>matematika</w:t>
      </w:r>
      <w:proofErr w:type="spellEnd"/>
      <w:r w:rsidRPr="00C113E3">
        <w:rPr>
          <w:color w:val="231F20"/>
        </w:rPr>
        <w:t xml:space="preserve">. </w:t>
      </w:r>
      <w:proofErr w:type="spellStart"/>
      <w:r w:rsidRPr="00C113E3">
        <w:rPr>
          <w:color w:val="231F20"/>
        </w:rPr>
        <w:t>Beliau</w:t>
      </w:r>
      <w:proofErr w:type="spellEnd"/>
      <w:r w:rsidRPr="00C113E3">
        <w:rPr>
          <w:color w:val="231F20"/>
        </w:rPr>
        <w:t xml:space="preserve"> </w:t>
      </w:r>
      <w:proofErr w:type="spellStart"/>
      <w:r w:rsidRPr="00C113E3">
        <w:rPr>
          <w:color w:val="231F20"/>
        </w:rPr>
        <w:t>berpendapat</w:t>
      </w:r>
      <w:proofErr w:type="spellEnd"/>
      <w:r w:rsidRPr="00C113E3">
        <w:rPr>
          <w:color w:val="231F20"/>
        </w:rPr>
        <w:t>,</w:t>
      </w:r>
      <w:r w:rsidRPr="00C113E3">
        <w:rPr>
          <w:color w:val="231F20"/>
          <w:lang w:val="id-ID"/>
        </w:rPr>
        <w:t xml:space="preserve"> </w:t>
      </w:r>
      <w:proofErr w:type="spellStart"/>
      <w:r w:rsidRPr="00C113E3">
        <w:rPr>
          <w:color w:val="231F20"/>
        </w:rPr>
        <w:t>bahwa</w:t>
      </w:r>
      <w:proofErr w:type="spellEnd"/>
      <w:r w:rsidRPr="00C113E3">
        <w:rPr>
          <w:color w:val="231F20"/>
        </w:rPr>
        <w:t xml:space="preserve"> </w:t>
      </w:r>
      <w:proofErr w:type="spellStart"/>
      <w:r w:rsidRPr="00C113E3">
        <w:rPr>
          <w:color w:val="231F20"/>
        </w:rPr>
        <w:t>filsafat</w:t>
      </w:r>
      <w:proofErr w:type="spellEnd"/>
      <w:r w:rsidRPr="00C113E3">
        <w:rPr>
          <w:color w:val="231F20"/>
        </w:rPr>
        <w:t xml:space="preserve"> </w:t>
      </w:r>
      <w:proofErr w:type="spellStart"/>
      <w:r w:rsidRPr="00C113E3">
        <w:rPr>
          <w:color w:val="231F20"/>
        </w:rPr>
        <w:t>tidak</w:t>
      </w:r>
      <w:proofErr w:type="spellEnd"/>
      <w:r w:rsidRPr="00C113E3">
        <w:rPr>
          <w:color w:val="231F20"/>
        </w:rPr>
        <w:t xml:space="preserve"> </w:t>
      </w:r>
      <w:proofErr w:type="spellStart"/>
      <w:r w:rsidRPr="00C113E3">
        <w:rPr>
          <w:color w:val="231F20"/>
        </w:rPr>
        <w:t>bertentangan</w:t>
      </w:r>
      <w:proofErr w:type="spellEnd"/>
      <w:r w:rsidRPr="00C113E3">
        <w:rPr>
          <w:color w:val="231F20"/>
        </w:rPr>
        <w:t xml:space="preserve"> </w:t>
      </w:r>
      <w:proofErr w:type="spellStart"/>
      <w:r w:rsidRPr="00C113E3">
        <w:rPr>
          <w:color w:val="231F20"/>
        </w:rPr>
        <w:t>dengan</w:t>
      </w:r>
      <w:proofErr w:type="spellEnd"/>
      <w:r w:rsidRPr="00C113E3">
        <w:rPr>
          <w:color w:val="231F20"/>
        </w:rPr>
        <w:t xml:space="preserve"> agama </w:t>
      </w:r>
      <w:proofErr w:type="spellStart"/>
      <w:r w:rsidRPr="00C113E3">
        <w:rPr>
          <w:color w:val="231F20"/>
        </w:rPr>
        <w:t>karena</w:t>
      </w:r>
      <w:proofErr w:type="spellEnd"/>
      <w:r w:rsidRPr="00C113E3">
        <w:rPr>
          <w:color w:val="231F20"/>
          <w:lang w:val="id-ID"/>
        </w:rPr>
        <w:t xml:space="preserve"> </w:t>
      </w:r>
      <w:proofErr w:type="spellStart"/>
      <w:r w:rsidRPr="00C113E3">
        <w:rPr>
          <w:color w:val="231F20"/>
        </w:rPr>
        <w:t>sama-sama</w:t>
      </w:r>
      <w:proofErr w:type="spellEnd"/>
      <w:r w:rsidRPr="00C113E3">
        <w:rPr>
          <w:color w:val="231F20"/>
        </w:rPr>
        <w:t xml:space="preserve"> </w:t>
      </w:r>
      <w:proofErr w:type="spellStart"/>
      <w:r w:rsidRPr="00C113E3">
        <w:rPr>
          <w:color w:val="231F20"/>
        </w:rPr>
        <w:t>membicarakan</w:t>
      </w:r>
      <w:proofErr w:type="spellEnd"/>
      <w:r w:rsidRPr="00C113E3">
        <w:rPr>
          <w:color w:val="231F20"/>
        </w:rPr>
        <w:t xml:space="preserve"> </w:t>
      </w:r>
      <w:proofErr w:type="spellStart"/>
      <w:r w:rsidRPr="00C113E3">
        <w:rPr>
          <w:color w:val="231F20"/>
        </w:rPr>
        <w:t>tentang</w:t>
      </w:r>
      <w:proofErr w:type="spellEnd"/>
      <w:r w:rsidRPr="00C113E3">
        <w:rPr>
          <w:color w:val="231F20"/>
        </w:rPr>
        <w:t xml:space="preserve"> </w:t>
      </w:r>
      <w:proofErr w:type="spellStart"/>
      <w:r w:rsidRPr="00C113E3">
        <w:rPr>
          <w:color w:val="231F20"/>
        </w:rPr>
        <w:t>kebenaran</w:t>
      </w:r>
      <w:proofErr w:type="spellEnd"/>
      <w:r w:rsidRPr="00C113E3">
        <w:rPr>
          <w:color w:val="231F20"/>
        </w:rPr>
        <w:t xml:space="preserve">. </w:t>
      </w:r>
      <w:proofErr w:type="spellStart"/>
      <w:r w:rsidRPr="00C113E3">
        <w:rPr>
          <w:color w:val="231F20"/>
        </w:rPr>
        <w:t>Beliau</w:t>
      </w:r>
      <w:proofErr w:type="spellEnd"/>
      <w:r w:rsidRPr="00C113E3">
        <w:rPr>
          <w:color w:val="231F20"/>
          <w:lang w:val="id-ID"/>
        </w:rPr>
        <w:t xml:space="preserve"> </w:t>
      </w:r>
      <w:r w:rsidRPr="00C113E3">
        <w:rPr>
          <w:color w:val="231F20"/>
        </w:rPr>
        <w:t xml:space="preserve">juga </w:t>
      </w:r>
      <w:proofErr w:type="spellStart"/>
      <w:r w:rsidRPr="00C113E3">
        <w:rPr>
          <w:color w:val="231F20"/>
        </w:rPr>
        <w:t>merupakan</w:t>
      </w:r>
      <w:proofErr w:type="spellEnd"/>
      <w:r w:rsidRPr="00C113E3">
        <w:rPr>
          <w:color w:val="231F20"/>
        </w:rPr>
        <w:t xml:space="preserve"> </w:t>
      </w:r>
      <w:proofErr w:type="spellStart"/>
      <w:r w:rsidRPr="00C113E3">
        <w:rPr>
          <w:color w:val="231F20"/>
        </w:rPr>
        <w:t>satu-satunya</w:t>
      </w:r>
      <w:proofErr w:type="spellEnd"/>
      <w:r w:rsidRPr="00C113E3">
        <w:rPr>
          <w:color w:val="231F20"/>
        </w:rPr>
        <w:t xml:space="preserve"> </w:t>
      </w:r>
      <w:proofErr w:type="spellStart"/>
      <w:r w:rsidRPr="00C113E3">
        <w:rPr>
          <w:color w:val="231F20"/>
        </w:rPr>
        <w:t>filosof</w:t>
      </w:r>
      <w:proofErr w:type="spellEnd"/>
      <w:r w:rsidRPr="00C113E3">
        <w:rPr>
          <w:color w:val="231F20"/>
        </w:rPr>
        <w:t xml:space="preserve"> Islam </w:t>
      </w:r>
      <w:proofErr w:type="spellStart"/>
      <w:r w:rsidRPr="00C113E3">
        <w:rPr>
          <w:color w:val="231F20"/>
        </w:rPr>
        <w:t>dari</w:t>
      </w:r>
      <w:proofErr w:type="spellEnd"/>
      <w:r w:rsidRPr="00C113E3">
        <w:rPr>
          <w:color w:val="231F20"/>
          <w:lang w:val="id-ID"/>
        </w:rPr>
        <w:t xml:space="preserve"> </w:t>
      </w:r>
      <w:r w:rsidRPr="00C113E3">
        <w:rPr>
          <w:color w:val="231F20"/>
        </w:rPr>
        <w:t>Arab.</w:t>
      </w:r>
      <w:r w:rsidRPr="00C113E3">
        <w:rPr>
          <w:color w:val="231F20"/>
          <w:lang w:val="id-ID"/>
        </w:rPr>
        <w:t xml:space="preserve"> </w:t>
      </w:r>
      <w:proofErr w:type="spellStart"/>
      <w:r w:rsidRPr="00C113E3">
        <w:rPr>
          <w:color w:val="231F20"/>
        </w:rPr>
        <w:t>Ia</w:t>
      </w:r>
      <w:proofErr w:type="spellEnd"/>
      <w:r w:rsidRPr="00C113E3">
        <w:rPr>
          <w:color w:val="231F20"/>
        </w:rPr>
        <w:t xml:space="preserve"> </w:t>
      </w:r>
      <w:proofErr w:type="spellStart"/>
      <w:r w:rsidRPr="00C113E3">
        <w:rPr>
          <w:color w:val="231F20"/>
        </w:rPr>
        <w:t>disebut</w:t>
      </w:r>
      <w:proofErr w:type="spellEnd"/>
      <w:r w:rsidRPr="00C113E3">
        <w:rPr>
          <w:color w:val="231F20"/>
        </w:rPr>
        <w:t xml:space="preserve"> </w:t>
      </w:r>
      <w:proofErr w:type="spellStart"/>
      <w:r w:rsidRPr="00C113E3">
        <w:rPr>
          <w:i/>
          <w:iCs/>
          <w:color w:val="231F20"/>
        </w:rPr>
        <w:t>Failasuf</w:t>
      </w:r>
      <w:proofErr w:type="spellEnd"/>
      <w:r w:rsidRPr="00C113E3">
        <w:rPr>
          <w:i/>
          <w:iCs/>
          <w:color w:val="231F20"/>
        </w:rPr>
        <w:t xml:space="preserve"> al-Arab</w:t>
      </w:r>
      <w:r w:rsidRPr="00C113E3">
        <w:rPr>
          <w:color w:val="231F20"/>
        </w:rPr>
        <w:t xml:space="preserve"> (</w:t>
      </w:r>
      <w:proofErr w:type="spellStart"/>
      <w:r w:rsidRPr="00C113E3">
        <w:rPr>
          <w:color w:val="231F20"/>
        </w:rPr>
        <w:t>filosof</w:t>
      </w:r>
      <w:proofErr w:type="spellEnd"/>
      <w:r w:rsidRPr="00C113E3">
        <w:rPr>
          <w:color w:val="231F20"/>
        </w:rPr>
        <w:t xml:space="preserve"> orang Arab).</w:t>
      </w:r>
    </w:p>
    <w:p w14:paraId="282EBBA5" w14:textId="77777777" w:rsidR="00061F58" w:rsidRPr="00C113E3" w:rsidRDefault="00061F58" w:rsidP="00886677">
      <w:pPr>
        <w:autoSpaceDE w:val="0"/>
        <w:autoSpaceDN w:val="0"/>
        <w:adjustRightInd w:val="0"/>
        <w:jc w:val="both"/>
      </w:pPr>
      <w:r w:rsidRPr="00C113E3">
        <w:rPr>
          <w:b/>
          <w:bCs/>
        </w:rPr>
        <w:t xml:space="preserve">4.  </w:t>
      </w:r>
      <w:r w:rsidRPr="00C113E3">
        <w:rPr>
          <w:b/>
          <w:bCs/>
          <w:lang w:val="id-ID"/>
        </w:rPr>
        <w:t>Al Farabi</w:t>
      </w:r>
      <w:r w:rsidRPr="00C113E3">
        <w:rPr>
          <w:b/>
          <w:bCs/>
        </w:rPr>
        <w:t xml:space="preserve"> (872</w:t>
      </w:r>
      <w:r w:rsidRPr="00C113E3">
        <w:t>-</w:t>
      </w:r>
      <w:r w:rsidRPr="00C113E3">
        <w:rPr>
          <w:b/>
          <w:bCs/>
        </w:rPr>
        <w:t>950 M)</w:t>
      </w:r>
    </w:p>
    <w:p w14:paraId="23E16795" w14:textId="77777777" w:rsidR="00061F58" w:rsidRPr="00C113E3" w:rsidRDefault="00061F58" w:rsidP="00886677">
      <w:pPr>
        <w:autoSpaceDE w:val="0"/>
        <w:autoSpaceDN w:val="0"/>
        <w:adjustRightInd w:val="0"/>
        <w:jc w:val="both"/>
        <w:rPr>
          <w:color w:val="231F20"/>
        </w:rPr>
      </w:pPr>
      <w:r w:rsidRPr="00C113E3">
        <w:rPr>
          <w:color w:val="231F20"/>
        </w:rPr>
        <w:t xml:space="preserve">Nama </w:t>
      </w:r>
      <w:proofErr w:type="spellStart"/>
      <w:r w:rsidRPr="00C113E3">
        <w:rPr>
          <w:color w:val="231F20"/>
        </w:rPr>
        <w:t>lengkapnya</w:t>
      </w:r>
      <w:proofErr w:type="spellEnd"/>
      <w:r w:rsidRPr="00C113E3">
        <w:rPr>
          <w:color w:val="231F20"/>
        </w:rPr>
        <w:t xml:space="preserve"> Abu </w:t>
      </w:r>
      <w:proofErr w:type="spellStart"/>
      <w:r w:rsidRPr="00C113E3">
        <w:rPr>
          <w:color w:val="231F20"/>
        </w:rPr>
        <w:t>Nashr</w:t>
      </w:r>
      <w:proofErr w:type="spellEnd"/>
      <w:r w:rsidRPr="00C113E3">
        <w:rPr>
          <w:color w:val="231F20"/>
        </w:rPr>
        <w:t xml:space="preserve"> Muhammad </w:t>
      </w:r>
      <w:proofErr w:type="spellStart"/>
      <w:r w:rsidRPr="00C113E3">
        <w:rPr>
          <w:color w:val="231F20"/>
        </w:rPr>
        <w:t>Ibnu</w:t>
      </w:r>
      <w:proofErr w:type="spellEnd"/>
      <w:r w:rsidRPr="00C113E3">
        <w:rPr>
          <w:color w:val="231F20"/>
          <w:lang w:val="id-ID"/>
        </w:rPr>
        <w:t xml:space="preserve"> </w:t>
      </w:r>
      <w:r w:rsidRPr="00C113E3">
        <w:rPr>
          <w:color w:val="231F20"/>
        </w:rPr>
        <w:t xml:space="preserve">Tarkhan </w:t>
      </w:r>
      <w:proofErr w:type="spellStart"/>
      <w:r w:rsidRPr="00C113E3">
        <w:rPr>
          <w:color w:val="231F20"/>
        </w:rPr>
        <w:t>Ibnu</w:t>
      </w:r>
      <w:proofErr w:type="spellEnd"/>
      <w:r w:rsidRPr="00C113E3">
        <w:rPr>
          <w:color w:val="231F20"/>
        </w:rPr>
        <w:t xml:space="preserve"> </w:t>
      </w:r>
      <w:proofErr w:type="spellStart"/>
      <w:r w:rsidRPr="00C113E3">
        <w:rPr>
          <w:color w:val="231F20"/>
        </w:rPr>
        <w:t>Uzlag</w:t>
      </w:r>
      <w:proofErr w:type="spellEnd"/>
      <w:r w:rsidRPr="00C113E3">
        <w:rPr>
          <w:color w:val="231F20"/>
        </w:rPr>
        <w:t xml:space="preserve"> AI-</w:t>
      </w:r>
      <w:proofErr w:type="spellStart"/>
      <w:r w:rsidRPr="00C113E3">
        <w:rPr>
          <w:color w:val="231F20"/>
        </w:rPr>
        <w:t>Farabi</w:t>
      </w:r>
      <w:proofErr w:type="spellEnd"/>
      <w:r w:rsidRPr="00C113E3">
        <w:rPr>
          <w:color w:val="231F20"/>
        </w:rPr>
        <w:t xml:space="preserve">. </w:t>
      </w:r>
      <w:proofErr w:type="spellStart"/>
      <w:r w:rsidRPr="00C113E3">
        <w:rPr>
          <w:color w:val="231F20"/>
        </w:rPr>
        <w:t>Beliau</w:t>
      </w:r>
      <w:proofErr w:type="spellEnd"/>
      <w:r w:rsidRPr="00C113E3">
        <w:rPr>
          <w:color w:val="231F20"/>
        </w:rPr>
        <w:t xml:space="preserve"> </w:t>
      </w:r>
      <w:proofErr w:type="spellStart"/>
      <w:r w:rsidRPr="00C113E3">
        <w:rPr>
          <w:color w:val="231F20"/>
        </w:rPr>
        <w:t>lahir</w:t>
      </w:r>
      <w:proofErr w:type="spellEnd"/>
      <w:r w:rsidRPr="00C113E3">
        <w:rPr>
          <w:color w:val="231F20"/>
        </w:rPr>
        <w:t xml:space="preserve"> di </w:t>
      </w:r>
      <w:proofErr w:type="spellStart"/>
      <w:r w:rsidRPr="00C113E3">
        <w:rPr>
          <w:color w:val="231F20"/>
        </w:rPr>
        <w:t>Farabi</w:t>
      </w:r>
      <w:proofErr w:type="spellEnd"/>
      <w:r w:rsidRPr="00C113E3">
        <w:rPr>
          <w:color w:val="231F20"/>
          <w:lang w:val="id-ID"/>
        </w:rPr>
        <w:t xml:space="preserve"> </w:t>
      </w:r>
      <w:proofErr w:type="spellStart"/>
      <w:r w:rsidRPr="00C113E3">
        <w:rPr>
          <w:color w:val="231F20"/>
        </w:rPr>
        <w:t>Transoxania</w:t>
      </w:r>
      <w:proofErr w:type="spellEnd"/>
      <w:r w:rsidRPr="00C113E3">
        <w:rPr>
          <w:color w:val="231F20"/>
        </w:rPr>
        <w:t xml:space="preserve"> pada </w:t>
      </w:r>
      <w:proofErr w:type="spellStart"/>
      <w:r w:rsidRPr="00C113E3">
        <w:rPr>
          <w:color w:val="231F20"/>
        </w:rPr>
        <w:t>tahun</w:t>
      </w:r>
      <w:proofErr w:type="spellEnd"/>
      <w:r w:rsidRPr="00C113E3">
        <w:rPr>
          <w:color w:val="231F20"/>
        </w:rPr>
        <w:t xml:space="preserve"> 872 M dan </w:t>
      </w:r>
      <w:proofErr w:type="spellStart"/>
      <w:r w:rsidRPr="00C113E3">
        <w:rPr>
          <w:color w:val="231F20"/>
        </w:rPr>
        <w:t>wafat</w:t>
      </w:r>
      <w:proofErr w:type="spellEnd"/>
      <w:r w:rsidRPr="00C113E3">
        <w:rPr>
          <w:color w:val="231F20"/>
        </w:rPr>
        <w:t xml:space="preserve"> di </w:t>
      </w:r>
      <w:proofErr w:type="spellStart"/>
      <w:r w:rsidRPr="00C113E3">
        <w:rPr>
          <w:color w:val="231F20"/>
        </w:rPr>
        <w:t>Damsyik</w:t>
      </w:r>
      <w:proofErr w:type="spellEnd"/>
      <w:r w:rsidRPr="00C113E3">
        <w:rPr>
          <w:color w:val="231F20"/>
          <w:lang w:val="id-ID"/>
        </w:rPr>
        <w:t xml:space="preserve"> </w:t>
      </w:r>
      <w:r w:rsidRPr="00C113E3">
        <w:rPr>
          <w:color w:val="231F20"/>
        </w:rPr>
        <w:t xml:space="preserve">pada </w:t>
      </w:r>
      <w:proofErr w:type="spellStart"/>
      <w:r w:rsidRPr="00C113E3">
        <w:rPr>
          <w:color w:val="231F20"/>
        </w:rPr>
        <w:t>tahun</w:t>
      </w:r>
      <w:proofErr w:type="spellEnd"/>
      <w:r w:rsidRPr="00C113E3">
        <w:rPr>
          <w:color w:val="231F20"/>
        </w:rPr>
        <w:t xml:space="preserve"> 950 M. </w:t>
      </w:r>
      <w:proofErr w:type="spellStart"/>
      <w:r w:rsidRPr="00C113E3">
        <w:rPr>
          <w:color w:val="231F20"/>
        </w:rPr>
        <w:t>Beliau</w:t>
      </w:r>
      <w:proofErr w:type="spellEnd"/>
      <w:r w:rsidRPr="00C113E3">
        <w:rPr>
          <w:color w:val="231F20"/>
        </w:rPr>
        <w:t xml:space="preserve"> </w:t>
      </w:r>
      <w:proofErr w:type="spellStart"/>
      <w:r w:rsidRPr="00C113E3">
        <w:rPr>
          <w:color w:val="231F20"/>
        </w:rPr>
        <w:t>keturunan</w:t>
      </w:r>
      <w:proofErr w:type="spellEnd"/>
      <w:r w:rsidRPr="00C113E3">
        <w:rPr>
          <w:color w:val="231F20"/>
        </w:rPr>
        <w:t xml:space="preserve"> Turki. Al-</w:t>
      </w:r>
      <w:proofErr w:type="spellStart"/>
      <w:r w:rsidRPr="00C113E3">
        <w:rPr>
          <w:color w:val="231F20"/>
        </w:rPr>
        <w:t>Farabi</w:t>
      </w:r>
      <w:proofErr w:type="spellEnd"/>
      <w:r w:rsidRPr="00C113E3">
        <w:rPr>
          <w:color w:val="231F20"/>
          <w:lang w:val="id-ID"/>
        </w:rPr>
        <w:t xml:space="preserve"> </w:t>
      </w:r>
      <w:proofErr w:type="spellStart"/>
      <w:r w:rsidRPr="00C113E3">
        <w:rPr>
          <w:color w:val="231F20"/>
        </w:rPr>
        <w:t>menekuni</w:t>
      </w:r>
      <w:proofErr w:type="spellEnd"/>
      <w:r w:rsidRPr="00C113E3">
        <w:rPr>
          <w:color w:val="231F20"/>
        </w:rPr>
        <w:t xml:space="preserve"> </w:t>
      </w:r>
      <w:proofErr w:type="spellStart"/>
      <w:r w:rsidRPr="00C113E3">
        <w:rPr>
          <w:color w:val="231F20"/>
        </w:rPr>
        <w:t>berbagai</w:t>
      </w:r>
      <w:proofErr w:type="spellEnd"/>
      <w:r w:rsidRPr="00C113E3">
        <w:rPr>
          <w:color w:val="231F20"/>
        </w:rPr>
        <w:t xml:space="preserve"> </w:t>
      </w:r>
      <w:proofErr w:type="spellStart"/>
      <w:r w:rsidRPr="00C113E3">
        <w:rPr>
          <w:color w:val="231F20"/>
        </w:rPr>
        <w:t>bidang</w:t>
      </w:r>
      <w:proofErr w:type="spellEnd"/>
      <w:r w:rsidRPr="00C113E3">
        <w:rPr>
          <w:color w:val="231F20"/>
        </w:rPr>
        <w:t xml:space="preserve"> </w:t>
      </w:r>
      <w:proofErr w:type="spellStart"/>
      <w:r w:rsidRPr="00C113E3">
        <w:rPr>
          <w:color w:val="231F20"/>
        </w:rPr>
        <w:t>ilmu</w:t>
      </w:r>
      <w:proofErr w:type="spellEnd"/>
      <w:r w:rsidRPr="00C113E3">
        <w:rPr>
          <w:color w:val="231F20"/>
        </w:rPr>
        <w:t xml:space="preserve"> </w:t>
      </w:r>
      <w:proofErr w:type="spellStart"/>
      <w:r w:rsidRPr="00C113E3">
        <w:rPr>
          <w:color w:val="231F20"/>
        </w:rPr>
        <w:t>pengetahuan</w:t>
      </w:r>
      <w:proofErr w:type="spellEnd"/>
      <w:r w:rsidRPr="00C113E3">
        <w:rPr>
          <w:color w:val="231F20"/>
        </w:rPr>
        <w:t xml:space="preserve">, </w:t>
      </w:r>
      <w:proofErr w:type="spellStart"/>
      <w:r w:rsidRPr="00C113E3">
        <w:rPr>
          <w:color w:val="231F20"/>
        </w:rPr>
        <w:t>antara</w:t>
      </w:r>
      <w:proofErr w:type="spellEnd"/>
      <w:r w:rsidRPr="00C113E3">
        <w:rPr>
          <w:color w:val="231F20"/>
          <w:lang w:val="id-ID"/>
        </w:rPr>
        <w:t xml:space="preserve"> </w:t>
      </w:r>
      <w:r w:rsidRPr="00C113E3">
        <w:rPr>
          <w:color w:val="231F20"/>
        </w:rPr>
        <w:t xml:space="preserve">lain: </w:t>
      </w:r>
      <w:proofErr w:type="spellStart"/>
      <w:r w:rsidRPr="00C113E3">
        <w:rPr>
          <w:color w:val="231F20"/>
        </w:rPr>
        <w:t>logika</w:t>
      </w:r>
      <w:proofErr w:type="spellEnd"/>
      <w:r w:rsidRPr="00C113E3">
        <w:rPr>
          <w:color w:val="231F20"/>
        </w:rPr>
        <w:t xml:space="preserve">, </w:t>
      </w:r>
      <w:proofErr w:type="spellStart"/>
      <w:r w:rsidRPr="00C113E3">
        <w:rPr>
          <w:color w:val="231F20"/>
        </w:rPr>
        <w:t>musik</w:t>
      </w:r>
      <w:proofErr w:type="spellEnd"/>
      <w:r w:rsidRPr="00C113E3">
        <w:rPr>
          <w:color w:val="231F20"/>
        </w:rPr>
        <w:t xml:space="preserve">, </w:t>
      </w:r>
      <w:proofErr w:type="spellStart"/>
      <w:r w:rsidRPr="00C113E3">
        <w:rPr>
          <w:color w:val="231F20"/>
        </w:rPr>
        <w:t>kemiliteran</w:t>
      </w:r>
      <w:proofErr w:type="spellEnd"/>
      <w:r w:rsidRPr="00C113E3">
        <w:rPr>
          <w:color w:val="231F20"/>
        </w:rPr>
        <w:t xml:space="preserve">, </w:t>
      </w:r>
      <w:proofErr w:type="spellStart"/>
      <w:r w:rsidRPr="00C113E3">
        <w:rPr>
          <w:color w:val="231F20"/>
        </w:rPr>
        <w:t>metafisika</w:t>
      </w:r>
      <w:proofErr w:type="spellEnd"/>
      <w:r w:rsidRPr="00C113E3">
        <w:rPr>
          <w:color w:val="231F20"/>
        </w:rPr>
        <w:t xml:space="preserve">, </w:t>
      </w:r>
      <w:proofErr w:type="spellStart"/>
      <w:r w:rsidRPr="00C113E3">
        <w:rPr>
          <w:color w:val="231F20"/>
        </w:rPr>
        <w:t>ilmu</w:t>
      </w:r>
      <w:proofErr w:type="spellEnd"/>
      <w:r w:rsidRPr="00C113E3">
        <w:rPr>
          <w:color w:val="231F20"/>
        </w:rPr>
        <w:t xml:space="preserve"> </w:t>
      </w:r>
      <w:proofErr w:type="spellStart"/>
      <w:r w:rsidRPr="00C113E3">
        <w:rPr>
          <w:color w:val="231F20"/>
        </w:rPr>
        <w:t>alam</w:t>
      </w:r>
      <w:proofErr w:type="spellEnd"/>
      <w:r w:rsidRPr="00C113E3">
        <w:rPr>
          <w:color w:val="231F20"/>
        </w:rPr>
        <w:t>,</w:t>
      </w:r>
      <w:r w:rsidRPr="00C113E3">
        <w:rPr>
          <w:color w:val="231F20"/>
          <w:lang w:val="id-ID"/>
        </w:rPr>
        <w:t xml:space="preserve"> </w:t>
      </w:r>
      <w:proofErr w:type="spellStart"/>
      <w:r w:rsidRPr="00C113E3">
        <w:rPr>
          <w:color w:val="231F20"/>
        </w:rPr>
        <w:t>teologi</w:t>
      </w:r>
      <w:proofErr w:type="spellEnd"/>
      <w:r w:rsidRPr="00C113E3">
        <w:rPr>
          <w:color w:val="231F20"/>
        </w:rPr>
        <w:t xml:space="preserve">, dan </w:t>
      </w:r>
      <w:proofErr w:type="spellStart"/>
      <w:r w:rsidRPr="00C113E3">
        <w:rPr>
          <w:color w:val="231F20"/>
        </w:rPr>
        <w:t>astronomi</w:t>
      </w:r>
      <w:proofErr w:type="spellEnd"/>
      <w:r w:rsidRPr="00C113E3">
        <w:rPr>
          <w:color w:val="231F20"/>
        </w:rPr>
        <w:t xml:space="preserve">. Di </w:t>
      </w:r>
      <w:proofErr w:type="spellStart"/>
      <w:r w:rsidRPr="00C113E3">
        <w:rPr>
          <w:color w:val="231F20"/>
        </w:rPr>
        <w:t>antara</w:t>
      </w:r>
      <w:proofErr w:type="spellEnd"/>
      <w:r w:rsidRPr="00C113E3">
        <w:rPr>
          <w:color w:val="231F20"/>
          <w:lang w:val="id-ID"/>
        </w:rPr>
        <w:t xml:space="preserve"> </w:t>
      </w:r>
      <w:proofErr w:type="spellStart"/>
      <w:r w:rsidRPr="00C113E3">
        <w:rPr>
          <w:color w:val="231F20"/>
        </w:rPr>
        <w:t>karya</w:t>
      </w:r>
      <w:proofErr w:type="spellEnd"/>
      <w:r w:rsidRPr="00C113E3">
        <w:rPr>
          <w:color w:val="231F20"/>
        </w:rPr>
        <w:t xml:space="preserve"> </w:t>
      </w:r>
      <w:proofErr w:type="spellStart"/>
      <w:r w:rsidRPr="00C113E3">
        <w:rPr>
          <w:color w:val="231F20"/>
        </w:rPr>
        <w:t>ilmiahnya</w:t>
      </w:r>
      <w:proofErr w:type="spellEnd"/>
      <w:r w:rsidRPr="00C113E3">
        <w:rPr>
          <w:color w:val="231F20"/>
          <w:lang w:val="id-ID"/>
        </w:rPr>
        <w:t xml:space="preserve"> </w:t>
      </w:r>
      <w:r w:rsidRPr="00C113E3">
        <w:rPr>
          <w:color w:val="231F20"/>
        </w:rPr>
        <w:t xml:space="preserve">yang </w:t>
      </w:r>
      <w:proofErr w:type="spellStart"/>
      <w:r w:rsidRPr="00C113E3">
        <w:rPr>
          <w:color w:val="231F20"/>
        </w:rPr>
        <w:t>terkenal</w:t>
      </w:r>
      <w:proofErr w:type="spellEnd"/>
      <w:r w:rsidRPr="00C113E3">
        <w:rPr>
          <w:color w:val="231F20"/>
        </w:rPr>
        <w:t xml:space="preserve"> </w:t>
      </w:r>
      <w:proofErr w:type="spellStart"/>
      <w:r w:rsidRPr="00C113E3">
        <w:rPr>
          <w:color w:val="231F20"/>
        </w:rPr>
        <w:t>berjudul</w:t>
      </w:r>
      <w:proofErr w:type="spellEnd"/>
      <w:r w:rsidRPr="00C113E3">
        <w:rPr>
          <w:color w:val="231F20"/>
        </w:rPr>
        <w:t xml:space="preserve"> </w:t>
      </w:r>
      <w:proofErr w:type="spellStart"/>
      <w:r w:rsidRPr="00C113E3">
        <w:rPr>
          <w:i/>
          <w:iCs/>
          <w:color w:val="231F20"/>
        </w:rPr>
        <w:t>Ar-Royu</w:t>
      </w:r>
      <w:proofErr w:type="spellEnd"/>
      <w:r w:rsidRPr="00C113E3">
        <w:rPr>
          <w:i/>
          <w:iCs/>
          <w:color w:val="231F20"/>
        </w:rPr>
        <w:t xml:space="preserve"> </w:t>
      </w:r>
      <w:proofErr w:type="spellStart"/>
      <w:r w:rsidRPr="00C113E3">
        <w:rPr>
          <w:i/>
          <w:iCs/>
          <w:color w:val="231F20"/>
        </w:rPr>
        <w:t>Ahlul</w:t>
      </w:r>
      <w:proofErr w:type="spellEnd"/>
      <w:r w:rsidRPr="00C113E3">
        <w:rPr>
          <w:i/>
          <w:iCs/>
          <w:color w:val="231F20"/>
        </w:rPr>
        <w:t xml:space="preserve"> al-</w:t>
      </w:r>
      <w:r w:rsidRPr="00061218">
        <w:rPr>
          <w:i/>
          <w:iCs/>
          <w:color w:val="231F20"/>
        </w:rPr>
        <w:t>Mad</w:t>
      </w:r>
      <w:r w:rsidR="00061218" w:rsidRPr="00061218">
        <w:rPr>
          <w:i/>
          <w:color w:val="231F20"/>
        </w:rPr>
        <w:t>i</w:t>
      </w:r>
      <w:r w:rsidRPr="00061218">
        <w:rPr>
          <w:i/>
          <w:iCs/>
          <w:color w:val="231F20"/>
        </w:rPr>
        <w:t>nah</w:t>
      </w:r>
      <w:r w:rsidRPr="00C113E3">
        <w:rPr>
          <w:color w:val="231F20"/>
          <w:lang w:val="id-ID"/>
        </w:rPr>
        <w:t xml:space="preserve"> </w:t>
      </w:r>
      <w:proofErr w:type="spellStart"/>
      <w:r w:rsidRPr="00C113E3">
        <w:rPr>
          <w:i/>
          <w:iCs/>
          <w:color w:val="231F20"/>
        </w:rPr>
        <w:t>wa</w:t>
      </w:r>
      <w:proofErr w:type="spellEnd"/>
      <w:r w:rsidRPr="00C113E3">
        <w:rPr>
          <w:i/>
          <w:iCs/>
          <w:color w:val="231F20"/>
        </w:rPr>
        <w:t xml:space="preserve"> </w:t>
      </w:r>
      <w:proofErr w:type="spellStart"/>
      <w:r w:rsidRPr="00C113E3">
        <w:rPr>
          <w:i/>
          <w:iCs/>
          <w:color w:val="231F20"/>
        </w:rPr>
        <w:t>aI-</w:t>
      </w:r>
      <w:r w:rsidRPr="00061218">
        <w:rPr>
          <w:i/>
          <w:iCs/>
          <w:color w:val="231F20"/>
        </w:rPr>
        <w:t>Fad</w:t>
      </w:r>
      <w:r w:rsidR="00061218" w:rsidRPr="00061218">
        <w:rPr>
          <w:i/>
          <w:color w:val="231F20"/>
        </w:rPr>
        <w:t>i</w:t>
      </w:r>
      <w:r w:rsidRPr="00061218">
        <w:rPr>
          <w:i/>
          <w:iCs/>
          <w:color w:val="231F20"/>
        </w:rPr>
        <w:t>lah</w:t>
      </w:r>
      <w:proofErr w:type="spellEnd"/>
      <w:r w:rsidRPr="00C113E3">
        <w:rPr>
          <w:color w:val="231F20"/>
        </w:rPr>
        <w:t xml:space="preserve"> (</w:t>
      </w:r>
      <w:proofErr w:type="spellStart"/>
      <w:r w:rsidRPr="00C113E3">
        <w:rPr>
          <w:color w:val="231F20"/>
        </w:rPr>
        <w:t>pemikiran</w:t>
      </w:r>
      <w:proofErr w:type="spellEnd"/>
      <w:r w:rsidRPr="00C113E3">
        <w:rPr>
          <w:color w:val="231F20"/>
        </w:rPr>
        <w:t xml:space="preserve"> </w:t>
      </w:r>
      <w:proofErr w:type="spellStart"/>
      <w:r w:rsidRPr="00C113E3">
        <w:rPr>
          <w:color w:val="231F20"/>
        </w:rPr>
        <w:t>tentang</w:t>
      </w:r>
      <w:proofErr w:type="spellEnd"/>
      <w:r w:rsidRPr="00C113E3">
        <w:rPr>
          <w:color w:val="231F20"/>
        </w:rPr>
        <w:t xml:space="preserve"> </w:t>
      </w:r>
      <w:proofErr w:type="spellStart"/>
      <w:r w:rsidRPr="00C113E3">
        <w:rPr>
          <w:color w:val="231F20"/>
        </w:rPr>
        <w:t>penduduk</w:t>
      </w:r>
      <w:proofErr w:type="spellEnd"/>
      <w:r w:rsidRPr="00C113E3">
        <w:rPr>
          <w:color w:val="231F20"/>
        </w:rPr>
        <w:t xml:space="preserve"> Negara</w:t>
      </w:r>
      <w:r w:rsidRPr="00C113E3">
        <w:rPr>
          <w:color w:val="231F20"/>
          <w:lang w:val="id-ID"/>
        </w:rPr>
        <w:t xml:space="preserve"> </w:t>
      </w:r>
      <w:proofErr w:type="spellStart"/>
      <w:r w:rsidRPr="00C113E3">
        <w:rPr>
          <w:color w:val="231F20"/>
        </w:rPr>
        <w:t>utama</w:t>
      </w:r>
      <w:proofErr w:type="spellEnd"/>
      <w:r w:rsidRPr="00C113E3">
        <w:rPr>
          <w:color w:val="231F20"/>
        </w:rPr>
        <w:t>).</w:t>
      </w:r>
    </w:p>
    <w:p w14:paraId="194F9347" w14:textId="77777777" w:rsidR="00061F58" w:rsidRPr="00C113E3" w:rsidRDefault="00061F58" w:rsidP="00886677">
      <w:pPr>
        <w:autoSpaceDE w:val="0"/>
        <w:autoSpaceDN w:val="0"/>
        <w:adjustRightInd w:val="0"/>
        <w:jc w:val="both"/>
      </w:pPr>
      <w:r w:rsidRPr="00C113E3">
        <w:rPr>
          <w:b/>
          <w:bCs/>
        </w:rPr>
        <w:t xml:space="preserve">5.  </w:t>
      </w:r>
      <w:proofErr w:type="spellStart"/>
      <w:r w:rsidRPr="00C113E3">
        <w:rPr>
          <w:b/>
          <w:bCs/>
        </w:rPr>
        <w:t>Ibnu</w:t>
      </w:r>
      <w:proofErr w:type="spellEnd"/>
      <w:r w:rsidRPr="00C113E3">
        <w:rPr>
          <w:b/>
          <w:bCs/>
        </w:rPr>
        <w:t xml:space="preserve"> </w:t>
      </w:r>
      <w:proofErr w:type="spellStart"/>
      <w:r w:rsidRPr="00C113E3">
        <w:rPr>
          <w:b/>
          <w:bCs/>
        </w:rPr>
        <w:t>Sina</w:t>
      </w:r>
      <w:proofErr w:type="spellEnd"/>
      <w:r w:rsidRPr="00C113E3">
        <w:rPr>
          <w:b/>
          <w:bCs/>
        </w:rPr>
        <w:t xml:space="preserve"> (980</w:t>
      </w:r>
      <w:r w:rsidRPr="00C113E3">
        <w:t>-</w:t>
      </w:r>
      <w:r w:rsidRPr="00C113E3">
        <w:rPr>
          <w:b/>
          <w:bCs/>
        </w:rPr>
        <w:t xml:space="preserve">1037 M) </w:t>
      </w:r>
    </w:p>
    <w:p w14:paraId="1CD1BD99" w14:textId="77777777" w:rsidR="00061F58" w:rsidRPr="003C5FE5" w:rsidRDefault="00061F58" w:rsidP="00886677">
      <w:pPr>
        <w:autoSpaceDE w:val="0"/>
        <w:autoSpaceDN w:val="0"/>
        <w:adjustRightInd w:val="0"/>
        <w:jc w:val="both"/>
        <w:rPr>
          <w:color w:val="231F20"/>
        </w:rPr>
      </w:pPr>
      <w:r w:rsidRPr="00C113E3">
        <w:rPr>
          <w:color w:val="231F20"/>
        </w:rPr>
        <w:t xml:space="preserve">Nama </w:t>
      </w:r>
      <w:proofErr w:type="spellStart"/>
      <w:r w:rsidRPr="00C113E3">
        <w:rPr>
          <w:color w:val="231F20"/>
        </w:rPr>
        <w:t>lengkapnya</w:t>
      </w:r>
      <w:proofErr w:type="spellEnd"/>
      <w:r w:rsidRPr="00C113E3">
        <w:rPr>
          <w:color w:val="231F20"/>
        </w:rPr>
        <w:t xml:space="preserve"> Abu Ali AI-</w:t>
      </w:r>
      <w:proofErr w:type="spellStart"/>
      <w:r w:rsidRPr="00C113E3">
        <w:rPr>
          <w:color w:val="231F20"/>
        </w:rPr>
        <w:t>Husein</w:t>
      </w:r>
      <w:proofErr w:type="spellEnd"/>
      <w:r w:rsidRPr="00C113E3">
        <w:rPr>
          <w:color w:val="231F20"/>
        </w:rPr>
        <w:t xml:space="preserve"> </w:t>
      </w:r>
      <w:proofErr w:type="spellStart"/>
      <w:r w:rsidRPr="00C113E3">
        <w:rPr>
          <w:color w:val="231F20"/>
        </w:rPr>
        <w:t>Ibnu</w:t>
      </w:r>
      <w:proofErr w:type="spellEnd"/>
      <w:r w:rsidRPr="00C113E3">
        <w:rPr>
          <w:color w:val="231F20"/>
        </w:rPr>
        <w:t xml:space="preserve"> Abdullah</w:t>
      </w:r>
      <w:r w:rsidRPr="00C113E3">
        <w:rPr>
          <w:color w:val="231F20"/>
          <w:lang w:val="id-ID"/>
        </w:rPr>
        <w:t xml:space="preserve"> </w:t>
      </w:r>
      <w:proofErr w:type="spellStart"/>
      <w:r w:rsidRPr="00C113E3">
        <w:rPr>
          <w:color w:val="231F20"/>
        </w:rPr>
        <w:t>Ibnu</w:t>
      </w:r>
      <w:proofErr w:type="spellEnd"/>
      <w:r w:rsidRPr="00C113E3">
        <w:rPr>
          <w:color w:val="231F20"/>
        </w:rPr>
        <w:t xml:space="preserve"> </w:t>
      </w:r>
      <w:proofErr w:type="spellStart"/>
      <w:r w:rsidRPr="00C113E3">
        <w:rPr>
          <w:color w:val="231F20"/>
        </w:rPr>
        <w:t>Sina</w:t>
      </w:r>
      <w:proofErr w:type="spellEnd"/>
      <w:r w:rsidRPr="00C113E3">
        <w:rPr>
          <w:color w:val="231F20"/>
        </w:rPr>
        <w:t xml:space="preserve">, </w:t>
      </w:r>
      <w:proofErr w:type="spellStart"/>
      <w:r w:rsidRPr="00C113E3">
        <w:rPr>
          <w:color w:val="231F20"/>
        </w:rPr>
        <w:t>lahir</w:t>
      </w:r>
      <w:proofErr w:type="spellEnd"/>
      <w:r w:rsidRPr="00C113E3">
        <w:rPr>
          <w:color w:val="231F20"/>
        </w:rPr>
        <w:t xml:space="preserve"> di </w:t>
      </w:r>
      <w:proofErr w:type="spellStart"/>
      <w:r w:rsidRPr="00C113E3">
        <w:rPr>
          <w:color w:val="231F20"/>
        </w:rPr>
        <w:t>Desa</w:t>
      </w:r>
      <w:proofErr w:type="spellEnd"/>
      <w:r w:rsidRPr="00C113E3">
        <w:rPr>
          <w:color w:val="231F20"/>
        </w:rPr>
        <w:t xml:space="preserve"> </w:t>
      </w:r>
      <w:proofErr w:type="spellStart"/>
      <w:r w:rsidRPr="00C113E3">
        <w:rPr>
          <w:color w:val="231F20"/>
        </w:rPr>
        <w:t>Afsyana</w:t>
      </w:r>
      <w:proofErr w:type="spellEnd"/>
      <w:r w:rsidRPr="00C113E3">
        <w:rPr>
          <w:color w:val="231F20"/>
        </w:rPr>
        <w:t xml:space="preserve"> </w:t>
      </w:r>
      <w:proofErr w:type="spellStart"/>
      <w:r w:rsidRPr="00C113E3">
        <w:rPr>
          <w:color w:val="231F20"/>
        </w:rPr>
        <w:t>dekat</w:t>
      </w:r>
      <w:proofErr w:type="spellEnd"/>
      <w:r w:rsidRPr="00C113E3">
        <w:rPr>
          <w:color w:val="231F20"/>
        </w:rPr>
        <w:t xml:space="preserve"> Bukhara, </w:t>
      </w:r>
      <w:proofErr w:type="spellStart"/>
      <w:r w:rsidRPr="00C113E3">
        <w:rPr>
          <w:color w:val="231F20"/>
        </w:rPr>
        <w:t>wafat</w:t>
      </w:r>
      <w:proofErr w:type="spellEnd"/>
      <w:r w:rsidRPr="00C113E3">
        <w:rPr>
          <w:color w:val="231F20"/>
          <w:lang w:val="id-ID"/>
        </w:rPr>
        <w:t xml:space="preserve"> </w:t>
      </w:r>
      <w:r w:rsidRPr="00C113E3">
        <w:rPr>
          <w:color w:val="231F20"/>
        </w:rPr>
        <w:t xml:space="preserve">dan </w:t>
      </w:r>
      <w:proofErr w:type="spellStart"/>
      <w:r w:rsidRPr="00C113E3">
        <w:rPr>
          <w:color w:val="231F20"/>
        </w:rPr>
        <w:t>dimakamkan</w:t>
      </w:r>
      <w:proofErr w:type="spellEnd"/>
      <w:r w:rsidRPr="00C113E3">
        <w:rPr>
          <w:color w:val="231F20"/>
        </w:rPr>
        <w:t xml:space="preserve"> di </w:t>
      </w:r>
      <w:proofErr w:type="spellStart"/>
      <w:r w:rsidRPr="00C113E3">
        <w:rPr>
          <w:color w:val="231F20"/>
        </w:rPr>
        <w:t>Hamazan</w:t>
      </w:r>
      <w:proofErr w:type="spellEnd"/>
      <w:r w:rsidRPr="00C113E3">
        <w:rPr>
          <w:color w:val="231F20"/>
        </w:rPr>
        <w:t xml:space="preserve">. </w:t>
      </w:r>
      <w:proofErr w:type="spellStart"/>
      <w:r w:rsidRPr="00C113E3">
        <w:rPr>
          <w:color w:val="231F20"/>
        </w:rPr>
        <w:t>Beliau</w:t>
      </w:r>
      <w:proofErr w:type="spellEnd"/>
      <w:r w:rsidRPr="00C113E3">
        <w:rPr>
          <w:color w:val="231F20"/>
        </w:rPr>
        <w:t xml:space="preserve"> </w:t>
      </w:r>
      <w:proofErr w:type="spellStart"/>
      <w:r w:rsidRPr="00C113E3">
        <w:rPr>
          <w:color w:val="231F20"/>
        </w:rPr>
        <w:t>belajar</w:t>
      </w:r>
      <w:proofErr w:type="spellEnd"/>
      <w:r w:rsidRPr="00C113E3">
        <w:rPr>
          <w:color w:val="231F20"/>
        </w:rPr>
        <w:t xml:space="preserve"> </w:t>
      </w:r>
      <w:proofErr w:type="spellStart"/>
      <w:r w:rsidRPr="00C113E3">
        <w:rPr>
          <w:color w:val="231F20"/>
        </w:rPr>
        <w:t>bahasa</w:t>
      </w:r>
      <w:proofErr w:type="spellEnd"/>
      <w:r w:rsidRPr="00C113E3">
        <w:rPr>
          <w:color w:val="231F20"/>
          <w:lang w:val="id-ID"/>
        </w:rPr>
        <w:t xml:space="preserve"> </w:t>
      </w:r>
      <w:r w:rsidRPr="00C113E3">
        <w:rPr>
          <w:color w:val="231F20"/>
        </w:rPr>
        <w:t xml:space="preserve">Arab, </w:t>
      </w:r>
      <w:proofErr w:type="spellStart"/>
      <w:r w:rsidRPr="00C113E3">
        <w:rPr>
          <w:color w:val="231F20"/>
        </w:rPr>
        <w:t>geometri</w:t>
      </w:r>
      <w:proofErr w:type="spellEnd"/>
      <w:r w:rsidRPr="00C113E3">
        <w:rPr>
          <w:color w:val="231F20"/>
        </w:rPr>
        <w:t xml:space="preserve">, </w:t>
      </w:r>
      <w:proofErr w:type="spellStart"/>
      <w:r w:rsidRPr="00C113E3">
        <w:rPr>
          <w:color w:val="231F20"/>
        </w:rPr>
        <w:t>fisika</w:t>
      </w:r>
      <w:proofErr w:type="spellEnd"/>
      <w:r w:rsidRPr="00C113E3">
        <w:rPr>
          <w:color w:val="231F20"/>
        </w:rPr>
        <w:t xml:space="preserve">, </w:t>
      </w:r>
      <w:proofErr w:type="spellStart"/>
      <w:r w:rsidRPr="00C113E3">
        <w:rPr>
          <w:color w:val="231F20"/>
        </w:rPr>
        <w:t>logika</w:t>
      </w:r>
      <w:proofErr w:type="spellEnd"/>
      <w:r w:rsidRPr="00C113E3">
        <w:rPr>
          <w:color w:val="231F20"/>
        </w:rPr>
        <w:t xml:space="preserve">, </w:t>
      </w:r>
      <w:proofErr w:type="spellStart"/>
      <w:r w:rsidRPr="00C113E3">
        <w:rPr>
          <w:color w:val="231F20"/>
        </w:rPr>
        <w:t>ilmu</w:t>
      </w:r>
      <w:proofErr w:type="spellEnd"/>
      <w:r w:rsidRPr="00C113E3">
        <w:rPr>
          <w:color w:val="231F20"/>
        </w:rPr>
        <w:t xml:space="preserve"> </w:t>
      </w:r>
      <w:proofErr w:type="spellStart"/>
      <w:r w:rsidRPr="00C113E3">
        <w:rPr>
          <w:color w:val="231F20"/>
        </w:rPr>
        <w:t>hukum</w:t>
      </w:r>
      <w:proofErr w:type="spellEnd"/>
      <w:r w:rsidRPr="00C113E3">
        <w:rPr>
          <w:color w:val="231F20"/>
        </w:rPr>
        <w:t xml:space="preserve"> Islam, </w:t>
      </w:r>
      <w:proofErr w:type="spellStart"/>
      <w:r w:rsidRPr="00C113E3">
        <w:rPr>
          <w:color w:val="231F20"/>
        </w:rPr>
        <w:t>teologi</w:t>
      </w:r>
      <w:proofErr w:type="spellEnd"/>
      <w:r w:rsidRPr="00C113E3">
        <w:rPr>
          <w:color w:val="231F20"/>
          <w:lang w:val="id-ID"/>
        </w:rPr>
        <w:t xml:space="preserve"> </w:t>
      </w:r>
      <w:r w:rsidRPr="00C113E3">
        <w:rPr>
          <w:color w:val="231F20"/>
        </w:rPr>
        <w:t xml:space="preserve">Islam, dan </w:t>
      </w:r>
      <w:proofErr w:type="spellStart"/>
      <w:r w:rsidRPr="00C113E3">
        <w:rPr>
          <w:color w:val="231F20"/>
        </w:rPr>
        <w:t>ilmu</w:t>
      </w:r>
      <w:proofErr w:type="spellEnd"/>
      <w:r w:rsidRPr="00C113E3">
        <w:rPr>
          <w:color w:val="231F20"/>
        </w:rPr>
        <w:t xml:space="preserve"> </w:t>
      </w:r>
      <w:proofErr w:type="spellStart"/>
      <w:r w:rsidRPr="00C113E3">
        <w:rPr>
          <w:color w:val="231F20"/>
        </w:rPr>
        <w:t>kedokteran</w:t>
      </w:r>
      <w:proofErr w:type="spellEnd"/>
      <w:r w:rsidRPr="00C113E3">
        <w:rPr>
          <w:color w:val="231F20"/>
        </w:rPr>
        <w:t xml:space="preserve">. Pada </w:t>
      </w:r>
      <w:proofErr w:type="spellStart"/>
      <w:r w:rsidRPr="00C113E3">
        <w:rPr>
          <w:color w:val="231F20"/>
        </w:rPr>
        <w:t>usia</w:t>
      </w:r>
      <w:proofErr w:type="spellEnd"/>
      <w:r w:rsidRPr="00C113E3">
        <w:rPr>
          <w:color w:val="231F20"/>
        </w:rPr>
        <w:t xml:space="preserve"> 17 </w:t>
      </w:r>
      <w:proofErr w:type="spellStart"/>
      <w:r w:rsidRPr="00C113E3">
        <w:rPr>
          <w:color w:val="231F20"/>
        </w:rPr>
        <w:t>tahun</w:t>
      </w:r>
      <w:proofErr w:type="spellEnd"/>
      <w:r w:rsidRPr="00C113E3">
        <w:rPr>
          <w:color w:val="231F20"/>
        </w:rPr>
        <w:t xml:space="preserve">, </w:t>
      </w:r>
      <w:proofErr w:type="spellStart"/>
      <w:r w:rsidRPr="00C113E3">
        <w:rPr>
          <w:color w:val="231F20"/>
        </w:rPr>
        <w:t>ia</w:t>
      </w:r>
      <w:proofErr w:type="spellEnd"/>
      <w:r w:rsidRPr="00C113E3">
        <w:rPr>
          <w:color w:val="231F20"/>
          <w:lang w:val="id-ID"/>
        </w:rPr>
        <w:t xml:space="preserve"> </w:t>
      </w:r>
      <w:proofErr w:type="spellStart"/>
      <w:r w:rsidRPr="00C113E3">
        <w:rPr>
          <w:color w:val="231F20"/>
        </w:rPr>
        <w:t>telah</w:t>
      </w:r>
      <w:proofErr w:type="spellEnd"/>
      <w:r w:rsidRPr="00C113E3">
        <w:rPr>
          <w:color w:val="231F20"/>
        </w:rPr>
        <w:t xml:space="preserve"> </w:t>
      </w:r>
      <w:proofErr w:type="spellStart"/>
      <w:r w:rsidRPr="00C113E3">
        <w:rPr>
          <w:color w:val="231F20"/>
        </w:rPr>
        <w:t>terkenal</w:t>
      </w:r>
      <w:proofErr w:type="spellEnd"/>
      <w:r w:rsidRPr="00C113E3">
        <w:rPr>
          <w:color w:val="231F20"/>
        </w:rPr>
        <w:t xml:space="preserve"> dan </w:t>
      </w:r>
      <w:proofErr w:type="spellStart"/>
      <w:r w:rsidRPr="00C113E3">
        <w:rPr>
          <w:color w:val="231F20"/>
        </w:rPr>
        <w:t>dipanggil</w:t>
      </w:r>
      <w:proofErr w:type="spellEnd"/>
      <w:r w:rsidRPr="00C113E3">
        <w:rPr>
          <w:color w:val="231F20"/>
        </w:rPr>
        <w:t xml:space="preserve"> </w:t>
      </w:r>
      <w:proofErr w:type="spellStart"/>
      <w:r w:rsidRPr="00C113E3">
        <w:rPr>
          <w:color w:val="231F20"/>
        </w:rPr>
        <w:t>untuk</w:t>
      </w:r>
      <w:proofErr w:type="spellEnd"/>
      <w:r w:rsidRPr="00C113E3">
        <w:rPr>
          <w:color w:val="231F20"/>
        </w:rPr>
        <w:t xml:space="preserve"> </w:t>
      </w:r>
      <w:proofErr w:type="spellStart"/>
      <w:r w:rsidRPr="00C113E3">
        <w:rPr>
          <w:color w:val="231F20"/>
        </w:rPr>
        <w:t>mengobati</w:t>
      </w:r>
      <w:proofErr w:type="spellEnd"/>
      <w:r w:rsidRPr="00C113E3">
        <w:rPr>
          <w:color w:val="231F20"/>
        </w:rPr>
        <w:t xml:space="preserve"> </w:t>
      </w:r>
      <w:proofErr w:type="spellStart"/>
      <w:r w:rsidRPr="00C113E3">
        <w:rPr>
          <w:color w:val="231F20"/>
        </w:rPr>
        <w:t>Pangeran</w:t>
      </w:r>
      <w:proofErr w:type="spellEnd"/>
      <w:r w:rsidRPr="00C113E3">
        <w:rPr>
          <w:color w:val="231F20"/>
          <w:lang w:val="id-ID"/>
        </w:rPr>
        <w:t xml:space="preserve"> </w:t>
      </w:r>
      <w:proofErr w:type="spellStart"/>
      <w:r w:rsidRPr="00C113E3">
        <w:rPr>
          <w:color w:val="231F20"/>
        </w:rPr>
        <w:t>Samani</w:t>
      </w:r>
      <w:proofErr w:type="spellEnd"/>
      <w:r w:rsidRPr="00C113E3">
        <w:rPr>
          <w:color w:val="231F20"/>
        </w:rPr>
        <w:t>, Nuh bin</w:t>
      </w:r>
      <w:r w:rsidRPr="00C113E3">
        <w:rPr>
          <w:color w:val="231F20"/>
          <w:lang w:val="id-ID"/>
        </w:rPr>
        <w:t xml:space="preserve"> </w:t>
      </w:r>
      <w:proofErr w:type="spellStart"/>
      <w:r w:rsidRPr="00C113E3">
        <w:rPr>
          <w:color w:val="231F20"/>
        </w:rPr>
        <w:t>Mansyur</w:t>
      </w:r>
      <w:proofErr w:type="spellEnd"/>
      <w:r w:rsidRPr="00C113E3">
        <w:rPr>
          <w:color w:val="231F20"/>
        </w:rPr>
        <w:t>.</w:t>
      </w:r>
      <w:r w:rsidRPr="00C113E3">
        <w:rPr>
          <w:color w:val="231F20"/>
          <w:lang w:val="id-ID"/>
        </w:rPr>
        <w:t xml:space="preserve"> </w:t>
      </w:r>
      <w:proofErr w:type="spellStart"/>
      <w:r w:rsidRPr="00C113E3">
        <w:rPr>
          <w:color w:val="231F20"/>
        </w:rPr>
        <w:t>Beliau</w:t>
      </w:r>
      <w:proofErr w:type="spellEnd"/>
      <w:r w:rsidRPr="00C113E3">
        <w:rPr>
          <w:color w:val="231F20"/>
        </w:rPr>
        <w:t xml:space="preserve"> </w:t>
      </w:r>
      <w:proofErr w:type="spellStart"/>
      <w:r w:rsidRPr="00C113E3">
        <w:rPr>
          <w:color w:val="231F20"/>
        </w:rPr>
        <w:t>menulis</w:t>
      </w:r>
      <w:proofErr w:type="spellEnd"/>
      <w:r w:rsidRPr="00C113E3">
        <w:rPr>
          <w:color w:val="231F20"/>
        </w:rPr>
        <w:t xml:space="preserve"> </w:t>
      </w:r>
      <w:proofErr w:type="spellStart"/>
      <w:r w:rsidRPr="00C113E3">
        <w:rPr>
          <w:color w:val="231F20"/>
        </w:rPr>
        <w:t>lebih</w:t>
      </w:r>
      <w:proofErr w:type="spellEnd"/>
      <w:r w:rsidRPr="00C113E3">
        <w:rPr>
          <w:color w:val="231F20"/>
        </w:rPr>
        <w:t xml:space="preserve"> </w:t>
      </w:r>
      <w:proofErr w:type="spellStart"/>
      <w:r w:rsidRPr="00C113E3">
        <w:rPr>
          <w:color w:val="231F20"/>
        </w:rPr>
        <w:t>dari</w:t>
      </w:r>
      <w:proofErr w:type="spellEnd"/>
      <w:r w:rsidRPr="00C113E3">
        <w:rPr>
          <w:color w:val="231F20"/>
        </w:rPr>
        <w:t xml:space="preserve"> 200 </w:t>
      </w:r>
      <w:proofErr w:type="spellStart"/>
      <w:r w:rsidRPr="00C113E3">
        <w:rPr>
          <w:color w:val="231F20"/>
        </w:rPr>
        <w:t>buku</w:t>
      </w:r>
      <w:proofErr w:type="spellEnd"/>
      <w:r w:rsidRPr="00C113E3">
        <w:rPr>
          <w:color w:val="231F20"/>
        </w:rPr>
        <w:t xml:space="preserve"> dan di </w:t>
      </w:r>
      <w:proofErr w:type="spellStart"/>
      <w:r w:rsidRPr="00C113E3">
        <w:rPr>
          <w:color w:val="231F20"/>
        </w:rPr>
        <w:t>antarakaryanya</w:t>
      </w:r>
      <w:proofErr w:type="spellEnd"/>
      <w:r w:rsidRPr="00C113E3">
        <w:rPr>
          <w:color w:val="231F20"/>
        </w:rPr>
        <w:t xml:space="preserve"> yang </w:t>
      </w:r>
      <w:proofErr w:type="spellStart"/>
      <w:r w:rsidRPr="00C113E3">
        <w:rPr>
          <w:color w:val="231F20"/>
        </w:rPr>
        <w:t>terkenal</w:t>
      </w:r>
      <w:proofErr w:type="spellEnd"/>
      <w:r w:rsidRPr="00C113E3">
        <w:rPr>
          <w:color w:val="231F20"/>
        </w:rPr>
        <w:t xml:space="preserve"> </w:t>
      </w:r>
      <w:proofErr w:type="spellStart"/>
      <w:r w:rsidRPr="00C113E3">
        <w:rPr>
          <w:color w:val="231F20"/>
        </w:rPr>
        <w:t>berjudul</w:t>
      </w:r>
      <w:proofErr w:type="spellEnd"/>
      <w:r w:rsidRPr="00C113E3">
        <w:rPr>
          <w:color w:val="231F20"/>
        </w:rPr>
        <w:t xml:space="preserve"> </w:t>
      </w:r>
      <w:proofErr w:type="spellStart"/>
      <w:r w:rsidRPr="003C5FE5">
        <w:rPr>
          <w:i/>
          <w:iCs/>
          <w:color w:val="231F20"/>
        </w:rPr>
        <w:t>Al-Qanµn</w:t>
      </w:r>
      <w:proofErr w:type="spellEnd"/>
      <w:r w:rsidRPr="003C5FE5">
        <w:rPr>
          <w:i/>
          <w:iCs/>
          <w:color w:val="231F20"/>
        </w:rPr>
        <w:t xml:space="preserve"> Fi a</w:t>
      </w:r>
      <w:r w:rsidR="00061218">
        <w:rPr>
          <w:i/>
          <w:iCs/>
          <w:color w:val="231F20"/>
          <w:lang w:val="id-ID"/>
        </w:rPr>
        <w:t>t</w:t>
      </w:r>
      <w:r w:rsidR="00061218">
        <w:rPr>
          <w:i/>
          <w:iCs/>
          <w:color w:val="231F20"/>
        </w:rPr>
        <w:t>-</w:t>
      </w:r>
      <w:r w:rsidRPr="003C5FE5">
        <w:rPr>
          <w:i/>
          <w:iCs/>
          <w:color w:val="231F20"/>
          <w:lang w:val="id-ID"/>
        </w:rPr>
        <w:t>ti</w:t>
      </w:r>
      <w:r w:rsidRPr="003C5FE5">
        <w:rPr>
          <w:i/>
          <w:iCs/>
          <w:color w:val="231F20"/>
        </w:rPr>
        <w:t>b</w:t>
      </w:r>
      <w:r w:rsidRPr="00C113E3">
        <w:rPr>
          <w:color w:val="231F20"/>
        </w:rPr>
        <w:t>,</w:t>
      </w:r>
      <w:r w:rsidR="003C5FE5">
        <w:rPr>
          <w:color w:val="231F20"/>
          <w:lang w:val="id-ID"/>
        </w:rPr>
        <w:t xml:space="preserve"> </w:t>
      </w:r>
      <w:proofErr w:type="spellStart"/>
      <w:r w:rsidRPr="00C113E3">
        <w:rPr>
          <w:color w:val="231F20"/>
        </w:rPr>
        <w:t>yaitu</w:t>
      </w:r>
      <w:proofErr w:type="spellEnd"/>
      <w:r w:rsidRPr="00C113E3">
        <w:rPr>
          <w:color w:val="231F20"/>
        </w:rPr>
        <w:t xml:space="preserve"> </w:t>
      </w:r>
      <w:proofErr w:type="spellStart"/>
      <w:r w:rsidRPr="00C113E3">
        <w:rPr>
          <w:color w:val="231F20"/>
        </w:rPr>
        <w:t>ensiklopedi</w:t>
      </w:r>
      <w:proofErr w:type="spellEnd"/>
      <w:r w:rsidRPr="00C113E3">
        <w:rPr>
          <w:color w:val="231F20"/>
        </w:rPr>
        <w:t xml:space="preserve"> </w:t>
      </w:r>
      <w:proofErr w:type="spellStart"/>
      <w:r w:rsidRPr="00C113E3">
        <w:rPr>
          <w:color w:val="231F20"/>
        </w:rPr>
        <w:t>tentang</w:t>
      </w:r>
      <w:proofErr w:type="spellEnd"/>
      <w:r w:rsidRPr="00C113E3">
        <w:rPr>
          <w:color w:val="231F20"/>
        </w:rPr>
        <w:t xml:space="preserve"> </w:t>
      </w:r>
      <w:proofErr w:type="spellStart"/>
      <w:r w:rsidRPr="00C113E3">
        <w:rPr>
          <w:color w:val="231F20"/>
        </w:rPr>
        <w:t>ilmu</w:t>
      </w:r>
      <w:proofErr w:type="spellEnd"/>
      <w:r w:rsidRPr="00C113E3">
        <w:rPr>
          <w:color w:val="231F20"/>
        </w:rPr>
        <w:t xml:space="preserve"> </w:t>
      </w:r>
      <w:proofErr w:type="spellStart"/>
      <w:r w:rsidRPr="00C113E3">
        <w:rPr>
          <w:color w:val="231F20"/>
        </w:rPr>
        <w:t>kedokteran</w:t>
      </w:r>
      <w:proofErr w:type="spellEnd"/>
      <w:r w:rsidRPr="00C113E3">
        <w:rPr>
          <w:color w:val="231F20"/>
        </w:rPr>
        <w:t xml:space="preserve"> dan </w:t>
      </w:r>
      <w:r w:rsidRPr="00C113E3">
        <w:rPr>
          <w:i/>
          <w:iCs/>
          <w:color w:val="231F20"/>
        </w:rPr>
        <w:t>Al-</w:t>
      </w:r>
      <w:proofErr w:type="spellStart"/>
      <w:r w:rsidRPr="00C113E3">
        <w:rPr>
          <w:i/>
          <w:iCs/>
          <w:color w:val="231F20"/>
        </w:rPr>
        <w:t>Syif</w:t>
      </w:r>
      <w:proofErr w:type="spellEnd"/>
      <w:r w:rsidRPr="00C113E3">
        <w:rPr>
          <w:i/>
          <w:iCs/>
          <w:color w:val="231F20"/>
          <w:lang w:val="id-ID"/>
        </w:rPr>
        <w:t xml:space="preserve">a’, </w:t>
      </w:r>
      <w:proofErr w:type="spellStart"/>
      <w:r w:rsidRPr="00C113E3">
        <w:rPr>
          <w:color w:val="231F20"/>
        </w:rPr>
        <w:t>ensiklopedi</w:t>
      </w:r>
      <w:proofErr w:type="spellEnd"/>
      <w:r w:rsidRPr="00C113E3">
        <w:rPr>
          <w:color w:val="231F20"/>
        </w:rPr>
        <w:t xml:space="preserve"> </w:t>
      </w:r>
      <w:proofErr w:type="spellStart"/>
      <w:r w:rsidRPr="00C113E3">
        <w:rPr>
          <w:color w:val="231F20"/>
        </w:rPr>
        <w:t>tentang</w:t>
      </w:r>
      <w:proofErr w:type="spellEnd"/>
      <w:r w:rsidRPr="00C113E3">
        <w:rPr>
          <w:color w:val="231F20"/>
        </w:rPr>
        <w:t xml:space="preserve"> </w:t>
      </w:r>
      <w:proofErr w:type="spellStart"/>
      <w:r w:rsidRPr="00C113E3">
        <w:rPr>
          <w:color w:val="231F20"/>
        </w:rPr>
        <w:t>filsafat</w:t>
      </w:r>
      <w:proofErr w:type="spellEnd"/>
      <w:r w:rsidRPr="00C113E3">
        <w:rPr>
          <w:color w:val="231F20"/>
        </w:rPr>
        <w:t xml:space="preserve"> dan </w:t>
      </w:r>
      <w:proofErr w:type="spellStart"/>
      <w:r w:rsidRPr="00C113E3">
        <w:rPr>
          <w:color w:val="231F20"/>
        </w:rPr>
        <w:t>ilmu</w:t>
      </w:r>
      <w:proofErr w:type="spellEnd"/>
      <w:r w:rsidRPr="00C113E3">
        <w:rPr>
          <w:color w:val="231F20"/>
        </w:rPr>
        <w:t xml:space="preserve"> </w:t>
      </w:r>
      <w:proofErr w:type="spellStart"/>
      <w:r w:rsidRPr="00C113E3">
        <w:rPr>
          <w:color w:val="231F20"/>
        </w:rPr>
        <w:t>pengetahuan</w:t>
      </w:r>
      <w:proofErr w:type="spellEnd"/>
      <w:r w:rsidRPr="00C113E3">
        <w:rPr>
          <w:color w:val="231F20"/>
        </w:rPr>
        <w:t>.</w:t>
      </w:r>
    </w:p>
    <w:p w14:paraId="35634FE7" w14:textId="77777777" w:rsidR="00061F58" w:rsidRPr="00C113E3" w:rsidRDefault="00061F58" w:rsidP="00886677">
      <w:pPr>
        <w:autoSpaceDE w:val="0"/>
        <w:autoSpaceDN w:val="0"/>
        <w:adjustRightInd w:val="0"/>
        <w:jc w:val="both"/>
        <w:rPr>
          <w:color w:val="231F20"/>
          <w:lang w:val="id-ID"/>
        </w:rPr>
      </w:pPr>
    </w:p>
    <w:p w14:paraId="3DFD2909" w14:textId="77777777" w:rsidR="00061F58" w:rsidRPr="00C113E3" w:rsidRDefault="00061F58" w:rsidP="00886677">
      <w:pPr>
        <w:autoSpaceDE w:val="0"/>
        <w:autoSpaceDN w:val="0"/>
        <w:adjustRightInd w:val="0"/>
        <w:jc w:val="both"/>
        <w:rPr>
          <w:b/>
          <w:bCs/>
          <w:color w:val="231F20"/>
        </w:rPr>
      </w:pPr>
      <w:proofErr w:type="spellStart"/>
      <w:r w:rsidRPr="00C113E3">
        <w:rPr>
          <w:b/>
          <w:bCs/>
          <w:color w:val="231F20"/>
        </w:rPr>
        <w:t>Perilaku</w:t>
      </w:r>
      <w:proofErr w:type="spellEnd"/>
      <w:r w:rsidRPr="00C113E3">
        <w:rPr>
          <w:b/>
          <w:bCs/>
          <w:color w:val="231F20"/>
        </w:rPr>
        <w:t xml:space="preserve"> </w:t>
      </w:r>
      <w:proofErr w:type="spellStart"/>
      <w:r w:rsidRPr="00C113E3">
        <w:rPr>
          <w:b/>
          <w:bCs/>
          <w:color w:val="231F20"/>
        </w:rPr>
        <w:t>mulia</w:t>
      </w:r>
      <w:proofErr w:type="spellEnd"/>
      <w:r w:rsidRPr="00C113E3">
        <w:rPr>
          <w:b/>
          <w:bCs/>
          <w:color w:val="231F20"/>
        </w:rPr>
        <w:t xml:space="preserve"> yang </w:t>
      </w:r>
      <w:proofErr w:type="spellStart"/>
      <w:r w:rsidRPr="00C113E3">
        <w:rPr>
          <w:b/>
          <w:bCs/>
          <w:color w:val="231F20"/>
        </w:rPr>
        <w:t>perlu</w:t>
      </w:r>
      <w:proofErr w:type="spellEnd"/>
      <w:r w:rsidRPr="00C113E3">
        <w:rPr>
          <w:b/>
          <w:bCs/>
          <w:color w:val="231F20"/>
        </w:rPr>
        <w:t xml:space="preserve"> </w:t>
      </w:r>
      <w:proofErr w:type="spellStart"/>
      <w:r w:rsidRPr="00C113E3">
        <w:rPr>
          <w:b/>
          <w:bCs/>
          <w:color w:val="231F20"/>
        </w:rPr>
        <w:t>dilestarikan</w:t>
      </w:r>
      <w:proofErr w:type="spellEnd"/>
      <w:r w:rsidRPr="00C113E3">
        <w:rPr>
          <w:b/>
          <w:bCs/>
          <w:color w:val="231F20"/>
        </w:rPr>
        <w:t xml:space="preserve"> oleh </w:t>
      </w:r>
      <w:proofErr w:type="spellStart"/>
      <w:r w:rsidRPr="00C113E3">
        <w:rPr>
          <w:b/>
          <w:bCs/>
          <w:color w:val="231F20"/>
        </w:rPr>
        <w:t>umat</w:t>
      </w:r>
      <w:proofErr w:type="spellEnd"/>
      <w:r w:rsidRPr="00C113E3">
        <w:rPr>
          <w:b/>
          <w:bCs/>
          <w:color w:val="231F20"/>
        </w:rPr>
        <w:t xml:space="preserve"> Islam </w:t>
      </w:r>
      <w:proofErr w:type="spellStart"/>
      <w:r w:rsidRPr="00C113E3">
        <w:rPr>
          <w:b/>
          <w:bCs/>
          <w:color w:val="231F20"/>
        </w:rPr>
        <w:t>sekarang</w:t>
      </w:r>
      <w:proofErr w:type="spellEnd"/>
      <w:r w:rsidRPr="00C113E3">
        <w:rPr>
          <w:b/>
          <w:bCs/>
          <w:color w:val="231F20"/>
        </w:rPr>
        <w:t xml:space="preserve"> </w:t>
      </w:r>
      <w:proofErr w:type="spellStart"/>
      <w:r w:rsidRPr="00C113E3">
        <w:rPr>
          <w:b/>
          <w:bCs/>
          <w:color w:val="231F20"/>
        </w:rPr>
        <w:t>adalah</w:t>
      </w:r>
      <w:proofErr w:type="spellEnd"/>
      <w:r w:rsidRPr="00C113E3">
        <w:rPr>
          <w:b/>
          <w:bCs/>
          <w:color w:val="231F20"/>
        </w:rPr>
        <w:t xml:space="preserve"> </w:t>
      </w:r>
      <w:proofErr w:type="spellStart"/>
      <w:r w:rsidRPr="00C113E3">
        <w:rPr>
          <w:b/>
          <w:bCs/>
          <w:color w:val="231F20"/>
        </w:rPr>
        <w:t>seperti</w:t>
      </w:r>
      <w:proofErr w:type="spellEnd"/>
      <w:r w:rsidRPr="00C113E3">
        <w:rPr>
          <w:b/>
          <w:bCs/>
          <w:color w:val="231F20"/>
        </w:rPr>
        <w:t xml:space="preserve"> </w:t>
      </w:r>
      <w:proofErr w:type="spellStart"/>
      <w:r w:rsidRPr="00C113E3">
        <w:rPr>
          <w:b/>
          <w:bCs/>
          <w:color w:val="231F20"/>
        </w:rPr>
        <w:t>berikut</w:t>
      </w:r>
      <w:proofErr w:type="spellEnd"/>
      <w:r w:rsidRPr="00C113E3">
        <w:rPr>
          <w:b/>
          <w:bCs/>
          <w:color w:val="231F20"/>
        </w:rPr>
        <w:t>.</w:t>
      </w:r>
    </w:p>
    <w:p w14:paraId="341C0920" w14:textId="77777777" w:rsidR="00061F58" w:rsidRPr="00C113E3" w:rsidRDefault="00061F58" w:rsidP="00FC0884">
      <w:pPr>
        <w:numPr>
          <w:ilvl w:val="0"/>
          <w:numId w:val="16"/>
        </w:numPr>
        <w:autoSpaceDE w:val="0"/>
        <w:autoSpaceDN w:val="0"/>
        <w:adjustRightInd w:val="0"/>
        <w:spacing w:after="0" w:line="240" w:lineRule="auto"/>
        <w:jc w:val="both"/>
      </w:pPr>
      <w:proofErr w:type="spellStart"/>
      <w:r w:rsidRPr="00C113E3">
        <w:rPr>
          <w:color w:val="231F20"/>
        </w:rPr>
        <w:t>Menuntut</w:t>
      </w:r>
      <w:proofErr w:type="spellEnd"/>
      <w:r w:rsidRPr="00C113E3">
        <w:rPr>
          <w:color w:val="231F20"/>
        </w:rPr>
        <w:t xml:space="preserve"> </w:t>
      </w:r>
      <w:proofErr w:type="spellStart"/>
      <w:r w:rsidRPr="00C113E3">
        <w:rPr>
          <w:color w:val="231F20"/>
        </w:rPr>
        <w:t>ilmu</w:t>
      </w:r>
      <w:proofErr w:type="spellEnd"/>
      <w:r w:rsidRPr="00C113E3">
        <w:rPr>
          <w:color w:val="231F20"/>
        </w:rPr>
        <w:t xml:space="preserve"> </w:t>
      </w:r>
      <w:proofErr w:type="spellStart"/>
      <w:r w:rsidRPr="00C113E3">
        <w:rPr>
          <w:color w:val="231F20"/>
        </w:rPr>
        <w:t>seluas</w:t>
      </w:r>
      <w:proofErr w:type="spellEnd"/>
      <w:r w:rsidRPr="00C113E3">
        <w:rPr>
          <w:color w:val="231F20"/>
        </w:rPr>
        <w:t xml:space="preserve"> </w:t>
      </w:r>
      <w:proofErr w:type="spellStart"/>
      <w:r w:rsidRPr="00C113E3">
        <w:rPr>
          <w:color w:val="231F20"/>
        </w:rPr>
        <w:t>mungkin</w:t>
      </w:r>
      <w:proofErr w:type="spellEnd"/>
      <w:r w:rsidRPr="00C113E3">
        <w:rPr>
          <w:color w:val="231F20"/>
        </w:rPr>
        <w:t xml:space="preserve"> agar </w:t>
      </w:r>
      <w:proofErr w:type="spellStart"/>
      <w:r w:rsidRPr="00C113E3">
        <w:rPr>
          <w:color w:val="231F20"/>
        </w:rPr>
        <w:t>mengetahui</w:t>
      </w:r>
      <w:proofErr w:type="spellEnd"/>
      <w:r w:rsidRPr="00C113E3">
        <w:rPr>
          <w:color w:val="231F20"/>
        </w:rPr>
        <w:t xml:space="preserve"> </w:t>
      </w:r>
      <w:proofErr w:type="spellStart"/>
      <w:r w:rsidRPr="00C113E3">
        <w:rPr>
          <w:color w:val="231F20"/>
        </w:rPr>
        <w:t>informasi-informasi</w:t>
      </w:r>
      <w:proofErr w:type="spellEnd"/>
      <w:r w:rsidRPr="00C113E3">
        <w:rPr>
          <w:color w:val="231F20"/>
        </w:rPr>
        <w:t xml:space="preserve"> yang </w:t>
      </w:r>
      <w:proofErr w:type="spellStart"/>
      <w:r w:rsidRPr="00C113E3">
        <w:rPr>
          <w:color w:val="231F20"/>
        </w:rPr>
        <w:t>berkembang</w:t>
      </w:r>
      <w:proofErr w:type="spellEnd"/>
      <w:r w:rsidRPr="00C113E3">
        <w:rPr>
          <w:color w:val="231F20"/>
        </w:rPr>
        <w:t xml:space="preserve"> </w:t>
      </w:r>
      <w:proofErr w:type="spellStart"/>
      <w:r w:rsidRPr="00C113E3">
        <w:rPr>
          <w:color w:val="231F20"/>
        </w:rPr>
        <w:t>baik</w:t>
      </w:r>
      <w:proofErr w:type="spellEnd"/>
      <w:r w:rsidRPr="00C113E3">
        <w:rPr>
          <w:color w:val="231F20"/>
        </w:rPr>
        <w:t xml:space="preserve"> yang </w:t>
      </w:r>
      <w:proofErr w:type="spellStart"/>
      <w:r w:rsidRPr="00C113E3">
        <w:rPr>
          <w:color w:val="231F20"/>
        </w:rPr>
        <w:t>sudah</w:t>
      </w:r>
      <w:proofErr w:type="spellEnd"/>
      <w:r w:rsidRPr="00C113E3">
        <w:rPr>
          <w:color w:val="231F20"/>
        </w:rPr>
        <w:t xml:space="preserve"> </w:t>
      </w:r>
      <w:proofErr w:type="spellStart"/>
      <w:r w:rsidRPr="00C113E3">
        <w:rPr>
          <w:color w:val="231F20"/>
        </w:rPr>
        <w:t>lampau</w:t>
      </w:r>
      <w:proofErr w:type="spellEnd"/>
      <w:r w:rsidRPr="00C113E3">
        <w:rPr>
          <w:color w:val="231F20"/>
        </w:rPr>
        <w:t xml:space="preserve"> </w:t>
      </w:r>
      <w:proofErr w:type="spellStart"/>
      <w:r w:rsidRPr="00C113E3">
        <w:rPr>
          <w:color w:val="231F20"/>
        </w:rPr>
        <w:t>maupun</w:t>
      </w:r>
      <w:proofErr w:type="spellEnd"/>
      <w:r w:rsidRPr="00C113E3">
        <w:rPr>
          <w:color w:val="231F20"/>
        </w:rPr>
        <w:t xml:space="preserve"> yang </w:t>
      </w:r>
      <w:proofErr w:type="spellStart"/>
      <w:r w:rsidRPr="00C113E3">
        <w:rPr>
          <w:color w:val="231F20"/>
        </w:rPr>
        <w:t>akan</w:t>
      </w:r>
      <w:proofErr w:type="spellEnd"/>
      <w:r w:rsidRPr="00C113E3">
        <w:rPr>
          <w:color w:val="231F20"/>
        </w:rPr>
        <w:t xml:space="preserve"> </w:t>
      </w:r>
      <w:proofErr w:type="spellStart"/>
      <w:r w:rsidRPr="00C113E3">
        <w:rPr>
          <w:color w:val="231F20"/>
        </w:rPr>
        <w:t>datang</w:t>
      </w:r>
      <w:proofErr w:type="spellEnd"/>
      <w:r w:rsidRPr="00C113E3">
        <w:rPr>
          <w:color w:val="231F20"/>
        </w:rPr>
        <w:t xml:space="preserve">. Hal </w:t>
      </w:r>
      <w:proofErr w:type="spellStart"/>
      <w:r w:rsidRPr="00C113E3">
        <w:rPr>
          <w:color w:val="231F20"/>
        </w:rPr>
        <w:t>ini</w:t>
      </w:r>
      <w:proofErr w:type="spellEnd"/>
      <w:r w:rsidRPr="00C113E3">
        <w:rPr>
          <w:lang w:val="id-ID"/>
        </w:rPr>
        <w:t xml:space="preserve"> </w:t>
      </w:r>
      <w:proofErr w:type="spellStart"/>
      <w:r w:rsidRPr="00C113E3">
        <w:rPr>
          <w:color w:val="231F20"/>
        </w:rPr>
        <w:t>bisa</w:t>
      </w:r>
      <w:proofErr w:type="spellEnd"/>
      <w:r w:rsidRPr="00C113E3">
        <w:rPr>
          <w:color w:val="231F20"/>
        </w:rPr>
        <w:t xml:space="preserve"> </w:t>
      </w:r>
      <w:proofErr w:type="spellStart"/>
      <w:r w:rsidRPr="00C113E3">
        <w:rPr>
          <w:color w:val="231F20"/>
        </w:rPr>
        <w:t>diperoleh</w:t>
      </w:r>
      <w:proofErr w:type="spellEnd"/>
      <w:r w:rsidRPr="00C113E3">
        <w:rPr>
          <w:color w:val="231F20"/>
        </w:rPr>
        <w:t xml:space="preserve"> </w:t>
      </w:r>
      <w:proofErr w:type="spellStart"/>
      <w:r w:rsidRPr="00C113E3">
        <w:rPr>
          <w:color w:val="231F20"/>
        </w:rPr>
        <w:t>dengan</w:t>
      </w:r>
      <w:proofErr w:type="spellEnd"/>
      <w:r w:rsidRPr="00C113E3">
        <w:rPr>
          <w:color w:val="231F20"/>
        </w:rPr>
        <w:t xml:space="preserve"> </w:t>
      </w:r>
      <w:proofErr w:type="spellStart"/>
      <w:r w:rsidRPr="00C113E3">
        <w:rPr>
          <w:color w:val="231F20"/>
        </w:rPr>
        <w:t>terus-menerus</w:t>
      </w:r>
      <w:proofErr w:type="spellEnd"/>
      <w:r w:rsidRPr="00C113E3">
        <w:rPr>
          <w:color w:val="231F20"/>
        </w:rPr>
        <w:t xml:space="preserve"> </w:t>
      </w:r>
      <w:proofErr w:type="spellStart"/>
      <w:r w:rsidRPr="00C113E3">
        <w:rPr>
          <w:color w:val="231F20"/>
        </w:rPr>
        <w:t>menuntut</w:t>
      </w:r>
      <w:proofErr w:type="spellEnd"/>
      <w:r w:rsidRPr="00C113E3">
        <w:rPr>
          <w:color w:val="231F20"/>
        </w:rPr>
        <w:t xml:space="preserve"> </w:t>
      </w:r>
      <w:proofErr w:type="spellStart"/>
      <w:r w:rsidRPr="00C113E3">
        <w:rPr>
          <w:color w:val="231F20"/>
        </w:rPr>
        <w:t>ilmu</w:t>
      </w:r>
      <w:proofErr w:type="spellEnd"/>
      <w:r w:rsidRPr="00C113E3">
        <w:rPr>
          <w:color w:val="231F20"/>
        </w:rPr>
        <w:t>.</w:t>
      </w:r>
    </w:p>
    <w:p w14:paraId="3296D5B6" w14:textId="77777777" w:rsidR="00061F58" w:rsidRPr="00C113E3" w:rsidRDefault="00061F58" w:rsidP="00FC0884">
      <w:pPr>
        <w:numPr>
          <w:ilvl w:val="0"/>
          <w:numId w:val="16"/>
        </w:numPr>
        <w:autoSpaceDE w:val="0"/>
        <w:autoSpaceDN w:val="0"/>
        <w:adjustRightInd w:val="0"/>
        <w:spacing w:after="0" w:line="240" w:lineRule="auto"/>
        <w:jc w:val="both"/>
      </w:pPr>
      <w:proofErr w:type="spellStart"/>
      <w:r w:rsidRPr="00C113E3">
        <w:rPr>
          <w:color w:val="231F20"/>
        </w:rPr>
        <w:t>Mempelajari</w:t>
      </w:r>
      <w:proofErr w:type="spellEnd"/>
      <w:r w:rsidRPr="00C113E3">
        <w:rPr>
          <w:color w:val="231F20"/>
        </w:rPr>
        <w:t xml:space="preserve"> </w:t>
      </w:r>
      <w:proofErr w:type="spellStart"/>
      <w:r w:rsidRPr="00C113E3">
        <w:rPr>
          <w:color w:val="231F20"/>
        </w:rPr>
        <w:t>bahasa-bahasa</w:t>
      </w:r>
      <w:proofErr w:type="spellEnd"/>
      <w:r w:rsidRPr="00C113E3">
        <w:rPr>
          <w:color w:val="231F20"/>
        </w:rPr>
        <w:t xml:space="preserve"> </w:t>
      </w:r>
      <w:proofErr w:type="spellStart"/>
      <w:r w:rsidRPr="00C113E3">
        <w:rPr>
          <w:color w:val="231F20"/>
        </w:rPr>
        <w:t>asing</w:t>
      </w:r>
      <w:proofErr w:type="spellEnd"/>
      <w:r w:rsidRPr="00C113E3">
        <w:rPr>
          <w:color w:val="231F20"/>
        </w:rPr>
        <w:t xml:space="preserve"> dan </w:t>
      </w:r>
      <w:proofErr w:type="spellStart"/>
      <w:r w:rsidRPr="00C113E3">
        <w:rPr>
          <w:color w:val="231F20"/>
        </w:rPr>
        <w:t>menerjemahkan</w:t>
      </w:r>
      <w:proofErr w:type="spellEnd"/>
      <w:r w:rsidRPr="00C113E3">
        <w:rPr>
          <w:color w:val="231F20"/>
        </w:rPr>
        <w:t xml:space="preserve"> </w:t>
      </w:r>
      <w:proofErr w:type="spellStart"/>
      <w:r w:rsidRPr="00C113E3">
        <w:rPr>
          <w:color w:val="231F20"/>
        </w:rPr>
        <w:t>buku-buku</w:t>
      </w:r>
      <w:proofErr w:type="spellEnd"/>
      <w:r w:rsidRPr="00C113E3">
        <w:rPr>
          <w:color w:val="231F20"/>
        </w:rPr>
        <w:t xml:space="preserve"> </w:t>
      </w:r>
      <w:proofErr w:type="spellStart"/>
      <w:r w:rsidRPr="00C113E3">
        <w:rPr>
          <w:color w:val="231F20"/>
        </w:rPr>
        <w:t>berbahasa</w:t>
      </w:r>
      <w:proofErr w:type="spellEnd"/>
      <w:r w:rsidRPr="00C113E3">
        <w:rPr>
          <w:lang w:val="id-ID"/>
        </w:rPr>
        <w:t xml:space="preserve"> </w:t>
      </w:r>
      <w:proofErr w:type="spellStart"/>
      <w:r w:rsidRPr="00C113E3">
        <w:rPr>
          <w:color w:val="231F20"/>
        </w:rPr>
        <w:t>asing</w:t>
      </w:r>
      <w:proofErr w:type="spellEnd"/>
      <w:r w:rsidRPr="00C113E3">
        <w:rPr>
          <w:color w:val="231F20"/>
        </w:rPr>
        <w:t>.</w:t>
      </w:r>
    </w:p>
    <w:p w14:paraId="5F916CB9" w14:textId="77777777" w:rsidR="00061F58" w:rsidRPr="00C113E3" w:rsidRDefault="00061F58" w:rsidP="00FC0884">
      <w:pPr>
        <w:numPr>
          <w:ilvl w:val="0"/>
          <w:numId w:val="16"/>
        </w:numPr>
        <w:autoSpaceDE w:val="0"/>
        <w:autoSpaceDN w:val="0"/>
        <w:adjustRightInd w:val="0"/>
        <w:spacing w:after="0" w:line="240" w:lineRule="auto"/>
        <w:jc w:val="both"/>
      </w:pPr>
      <w:proofErr w:type="spellStart"/>
      <w:r w:rsidRPr="00C113E3">
        <w:rPr>
          <w:color w:val="231F20"/>
        </w:rPr>
        <w:t>Melakukan</w:t>
      </w:r>
      <w:proofErr w:type="spellEnd"/>
      <w:r w:rsidRPr="00C113E3">
        <w:rPr>
          <w:color w:val="231F20"/>
        </w:rPr>
        <w:t xml:space="preserve"> </w:t>
      </w:r>
      <w:proofErr w:type="spellStart"/>
      <w:r w:rsidRPr="00C113E3">
        <w:rPr>
          <w:color w:val="231F20"/>
        </w:rPr>
        <w:t>penelitian</w:t>
      </w:r>
      <w:proofErr w:type="spellEnd"/>
      <w:r w:rsidRPr="00C113E3">
        <w:rPr>
          <w:color w:val="231F20"/>
        </w:rPr>
        <w:t xml:space="preserve"> </w:t>
      </w:r>
      <w:proofErr w:type="spellStart"/>
      <w:r w:rsidRPr="00C113E3">
        <w:rPr>
          <w:color w:val="231F20"/>
        </w:rPr>
        <w:t>tentang</w:t>
      </w:r>
      <w:proofErr w:type="spellEnd"/>
      <w:r w:rsidRPr="00C113E3">
        <w:rPr>
          <w:color w:val="231F20"/>
        </w:rPr>
        <w:t xml:space="preserve"> </w:t>
      </w:r>
      <w:proofErr w:type="spellStart"/>
      <w:r w:rsidRPr="00C113E3">
        <w:rPr>
          <w:color w:val="231F20"/>
        </w:rPr>
        <w:t>berbagai</w:t>
      </w:r>
      <w:proofErr w:type="spellEnd"/>
      <w:r w:rsidRPr="00C113E3">
        <w:rPr>
          <w:color w:val="231F20"/>
        </w:rPr>
        <w:t xml:space="preserve"> </w:t>
      </w:r>
      <w:proofErr w:type="spellStart"/>
      <w:r w:rsidRPr="00C113E3">
        <w:rPr>
          <w:color w:val="231F20"/>
        </w:rPr>
        <w:t>macam</w:t>
      </w:r>
      <w:proofErr w:type="spellEnd"/>
      <w:r w:rsidRPr="00C113E3">
        <w:rPr>
          <w:color w:val="231F20"/>
        </w:rPr>
        <w:t xml:space="preserve"> </w:t>
      </w:r>
      <w:proofErr w:type="spellStart"/>
      <w:r w:rsidRPr="00C113E3">
        <w:rPr>
          <w:color w:val="231F20"/>
        </w:rPr>
        <w:t>permasalahan</w:t>
      </w:r>
      <w:proofErr w:type="spellEnd"/>
      <w:r w:rsidRPr="00C113E3">
        <w:rPr>
          <w:color w:val="231F20"/>
        </w:rPr>
        <w:t xml:space="preserve"> yang </w:t>
      </w:r>
      <w:proofErr w:type="spellStart"/>
      <w:r w:rsidRPr="00C113E3">
        <w:rPr>
          <w:color w:val="231F20"/>
        </w:rPr>
        <w:t>ada</w:t>
      </w:r>
      <w:proofErr w:type="spellEnd"/>
      <w:r w:rsidRPr="00C113E3">
        <w:rPr>
          <w:color w:val="231F20"/>
        </w:rPr>
        <w:t xml:space="preserve"> di</w:t>
      </w:r>
      <w:r w:rsidRPr="00C113E3">
        <w:rPr>
          <w:lang w:val="id-ID"/>
        </w:rPr>
        <w:t xml:space="preserve"> </w:t>
      </w:r>
      <w:proofErr w:type="spellStart"/>
      <w:r w:rsidRPr="00C113E3">
        <w:rPr>
          <w:color w:val="231F20"/>
        </w:rPr>
        <w:t>lingkungan</w:t>
      </w:r>
      <w:proofErr w:type="spellEnd"/>
      <w:r w:rsidRPr="00C113E3">
        <w:rPr>
          <w:color w:val="231F20"/>
        </w:rPr>
        <w:t xml:space="preserve"> </w:t>
      </w:r>
      <w:proofErr w:type="spellStart"/>
      <w:r w:rsidRPr="00C113E3">
        <w:rPr>
          <w:color w:val="231F20"/>
        </w:rPr>
        <w:t>kita</w:t>
      </w:r>
      <w:proofErr w:type="spellEnd"/>
      <w:r w:rsidRPr="00C113E3">
        <w:rPr>
          <w:color w:val="231F20"/>
        </w:rPr>
        <w:t xml:space="preserve">. </w:t>
      </w:r>
      <w:proofErr w:type="spellStart"/>
      <w:r w:rsidRPr="00C113E3">
        <w:rPr>
          <w:color w:val="231F20"/>
        </w:rPr>
        <w:t>Dengan</w:t>
      </w:r>
      <w:proofErr w:type="spellEnd"/>
      <w:r w:rsidRPr="00C113E3">
        <w:rPr>
          <w:color w:val="231F20"/>
        </w:rPr>
        <w:t xml:space="preserve"> </w:t>
      </w:r>
      <w:proofErr w:type="spellStart"/>
      <w:r w:rsidRPr="00C113E3">
        <w:rPr>
          <w:color w:val="231F20"/>
        </w:rPr>
        <w:t>meneliti</w:t>
      </w:r>
      <w:proofErr w:type="spellEnd"/>
      <w:r w:rsidRPr="00C113E3">
        <w:rPr>
          <w:color w:val="231F20"/>
        </w:rPr>
        <w:t xml:space="preserve">, </w:t>
      </w:r>
      <w:proofErr w:type="spellStart"/>
      <w:r w:rsidRPr="00C113E3">
        <w:rPr>
          <w:color w:val="231F20"/>
        </w:rPr>
        <w:t>permasalahan</w:t>
      </w:r>
      <w:proofErr w:type="spellEnd"/>
      <w:r w:rsidRPr="00C113E3">
        <w:rPr>
          <w:color w:val="231F20"/>
        </w:rPr>
        <w:t xml:space="preserve"> </w:t>
      </w:r>
      <w:proofErr w:type="spellStart"/>
      <w:r w:rsidRPr="00C113E3">
        <w:rPr>
          <w:color w:val="231F20"/>
        </w:rPr>
        <w:t>dapat</w:t>
      </w:r>
      <w:proofErr w:type="spellEnd"/>
      <w:r w:rsidRPr="00C113E3">
        <w:rPr>
          <w:color w:val="231F20"/>
        </w:rPr>
        <w:t xml:space="preserve"> </w:t>
      </w:r>
      <w:proofErr w:type="spellStart"/>
      <w:r w:rsidRPr="00C113E3">
        <w:rPr>
          <w:color w:val="231F20"/>
        </w:rPr>
        <w:t>diketahui</w:t>
      </w:r>
      <w:proofErr w:type="spellEnd"/>
      <w:r w:rsidRPr="00C113E3">
        <w:rPr>
          <w:color w:val="231F20"/>
        </w:rPr>
        <w:t xml:space="preserve"> </w:t>
      </w:r>
      <w:proofErr w:type="spellStart"/>
      <w:r w:rsidRPr="00C113E3">
        <w:rPr>
          <w:color w:val="231F20"/>
        </w:rPr>
        <w:t>penyebab</w:t>
      </w:r>
      <w:proofErr w:type="spellEnd"/>
      <w:r w:rsidRPr="00C113E3">
        <w:rPr>
          <w:lang w:val="id-ID"/>
        </w:rPr>
        <w:t xml:space="preserve"> </w:t>
      </w:r>
      <w:r w:rsidRPr="00C113E3">
        <w:rPr>
          <w:color w:val="231F20"/>
        </w:rPr>
        <w:t xml:space="preserve">dan </w:t>
      </w:r>
      <w:proofErr w:type="spellStart"/>
      <w:r w:rsidRPr="00C113E3">
        <w:rPr>
          <w:color w:val="231F20"/>
        </w:rPr>
        <w:t>penyelesaiannya</w:t>
      </w:r>
      <w:proofErr w:type="spellEnd"/>
      <w:r w:rsidRPr="00C113E3">
        <w:rPr>
          <w:color w:val="231F20"/>
        </w:rPr>
        <w:t>.</w:t>
      </w:r>
    </w:p>
    <w:p w14:paraId="6904EB97" w14:textId="77777777" w:rsidR="00061F58" w:rsidRPr="00C113E3" w:rsidRDefault="00061F58" w:rsidP="00FC0884">
      <w:pPr>
        <w:numPr>
          <w:ilvl w:val="0"/>
          <w:numId w:val="16"/>
        </w:numPr>
        <w:autoSpaceDE w:val="0"/>
        <w:autoSpaceDN w:val="0"/>
        <w:adjustRightInd w:val="0"/>
        <w:spacing w:after="0" w:line="240" w:lineRule="auto"/>
        <w:jc w:val="both"/>
      </w:pPr>
      <w:proofErr w:type="spellStart"/>
      <w:r w:rsidRPr="00C113E3">
        <w:rPr>
          <w:color w:val="231F20"/>
        </w:rPr>
        <w:t>Memberikan</w:t>
      </w:r>
      <w:proofErr w:type="spellEnd"/>
      <w:r w:rsidRPr="00C113E3">
        <w:rPr>
          <w:color w:val="231F20"/>
        </w:rPr>
        <w:t xml:space="preserve"> </w:t>
      </w:r>
      <w:proofErr w:type="spellStart"/>
      <w:r w:rsidRPr="00C113E3">
        <w:rPr>
          <w:color w:val="231F20"/>
        </w:rPr>
        <w:t>pengetahuan</w:t>
      </w:r>
      <w:proofErr w:type="spellEnd"/>
      <w:r w:rsidRPr="00C113E3">
        <w:rPr>
          <w:color w:val="231F20"/>
        </w:rPr>
        <w:t xml:space="preserve"> yang </w:t>
      </w:r>
      <w:proofErr w:type="spellStart"/>
      <w:r w:rsidRPr="00C113E3">
        <w:rPr>
          <w:color w:val="231F20"/>
        </w:rPr>
        <w:t>dimiliki</w:t>
      </w:r>
      <w:proofErr w:type="spellEnd"/>
      <w:r w:rsidRPr="00C113E3">
        <w:rPr>
          <w:color w:val="231F20"/>
        </w:rPr>
        <w:t xml:space="preserve"> </w:t>
      </w:r>
      <w:proofErr w:type="spellStart"/>
      <w:r w:rsidRPr="00C113E3">
        <w:rPr>
          <w:color w:val="231F20"/>
        </w:rPr>
        <w:t>kepada</w:t>
      </w:r>
      <w:proofErr w:type="spellEnd"/>
      <w:r w:rsidRPr="00C113E3">
        <w:rPr>
          <w:color w:val="231F20"/>
        </w:rPr>
        <w:t xml:space="preserve"> orang lain yang </w:t>
      </w:r>
      <w:proofErr w:type="spellStart"/>
      <w:r w:rsidRPr="00C113E3">
        <w:rPr>
          <w:color w:val="231F20"/>
        </w:rPr>
        <w:t>belum</w:t>
      </w:r>
      <w:proofErr w:type="spellEnd"/>
      <w:r w:rsidRPr="00C113E3">
        <w:rPr>
          <w:lang w:val="id-ID"/>
        </w:rPr>
        <w:t xml:space="preserve"> </w:t>
      </w:r>
      <w:proofErr w:type="spellStart"/>
      <w:r w:rsidRPr="00C113E3">
        <w:rPr>
          <w:color w:val="231F20"/>
        </w:rPr>
        <w:t>mengetahui</w:t>
      </w:r>
      <w:proofErr w:type="spellEnd"/>
      <w:r w:rsidRPr="00C113E3">
        <w:rPr>
          <w:color w:val="231F20"/>
        </w:rPr>
        <w:t>.</w:t>
      </w:r>
    </w:p>
    <w:p w14:paraId="7CCEFFC1" w14:textId="77777777" w:rsidR="00061F58" w:rsidRPr="00C113E3" w:rsidRDefault="00061F58" w:rsidP="00FC0884">
      <w:pPr>
        <w:numPr>
          <w:ilvl w:val="0"/>
          <w:numId w:val="16"/>
        </w:numPr>
        <w:autoSpaceDE w:val="0"/>
        <w:autoSpaceDN w:val="0"/>
        <w:adjustRightInd w:val="0"/>
        <w:spacing w:after="0" w:line="240" w:lineRule="auto"/>
        <w:jc w:val="both"/>
        <w:rPr>
          <w:color w:val="231F20"/>
        </w:rPr>
      </w:pPr>
      <w:proofErr w:type="spellStart"/>
      <w:r w:rsidRPr="00C113E3">
        <w:rPr>
          <w:color w:val="231F20"/>
        </w:rPr>
        <w:t>Kreatif</w:t>
      </w:r>
      <w:proofErr w:type="spellEnd"/>
      <w:r w:rsidRPr="00C113E3">
        <w:rPr>
          <w:color w:val="231F20"/>
        </w:rPr>
        <w:t xml:space="preserve"> dan </w:t>
      </w:r>
      <w:proofErr w:type="spellStart"/>
      <w:r w:rsidRPr="00C113E3">
        <w:rPr>
          <w:color w:val="231F20"/>
        </w:rPr>
        <w:t>tekun</w:t>
      </w:r>
      <w:proofErr w:type="spellEnd"/>
      <w:r w:rsidRPr="00C113E3">
        <w:rPr>
          <w:color w:val="231F20"/>
        </w:rPr>
        <w:t xml:space="preserve"> </w:t>
      </w:r>
      <w:proofErr w:type="spellStart"/>
      <w:r w:rsidRPr="00C113E3">
        <w:rPr>
          <w:color w:val="231F20"/>
        </w:rPr>
        <w:t>dalam</w:t>
      </w:r>
      <w:proofErr w:type="spellEnd"/>
      <w:r w:rsidRPr="00C113E3">
        <w:rPr>
          <w:color w:val="231F20"/>
        </w:rPr>
        <w:t xml:space="preserve"> </w:t>
      </w:r>
      <w:proofErr w:type="spellStart"/>
      <w:r w:rsidRPr="00C113E3">
        <w:rPr>
          <w:color w:val="231F20"/>
        </w:rPr>
        <w:t>menggali</w:t>
      </w:r>
      <w:proofErr w:type="spellEnd"/>
      <w:r w:rsidRPr="00C113E3">
        <w:rPr>
          <w:color w:val="231F20"/>
        </w:rPr>
        <w:t xml:space="preserve"> </w:t>
      </w:r>
      <w:proofErr w:type="spellStart"/>
      <w:r w:rsidRPr="00C113E3">
        <w:rPr>
          <w:color w:val="231F20"/>
        </w:rPr>
        <w:t>ilmu</w:t>
      </w:r>
      <w:proofErr w:type="spellEnd"/>
      <w:r w:rsidRPr="00C113E3">
        <w:rPr>
          <w:color w:val="231F20"/>
        </w:rPr>
        <w:t xml:space="preserve"> </w:t>
      </w:r>
      <w:proofErr w:type="spellStart"/>
      <w:r w:rsidRPr="00C113E3">
        <w:rPr>
          <w:color w:val="231F20"/>
        </w:rPr>
        <w:t>pengetahuan</w:t>
      </w:r>
      <w:proofErr w:type="spellEnd"/>
      <w:r w:rsidRPr="00C113E3">
        <w:rPr>
          <w:color w:val="231F20"/>
        </w:rPr>
        <w:t xml:space="preserve"> agar </w:t>
      </w:r>
      <w:proofErr w:type="spellStart"/>
      <w:r w:rsidRPr="00C113E3">
        <w:rPr>
          <w:color w:val="231F20"/>
        </w:rPr>
        <w:t>mengetahui</w:t>
      </w:r>
      <w:proofErr w:type="spellEnd"/>
      <w:r w:rsidRPr="00C113E3">
        <w:rPr>
          <w:color w:val="231F20"/>
        </w:rPr>
        <w:t xml:space="preserve"> </w:t>
      </w:r>
      <w:proofErr w:type="spellStart"/>
      <w:r w:rsidRPr="00C113E3">
        <w:rPr>
          <w:color w:val="231F20"/>
        </w:rPr>
        <w:t>apa</w:t>
      </w:r>
      <w:proofErr w:type="spellEnd"/>
      <w:r w:rsidRPr="00C113E3">
        <w:rPr>
          <w:color w:val="231F20"/>
          <w:lang w:val="id-ID"/>
        </w:rPr>
        <w:t xml:space="preserve"> </w:t>
      </w:r>
      <w:r w:rsidRPr="00C113E3">
        <w:rPr>
          <w:color w:val="231F20"/>
        </w:rPr>
        <w:t xml:space="preserve">yang </w:t>
      </w:r>
      <w:proofErr w:type="spellStart"/>
      <w:r w:rsidRPr="00C113E3">
        <w:rPr>
          <w:color w:val="231F20"/>
        </w:rPr>
        <w:t>tersembunyi</w:t>
      </w:r>
      <w:proofErr w:type="spellEnd"/>
      <w:r w:rsidRPr="00C113E3">
        <w:rPr>
          <w:color w:val="231F20"/>
        </w:rPr>
        <w:t xml:space="preserve"> dan </w:t>
      </w:r>
      <w:proofErr w:type="spellStart"/>
      <w:r w:rsidRPr="00C113E3">
        <w:rPr>
          <w:color w:val="231F20"/>
        </w:rPr>
        <w:t>menghasilkan</w:t>
      </w:r>
      <w:proofErr w:type="spellEnd"/>
      <w:r w:rsidRPr="00C113E3">
        <w:rPr>
          <w:color w:val="231F20"/>
        </w:rPr>
        <w:t xml:space="preserve"> </w:t>
      </w:r>
      <w:proofErr w:type="spellStart"/>
      <w:r w:rsidRPr="00C113E3">
        <w:rPr>
          <w:color w:val="231F20"/>
        </w:rPr>
        <w:t>apa</w:t>
      </w:r>
      <w:proofErr w:type="spellEnd"/>
      <w:r w:rsidRPr="00C113E3">
        <w:rPr>
          <w:color w:val="231F20"/>
        </w:rPr>
        <w:t xml:space="preserve"> yang </w:t>
      </w:r>
      <w:proofErr w:type="spellStart"/>
      <w:r w:rsidRPr="00C113E3">
        <w:rPr>
          <w:color w:val="231F20"/>
        </w:rPr>
        <w:t>diinginkan</w:t>
      </w:r>
      <w:proofErr w:type="spellEnd"/>
      <w:r w:rsidRPr="00C113E3">
        <w:rPr>
          <w:color w:val="231F20"/>
        </w:rPr>
        <w:t>.</w:t>
      </w:r>
    </w:p>
    <w:p w14:paraId="2C3691A4" w14:textId="77777777" w:rsidR="00061F58" w:rsidRPr="00165EE7" w:rsidRDefault="00061F58" w:rsidP="00C113E3">
      <w:pPr>
        <w:autoSpaceDE w:val="0"/>
        <w:autoSpaceDN w:val="0"/>
        <w:adjustRightInd w:val="0"/>
        <w:jc w:val="both"/>
        <w:rPr>
          <w:b/>
          <w:bCs/>
          <w:sz w:val="24"/>
          <w:szCs w:val="24"/>
        </w:rPr>
      </w:pPr>
      <w:proofErr w:type="spellStart"/>
      <w:r w:rsidRPr="00165EE7">
        <w:rPr>
          <w:b/>
          <w:bCs/>
          <w:color w:val="231F20"/>
          <w:sz w:val="24"/>
          <w:szCs w:val="24"/>
        </w:rPr>
        <w:lastRenderedPageBreak/>
        <w:t>Evaluasi</w:t>
      </w:r>
      <w:proofErr w:type="spellEnd"/>
    </w:p>
    <w:p w14:paraId="447E043D" w14:textId="77777777" w:rsidR="00061F58" w:rsidRPr="00C113E3" w:rsidRDefault="00061F58" w:rsidP="00FC0884">
      <w:pPr>
        <w:numPr>
          <w:ilvl w:val="7"/>
          <w:numId w:val="2"/>
        </w:numPr>
        <w:autoSpaceDE w:val="0"/>
        <w:autoSpaceDN w:val="0"/>
        <w:adjustRightInd w:val="0"/>
        <w:spacing w:after="0" w:line="240" w:lineRule="auto"/>
        <w:ind w:left="426"/>
        <w:jc w:val="both"/>
        <w:rPr>
          <w:b/>
          <w:bCs/>
          <w:i/>
          <w:iCs/>
          <w:color w:val="231F20"/>
        </w:rPr>
      </w:pPr>
      <w:proofErr w:type="spellStart"/>
      <w:r w:rsidRPr="00C113E3">
        <w:rPr>
          <w:b/>
          <w:bCs/>
          <w:i/>
          <w:iCs/>
          <w:color w:val="231F20"/>
        </w:rPr>
        <w:t>Berilah</w:t>
      </w:r>
      <w:proofErr w:type="spellEnd"/>
      <w:r w:rsidRPr="00C113E3">
        <w:rPr>
          <w:b/>
          <w:bCs/>
          <w:i/>
          <w:iCs/>
          <w:color w:val="231F20"/>
          <w:lang w:val="id-ID"/>
        </w:rPr>
        <w:t xml:space="preserve"> </w:t>
      </w:r>
      <w:proofErr w:type="spellStart"/>
      <w:r w:rsidRPr="00C113E3">
        <w:rPr>
          <w:b/>
          <w:bCs/>
          <w:i/>
          <w:iCs/>
          <w:color w:val="231F20"/>
        </w:rPr>
        <w:t>tanda</w:t>
      </w:r>
      <w:proofErr w:type="spellEnd"/>
      <w:r w:rsidRPr="00C113E3">
        <w:rPr>
          <w:b/>
          <w:bCs/>
          <w:i/>
          <w:iCs/>
          <w:color w:val="231F20"/>
          <w:lang w:val="id-ID"/>
        </w:rPr>
        <w:t xml:space="preserve"> </w:t>
      </w:r>
      <w:proofErr w:type="spellStart"/>
      <w:r w:rsidRPr="00C113E3">
        <w:rPr>
          <w:b/>
          <w:bCs/>
          <w:i/>
          <w:iCs/>
          <w:color w:val="231F20"/>
        </w:rPr>
        <w:t>silang</w:t>
      </w:r>
      <w:proofErr w:type="spellEnd"/>
      <w:r w:rsidRPr="00C113E3">
        <w:rPr>
          <w:b/>
          <w:bCs/>
          <w:i/>
          <w:iCs/>
          <w:color w:val="231F20"/>
          <w:lang w:val="id-ID"/>
        </w:rPr>
        <w:t xml:space="preserve"> </w:t>
      </w:r>
      <w:r w:rsidRPr="00C113E3">
        <w:rPr>
          <w:b/>
          <w:bCs/>
          <w:i/>
          <w:iCs/>
          <w:color w:val="231F20"/>
        </w:rPr>
        <w:t>(x)</w:t>
      </w:r>
      <w:r w:rsidRPr="00C113E3">
        <w:rPr>
          <w:b/>
          <w:bCs/>
          <w:i/>
          <w:iCs/>
          <w:color w:val="231F20"/>
          <w:lang w:val="id-ID"/>
        </w:rPr>
        <w:t xml:space="preserve"> </w:t>
      </w:r>
      <w:r w:rsidRPr="00C113E3">
        <w:rPr>
          <w:b/>
          <w:bCs/>
          <w:i/>
          <w:iCs/>
          <w:color w:val="231F20"/>
        </w:rPr>
        <w:t>pada</w:t>
      </w:r>
      <w:r w:rsidRPr="00C113E3">
        <w:rPr>
          <w:b/>
          <w:bCs/>
          <w:i/>
          <w:iCs/>
          <w:color w:val="231F20"/>
          <w:lang w:val="id-ID"/>
        </w:rPr>
        <w:t xml:space="preserve"> </w:t>
      </w:r>
      <w:proofErr w:type="spellStart"/>
      <w:r w:rsidRPr="00C113E3">
        <w:rPr>
          <w:b/>
          <w:bCs/>
          <w:i/>
          <w:iCs/>
          <w:color w:val="231F20"/>
        </w:rPr>
        <w:t>huruf</w:t>
      </w:r>
      <w:proofErr w:type="spellEnd"/>
      <w:r w:rsidRPr="00C113E3">
        <w:rPr>
          <w:b/>
          <w:bCs/>
          <w:i/>
          <w:iCs/>
          <w:color w:val="231F20"/>
          <w:lang w:val="id-ID"/>
        </w:rPr>
        <w:t xml:space="preserve"> </w:t>
      </w:r>
      <w:r w:rsidRPr="00C113E3">
        <w:rPr>
          <w:b/>
          <w:bCs/>
          <w:i/>
          <w:iCs/>
          <w:color w:val="231F20"/>
        </w:rPr>
        <w:t>a,</w:t>
      </w:r>
      <w:r w:rsidRPr="00C113E3">
        <w:rPr>
          <w:b/>
          <w:bCs/>
          <w:i/>
          <w:iCs/>
          <w:color w:val="231F20"/>
          <w:lang w:val="id-ID"/>
        </w:rPr>
        <w:t xml:space="preserve"> </w:t>
      </w:r>
      <w:r w:rsidRPr="00C113E3">
        <w:rPr>
          <w:b/>
          <w:bCs/>
          <w:i/>
          <w:iCs/>
          <w:color w:val="231F20"/>
        </w:rPr>
        <w:t>b,</w:t>
      </w:r>
      <w:r w:rsidRPr="00C113E3">
        <w:rPr>
          <w:b/>
          <w:bCs/>
          <w:i/>
          <w:iCs/>
          <w:color w:val="231F20"/>
          <w:lang w:val="id-ID"/>
        </w:rPr>
        <w:t xml:space="preserve"> </w:t>
      </w:r>
      <w:r w:rsidRPr="00C113E3">
        <w:rPr>
          <w:b/>
          <w:bCs/>
          <w:i/>
          <w:iCs/>
          <w:color w:val="231F20"/>
        </w:rPr>
        <w:t>c,</w:t>
      </w:r>
      <w:r w:rsidRPr="00C113E3">
        <w:rPr>
          <w:b/>
          <w:bCs/>
          <w:i/>
          <w:iCs/>
          <w:color w:val="231F20"/>
        </w:rPr>
        <w:tab/>
        <w:t>d,</w:t>
      </w:r>
      <w:r w:rsidRPr="00C113E3">
        <w:rPr>
          <w:b/>
          <w:bCs/>
          <w:i/>
          <w:iCs/>
          <w:color w:val="231F20"/>
          <w:lang w:val="id-ID"/>
        </w:rPr>
        <w:t xml:space="preserve"> </w:t>
      </w:r>
      <w:proofErr w:type="spellStart"/>
      <w:r w:rsidRPr="00C113E3">
        <w:rPr>
          <w:b/>
          <w:bCs/>
          <w:i/>
          <w:iCs/>
          <w:color w:val="231F20"/>
        </w:rPr>
        <w:t>atau</w:t>
      </w:r>
      <w:proofErr w:type="spellEnd"/>
      <w:r w:rsidRPr="00C113E3">
        <w:rPr>
          <w:b/>
          <w:bCs/>
          <w:i/>
          <w:iCs/>
          <w:color w:val="231F20"/>
        </w:rPr>
        <w:tab/>
        <w:t>e</w:t>
      </w:r>
      <w:r w:rsidRPr="00C113E3">
        <w:rPr>
          <w:b/>
          <w:bCs/>
          <w:i/>
          <w:iCs/>
          <w:color w:val="231F20"/>
          <w:lang w:val="id-ID"/>
        </w:rPr>
        <w:t xml:space="preserve"> </w:t>
      </w:r>
      <w:r w:rsidRPr="00C113E3">
        <w:rPr>
          <w:b/>
          <w:bCs/>
          <w:i/>
          <w:iCs/>
          <w:color w:val="231F20"/>
        </w:rPr>
        <w:t>yang</w:t>
      </w:r>
      <w:r w:rsidRPr="00C113E3">
        <w:rPr>
          <w:b/>
          <w:bCs/>
          <w:i/>
          <w:iCs/>
          <w:color w:val="231F20"/>
        </w:rPr>
        <w:tab/>
      </w:r>
      <w:proofErr w:type="spellStart"/>
      <w:r w:rsidRPr="00C113E3">
        <w:rPr>
          <w:b/>
          <w:bCs/>
          <w:i/>
          <w:iCs/>
          <w:color w:val="231F20"/>
        </w:rPr>
        <w:t>dianggap</w:t>
      </w:r>
      <w:proofErr w:type="spellEnd"/>
      <w:r w:rsidRPr="00C113E3">
        <w:rPr>
          <w:b/>
          <w:bCs/>
          <w:i/>
          <w:iCs/>
          <w:color w:val="231F20"/>
          <w:lang w:val="id-ID"/>
        </w:rPr>
        <w:t xml:space="preserve"> </w:t>
      </w:r>
      <w:proofErr w:type="spellStart"/>
      <w:r w:rsidRPr="00C113E3">
        <w:rPr>
          <w:b/>
          <w:bCs/>
          <w:i/>
          <w:iCs/>
          <w:color w:val="231F20"/>
        </w:rPr>
        <w:t>sebagai</w:t>
      </w:r>
      <w:proofErr w:type="spellEnd"/>
      <w:r w:rsidRPr="00C113E3">
        <w:rPr>
          <w:b/>
          <w:bCs/>
          <w:i/>
          <w:iCs/>
          <w:color w:val="231F20"/>
          <w:lang w:val="id-ID"/>
        </w:rPr>
        <w:t xml:space="preserve"> </w:t>
      </w:r>
      <w:proofErr w:type="spellStart"/>
      <w:r w:rsidRPr="00C113E3">
        <w:rPr>
          <w:b/>
          <w:bCs/>
          <w:i/>
          <w:iCs/>
          <w:color w:val="231F20"/>
        </w:rPr>
        <w:t>jawaban</w:t>
      </w:r>
      <w:proofErr w:type="spellEnd"/>
      <w:r w:rsidRPr="00C113E3">
        <w:rPr>
          <w:b/>
          <w:bCs/>
          <w:i/>
          <w:iCs/>
          <w:color w:val="231F20"/>
          <w:lang w:val="id-ID"/>
        </w:rPr>
        <w:t xml:space="preserve"> </w:t>
      </w:r>
      <w:r w:rsidRPr="00C113E3">
        <w:rPr>
          <w:b/>
          <w:bCs/>
          <w:i/>
          <w:iCs/>
          <w:color w:val="231F20"/>
        </w:rPr>
        <w:t>yang</w:t>
      </w:r>
      <w:r w:rsidRPr="00C113E3">
        <w:rPr>
          <w:b/>
          <w:bCs/>
          <w:i/>
          <w:iCs/>
          <w:color w:val="231F20"/>
          <w:lang w:val="id-ID"/>
        </w:rPr>
        <w:t xml:space="preserve"> </w:t>
      </w:r>
      <w:r w:rsidR="00165EE7">
        <w:rPr>
          <w:b/>
          <w:bCs/>
          <w:i/>
          <w:iCs/>
          <w:color w:val="231F20"/>
        </w:rPr>
        <w:t xml:space="preserve">paling </w:t>
      </w:r>
      <w:proofErr w:type="spellStart"/>
      <w:r w:rsidRPr="00C113E3">
        <w:rPr>
          <w:b/>
          <w:bCs/>
          <w:i/>
          <w:iCs/>
          <w:color w:val="231F20"/>
        </w:rPr>
        <w:t>tepat</w:t>
      </w:r>
      <w:proofErr w:type="spellEnd"/>
      <w:r w:rsidRPr="00C113E3">
        <w:rPr>
          <w:b/>
          <w:bCs/>
          <w:i/>
          <w:iCs/>
          <w:color w:val="231F20"/>
        </w:rPr>
        <w:t>!</w:t>
      </w:r>
    </w:p>
    <w:p w14:paraId="317572D3" w14:textId="77777777" w:rsidR="00061F58" w:rsidRPr="00C113E3" w:rsidRDefault="00061F58" w:rsidP="00FC0884">
      <w:pPr>
        <w:numPr>
          <w:ilvl w:val="2"/>
          <w:numId w:val="3"/>
        </w:numPr>
        <w:autoSpaceDE w:val="0"/>
        <w:autoSpaceDN w:val="0"/>
        <w:adjustRightInd w:val="0"/>
        <w:spacing w:after="0" w:line="240" w:lineRule="auto"/>
        <w:ind w:left="426"/>
        <w:jc w:val="both"/>
        <w:rPr>
          <w:color w:val="231F20"/>
        </w:rPr>
      </w:pPr>
      <w:r w:rsidRPr="00C113E3">
        <w:rPr>
          <w:color w:val="231F20"/>
        </w:rPr>
        <w:t xml:space="preserve">Yang </w:t>
      </w:r>
      <w:proofErr w:type="spellStart"/>
      <w:r w:rsidRPr="00C113E3">
        <w:rPr>
          <w:color w:val="231F20"/>
        </w:rPr>
        <w:t>menyebabkan</w:t>
      </w:r>
      <w:proofErr w:type="spellEnd"/>
      <w:r w:rsidRPr="00C113E3">
        <w:rPr>
          <w:color w:val="231F20"/>
        </w:rPr>
        <w:t xml:space="preserve"> Islam </w:t>
      </w:r>
      <w:proofErr w:type="spellStart"/>
      <w:r w:rsidRPr="00C113E3">
        <w:rPr>
          <w:color w:val="231F20"/>
        </w:rPr>
        <w:t>mengalami</w:t>
      </w:r>
      <w:proofErr w:type="spellEnd"/>
      <w:r w:rsidRPr="00C113E3">
        <w:rPr>
          <w:color w:val="231F20"/>
        </w:rPr>
        <w:t xml:space="preserve"> </w:t>
      </w:r>
      <w:proofErr w:type="spellStart"/>
      <w:r w:rsidRPr="00C113E3">
        <w:rPr>
          <w:color w:val="231F20"/>
        </w:rPr>
        <w:t>perkembangan</w:t>
      </w:r>
      <w:proofErr w:type="spellEnd"/>
      <w:r w:rsidRPr="00C113E3">
        <w:rPr>
          <w:color w:val="231F20"/>
        </w:rPr>
        <w:t xml:space="preserve"> sangat </w:t>
      </w:r>
      <w:proofErr w:type="spellStart"/>
      <w:r w:rsidRPr="00C113E3">
        <w:rPr>
          <w:color w:val="231F20"/>
        </w:rPr>
        <w:t>pesat</w:t>
      </w:r>
      <w:proofErr w:type="spellEnd"/>
      <w:r w:rsidRPr="00C113E3">
        <w:rPr>
          <w:color w:val="231F20"/>
        </w:rPr>
        <w:t xml:space="preserve"> </w:t>
      </w:r>
      <w:proofErr w:type="spellStart"/>
      <w:r w:rsidRPr="00C113E3">
        <w:rPr>
          <w:color w:val="231F20"/>
        </w:rPr>
        <w:t>adalah</w:t>
      </w:r>
      <w:proofErr w:type="spellEnd"/>
      <w:r w:rsidRPr="00C113E3">
        <w:rPr>
          <w:color w:val="231F20"/>
          <w:lang w:val="id-ID"/>
        </w:rPr>
        <w:t xml:space="preserve"> </w:t>
      </w:r>
      <w:proofErr w:type="spellStart"/>
      <w:r w:rsidRPr="00C113E3">
        <w:rPr>
          <w:color w:val="231F20"/>
        </w:rPr>
        <w:t>sebagai</w:t>
      </w:r>
      <w:proofErr w:type="spellEnd"/>
      <w:r w:rsidRPr="00C113E3">
        <w:rPr>
          <w:color w:val="231F20"/>
        </w:rPr>
        <w:t xml:space="preserve"> </w:t>
      </w:r>
      <w:proofErr w:type="spellStart"/>
      <w:r w:rsidRPr="00C113E3">
        <w:rPr>
          <w:color w:val="231F20"/>
        </w:rPr>
        <w:t>berikut</w:t>
      </w:r>
      <w:proofErr w:type="spellEnd"/>
      <w:r w:rsidRPr="00C113E3">
        <w:rPr>
          <w:color w:val="231F20"/>
        </w:rPr>
        <w:t xml:space="preserve">, </w:t>
      </w:r>
      <w:proofErr w:type="spellStart"/>
      <w:r w:rsidRPr="00C113E3">
        <w:rPr>
          <w:color w:val="231F20"/>
        </w:rPr>
        <w:t>kecuali</w:t>
      </w:r>
      <w:proofErr w:type="spellEnd"/>
      <w:r w:rsidRPr="00C113E3">
        <w:rPr>
          <w:color w:val="231F20"/>
        </w:rPr>
        <w:t xml:space="preserve"> </w:t>
      </w:r>
    </w:p>
    <w:p w14:paraId="01C2DA41" w14:textId="77777777" w:rsidR="00061F58" w:rsidRPr="00C113E3" w:rsidRDefault="00061F58" w:rsidP="00FC0884">
      <w:pPr>
        <w:numPr>
          <w:ilvl w:val="7"/>
          <w:numId w:val="17"/>
        </w:numPr>
        <w:autoSpaceDE w:val="0"/>
        <w:autoSpaceDN w:val="0"/>
        <w:adjustRightInd w:val="0"/>
        <w:spacing w:after="0" w:line="240" w:lineRule="auto"/>
        <w:ind w:left="993"/>
        <w:jc w:val="both"/>
        <w:rPr>
          <w:color w:val="231F20"/>
        </w:rPr>
      </w:pPr>
      <w:proofErr w:type="spellStart"/>
      <w:r w:rsidRPr="00C113E3">
        <w:rPr>
          <w:color w:val="231F20"/>
        </w:rPr>
        <w:t>menerjemahkan</w:t>
      </w:r>
      <w:proofErr w:type="spellEnd"/>
      <w:r w:rsidRPr="00C113E3">
        <w:rPr>
          <w:color w:val="231F20"/>
        </w:rPr>
        <w:t xml:space="preserve"> </w:t>
      </w:r>
      <w:proofErr w:type="spellStart"/>
      <w:r w:rsidRPr="00C113E3">
        <w:rPr>
          <w:color w:val="231F20"/>
        </w:rPr>
        <w:t>buku-buku</w:t>
      </w:r>
      <w:proofErr w:type="spellEnd"/>
      <w:r w:rsidRPr="00C113E3">
        <w:rPr>
          <w:color w:val="231F20"/>
        </w:rPr>
        <w:t xml:space="preserve"> </w:t>
      </w:r>
      <w:proofErr w:type="spellStart"/>
      <w:r w:rsidRPr="00C113E3">
        <w:rPr>
          <w:color w:val="231F20"/>
        </w:rPr>
        <w:t>asing</w:t>
      </w:r>
      <w:proofErr w:type="spellEnd"/>
      <w:r w:rsidRPr="00C113E3">
        <w:rPr>
          <w:color w:val="231F20"/>
        </w:rPr>
        <w:t xml:space="preserve"> yang </w:t>
      </w:r>
      <w:proofErr w:type="spellStart"/>
      <w:r w:rsidRPr="00C113E3">
        <w:rPr>
          <w:color w:val="231F20"/>
        </w:rPr>
        <w:t>sarat</w:t>
      </w:r>
      <w:proofErr w:type="spellEnd"/>
      <w:r w:rsidRPr="00C113E3">
        <w:rPr>
          <w:color w:val="231F20"/>
        </w:rPr>
        <w:t xml:space="preserve"> </w:t>
      </w:r>
      <w:proofErr w:type="spellStart"/>
      <w:r w:rsidRPr="00C113E3">
        <w:rPr>
          <w:color w:val="231F20"/>
        </w:rPr>
        <w:t>akan</w:t>
      </w:r>
      <w:proofErr w:type="spellEnd"/>
      <w:r w:rsidRPr="00C113E3">
        <w:rPr>
          <w:color w:val="231F20"/>
        </w:rPr>
        <w:t xml:space="preserve"> </w:t>
      </w:r>
      <w:proofErr w:type="spellStart"/>
      <w:r w:rsidRPr="00C113E3">
        <w:rPr>
          <w:color w:val="231F20"/>
        </w:rPr>
        <w:t>pengetahuan</w:t>
      </w:r>
      <w:proofErr w:type="spellEnd"/>
      <w:r w:rsidRPr="00C113E3">
        <w:rPr>
          <w:color w:val="231F20"/>
        </w:rPr>
        <w:t>.</w:t>
      </w:r>
    </w:p>
    <w:p w14:paraId="2B3B9BAC" w14:textId="77777777" w:rsidR="00061F58" w:rsidRPr="00C113E3" w:rsidRDefault="00061F58" w:rsidP="00FC0884">
      <w:pPr>
        <w:numPr>
          <w:ilvl w:val="7"/>
          <w:numId w:val="17"/>
        </w:numPr>
        <w:autoSpaceDE w:val="0"/>
        <w:autoSpaceDN w:val="0"/>
        <w:adjustRightInd w:val="0"/>
        <w:spacing w:after="0" w:line="240" w:lineRule="auto"/>
        <w:ind w:left="993"/>
        <w:jc w:val="both"/>
        <w:rPr>
          <w:color w:val="231F20"/>
        </w:rPr>
      </w:pPr>
      <w:proofErr w:type="spellStart"/>
      <w:r w:rsidRPr="00C113E3">
        <w:rPr>
          <w:color w:val="231F20"/>
        </w:rPr>
        <w:t>pentingnya</w:t>
      </w:r>
      <w:proofErr w:type="spellEnd"/>
      <w:r w:rsidRPr="00C113E3">
        <w:rPr>
          <w:color w:val="231F20"/>
        </w:rPr>
        <w:t xml:space="preserve"> </w:t>
      </w:r>
      <w:r w:rsidR="009C781A">
        <w:rPr>
          <w:i/>
          <w:iCs/>
          <w:color w:val="231F20"/>
        </w:rPr>
        <w:t>taqli</w:t>
      </w:r>
      <w:r w:rsidRPr="00C113E3">
        <w:rPr>
          <w:i/>
          <w:iCs/>
          <w:color w:val="231F20"/>
        </w:rPr>
        <w:t xml:space="preserve">d </w:t>
      </w:r>
      <w:r w:rsidRPr="00C113E3">
        <w:rPr>
          <w:color w:val="231F20"/>
        </w:rPr>
        <w:t xml:space="preserve">agar </w:t>
      </w:r>
      <w:proofErr w:type="spellStart"/>
      <w:r w:rsidRPr="00C113E3">
        <w:rPr>
          <w:color w:val="231F20"/>
        </w:rPr>
        <w:t>kita</w:t>
      </w:r>
      <w:proofErr w:type="spellEnd"/>
      <w:r w:rsidRPr="00C113E3">
        <w:rPr>
          <w:color w:val="231F20"/>
        </w:rPr>
        <w:t xml:space="preserve"> </w:t>
      </w:r>
      <w:proofErr w:type="spellStart"/>
      <w:r w:rsidRPr="00C113E3">
        <w:rPr>
          <w:color w:val="231F20"/>
        </w:rPr>
        <w:t>disebut</w:t>
      </w:r>
      <w:proofErr w:type="spellEnd"/>
      <w:r w:rsidRPr="00C113E3">
        <w:rPr>
          <w:color w:val="231F20"/>
        </w:rPr>
        <w:t xml:space="preserve"> orang-orang yang </w:t>
      </w:r>
      <w:proofErr w:type="spellStart"/>
      <w:r w:rsidRPr="00C113E3">
        <w:rPr>
          <w:color w:val="231F20"/>
        </w:rPr>
        <w:t>setia</w:t>
      </w:r>
      <w:proofErr w:type="spellEnd"/>
      <w:r w:rsidRPr="00C113E3">
        <w:rPr>
          <w:color w:val="231F20"/>
        </w:rPr>
        <w:t>.</w:t>
      </w:r>
    </w:p>
    <w:p w14:paraId="28CFE7D6" w14:textId="77777777" w:rsidR="00061F58" w:rsidRPr="00C113E3" w:rsidRDefault="00061F58" w:rsidP="00FC0884">
      <w:pPr>
        <w:numPr>
          <w:ilvl w:val="7"/>
          <w:numId w:val="17"/>
        </w:numPr>
        <w:autoSpaceDE w:val="0"/>
        <w:autoSpaceDN w:val="0"/>
        <w:adjustRightInd w:val="0"/>
        <w:spacing w:after="0" w:line="240" w:lineRule="auto"/>
        <w:ind w:left="993"/>
        <w:jc w:val="both"/>
        <w:rPr>
          <w:color w:val="231F20"/>
        </w:rPr>
      </w:pPr>
      <w:proofErr w:type="spellStart"/>
      <w:r w:rsidRPr="00C113E3">
        <w:rPr>
          <w:color w:val="231F20"/>
        </w:rPr>
        <w:t>meyakini</w:t>
      </w:r>
      <w:proofErr w:type="spellEnd"/>
      <w:r w:rsidRPr="00C113E3">
        <w:rPr>
          <w:color w:val="231F20"/>
        </w:rPr>
        <w:t xml:space="preserve"> </w:t>
      </w:r>
      <w:proofErr w:type="spellStart"/>
      <w:r w:rsidRPr="00C113E3">
        <w:rPr>
          <w:color w:val="231F20"/>
        </w:rPr>
        <w:t>bahwa</w:t>
      </w:r>
      <w:proofErr w:type="spellEnd"/>
      <w:r w:rsidRPr="00C113E3">
        <w:rPr>
          <w:color w:val="231F20"/>
        </w:rPr>
        <w:t xml:space="preserve"> </w:t>
      </w:r>
      <w:r w:rsidRPr="00C113E3">
        <w:rPr>
          <w:i/>
          <w:iCs/>
          <w:color w:val="231F20"/>
        </w:rPr>
        <w:t>al-</w:t>
      </w:r>
      <w:proofErr w:type="spellStart"/>
      <w:r w:rsidRPr="00C113E3">
        <w:rPr>
          <w:i/>
          <w:iCs/>
          <w:color w:val="231F20"/>
        </w:rPr>
        <w:t>Qur</w:t>
      </w:r>
      <w:proofErr w:type="spellEnd"/>
      <w:r w:rsidRPr="00C113E3">
        <w:rPr>
          <w:i/>
          <w:iCs/>
          <w:color w:val="231F20"/>
        </w:rPr>
        <w:t>’</w:t>
      </w:r>
      <w:r w:rsidRPr="00C113E3">
        <w:rPr>
          <w:i/>
          <w:iCs/>
          <w:color w:val="231F20"/>
          <w:lang w:val="id-ID"/>
        </w:rPr>
        <w:t>a</w:t>
      </w:r>
      <w:r w:rsidRPr="00C113E3">
        <w:rPr>
          <w:i/>
          <w:iCs/>
          <w:color w:val="231F20"/>
        </w:rPr>
        <w:t xml:space="preserve">n </w:t>
      </w:r>
      <w:proofErr w:type="spellStart"/>
      <w:r w:rsidRPr="00C113E3">
        <w:rPr>
          <w:color w:val="231F20"/>
        </w:rPr>
        <w:t>itu</w:t>
      </w:r>
      <w:proofErr w:type="spellEnd"/>
      <w:r w:rsidRPr="00C113E3">
        <w:rPr>
          <w:color w:val="231F20"/>
        </w:rPr>
        <w:t xml:space="preserve"> </w:t>
      </w:r>
      <w:proofErr w:type="spellStart"/>
      <w:r w:rsidRPr="00C113E3">
        <w:rPr>
          <w:color w:val="231F20"/>
        </w:rPr>
        <w:t>pedoman</w:t>
      </w:r>
      <w:proofErr w:type="spellEnd"/>
      <w:r w:rsidRPr="00C113E3">
        <w:rPr>
          <w:color w:val="231F20"/>
        </w:rPr>
        <w:t xml:space="preserve"> </w:t>
      </w:r>
      <w:proofErr w:type="spellStart"/>
      <w:r w:rsidRPr="00C113E3">
        <w:rPr>
          <w:color w:val="231F20"/>
        </w:rPr>
        <w:t>hidup</w:t>
      </w:r>
      <w:proofErr w:type="spellEnd"/>
      <w:r w:rsidRPr="00C113E3">
        <w:rPr>
          <w:color w:val="231F20"/>
        </w:rPr>
        <w:t xml:space="preserve"> yang sangat </w:t>
      </w:r>
      <w:proofErr w:type="spellStart"/>
      <w:r w:rsidRPr="00C113E3">
        <w:rPr>
          <w:color w:val="231F20"/>
        </w:rPr>
        <w:t>dinamis</w:t>
      </w:r>
      <w:proofErr w:type="spellEnd"/>
      <w:r w:rsidRPr="00C113E3">
        <w:rPr>
          <w:color w:val="231F20"/>
        </w:rPr>
        <w:t>.</w:t>
      </w:r>
    </w:p>
    <w:p w14:paraId="4AFDB8C2" w14:textId="77777777" w:rsidR="00061F58" w:rsidRPr="00C113E3" w:rsidRDefault="00061F58" w:rsidP="00FC0884">
      <w:pPr>
        <w:numPr>
          <w:ilvl w:val="7"/>
          <w:numId w:val="17"/>
        </w:numPr>
        <w:autoSpaceDE w:val="0"/>
        <w:autoSpaceDN w:val="0"/>
        <w:adjustRightInd w:val="0"/>
        <w:spacing w:after="0" w:line="240" w:lineRule="auto"/>
        <w:ind w:left="993"/>
        <w:jc w:val="both"/>
        <w:rPr>
          <w:color w:val="231F20"/>
        </w:rPr>
      </w:pPr>
      <w:proofErr w:type="spellStart"/>
      <w:r w:rsidRPr="00C113E3">
        <w:rPr>
          <w:color w:val="231F20"/>
        </w:rPr>
        <w:t>mencari</w:t>
      </w:r>
      <w:proofErr w:type="spellEnd"/>
      <w:r w:rsidRPr="00C113E3">
        <w:rPr>
          <w:color w:val="231F20"/>
        </w:rPr>
        <w:t xml:space="preserve"> </w:t>
      </w:r>
      <w:proofErr w:type="spellStart"/>
      <w:r w:rsidRPr="00C113E3">
        <w:rPr>
          <w:color w:val="231F20"/>
        </w:rPr>
        <w:t>ilmu</w:t>
      </w:r>
      <w:proofErr w:type="spellEnd"/>
      <w:r w:rsidRPr="00C113E3">
        <w:rPr>
          <w:color w:val="231F20"/>
        </w:rPr>
        <w:t xml:space="preserve"> </w:t>
      </w:r>
      <w:proofErr w:type="spellStart"/>
      <w:r w:rsidRPr="00C113E3">
        <w:rPr>
          <w:color w:val="231F20"/>
        </w:rPr>
        <w:t>tidak</w:t>
      </w:r>
      <w:proofErr w:type="spellEnd"/>
      <w:r w:rsidRPr="00C113E3">
        <w:rPr>
          <w:color w:val="231F20"/>
        </w:rPr>
        <w:t xml:space="preserve"> </w:t>
      </w:r>
      <w:proofErr w:type="spellStart"/>
      <w:r w:rsidRPr="00C113E3">
        <w:rPr>
          <w:color w:val="231F20"/>
        </w:rPr>
        <w:t>cukup</w:t>
      </w:r>
      <w:proofErr w:type="spellEnd"/>
      <w:r w:rsidRPr="00C113E3">
        <w:rPr>
          <w:color w:val="231F20"/>
        </w:rPr>
        <w:t xml:space="preserve"> di negeri Arab </w:t>
      </w:r>
      <w:proofErr w:type="spellStart"/>
      <w:r w:rsidRPr="00C113E3">
        <w:rPr>
          <w:color w:val="231F20"/>
        </w:rPr>
        <w:t>saja</w:t>
      </w:r>
      <w:proofErr w:type="spellEnd"/>
      <w:r w:rsidRPr="00C113E3">
        <w:rPr>
          <w:color w:val="231F20"/>
        </w:rPr>
        <w:t xml:space="preserve">, </w:t>
      </w:r>
      <w:proofErr w:type="spellStart"/>
      <w:r w:rsidRPr="00C113E3">
        <w:rPr>
          <w:color w:val="231F20"/>
        </w:rPr>
        <w:t>bisa</w:t>
      </w:r>
      <w:proofErr w:type="spellEnd"/>
      <w:r w:rsidRPr="00C113E3">
        <w:rPr>
          <w:color w:val="231F20"/>
        </w:rPr>
        <w:t xml:space="preserve"> </w:t>
      </w:r>
      <w:proofErr w:type="spellStart"/>
      <w:r w:rsidRPr="00C113E3">
        <w:rPr>
          <w:color w:val="231F20"/>
        </w:rPr>
        <w:t>ke</w:t>
      </w:r>
      <w:proofErr w:type="spellEnd"/>
      <w:r w:rsidRPr="00C113E3">
        <w:rPr>
          <w:color w:val="231F20"/>
        </w:rPr>
        <w:t xml:space="preserve"> negeri </w:t>
      </w:r>
      <w:proofErr w:type="spellStart"/>
      <w:r w:rsidRPr="00C113E3">
        <w:rPr>
          <w:color w:val="231F20"/>
        </w:rPr>
        <w:t>Cina</w:t>
      </w:r>
      <w:proofErr w:type="spellEnd"/>
      <w:r w:rsidRPr="00C113E3">
        <w:rPr>
          <w:color w:val="231F20"/>
        </w:rPr>
        <w:t>.</w:t>
      </w:r>
    </w:p>
    <w:p w14:paraId="02A5D747" w14:textId="77777777" w:rsidR="00061F58" w:rsidRDefault="00061F58" w:rsidP="00FC0884">
      <w:pPr>
        <w:numPr>
          <w:ilvl w:val="7"/>
          <w:numId w:val="17"/>
        </w:numPr>
        <w:autoSpaceDE w:val="0"/>
        <w:autoSpaceDN w:val="0"/>
        <w:adjustRightInd w:val="0"/>
        <w:spacing w:after="0" w:line="240" w:lineRule="auto"/>
        <w:ind w:left="993"/>
        <w:jc w:val="both"/>
        <w:rPr>
          <w:color w:val="231F20"/>
        </w:rPr>
      </w:pPr>
      <w:proofErr w:type="spellStart"/>
      <w:r w:rsidRPr="00C113E3">
        <w:rPr>
          <w:color w:val="231F20"/>
        </w:rPr>
        <w:t>semangat</w:t>
      </w:r>
      <w:proofErr w:type="spellEnd"/>
      <w:r w:rsidRPr="00C113E3">
        <w:rPr>
          <w:color w:val="231F20"/>
        </w:rPr>
        <w:t xml:space="preserve"> </w:t>
      </w:r>
      <w:proofErr w:type="spellStart"/>
      <w:r w:rsidRPr="00C113E3">
        <w:rPr>
          <w:color w:val="231F20"/>
        </w:rPr>
        <w:t>mengembangkan</w:t>
      </w:r>
      <w:proofErr w:type="spellEnd"/>
      <w:r w:rsidRPr="00C113E3">
        <w:rPr>
          <w:color w:val="231F20"/>
        </w:rPr>
        <w:t xml:space="preserve"> </w:t>
      </w:r>
      <w:proofErr w:type="spellStart"/>
      <w:r w:rsidRPr="00C113E3">
        <w:rPr>
          <w:color w:val="231F20"/>
        </w:rPr>
        <w:t>ilmu</w:t>
      </w:r>
      <w:proofErr w:type="spellEnd"/>
      <w:r w:rsidRPr="00C113E3">
        <w:rPr>
          <w:color w:val="231F20"/>
        </w:rPr>
        <w:t xml:space="preserve"> </w:t>
      </w:r>
      <w:proofErr w:type="spellStart"/>
      <w:r w:rsidRPr="00C113E3">
        <w:rPr>
          <w:color w:val="231F20"/>
        </w:rPr>
        <w:t>pengetahuan</w:t>
      </w:r>
      <w:proofErr w:type="spellEnd"/>
      <w:r w:rsidRPr="00C113E3">
        <w:rPr>
          <w:color w:val="231F20"/>
        </w:rPr>
        <w:t xml:space="preserve"> </w:t>
      </w:r>
      <w:proofErr w:type="spellStart"/>
      <w:r w:rsidRPr="00C113E3">
        <w:rPr>
          <w:color w:val="231F20"/>
        </w:rPr>
        <w:t>untuk</w:t>
      </w:r>
      <w:proofErr w:type="spellEnd"/>
      <w:r w:rsidRPr="00C113E3">
        <w:rPr>
          <w:color w:val="231F20"/>
        </w:rPr>
        <w:t xml:space="preserve"> </w:t>
      </w:r>
      <w:proofErr w:type="spellStart"/>
      <w:r w:rsidRPr="00C113E3">
        <w:rPr>
          <w:color w:val="231F20"/>
        </w:rPr>
        <w:t>kepentingan</w:t>
      </w:r>
      <w:proofErr w:type="spellEnd"/>
      <w:r w:rsidRPr="00C113E3">
        <w:rPr>
          <w:color w:val="231F20"/>
        </w:rPr>
        <w:t xml:space="preserve"> </w:t>
      </w:r>
      <w:proofErr w:type="spellStart"/>
      <w:r w:rsidRPr="00C113E3">
        <w:rPr>
          <w:color w:val="231F20"/>
        </w:rPr>
        <w:t>umat</w:t>
      </w:r>
      <w:proofErr w:type="spellEnd"/>
      <w:r w:rsidRPr="00C113E3">
        <w:rPr>
          <w:color w:val="231F20"/>
        </w:rPr>
        <w:t xml:space="preserve"> </w:t>
      </w:r>
      <w:proofErr w:type="spellStart"/>
      <w:r w:rsidRPr="00C113E3">
        <w:rPr>
          <w:color w:val="231F20"/>
        </w:rPr>
        <w:t>manusia</w:t>
      </w:r>
      <w:proofErr w:type="spellEnd"/>
      <w:r w:rsidRPr="00C113E3">
        <w:rPr>
          <w:color w:val="231F20"/>
        </w:rPr>
        <w:t>.</w:t>
      </w:r>
    </w:p>
    <w:p w14:paraId="2F406861" w14:textId="77777777" w:rsidR="00165EE7" w:rsidRPr="00C113E3" w:rsidRDefault="00165EE7" w:rsidP="00165EE7">
      <w:pPr>
        <w:autoSpaceDE w:val="0"/>
        <w:autoSpaceDN w:val="0"/>
        <w:adjustRightInd w:val="0"/>
        <w:spacing w:after="0" w:line="240" w:lineRule="auto"/>
        <w:ind w:left="993"/>
        <w:jc w:val="both"/>
        <w:rPr>
          <w:color w:val="231F20"/>
        </w:rPr>
      </w:pPr>
    </w:p>
    <w:p w14:paraId="54F123D0" w14:textId="77777777" w:rsidR="00061F58" w:rsidRPr="00C113E3" w:rsidRDefault="00061F58" w:rsidP="00FC0884">
      <w:pPr>
        <w:numPr>
          <w:ilvl w:val="2"/>
          <w:numId w:val="3"/>
        </w:numPr>
        <w:autoSpaceDE w:val="0"/>
        <w:autoSpaceDN w:val="0"/>
        <w:adjustRightInd w:val="0"/>
        <w:spacing w:after="0" w:line="240" w:lineRule="auto"/>
        <w:ind w:left="426"/>
        <w:jc w:val="both"/>
        <w:rPr>
          <w:color w:val="231F20"/>
        </w:rPr>
      </w:pPr>
      <w:r w:rsidRPr="00C113E3">
        <w:rPr>
          <w:color w:val="231F20"/>
          <w:lang w:val="id-ID"/>
        </w:rPr>
        <w:t>Perpustakaan di sekolah yang merupakan jantung peradab</w:t>
      </w:r>
      <w:r w:rsidR="00165EE7">
        <w:rPr>
          <w:color w:val="231F20"/>
          <w:lang w:val="id-ID"/>
        </w:rPr>
        <w:t>a</w:t>
      </w:r>
      <w:r w:rsidRPr="00C113E3">
        <w:rPr>
          <w:color w:val="231F20"/>
          <w:lang w:val="id-ID"/>
        </w:rPr>
        <w:t>n tidak lagi dikunjungi. Sebagian umat terlena dengan permainan handphone. Hal ini termasuk salah satu...</w:t>
      </w:r>
    </w:p>
    <w:p w14:paraId="41F7B37C" w14:textId="77777777" w:rsidR="00061F58" w:rsidRPr="00C113E3" w:rsidRDefault="00061F58" w:rsidP="00FC0884">
      <w:pPr>
        <w:numPr>
          <w:ilvl w:val="1"/>
          <w:numId w:val="26"/>
        </w:numPr>
        <w:autoSpaceDE w:val="0"/>
        <w:autoSpaceDN w:val="0"/>
        <w:adjustRightInd w:val="0"/>
        <w:spacing w:after="0" w:line="240" w:lineRule="auto"/>
        <w:ind w:left="993" w:hanging="142"/>
        <w:jc w:val="both"/>
        <w:rPr>
          <w:color w:val="231F20"/>
        </w:rPr>
      </w:pPr>
      <w:r w:rsidRPr="00C113E3">
        <w:rPr>
          <w:color w:val="231F20"/>
          <w:lang w:val="id-ID"/>
        </w:rPr>
        <w:t>Ciri kejayaan peradaban Islam</w:t>
      </w:r>
    </w:p>
    <w:p w14:paraId="56AD7C7B" w14:textId="77777777" w:rsidR="00061F58" w:rsidRPr="00C113E3" w:rsidRDefault="00061F58" w:rsidP="00FC0884">
      <w:pPr>
        <w:numPr>
          <w:ilvl w:val="1"/>
          <w:numId w:val="26"/>
        </w:numPr>
        <w:autoSpaceDE w:val="0"/>
        <w:autoSpaceDN w:val="0"/>
        <w:adjustRightInd w:val="0"/>
        <w:spacing w:after="0" w:line="240" w:lineRule="auto"/>
        <w:ind w:left="993" w:hanging="142"/>
        <w:jc w:val="both"/>
        <w:rPr>
          <w:color w:val="231F20"/>
        </w:rPr>
      </w:pPr>
      <w:r w:rsidRPr="00C113E3">
        <w:rPr>
          <w:color w:val="231F20"/>
          <w:lang w:val="id-ID"/>
        </w:rPr>
        <w:t>Ciri kemajuan peradaban Islam</w:t>
      </w:r>
    </w:p>
    <w:p w14:paraId="588D4BC1" w14:textId="77777777" w:rsidR="00061F58" w:rsidRPr="00C113E3" w:rsidRDefault="00061F58" w:rsidP="00FC0884">
      <w:pPr>
        <w:numPr>
          <w:ilvl w:val="1"/>
          <w:numId w:val="26"/>
        </w:numPr>
        <w:autoSpaceDE w:val="0"/>
        <w:autoSpaceDN w:val="0"/>
        <w:adjustRightInd w:val="0"/>
        <w:spacing w:after="0" w:line="240" w:lineRule="auto"/>
        <w:ind w:left="993" w:hanging="142"/>
        <w:jc w:val="both"/>
        <w:rPr>
          <w:color w:val="231F20"/>
        </w:rPr>
      </w:pPr>
      <w:r w:rsidRPr="00C113E3">
        <w:rPr>
          <w:color w:val="231F20"/>
          <w:lang w:val="id-ID"/>
        </w:rPr>
        <w:t>Ciri kelemahan peradaban Islam</w:t>
      </w:r>
    </w:p>
    <w:p w14:paraId="3FA0197C" w14:textId="77777777" w:rsidR="00061F58" w:rsidRPr="00C113E3" w:rsidRDefault="00061F58" w:rsidP="00FC0884">
      <w:pPr>
        <w:numPr>
          <w:ilvl w:val="1"/>
          <w:numId w:val="26"/>
        </w:numPr>
        <w:autoSpaceDE w:val="0"/>
        <w:autoSpaceDN w:val="0"/>
        <w:adjustRightInd w:val="0"/>
        <w:spacing w:after="0" w:line="240" w:lineRule="auto"/>
        <w:ind w:left="993" w:hanging="142"/>
        <w:jc w:val="both"/>
        <w:rPr>
          <w:color w:val="231F20"/>
        </w:rPr>
      </w:pPr>
      <w:r w:rsidRPr="00C113E3">
        <w:rPr>
          <w:color w:val="231F20"/>
          <w:lang w:val="id-ID"/>
        </w:rPr>
        <w:t>Ciri kemunduran peradaban Islam</w:t>
      </w:r>
    </w:p>
    <w:p w14:paraId="7BFE72E0" w14:textId="77777777" w:rsidR="00061F58" w:rsidRPr="00165EE7" w:rsidRDefault="00061F58" w:rsidP="00FC0884">
      <w:pPr>
        <w:numPr>
          <w:ilvl w:val="1"/>
          <w:numId w:val="26"/>
        </w:numPr>
        <w:autoSpaceDE w:val="0"/>
        <w:autoSpaceDN w:val="0"/>
        <w:adjustRightInd w:val="0"/>
        <w:spacing w:after="0" w:line="240" w:lineRule="auto"/>
        <w:ind w:left="993" w:hanging="142"/>
        <w:jc w:val="both"/>
        <w:rPr>
          <w:color w:val="231F20"/>
        </w:rPr>
      </w:pPr>
      <w:r w:rsidRPr="00C113E3">
        <w:rPr>
          <w:color w:val="231F20"/>
          <w:lang w:val="id-ID"/>
        </w:rPr>
        <w:t>Ciri perkembangan peradaban Islam</w:t>
      </w:r>
    </w:p>
    <w:p w14:paraId="6B89EA7E" w14:textId="77777777" w:rsidR="00165EE7" w:rsidRPr="00C113E3" w:rsidRDefault="00165EE7" w:rsidP="00165EE7">
      <w:pPr>
        <w:autoSpaceDE w:val="0"/>
        <w:autoSpaceDN w:val="0"/>
        <w:adjustRightInd w:val="0"/>
        <w:spacing w:after="0" w:line="240" w:lineRule="auto"/>
        <w:ind w:left="993"/>
        <w:jc w:val="both"/>
        <w:rPr>
          <w:color w:val="231F20"/>
        </w:rPr>
      </w:pPr>
    </w:p>
    <w:p w14:paraId="24F5CC00" w14:textId="77777777" w:rsidR="00061F58" w:rsidRPr="00C113E3" w:rsidRDefault="00061F58" w:rsidP="00FC0884">
      <w:pPr>
        <w:numPr>
          <w:ilvl w:val="2"/>
          <w:numId w:val="3"/>
        </w:numPr>
        <w:autoSpaceDE w:val="0"/>
        <w:autoSpaceDN w:val="0"/>
        <w:adjustRightInd w:val="0"/>
        <w:spacing w:after="0" w:line="240" w:lineRule="auto"/>
        <w:ind w:left="426"/>
        <w:jc w:val="both"/>
        <w:rPr>
          <w:color w:val="231F20"/>
          <w:lang w:val="id-ID"/>
        </w:rPr>
      </w:pPr>
      <w:r w:rsidRPr="00C113E3">
        <w:rPr>
          <w:color w:val="231F20"/>
          <w:lang w:val="id-ID"/>
        </w:rPr>
        <w:t>Kemajuan umat Islam pada masa Bani Umayyah atau  Bani Abbasiyah tidak terjadi secara tiba-tiba. Akan tetapi, disebabkan oleh faktor internal dan faktor eksternal.  Di bawah ini yang termasuk faktor internal adalah ...</w:t>
      </w:r>
    </w:p>
    <w:p w14:paraId="049FE8F5" w14:textId="77777777" w:rsidR="00061F58" w:rsidRPr="00C113E3" w:rsidRDefault="00061F58" w:rsidP="00FC0884">
      <w:pPr>
        <w:numPr>
          <w:ilvl w:val="3"/>
          <w:numId w:val="3"/>
        </w:numPr>
        <w:autoSpaceDE w:val="0"/>
        <w:autoSpaceDN w:val="0"/>
        <w:adjustRightInd w:val="0"/>
        <w:spacing w:after="0" w:line="240" w:lineRule="auto"/>
        <w:ind w:left="993"/>
        <w:jc w:val="both"/>
        <w:rPr>
          <w:color w:val="231F20"/>
          <w:lang w:val="id-ID"/>
        </w:rPr>
      </w:pPr>
      <w:proofErr w:type="spellStart"/>
      <w:r w:rsidRPr="00C113E3">
        <w:rPr>
          <w:color w:val="231F20"/>
        </w:rPr>
        <w:t>Terjadinya</w:t>
      </w:r>
      <w:proofErr w:type="spellEnd"/>
      <w:r w:rsidRPr="00C113E3">
        <w:rPr>
          <w:color w:val="231F20"/>
        </w:rPr>
        <w:t xml:space="preserve"> </w:t>
      </w:r>
      <w:proofErr w:type="spellStart"/>
      <w:r w:rsidRPr="00C113E3">
        <w:rPr>
          <w:color w:val="231F20"/>
        </w:rPr>
        <w:t>asimilasi</w:t>
      </w:r>
      <w:proofErr w:type="spellEnd"/>
      <w:r w:rsidRPr="00C113E3">
        <w:rPr>
          <w:color w:val="231F20"/>
        </w:rPr>
        <w:t xml:space="preserve"> </w:t>
      </w:r>
      <w:proofErr w:type="spellStart"/>
      <w:r w:rsidRPr="00C113E3">
        <w:rPr>
          <w:color w:val="231F20"/>
        </w:rPr>
        <w:t>antara</w:t>
      </w:r>
      <w:proofErr w:type="spellEnd"/>
      <w:r w:rsidRPr="00C113E3">
        <w:rPr>
          <w:color w:val="231F20"/>
        </w:rPr>
        <w:t xml:space="preserve"> </w:t>
      </w:r>
      <w:proofErr w:type="spellStart"/>
      <w:r w:rsidRPr="00C113E3">
        <w:rPr>
          <w:color w:val="231F20"/>
        </w:rPr>
        <w:t>bangsa</w:t>
      </w:r>
      <w:proofErr w:type="spellEnd"/>
      <w:r w:rsidRPr="00C113E3">
        <w:rPr>
          <w:color w:val="231F20"/>
        </w:rPr>
        <w:t xml:space="preserve"> Arab dan </w:t>
      </w:r>
      <w:proofErr w:type="spellStart"/>
      <w:r w:rsidRPr="00C113E3">
        <w:rPr>
          <w:color w:val="231F20"/>
        </w:rPr>
        <w:t>bangsa-bangsa</w:t>
      </w:r>
      <w:proofErr w:type="spellEnd"/>
      <w:r w:rsidRPr="00C113E3">
        <w:rPr>
          <w:color w:val="231F20"/>
        </w:rPr>
        <w:t xml:space="preserve"> lain yang </w:t>
      </w:r>
      <w:proofErr w:type="spellStart"/>
      <w:r w:rsidRPr="00C113E3">
        <w:rPr>
          <w:color w:val="231F20"/>
        </w:rPr>
        <w:t>lebih</w:t>
      </w:r>
      <w:proofErr w:type="spellEnd"/>
      <w:r w:rsidRPr="00C113E3">
        <w:rPr>
          <w:color w:val="231F20"/>
        </w:rPr>
        <w:t xml:space="preserve"> </w:t>
      </w:r>
      <w:proofErr w:type="spellStart"/>
      <w:r w:rsidRPr="00C113E3">
        <w:rPr>
          <w:color w:val="231F20"/>
        </w:rPr>
        <w:t>dahulu</w:t>
      </w:r>
      <w:proofErr w:type="spellEnd"/>
      <w:r w:rsidRPr="00C113E3">
        <w:rPr>
          <w:color w:val="231F20"/>
        </w:rPr>
        <w:t xml:space="preserve"> </w:t>
      </w:r>
      <w:proofErr w:type="spellStart"/>
      <w:r w:rsidRPr="00C113E3">
        <w:rPr>
          <w:color w:val="231F20"/>
        </w:rPr>
        <w:t>mengalami</w:t>
      </w:r>
      <w:proofErr w:type="spellEnd"/>
      <w:r w:rsidRPr="00C113E3">
        <w:rPr>
          <w:color w:val="231F20"/>
        </w:rPr>
        <w:t xml:space="preserve"> </w:t>
      </w:r>
      <w:proofErr w:type="spellStart"/>
      <w:r w:rsidRPr="00C113E3">
        <w:rPr>
          <w:color w:val="231F20"/>
        </w:rPr>
        <w:t>perkembangan</w:t>
      </w:r>
      <w:proofErr w:type="spellEnd"/>
      <w:r w:rsidRPr="00C113E3">
        <w:rPr>
          <w:color w:val="231F20"/>
        </w:rPr>
        <w:t xml:space="preserve"> </w:t>
      </w:r>
      <w:proofErr w:type="spellStart"/>
      <w:r w:rsidRPr="00C113E3">
        <w:rPr>
          <w:color w:val="231F20"/>
        </w:rPr>
        <w:t>dalam</w:t>
      </w:r>
      <w:proofErr w:type="spellEnd"/>
      <w:r w:rsidRPr="00C113E3">
        <w:rPr>
          <w:color w:val="231F20"/>
        </w:rPr>
        <w:t xml:space="preserve"> </w:t>
      </w:r>
      <w:proofErr w:type="spellStart"/>
      <w:r w:rsidRPr="00C113E3">
        <w:rPr>
          <w:color w:val="231F20"/>
        </w:rPr>
        <w:t>ilmu</w:t>
      </w:r>
      <w:proofErr w:type="spellEnd"/>
      <w:r w:rsidRPr="00C113E3">
        <w:rPr>
          <w:color w:val="231F20"/>
        </w:rPr>
        <w:t xml:space="preserve"> </w:t>
      </w:r>
      <w:proofErr w:type="spellStart"/>
      <w:r w:rsidRPr="00C113E3">
        <w:rPr>
          <w:color w:val="231F20"/>
        </w:rPr>
        <w:t>pengetahuan</w:t>
      </w:r>
      <w:proofErr w:type="spellEnd"/>
    </w:p>
    <w:p w14:paraId="05B8A106" w14:textId="77777777" w:rsidR="00061F58" w:rsidRPr="00C113E3" w:rsidRDefault="00061F58" w:rsidP="00FC0884">
      <w:pPr>
        <w:numPr>
          <w:ilvl w:val="3"/>
          <w:numId w:val="3"/>
        </w:numPr>
        <w:autoSpaceDE w:val="0"/>
        <w:autoSpaceDN w:val="0"/>
        <w:adjustRightInd w:val="0"/>
        <w:spacing w:after="0" w:line="240" w:lineRule="auto"/>
        <w:ind w:left="993"/>
        <w:jc w:val="both"/>
        <w:rPr>
          <w:color w:val="231F20"/>
          <w:lang w:val="id-ID"/>
        </w:rPr>
      </w:pPr>
      <w:proofErr w:type="spellStart"/>
      <w:r w:rsidRPr="00C113E3">
        <w:rPr>
          <w:color w:val="231F20"/>
        </w:rPr>
        <w:t>Konsistensi</w:t>
      </w:r>
      <w:proofErr w:type="spellEnd"/>
      <w:r w:rsidRPr="00C113E3">
        <w:rPr>
          <w:color w:val="231F20"/>
        </w:rPr>
        <w:t xml:space="preserve"> dan </w:t>
      </w:r>
      <w:proofErr w:type="spellStart"/>
      <w:r w:rsidRPr="00C113E3">
        <w:rPr>
          <w:i/>
          <w:iCs/>
          <w:color w:val="231F20"/>
        </w:rPr>
        <w:t>istiqamah</w:t>
      </w:r>
      <w:proofErr w:type="spellEnd"/>
      <w:r w:rsidRPr="00C113E3">
        <w:rPr>
          <w:color w:val="231F20"/>
        </w:rPr>
        <w:t xml:space="preserve"> </w:t>
      </w:r>
      <w:proofErr w:type="spellStart"/>
      <w:r w:rsidRPr="00C113E3">
        <w:rPr>
          <w:color w:val="231F20"/>
        </w:rPr>
        <w:t>umat</w:t>
      </w:r>
      <w:proofErr w:type="spellEnd"/>
      <w:r w:rsidRPr="00C113E3">
        <w:rPr>
          <w:color w:val="231F20"/>
        </w:rPr>
        <w:t xml:space="preserve"> Islam </w:t>
      </w:r>
      <w:proofErr w:type="spellStart"/>
      <w:r w:rsidRPr="00C113E3">
        <w:rPr>
          <w:color w:val="231F20"/>
        </w:rPr>
        <w:t>kepada</w:t>
      </w:r>
      <w:proofErr w:type="spellEnd"/>
      <w:r w:rsidRPr="00C113E3">
        <w:rPr>
          <w:color w:val="231F20"/>
        </w:rPr>
        <w:t xml:space="preserve"> </w:t>
      </w:r>
      <w:proofErr w:type="spellStart"/>
      <w:r w:rsidRPr="00C113E3">
        <w:rPr>
          <w:color w:val="231F20"/>
        </w:rPr>
        <w:t>ajaran</w:t>
      </w:r>
      <w:proofErr w:type="spellEnd"/>
      <w:r w:rsidRPr="00C113E3">
        <w:rPr>
          <w:color w:val="231F20"/>
        </w:rPr>
        <w:t xml:space="preserve"> Islam</w:t>
      </w:r>
    </w:p>
    <w:p w14:paraId="1706287E" w14:textId="77777777" w:rsidR="00061F58" w:rsidRPr="00C113E3" w:rsidRDefault="00061F58" w:rsidP="00FC0884">
      <w:pPr>
        <w:numPr>
          <w:ilvl w:val="3"/>
          <w:numId w:val="3"/>
        </w:numPr>
        <w:autoSpaceDE w:val="0"/>
        <w:autoSpaceDN w:val="0"/>
        <w:adjustRightInd w:val="0"/>
        <w:spacing w:after="0" w:line="240" w:lineRule="auto"/>
        <w:ind w:left="993"/>
        <w:jc w:val="both"/>
        <w:rPr>
          <w:color w:val="231F20"/>
          <w:lang w:val="id-ID"/>
        </w:rPr>
      </w:pPr>
      <w:r w:rsidRPr="00C113E3">
        <w:rPr>
          <w:color w:val="231F20"/>
        </w:rPr>
        <w:t xml:space="preserve">Gerakan </w:t>
      </w:r>
      <w:proofErr w:type="spellStart"/>
      <w:r w:rsidRPr="00C113E3">
        <w:rPr>
          <w:color w:val="231F20"/>
        </w:rPr>
        <w:t>terjemahan</w:t>
      </w:r>
      <w:proofErr w:type="spellEnd"/>
      <w:r w:rsidRPr="00C113E3">
        <w:rPr>
          <w:color w:val="231F20"/>
        </w:rPr>
        <w:t xml:space="preserve"> pada masa </w:t>
      </w:r>
      <w:proofErr w:type="spellStart"/>
      <w:r w:rsidRPr="00C113E3">
        <w:rPr>
          <w:color w:val="231F20"/>
        </w:rPr>
        <w:t>Periode</w:t>
      </w:r>
      <w:proofErr w:type="spellEnd"/>
      <w:r w:rsidRPr="00C113E3">
        <w:rPr>
          <w:color w:val="231F20"/>
        </w:rPr>
        <w:t xml:space="preserve"> </w:t>
      </w:r>
      <w:proofErr w:type="spellStart"/>
      <w:r w:rsidRPr="00C113E3">
        <w:rPr>
          <w:color w:val="231F20"/>
        </w:rPr>
        <w:t>Klasik</w:t>
      </w:r>
      <w:proofErr w:type="spellEnd"/>
    </w:p>
    <w:p w14:paraId="624C1DEC" w14:textId="77777777" w:rsidR="00061F58" w:rsidRPr="00C113E3" w:rsidRDefault="00061F58" w:rsidP="00FC0884">
      <w:pPr>
        <w:numPr>
          <w:ilvl w:val="3"/>
          <w:numId w:val="3"/>
        </w:numPr>
        <w:autoSpaceDE w:val="0"/>
        <w:autoSpaceDN w:val="0"/>
        <w:adjustRightInd w:val="0"/>
        <w:spacing w:after="0" w:line="240" w:lineRule="auto"/>
        <w:ind w:left="993"/>
        <w:jc w:val="both"/>
        <w:rPr>
          <w:color w:val="231F20"/>
          <w:lang w:val="id-ID"/>
        </w:rPr>
      </w:pPr>
      <w:proofErr w:type="spellStart"/>
      <w:r w:rsidRPr="00C113E3">
        <w:rPr>
          <w:color w:val="231F20"/>
        </w:rPr>
        <w:t>usaha</w:t>
      </w:r>
      <w:proofErr w:type="spellEnd"/>
      <w:r w:rsidRPr="00C113E3">
        <w:rPr>
          <w:color w:val="231F20"/>
        </w:rPr>
        <w:t xml:space="preserve"> </w:t>
      </w:r>
      <w:proofErr w:type="spellStart"/>
      <w:r w:rsidRPr="00C113E3">
        <w:rPr>
          <w:color w:val="231F20"/>
        </w:rPr>
        <w:t>penerjemahan</w:t>
      </w:r>
      <w:proofErr w:type="spellEnd"/>
      <w:r w:rsidRPr="00C113E3">
        <w:rPr>
          <w:color w:val="231F20"/>
        </w:rPr>
        <w:t xml:space="preserve"> kitab</w:t>
      </w:r>
      <w:r w:rsidRPr="00C113E3">
        <w:rPr>
          <w:color w:val="231F20"/>
          <w:lang w:val="id-ID"/>
        </w:rPr>
        <w:t>-</w:t>
      </w:r>
      <w:r w:rsidRPr="00C113E3">
        <w:rPr>
          <w:color w:val="231F20"/>
        </w:rPr>
        <w:t>kitab</w:t>
      </w:r>
      <w:r w:rsidRPr="00C113E3">
        <w:rPr>
          <w:lang w:val="id-ID"/>
        </w:rPr>
        <w:t xml:space="preserve"> </w:t>
      </w:r>
      <w:proofErr w:type="spellStart"/>
      <w:r w:rsidRPr="00C113E3">
        <w:rPr>
          <w:color w:val="231F20"/>
        </w:rPr>
        <w:t>asing</w:t>
      </w:r>
      <w:proofErr w:type="spellEnd"/>
      <w:r w:rsidRPr="00C113E3">
        <w:rPr>
          <w:color w:val="231F20"/>
        </w:rPr>
        <w:t xml:space="preserve"> </w:t>
      </w:r>
      <w:proofErr w:type="spellStart"/>
      <w:r w:rsidRPr="00C113E3">
        <w:rPr>
          <w:color w:val="231F20"/>
        </w:rPr>
        <w:t>dilakukan</w:t>
      </w:r>
      <w:proofErr w:type="spellEnd"/>
      <w:r w:rsidRPr="00C113E3">
        <w:rPr>
          <w:color w:val="231F20"/>
        </w:rPr>
        <w:t xml:space="preserve"> </w:t>
      </w:r>
      <w:proofErr w:type="spellStart"/>
      <w:r w:rsidRPr="00C113E3">
        <w:rPr>
          <w:color w:val="231F20"/>
        </w:rPr>
        <w:t>dengan</w:t>
      </w:r>
      <w:proofErr w:type="spellEnd"/>
      <w:r w:rsidRPr="00C113E3">
        <w:rPr>
          <w:color w:val="231F20"/>
        </w:rPr>
        <w:t xml:space="preserve"> </w:t>
      </w:r>
      <w:proofErr w:type="spellStart"/>
      <w:r w:rsidRPr="00C113E3">
        <w:rPr>
          <w:color w:val="231F20"/>
        </w:rPr>
        <w:t>giat</w:t>
      </w:r>
      <w:proofErr w:type="spellEnd"/>
      <w:r w:rsidRPr="00C113E3">
        <w:rPr>
          <w:color w:val="231F20"/>
        </w:rPr>
        <w:t xml:space="preserve"> </w:t>
      </w:r>
      <w:proofErr w:type="spellStart"/>
      <w:r w:rsidRPr="00C113E3">
        <w:rPr>
          <w:color w:val="231F20"/>
        </w:rPr>
        <w:t>sekali</w:t>
      </w:r>
      <w:proofErr w:type="spellEnd"/>
      <w:r w:rsidRPr="00C113E3">
        <w:rPr>
          <w:color w:val="231F20"/>
        </w:rPr>
        <w:t xml:space="preserve">. </w:t>
      </w:r>
    </w:p>
    <w:p w14:paraId="1D24D0C3" w14:textId="77777777" w:rsidR="00061F58" w:rsidRPr="00165EE7" w:rsidRDefault="00061F58" w:rsidP="00FC0884">
      <w:pPr>
        <w:numPr>
          <w:ilvl w:val="3"/>
          <w:numId w:val="3"/>
        </w:numPr>
        <w:autoSpaceDE w:val="0"/>
        <w:autoSpaceDN w:val="0"/>
        <w:adjustRightInd w:val="0"/>
        <w:spacing w:after="0" w:line="240" w:lineRule="auto"/>
        <w:ind w:left="993"/>
        <w:jc w:val="both"/>
        <w:rPr>
          <w:color w:val="231F20"/>
          <w:lang w:val="id-ID"/>
        </w:rPr>
      </w:pPr>
      <w:proofErr w:type="spellStart"/>
      <w:r w:rsidRPr="00C113E3">
        <w:rPr>
          <w:color w:val="231F20"/>
        </w:rPr>
        <w:t>Pengaruh</w:t>
      </w:r>
      <w:proofErr w:type="spellEnd"/>
      <w:r w:rsidRPr="00C113E3">
        <w:rPr>
          <w:color w:val="231F20"/>
        </w:rPr>
        <w:t xml:space="preserve"> </w:t>
      </w:r>
      <w:proofErr w:type="spellStart"/>
      <w:r w:rsidRPr="00C113E3">
        <w:rPr>
          <w:color w:val="231F20"/>
        </w:rPr>
        <w:t>gerakan</w:t>
      </w:r>
      <w:proofErr w:type="spellEnd"/>
      <w:r w:rsidRPr="00C113E3">
        <w:rPr>
          <w:color w:val="231F20"/>
        </w:rPr>
        <w:t xml:space="preserve"> </w:t>
      </w:r>
      <w:proofErr w:type="spellStart"/>
      <w:r w:rsidRPr="00C113E3">
        <w:rPr>
          <w:color w:val="231F20"/>
        </w:rPr>
        <w:t>terjemahan</w:t>
      </w:r>
      <w:proofErr w:type="spellEnd"/>
      <w:r w:rsidRPr="00C113E3">
        <w:rPr>
          <w:lang w:val="id-ID"/>
        </w:rPr>
        <w:t xml:space="preserve"> </w:t>
      </w:r>
      <w:proofErr w:type="spellStart"/>
      <w:r w:rsidRPr="00C113E3">
        <w:rPr>
          <w:color w:val="231F20"/>
        </w:rPr>
        <w:t>terlihat</w:t>
      </w:r>
      <w:proofErr w:type="spellEnd"/>
      <w:r w:rsidRPr="00C113E3">
        <w:rPr>
          <w:color w:val="231F20"/>
        </w:rPr>
        <w:t xml:space="preserve"> </w:t>
      </w:r>
      <w:proofErr w:type="spellStart"/>
      <w:r w:rsidRPr="00C113E3">
        <w:rPr>
          <w:color w:val="231F20"/>
        </w:rPr>
        <w:t>dalam</w:t>
      </w:r>
      <w:proofErr w:type="spellEnd"/>
      <w:r w:rsidRPr="00C113E3">
        <w:rPr>
          <w:color w:val="231F20"/>
        </w:rPr>
        <w:t xml:space="preserve"> </w:t>
      </w:r>
      <w:proofErr w:type="spellStart"/>
      <w:r w:rsidRPr="00C113E3">
        <w:rPr>
          <w:color w:val="231F20"/>
        </w:rPr>
        <w:t>perkembangan</w:t>
      </w:r>
      <w:proofErr w:type="spellEnd"/>
      <w:r w:rsidRPr="00C113E3">
        <w:rPr>
          <w:color w:val="231F20"/>
        </w:rPr>
        <w:t xml:space="preserve"> </w:t>
      </w:r>
      <w:proofErr w:type="spellStart"/>
      <w:r w:rsidRPr="00C113E3">
        <w:rPr>
          <w:color w:val="231F20"/>
        </w:rPr>
        <w:t>ilmu</w:t>
      </w:r>
      <w:proofErr w:type="spellEnd"/>
      <w:r w:rsidRPr="00C113E3">
        <w:rPr>
          <w:color w:val="231F20"/>
        </w:rPr>
        <w:t xml:space="preserve"> </w:t>
      </w:r>
      <w:proofErr w:type="spellStart"/>
      <w:r w:rsidRPr="00C113E3">
        <w:rPr>
          <w:color w:val="231F20"/>
        </w:rPr>
        <w:t>pengetahuan</w:t>
      </w:r>
      <w:proofErr w:type="spellEnd"/>
      <w:r w:rsidRPr="00C113E3">
        <w:rPr>
          <w:color w:val="231F20"/>
        </w:rPr>
        <w:t xml:space="preserve"> </w:t>
      </w:r>
      <w:proofErr w:type="spellStart"/>
      <w:r w:rsidRPr="00C113E3">
        <w:rPr>
          <w:color w:val="231F20"/>
        </w:rPr>
        <w:t>umum</w:t>
      </w:r>
      <w:proofErr w:type="spellEnd"/>
      <w:r w:rsidRPr="00C113E3">
        <w:rPr>
          <w:color w:val="231F20"/>
        </w:rPr>
        <w:t xml:space="preserve"> </w:t>
      </w:r>
      <w:proofErr w:type="spellStart"/>
      <w:r w:rsidRPr="00C113E3">
        <w:rPr>
          <w:color w:val="231F20"/>
        </w:rPr>
        <w:t>terutama</w:t>
      </w:r>
      <w:proofErr w:type="spellEnd"/>
      <w:r w:rsidRPr="00C113E3">
        <w:rPr>
          <w:color w:val="231F20"/>
        </w:rPr>
        <w:t xml:space="preserve"> di </w:t>
      </w:r>
      <w:proofErr w:type="spellStart"/>
      <w:r w:rsidRPr="00C113E3">
        <w:rPr>
          <w:color w:val="231F20"/>
        </w:rPr>
        <w:t>bidang</w:t>
      </w:r>
      <w:proofErr w:type="spellEnd"/>
      <w:r w:rsidRPr="00C113E3">
        <w:rPr>
          <w:lang w:val="id-ID"/>
        </w:rPr>
        <w:t xml:space="preserve"> </w:t>
      </w:r>
      <w:proofErr w:type="spellStart"/>
      <w:r w:rsidRPr="00C113E3">
        <w:rPr>
          <w:color w:val="231F20"/>
        </w:rPr>
        <w:t>astronomi</w:t>
      </w:r>
      <w:proofErr w:type="spellEnd"/>
      <w:r w:rsidRPr="00C113E3">
        <w:rPr>
          <w:color w:val="231F20"/>
        </w:rPr>
        <w:t xml:space="preserve">, </w:t>
      </w:r>
      <w:proofErr w:type="spellStart"/>
      <w:r w:rsidRPr="00C113E3">
        <w:rPr>
          <w:color w:val="231F20"/>
        </w:rPr>
        <w:t>kedokteran</w:t>
      </w:r>
      <w:proofErr w:type="spellEnd"/>
      <w:r w:rsidRPr="00C113E3">
        <w:rPr>
          <w:color w:val="231F20"/>
        </w:rPr>
        <w:t xml:space="preserve">, </w:t>
      </w:r>
      <w:proofErr w:type="spellStart"/>
      <w:r w:rsidRPr="00C113E3">
        <w:rPr>
          <w:color w:val="231F20"/>
        </w:rPr>
        <w:t>filsafat</w:t>
      </w:r>
      <w:proofErr w:type="spellEnd"/>
      <w:r w:rsidRPr="00C113E3">
        <w:rPr>
          <w:color w:val="231F20"/>
        </w:rPr>
        <w:t xml:space="preserve">, </w:t>
      </w:r>
      <w:proofErr w:type="spellStart"/>
      <w:r w:rsidRPr="00C113E3">
        <w:rPr>
          <w:color w:val="231F20"/>
        </w:rPr>
        <w:t>kimia</w:t>
      </w:r>
      <w:proofErr w:type="spellEnd"/>
      <w:r w:rsidRPr="00C113E3">
        <w:rPr>
          <w:color w:val="231F20"/>
        </w:rPr>
        <w:t xml:space="preserve">, dan </w:t>
      </w:r>
      <w:proofErr w:type="spellStart"/>
      <w:r w:rsidRPr="00C113E3">
        <w:rPr>
          <w:color w:val="231F20"/>
        </w:rPr>
        <w:t>sejarah</w:t>
      </w:r>
      <w:proofErr w:type="spellEnd"/>
      <w:r w:rsidRPr="00C113E3">
        <w:rPr>
          <w:color w:val="231F20"/>
        </w:rPr>
        <w:t>.</w:t>
      </w:r>
    </w:p>
    <w:p w14:paraId="28697D24" w14:textId="77777777" w:rsidR="00165EE7" w:rsidRPr="00C113E3" w:rsidRDefault="00165EE7" w:rsidP="00165EE7">
      <w:pPr>
        <w:autoSpaceDE w:val="0"/>
        <w:autoSpaceDN w:val="0"/>
        <w:adjustRightInd w:val="0"/>
        <w:spacing w:after="0" w:line="240" w:lineRule="auto"/>
        <w:ind w:left="993"/>
        <w:jc w:val="both"/>
        <w:rPr>
          <w:color w:val="231F20"/>
          <w:lang w:val="id-ID"/>
        </w:rPr>
      </w:pPr>
    </w:p>
    <w:p w14:paraId="71F29FAC" w14:textId="77777777" w:rsidR="00061F58" w:rsidRPr="00C113E3" w:rsidRDefault="00A916A2" w:rsidP="00FC0884">
      <w:pPr>
        <w:numPr>
          <w:ilvl w:val="2"/>
          <w:numId w:val="3"/>
        </w:numPr>
        <w:autoSpaceDE w:val="0"/>
        <w:autoSpaceDN w:val="0"/>
        <w:adjustRightInd w:val="0"/>
        <w:spacing w:after="0" w:line="240" w:lineRule="auto"/>
        <w:ind w:left="426"/>
        <w:jc w:val="both"/>
        <w:rPr>
          <w:color w:val="231F20"/>
          <w:lang w:val="id-ID"/>
        </w:rPr>
      </w:pPr>
      <w:r>
        <w:rPr>
          <w:color w:val="231F20"/>
        </w:rPr>
        <w:t xml:space="preserve">Di </w:t>
      </w:r>
      <w:proofErr w:type="spellStart"/>
      <w:r>
        <w:rPr>
          <w:color w:val="231F20"/>
        </w:rPr>
        <w:t>bawah</w:t>
      </w:r>
      <w:proofErr w:type="spellEnd"/>
      <w:r>
        <w:rPr>
          <w:color w:val="231F20"/>
        </w:rPr>
        <w:t xml:space="preserve"> </w:t>
      </w:r>
      <w:proofErr w:type="spellStart"/>
      <w:r>
        <w:rPr>
          <w:color w:val="231F20"/>
        </w:rPr>
        <w:t>ini</w:t>
      </w:r>
      <w:proofErr w:type="spellEnd"/>
      <w:r>
        <w:rPr>
          <w:color w:val="231F20"/>
        </w:rPr>
        <w:t xml:space="preserve"> </w:t>
      </w:r>
      <w:proofErr w:type="spellStart"/>
      <w:r>
        <w:rPr>
          <w:color w:val="231F20"/>
        </w:rPr>
        <w:t>adalah</w:t>
      </w:r>
      <w:proofErr w:type="spellEnd"/>
      <w:r>
        <w:rPr>
          <w:color w:val="231F20"/>
        </w:rPr>
        <w:t xml:space="preserve"> </w:t>
      </w:r>
      <w:proofErr w:type="spellStart"/>
      <w:r>
        <w:rPr>
          <w:color w:val="231F20"/>
        </w:rPr>
        <w:t>tokoh</w:t>
      </w:r>
      <w:proofErr w:type="spellEnd"/>
      <w:r>
        <w:rPr>
          <w:color w:val="231F20"/>
        </w:rPr>
        <w:t xml:space="preserve"> pada masa </w:t>
      </w:r>
      <w:proofErr w:type="spellStart"/>
      <w:r>
        <w:rPr>
          <w:color w:val="231F20"/>
        </w:rPr>
        <w:t>kejayaan</w:t>
      </w:r>
      <w:proofErr w:type="spellEnd"/>
      <w:r>
        <w:rPr>
          <w:color w:val="231F20"/>
        </w:rPr>
        <w:t xml:space="preserve"> Islam </w:t>
      </w:r>
      <w:proofErr w:type="spellStart"/>
      <w:r>
        <w:rPr>
          <w:color w:val="231F20"/>
        </w:rPr>
        <w:t>beserta</w:t>
      </w:r>
      <w:proofErr w:type="spellEnd"/>
      <w:r>
        <w:rPr>
          <w:color w:val="231F20"/>
        </w:rPr>
        <w:t xml:space="preserve"> </w:t>
      </w:r>
      <w:proofErr w:type="spellStart"/>
      <w:r>
        <w:rPr>
          <w:color w:val="231F20"/>
        </w:rPr>
        <w:t>hasil</w:t>
      </w:r>
      <w:proofErr w:type="spellEnd"/>
      <w:r>
        <w:rPr>
          <w:color w:val="231F20"/>
        </w:rPr>
        <w:t xml:space="preserve"> </w:t>
      </w:r>
      <w:proofErr w:type="spellStart"/>
      <w:r>
        <w:rPr>
          <w:color w:val="231F20"/>
        </w:rPr>
        <w:t>karyanya</w:t>
      </w:r>
      <w:proofErr w:type="spellEnd"/>
      <w:r>
        <w:rPr>
          <w:color w:val="231F20"/>
        </w:rPr>
        <w:t xml:space="preserve"> </w:t>
      </w:r>
      <w:proofErr w:type="spellStart"/>
      <w:r>
        <w:rPr>
          <w:color w:val="231F20"/>
        </w:rPr>
        <w:t>adalah</w:t>
      </w:r>
      <w:proofErr w:type="spellEnd"/>
      <w:r w:rsidR="00061F58" w:rsidRPr="00C113E3">
        <w:rPr>
          <w:color w:val="231F20"/>
        </w:rPr>
        <w:t xml:space="preserve"> ...</w:t>
      </w:r>
    </w:p>
    <w:p w14:paraId="03E48246" w14:textId="77777777" w:rsidR="00061F58" w:rsidRPr="00C113E3" w:rsidRDefault="00825073" w:rsidP="00FC0884">
      <w:pPr>
        <w:numPr>
          <w:ilvl w:val="7"/>
          <w:numId w:val="18"/>
        </w:numPr>
        <w:autoSpaceDE w:val="0"/>
        <w:autoSpaceDN w:val="0"/>
        <w:adjustRightInd w:val="0"/>
        <w:spacing w:after="0" w:line="240" w:lineRule="auto"/>
        <w:ind w:left="993"/>
        <w:jc w:val="both"/>
        <w:rPr>
          <w:color w:val="231F20"/>
        </w:rPr>
      </w:pPr>
      <w:proofErr w:type="spellStart"/>
      <w:r>
        <w:rPr>
          <w:color w:val="231F20"/>
        </w:rPr>
        <w:t>Ibnu</w:t>
      </w:r>
      <w:proofErr w:type="spellEnd"/>
      <w:r>
        <w:rPr>
          <w:color w:val="231F20"/>
        </w:rPr>
        <w:t xml:space="preserve"> </w:t>
      </w:r>
      <w:proofErr w:type="spellStart"/>
      <w:r>
        <w:rPr>
          <w:color w:val="231F20"/>
        </w:rPr>
        <w:t>Rusyd</w:t>
      </w:r>
      <w:proofErr w:type="spellEnd"/>
      <w:r>
        <w:rPr>
          <w:color w:val="231F20"/>
        </w:rPr>
        <w:t xml:space="preserve"> </w:t>
      </w:r>
      <w:proofErr w:type="spellStart"/>
      <w:r>
        <w:rPr>
          <w:color w:val="231F20"/>
        </w:rPr>
        <w:t>karyanya</w:t>
      </w:r>
      <w:proofErr w:type="spellEnd"/>
      <w:r>
        <w:rPr>
          <w:color w:val="231F20"/>
        </w:rPr>
        <w:t xml:space="preserve"> </w:t>
      </w:r>
      <w:proofErr w:type="spellStart"/>
      <w:r>
        <w:rPr>
          <w:color w:val="231F20"/>
        </w:rPr>
        <w:t>Bidayat</w:t>
      </w:r>
      <w:proofErr w:type="spellEnd"/>
      <w:r>
        <w:rPr>
          <w:color w:val="231F20"/>
        </w:rPr>
        <w:t xml:space="preserve"> al-Mujtahid</w:t>
      </w:r>
    </w:p>
    <w:p w14:paraId="70666369" w14:textId="77777777" w:rsidR="00061F58" w:rsidRPr="00C113E3" w:rsidRDefault="00A916A2" w:rsidP="00FC0884">
      <w:pPr>
        <w:numPr>
          <w:ilvl w:val="7"/>
          <w:numId w:val="18"/>
        </w:numPr>
        <w:autoSpaceDE w:val="0"/>
        <w:autoSpaceDN w:val="0"/>
        <w:adjustRightInd w:val="0"/>
        <w:spacing w:after="0" w:line="240" w:lineRule="auto"/>
        <w:ind w:left="993"/>
        <w:jc w:val="both"/>
        <w:rPr>
          <w:color w:val="231F20"/>
        </w:rPr>
      </w:pPr>
      <w:r>
        <w:rPr>
          <w:color w:val="231F20"/>
        </w:rPr>
        <w:t>Al-Gh</w:t>
      </w:r>
      <w:r w:rsidR="00363C02">
        <w:rPr>
          <w:color w:val="231F20"/>
        </w:rPr>
        <w:t xml:space="preserve">azali </w:t>
      </w:r>
      <w:proofErr w:type="spellStart"/>
      <w:r w:rsidR="00363C02">
        <w:rPr>
          <w:color w:val="231F20"/>
        </w:rPr>
        <w:t>karyanya</w:t>
      </w:r>
      <w:proofErr w:type="spellEnd"/>
      <w:r w:rsidR="00363C02">
        <w:rPr>
          <w:color w:val="231F20"/>
        </w:rPr>
        <w:t xml:space="preserve"> </w:t>
      </w:r>
      <w:r w:rsidR="00CD6741">
        <w:rPr>
          <w:color w:val="231F20"/>
          <w:lang w:val="id-ID"/>
        </w:rPr>
        <w:t>Al-Syifa</w:t>
      </w:r>
    </w:p>
    <w:p w14:paraId="2300A4E3" w14:textId="77777777" w:rsidR="00061F58" w:rsidRPr="00C113E3" w:rsidRDefault="00A916A2" w:rsidP="00FC0884">
      <w:pPr>
        <w:numPr>
          <w:ilvl w:val="7"/>
          <w:numId w:val="18"/>
        </w:numPr>
        <w:autoSpaceDE w:val="0"/>
        <w:autoSpaceDN w:val="0"/>
        <w:adjustRightInd w:val="0"/>
        <w:spacing w:after="0" w:line="240" w:lineRule="auto"/>
        <w:ind w:left="993"/>
        <w:jc w:val="both"/>
        <w:rPr>
          <w:color w:val="231F20"/>
        </w:rPr>
      </w:pPr>
      <w:r>
        <w:rPr>
          <w:color w:val="231F20"/>
        </w:rPr>
        <w:t xml:space="preserve">Al </w:t>
      </w:r>
      <w:proofErr w:type="spellStart"/>
      <w:r>
        <w:rPr>
          <w:color w:val="231F20"/>
        </w:rPr>
        <w:t>Farabi</w:t>
      </w:r>
      <w:proofErr w:type="spellEnd"/>
      <w:r>
        <w:rPr>
          <w:color w:val="231F20"/>
        </w:rPr>
        <w:t xml:space="preserve"> </w:t>
      </w:r>
      <w:proofErr w:type="spellStart"/>
      <w:proofErr w:type="gramStart"/>
      <w:r>
        <w:rPr>
          <w:color w:val="231F20"/>
        </w:rPr>
        <w:t>karyanya</w:t>
      </w:r>
      <w:proofErr w:type="spellEnd"/>
      <w:r>
        <w:rPr>
          <w:color w:val="231F20"/>
        </w:rPr>
        <w:t xml:space="preserve"> </w:t>
      </w:r>
      <w:r w:rsidR="00061F58" w:rsidRPr="00C113E3">
        <w:rPr>
          <w:color w:val="231F20"/>
        </w:rPr>
        <w:t xml:space="preserve"> </w:t>
      </w:r>
      <w:r w:rsidR="00363C02">
        <w:rPr>
          <w:color w:val="231F20"/>
        </w:rPr>
        <w:t>al</w:t>
      </w:r>
      <w:proofErr w:type="gramEnd"/>
      <w:r w:rsidR="00363C02">
        <w:rPr>
          <w:color w:val="231F20"/>
        </w:rPr>
        <w:t>-</w:t>
      </w:r>
      <w:proofErr w:type="spellStart"/>
      <w:r w:rsidR="00363C02">
        <w:rPr>
          <w:color w:val="231F20"/>
        </w:rPr>
        <w:t>Qanun</w:t>
      </w:r>
      <w:proofErr w:type="spellEnd"/>
      <w:r w:rsidR="00363C02">
        <w:rPr>
          <w:color w:val="231F20"/>
        </w:rPr>
        <w:t xml:space="preserve"> </w:t>
      </w:r>
      <w:proofErr w:type="spellStart"/>
      <w:r w:rsidR="00363C02">
        <w:rPr>
          <w:color w:val="231F20"/>
        </w:rPr>
        <w:t>Fi at</w:t>
      </w:r>
      <w:proofErr w:type="spellEnd"/>
      <w:r w:rsidR="00363C02">
        <w:rPr>
          <w:color w:val="231F20"/>
        </w:rPr>
        <w:t>-Tib</w:t>
      </w:r>
    </w:p>
    <w:p w14:paraId="6AC2681D" w14:textId="77777777" w:rsidR="00061F58" w:rsidRPr="00C113E3" w:rsidRDefault="00C9571E" w:rsidP="00FC0884">
      <w:pPr>
        <w:numPr>
          <w:ilvl w:val="7"/>
          <w:numId w:val="18"/>
        </w:numPr>
        <w:autoSpaceDE w:val="0"/>
        <w:autoSpaceDN w:val="0"/>
        <w:adjustRightInd w:val="0"/>
        <w:spacing w:after="0" w:line="240" w:lineRule="auto"/>
        <w:ind w:left="993"/>
        <w:jc w:val="both"/>
        <w:rPr>
          <w:color w:val="231F20"/>
        </w:rPr>
      </w:pPr>
      <w:r>
        <w:rPr>
          <w:color w:val="231F20"/>
        </w:rPr>
        <w:t xml:space="preserve">Al </w:t>
      </w:r>
      <w:proofErr w:type="spellStart"/>
      <w:r>
        <w:rPr>
          <w:color w:val="231F20"/>
        </w:rPr>
        <w:t>Kindi</w:t>
      </w:r>
      <w:proofErr w:type="spellEnd"/>
      <w:r>
        <w:rPr>
          <w:color w:val="231F20"/>
        </w:rPr>
        <w:t xml:space="preserve"> </w:t>
      </w:r>
      <w:proofErr w:type="spellStart"/>
      <w:r>
        <w:rPr>
          <w:color w:val="231F20"/>
        </w:rPr>
        <w:t>karyanya</w:t>
      </w:r>
      <w:proofErr w:type="spellEnd"/>
      <w:r>
        <w:rPr>
          <w:color w:val="231F20"/>
        </w:rPr>
        <w:t xml:space="preserve"> </w:t>
      </w:r>
      <w:proofErr w:type="spellStart"/>
      <w:r w:rsidR="00825073">
        <w:rPr>
          <w:color w:val="231F20"/>
        </w:rPr>
        <w:t>Tahafut</w:t>
      </w:r>
      <w:proofErr w:type="spellEnd"/>
      <w:r w:rsidR="00825073">
        <w:rPr>
          <w:color w:val="231F20"/>
        </w:rPr>
        <w:t xml:space="preserve"> Al </w:t>
      </w:r>
      <w:proofErr w:type="spellStart"/>
      <w:r w:rsidR="00825073">
        <w:rPr>
          <w:color w:val="231F20"/>
        </w:rPr>
        <w:t>Falasifah</w:t>
      </w:r>
      <w:proofErr w:type="spellEnd"/>
    </w:p>
    <w:p w14:paraId="3F20FD99" w14:textId="77777777" w:rsidR="00061F58" w:rsidRDefault="00C9571E" w:rsidP="00FC0884">
      <w:pPr>
        <w:numPr>
          <w:ilvl w:val="7"/>
          <w:numId w:val="18"/>
        </w:numPr>
        <w:autoSpaceDE w:val="0"/>
        <w:autoSpaceDN w:val="0"/>
        <w:adjustRightInd w:val="0"/>
        <w:spacing w:after="0" w:line="240" w:lineRule="auto"/>
        <w:ind w:left="993"/>
        <w:jc w:val="both"/>
        <w:rPr>
          <w:color w:val="231F20"/>
        </w:rPr>
      </w:pPr>
      <w:proofErr w:type="spellStart"/>
      <w:r>
        <w:rPr>
          <w:color w:val="231F20"/>
        </w:rPr>
        <w:t>Ibnu</w:t>
      </w:r>
      <w:proofErr w:type="spellEnd"/>
      <w:r>
        <w:rPr>
          <w:color w:val="231F20"/>
        </w:rPr>
        <w:t xml:space="preserve"> </w:t>
      </w:r>
      <w:proofErr w:type="spellStart"/>
      <w:r w:rsidR="00363C02">
        <w:rPr>
          <w:color w:val="231F20"/>
        </w:rPr>
        <w:t>Sina</w:t>
      </w:r>
      <w:proofErr w:type="spellEnd"/>
      <w:r w:rsidR="00363C02">
        <w:rPr>
          <w:color w:val="231F20"/>
        </w:rPr>
        <w:t xml:space="preserve"> </w:t>
      </w:r>
      <w:proofErr w:type="spellStart"/>
      <w:r w:rsidR="00363C02">
        <w:rPr>
          <w:color w:val="231F20"/>
        </w:rPr>
        <w:t>karyanya</w:t>
      </w:r>
      <w:proofErr w:type="spellEnd"/>
      <w:r w:rsidR="00363C02">
        <w:rPr>
          <w:color w:val="231F20"/>
        </w:rPr>
        <w:t xml:space="preserve"> </w:t>
      </w:r>
      <w:proofErr w:type="spellStart"/>
      <w:r w:rsidR="00363C02">
        <w:rPr>
          <w:color w:val="231F20"/>
        </w:rPr>
        <w:t>Kuliyat</w:t>
      </w:r>
      <w:proofErr w:type="spellEnd"/>
      <w:r w:rsidR="00363C02">
        <w:rPr>
          <w:color w:val="231F20"/>
        </w:rPr>
        <w:t xml:space="preserve"> Fi At-Tib</w:t>
      </w:r>
    </w:p>
    <w:p w14:paraId="6FADA0FC" w14:textId="77777777" w:rsidR="003C5FE5" w:rsidRPr="00C113E3" w:rsidRDefault="003C5FE5" w:rsidP="003C5FE5">
      <w:pPr>
        <w:autoSpaceDE w:val="0"/>
        <w:autoSpaceDN w:val="0"/>
        <w:adjustRightInd w:val="0"/>
        <w:spacing w:after="0" w:line="240" w:lineRule="auto"/>
        <w:ind w:left="993"/>
        <w:jc w:val="both"/>
        <w:rPr>
          <w:color w:val="231F20"/>
        </w:rPr>
      </w:pPr>
    </w:p>
    <w:p w14:paraId="7305CB8B" w14:textId="77777777" w:rsidR="00061F58" w:rsidRPr="00C113E3" w:rsidRDefault="00061F58" w:rsidP="00FC0884">
      <w:pPr>
        <w:numPr>
          <w:ilvl w:val="2"/>
          <w:numId w:val="3"/>
        </w:numPr>
        <w:autoSpaceDE w:val="0"/>
        <w:autoSpaceDN w:val="0"/>
        <w:adjustRightInd w:val="0"/>
        <w:spacing w:after="0" w:line="240" w:lineRule="auto"/>
        <w:ind w:left="426" w:hanging="426"/>
        <w:jc w:val="both"/>
        <w:rPr>
          <w:color w:val="231F20"/>
          <w:lang w:val="id-ID"/>
        </w:rPr>
      </w:pPr>
      <w:proofErr w:type="spellStart"/>
      <w:r w:rsidRPr="00C113E3">
        <w:rPr>
          <w:color w:val="231F20"/>
        </w:rPr>
        <w:t>Cendekiawan</w:t>
      </w:r>
      <w:proofErr w:type="spellEnd"/>
      <w:r w:rsidRPr="00C113E3">
        <w:rPr>
          <w:color w:val="231F20"/>
        </w:rPr>
        <w:t xml:space="preserve"> </w:t>
      </w:r>
      <w:proofErr w:type="spellStart"/>
      <w:r w:rsidRPr="00C113E3">
        <w:rPr>
          <w:color w:val="231F20"/>
        </w:rPr>
        <w:t>muslim</w:t>
      </w:r>
      <w:proofErr w:type="spellEnd"/>
      <w:r w:rsidRPr="00C113E3">
        <w:rPr>
          <w:color w:val="231F20"/>
        </w:rPr>
        <w:t xml:space="preserve"> </w:t>
      </w:r>
      <w:proofErr w:type="spellStart"/>
      <w:r w:rsidRPr="00C113E3">
        <w:rPr>
          <w:color w:val="231F20"/>
        </w:rPr>
        <w:t>dalam</w:t>
      </w:r>
      <w:proofErr w:type="spellEnd"/>
      <w:r w:rsidRPr="00C113E3">
        <w:rPr>
          <w:color w:val="231F20"/>
        </w:rPr>
        <w:t xml:space="preserve"> </w:t>
      </w:r>
      <w:proofErr w:type="spellStart"/>
      <w:r w:rsidRPr="00C113E3">
        <w:rPr>
          <w:color w:val="231F20"/>
        </w:rPr>
        <w:t>bidang</w:t>
      </w:r>
      <w:proofErr w:type="spellEnd"/>
      <w:r w:rsidRPr="00C113E3">
        <w:rPr>
          <w:color w:val="231F20"/>
        </w:rPr>
        <w:t xml:space="preserve"> </w:t>
      </w:r>
      <w:proofErr w:type="spellStart"/>
      <w:r w:rsidRPr="00C113E3">
        <w:rPr>
          <w:color w:val="231F20"/>
        </w:rPr>
        <w:t>ilmu</w:t>
      </w:r>
      <w:proofErr w:type="spellEnd"/>
      <w:r w:rsidRPr="00C113E3">
        <w:rPr>
          <w:color w:val="231F20"/>
        </w:rPr>
        <w:t xml:space="preserve"> tafsir </w:t>
      </w:r>
      <w:proofErr w:type="spellStart"/>
      <w:r w:rsidRPr="00C113E3">
        <w:rPr>
          <w:color w:val="231F20"/>
        </w:rPr>
        <w:t>adalah</w:t>
      </w:r>
      <w:proofErr w:type="spellEnd"/>
      <w:r w:rsidRPr="00C113E3">
        <w:rPr>
          <w:color w:val="231F20"/>
        </w:rPr>
        <w:t xml:space="preserve"> ..</w:t>
      </w:r>
      <w:r w:rsidRPr="00C113E3">
        <w:rPr>
          <w:color w:val="231F20"/>
          <w:lang w:val="id-ID"/>
        </w:rPr>
        <w:t>.</w:t>
      </w:r>
    </w:p>
    <w:p w14:paraId="405E9832" w14:textId="77777777" w:rsidR="00061F58" w:rsidRPr="00C113E3" w:rsidRDefault="00061F58" w:rsidP="00FC0884">
      <w:pPr>
        <w:numPr>
          <w:ilvl w:val="7"/>
          <w:numId w:val="19"/>
        </w:numPr>
        <w:autoSpaceDE w:val="0"/>
        <w:autoSpaceDN w:val="0"/>
        <w:adjustRightInd w:val="0"/>
        <w:spacing w:after="0" w:line="240" w:lineRule="auto"/>
        <w:ind w:left="993"/>
        <w:jc w:val="both"/>
        <w:rPr>
          <w:color w:val="231F20"/>
        </w:rPr>
      </w:pPr>
      <w:proofErr w:type="spellStart"/>
      <w:r w:rsidRPr="00C113E3">
        <w:rPr>
          <w:color w:val="231F20"/>
        </w:rPr>
        <w:t>Ibnu</w:t>
      </w:r>
      <w:proofErr w:type="spellEnd"/>
      <w:r w:rsidRPr="00C113E3">
        <w:rPr>
          <w:color w:val="231F20"/>
        </w:rPr>
        <w:t xml:space="preserve"> </w:t>
      </w:r>
      <w:proofErr w:type="spellStart"/>
      <w:r w:rsidRPr="00C113E3">
        <w:rPr>
          <w:color w:val="231F20"/>
        </w:rPr>
        <w:t>Athiyah</w:t>
      </w:r>
      <w:proofErr w:type="spellEnd"/>
      <w:r w:rsidRPr="00C113E3">
        <w:rPr>
          <w:color w:val="231F20"/>
        </w:rPr>
        <w:t xml:space="preserve"> al-</w:t>
      </w:r>
      <w:proofErr w:type="spellStart"/>
      <w:r w:rsidRPr="00C113E3">
        <w:rPr>
          <w:color w:val="231F20"/>
        </w:rPr>
        <w:t>Andalusy</w:t>
      </w:r>
      <w:proofErr w:type="spellEnd"/>
      <w:r w:rsidRPr="00C113E3">
        <w:rPr>
          <w:color w:val="231F20"/>
        </w:rPr>
        <w:t xml:space="preserve">.  </w:t>
      </w:r>
    </w:p>
    <w:p w14:paraId="08018405" w14:textId="77777777" w:rsidR="00061F58" w:rsidRPr="00C113E3" w:rsidRDefault="00061F58" w:rsidP="00FC0884">
      <w:pPr>
        <w:numPr>
          <w:ilvl w:val="7"/>
          <w:numId w:val="19"/>
        </w:numPr>
        <w:autoSpaceDE w:val="0"/>
        <w:autoSpaceDN w:val="0"/>
        <w:adjustRightInd w:val="0"/>
        <w:spacing w:after="0" w:line="240" w:lineRule="auto"/>
        <w:ind w:left="993"/>
        <w:jc w:val="both"/>
        <w:rPr>
          <w:color w:val="231F20"/>
        </w:rPr>
      </w:pPr>
      <w:r w:rsidRPr="00C113E3">
        <w:rPr>
          <w:color w:val="231F20"/>
        </w:rPr>
        <w:t xml:space="preserve">Imam </w:t>
      </w:r>
      <w:proofErr w:type="spellStart"/>
      <w:r w:rsidRPr="00C113E3">
        <w:rPr>
          <w:color w:val="231F20"/>
        </w:rPr>
        <w:t>Bukhori</w:t>
      </w:r>
      <w:proofErr w:type="spellEnd"/>
      <w:r w:rsidRPr="00C113E3">
        <w:rPr>
          <w:color w:val="231F20"/>
        </w:rPr>
        <w:t>.</w:t>
      </w:r>
    </w:p>
    <w:p w14:paraId="3D325CBA" w14:textId="77777777" w:rsidR="00061F58" w:rsidRPr="00C113E3" w:rsidRDefault="00061F58" w:rsidP="00FC0884">
      <w:pPr>
        <w:numPr>
          <w:ilvl w:val="7"/>
          <w:numId w:val="19"/>
        </w:numPr>
        <w:autoSpaceDE w:val="0"/>
        <w:autoSpaceDN w:val="0"/>
        <w:adjustRightInd w:val="0"/>
        <w:spacing w:after="0" w:line="240" w:lineRule="auto"/>
        <w:ind w:left="993"/>
        <w:jc w:val="both"/>
        <w:rPr>
          <w:color w:val="231F20"/>
        </w:rPr>
      </w:pPr>
      <w:r w:rsidRPr="00C113E3">
        <w:rPr>
          <w:color w:val="231F20"/>
        </w:rPr>
        <w:t>Imam Muslim.</w:t>
      </w:r>
    </w:p>
    <w:p w14:paraId="501C2C27" w14:textId="77777777" w:rsidR="00061F58" w:rsidRPr="00C113E3" w:rsidRDefault="00061F58" w:rsidP="00FC0884">
      <w:pPr>
        <w:numPr>
          <w:ilvl w:val="7"/>
          <w:numId w:val="19"/>
        </w:numPr>
        <w:autoSpaceDE w:val="0"/>
        <w:autoSpaceDN w:val="0"/>
        <w:adjustRightInd w:val="0"/>
        <w:spacing w:after="0" w:line="240" w:lineRule="auto"/>
        <w:ind w:left="993"/>
        <w:jc w:val="both"/>
        <w:rPr>
          <w:color w:val="231F20"/>
        </w:rPr>
      </w:pPr>
      <w:r w:rsidRPr="00C113E3">
        <w:rPr>
          <w:color w:val="231F20"/>
        </w:rPr>
        <w:t xml:space="preserve"> </w:t>
      </w:r>
      <w:proofErr w:type="spellStart"/>
      <w:r w:rsidRPr="00C113E3">
        <w:rPr>
          <w:color w:val="231F20"/>
        </w:rPr>
        <w:t>Ibnu</w:t>
      </w:r>
      <w:proofErr w:type="spellEnd"/>
      <w:r w:rsidRPr="00C113E3">
        <w:rPr>
          <w:color w:val="231F20"/>
        </w:rPr>
        <w:t xml:space="preserve"> </w:t>
      </w:r>
      <w:proofErr w:type="spellStart"/>
      <w:r w:rsidRPr="00C113E3">
        <w:rPr>
          <w:color w:val="231F20"/>
        </w:rPr>
        <w:t>Majah</w:t>
      </w:r>
      <w:proofErr w:type="spellEnd"/>
      <w:r w:rsidRPr="00C113E3">
        <w:rPr>
          <w:color w:val="231F20"/>
        </w:rPr>
        <w:t>.</w:t>
      </w:r>
    </w:p>
    <w:p w14:paraId="63D6B32D" w14:textId="77777777" w:rsidR="00061F58" w:rsidRDefault="00061F58" w:rsidP="00FC0884">
      <w:pPr>
        <w:numPr>
          <w:ilvl w:val="7"/>
          <w:numId w:val="19"/>
        </w:numPr>
        <w:autoSpaceDE w:val="0"/>
        <w:autoSpaceDN w:val="0"/>
        <w:adjustRightInd w:val="0"/>
        <w:spacing w:after="0" w:line="240" w:lineRule="auto"/>
        <w:ind w:left="993"/>
        <w:jc w:val="both"/>
        <w:rPr>
          <w:color w:val="231F20"/>
        </w:rPr>
      </w:pPr>
      <w:r w:rsidRPr="00C113E3">
        <w:rPr>
          <w:color w:val="231F20"/>
        </w:rPr>
        <w:t xml:space="preserve">Abu Daud. </w:t>
      </w:r>
    </w:p>
    <w:p w14:paraId="3EA4AB7A" w14:textId="77777777" w:rsidR="003C5FE5" w:rsidRPr="00C113E3" w:rsidRDefault="003C5FE5" w:rsidP="003C5FE5">
      <w:pPr>
        <w:autoSpaceDE w:val="0"/>
        <w:autoSpaceDN w:val="0"/>
        <w:adjustRightInd w:val="0"/>
        <w:spacing w:after="0" w:line="240" w:lineRule="auto"/>
        <w:ind w:left="993"/>
        <w:jc w:val="both"/>
        <w:rPr>
          <w:color w:val="231F20"/>
        </w:rPr>
      </w:pPr>
    </w:p>
    <w:p w14:paraId="4E5330E6" w14:textId="77777777" w:rsidR="00061F58" w:rsidRPr="00C113E3" w:rsidRDefault="00061F58" w:rsidP="00FC0884">
      <w:pPr>
        <w:numPr>
          <w:ilvl w:val="2"/>
          <w:numId w:val="3"/>
        </w:numPr>
        <w:tabs>
          <w:tab w:val="left" w:pos="426"/>
        </w:tabs>
        <w:autoSpaceDE w:val="0"/>
        <w:autoSpaceDN w:val="0"/>
        <w:adjustRightInd w:val="0"/>
        <w:spacing w:after="0" w:line="240" w:lineRule="auto"/>
        <w:ind w:left="567" w:hanging="567"/>
        <w:jc w:val="both"/>
        <w:rPr>
          <w:color w:val="231F20"/>
          <w:lang w:val="id-ID"/>
        </w:rPr>
      </w:pPr>
      <w:r w:rsidRPr="00C113E3">
        <w:rPr>
          <w:color w:val="231F20"/>
        </w:rPr>
        <w:t xml:space="preserve">Di </w:t>
      </w:r>
      <w:proofErr w:type="spellStart"/>
      <w:r w:rsidRPr="00C113E3">
        <w:rPr>
          <w:color w:val="231F20"/>
        </w:rPr>
        <w:t>bawah</w:t>
      </w:r>
      <w:proofErr w:type="spellEnd"/>
      <w:r w:rsidRPr="00C113E3">
        <w:rPr>
          <w:color w:val="231F20"/>
        </w:rPr>
        <w:t xml:space="preserve"> </w:t>
      </w:r>
      <w:proofErr w:type="spellStart"/>
      <w:r w:rsidRPr="00C113E3">
        <w:rPr>
          <w:color w:val="231F20"/>
        </w:rPr>
        <w:t>ini</w:t>
      </w:r>
      <w:proofErr w:type="spellEnd"/>
      <w:r w:rsidRPr="00C113E3">
        <w:rPr>
          <w:color w:val="231F20"/>
        </w:rPr>
        <w:t xml:space="preserve"> yang </w:t>
      </w:r>
      <w:proofErr w:type="spellStart"/>
      <w:r w:rsidRPr="00C113E3">
        <w:rPr>
          <w:color w:val="231F20"/>
        </w:rPr>
        <w:t>tidak</w:t>
      </w:r>
      <w:proofErr w:type="spellEnd"/>
      <w:r w:rsidRPr="00C113E3">
        <w:rPr>
          <w:color w:val="231F20"/>
        </w:rPr>
        <w:t xml:space="preserve"> </w:t>
      </w:r>
      <w:proofErr w:type="spellStart"/>
      <w:r w:rsidRPr="00C113E3">
        <w:rPr>
          <w:color w:val="231F20"/>
        </w:rPr>
        <w:t>termasuk</w:t>
      </w:r>
      <w:proofErr w:type="spellEnd"/>
      <w:r w:rsidRPr="00C113E3">
        <w:rPr>
          <w:color w:val="231F20"/>
        </w:rPr>
        <w:t xml:space="preserve"> </w:t>
      </w:r>
      <w:proofErr w:type="spellStart"/>
      <w:r w:rsidRPr="00C113E3">
        <w:rPr>
          <w:color w:val="231F20"/>
        </w:rPr>
        <w:t>faktor</w:t>
      </w:r>
      <w:proofErr w:type="spellEnd"/>
      <w:r w:rsidRPr="00C113E3">
        <w:rPr>
          <w:color w:val="231F20"/>
        </w:rPr>
        <w:t xml:space="preserve"> </w:t>
      </w:r>
      <w:proofErr w:type="spellStart"/>
      <w:r w:rsidRPr="00C113E3">
        <w:rPr>
          <w:color w:val="231F20"/>
        </w:rPr>
        <w:t>penyebab</w:t>
      </w:r>
      <w:proofErr w:type="spellEnd"/>
      <w:r w:rsidRPr="00C113E3">
        <w:rPr>
          <w:color w:val="231F20"/>
        </w:rPr>
        <w:t xml:space="preserve"> </w:t>
      </w:r>
      <w:proofErr w:type="spellStart"/>
      <w:r w:rsidRPr="00C113E3">
        <w:rPr>
          <w:color w:val="231F20"/>
        </w:rPr>
        <w:t>kejayaan</w:t>
      </w:r>
      <w:proofErr w:type="spellEnd"/>
      <w:r w:rsidRPr="00C113E3">
        <w:rPr>
          <w:color w:val="231F20"/>
        </w:rPr>
        <w:t xml:space="preserve"> Islam pada mas</w:t>
      </w:r>
      <w:r w:rsidRPr="00C113E3">
        <w:rPr>
          <w:color w:val="231F20"/>
          <w:lang w:val="id-ID"/>
        </w:rPr>
        <w:t xml:space="preserve">a </w:t>
      </w:r>
      <w:proofErr w:type="spellStart"/>
      <w:r w:rsidRPr="00C113E3">
        <w:rPr>
          <w:color w:val="231F20"/>
        </w:rPr>
        <w:t>lalu</w:t>
      </w:r>
      <w:proofErr w:type="spellEnd"/>
      <w:r w:rsidRPr="00C113E3">
        <w:rPr>
          <w:color w:val="231F20"/>
        </w:rPr>
        <w:t xml:space="preserve"> </w:t>
      </w:r>
      <w:proofErr w:type="spellStart"/>
      <w:proofErr w:type="gramStart"/>
      <w:r w:rsidRPr="00C113E3">
        <w:rPr>
          <w:color w:val="231F20"/>
        </w:rPr>
        <w:t>adalah</w:t>
      </w:r>
      <w:proofErr w:type="spellEnd"/>
      <w:r w:rsidRPr="00C113E3">
        <w:rPr>
          <w:color w:val="231F20"/>
          <w:lang w:val="id-ID"/>
        </w:rPr>
        <w:t>..</w:t>
      </w:r>
      <w:proofErr w:type="gramEnd"/>
    </w:p>
    <w:p w14:paraId="6887CFA1" w14:textId="77777777" w:rsidR="00061F58" w:rsidRPr="00C113E3" w:rsidRDefault="00061F58" w:rsidP="00FC0884">
      <w:pPr>
        <w:numPr>
          <w:ilvl w:val="0"/>
          <w:numId w:val="20"/>
        </w:numPr>
        <w:autoSpaceDE w:val="0"/>
        <w:autoSpaceDN w:val="0"/>
        <w:adjustRightInd w:val="0"/>
        <w:spacing w:after="0" w:line="240" w:lineRule="auto"/>
        <w:ind w:left="993" w:hanging="142"/>
        <w:jc w:val="both"/>
      </w:pPr>
      <w:proofErr w:type="spellStart"/>
      <w:r w:rsidRPr="00C113E3">
        <w:rPr>
          <w:color w:val="231F20"/>
        </w:rPr>
        <w:t>semangat</w:t>
      </w:r>
      <w:proofErr w:type="spellEnd"/>
      <w:r w:rsidRPr="00C113E3">
        <w:rPr>
          <w:color w:val="231F20"/>
        </w:rPr>
        <w:t xml:space="preserve"> </w:t>
      </w:r>
      <w:proofErr w:type="spellStart"/>
      <w:r w:rsidRPr="00C113E3">
        <w:rPr>
          <w:color w:val="231F20"/>
        </w:rPr>
        <w:t>untuk</w:t>
      </w:r>
      <w:proofErr w:type="spellEnd"/>
      <w:r w:rsidRPr="00C113E3">
        <w:rPr>
          <w:color w:val="231F20"/>
        </w:rPr>
        <w:t xml:space="preserve"> </w:t>
      </w:r>
      <w:proofErr w:type="spellStart"/>
      <w:r w:rsidRPr="00C113E3">
        <w:rPr>
          <w:color w:val="231F20"/>
        </w:rPr>
        <w:t>menerjemahkan</w:t>
      </w:r>
      <w:proofErr w:type="spellEnd"/>
      <w:r w:rsidRPr="00C113E3">
        <w:rPr>
          <w:color w:val="231F20"/>
        </w:rPr>
        <w:t xml:space="preserve"> </w:t>
      </w:r>
      <w:proofErr w:type="spellStart"/>
      <w:r w:rsidRPr="00C113E3">
        <w:rPr>
          <w:color w:val="231F20"/>
        </w:rPr>
        <w:t>buku-buku</w:t>
      </w:r>
      <w:proofErr w:type="spellEnd"/>
      <w:r w:rsidRPr="00C113E3">
        <w:rPr>
          <w:color w:val="231F20"/>
        </w:rPr>
        <w:t xml:space="preserve"> </w:t>
      </w:r>
      <w:proofErr w:type="spellStart"/>
      <w:r w:rsidRPr="00C113E3">
        <w:rPr>
          <w:color w:val="231F20"/>
        </w:rPr>
        <w:t>berbahasa</w:t>
      </w:r>
      <w:proofErr w:type="spellEnd"/>
      <w:r w:rsidRPr="00C113E3">
        <w:rPr>
          <w:color w:val="231F20"/>
        </w:rPr>
        <w:t xml:space="preserve"> Yunani yang </w:t>
      </w:r>
      <w:proofErr w:type="spellStart"/>
      <w:r w:rsidRPr="00C113E3">
        <w:rPr>
          <w:color w:val="231F20"/>
        </w:rPr>
        <w:t>penuh</w:t>
      </w:r>
      <w:proofErr w:type="spellEnd"/>
      <w:r w:rsidRPr="00C113E3">
        <w:rPr>
          <w:color w:val="231F20"/>
        </w:rPr>
        <w:t xml:space="preserve"> </w:t>
      </w:r>
      <w:proofErr w:type="spellStart"/>
      <w:r w:rsidRPr="00C113E3">
        <w:rPr>
          <w:color w:val="231F20"/>
        </w:rPr>
        <w:t>dengan</w:t>
      </w:r>
      <w:proofErr w:type="spellEnd"/>
      <w:r w:rsidRPr="00C113E3">
        <w:rPr>
          <w:color w:val="231F20"/>
        </w:rPr>
        <w:t xml:space="preserve"> </w:t>
      </w:r>
      <w:proofErr w:type="spellStart"/>
      <w:r w:rsidRPr="00C113E3">
        <w:rPr>
          <w:color w:val="231F20"/>
        </w:rPr>
        <w:t>ilmu</w:t>
      </w:r>
      <w:proofErr w:type="spellEnd"/>
      <w:r w:rsidRPr="00C113E3">
        <w:rPr>
          <w:color w:val="231F20"/>
        </w:rPr>
        <w:t xml:space="preserve"> </w:t>
      </w:r>
      <w:proofErr w:type="spellStart"/>
      <w:r w:rsidRPr="00C113E3">
        <w:rPr>
          <w:color w:val="231F20"/>
        </w:rPr>
        <w:t>pengetahuan</w:t>
      </w:r>
      <w:proofErr w:type="spellEnd"/>
      <w:r w:rsidRPr="00C113E3">
        <w:rPr>
          <w:color w:val="231F20"/>
        </w:rPr>
        <w:t>.</w:t>
      </w:r>
    </w:p>
    <w:p w14:paraId="3D3538CB" w14:textId="77777777" w:rsidR="00061F58" w:rsidRPr="00C113E3" w:rsidRDefault="00061F58" w:rsidP="00FC0884">
      <w:pPr>
        <w:numPr>
          <w:ilvl w:val="0"/>
          <w:numId w:val="20"/>
        </w:numPr>
        <w:autoSpaceDE w:val="0"/>
        <w:autoSpaceDN w:val="0"/>
        <w:adjustRightInd w:val="0"/>
        <w:spacing w:after="0" w:line="240" w:lineRule="auto"/>
        <w:ind w:left="993" w:hanging="142"/>
        <w:jc w:val="both"/>
      </w:pPr>
      <w:proofErr w:type="spellStart"/>
      <w:r w:rsidRPr="00C113E3">
        <w:rPr>
          <w:color w:val="231F20"/>
        </w:rPr>
        <w:t>semangat</w:t>
      </w:r>
      <w:proofErr w:type="spellEnd"/>
      <w:r w:rsidRPr="00C113E3">
        <w:rPr>
          <w:color w:val="231F20"/>
        </w:rPr>
        <w:t xml:space="preserve"> </w:t>
      </w:r>
      <w:proofErr w:type="spellStart"/>
      <w:r w:rsidRPr="00C113E3">
        <w:rPr>
          <w:color w:val="231F20"/>
        </w:rPr>
        <w:t>untuk</w:t>
      </w:r>
      <w:proofErr w:type="spellEnd"/>
      <w:r w:rsidRPr="00C113E3">
        <w:rPr>
          <w:color w:val="231F20"/>
        </w:rPr>
        <w:t xml:space="preserve"> </w:t>
      </w:r>
      <w:proofErr w:type="spellStart"/>
      <w:r w:rsidRPr="00C113E3">
        <w:rPr>
          <w:color w:val="231F20"/>
        </w:rPr>
        <w:t>mempertahankan</w:t>
      </w:r>
      <w:proofErr w:type="spellEnd"/>
      <w:r w:rsidRPr="00C113E3">
        <w:rPr>
          <w:color w:val="231F20"/>
        </w:rPr>
        <w:t xml:space="preserve"> </w:t>
      </w:r>
      <w:proofErr w:type="spellStart"/>
      <w:r w:rsidRPr="00C113E3">
        <w:rPr>
          <w:color w:val="231F20"/>
        </w:rPr>
        <w:t>keyakinan</w:t>
      </w:r>
      <w:proofErr w:type="spellEnd"/>
      <w:r w:rsidRPr="00C113E3">
        <w:rPr>
          <w:color w:val="231F20"/>
        </w:rPr>
        <w:t xml:space="preserve"> yang </w:t>
      </w:r>
      <w:proofErr w:type="spellStart"/>
      <w:r w:rsidRPr="00C113E3">
        <w:rPr>
          <w:color w:val="231F20"/>
        </w:rPr>
        <w:t>bersifat</w:t>
      </w:r>
      <w:proofErr w:type="spellEnd"/>
      <w:r w:rsidRPr="00C113E3">
        <w:rPr>
          <w:color w:val="231F20"/>
        </w:rPr>
        <w:t xml:space="preserve"> </w:t>
      </w:r>
      <w:proofErr w:type="spellStart"/>
      <w:r w:rsidRPr="00C113E3">
        <w:rPr>
          <w:color w:val="231F20"/>
        </w:rPr>
        <w:t>khurafat</w:t>
      </w:r>
      <w:proofErr w:type="spellEnd"/>
      <w:r w:rsidRPr="00C113E3">
        <w:rPr>
          <w:color w:val="231F20"/>
        </w:rPr>
        <w:t xml:space="preserve"> dan </w:t>
      </w:r>
      <w:proofErr w:type="spellStart"/>
      <w:r w:rsidRPr="00C113E3">
        <w:rPr>
          <w:color w:val="231F20"/>
        </w:rPr>
        <w:t>tahayul</w:t>
      </w:r>
      <w:proofErr w:type="spellEnd"/>
      <w:r w:rsidRPr="00C113E3">
        <w:rPr>
          <w:color w:val="231F20"/>
        </w:rPr>
        <w:t>.</w:t>
      </w:r>
    </w:p>
    <w:p w14:paraId="3DD08D67" w14:textId="77777777" w:rsidR="00061F58" w:rsidRPr="00C113E3" w:rsidRDefault="00061F58" w:rsidP="00FC0884">
      <w:pPr>
        <w:numPr>
          <w:ilvl w:val="0"/>
          <w:numId w:val="20"/>
        </w:numPr>
        <w:autoSpaceDE w:val="0"/>
        <w:autoSpaceDN w:val="0"/>
        <w:adjustRightInd w:val="0"/>
        <w:spacing w:after="0" w:line="240" w:lineRule="auto"/>
        <w:ind w:left="993" w:hanging="142"/>
      </w:pPr>
      <w:proofErr w:type="spellStart"/>
      <w:r w:rsidRPr="00C113E3">
        <w:rPr>
          <w:color w:val="231F20"/>
        </w:rPr>
        <w:lastRenderedPageBreak/>
        <w:t>semangat</w:t>
      </w:r>
      <w:proofErr w:type="spellEnd"/>
      <w:r w:rsidRPr="00C113E3">
        <w:rPr>
          <w:color w:val="231F20"/>
        </w:rPr>
        <w:t xml:space="preserve"> </w:t>
      </w:r>
      <w:proofErr w:type="spellStart"/>
      <w:r w:rsidRPr="00C113E3">
        <w:rPr>
          <w:color w:val="231F20"/>
        </w:rPr>
        <w:t>untuk</w:t>
      </w:r>
      <w:proofErr w:type="spellEnd"/>
      <w:r w:rsidRPr="00C113E3">
        <w:rPr>
          <w:color w:val="231F20"/>
        </w:rPr>
        <w:t xml:space="preserve"> </w:t>
      </w:r>
      <w:proofErr w:type="spellStart"/>
      <w:r w:rsidRPr="00C113E3">
        <w:rPr>
          <w:color w:val="231F20"/>
        </w:rPr>
        <w:t>menjalankan</w:t>
      </w:r>
      <w:proofErr w:type="spellEnd"/>
      <w:r w:rsidRPr="00C113E3">
        <w:rPr>
          <w:color w:val="231F20"/>
        </w:rPr>
        <w:t xml:space="preserve"> </w:t>
      </w:r>
      <w:proofErr w:type="spellStart"/>
      <w:r w:rsidRPr="00C113E3">
        <w:rPr>
          <w:color w:val="231F20"/>
        </w:rPr>
        <w:t>perintah</w:t>
      </w:r>
      <w:proofErr w:type="spellEnd"/>
      <w:r w:rsidRPr="00C113E3">
        <w:rPr>
          <w:color w:val="231F20"/>
        </w:rPr>
        <w:t xml:space="preserve"> Allah </w:t>
      </w:r>
      <w:proofErr w:type="spellStart"/>
      <w:r w:rsidRPr="00C113E3">
        <w:rPr>
          <w:color w:val="231F20"/>
        </w:rPr>
        <w:t>Swt</w:t>
      </w:r>
      <w:proofErr w:type="spellEnd"/>
      <w:r w:rsidRPr="00C113E3">
        <w:rPr>
          <w:color w:val="231F20"/>
        </w:rPr>
        <w:t xml:space="preserve">. dan </w:t>
      </w:r>
      <w:proofErr w:type="spellStart"/>
      <w:r w:rsidRPr="00C113E3">
        <w:rPr>
          <w:color w:val="231F20"/>
        </w:rPr>
        <w:t>meninggalkan</w:t>
      </w:r>
      <w:proofErr w:type="spellEnd"/>
      <w:r w:rsidRPr="00C113E3">
        <w:rPr>
          <w:color w:val="231F20"/>
        </w:rPr>
        <w:t xml:space="preserve"> </w:t>
      </w:r>
      <w:proofErr w:type="spellStart"/>
      <w:r w:rsidRPr="00C113E3">
        <w:rPr>
          <w:color w:val="231F20"/>
        </w:rPr>
        <w:t>kejumudan</w:t>
      </w:r>
      <w:proofErr w:type="spellEnd"/>
      <w:r w:rsidRPr="00C113E3">
        <w:rPr>
          <w:color w:val="231F20"/>
        </w:rPr>
        <w:t>.</w:t>
      </w:r>
    </w:p>
    <w:p w14:paraId="04CD711A" w14:textId="77777777" w:rsidR="00061F58" w:rsidRPr="00C113E3" w:rsidRDefault="00061F58" w:rsidP="00FC0884">
      <w:pPr>
        <w:numPr>
          <w:ilvl w:val="0"/>
          <w:numId w:val="20"/>
        </w:numPr>
        <w:autoSpaceDE w:val="0"/>
        <w:autoSpaceDN w:val="0"/>
        <w:adjustRightInd w:val="0"/>
        <w:spacing w:after="0" w:line="240" w:lineRule="auto"/>
        <w:ind w:left="993" w:hanging="142"/>
      </w:pPr>
      <w:proofErr w:type="spellStart"/>
      <w:r w:rsidRPr="00C113E3">
        <w:rPr>
          <w:color w:val="231F20"/>
        </w:rPr>
        <w:t>semangat</w:t>
      </w:r>
      <w:proofErr w:type="spellEnd"/>
      <w:r w:rsidRPr="00C113E3">
        <w:rPr>
          <w:color w:val="231F20"/>
        </w:rPr>
        <w:t xml:space="preserve"> </w:t>
      </w:r>
      <w:proofErr w:type="spellStart"/>
      <w:r w:rsidRPr="00C113E3">
        <w:rPr>
          <w:color w:val="231F20"/>
        </w:rPr>
        <w:t>mengkaji</w:t>
      </w:r>
      <w:proofErr w:type="spellEnd"/>
      <w:r w:rsidRPr="00C113E3">
        <w:rPr>
          <w:color w:val="231F20"/>
        </w:rPr>
        <w:t xml:space="preserve"> </w:t>
      </w:r>
      <w:proofErr w:type="spellStart"/>
      <w:r w:rsidRPr="00C113E3">
        <w:rPr>
          <w:color w:val="231F20"/>
        </w:rPr>
        <w:t>ilmu-ilmu</w:t>
      </w:r>
      <w:proofErr w:type="spellEnd"/>
      <w:r w:rsidRPr="00C113E3">
        <w:rPr>
          <w:color w:val="231F20"/>
        </w:rPr>
        <w:t xml:space="preserve"> </w:t>
      </w:r>
      <w:proofErr w:type="spellStart"/>
      <w:r w:rsidRPr="00C113E3">
        <w:rPr>
          <w:color w:val="231F20"/>
        </w:rPr>
        <w:t>pengetahuan</w:t>
      </w:r>
      <w:proofErr w:type="spellEnd"/>
      <w:r w:rsidRPr="00C113E3">
        <w:rPr>
          <w:color w:val="231F20"/>
        </w:rPr>
        <w:t xml:space="preserve"> yang </w:t>
      </w:r>
      <w:proofErr w:type="spellStart"/>
      <w:r w:rsidRPr="00C113E3">
        <w:rPr>
          <w:color w:val="231F20"/>
        </w:rPr>
        <w:t>berasal</w:t>
      </w:r>
      <w:proofErr w:type="spellEnd"/>
      <w:r w:rsidRPr="00C113E3">
        <w:rPr>
          <w:color w:val="231F20"/>
        </w:rPr>
        <w:t xml:space="preserve"> </w:t>
      </w:r>
      <w:proofErr w:type="spellStart"/>
      <w:r w:rsidRPr="00C113E3">
        <w:rPr>
          <w:color w:val="231F20"/>
        </w:rPr>
        <w:t>dari</w:t>
      </w:r>
      <w:proofErr w:type="spellEnd"/>
      <w:r w:rsidRPr="00C113E3">
        <w:rPr>
          <w:color w:val="231F20"/>
        </w:rPr>
        <w:t xml:space="preserve"> Yunani.</w:t>
      </w:r>
    </w:p>
    <w:p w14:paraId="5878AD43" w14:textId="77777777" w:rsidR="00061F58" w:rsidRPr="003C5FE5" w:rsidRDefault="00061F58" w:rsidP="00FC0884">
      <w:pPr>
        <w:numPr>
          <w:ilvl w:val="0"/>
          <w:numId w:val="20"/>
        </w:numPr>
        <w:autoSpaceDE w:val="0"/>
        <w:autoSpaceDN w:val="0"/>
        <w:adjustRightInd w:val="0"/>
        <w:spacing w:after="0" w:line="240" w:lineRule="auto"/>
        <w:ind w:left="993" w:hanging="142"/>
      </w:pPr>
      <w:proofErr w:type="spellStart"/>
      <w:r w:rsidRPr="00C113E3">
        <w:rPr>
          <w:color w:val="231F20"/>
        </w:rPr>
        <w:t>semangat</w:t>
      </w:r>
      <w:proofErr w:type="spellEnd"/>
      <w:r w:rsidRPr="00C113E3">
        <w:rPr>
          <w:color w:val="231F20"/>
        </w:rPr>
        <w:t xml:space="preserve"> </w:t>
      </w:r>
      <w:proofErr w:type="spellStart"/>
      <w:r w:rsidRPr="00C113E3">
        <w:rPr>
          <w:color w:val="231F20"/>
        </w:rPr>
        <w:t>menulis</w:t>
      </w:r>
      <w:proofErr w:type="spellEnd"/>
      <w:r w:rsidRPr="00C113E3">
        <w:rPr>
          <w:color w:val="231F20"/>
        </w:rPr>
        <w:t xml:space="preserve"> dan </w:t>
      </w:r>
      <w:proofErr w:type="spellStart"/>
      <w:r w:rsidRPr="00C113E3">
        <w:rPr>
          <w:color w:val="231F20"/>
        </w:rPr>
        <w:t>menemukan</w:t>
      </w:r>
      <w:proofErr w:type="spellEnd"/>
      <w:r w:rsidRPr="00C113E3">
        <w:rPr>
          <w:color w:val="231F20"/>
        </w:rPr>
        <w:t xml:space="preserve"> </w:t>
      </w:r>
      <w:proofErr w:type="spellStart"/>
      <w:r w:rsidRPr="00C113E3">
        <w:rPr>
          <w:color w:val="231F20"/>
        </w:rPr>
        <w:t>ilmu-ilmu</w:t>
      </w:r>
      <w:proofErr w:type="spellEnd"/>
      <w:r w:rsidRPr="00C113E3">
        <w:rPr>
          <w:color w:val="231F20"/>
        </w:rPr>
        <w:t xml:space="preserve"> </w:t>
      </w:r>
      <w:proofErr w:type="spellStart"/>
      <w:r w:rsidRPr="00C113E3">
        <w:rPr>
          <w:color w:val="231F20"/>
        </w:rPr>
        <w:t>baru</w:t>
      </w:r>
      <w:proofErr w:type="spellEnd"/>
      <w:r w:rsidRPr="00C113E3">
        <w:rPr>
          <w:color w:val="231F20"/>
        </w:rPr>
        <w:t xml:space="preserve"> yang </w:t>
      </w:r>
      <w:proofErr w:type="spellStart"/>
      <w:r w:rsidRPr="00C113E3">
        <w:rPr>
          <w:color w:val="231F20"/>
        </w:rPr>
        <w:t>bisa</w:t>
      </w:r>
      <w:proofErr w:type="spellEnd"/>
      <w:r w:rsidRPr="00C113E3">
        <w:rPr>
          <w:color w:val="231F20"/>
        </w:rPr>
        <w:t xml:space="preserve"> </w:t>
      </w:r>
      <w:proofErr w:type="spellStart"/>
      <w:r w:rsidRPr="00C113E3">
        <w:rPr>
          <w:color w:val="231F20"/>
        </w:rPr>
        <w:t>dikembangkan</w:t>
      </w:r>
      <w:proofErr w:type="spellEnd"/>
      <w:r w:rsidRPr="00C113E3">
        <w:rPr>
          <w:color w:val="231F20"/>
        </w:rPr>
        <w:t xml:space="preserve">. </w:t>
      </w:r>
    </w:p>
    <w:p w14:paraId="289BD3BC" w14:textId="77777777" w:rsidR="003C5FE5" w:rsidRPr="00C113E3" w:rsidRDefault="003C5FE5" w:rsidP="003C5FE5">
      <w:pPr>
        <w:autoSpaceDE w:val="0"/>
        <w:autoSpaceDN w:val="0"/>
        <w:adjustRightInd w:val="0"/>
        <w:spacing w:after="0" w:line="240" w:lineRule="auto"/>
        <w:ind w:left="993"/>
      </w:pPr>
    </w:p>
    <w:p w14:paraId="7D169874" w14:textId="77777777" w:rsidR="00061F58" w:rsidRPr="00C113E3" w:rsidRDefault="00061F58" w:rsidP="00FC0884">
      <w:pPr>
        <w:numPr>
          <w:ilvl w:val="2"/>
          <w:numId w:val="3"/>
        </w:numPr>
        <w:autoSpaceDE w:val="0"/>
        <w:autoSpaceDN w:val="0"/>
        <w:adjustRightInd w:val="0"/>
        <w:spacing w:after="0" w:line="240" w:lineRule="auto"/>
        <w:ind w:left="426" w:hanging="426"/>
      </w:pPr>
      <w:r w:rsidRPr="00C113E3">
        <w:rPr>
          <w:color w:val="231F20"/>
        </w:rPr>
        <w:t xml:space="preserve"> </w:t>
      </w:r>
      <w:proofErr w:type="spellStart"/>
      <w:r w:rsidRPr="00C113E3">
        <w:rPr>
          <w:color w:val="231F20"/>
        </w:rPr>
        <w:t>Karyanya</w:t>
      </w:r>
      <w:proofErr w:type="spellEnd"/>
      <w:r w:rsidRPr="00C113E3">
        <w:rPr>
          <w:color w:val="231F20"/>
        </w:rPr>
        <w:t xml:space="preserve"> yang </w:t>
      </w:r>
      <w:proofErr w:type="spellStart"/>
      <w:r w:rsidRPr="00C113E3">
        <w:rPr>
          <w:color w:val="231F20"/>
        </w:rPr>
        <w:t>terkenal</w:t>
      </w:r>
      <w:proofErr w:type="spellEnd"/>
      <w:r w:rsidRPr="00C113E3">
        <w:rPr>
          <w:color w:val="231F20"/>
        </w:rPr>
        <w:t xml:space="preserve"> </w:t>
      </w:r>
      <w:proofErr w:type="spellStart"/>
      <w:r w:rsidRPr="00C113E3">
        <w:rPr>
          <w:color w:val="231F20"/>
        </w:rPr>
        <w:t>berjudul</w:t>
      </w:r>
      <w:proofErr w:type="spellEnd"/>
      <w:r w:rsidRPr="00C113E3">
        <w:rPr>
          <w:color w:val="231F20"/>
        </w:rPr>
        <w:t xml:space="preserve"> </w:t>
      </w:r>
      <w:proofErr w:type="spellStart"/>
      <w:r w:rsidRPr="00C113E3">
        <w:rPr>
          <w:i/>
          <w:iCs/>
          <w:color w:val="231F20"/>
        </w:rPr>
        <w:t>Al-Qanµn</w:t>
      </w:r>
      <w:proofErr w:type="spellEnd"/>
      <w:r w:rsidRPr="00C113E3">
        <w:rPr>
          <w:i/>
          <w:iCs/>
          <w:color w:val="231F20"/>
        </w:rPr>
        <w:t xml:space="preserve"> Fi a¯</w:t>
      </w:r>
      <w:r w:rsidRPr="00C113E3">
        <w:rPr>
          <w:i/>
          <w:iCs/>
          <w:color w:val="231F20"/>
          <w:lang w:val="id-ID"/>
        </w:rPr>
        <w:t>ti</w:t>
      </w:r>
      <w:r w:rsidRPr="00C113E3">
        <w:rPr>
          <w:i/>
          <w:iCs/>
          <w:color w:val="231F20"/>
        </w:rPr>
        <w:t>b</w:t>
      </w:r>
      <w:r w:rsidRPr="00C113E3">
        <w:rPr>
          <w:color w:val="231F20"/>
        </w:rPr>
        <w:t xml:space="preserve"> dan </w:t>
      </w:r>
      <w:r w:rsidRPr="00C113E3">
        <w:rPr>
          <w:i/>
          <w:iCs/>
          <w:color w:val="231F20"/>
        </w:rPr>
        <w:t>Al-</w:t>
      </w:r>
      <w:proofErr w:type="spellStart"/>
      <w:r w:rsidRPr="00C113E3">
        <w:rPr>
          <w:i/>
          <w:iCs/>
          <w:color w:val="231F20"/>
        </w:rPr>
        <w:t>Syif</w:t>
      </w:r>
      <w:proofErr w:type="spellEnd"/>
      <w:r w:rsidRPr="00C113E3">
        <w:rPr>
          <w:i/>
          <w:iCs/>
          <w:color w:val="231F20"/>
          <w:lang w:val="id-ID"/>
        </w:rPr>
        <w:t>a</w:t>
      </w:r>
      <w:r w:rsidRPr="00C113E3">
        <w:rPr>
          <w:color w:val="231F20"/>
        </w:rPr>
        <w:t xml:space="preserve">. </w:t>
      </w:r>
      <w:proofErr w:type="spellStart"/>
      <w:r w:rsidRPr="00C113E3">
        <w:rPr>
          <w:color w:val="231F20"/>
        </w:rPr>
        <w:t>Buku</w:t>
      </w:r>
      <w:proofErr w:type="spellEnd"/>
      <w:r w:rsidRPr="00C113E3">
        <w:rPr>
          <w:color w:val="231F20"/>
        </w:rPr>
        <w:t xml:space="preserve"> </w:t>
      </w:r>
      <w:proofErr w:type="spellStart"/>
      <w:r w:rsidRPr="00C113E3">
        <w:rPr>
          <w:color w:val="231F20"/>
        </w:rPr>
        <w:t>tersebut</w:t>
      </w:r>
      <w:proofErr w:type="spellEnd"/>
      <w:r w:rsidRPr="00C113E3">
        <w:rPr>
          <w:color w:val="231F20"/>
        </w:rPr>
        <w:t xml:space="preserve"> </w:t>
      </w:r>
      <w:proofErr w:type="spellStart"/>
      <w:r w:rsidRPr="00C113E3">
        <w:rPr>
          <w:color w:val="231F20"/>
        </w:rPr>
        <w:t>ditulis</w:t>
      </w:r>
      <w:proofErr w:type="spellEnd"/>
      <w:r w:rsidRPr="00C113E3">
        <w:rPr>
          <w:color w:val="231F20"/>
        </w:rPr>
        <w:t xml:space="preserve"> oleh ...</w:t>
      </w:r>
    </w:p>
    <w:p w14:paraId="66E38D14" w14:textId="77777777" w:rsidR="00061F58" w:rsidRPr="00C113E3" w:rsidRDefault="00061F58" w:rsidP="00FC0884">
      <w:pPr>
        <w:numPr>
          <w:ilvl w:val="7"/>
          <w:numId w:val="21"/>
        </w:numPr>
        <w:autoSpaceDE w:val="0"/>
        <w:autoSpaceDN w:val="0"/>
        <w:adjustRightInd w:val="0"/>
        <w:spacing w:after="0" w:line="240" w:lineRule="auto"/>
        <w:ind w:left="993"/>
        <w:rPr>
          <w:color w:val="231F20"/>
        </w:rPr>
      </w:pPr>
      <w:r w:rsidRPr="00C113E3">
        <w:rPr>
          <w:color w:val="231F20"/>
        </w:rPr>
        <w:t xml:space="preserve">Hamzah </w:t>
      </w:r>
      <w:proofErr w:type="spellStart"/>
      <w:r w:rsidRPr="00C113E3">
        <w:rPr>
          <w:color w:val="231F20"/>
        </w:rPr>
        <w:t>Fansuri</w:t>
      </w:r>
      <w:proofErr w:type="spellEnd"/>
      <w:r w:rsidRPr="00C113E3">
        <w:rPr>
          <w:color w:val="231F20"/>
        </w:rPr>
        <w:t>.</w:t>
      </w:r>
    </w:p>
    <w:p w14:paraId="42A82AAE" w14:textId="77777777" w:rsidR="00061F58" w:rsidRPr="00C113E3" w:rsidRDefault="00061F58" w:rsidP="00FC0884">
      <w:pPr>
        <w:numPr>
          <w:ilvl w:val="7"/>
          <w:numId w:val="21"/>
        </w:numPr>
        <w:autoSpaceDE w:val="0"/>
        <w:autoSpaceDN w:val="0"/>
        <w:adjustRightInd w:val="0"/>
        <w:spacing w:after="0" w:line="240" w:lineRule="auto"/>
        <w:ind w:left="993"/>
        <w:rPr>
          <w:color w:val="231F20"/>
        </w:rPr>
      </w:pPr>
      <w:proofErr w:type="spellStart"/>
      <w:r w:rsidRPr="00C113E3">
        <w:rPr>
          <w:color w:val="231F20"/>
        </w:rPr>
        <w:t>Ibnu</w:t>
      </w:r>
      <w:proofErr w:type="spellEnd"/>
      <w:r w:rsidRPr="00C113E3">
        <w:rPr>
          <w:color w:val="231F20"/>
        </w:rPr>
        <w:t xml:space="preserve"> </w:t>
      </w:r>
      <w:proofErr w:type="spellStart"/>
      <w:r w:rsidRPr="00C113E3">
        <w:rPr>
          <w:color w:val="231F20"/>
        </w:rPr>
        <w:t>Sina</w:t>
      </w:r>
      <w:proofErr w:type="spellEnd"/>
      <w:r w:rsidRPr="00C113E3">
        <w:rPr>
          <w:color w:val="231F20"/>
        </w:rPr>
        <w:t>.</w:t>
      </w:r>
    </w:p>
    <w:p w14:paraId="487A3D10" w14:textId="77777777" w:rsidR="00061F58" w:rsidRPr="00C113E3" w:rsidRDefault="00061F58" w:rsidP="00FC0884">
      <w:pPr>
        <w:numPr>
          <w:ilvl w:val="7"/>
          <w:numId w:val="21"/>
        </w:numPr>
        <w:autoSpaceDE w:val="0"/>
        <w:autoSpaceDN w:val="0"/>
        <w:adjustRightInd w:val="0"/>
        <w:spacing w:after="0" w:line="240" w:lineRule="auto"/>
        <w:ind w:left="993"/>
        <w:rPr>
          <w:color w:val="231F20"/>
        </w:rPr>
      </w:pPr>
      <w:proofErr w:type="spellStart"/>
      <w:r w:rsidRPr="00C113E3">
        <w:rPr>
          <w:color w:val="231F20"/>
        </w:rPr>
        <w:t>Nuruddin</w:t>
      </w:r>
      <w:proofErr w:type="spellEnd"/>
      <w:r w:rsidRPr="00C113E3">
        <w:rPr>
          <w:color w:val="231F20"/>
        </w:rPr>
        <w:t xml:space="preserve"> </w:t>
      </w:r>
      <w:proofErr w:type="spellStart"/>
      <w:r w:rsidRPr="00C113E3">
        <w:rPr>
          <w:color w:val="231F20"/>
        </w:rPr>
        <w:t>Ar-Raniri</w:t>
      </w:r>
      <w:proofErr w:type="spellEnd"/>
      <w:r w:rsidRPr="00C113E3">
        <w:rPr>
          <w:color w:val="231F20"/>
        </w:rPr>
        <w:t>.</w:t>
      </w:r>
    </w:p>
    <w:p w14:paraId="14855F37" w14:textId="77777777" w:rsidR="00061F58" w:rsidRPr="00C113E3" w:rsidRDefault="00061F58" w:rsidP="00FC0884">
      <w:pPr>
        <w:numPr>
          <w:ilvl w:val="7"/>
          <w:numId w:val="21"/>
        </w:numPr>
        <w:autoSpaceDE w:val="0"/>
        <w:autoSpaceDN w:val="0"/>
        <w:adjustRightInd w:val="0"/>
        <w:spacing w:after="0" w:line="240" w:lineRule="auto"/>
        <w:ind w:left="993"/>
        <w:rPr>
          <w:color w:val="231F20"/>
        </w:rPr>
      </w:pPr>
      <w:r w:rsidRPr="00C113E3">
        <w:rPr>
          <w:color w:val="231F20"/>
        </w:rPr>
        <w:t>Al-</w:t>
      </w:r>
      <w:proofErr w:type="spellStart"/>
      <w:r w:rsidRPr="00C113E3">
        <w:rPr>
          <w:color w:val="231F20"/>
        </w:rPr>
        <w:t>Farabi</w:t>
      </w:r>
      <w:proofErr w:type="spellEnd"/>
      <w:r w:rsidRPr="00C113E3">
        <w:rPr>
          <w:color w:val="231F20"/>
        </w:rPr>
        <w:t>.</w:t>
      </w:r>
    </w:p>
    <w:p w14:paraId="5BA270A2" w14:textId="77777777" w:rsidR="00061F58" w:rsidRPr="000623B1" w:rsidRDefault="00061F58" w:rsidP="00FC0884">
      <w:pPr>
        <w:numPr>
          <w:ilvl w:val="7"/>
          <w:numId w:val="21"/>
        </w:numPr>
        <w:autoSpaceDE w:val="0"/>
        <w:autoSpaceDN w:val="0"/>
        <w:adjustRightInd w:val="0"/>
        <w:spacing w:after="0" w:line="240" w:lineRule="auto"/>
        <w:ind w:left="993"/>
      </w:pPr>
      <w:r w:rsidRPr="00C113E3">
        <w:rPr>
          <w:color w:val="231F20"/>
        </w:rPr>
        <w:t>Al-</w:t>
      </w:r>
      <w:proofErr w:type="spellStart"/>
      <w:r w:rsidRPr="00C113E3">
        <w:rPr>
          <w:color w:val="231F20"/>
        </w:rPr>
        <w:t>Ghozali</w:t>
      </w:r>
      <w:proofErr w:type="spellEnd"/>
      <w:r w:rsidRPr="00C113E3">
        <w:rPr>
          <w:color w:val="231F20"/>
        </w:rPr>
        <w:t>.</w:t>
      </w:r>
    </w:p>
    <w:p w14:paraId="01C7E4C7" w14:textId="77777777" w:rsidR="000623B1" w:rsidRPr="00CD6741" w:rsidRDefault="000623B1" w:rsidP="000623B1">
      <w:pPr>
        <w:autoSpaceDE w:val="0"/>
        <w:autoSpaceDN w:val="0"/>
        <w:adjustRightInd w:val="0"/>
        <w:spacing w:after="0" w:line="240" w:lineRule="auto"/>
        <w:ind w:left="993"/>
      </w:pPr>
    </w:p>
    <w:p w14:paraId="6CA04550" w14:textId="77777777" w:rsidR="00061F58" w:rsidRPr="00C113E3" w:rsidRDefault="00061F58" w:rsidP="00FC0884">
      <w:pPr>
        <w:numPr>
          <w:ilvl w:val="2"/>
          <w:numId w:val="3"/>
        </w:numPr>
        <w:autoSpaceDE w:val="0"/>
        <w:autoSpaceDN w:val="0"/>
        <w:adjustRightInd w:val="0"/>
        <w:spacing w:after="0" w:line="240" w:lineRule="auto"/>
        <w:ind w:left="426" w:hanging="426"/>
      </w:pPr>
      <w:r w:rsidRPr="00C113E3">
        <w:rPr>
          <w:color w:val="231F20"/>
        </w:rPr>
        <w:t xml:space="preserve">Nama </w:t>
      </w:r>
      <w:proofErr w:type="spellStart"/>
      <w:r w:rsidRPr="00C113E3">
        <w:rPr>
          <w:color w:val="231F20"/>
        </w:rPr>
        <w:t>lengkapnya</w:t>
      </w:r>
      <w:proofErr w:type="spellEnd"/>
      <w:r w:rsidRPr="00C113E3">
        <w:rPr>
          <w:color w:val="231F20"/>
        </w:rPr>
        <w:t xml:space="preserve"> Abu </w:t>
      </w:r>
      <w:proofErr w:type="spellStart"/>
      <w:r w:rsidRPr="00C113E3">
        <w:rPr>
          <w:color w:val="231F20"/>
        </w:rPr>
        <w:t>Nashr</w:t>
      </w:r>
      <w:proofErr w:type="spellEnd"/>
      <w:r w:rsidRPr="00C113E3">
        <w:rPr>
          <w:color w:val="231F20"/>
        </w:rPr>
        <w:t xml:space="preserve"> Muhammad </w:t>
      </w:r>
      <w:proofErr w:type="spellStart"/>
      <w:r w:rsidRPr="00C113E3">
        <w:rPr>
          <w:color w:val="231F20"/>
        </w:rPr>
        <w:t>Ibnu</w:t>
      </w:r>
      <w:proofErr w:type="spellEnd"/>
      <w:r w:rsidRPr="00C113E3">
        <w:rPr>
          <w:color w:val="231F20"/>
          <w:lang w:val="id-ID"/>
        </w:rPr>
        <w:t xml:space="preserve"> </w:t>
      </w:r>
      <w:r w:rsidRPr="00C113E3">
        <w:rPr>
          <w:color w:val="231F20"/>
        </w:rPr>
        <w:t xml:space="preserve">Tarkhan </w:t>
      </w:r>
      <w:proofErr w:type="spellStart"/>
      <w:r w:rsidRPr="00C113E3">
        <w:rPr>
          <w:color w:val="231F20"/>
        </w:rPr>
        <w:t>Ibnu</w:t>
      </w:r>
      <w:proofErr w:type="spellEnd"/>
      <w:r w:rsidRPr="00C113E3">
        <w:rPr>
          <w:color w:val="231F20"/>
        </w:rPr>
        <w:t xml:space="preserve"> </w:t>
      </w:r>
      <w:proofErr w:type="spellStart"/>
      <w:r w:rsidRPr="00C113E3">
        <w:rPr>
          <w:color w:val="231F20"/>
        </w:rPr>
        <w:t>Uzlag</w:t>
      </w:r>
      <w:proofErr w:type="spellEnd"/>
      <w:r w:rsidRPr="00C113E3">
        <w:rPr>
          <w:color w:val="231F20"/>
        </w:rPr>
        <w:t xml:space="preserve"> AI-</w:t>
      </w:r>
      <w:proofErr w:type="spellStart"/>
      <w:r w:rsidRPr="00C113E3">
        <w:rPr>
          <w:color w:val="231F20"/>
        </w:rPr>
        <w:t>Farabi</w:t>
      </w:r>
      <w:proofErr w:type="spellEnd"/>
      <w:r w:rsidRPr="00C113E3">
        <w:rPr>
          <w:color w:val="231F20"/>
        </w:rPr>
        <w:t xml:space="preserve">. </w:t>
      </w:r>
      <w:proofErr w:type="spellStart"/>
      <w:r w:rsidRPr="00C113E3">
        <w:rPr>
          <w:color w:val="231F20"/>
        </w:rPr>
        <w:t>Beliau</w:t>
      </w:r>
      <w:proofErr w:type="spellEnd"/>
      <w:r w:rsidRPr="00C113E3">
        <w:rPr>
          <w:color w:val="231F20"/>
        </w:rPr>
        <w:t xml:space="preserve"> </w:t>
      </w:r>
      <w:proofErr w:type="spellStart"/>
      <w:r w:rsidRPr="00C113E3">
        <w:rPr>
          <w:color w:val="231F20"/>
        </w:rPr>
        <w:t>lahir</w:t>
      </w:r>
      <w:proofErr w:type="spellEnd"/>
      <w:r w:rsidRPr="00C113E3">
        <w:rPr>
          <w:color w:val="231F20"/>
        </w:rPr>
        <w:t xml:space="preserve"> di </w:t>
      </w:r>
      <w:proofErr w:type="spellStart"/>
      <w:r w:rsidRPr="00C113E3">
        <w:rPr>
          <w:color w:val="231F20"/>
        </w:rPr>
        <w:t>Farabi</w:t>
      </w:r>
      <w:proofErr w:type="spellEnd"/>
      <w:r w:rsidRPr="00C113E3">
        <w:rPr>
          <w:color w:val="231F20"/>
          <w:lang w:val="id-ID"/>
        </w:rPr>
        <w:t xml:space="preserve"> </w:t>
      </w:r>
      <w:proofErr w:type="spellStart"/>
      <w:r w:rsidRPr="00C113E3">
        <w:rPr>
          <w:color w:val="231F20"/>
        </w:rPr>
        <w:t>Transoxania</w:t>
      </w:r>
      <w:proofErr w:type="spellEnd"/>
      <w:r w:rsidRPr="00C113E3">
        <w:rPr>
          <w:color w:val="231F20"/>
        </w:rPr>
        <w:t xml:space="preserve"> pada </w:t>
      </w:r>
      <w:proofErr w:type="spellStart"/>
      <w:r w:rsidRPr="00C113E3">
        <w:rPr>
          <w:color w:val="231F20"/>
        </w:rPr>
        <w:t>tahun</w:t>
      </w:r>
      <w:proofErr w:type="spellEnd"/>
      <w:r w:rsidRPr="00C113E3">
        <w:rPr>
          <w:color w:val="231F20"/>
        </w:rPr>
        <w:t xml:space="preserve"> 872 M dan </w:t>
      </w:r>
      <w:proofErr w:type="spellStart"/>
      <w:r w:rsidRPr="00C113E3">
        <w:rPr>
          <w:color w:val="231F20"/>
        </w:rPr>
        <w:t>wafat</w:t>
      </w:r>
      <w:proofErr w:type="spellEnd"/>
      <w:r w:rsidRPr="00C113E3">
        <w:rPr>
          <w:color w:val="231F20"/>
        </w:rPr>
        <w:t xml:space="preserve"> di </w:t>
      </w:r>
      <w:proofErr w:type="spellStart"/>
      <w:r w:rsidRPr="00C113E3">
        <w:rPr>
          <w:color w:val="231F20"/>
        </w:rPr>
        <w:t>Damsyik</w:t>
      </w:r>
      <w:proofErr w:type="spellEnd"/>
      <w:r w:rsidRPr="00C113E3">
        <w:rPr>
          <w:color w:val="231F20"/>
          <w:lang w:val="id-ID"/>
        </w:rPr>
        <w:t xml:space="preserve"> </w:t>
      </w:r>
      <w:r w:rsidRPr="00C113E3">
        <w:rPr>
          <w:color w:val="231F20"/>
        </w:rPr>
        <w:t xml:space="preserve">pada </w:t>
      </w:r>
      <w:proofErr w:type="spellStart"/>
      <w:r w:rsidRPr="00C113E3">
        <w:rPr>
          <w:color w:val="231F20"/>
        </w:rPr>
        <w:t>tahun</w:t>
      </w:r>
      <w:proofErr w:type="spellEnd"/>
      <w:r w:rsidRPr="00C113E3">
        <w:rPr>
          <w:color w:val="231F20"/>
        </w:rPr>
        <w:t xml:space="preserve"> 950 M</w:t>
      </w:r>
      <w:r w:rsidRPr="00C113E3">
        <w:rPr>
          <w:color w:val="231F20"/>
          <w:lang w:val="id-ID"/>
        </w:rPr>
        <w:t xml:space="preserve">. Dengan buku karyanya yang </w:t>
      </w:r>
      <w:proofErr w:type="gramStart"/>
      <w:r w:rsidRPr="00C113E3">
        <w:rPr>
          <w:color w:val="231F20"/>
          <w:lang w:val="id-ID"/>
        </w:rPr>
        <w:t xml:space="preserve">berjudul  </w:t>
      </w:r>
      <w:proofErr w:type="spellStart"/>
      <w:r w:rsidRPr="00C113E3">
        <w:rPr>
          <w:i/>
          <w:iCs/>
          <w:color w:val="231F20"/>
        </w:rPr>
        <w:t>Ar</w:t>
      </w:r>
      <w:proofErr w:type="gramEnd"/>
      <w:r w:rsidRPr="00C113E3">
        <w:rPr>
          <w:i/>
          <w:iCs/>
          <w:color w:val="231F20"/>
        </w:rPr>
        <w:t>-Royu</w:t>
      </w:r>
      <w:proofErr w:type="spellEnd"/>
      <w:r w:rsidRPr="00C113E3">
        <w:rPr>
          <w:i/>
          <w:iCs/>
          <w:color w:val="231F20"/>
        </w:rPr>
        <w:t xml:space="preserve"> </w:t>
      </w:r>
      <w:proofErr w:type="spellStart"/>
      <w:r w:rsidRPr="00C113E3">
        <w:rPr>
          <w:i/>
          <w:iCs/>
          <w:color w:val="231F20"/>
        </w:rPr>
        <w:t>Ahlul</w:t>
      </w:r>
      <w:proofErr w:type="spellEnd"/>
      <w:r w:rsidRPr="00C113E3">
        <w:rPr>
          <w:i/>
          <w:iCs/>
          <w:color w:val="231F20"/>
        </w:rPr>
        <w:t xml:space="preserve"> al-</w:t>
      </w:r>
      <w:r w:rsidRPr="00061218">
        <w:rPr>
          <w:i/>
          <w:iCs/>
          <w:color w:val="231F20"/>
        </w:rPr>
        <w:t>Mad</w:t>
      </w:r>
      <w:r w:rsidR="00B07D48" w:rsidRPr="00061218">
        <w:rPr>
          <w:i/>
          <w:color w:val="231F20"/>
        </w:rPr>
        <w:t>i</w:t>
      </w:r>
      <w:r w:rsidRPr="00061218">
        <w:rPr>
          <w:i/>
          <w:iCs/>
          <w:color w:val="231F20"/>
        </w:rPr>
        <w:t>nah</w:t>
      </w:r>
      <w:r w:rsidRPr="00C113E3">
        <w:rPr>
          <w:color w:val="231F20"/>
          <w:lang w:val="id-ID"/>
        </w:rPr>
        <w:t xml:space="preserve"> </w:t>
      </w:r>
      <w:proofErr w:type="spellStart"/>
      <w:r w:rsidRPr="00C113E3">
        <w:rPr>
          <w:i/>
          <w:iCs/>
          <w:color w:val="231F20"/>
        </w:rPr>
        <w:t>wa</w:t>
      </w:r>
      <w:proofErr w:type="spellEnd"/>
      <w:r w:rsidRPr="00C113E3">
        <w:rPr>
          <w:i/>
          <w:iCs/>
          <w:color w:val="231F20"/>
        </w:rPr>
        <w:t xml:space="preserve"> </w:t>
      </w:r>
      <w:proofErr w:type="spellStart"/>
      <w:r w:rsidRPr="00C113E3">
        <w:rPr>
          <w:i/>
          <w:iCs/>
          <w:color w:val="231F20"/>
        </w:rPr>
        <w:t>aI-</w:t>
      </w:r>
      <w:r w:rsidRPr="00061218">
        <w:rPr>
          <w:i/>
          <w:iCs/>
          <w:color w:val="231F20"/>
        </w:rPr>
        <w:t>Fad</w:t>
      </w:r>
      <w:r w:rsidR="009C781A" w:rsidRPr="00061218">
        <w:rPr>
          <w:i/>
          <w:color w:val="231F20"/>
        </w:rPr>
        <w:t>i</w:t>
      </w:r>
      <w:r w:rsidRPr="00061218">
        <w:rPr>
          <w:i/>
          <w:iCs/>
          <w:color w:val="231F20"/>
        </w:rPr>
        <w:t>lah</w:t>
      </w:r>
      <w:proofErr w:type="spellEnd"/>
      <w:r w:rsidRPr="00C113E3">
        <w:rPr>
          <w:color w:val="231F20"/>
        </w:rPr>
        <w:t xml:space="preserve"> </w:t>
      </w:r>
      <w:r w:rsidRPr="00C113E3">
        <w:rPr>
          <w:color w:val="231F20"/>
          <w:lang w:val="id-ID"/>
        </w:rPr>
        <w:t xml:space="preserve"> atau </w:t>
      </w:r>
      <w:proofErr w:type="spellStart"/>
      <w:r w:rsidRPr="00C113E3">
        <w:rPr>
          <w:color w:val="231F20"/>
        </w:rPr>
        <w:t>pemikiran</w:t>
      </w:r>
      <w:proofErr w:type="spellEnd"/>
      <w:r w:rsidRPr="00C113E3">
        <w:rPr>
          <w:color w:val="231F20"/>
        </w:rPr>
        <w:t xml:space="preserve"> </w:t>
      </w:r>
      <w:proofErr w:type="spellStart"/>
      <w:r w:rsidRPr="00C113E3">
        <w:rPr>
          <w:color w:val="231F20"/>
        </w:rPr>
        <w:t>tentang</w:t>
      </w:r>
      <w:proofErr w:type="spellEnd"/>
      <w:r w:rsidRPr="00C113E3">
        <w:rPr>
          <w:color w:val="231F20"/>
        </w:rPr>
        <w:t xml:space="preserve"> </w:t>
      </w:r>
      <w:proofErr w:type="spellStart"/>
      <w:r w:rsidRPr="00C113E3">
        <w:rPr>
          <w:color w:val="231F20"/>
        </w:rPr>
        <w:t>penduduk</w:t>
      </w:r>
      <w:proofErr w:type="spellEnd"/>
      <w:r w:rsidRPr="00C113E3">
        <w:rPr>
          <w:color w:val="231F20"/>
        </w:rPr>
        <w:t xml:space="preserve"> Negara</w:t>
      </w:r>
      <w:r w:rsidRPr="00C113E3">
        <w:rPr>
          <w:color w:val="231F20"/>
          <w:lang w:val="id-ID"/>
        </w:rPr>
        <w:t xml:space="preserve"> utama adalah...</w:t>
      </w:r>
    </w:p>
    <w:p w14:paraId="5B8FEF8C" w14:textId="77777777" w:rsidR="00061F58" w:rsidRPr="00C113E3" w:rsidRDefault="00061F58" w:rsidP="00FC0884">
      <w:pPr>
        <w:numPr>
          <w:ilvl w:val="0"/>
          <w:numId w:val="23"/>
        </w:numPr>
        <w:autoSpaceDE w:val="0"/>
        <w:autoSpaceDN w:val="0"/>
        <w:adjustRightInd w:val="0"/>
        <w:spacing w:after="0" w:line="240" w:lineRule="auto"/>
        <w:ind w:left="993" w:hanging="426"/>
        <w:rPr>
          <w:color w:val="231F20"/>
        </w:rPr>
      </w:pPr>
      <w:r w:rsidRPr="00C113E3">
        <w:rPr>
          <w:color w:val="231F20"/>
        </w:rPr>
        <w:t xml:space="preserve">Hamzah </w:t>
      </w:r>
      <w:proofErr w:type="spellStart"/>
      <w:r w:rsidRPr="00C113E3">
        <w:rPr>
          <w:color w:val="231F20"/>
        </w:rPr>
        <w:t>Fansuri</w:t>
      </w:r>
      <w:proofErr w:type="spellEnd"/>
      <w:r w:rsidRPr="00C113E3">
        <w:rPr>
          <w:color w:val="231F20"/>
        </w:rPr>
        <w:t>.</w:t>
      </w:r>
    </w:p>
    <w:p w14:paraId="3BE5A467" w14:textId="77777777" w:rsidR="00061F58" w:rsidRPr="00C113E3" w:rsidRDefault="00061F58" w:rsidP="00FC0884">
      <w:pPr>
        <w:numPr>
          <w:ilvl w:val="0"/>
          <w:numId w:val="23"/>
        </w:numPr>
        <w:autoSpaceDE w:val="0"/>
        <w:autoSpaceDN w:val="0"/>
        <w:adjustRightInd w:val="0"/>
        <w:spacing w:after="0" w:line="240" w:lineRule="auto"/>
        <w:ind w:left="993" w:hanging="426"/>
        <w:rPr>
          <w:color w:val="231F20"/>
        </w:rPr>
      </w:pPr>
      <w:proofErr w:type="spellStart"/>
      <w:r w:rsidRPr="00C113E3">
        <w:rPr>
          <w:color w:val="231F20"/>
        </w:rPr>
        <w:t>Ibnu</w:t>
      </w:r>
      <w:proofErr w:type="spellEnd"/>
      <w:r w:rsidRPr="00C113E3">
        <w:rPr>
          <w:color w:val="231F20"/>
        </w:rPr>
        <w:t xml:space="preserve"> </w:t>
      </w:r>
      <w:proofErr w:type="spellStart"/>
      <w:r w:rsidRPr="00C113E3">
        <w:rPr>
          <w:color w:val="231F20"/>
        </w:rPr>
        <w:t>Sina</w:t>
      </w:r>
      <w:proofErr w:type="spellEnd"/>
      <w:r w:rsidRPr="00C113E3">
        <w:rPr>
          <w:color w:val="231F20"/>
        </w:rPr>
        <w:t>.</w:t>
      </w:r>
    </w:p>
    <w:p w14:paraId="73E0D563" w14:textId="77777777" w:rsidR="00061F58" w:rsidRPr="00C113E3" w:rsidRDefault="00061F58" w:rsidP="00FC0884">
      <w:pPr>
        <w:numPr>
          <w:ilvl w:val="0"/>
          <w:numId w:val="23"/>
        </w:numPr>
        <w:autoSpaceDE w:val="0"/>
        <w:autoSpaceDN w:val="0"/>
        <w:adjustRightInd w:val="0"/>
        <w:spacing w:after="0" w:line="240" w:lineRule="auto"/>
        <w:ind w:left="993" w:hanging="426"/>
        <w:rPr>
          <w:color w:val="231F20"/>
        </w:rPr>
      </w:pPr>
      <w:proofErr w:type="spellStart"/>
      <w:r w:rsidRPr="00C113E3">
        <w:rPr>
          <w:color w:val="231F20"/>
        </w:rPr>
        <w:t>Nuruddin</w:t>
      </w:r>
      <w:proofErr w:type="spellEnd"/>
      <w:r w:rsidRPr="00C113E3">
        <w:rPr>
          <w:color w:val="231F20"/>
        </w:rPr>
        <w:t xml:space="preserve"> </w:t>
      </w:r>
      <w:proofErr w:type="spellStart"/>
      <w:r w:rsidRPr="00C113E3">
        <w:rPr>
          <w:color w:val="231F20"/>
        </w:rPr>
        <w:t>Ar-Raniri</w:t>
      </w:r>
      <w:proofErr w:type="spellEnd"/>
      <w:r w:rsidRPr="00C113E3">
        <w:rPr>
          <w:color w:val="231F20"/>
        </w:rPr>
        <w:t>.</w:t>
      </w:r>
    </w:p>
    <w:p w14:paraId="13672C3B" w14:textId="77777777" w:rsidR="00061F58" w:rsidRPr="00C113E3" w:rsidRDefault="00061F58" w:rsidP="00FC0884">
      <w:pPr>
        <w:numPr>
          <w:ilvl w:val="0"/>
          <w:numId w:val="23"/>
        </w:numPr>
        <w:autoSpaceDE w:val="0"/>
        <w:autoSpaceDN w:val="0"/>
        <w:adjustRightInd w:val="0"/>
        <w:spacing w:after="0" w:line="240" w:lineRule="auto"/>
        <w:ind w:left="993" w:hanging="426"/>
        <w:rPr>
          <w:color w:val="231F20"/>
        </w:rPr>
      </w:pPr>
      <w:r w:rsidRPr="00C113E3">
        <w:rPr>
          <w:color w:val="231F20"/>
        </w:rPr>
        <w:t>Al-</w:t>
      </w:r>
      <w:proofErr w:type="spellStart"/>
      <w:r w:rsidRPr="00C113E3">
        <w:rPr>
          <w:color w:val="231F20"/>
        </w:rPr>
        <w:t>Farabi</w:t>
      </w:r>
      <w:proofErr w:type="spellEnd"/>
      <w:r w:rsidRPr="00C113E3">
        <w:rPr>
          <w:color w:val="231F20"/>
        </w:rPr>
        <w:t>.</w:t>
      </w:r>
    </w:p>
    <w:p w14:paraId="7818913F" w14:textId="77777777" w:rsidR="00061F58" w:rsidRDefault="00061F58" w:rsidP="00FC0884">
      <w:pPr>
        <w:numPr>
          <w:ilvl w:val="0"/>
          <w:numId w:val="23"/>
        </w:numPr>
        <w:autoSpaceDE w:val="0"/>
        <w:autoSpaceDN w:val="0"/>
        <w:adjustRightInd w:val="0"/>
        <w:spacing w:after="0" w:line="240" w:lineRule="auto"/>
        <w:ind w:left="993" w:hanging="426"/>
        <w:rPr>
          <w:color w:val="231F20"/>
        </w:rPr>
      </w:pPr>
      <w:r w:rsidRPr="00C113E3">
        <w:rPr>
          <w:color w:val="231F20"/>
        </w:rPr>
        <w:t>Al-</w:t>
      </w:r>
      <w:proofErr w:type="spellStart"/>
      <w:r w:rsidRPr="00C113E3">
        <w:rPr>
          <w:color w:val="231F20"/>
        </w:rPr>
        <w:t>Ghozali</w:t>
      </w:r>
      <w:proofErr w:type="spellEnd"/>
    </w:p>
    <w:p w14:paraId="61891878" w14:textId="77777777" w:rsidR="000623B1" w:rsidRPr="00C113E3" w:rsidRDefault="000623B1" w:rsidP="000623B1">
      <w:pPr>
        <w:autoSpaceDE w:val="0"/>
        <w:autoSpaceDN w:val="0"/>
        <w:adjustRightInd w:val="0"/>
        <w:spacing w:after="0" w:line="240" w:lineRule="auto"/>
        <w:ind w:left="993"/>
        <w:rPr>
          <w:color w:val="231F20"/>
        </w:rPr>
      </w:pPr>
    </w:p>
    <w:p w14:paraId="637C93BA" w14:textId="77777777" w:rsidR="00061F58" w:rsidRPr="00C113E3" w:rsidRDefault="00061F58" w:rsidP="00FC0884">
      <w:pPr>
        <w:numPr>
          <w:ilvl w:val="2"/>
          <w:numId w:val="3"/>
        </w:numPr>
        <w:autoSpaceDE w:val="0"/>
        <w:autoSpaceDN w:val="0"/>
        <w:adjustRightInd w:val="0"/>
        <w:spacing w:after="0" w:line="240" w:lineRule="auto"/>
        <w:ind w:left="426" w:hanging="426"/>
        <w:rPr>
          <w:color w:val="231F20"/>
        </w:rPr>
      </w:pPr>
      <w:r w:rsidRPr="00C113E3">
        <w:rPr>
          <w:color w:val="231F20"/>
          <w:lang w:val="id-ID"/>
        </w:rPr>
        <w:t xml:space="preserve">Al Ghazali yang bernama lengkap </w:t>
      </w:r>
      <w:r w:rsidRPr="00C113E3">
        <w:rPr>
          <w:color w:val="231F20"/>
        </w:rPr>
        <w:t xml:space="preserve">Abu Hamid al-Ghazali, </w:t>
      </w:r>
      <w:proofErr w:type="spellStart"/>
      <w:r w:rsidRPr="00C113E3">
        <w:rPr>
          <w:color w:val="231F20"/>
        </w:rPr>
        <w:t>lahir</w:t>
      </w:r>
      <w:proofErr w:type="spellEnd"/>
      <w:r w:rsidRPr="00C113E3">
        <w:rPr>
          <w:color w:val="231F20"/>
        </w:rPr>
        <w:t xml:space="preserve"> di</w:t>
      </w:r>
      <w:r w:rsidRPr="00C113E3">
        <w:rPr>
          <w:color w:val="231F20"/>
          <w:lang w:val="id-ID"/>
        </w:rPr>
        <w:t xml:space="preserve"> </w:t>
      </w:r>
      <w:proofErr w:type="spellStart"/>
      <w:r w:rsidRPr="00C113E3">
        <w:rPr>
          <w:color w:val="231F20"/>
        </w:rPr>
        <w:t>Desa</w:t>
      </w:r>
      <w:proofErr w:type="spellEnd"/>
      <w:r w:rsidRPr="00C113E3">
        <w:rPr>
          <w:color w:val="231F20"/>
        </w:rPr>
        <w:t xml:space="preserve"> </w:t>
      </w:r>
      <w:proofErr w:type="spellStart"/>
      <w:r w:rsidRPr="00C113E3">
        <w:rPr>
          <w:color w:val="231F20"/>
        </w:rPr>
        <w:t>Gazalah</w:t>
      </w:r>
      <w:proofErr w:type="spellEnd"/>
      <w:r w:rsidRPr="00C113E3">
        <w:rPr>
          <w:color w:val="231F20"/>
        </w:rPr>
        <w:t xml:space="preserve">, </w:t>
      </w:r>
      <w:proofErr w:type="spellStart"/>
      <w:r w:rsidRPr="00C113E3">
        <w:rPr>
          <w:color w:val="231F20"/>
        </w:rPr>
        <w:t>dekat</w:t>
      </w:r>
      <w:proofErr w:type="spellEnd"/>
      <w:r w:rsidRPr="00C113E3">
        <w:rPr>
          <w:color w:val="231F20"/>
        </w:rPr>
        <w:t xml:space="preserve"> Tus, Iran Utara pada </w:t>
      </w:r>
      <w:proofErr w:type="spellStart"/>
      <w:r w:rsidRPr="00C113E3">
        <w:rPr>
          <w:color w:val="231F20"/>
        </w:rPr>
        <w:t>tahun</w:t>
      </w:r>
      <w:proofErr w:type="spellEnd"/>
      <w:r w:rsidRPr="00C113E3">
        <w:rPr>
          <w:color w:val="231F20"/>
        </w:rPr>
        <w:t xml:space="preserve"> 450</w:t>
      </w:r>
      <w:r w:rsidRPr="00C113E3">
        <w:rPr>
          <w:color w:val="231F20"/>
          <w:lang w:val="id-ID"/>
        </w:rPr>
        <w:t xml:space="preserve"> </w:t>
      </w:r>
      <w:r w:rsidRPr="00C113E3">
        <w:rPr>
          <w:color w:val="231F20"/>
        </w:rPr>
        <w:t xml:space="preserve">H. </w:t>
      </w:r>
      <w:proofErr w:type="spellStart"/>
      <w:r w:rsidRPr="00C113E3">
        <w:rPr>
          <w:color w:val="231F20"/>
        </w:rPr>
        <w:t>Beliau</w:t>
      </w:r>
      <w:proofErr w:type="spellEnd"/>
      <w:r w:rsidRPr="00C113E3">
        <w:rPr>
          <w:color w:val="231F20"/>
        </w:rPr>
        <w:t xml:space="preserve"> </w:t>
      </w:r>
      <w:proofErr w:type="spellStart"/>
      <w:r w:rsidRPr="00C113E3">
        <w:rPr>
          <w:color w:val="231F20"/>
        </w:rPr>
        <w:t>wafat</w:t>
      </w:r>
      <w:proofErr w:type="spellEnd"/>
      <w:r w:rsidRPr="00C113E3">
        <w:rPr>
          <w:color w:val="231F20"/>
        </w:rPr>
        <w:t xml:space="preserve"> pada </w:t>
      </w:r>
      <w:proofErr w:type="spellStart"/>
      <w:r w:rsidRPr="00C113E3">
        <w:rPr>
          <w:color w:val="231F20"/>
        </w:rPr>
        <w:t>tahun</w:t>
      </w:r>
      <w:proofErr w:type="spellEnd"/>
      <w:r w:rsidRPr="00C113E3">
        <w:rPr>
          <w:color w:val="231F20"/>
        </w:rPr>
        <w:t xml:space="preserve"> 505 H di Tus Iran Utara</w:t>
      </w:r>
      <w:r w:rsidRPr="00C113E3">
        <w:rPr>
          <w:color w:val="231F20"/>
          <w:lang w:val="id-ID"/>
        </w:rPr>
        <w:t>. Merupakan tokoh legendaris yang karyanya masih dipelajari sampai sekarang. Kitab karya beliau yang paling populer itu berjudul....</w:t>
      </w:r>
    </w:p>
    <w:p w14:paraId="3D3C2222" w14:textId="77777777" w:rsidR="00061F58" w:rsidRPr="00C113E3" w:rsidRDefault="00061F58" w:rsidP="00FC0884">
      <w:pPr>
        <w:numPr>
          <w:ilvl w:val="1"/>
          <w:numId w:val="25"/>
        </w:numPr>
        <w:autoSpaceDE w:val="0"/>
        <w:autoSpaceDN w:val="0"/>
        <w:adjustRightInd w:val="0"/>
        <w:spacing w:after="0" w:line="240" w:lineRule="auto"/>
        <w:ind w:left="993"/>
        <w:rPr>
          <w:color w:val="231F20"/>
          <w:lang w:val="id-ID"/>
        </w:rPr>
      </w:pPr>
      <w:proofErr w:type="spellStart"/>
      <w:r w:rsidRPr="00C113E3">
        <w:rPr>
          <w:i/>
          <w:iCs/>
          <w:color w:val="231F20"/>
        </w:rPr>
        <w:t>Ihy</w:t>
      </w:r>
      <w:proofErr w:type="spellEnd"/>
      <w:r w:rsidRPr="00C113E3">
        <w:rPr>
          <w:i/>
          <w:iCs/>
          <w:color w:val="231F20"/>
          <w:lang w:val="id-ID"/>
        </w:rPr>
        <w:t>a</w:t>
      </w:r>
      <w:r w:rsidRPr="00C113E3">
        <w:rPr>
          <w:i/>
          <w:iCs/>
          <w:color w:val="231F20"/>
        </w:rPr>
        <w:t xml:space="preserve"> '</w:t>
      </w:r>
      <w:proofErr w:type="spellStart"/>
      <w:r w:rsidRPr="00C113E3">
        <w:rPr>
          <w:i/>
          <w:iCs/>
          <w:color w:val="231F20"/>
        </w:rPr>
        <w:t>Ulµm</w:t>
      </w:r>
      <w:proofErr w:type="spellEnd"/>
      <w:r w:rsidRPr="00C113E3">
        <w:rPr>
          <w:i/>
          <w:iCs/>
          <w:color w:val="231F20"/>
        </w:rPr>
        <w:t xml:space="preserve"> </w:t>
      </w:r>
      <w:proofErr w:type="gramStart"/>
      <w:r w:rsidRPr="00C113E3">
        <w:rPr>
          <w:i/>
          <w:iCs/>
          <w:color w:val="231F20"/>
        </w:rPr>
        <w:t>ad-D</w:t>
      </w:r>
      <w:r w:rsidRPr="00C113E3">
        <w:rPr>
          <w:i/>
          <w:iCs/>
          <w:color w:val="231F20"/>
          <w:lang w:val="id-ID"/>
        </w:rPr>
        <w:t>i</w:t>
      </w:r>
      <w:r w:rsidRPr="00C113E3">
        <w:rPr>
          <w:i/>
          <w:iCs/>
          <w:color w:val="231F20"/>
        </w:rPr>
        <w:t>n</w:t>
      </w:r>
      <w:proofErr w:type="gramEnd"/>
    </w:p>
    <w:p w14:paraId="46F64AD7" w14:textId="77777777" w:rsidR="00061F58" w:rsidRPr="00C113E3" w:rsidRDefault="00061F58" w:rsidP="00FC0884">
      <w:pPr>
        <w:numPr>
          <w:ilvl w:val="1"/>
          <w:numId w:val="25"/>
        </w:numPr>
        <w:autoSpaceDE w:val="0"/>
        <w:autoSpaceDN w:val="0"/>
        <w:adjustRightInd w:val="0"/>
        <w:spacing w:after="0" w:line="240" w:lineRule="auto"/>
        <w:ind w:left="993"/>
        <w:rPr>
          <w:color w:val="231F20"/>
          <w:lang w:val="id-ID"/>
        </w:rPr>
      </w:pPr>
      <w:r w:rsidRPr="00C113E3">
        <w:rPr>
          <w:i/>
          <w:iCs/>
          <w:color w:val="231F20"/>
        </w:rPr>
        <w:t>Al-</w:t>
      </w:r>
      <w:proofErr w:type="spellStart"/>
      <w:r w:rsidRPr="00C113E3">
        <w:rPr>
          <w:i/>
          <w:iCs/>
          <w:color w:val="231F20"/>
        </w:rPr>
        <w:t>Syif</w:t>
      </w:r>
      <w:proofErr w:type="spellEnd"/>
      <w:r w:rsidRPr="00C113E3">
        <w:rPr>
          <w:i/>
          <w:iCs/>
          <w:color w:val="231F20"/>
          <w:lang w:val="id-ID"/>
        </w:rPr>
        <w:t>a’</w:t>
      </w:r>
    </w:p>
    <w:p w14:paraId="71A207CC" w14:textId="77777777" w:rsidR="00061F58" w:rsidRPr="00C113E3" w:rsidRDefault="00061F58" w:rsidP="00FC0884">
      <w:pPr>
        <w:numPr>
          <w:ilvl w:val="1"/>
          <w:numId w:val="25"/>
        </w:numPr>
        <w:autoSpaceDE w:val="0"/>
        <w:autoSpaceDN w:val="0"/>
        <w:adjustRightInd w:val="0"/>
        <w:spacing w:after="0" w:line="240" w:lineRule="auto"/>
        <w:ind w:left="993"/>
        <w:rPr>
          <w:color w:val="231F20"/>
          <w:lang w:val="id-ID"/>
        </w:rPr>
      </w:pPr>
      <w:proofErr w:type="spellStart"/>
      <w:r w:rsidRPr="00C113E3">
        <w:rPr>
          <w:i/>
          <w:iCs/>
          <w:color w:val="231F20"/>
        </w:rPr>
        <w:t>Failasuf</w:t>
      </w:r>
      <w:proofErr w:type="spellEnd"/>
      <w:r w:rsidRPr="00C113E3">
        <w:rPr>
          <w:i/>
          <w:iCs/>
          <w:color w:val="231F20"/>
        </w:rPr>
        <w:t xml:space="preserve"> al-Arab</w:t>
      </w:r>
    </w:p>
    <w:p w14:paraId="70121A50" w14:textId="77777777" w:rsidR="00061F58" w:rsidRPr="00C113E3" w:rsidRDefault="00061F58" w:rsidP="00FC0884">
      <w:pPr>
        <w:numPr>
          <w:ilvl w:val="1"/>
          <w:numId w:val="25"/>
        </w:numPr>
        <w:autoSpaceDE w:val="0"/>
        <w:autoSpaceDN w:val="0"/>
        <w:adjustRightInd w:val="0"/>
        <w:spacing w:after="0" w:line="240" w:lineRule="auto"/>
        <w:ind w:left="993"/>
        <w:rPr>
          <w:color w:val="231F20"/>
          <w:lang w:val="id-ID"/>
        </w:rPr>
      </w:pPr>
      <w:r w:rsidRPr="00C113E3">
        <w:rPr>
          <w:i/>
          <w:iCs/>
          <w:color w:val="231F20"/>
          <w:lang w:val="id-ID"/>
        </w:rPr>
        <w:t>Kuliyat</w:t>
      </w:r>
      <w:r w:rsidRPr="00C113E3">
        <w:rPr>
          <w:color w:val="231F20"/>
          <w:lang w:val="id-ID"/>
        </w:rPr>
        <w:t xml:space="preserve"> </w:t>
      </w:r>
      <w:r w:rsidRPr="00C113E3">
        <w:rPr>
          <w:i/>
          <w:iCs/>
          <w:color w:val="231F20"/>
          <w:lang w:val="id-ID"/>
        </w:rPr>
        <w:t>Fi</w:t>
      </w:r>
      <w:r w:rsidRPr="00C113E3">
        <w:rPr>
          <w:color w:val="231F20"/>
          <w:lang w:val="id-ID"/>
        </w:rPr>
        <w:t xml:space="preserve"> </w:t>
      </w:r>
      <w:r w:rsidRPr="00C113E3">
        <w:rPr>
          <w:i/>
          <w:iCs/>
          <w:color w:val="231F20"/>
          <w:lang w:val="id-ID"/>
        </w:rPr>
        <w:t>At-Tib</w:t>
      </w:r>
    </w:p>
    <w:p w14:paraId="01885CFD" w14:textId="77777777" w:rsidR="00061F58" w:rsidRPr="000623B1" w:rsidRDefault="00061F58" w:rsidP="00FC0884">
      <w:pPr>
        <w:numPr>
          <w:ilvl w:val="1"/>
          <w:numId w:val="25"/>
        </w:numPr>
        <w:autoSpaceDE w:val="0"/>
        <w:autoSpaceDN w:val="0"/>
        <w:adjustRightInd w:val="0"/>
        <w:spacing w:after="0" w:line="240" w:lineRule="auto"/>
        <w:ind w:left="993"/>
        <w:rPr>
          <w:color w:val="231F20"/>
          <w:lang w:val="id-ID"/>
        </w:rPr>
      </w:pPr>
      <w:r w:rsidRPr="00C113E3">
        <w:rPr>
          <w:i/>
          <w:iCs/>
          <w:color w:val="231F20"/>
          <w:lang w:val="id-ID"/>
        </w:rPr>
        <w:t>Bidayah al- mujtahid</w:t>
      </w:r>
    </w:p>
    <w:p w14:paraId="6763F501" w14:textId="77777777" w:rsidR="000623B1" w:rsidRPr="00CD6741" w:rsidRDefault="000623B1" w:rsidP="000623B1">
      <w:pPr>
        <w:autoSpaceDE w:val="0"/>
        <w:autoSpaceDN w:val="0"/>
        <w:adjustRightInd w:val="0"/>
        <w:spacing w:after="0" w:line="240" w:lineRule="auto"/>
        <w:ind w:left="993"/>
        <w:rPr>
          <w:color w:val="231F20"/>
          <w:lang w:val="id-ID"/>
        </w:rPr>
      </w:pPr>
    </w:p>
    <w:p w14:paraId="00BB0FD2" w14:textId="77777777" w:rsidR="00061F58" w:rsidRPr="00C113E3" w:rsidRDefault="00061F58" w:rsidP="00FC0884">
      <w:pPr>
        <w:numPr>
          <w:ilvl w:val="2"/>
          <w:numId w:val="3"/>
        </w:numPr>
        <w:autoSpaceDE w:val="0"/>
        <w:autoSpaceDN w:val="0"/>
        <w:adjustRightInd w:val="0"/>
        <w:spacing w:after="0" w:line="240" w:lineRule="auto"/>
        <w:ind w:left="426" w:hanging="426"/>
        <w:rPr>
          <w:color w:val="231F20"/>
          <w:lang w:val="id-ID"/>
        </w:rPr>
      </w:pPr>
      <w:r w:rsidRPr="00C113E3">
        <w:rPr>
          <w:color w:val="231F20"/>
          <w:lang w:val="id-ID"/>
        </w:rPr>
        <w:t>Dalam mempelajari masa kejayaan Islam diharapkan kita memiliki perilaku mulia. Di bawah ini yang tidak termasuk perilaku mulia yang perlu dilestarikan umat Islam adalah...</w:t>
      </w:r>
    </w:p>
    <w:p w14:paraId="235A8BCF" w14:textId="77777777" w:rsidR="00061F58" w:rsidRPr="00C113E3" w:rsidRDefault="00061F58" w:rsidP="00FC0884">
      <w:pPr>
        <w:numPr>
          <w:ilvl w:val="1"/>
          <w:numId w:val="24"/>
        </w:numPr>
        <w:autoSpaceDE w:val="0"/>
        <w:autoSpaceDN w:val="0"/>
        <w:adjustRightInd w:val="0"/>
        <w:spacing w:after="0" w:line="240" w:lineRule="auto"/>
        <w:ind w:left="993"/>
        <w:rPr>
          <w:color w:val="231F20"/>
          <w:lang w:val="id-ID"/>
        </w:rPr>
      </w:pPr>
      <w:proofErr w:type="spellStart"/>
      <w:r w:rsidRPr="00C113E3">
        <w:rPr>
          <w:color w:val="231F20"/>
        </w:rPr>
        <w:t>Mempelajari</w:t>
      </w:r>
      <w:proofErr w:type="spellEnd"/>
      <w:r w:rsidRPr="00C113E3">
        <w:rPr>
          <w:color w:val="231F20"/>
        </w:rPr>
        <w:t xml:space="preserve"> </w:t>
      </w:r>
      <w:proofErr w:type="spellStart"/>
      <w:r w:rsidRPr="00C113E3">
        <w:rPr>
          <w:color w:val="231F20"/>
        </w:rPr>
        <w:t>bahasa-bahasa</w:t>
      </w:r>
      <w:proofErr w:type="spellEnd"/>
      <w:r w:rsidRPr="00C113E3">
        <w:rPr>
          <w:color w:val="231F20"/>
        </w:rPr>
        <w:t xml:space="preserve"> </w:t>
      </w:r>
      <w:proofErr w:type="spellStart"/>
      <w:r w:rsidRPr="00C113E3">
        <w:rPr>
          <w:color w:val="231F20"/>
        </w:rPr>
        <w:t>asing</w:t>
      </w:r>
      <w:proofErr w:type="spellEnd"/>
      <w:r w:rsidRPr="00C113E3">
        <w:rPr>
          <w:color w:val="231F20"/>
        </w:rPr>
        <w:t xml:space="preserve"> dan </w:t>
      </w:r>
      <w:proofErr w:type="spellStart"/>
      <w:r w:rsidRPr="00C113E3">
        <w:rPr>
          <w:color w:val="231F20"/>
        </w:rPr>
        <w:t>menerjemahkan</w:t>
      </w:r>
      <w:proofErr w:type="spellEnd"/>
      <w:r w:rsidRPr="00C113E3">
        <w:rPr>
          <w:color w:val="231F20"/>
        </w:rPr>
        <w:t xml:space="preserve"> </w:t>
      </w:r>
      <w:proofErr w:type="spellStart"/>
      <w:r w:rsidRPr="00C113E3">
        <w:rPr>
          <w:color w:val="231F20"/>
        </w:rPr>
        <w:t>buku-buku</w:t>
      </w:r>
      <w:proofErr w:type="spellEnd"/>
      <w:r w:rsidRPr="00C113E3">
        <w:rPr>
          <w:color w:val="231F20"/>
        </w:rPr>
        <w:t xml:space="preserve"> </w:t>
      </w:r>
      <w:proofErr w:type="spellStart"/>
      <w:r w:rsidRPr="00C113E3">
        <w:rPr>
          <w:color w:val="231F20"/>
        </w:rPr>
        <w:t>berbahasa</w:t>
      </w:r>
      <w:proofErr w:type="spellEnd"/>
      <w:r w:rsidRPr="00C113E3">
        <w:rPr>
          <w:lang w:val="id-ID"/>
        </w:rPr>
        <w:t xml:space="preserve"> </w:t>
      </w:r>
      <w:proofErr w:type="spellStart"/>
      <w:r w:rsidRPr="00C113E3">
        <w:rPr>
          <w:color w:val="231F20"/>
        </w:rPr>
        <w:t>asing</w:t>
      </w:r>
      <w:proofErr w:type="spellEnd"/>
      <w:r w:rsidRPr="00C113E3">
        <w:rPr>
          <w:color w:val="231F20"/>
        </w:rPr>
        <w:t>.</w:t>
      </w:r>
    </w:p>
    <w:p w14:paraId="63B25798" w14:textId="77777777" w:rsidR="00061F58" w:rsidRPr="00C113E3" w:rsidRDefault="00061F58" w:rsidP="00FC0884">
      <w:pPr>
        <w:numPr>
          <w:ilvl w:val="1"/>
          <w:numId w:val="24"/>
        </w:numPr>
        <w:autoSpaceDE w:val="0"/>
        <w:autoSpaceDN w:val="0"/>
        <w:adjustRightInd w:val="0"/>
        <w:spacing w:after="0" w:line="240" w:lineRule="auto"/>
        <w:ind w:left="993"/>
        <w:rPr>
          <w:color w:val="231F20"/>
          <w:lang w:val="id-ID"/>
        </w:rPr>
      </w:pPr>
      <w:proofErr w:type="spellStart"/>
      <w:r w:rsidRPr="00C113E3">
        <w:rPr>
          <w:color w:val="231F20"/>
        </w:rPr>
        <w:t>Memberikan</w:t>
      </w:r>
      <w:proofErr w:type="spellEnd"/>
      <w:r w:rsidRPr="00C113E3">
        <w:rPr>
          <w:color w:val="231F20"/>
        </w:rPr>
        <w:t xml:space="preserve"> </w:t>
      </w:r>
      <w:proofErr w:type="spellStart"/>
      <w:r w:rsidRPr="00C113E3">
        <w:rPr>
          <w:color w:val="231F20"/>
        </w:rPr>
        <w:t>pengetahuan</w:t>
      </w:r>
      <w:proofErr w:type="spellEnd"/>
      <w:r w:rsidRPr="00C113E3">
        <w:rPr>
          <w:color w:val="231F20"/>
        </w:rPr>
        <w:t xml:space="preserve"> yang </w:t>
      </w:r>
      <w:proofErr w:type="spellStart"/>
      <w:r w:rsidRPr="00C113E3">
        <w:rPr>
          <w:color w:val="231F20"/>
        </w:rPr>
        <w:t>dimiliki</w:t>
      </w:r>
      <w:proofErr w:type="spellEnd"/>
      <w:r w:rsidRPr="00C113E3">
        <w:rPr>
          <w:color w:val="231F20"/>
        </w:rPr>
        <w:t xml:space="preserve"> </w:t>
      </w:r>
      <w:proofErr w:type="spellStart"/>
      <w:r w:rsidRPr="00C113E3">
        <w:rPr>
          <w:color w:val="231F20"/>
        </w:rPr>
        <w:t>kepada</w:t>
      </w:r>
      <w:proofErr w:type="spellEnd"/>
      <w:r w:rsidRPr="00C113E3">
        <w:rPr>
          <w:color w:val="231F20"/>
        </w:rPr>
        <w:t xml:space="preserve"> orang lain yang </w:t>
      </w:r>
      <w:proofErr w:type="spellStart"/>
      <w:r w:rsidRPr="00C113E3">
        <w:rPr>
          <w:color w:val="231F20"/>
        </w:rPr>
        <w:t>belum</w:t>
      </w:r>
      <w:proofErr w:type="spellEnd"/>
      <w:r w:rsidRPr="00C113E3">
        <w:rPr>
          <w:lang w:val="id-ID"/>
        </w:rPr>
        <w:t xml:space="preserve"> </w:t>
      </w:r>
      <w:proofErr w:type="spellStart"/>
      <w:r w:rsidRPr="00C113E3">
        <w:rPr>
          <w:color w:val="231F20"/>
        </w:rPr>
        <w:t>mengetahui</w:t>
      </w:r>
      <w:proofErr w:type="spellEnd"/>
      <w:r w:rsidRPr="00C113E3">
        <w:rPr>
          <w:color w:val="231F20"/>
        </w:rPr>
        <w:t>.</w:t>
      </w:r>
    </w:p>
    <w:p w14:paraId="4BD74DEE" w14:textId="77777777" w:rsidR="00061F58" w:rsidRPr="00C113E3" w:rsidRDefault="00061F58" w:rsidP="00FC0884">
      <w:pPr>
        <w:numPr>
          <w:ilvl w:val="1"/>
          <w:numId w:val="24"/>
        </w:numPr>
        <w:autoSpaceDE w:val="0"/>
        <w:autoSpaceDN w:val="0"/>
        <w:adjustRightInd w:val="0"/>
        <w:spacing w:after="0" w:line="240" w:lineRule="auto"/>
        <w:ind w:left="993"/>
        <w:rPr>
          <w:color w:val="231F20"/>
          <w:lang w:val="id-ID"/>
        </w:rPr>
      </w:pPr>
      <w:r w:rsidRPr="00C113E3">
        <w:rPr>
          <w:color w:val="231F20"/>
          <w:lang w:val="id-ID"/>
        </w:rPr>
        <w:t>Menceritakan kehidupan kita kepada orang lain agar menegtahui kehidupan kita</w:t>
      </w:r>
    </w:p>
    <w:p w14:paraId="1DD56E3E" w14:textId="77777777" w:rsidR="00061F58" w:rsidRPr="00C113E3" w:rsidRDefault="00061F58" w:rsidP="00FC0884">
      <w:pPr>
        <w:numPr>
          <w:ilvl w:val="1"/>
          <w:numId w:val="24"/>
        </w:numPr>
        <w:autoSpaceDE w:val="0"/>
        <w:autoSpaceDN w:val="0"/>
        <w:adjustRightInd w:val="0"/>
        <w:spacing w:after="0" w:line="240" w:lineRule="auto"/>
        <w:ind w:left="993"/>
      </w:pPr>
      <w:proofErr w:type="spellStart"/>
      <w:r w:rsidRPr="00C113E3">
        <w:rPr>
          <w:color w:val="231F20"/>
        </w:rPr>
        <w:t>Menuntut</w:t>
      </w:r>
      <w:proofErr w:type="spellEnd"/>
      <w:r w:rsidRPr="00C113E3">
        <w:rPr>
          <w:color w:val="231F20"/>
        </w:rPr>
        <w:t xml:space="preserve"> </w:t>
      </w:r>
      <w:proofErr w:type="spellStart"/>
      <w:r w:rsidRPr="00C113E3">
        <w:rPr>
          <w:color w:val="231F20"/>
        </w:rPr>
        <w:t>ilmu</w:t>
      </w:r>
      <w:proofErr w:type="spellEnd"/>
      <w:r w:rsidRPr="00C113E3">
        <w:rPr>
          <w:color w:val="231F20"/>
        </w:rPr>
        <w:t xml:space="preserve"> </w:t>
      </w:r>
      <w:proofErr w:type="spellStart"/>
      <w:r w:rsidRPr="00C113E3">
        <w:rPr>
          <w:color w:val="231F20"/>
        </w:rPr>
        <w:t>seluas</w:t>
      </w:r>
      <w:proofErr w:type="spellEnd"/>
      <w:r w:rsidRPr="00C113E3">
        <w:rPr>
          <w:color w:val="231F20"/>
        </w:rPr>
        <w:t xml:space="preserve"> </w:t>
      </w:r>
      <w:proofErr w:type="spellStart"/>
      <w:r w:rsidRPr="00C113E3">
        <w:rPr>
          <w:color w:val="231F20"/>
        </w:rPr>
        <w:t>mungkin</w:t>
      </w:r>
      <w:proofErr w:type="spellEnd"/>
      <w:r w:rsidRPr="00C113E3">
        <w:rPr>
          <w:color w:val="231F20"/>
        </w:rPr>
        <w:t xml:space="preserve"> agar </w:t>
      </w:r>
      <w:proofErr w:type="spellStart"/>
      <w:r w:rsidRPr="00C113E3">
        <w:rPr>
          <w:color w:val="231F20"/>
        </w:rPr>
        <w:t>mengetahui</w:t>
      </w:r>
      <w:proofErr w:type="spellEnd"/>
      <w:r w:rsidRPr="00C113E3">
        <w:rPr>
          <w:color w:val="231F20"/>
        </w:rPr>
        <w:t xml:space="preserve"> </w:t>
      </w:r>
      <w:proofErr w:type="spellStart"/>
      <w:r w:rsidRPr="00C113E3">
        <w:rPr>
          <w:color w:val="231F20"/>
        </w:rPr>
        <w:t>informasi-informasi</w:t>
      </w:r>
      <w:proofErr w:type="spellEnd"/>
      <w:r w:rsidRPr="00C113E3">
        <w:rPr>
          <w:color w:val="231F20"/>
        </w:rPr>
        <w:t xml:space="preserve"> yang </w:t>
      </w:r>
      <w:proofErr w:type="spellStart"/>
      <w:r w:rsidRPr="00C113E3">
        <w:rPr>
          <w:color w:val="231F20"/>
        </w:rPr>
        <w:t>berkembang</w:t>
      </w:r>
      <w:proofErr w:type="spellEnd"/>
      <w:r w:rsidRPr="00C113E3">
        <w:rPr>
          <w:color w:val="231F20"/>
        </w:rPr>
        <w:t xml:space="preserve"> </w:t>
      </w:r>
      <w:proofErr w:type="spellStart"/>
      <w:r w:rsidRPr="00C113E3">
        <w:rPr>
          <w:color w:val="231F20"/>
        </w:rPr>
        <w:t>baik</w:t>
      </w:r>
      <w:proofErr w:type="spellEnd"/>
      <w:r w:rsidRPr="00C113E3">
        <w:rPr>
          <w:color w:val="231F20"/>
        </w:rPr>
        <w:t xml:space="preserve"> yang </w:t>
      </w:r>
      <w:proofErr w:type="spellStart"/>
      <w:r w:rsidRPr="00C113E3">
        <w:rPr>
          <w:color w:val="231F20"/>
        </w:rPr>
        <w:t>sudah</w:t>
      </w:r>
      <w:proofErr w:type="spellEnd"/>
      <w:r w:rsidRPr="00C113E3">
        <w:rPr>
          <w:color w:val="231F20"/>
        </w:rPr>
        <w:t xml:space="preserve"> </w:t>
      </w:r>
      <w:proofErr w:type="spellStart"/>
      <w:r w:rsidRPr="00C113E3">
        <w:rPr>
          <w:color w:val="231F20"/>
        </w:rPr>
        <w:t>lampau</w:t>
      </w:r>
      <w:proofErr w:type="spellEnd"/>
      <w:r w:rsidRPr="00C113E3">
        <w:rPr>
          <w:color w:val="231F20"/>
        </w:rPr>
        <w:t xml:space="preserve"> </w:t>
      </w:r>
      <w:proofErr w:type="spellStart"/>
      <w:r w:rsidRPr="00C113E3">
        <w:rPr>
          <w:color w:val="231F20"/>
        </w:rPr>
        <w:t>maupun</w:t>
      </w:r>
      <w:proofErr w:type="spellEnd"/>
      <w:r w:rsidRPr="00C113E3">
        <w:rPr>
          <w:color w:val="231F20"/>
        </w:rPr>
        <w:t xml:space="preserve"> yang </w:t>
      </w:r>
      <w:proofErr w:type="spellStart"/>
      <w:r w:rsidRPr="00C113E3">
        <w:rPr>
          <w:color w:val="231F20"/>
        </w:rPr>
        <w:t>akan</w:t>
      </w:r>
      <w:proofErr w:type="spellEnd"/>
      <w:r w:rsidRPr="00C113E3">
        <w:rPr>
          <w:color w:val="231F20"/>
        </w:rPr>
        <w:t xml:space="preserve"> </w:t>
      </w:r>
      <w:proofErr w:type="spellStart"/>
      <w:r w:rsidRPr="00C113E3">
        <w:rPr>
          <w:color w:val="231F20"/>
        </w:rPr>
        <w:t>datang</w:t>
      </w:r>
      <w:proofErr w:type="spellEnd"/>
      <w:r w:rsidRPr="00C113E3">
        <w:rPr>
          <w:color w:val="231F20"/>
        </w:rPr>
        <w:t xml:space="preserve">. Hal </w:t>
      </w:r>
      <w:proofErr w:type="spellStart"/>
      <w:r w:rsidRPr="00C113E3">
        <w:rPr>
          <w:color w:val="231F20"/>
        </w:rPr>
        <w:t>ini</w:t>
      </w:r>
      <w:proofErr w:type="spellEnd"/>
      <w:r w:rsidRPr="00C113E3">
        <w:rPr>
          <w:lang w:val="id-ID"/>
        </w:rPr>
        <w:t xml:space="preserve"> </w:t>
      </w:r>
      <w:proofErr w:type="spellStart"/>
      <w:r w:rsidRPr="00C113E3">
        <w:rPr>
          <w:color w:val="231F20"/>
        </w:rPr>
        <w:t>bisa</w:t>
      </w:r>
      <w:proofErr w:type="spellEnd"/>
      <w:r w:rsidRPr="00C113E3">
        <w:rPr>
          <w:color w:val="231F20"/>
        </w:rPr>
        <w:t xml:space="preserve"> </w:t>
      </w:r>
      <w:proofErr w:type="spellStart"/>
      <w:r w:rsidRPr="00C113E3">
        <w:rPr>
          <w:color w:val="231F20"/>
        </w:rPr>
        <w:t>diperoleh</w:t>
      </w:r>
      <w:proofErr w:type="spellEnd"/>
      <w:r w:rsidRPr="00C113E3">
        <w:rPr>
          <w:color w:val="231F20"/>
        </w:rPr>
        <w:t xml:space="preserve"> </w:t>
      </w:r>
      <w:proofErr w:type="spellStart"/>
      <w:r w:rsidRPr="00C113E3">
        <w:rPr>
          <w:color w:val="231F20"/>
        </w:rPr>
        <w:t>dengan</w:t>
      </w:r>
      <w:proofErr w:type="spellEnd"/>
      <w:r w:rsidRPr="00C113E3">
        <w:rPr>
          <w:color w:val="231F20"/>
        </w:rPr>
        <w:t xml:space="preserve"> </w:t>
      </w:r>
      <w:proofErr w:type="spellStart"/>
      <w:r w:rsidRPr="00C113E3">
        <w:rPr>
          <w:color w:val="231F20"/>
        </w:rPr>
        <w:t>terus-menerus</w:t>
      </w:r>
      <w:proofErr w:type="spellEnd"/>
      <w:r w:rsidRPr="00C113E3">
        <w:rPr>
          <w:color w:val="231F20"/>
        </w:rPr>
        <w:t xml:space="preserve"> </w:t>
      </w:r>
      <w:proofErr w:type="spellStart"/>
      <w:r w:rsidRPr="00C113E3">
        <w:rPr>
          <w:color w:val="231F20"/>
        </w:rPr>
        <w:t>menuntut</w:t>
      </w:r>
      <w:proofErr w:type="spellEnd"/>
      <w:r w:rsidRPr="00C113E3">
        <w:rPr>
          <w:color w:val="231F20"/>
        </w:rPr>
        <w:t xml:space="preserve"> </w:t>
      </w:r>
      <w:proofErr w:type="spellStart"/>
      <w:r w:rsidRPr="00C113E3">
        <w:rPr>
          <w:color w:val="231F20"/>
        </w:rPr>
        <w:t>ilmu</w:t>
      </w:r>
      <w:proofErr w:type="spellEnd"/>
    </w:p>
    <w:p w14:paraId="1FF2FEA4" w14:textId="77777777" w:rsidR="00061F58" w:rsidRPr="00C113E3" w:rsidRDefault="00061F58" w:rsidP="00FC0884">
      <w:pPr>
        <w:numPr>
          <w:ilvl w:val="1"/>
          <w:numId w:val="24"/>
        </w:numPr>
        <w:autoSpaceDE w:val="0"/>
        <w:autoSpaceDN w:val="0"/>
        <w:adjustRightInd w:val="0"/>
        <w:spacing w:after="0" w:line="240" w:lineRule="auto"/>
        <w:ind w:left="993"/>
      </w:pPr>
      <w:proofErr w:type="spellStart"/>
      <w:r w:rsidRPr="00C113E3">
        <w:rPr>
          <w:color w:val="231F20"/>
        </w:rPr>
        <w:t>Kreatif</w:t>
      </w:r>
      <w:proofErr w:type="spellEnd"/>
      <w:r w:rsidRPr="00C113E3">
        <w:rPr>
          <w:color w:val="231F20"/>
        </w:rPr>
        <w:t xml:space="preserve"> dan </w:t>
      </w:r>
      <w:proofErr w:type="spellStart"/>
      <w:r w:rsidRPr="00C113E3">
        <w:rPr>
          <w:color w:val="231F20"/>
        </w:rPr>
        <w:t>tekun</w:t>
      </w:r>
      <w:proofErr w:type="spellEnd"/>
      <w:r w:rsidRPr="00C113E3">
        <w:rPr>
          <w:color w:val="231F20"/>
        </w:rPr>
        <w:t xml:space="preserve"> </w:t>
      </w:r>
      <w:proofErr w:type="spellStart"/>
      <w:r w:rsidRPr="00C113E3">
        <w:rPr>
          <w:color w:val="231F20"/>
        </w:rPr>
        <w:t>dalam</w:t>
      </w:r>
      <w:proofErr w:type="spellEnd"/>
      <w:r w:rsidRPr="00C113E3">
        <w:rPr>
          <w:color w:val="231F20"/>
        </w:rPr>
        <w:t xml:space="preserve"> </w:t>
      </w:r>
      <w:proofErr w:type="spellStart"/>
      <w:r w:rsidRPr="00C113E3">
        <w:rPr>
          <w:color w:val="231F20"/>
        </w:rPr>
        <w:t>menggali</w:t>
      </w:r>
      <w:proofErr w:type="spellEnd"/>
      <w:r w:rsidRPr="00C113E3">
        <w:rPr>
          <w:color w:val="231F20"/>
        </w:rPr>
        <w:t xml:space="preserve"> </w:t>
      </w:r>
      <w:proofErr w:type="spellStart"/>
      <w:r w:rsidRPr="00C113E3">
        <w:rPr>
          <w:color w:val="231F20"/>
        </w:rPr>
        <w:t>ilmu</w:t>
      </w:r>
      <w:proofErr w:type="spellEnd"/>
      <w:r w:rsidRPr="00C113E3">
        <w:rPr>
          <w:color w:val="231F20"/>
        </w:rPr>
        <w:t xml:space="preserve"> </w:t>
      </w:r>
      <w:proofErr w:type="spellStart"/>
      <w:r w:rsidRPr="00C113E3">
        <w:rPr>
          <w:color w:val="231F20"/>
        </w:rPr>
        <w:t>pengetahuan</w:t>
      </w:r>
      <w:proofErr w:type="spellEnd"/>
      <w:r w:rsidRPr="00C113E3">
        <w:rPr>
          <w:color w:val="231F20"/>
        </w:rPr>
        <w:t xml:space="preserve"> agar </w:t>
      </w:r>
      <w:proofErr w:type="spellStart"/>
      <w:r w:rsidRPr="00C113E3">
        <w:rPr>
          <w:color w:val="231F20"/>
        </w:rPr>
        <w:t>mengetahui</w:t>
      </w:r>
      <w:proofErr w:type="spellEnd"/>
      <w:r w:rsidRPr="00C113E3">
        <w:rPr>
          <w:color w:val="231F20"/>
        </w:rPr>
        <w:t xml:space="preserve"> </w:t>
      </w:r>
      <w:proofErr w:type="spellStart"/>
      <w:r w:rsidRPr="00C113E3">
        <w:rPr>
          <w:color w:val="231F20"/>
        </w:rPr>
        <w:t>apa</w:t>
      </w:r>
      <w:proofErr w:type="spellEnd"/>
      <w:r w:rsidRPr="00C113E3">
        <w:rPr>
          <w:color w:val="231F20"/>
          <w:lang w:val="id-ID"/>
        </w:rPr>
        <w:t xml:space="preserve"> </w:t>
      </w:r>
      <w:r w:rsidRPr="00C113E3">
        <w:rPr>
          <w:color w:val="231F20"/>
        </w:rPr>
        <w:t xml:space="preserve">yang </w:t>
      </w:r>
      <w:proofErr w:type="spellStart"/>
      <w:r w:rsidRPr="00C113E3">
        <w:rPr>
          <w:color w:val="231F20"/>
        </w:rPr>
        <w:t>tersembunyi</w:t>
      </w:r>
      <w:proofErr w:type="spellEnd"/>
      <w:r w:rsidRPr="00C113E3">
        <w:rPr>
          <w:color w:val="231F20"/>
        </w:rPr>
        <w:t xml:space="preserve"> dan </w:t>
      </w:r>
      <w:proofErr w:type="spellStart"/>
      <w:r w:rsidRPr="00C113E3">
        <w:rPr>
          <w:color w:val="231F20"/>
        </w:rPr>
        <w:t>menghasilkan</w:t>
      </w:r>
      <w:proofErr w:type="spellEnd"/>
      <w:r w:rsidRPr="00C113E3">
        <w:rPr>
          <w:color w:val="231F20"/>
        </w:rPr>
        <w:t xml:space="preserve"> </w:t>
      </w:r>
      <w:proofErr w:type="spellStart"/>
      <w:r w:rsidRPr="00C113E3">
        <w:rPr>
          <w:color w:val="231F20"/>
        </w:rPr>
        <w:t>apa</w:t>
      </w:r>
      <w:proofErr w:type="spellEnd"/>
      <w:r w:rsidRPr="00C113E3">
        <w:rPr>
          <w:color w:val="231F20"/>
        </w:rPr>
        <w:t xml:space="preserve"> yang </w:t>
      </w:r>
      <w:proofErr w:type="spellStart"/>
      <w:r w:rsidRPr="00C113E3">
        <w:rPr>
          <w:color w:val="231F20"/>
        </w:rPr>
        <w:t>diinginkan</w:t>
      </w:r>
      <w:proofErr w:type="spellEnd"/>
      <w:r w:rsidRPr="00C113E3">
        <w:rPr>
          <w:color w:val="231F20"/>
        </w:rPr>
        <w:t>.</w:t>
      </w:r>
    </w:p>
    <w:p w14:paraId="481FA34F" w14:textId="77777777" w:rsidR="00061F58" w:rsidRPr="00C113E3" w:rsidRDefault="00061F58" w:rsidP="00061F58">
      <w:pPr>
        <w:autoSpaceDE w:val="0"/>
        <w:autoSpaceDN w:val="0"/>
        <w:adjustRightInd w:val="0"/>
        <w:ind w:left="993"/>
      </w:pPr>
    </w:p>
    <w:p w14:paraId="00C8DD5A" w14:textId="77777777" w:rsidR="00061F58" w:rsidRPr="00C113E3" w:rsidRDefault="00061F58" w:rsidP="00061F58">
      <w:pPr>
        <w:autoSpaceDE w:val="0"/>
        <w:autoSpaceDN w:val="0"/>
        <w:adjustRightInd w:val="0"/>
        <w:ind w:left="142"/>
        <w:rPr>
          <w:b/>
          <w:bCs/>
          <w:i/>
          <w:iCs/>
        </w:rPr>
      </w:pPr>
      <w:r w:rsidRPr="00C113E3">
        <w:rPr>
          <w:b/>
          <w:bCs/>
          <w:i/>
          <w:iCs/>
          <w:color w:val="231F20"/>
          <w:lang w:val="id-ID"/>
        </w:rPr>
        <w:t xml:space="preserve">B. </w:t>
      </w:r>
      <w:proofErr w:type="spellStart"/>
      <w:r w:rsidRPr="00C113E3">
        <w:rPr>
          <w:b/>
          <w:bCs/>
          <w:i/>
          <w:iCs/>
          <w:color w:val="231F20"/>
        </w:rPr>
        <w:t>Jawablah</w:t>
      </w:r>
      <w:proofErr w:type="spellEnd"/>
      <w:r w:rsidRPr="00C113E3">
        <w:rPr>
          <w:b/>
          <w:bCs/>
          <w:i/>
          <w:iCs/>
          <w:color w:val="231F20"/>
          <w:lang w:val="id-ID"/>
        </w:rPr>
        <w:t xml:space="preserve"> </w:t>
      </w:r>
      <w:proofErr w:type="spellStart"/>
      <w:r w:rsidRPr="00C113E3">
        <w:rPr>
          <w:b/>
          <w:bCs/>
          <w:i/>
          <w:iCs/>
          <w:color w:val="231F20"/>
        </w:rPr>
        <w:t>soal-soal</w:t>
      </w:r>
      <w:proofErr w:type="spellEnd"/>
      <w:r w:rsidRPr="00C113E3">
        <w:rPr>
          <w:b/>
          <w:bCs/>
          <w:i/>
          <w:iCs/>
          <w:color w:val="231F20"/>
          <w:lang w:val="id-ID"/>
        </w:rPr>
        <w:t xml:space="preserve"> </w:t>
      </w:r>
      <w:proofErr w:type="spellStart"/>
      <w:r w:rsidRPr="00C113E3">
        <w:rPr>
          <w:b/>
          <w:bCs/>
          <w:i/>
          <w:iCs/>
          <w:color w:val="231F20"/>
        </w:rPr>
        <w:t>berikut</w:t>
      </w:r>
      <w:proofErr w:type="spellEnd"/>
      <w:r w:rsidRPr="00C113E3">
        <w:rPr>
          <w:b/>
          <w:bCs/>
          <w:i/>
          <w:iCs/>
          <w:color w:val="231F20"/>
          <w:lang w:val="id-ID"/>
        </w:rPr>
        <w:t xml:space="preserve"> </w:t>
      </w:r>
      <w:proofErr w:type="spellStart"/>
      <w:r w:rsidRPr="00C113E3">
        <w:rPr>
          <w:b/>
          <w:bCs/>
          <w:i/>
          <w:iCs/>
          <w:color w:val="231F20"/>
        </w:rPr>
        <w:t>dengan</w:t>
      </w:r>
      <w:proofErr w:type="spellEnd"/>
      <w:r w:rsidRPr="00C113E3">
        <w:rPr>
          <w:b/>
          <w:bCs/>
          <w:i/>
          <w:iCs/>
          <w:color w:val="231F20"/>
          <w:lang w:val="id-ID"/>
        </w:rPr>
        <w:t xml:space="preserve"> </w:t>
      </w:r>
      <w:proofErr w:type="spellStart"/>
      <w:r w:rsidRPr="00C113E3">
        <w:rPr>
          <w:b/>
          <w:bCs/>
          <w:i/>
          <w:iCs/>
          <w:color w:val="231F20"/>
        </w:rPr>
        <w:t>singkat</w:t>
      </w:r>
      <w:proofErr w:type="spellEnd"/>
      <w:r w:rsidRPr="00C113E3">
        <w:rPr>
          <w:b/>
          <w:bCs/>
          <w:i/>
          <w:iCs/>
          <w:color w:val="231F20"/>
          <w:lang w:val="id-ID"/>
        </w:rPr>
        <w:t>n</w:t>
      </w:r>
      <w:r w:rsidRPr="00C113E3">
        <w:rPr>
          <w:b/>
          <w:bCs/>
          <w:i/>
          <w:iCs/>
          <w:color w:val="231F20"/>
        </w:rPr>
        <w:t>dan</w:t>
      </w:r>
      <w:r w:rsidRPr="00C113E3">
        <w:rPr>
          <w:b/>
          <w:bCs/>
          <w:i/>
          <w:iCs/>
          <w:color w:val="231F20"/>
          <w:lang w:val="id-ID"/>
        </w:rPr>
        <w:t xml:space="preserve"> </w:t>
      </w:r>
      <w:proofErr w:type="spellStart"/>
      <w:r w:rsidRPr="00C113E3">
        <w:rPr>
          <w:b/>
          <w:bCs/>
          <w:i/>
          <w:iCs/>
          <w:color w:val="231F20"/>
        </w:rPr>
        <w:t>tepat</w:t>
      </w:r>
      <w:proofErr w:type="spellEnd"/>
      <w:r w:rsidRPr="00C113E3">
        <w:rPr>
          <w:b/>
          <w:bCs/>
          <w:i/>
          <w:iCs/>
          <w:color w:val="231F20"/>
        </w:rPr>
        <w:t>!</w:t>
      </w:r>
    </w:p>
    <w:p w14:paraId="34E07C65" w14:textId="77777777" w:rsidR="00061F58" w:rsidRPr="00C113E3" w:rsidRDefault="00061F58" w:rsidP="00FC0884">
      <w:pPr>
        <w:numPr>
          <w:ilvl w:val="6"/>
          <w:numId w:val="22"/>
        </w:numPr>
        <w:autoSpaceDE w:val="0"/>
        <w:autoSpaceDN w:val="0"/>
        <w:adjustRightInd w:val="0"/>
        <w:spacing w:after="0" w:line="240" w:lineRule="auto"/>
        <w:ind w:left="709"/>
        <w:rPr>
          <w:color w:val="231F20"/>
        </w:rPr>
      </w:pPr>
      <w:proofErr w:type="spellStart"/>
      <w:r w:rsidRPr="00C113E3">
        <w:rPr>
          <w:color w:val="231F20"/>
        </w:rPr>
        <w:t>Jelaskan</w:t>
      </w:r>
      <w:proofErr w:type="spellEnd"/>
      <w:r w:rsidRPr="00C113E3">
        <w:rPr>
          <w:color w:val="231F20"/>
        </w:rPr>
        <w:t xml:space="preserve"> </w:t>
      </w:r>
      <w:proofErr w:type="spellStart"/>
      <w:r w:rsidRPr="00C113E3">
        <w:rPr>
          <w:color w:val="231F20"/>
        </w:rPr>
        <w:t>periodisasi</w:t>
      </w:r>
      <w:proofErr w:type="spellEnd"/>
      <w:r w:rsidRPr="00C113E3">
        <w:rPr>
          <w:color w:val="231F20"/>
        </w:rPr>
        <w:t xml:space="preserve"> </w:t>
      </w:r>
      <w:proofErr w:type="spellStart"/>
      <w:r w:rsidRPr="00C113E3">
        <w:rPr>
          <w:color w:val="231F20"/>
        </w:rPr>
        <w:t>sejarah</w:t>
      </w:r>
      <w:proofErr w:type="spellEnd"/>
      <w:r w:rsidRPr="00C113E3">
        <w:rPr>
          <w:color w:val="231F20"/>
        </w:rPr>
        <w:t xml:space="preserve"> </w:t>
      </w:r>
      <w:proofErr w:type="spellStart"/>
      <w:r w:rsidRPr="00C113E3">
        <w:rPr>
          <w:color w:val="231F20"/>
        </w:rPr>
        <w:t>peradaban</w:t>
      </w:r>
      <w:proofErr w:type="spellEnd"/>
      <w:r w:rsidRPr="00C113E3">
        <w:rPr>
          <w:color w:val="231F20"/>
        </w:rPr>
        <w:t xml:space="preserve"> Islam yang </w:t>
      </w:r>
      <w:proofErr w:type="spellStart"/>
      <w:r w:rsidRPr="00C113E3">
        <w:rPr>
          <w:color w:val="231F20"/>
        </w:rPr>
        <w:t>kamu</w:t>
      </w:r>
      <w:proofErr w:type="spellEnd"/>
      <w:r w:rsidRPr="00C113E3">
        <w:rPr>
          <w:color w:val="231F20"/>
        </w:rPr>
        <w:t xml:space="preserve"> </w:t>
      </w:r>
      <w:proofErr w:type="spellStart"/>
      <w:r w:rsidRPr="00C113E3">
        <w:rPr>
          <w:color w:val="231F20"/>
        </w:rPr>
        <w:t>ketahui</w:t>
      </w:r>
      <w:proofErr w:type="spellEnd"/>
      <w:r w:rsidRPr="00C113E3">
        <w:rPr>
          <w:color w:val="231F20"/>
        </w:rPr>
        <w:t>!</w:t>
      </w:r>
    </w:p>
    <w:p w14:paraId="2310F919" w14:textId="77777777" w:rsidR="00061F58" w:rsidRPr="00C113E3" w:rsidRDefault="00061F58" w:rsidP="00FC0884">
      <w:pPr>
        <w:numPr>
          <w:ilvl w:val="3"/>
          <w:numId w:val="22"/>
        </w:numPr>
        <w:autoSpaceDE w:val="0"/>
        <w:autoSpaceDN w:val="0"/>
        <w:adjustRightInd w:val="0"/>
        <w:spacing w:after="0" w:line="240" w:lineRule="auto"/>
        <w:ind w:left="709"/>
      </w:pPr>
      <w:proofErr w:type="spellStart"/>
      <w:r w:rsidRPr="00C113E3">
        <w:rPr>
          <w:color w:val="231F20"/>
        </w:rPr>
        <w:t>Mengapa</w:t>
      </w:r>
      <w:proofErr w:type="spellEnd"/>
      <w:r w:rsidRPr="00C113E3">
        <w:rPr>
          <w:color w:val="231F20"/>
        </w:rPr>
        <w:t xml:space="preserve"> </w:t>
      </w:r>
      <w:proofErr w:type="spellStart"/>
      <w:r w:rsidRPr="00C113E3">
        <w:rPr>
          <w:color w:val="231F20"/>
        </w:rPr>
        <w:t>umat</w:t>
      </w:r>
      <w:proofErr w:type="spellEnd"/>
      <w:r w:rsidRPr="00C113E3">
        <w:rPr>
          <w:color w:val="231F20"/>
        </w:rPr>
        <w:t xml:space="preserve"> Islam </w:t>
      </w:r>
      <w:proofErr w:type="spellStart"/>
      <w:r w:rsidRPr="00C113E3">
        <w:rPr>
          <w:color w:val="231F20"/>
        </w:rPr>
        <w:t>mengalami</w:t>
      </w:r>
      <w:proofErr w:type="spellEnd"/>
      <w:r w:rsidRPr="00C113E3">
        <w:rPr>
          <w:color w:val="231F20"/>
        </w:rPr>
        <w:t xml:space="preserve"> </w:t>
      </w:r>
      <w:proofErr w:type="spellStart"/>
      <w:r w:rsidRPr="00C113E3">
        <w:rPr>
          <w:color w:val="231F20"/>
        </w:rPr>
        <w:t>kemajuan</w:t>
      </w:r>
      <w:proofErr w:type="spellEnd"/>
      <w:r w:rsidRPr="00C113E3">
        <w:rPr>
          <w:color w:val="231F20"/>
        </w:rPr>
        <w:t xml:space="preserve"> yang sangat </w:t>
      </w:r>
      <w:proofErr w:type="spellStart"/>
      <w:r w:rsidRPr="00C113E3">
        <w:rPr>
          <w:color w:val="231F20"/>
        </w:rPr>
        <w:t>gemilang</w:t>
      </w:r>
      <w:proofErr w:type="spellEnd"/>
      <w:r w:rsidRPr="00C113E3">
        <w:rPr>
          <w:color w:val="231F20"/>
        </w:rPr>
        <w:t xml:space="preserve">? </w:t>
      </w:r>
      <w:proofErr w:type="spellStart"/>
      <w:r w:rsidRPr="00C113E3">
        <w:rPr>
          <w:color w:val="231F20"/>
        </w:rPr>
        <w:t>Jelaskan</w:t>
      </w:r>
      <w:proofErr w:type="spellEnd"/>
      <w:r w:rsidRPr="00C113E3">
        <w:rPr>
          <w:color w:val="231F20"/>
          <w:lang w:val="id-ID"/>
        </w:rPr>
        <w:t xml:space="preserve"> </w:t>
      </w:r>
      <w:proofErr w:type="spellStart"/>
      <w:r w:rsidRPr="00C113E3">
        <w:rPr>
          <w:color w:val="231F20"/>
        </w:rPr>
        <w:t>faktor-faktor</w:t>
      </w:r>
      <w:proofErr w:type="spellEnd"/>
      <w:r w:rsidRPr="00C113E3">
        <w:rPr>
          <w:color w:val="231F20"/>
        </w:rPr>
        <w:t xml:space="preserve"> </w:t>
      </w:r>
      <w:proofErr w:type="spellStart"/>
      <w:r w:rsidRPr="00C113E3">
        <w:rPr>
          <w:color w:val="231F20"/>
        </w:rPr>
        <w:t>penyebabnya</w:t>
      </w:r>
      <w:proofErr w:type="spellEnd"/>
      <w:r w:rsidRPr="00C113E3">
        <w:rPr>
          <w:color w:val="231F20"/>
        </w:rPr>
        <w:t>!</w:t>
      </w:r>
    </w:p>
    <w:p w14:paraId="5D310138" w14:textId="77777777" w:rsidR="00061F58" w:rsidRPr="00C113E3" w:rsidRDefault="00061F58" w:rsidP="00FC0884">
      <w:pPr>
        <w:numPr>
          <w:ilvl w:val="3"/>
          <w:numId w:val="22"/>
        </w:numPr>
        <w:autoSpaceDE w:val="0"/>
        <w:autoSpaceDN w:val="0"/>
        <w:adjustRightInd w:val="0"/>
        <w:spacing w:after="0" w:line="240" w:lineRule="auto"/>
        <w:ind w:left="709"/>
      </w:pPr>
      <w:proofErr w:type="spellStart"/>
      <w:r w:rsidRPr="00C113E3">
        <w:rPr>
          <w:color w:val="231F20"/>
        </w:rPr>
        <w:lastRenderedPageBreak/>
        <w:t>Sebutkan</w:t>
      </w:r>
      <w:proofErr w:type="spellEnd"/>
      <w:r w:rsidRPr="00C113E3">
        <w:rPr>
          <w:color w:val="231F20"/>
        </w:rPr>
        <w:t xml:space="preserve"> </w:t>
      </w:r>
      <w:proofErr w:type="spellStart"/>
      <w:r w:rsidRPr="00C113E3">
        <w:rPr>
          <w:color w:val="231F20"/>
        </w:rPr>
        <w:t>kemajuan</w:t>
      </w:r>
      <w:proofErr w:type="spellEnd"/>
      <w:r w:rsidRPr="00C113E3">
        <w:rPr>
          <w:color w:val="231F20"/>
        </w:rPr>
        <w:t xml:space="preserve"> </w:t>
      </w:r>
      <w:proofErr w:type="spellStart"/>
      <w:r w:rsidRPr="00C113E3">
        <w:rPr>
          <w:color w:val="231F20"/>
        </w:rPr>
        <w:t>apa</w:t>
      </w:r>
      <w:proofErr w:type="spellEnd"/>
      <w:r w:rsidRPr="00C113E3">
        <w:rPr>
          <w:color w:val="231F20"/>
        </w:rPr>
        <w:t xml:space="preserve"> </w:t>
      </w:r>
      <w:proofErr w:type="spellStart"/>
      <w:r w:rsidRPr="00C113E3">
        <w:rPr>
          <w:color w:val="231F20"/>
        </w:rPr>
        <w:t>saja</w:t>
      </w:r>
      <w:proofErr w:type="spellEnd"/>
      <w:r w:rsidRPr="00C113E3">
        <w:rPr>
          <w:color w:val="231F20"/>
        </w:rPr>
        <w:t xml:space="preserve"> yang </w:t>
      </w:r>
      <w:proofErr w:type="spellStart"/>
      <w:r w:rsidRPr="00C113E3">
        <w:rPr>
          <w:color w:val="231F20"/>
        </w:rPr>
        <w:t>dicapai</w:t>
      </w:r>
      <w:proofErr w:type="spellEnd"/>
      <w:r w:rsidRPr="00C113E3">
        <w:rPr>
          <w:color w:val="231F20"/>
        </w:rPr>
        <w:t xml:space="preserve"> pada masa Bani </w:t>
      </w:r>
      <w:proofErr w:type="spellStart"/>
      <w:r w:rsidRPr="00C113E3">
        <w:rPr>
          <w:color w:val="231F20"/>
        </w:rPr>
        <w:t>Umayyah</w:t>
      </w:r>
      <w:proofErr w:type="spellEnd"/>
      <w:r w:rsidRPr="00C113E3">
        <w:rPr>
          <w:color w:val="231F20"/>
        </w:rPr>
        <w:t>!</w:t>
      </w:r>
    </w:p>
    <w:p w14:paraId="3C08AE54" w14:textId="77777777" w:rsidR="00061F58" w:rsidRPr="00C113E3" w:rsidRDefault="00061F58" w:rsidP="00FC0884">
      <w:pPr>
        <w:numPr>
          <w:ilvl w:val="3"/>
          <w:numId w:val="22"/>
        </w:numPr>
        <w:autoSpaceDE w:val="0"/>
        <w:autoSpaceDN w:val="0"/>
        <w:adjustRightInd w:val="0"/>
        <w:spacing w:after="0" w:line="240" w:lineRule="auto"/>
        <w:ind w:left="709"/>
      </w:pPr>
      <w:proofErr w:type="spellStart"/>
      <w:r w:rsidRPr="00C113E3">
        <w:rPr>
          <w:color w:val="231F20"/>
        </w:rPr>
        <w:t>Sebutkan</w:t>
      </w:r>
      <w:proofErr w:type="spellEnd"/>
      <w:r w:rsidRPr="00C113E3">
        <w:rPr>
          <w:color w:val="231F20"/>
        </w:rPr>
        <w:t xml:space="preserve"> </w:t>
      </w:r>
      <w:proofErr w:type="spellStart"/>
      <w:r w:rsidRPr="00C113E3">
        <w:rPr>
          <w:color w:val="231F20"/>
        </w:rPr>
        <w:t>kemajuan</w:t>
      </w:r>
      <w:proofErr w:type="spellEnd"/>
      <w:r w:rsidRPr="00C113E3">
        <w:rPr>
          <w:color w:val="231F20"/>
        </w:rPr>
        <w:t xml:space="preserve"> </w:t>
      </w:r>
      <w:proofErr w:type="spellStart"/>
      <w:r w:rsidRPr="00C113E3">
        <w:rPr>
          <w:color w:val="231F20"/>
        </w:rPr>
        <w:t>apa</w:t>
      </w:r>
      <w:proofErr w:type="spellEnd"/>
      <w:r w:rsidRPr="00C113E3">
        <w:rPr>
          <w:color w:val="231F20"/>
        </w:rPr>
        <w:t xml:space="preserve"> </w:t>
      </w:r>
      <w:proofErr w:type="spellStart"/>
      <w:r w:rsidRPr="00C113E3">
        <w:rPr>
          <w:color w:val="231F20"/>
        </w:rPr>
        <w:t>saja</w:t>
      </w:r>
      <w:proofErr w:type="spellEnd"/>
      <w:r w:rsidRPr="00C113E3">
        <w:rPr>
          <w:color w:val="231F20"/>
        </w:rPr>
        <w:t xml:space="preserve"> yang </w:t>
      </w:r>
      <w:proofErr w:type="spellStart"/>
      <w:r w:rsidRPr="00C113E3">
        <w:rPr>
          <w:color w:val="231F20"/>
        </w:rPr>
        <w:t>dicapai</w:t>
      </w:r>
      <w:proofErr w:type="spellEnd"/>
      <w:r w:rsidRPr="00C113E3">
        <w:rPr>
          <w:color w:val="231F20"/>
        </w:rPr>
        <w:t xml:space="preserve"> pada masa Bani </w:t>
      </w:r>
      <w:proofErr w:type="spellStart"/>
      <w:r w:rsidRPr="00C113E3">
        <w:rPr>
          <w:color w:val="231F20"/>
        </w:rPr>
        <w:t>Abbasiyah</w:t>
      </w:r>
      <w:proofErr w:type="spellEnd"/>
      <w:r w:rsidRPr="00C113E3">
        <w:rPr>
          <w:color w:val="231F20"/>
        </w:rPr>
        <w:t>!</w:t>
      </w:r>
    </w:p>
    <w:p w14:paraId="34149ABE" w14:textId="77777777" w:rsidR="00061F58" w:rsidRPr="00C113E3" w:rsidRDefault="00061F58" w:rsidP="00FC0884">
      <w:pPr>
        <w:numPr>
          <w:ilvl w:val="3"/>
          <w:numId w:val="22"/>
        </w:numPr>
        <w:autoSpaceDE w:val="0"/>
        <w:autoSpaceDN w:val="0"/>
        <w:adjustRightInd w:val="0"/>
        <w:spacing w:after="0" w:line="240" w:lineRule="auto"/>
        <w:ind w:left="709"/>
      </w:pPr>
      <w:proofErr w:type="spellStart"/>
      <w:r w:rsidRPr="00C113E3">
        <w:rPr>
          <w:color w:val="231F20"/>
        </w:rPr>
        <w:t>Sebutkan</w:t>
      </w:r>
      <w:proofErr w:type="spellEnd"/>
      <w:r w:rsidRPr="00C113E3">
        <w:rPr>
          <w:color w:val="231F20"/>
        </w:rPr>
        <w:t xml:space="preserve"> </w:t>
      </w:r>
      <w:proofErr w:type="spellStart"/>
      <w:r w:rsidRPr="00C113E3">
        <w:rPr>
          <w:color w:val="231F20"/>
        </w:rPr>
        <w:t>tokoh-tokoh</w:t>
      </w:r>
      <w:proofErr w:type="spellEnd"/>
      <w:r w:rsidRPr="00C113E3">
        <w:rPr>
          <w:color w:val="231F20"/>
        </w:rPr>
        <w:t xml:space="preserve"> yang </w:t>
      </w:r>
      <w:proofErr w:type="spellStart"/>
      <w:r w:rsidRPr="00C113E3">
        <w:rPr>
          <w:color w:val="231F20"/>
        </w:rPr>
        <w:t>pernah</w:t>
      </w:r>
      <w:proofErr w:type="spellEnd"/>
      <w:r w:rsidRPr="00C113E3">
        <w:rPr>
          <w:color w:val="231F20"/>
        </w:rPr>
        <w:t xml:space="preserve"> </w:t>
      </w:r>
      <w:proofErr w:type="spellStart"/>
      <w:r w:rsidRPr="00C113E3">
        <w:rPr>
          <w:color w:val="231F20"/>
        </w:rPr>
        <w:t>berjasa</w:t>
      </w:r>
      <w:proofErr w:type="spellEnd"/>
      <w:r w:rsidRPr="00C113E3">
        <w:rPr>
          <w:color w:val="231F20"/>
        </w:rPr>
        <w:t xml:space="preserve"> </w:t>
      </w:r>
      <w:proofErr w:type="spellStart"/>
      <w:r w:rsidRPr="00C113E3">
        <w:rPr>
          <w:color w:val="231F20"/>
        </w:rPr>
        <w:t>dalam</w:t>
      </w:r>
      <w:proofErr w:type="spellEnd"/>
      <w:r w:rsidRPr="00C113E3">
        <w:rPr>
          <w:color w:val="231F20"/>
        </w:rPr>
        <w:t xml:space="preserve"> dunia </w:t>
      </w:r>
      <w:proofErr w:type="spellStart"/>
      <w:r w:rsidRPr="00C113E3">
        <w:rPr>
          <w:color w:val="231F20"/>
        </w:rPr>
        <w:t>pengetahuan</w:t>
      </w:r>
      <w:proofErr w:type="spellEnd"/>
      <w:r w:rsidRPr="00C113E3">
        <w:rPr>
          <w:color w:val="231F20"/>
        </w:rPr>
        <w:t xml:space="preserve"> yang </w:t>
      </w:r>
      <w:proofErr w:type="spellStart"/>
      <w:r w:rsidRPr="00C113E3">
        <w:rPr>
          <w:color w:val="231F20"/>
        </w:rPr>
        <w:t>hidup</w:t>
      </w:r>
      <w:proofErr w:type="spellEnd"/>
      <w:r w:rsidRPr="00C113E3">
        <w:rPr>
          <w:color w:val="231F20"/>
        </w:rPr>
        <w:t xml:space="preserve"> pada masa Ban</w:t>
      </w:r>
      <w:r w:rsidRPr="00C113E3">
        <w:rPr>
          <w:color w:val="231F20"/>
          <w:lang w:val="id-ID"/>
        </w:rPr>
        <w:t xml:space="preserve"> </w:t>
      </w:r>
      <w:proofErr w:type="spellStart"/>
      <w:r w:rsidRPr="00C113E3">
        <w:rPr>
          <w:color w:val="231F20"/>
        </w:rPr>
        <w:t>Abbasiyah</w:t>
      </w:r>
      <w:proofErr w:type="spellEnd"/>
      <w:r w:rsidRPr="00C113E3">
        <w:rPr>
          <w:color w:val="231F20"/>
        </w:rPr>
        <w:t>!</w:t>
      </w:r>
    </w:p>
    <w:p w14:paraId="158136C7" w14:textId="77777777" w:rsidR="00061F58" w:rsidRPr="00C113E3" w:rsidRDefault="00061F58" w:rsidP="00061F58">
      <w:pPr>
        <w:autoSpaceDE w:val="0"/>
        <w:autoSpaceDN w:val="0"/>
        <w:adjustRightInd w:val="0"/>
        <w:ind w:left="709"/>
      </w:pPr>
    </w:p>
    <w:p w14:paraId="191F3C46" w14:textId="77777777" w:rsidR="00061F58" w:rsidRPr="00C113E3" w:rsidRDefault="00061F58" w:rsidP="00061F58">
      <w:pPr>
        <w:autoSpaceDE w:val="0"/>
        <w:autoSpaceDN w:val="0"/>
        <w:adjustRightInd w:val="0"/>
      </w:pPr>
      <w:r w:rsidRPr="00C113E3">
        <w:rPr>
          <w:b/>
          <w:bCs/>
          <w:i/>
          <w:iCs/>
          <w:color w:val="231F20"/>
        </w:rPr>
        <w:t>C.</w:t>
      </w:r>
      <w:r w:rsidRPr="00C113E3">
        <w:rPr>
          <w:b/>
          <w:bCs/>
          <w:i/>
          <w:iCs/>
          <w:color w:val="231F20"/>
        </w:rPr>
        <w:tab/>
      </w:r>
      <w:proofErr w:type="spellStart"/>
      <w:r w:rsidRPr="00C113E3">
        <w:rPr>
          <w:b/>
          <w:bCs/>
          <w:i/>
          <w:iCs/>
          <w:color w:val="231F20"/>
        </w:rPr>
        <w:t>Tugas</w:t>
      </w:r>
      <w:proofErr w:type="spellEnd"/>
      <w:r w:rsidRPr="00C113E3">
        <w:rPr>
          <w:b/>
          <w:bCs/>
          <w:i/>
          <w:iCs/>
          <w:color w:val="231F20"/>
        </w:rPr>
        <w:tab/>
      </w:r>
      <w:proofErr w:type="spellStart"/>
      <w:r w:rsidRPr="00C113E3">
        <w:rPr>
          <w:b/>
          <w:bCs/>
          <w:i/>
          <w:iCs/>
          <w:color w:val="231F20"/>
        </w:rPr>
        <w:t>Individu</w:t>
      </w:r>
      <w:proofErr w:type="spellEnd"/>
    </w:p>
    <w:p w14:paraId="5E5803F2" w14:textId="77777777" w:rsidR="00061F58" w:rsidRPr="00C113E3" w:rsidRDefault="00061F58" w:rsidP="00061F58">
      <w:pPr>
        <w:autoSpaceDE w:val="0"/>
        <w:autoSpaceDN w:val="0"/>
        <w:adjustRightInd w:val="0"/>
        <w:rPr>
          <w:color w:val="231F20"/>
          <w:lang w:val="id-ID"/>
        </w:rPr>
      </w:pPr>
      <w:r w:rsidRPr="00C113E3">
        <w:rPr>
          <w:color w:val="231F20"/>
        </w:rPr>
        <w:t xml:space="preserve"> </w:t>
      </w:r>
      <w:proofErr w:type="spellStart"/>
      <w:r w:rsidRPr="00C113E3">
        <w:rPr>
          <w:color w:val="231F20"/>
        </w:rPr>
        <w:t>Isilah</w:t>
      </w:r>
      <w:proofErr w:type="spellEnd"/>
      <w:r w:rsidRPr="00C113E3">
        <w:rPr>
          <w:color w:val="231F20"/>
        </w:rPr>
        <w:t xml:space="preserve"> </w:t>
      </w:r>
      <w:proofErr w:type="spellStart"/>
      <w:r w:rsidRPr="00C113E3">
        <w:rPr>
          <w:color w:val="231F20"/>
        </w:rPr>
        <w:t>kolom</w:t>
      </w:r>
      <w:proofErr w:type="spellEnd"/>
      <w:r w:rsidRPr="00C113E3">
        <w:rPr>
          <w:color w:val="231F20"/>
        </w:rPr>
        <w:t xml:space="preserve"> </w:t>
      </w:r>
      <w:proofErr w:type="spellStart"/>
      <w:r w:rsidRPr="00C113E3">
        <w:rPr>
          <w:color w:val="231F20"/>
        </w:rPr>
        <w:t>pilihan</w:t>
      </w:r>
      <w:proofErr w:type="spellEnd"/>
      <w:r w:rsidRPr="00C113E3">
        <w:rPr>
          <w:color w:val="231F20"/>
        </w:rPr>
        <w:t xml:space="preserve"> </w:t>
      </w:r>
      <w:proofErr w:type="spellStart"/>
      <w:r w:rsidRPr="00C113E3">
        <w:rPr>
          <w:color w:val="231F20"/>
        </w:rPr>
        <w:t>jawaban</w:t>
      </w:r>
      <w:proofErr w:type="spellEnd"/>
      <w:r w:rsidRPr="00C113E3">
        <w:rPr>
          <w:color w:val="231F20"/>
        </w:rPr>
        <w:t xml:space="preserve"> </w:t>
      </w:r>
      <w:proofErr w:type="spellStart"/>
      <w:r w:rsidRPr="00C113E3">
        <w:rPr>
          <w:color w:val="231F20"/>
        </w:rPr>
        <w:t>dengan</w:t>
      </w:r>
      <w:proofErr w:type="spellEnd"/>
      <w:r w:rsidRPr="00C113E3">
        <w:rPr>
          <w:color w:val="231F20"/>
        </w:rPr>
        <w:t xml:space="preserve"> </w:t>
      </w:r>
      <w:proofErr w:type="spellStart"/>
      <w:r w:rsidRPr="00C113E3">
        <w:rPr>
          <w:color w:val="231F20"/>
        </w:rPr>
        <w:t>jujur</w:t>
      </w:r>
      <w:proofErr w:type="spellEnd"/>
      <w:r w:rsidRPr="00C113E3">
        <w:rPr>
          <w:color w:val="231F20"/>
        </w:rPr>
        <w:t>!</w:t>
      </w:r>
    </w:p>
    <w:tbl>
      <w:tblPr>
        <w:tblpPr w:leftFromText="180" w:rightFromText="180" w:vertAnchor="text" w:horzAnchor="margin" w:tblpXSpec="center" w:tblpY="327"/>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
        <w:gridCol w:w="3510"/>
        <w:gridCol w:w="992"/>
        <w:gridCol w:w="850"/>
        <w:gridCol w:w="993"/>
        <w:gridCol w:w="850"/>
        <w:gridCol w:w="851"/>
      </w:tblGrid>
      <w:tr w:rsidR="00061F58" w:rsidRPr="00FF266D" w14:paraId="240E7309" w14:textId="77777777" w:rsidTr="00447839">
        <w:tc>
          <w:tcPr>
            <w:tcW w:w="426" w:type="dxa"/>
            <w:vMerge w:val="restart"/>
            <w:vAlign w:val="center"/>
          </w:tcPr>
          <w:p w14:paraId="719C55CB" w14:textId="77777777" w:rsidR="00061F58" w:rsidRPr="00FF266D" w:rsidRDefault="00061F58" w:rsidP="00A700E0">
            <w:pPr>
              <w:autoSpaceDE w:val="0"/>
              <w:autoSpaceDN w:val="0"/>
              <w:adjustRightInd w:val="0"/>
              <w:jc w:val="center"/>
              <w:rPr>
                <w:b/>
                <w:bCs/>
                <w:sz w:val="20"/>
                <w:szCs w:val="20"/>
                <w:lang w:val="id-ID"/>
              </w:rPr>
            </w:pPr>
            <w:r w:rsidRPr="00FF266D">
              <w:rPr>
                <w:b/>
                <w:bCs/>
                <w:sz w:val="20"/>
                <w:szCs w:val="20"/>
                <w:lang w:val="id-ID"/>
              </w:rPr>
              <w:t>No</w:t>
            </w:r>
          </w:p>
        </w:tc>
        <w:tc>
          <w:tcPr>
            <w:tcW w:w="3510" w:type="dxa"/>
            <w:vMerge w:val="restart"/>
            <w:vAlign w:val="center"/>
          </w:tcPr>
          <w:p w14:paraId="159448C1" w14:textId="77777777" w:rsidR="00061F58" w:rsidRPr="00FF266D" w:rsidRDefault="00061F58" w:rsidP="00A700E0">
            <w:pPr>
              <w:autoSpaceDE w:val="0"/>
              <w:autoSpaceDN w:val="0"/>
              <w:adjustRightInd w:val="0"/>
              <w:jc w:val="center"/>
              <w:rPr>
                <w:b/>
                <w:bCs/>
                <w:sz w:val="20"/>
                <w:szCs w:val="20"/>
                <w:lang w:val="id-ID"/>
              </w:rPr>
            </w:pPr>
            <w:r w:rsidRPr="00FF266D">
              <w:rPr>
                <w:b/>
                <w:bCs/>
                <w:sz w:val="20"/>
                <w:szCs w:val="20"/>
                <w:lang w:val="id-ID"/>
              </w:rPr>
              <w:t>Pernyataan</w:t>
            </w:r>
          </w:p>
        </w:tc>
        <w:tc>
          <w:tcPr>
            <w:tcW w:w="3685" w:type="dxa"/>
            <w:gridSpan w:val="4"/>
          </w:tcPr>
          <w:p w14:paraId="74B7DF43" w14:textId="77777777" w:rsidR="00061F58" w:rsidRPr="00FF266D" w:rsidRDefault="00061F58" w:rsidP="00A700E0">
            <w:pPr>
              <w:autoSpaceDE w:val="0"/>
              <w:autoSpaceDN w:val="0"/>
              <w:adjustRightInd w:val="0"/>
              <w:jc w:val="center"/>
              <w:rPr>
                <w:b/>
                <w:bCs/>
                <w:sz w:val="20"/>
                <w:szCs w:val="20"/>
                <w:lang w:val="id-ID"/>
              </w:rPr>
            </w:pPr>
            <w:r w:rsidRPr="00FF266D">
              <w:rPr>
                <w:b/>
                <w:bCs/>
                <w:sz w:val="20"/>
                <w:szCs w:val="20"/>
                <w:lang w:val="id-ID"/>
              </w:rPr>
              <w:t>Pilihan Jawaban</w:t>
            </w:r>
          </w:p>
        </w:tc>
        <w:tc>
          <w:tcPr>
            <w:tcW w:w="851" w:type="dxa"/>
            <w:vMerge w:val="restart"/>
            <w:vAlign w:val="center"/>
          </w:tcPr>
          <w:p w14:paraId="4CFD14A9" w14:textId="77777777" w:rsidR="00061F58" w:rsidRPr="00FF266D" w:rsidRDefault="00061F58" w:rsidP="00A700E0">
            <w:pPr>
              <w:autoSpaceDE w:val="0"/>
              <w:autoSpaceDN w:val="0"/>
              <w:adjustRightInd w:val="0"/>
              <w:jc w:val="center"/>
              <w:rPr>
                <w:b/>
                <w:bCs/>
                <w:sz w:val="20"/>
                <w:szCs w:val="20"/>
                <w:lang w:val="id-ID"/>
              </w:rPr>
            </w:pPr>
            <w:r w:rsidRPr="00FF266D">
              <w:rPr>
                <w:b/>
                <w:bCs/>
                <w:sz w:val="20"/>
                <w:szCs w:val="20"/>
                <w:lang w:val="id-ID"/>
              </w:rPr>
              <w:t>Skor</w:t>
            </w:r>
          </w:p>
        </w:tc>
      </w:tr>
      <w:tr w:rsidR="00061F58" w:rsidRPr="00FF266D" w14:paraId="353C264F" w14:textId="77777777" w:rsidTr="00447839">
        <w:tc>
          <w:tcPr>
            <w:tcW w:w="426" w:type="dxa"/>
            <w:vMerge/>
          </w:tcPr>
          <w:p w14:paraId="595FD95D" w14:textId="77777777" w:rsidR="00061F58" w:rsidRPr="00FF266D" w:rsidRDefault="00061F58" w:rsidP="00A700E0">
            <w:pPr>
              <w:autoSpaceDE w:val="0"/>
              <w:autoSpaceDN w:val="0"/>
              <w:adjustRightInd w:val="0"/>
              <w:rPr>
                <w:sz w:val="20"/>
                <w:szCs w:val="20"/>
                <w:lang w:val="id-ID"/>
              </w:rPr>
            </w:pPr>
          </w:p>
        </w:tc>
        <w:tc>
          <w:tcPr>
            <w:tcW w:w="3510" w:type="dxa"/>
            <w:vMerge/>
          </w:tcPr>
          <w:p w14:paraId="4D22AE5C" w14:textId="77777777" w:rsidR="00061F58" w:rsidRPr="00FF266D" w:rsidRDefault="00061F58" w:rsidP="00A700E0">
            <w:pPr>
              <w:autoSpaceDE w:val="0"/>
              <w:autoSpaceDN w:val="0"/>
              <w:adjustRightInd w:val="0"/>
              <w:rPr>
                <w:sz w:val="20"/>
                <w:szCs w:val="20"/>
                <w:lang w:val="id-ID"/>
              </w:rPr>
            </w:pPr>
          </w:p>
        </w:tc>
        <w:tc>
          <w:tcPr>
            <w:tcW w:w="992" w:type="dxa"/>
            <w:vAlign w:val="center"/>
          </w:tcPr>
          <w:p w14:paraId="4687D6A3" w14:textId="77777777" w:rsidR="00061F58" w:rsidRPr="00FF266D" w:rsidRDefault="00061F58" w:rsidP="00A700E0">
            <w:pPr>
              <w:autoSpaceDE w:val="0"/>
              <w:autoSpaceDN w:val="0"/>
              <w:adjustRightInd w:val="0"/>
              <w:jc w:val="center"/>
              <w:rPr>
                <w:sz w:val="20"/>
                <w:szCs w:val="20"/>
                <w:lang w:val="id-ID"/>
              </w:rPr>
            </w:pPr>
            <w:r w:rsidRPr="00FF266D">
              <w:rPr>
                <w:sz w:val="20"/>
                <w:szCs w:val="20"/>
                <w:lang w:val="id-ID"/>
              </w:rPr>
              <w:t>Sangat setuju</w:t>
            </w:r>
          </w:p>
        </w:tc>
        <w:tc>
          <w:tcPr>
            <w:tcW w:w="850" w:type="dxa"/>
            <w:vAlign w:val="center"/>
          </w:tcPr>
          <w:p w14:paraId="64421589" w14:textId="77777777" w:rsidR="00061F58" w:rsidRPr="00FF266D" w:rsidRDefault="00061F58" w:rsidP="00A700E0">
            <w:pPr>
              <w:autoSpaceDE w:val="0"/>
              <w:autoSpaceDN w:val="0"/>
              <w:adjustRightInd w:val="0"/>
              <w:jc w:val="center"/>
              <w:rPr>
                <w:sz w:val="20"/>
                <w:szCs w:val="20"/>
                <w:lang w:val="id-ID"/>
              </w:rPr>
            </w:pPr>
            <w:r w:rsidRPr="00FF266D">
              <w:rPr>
                <w:sz w:val="20"/>
                <w:szCs w:val="20"/>
                <w:lang w:val="id-ID"/>
              </w:rPr>
              <w:t>setuju</w:t>
            </w:r>
          </w:p>
        </w:tc>
        <w:tc>
          <w:tcPr>
            <w:tcW w:w="993" w:type="dxa"/>
            <w:vAlign w:val="center"/>
          </w:tcPr>
          <w:p w14:paraId="56411F4E" w14:textId="77777777" w:rsidR="00061F58" w:rsidRPr="00FF266D" w:rsidRDefault="00061F58" w:rsidP="00A700E0">
            <w:pPr>
              <w:autoSpaceDE w:val="0"/>
              <w:autoSpaceDN w:val="0"/>
              <w:adjustRightInd w:val="0"/>
              <w:jc w:val="center"/>
              <w:rPr>
                <w:sz w:val="20"/>
                <w:szCs w:val="20"/>
                <w:lang w:val="id-ID"/>
              </w:rPr>
            </w:pPr>
            <w:r w:rsidRPr="00FF266D">
              <w:rPr>
                <w:sz w:val="20"/>
                <w:szCs w:val="20"/>
                <w:lang w:val="id-ID"/>
              </w:rPr>
              <w:t>Ragu-ragu</w:t>
            </w:r>
          </w:p>
        </w:tc>
        <w:tc>
          <w:tcPr>
            <w:tcW w:w="850" w:type="dxa"/>
            <w:vAlign w:val="center"/>
          </w:tcPr>
          <w:p w14:paraId="1B5ADAD1" w14:textId="77777777" w:rsidR="00061F58" w:rsidRPr="00FF266D" w:rsidRDefault="00061F58" w:rsidP="00A700E0">
            <w:pPr>
              <w:autoSpaceDE w:val="0"/>
              <w:autoSpaceDN w:val="0"/>
              <w:adjustRightInd w:val="0"/>
              <w:jc w:val="center"/>
              <w:rPr>
                <w:sz w:val="20"/>
                <w:szCs w:val="20"/>
                <w:lang w:val="id-ID"/>
              </w:rPr>
            </w:pPr>
            <w:r w:rsidRPr="00FF266D">
              <w:rPr>
                <w:sz w:val="20"/>
                <w:szCs w:val="20"/>
                <w:lang w:val="id-ID"/>
              </w:rPr>
              <w:t>Tidak setuju</w:t>
            </w:r>
          </w:p>
        </w:tc>
        <w:tc>
          <w:tcPr>
            <w:tcW w:w="851" w:type="dxa"/>
            <w:vMerge/>
          </w:tcPr>
          <w:p w14:paraId="0789317C" w14:textId="77777777" w:rsidR="00061F58" w:rsidRPr="00FF266D" w:rsidRDefault="00061F58" w:rsidP="00A700E0">
            <w:pPr>
              <w:autoSpaceDE w:val="0"/>
              <w:autoSpaceDN w:val="0"/>
              <w:adjustRightInd w:val="0"/>
              <w:rPr>
                <w:sz w:val="20"/>
                <w:szCs w:val="20"/>
                <w:lang w:val="id-ID"/>
              </w:rPr>
            </w:pPr>
          </w:p>
        </w:tc>
      </w:tr>
      <w:tr w:rsidR="00061F58" w:rsidRPr="00FF266D" w14:paraId="21DC706A" w14:textId="77777777" w:rsidTr="00447839">
        <w:tc>
          <w:tcPr>
            <w:tcW w:w="426" w:type="dxa"/>
          </w:tcPr>
          <w:p w14:paraId="5F966A62" w14:textId="77777777" w:rsidR="00061F58" w:rsidRPr="00FF266D" w:rsidRDefault="00061F58" w:rsidP="00A700E0">
            <w:pPr>
              <w:autoSpaceDE w:val="0"/>
              <w:autoSpaceDN w:val="0"/>
              <w:adjustRightInd w:val="0"/>
              <w:rPr>
                <w:sz w:val="20"/>
                <w:szCs w:val="20"/>
                <w:lang w:val="id-ID"/>
              </w:rPr>
            </w:pPr>
            <w:r w:rsidRPr="00FF266D">
              <w:rPr>
                <w:sz w:val="20"/>
                <w:szCs w:val="20"/>
                <w:lang w:val="id-ID"/>
              </w:rPr>
              <w:t>1</w:t>
            </w:r>
          </w:p>
        </w:tc>
        <w:tc>
          <w:tcPr>
            <w:tcW w:w="3510" w:type="dxa"/>
          </w:tcPr>
          <w:p w14:paraId="287C0898" w14:textId="77777777" w:rsidR="00061F58" w:rsidRPr="00FF266D" w:rsidRDefault="00061F58" w:rsidP="00A700E0">
            <w:pPr>
              <w:autoSpaceDE w:val="0"/>
              <w:autoSpaceDN w:val="0"/>
              <w:adjustRightInd w:val="0"/>
              <w:rPr>
                <w:color w:val="231F20"/>
                <w:sz w:val="20"/>
                <w:szCs w:val="20"/>
              </w:rPr>
            </w:pPr>
            <w:proofErr w:type="spellStart"/>
            <w:r w:rsidRPr="00FF266D">
              <w:rPr>
                <w:color w:val="231F20"/>
                <w:sz w:val="20"/>
                <w:szCs w:val="20"/>
              </w:rPr>
              <w:t>Meyakini</w:t>
            </w:r>
            <w:proofErr w:type="spellEnd"/>
            <w:r w:rsidRPr="00FF266D">
              <w:rPr>
                <w:color w:val="231F20"/>
                <w:sz w:val="20"/>
                <w:szCs w:val="20"/>
              </w:rPr>
              <w:t xml:space="preserve"> </w:t>
            </w:r>
            <w:proofErr w:type="spellStart"/>
            <w:r w:rsidRPr="00FF266D">
              <w:rPr>
                <w:color w:val="231F20"/>
                <w:sz w:val="20"/>
                <w:szCs w:val="20"/>
              </w:rPr>
              <w:t>bahwa</w:t>
            </w:r>
            <w:proofErr w:type="spellEnd"/>
            <w:r w:rsidRPr="00FF266D">
              <w:rPr>
                <w:color w:val="231F20"/>
                <w:sz w:val="20"/>
                <w:szCs w:val="20"/>
                <w:lang w:val="id-ID"/>
              </w:rPr>
              <w:t xml:space="preserve"> </w:t>
            </w:r>
            <w:proofErr w:type="spellStart"/>
            <w:r w:rsidRPr="00FF266D">
              <w:rPr>
                <w:color w:val="231F20"/>
                <w:sz w:val="20"/>
                <w:szCs w:val="20"/>
              </w:rPr>
              <w:t>pengalaman</w:t>
            </w:r>
            <w:proofErr w:type="spellEnd"/>
            <w:r w:rsidRPr="00FF266D">
              <w:rPr>
                <w:color w:val="231F20"/>
                <w:sz w:val="20"/>
                <w:szCs w:val="20"/>
              </w:rPr>
              <w:t xml:space="preserve"> </w:t>
            </w:r>
            <w:proofErr w:type="spellStart"/>
            <w:r w:rsidRPr="00FF266D">
              <w:rPr>
                <w:color w:val="231F20"/>
                <w:sz w:val="20"/>
                <w:szCs w:val="20"/>
              </w:rPr>
              <w:t>adalah</w:t>
            </w:r>
            <w:proofErr w:type="spellEnd"/>
            <w:r w:rsidRPr="00FF266D">
              <w:rPr>
                <w:color w:val="231F20"/>
                <w:sz w:val="20"/>
                <w:szCs w:val="20"/>
              </w:rPr>
              <w:t xml:space="preserve"> </w:t>
            </w:r>
            <w:proofErr w:type="spellStart"/>
            <w:r w:rsidRPr="00FF266D">
              <w:rPr>
                <w:color w:val="231F20"/>
                <w:sz w:val="20"/>
                <w:szCs w:val="20"/>
              </w:rPr>
              <w:t>guruyang</w:t>
            </w:r>
            <w:proofErr w:type="spellEnd"/>
            <w:r w:rsidRPr="00FF266D">
              <w:rPr>
                <w:color w:val="231F20"/>
                <w:sz w:val="20"/>
                <w:szCs w:val="20"/>
              </w:rPr>
              <w:t xml:space="preserve"> </w:t>
            </w:r>
            <w:proofErr w:type="spellStart"/>
            <w:r w:rsidRPr="00FF266D">
              <w:rPr>
                <w:color w:val="231F20"/>
                <w:sz w:val="20"/>
                <w:szCs w:val="20"/>
              </w:rPr>
              <w:t>berharga</w:t>
            </w:r>
            <w:proofErr w:type="spellEnd"/>
            <w:r w:rsidRPr="00FF266D">
              <w:rPr>
                <w:color w:val="231F20"/>
                <w:sz w:val="20"/>
                <w:szCs w:val="20"/>
              </w:rPr>
              <w:t>.</w:t>
            </w:r>
          </w:p>
        </w:tc>
        <w:tc>
          <w:tcPr>
            <w:tcW w:w="992" w:type="dxa"/>
          </w:tcPr>
          <w:p w14:paraId="396284A3" w14:textId="77777777" w:rsidR="00061F58" w:rsidRPr="00FF266D" w:rsidRDefault="00061F58" w:rsidP="00A700E0">
            <w:pPr>
              <w:autoSpaceDE w:val="0"/>
              <w:autoSpaceDN w:val="0"/>
              <w:adjustRightInd w:val="0"/>
              <w:rPr>
                <w:sz w:val="20"/>
                <w:szCs w:val="20"/>
                <w:lang w:val="id-ID"/>
              </w:rPr>
            </w:pPr>
          </w:p>
        </w:tc>
        <w:tc>
          <w:tcPr>
            <w:tcW w:w="850" w:type="dxa"/>
          </w:tcPr>
          <w:p w14:paraId="13873DC1" w14:textId="77777777" w:rsidR="00061F58" w:rsidRPr="00FF266D" w:rsidRDefault="00061F58" w:rsidP="00A700E0">
            <w:pPr>
              <w:autoSpaceDE w:val="0"/>
              <w:autoSpaceDN w:val="0"/>
              <w:adjustRightInd w:val="0"/>
              <w:rPr>
                <w:sz w:val="20"/>
                <w:szCs w:val="20"/>
                <w:lang w:val="id-ID"/>
              </w:rPr>
            </w:pPr>
          </w:p>
        </w:tc>
        <w:tc>
          <w:tcPr>
            <w:tcW w:w="993" w:type="dxa"/>
          </w:tcPr>
          <w:p w14:paraId="4658D51A" w14:textId="77777777" w:rsidR="00061F58" w:rsidRPr="00FF266D" w:rsidRDefault="00061F58" w:rsidP="00A700E0">
            <w:pPr>
              <w:autoSpaceDE w:val="0"/>
              <w:autoSpaceDN w:val="0"/>
              <w:adjustRightInd w:val="0"/>
              <w:rPr>
                <w:sz w:val="20"/>
                <w:szCs w:val="20"/>
                <w:lang w:val="id-ID"/>
              </w:rPr>
            </w:pPr>
          </w:p>
        </w:tc>
        <w:tc>
          <w:tcPr>
            <w:tcW w:w="850" w:type="dxa"/>
          </w:tcPr>
          <w:p w14:paraId="58F424EE" w14:textId="77777777" w:rsidR="00061F58" w:rsidRPr="00FF266D" w:rsidRDefault="00061F58" w:rsidP="00A700E0">
            <w:pPr>
              <w:autoSpaceDE w:val="0"/>
              <w:autoSpaceDN w:val="0"/>
              <w:adjustRightInd w:val="0"/>
              <w:rPr>
                <w:sz w:val="20"/>
                <w:szCs w:val="20"/>
                <w:lang w:val="id-ID"/>
              </w:rPr>
            </w:pPr>
          </w:p>
        </w:tc>
        <w:tc>
          <w:tcPr>
            <w:tcW w:w="851" w:type="dxa"/>
          </w:tcPr>
          <w:p w14:paraId="29399A2D" w14:textId="77777777" w:rsidR="00061F58" w:rsidRPr="00FF266D" w:rsidRDefault="00061F58" w:rsidP="00A700E0">
            <w:pPr>
              <w:autoSpaceDE w:val="0"/>
              <w:autoSpaceDN w:val="0"/>
              <w:adjustRightInd w:val="0"/>
              <w:rPr>
                <w:sz w:val="20"/>
                <w:szCs w:val="20"/>
                <w:lang w:val="id-ID"/>
              </w:rPr>
            </w:pPr>
          </w:p>
        </w:tc>
      </w:tr>
      <w:tr w:rsidR="00061F58" w:rsidRPr="00FF266D" w14:paraId="18EBA85B" w14:textId="77777777" w:rsidTr="00447839">
        <w:tc>
          <w:tcPr>
            <w:tcW w:w="426" w:type="dxa"/>
          </w:tcPr>
          <w:p w14:paraId="20D1519A" w14:textId="77777777" w:rsidR="00061F58" w:rsidRPr="00FF266D" w:rsidRDefault="00061F58" w:rsidP="00A700E0">
            <w:pPr>
              <w:autoSpaceDE w:val="0"/>
              <w:autoSpaceDN w:val="0"/>
              <w:adjustRightInd w:val="0"/>
              <w:rPr>
                <w:sz w:val="20"/>
                <w:szCs w:val="20"/>
                <w:lang w:val="id-ID"/>
              </w:rPr>
            </w:pPr>
            <w:r w:rsidRPr="00FF266D">
              <w:rPr>
                <w:sz w:val="20"/>
                <w:szCs w:val="20"/>
                <w:lang w:val="id-ID"/>
              </w:rPr>
              <w:t>2</w:t>
            </w:r>
          </w:p>
        </w:tc>
        <w:tc>
          <w:tcPr>
            <w:tcW w:w="3510" w:type="dxa"/>
          </w:tcPr>
          <w:p w14:paraId="1934322D" w14:textId="77777777" w:rsidR="00061F58" w:rsidRPr="00FF266D" w:rsidRDefault="00061F58" w:rsidP="00A700E0">
            <w:pPr>
              <w:autoSpaceDE w:val="0"/>
              <w:autoSpaceDN w:val="0"/>
              <w:adjustRightInd w:val="0"/>
              <w:rPr>
                <w:color w:val="231F20"/>
                <w:sz w:val="20"/>
                <w:szCs w:val="20"/>
                <w:lang w:val="id-ID"/>
              </w:rPr>
            </w:pPr>
            <w:proofErr w:type="spellStart"/>
            <w:r w:rsidRPr="00FF266D">
              <w:rPr>
                <w:color w:val="231F20"/>
                <w:sz w:val="20"/>
                <w:szCs w:val="20"/>
              </w:rPr>
              <w:t>Memajukan</w:t>
            </w:r>
            <w:proofErr w:type="spellEnd"/>
            <w:r w:rsidRPr="00FF266D">
              <w:rPr>
                <w:color w:val="231F20"/>
                <w:sz w:val="20"/>
                <w:szCs w:val="20"/>
              </w:rPr>
              <w:t xml:space="preserve"> Islam</w:t>
            </w:r>
            <w:r w:rsidRPr="00FF266D">
              <w:rPr>
                <w:color w:val="231F20"/>
                <w:sz w:val="20"/>
                <w:szCs w:val="20"/>
                <w:lang w:val="id-ID"/>
              </w:rPr>
              <w:t xml:space="preserve"> </w:t>
            </w:r>
            <w:proofErr w:type="spellStart"/>
            <w:r w:rsidRPr="00FF266D">
              <w:rPr>
                <w:color w:val="231F20"/>
                <w:sz w:val="20"/>
                <w:szCs w:val="20"/>
              </w:rPr>
              <w:t>dengan</w:t>
            </w:r>
            <w:proofErr w:type="spellEnd"/>
            <w:r w:rsidRPr="00FF266D">
              <w:rPr>
                <w:color w:val="231F20"/>
                <w:sz w:val="20"/>
                <w:szCs w:val="20"/>
              </w:rPr>
              <w:t xml:space="preserve"> </w:t>
            </w:r>
            <w:proofErr w:type="spellStart"/>
            <w:r w:rsidRPr="00FF266D">
              <w:rPr>
                <w:color w:val="231F20"/>
                <w:sz w:val="20"/>
                <w:szCs w:val="20"/>
              </w:rPr>
              <w:t>cara</w:t>
            </w:r>
            <w:proofErr w:type="spellEnd"/>
            <w:r w:rsidRPr="00FF266D">
              <w:rPr>
                <w:color w:val="231F20"/>
                <w:sz w:val="20"/>
                <w:szCs w:val="20"/>
              </w:rPr>
              <w:t xml:space="preserve"> </w:t>
            </w:r>
            <w:proofErr w:type="spellStart"/>
            <w:r w:rsidRPr="00FF266D">
              <w:rPr>
                <w:color w:val="231F20"/>
                <w:sz w:val="20"/>
                <w:szCs w:val="20"/>
              </w:rPr>
              <w:t>berkarya</w:t>
            </w:r>
            <w:proofErr w:type="spellEnd"/>
            <w:r w:rsidRPr="00FF266D">
              <w:rPr>
                <w:color w:val="231F20"/>
                <w:sz w:val="20"/>
                <w:szCs w:val="20"/>
                <w:lang w:val="id-ID"/>
              </w:rPr>
              <w:t xml:space="preserve"> </w:t>
            </w:r>
            <w:proofErr w:type="spellStart"/>
            <w:r w:rsidRPr="00FF266D">
              <w:rPr>
                <w:color w:val="231F20"/>
                <w:sz w:val="20"/>
                <w:szCs w:val="20"/>
              </w:rPr>
              <w:t>secara</w:t>
            </w:r>
            <w:proofErr w:type="spellEnd"/>
            <w:r w:rsidRPr="00FF266D">
              <w:rPr>
                <w:color w:val="231F20"/>
                <w:sz w:val="20"/>
                <w:szCs w:val="20"/>
              </w:rPr>
              <w:t xml:space="preserve"> </w:t>
            </w:r>
            <w:proofErr w:type="spellStart"/>
            <w:r w:rsidRPr="00FF266D">
              <w:rPr>
                <w:color w:val="231F20"/>
                <w:sz w:val="20"/>
                <w:szCs w:val="20"/>
              </w:rPr>
              <w:t>maksimal</w:t>
            </w:r>
            <w:proofErr w:type="spellEnd"/>
            <w:r w:rsidRPr="00FF266D">
              <w:rPr>
                <w:color w:val="231F20"/>
                <w:sz w:val="20"/>
                <w:szCs w:val="20"/>
              </w:rPr>
              <w:t xml:space="preserve">. </w:t>
            </w:r>
          </w:p>
        </w:tc>
        <w:tc>
          <w:tcPr>
            <w:tcW w:w="992" w:type="dxa"/>
          </w:tcPr>
          <w:p w14:paraId="0275A8CA" w14:textId="77777777" w:rsidR="00061F58" w:rsidRPr="00FF266D" w:rsidRDefault="00061F58" w:rsidP="00A700E0">
            <w:pPr>
              <w:autoSpaceDE w:val="0"/>
              <w:autoSpaceDN w:val="0"/>
              <w:adjustRightInd w:val="0"/>
              <w:rPr>
                <w:sz w:val="20"/>
                <w:szCs w:val="20"/>
                <w:lang w:val="id-ID"/>
              </w:rPr>
            </w:pPr>
          </w:p>
        </w:tc>
        <w:tc>
          <w:tcPr>
            <w:tcW w:w="850" w:type="dxa"/>
          </w:tcPr>
          <w:p w14:paraId="76D908F3" w14:textId="77777777" w:rsidR="00061F58" w:rsidRPr="00FF266D" w:rsidRDefault="00061F58" w:rsidP="00A700E0">
            <w:pPr>
              <w:autoSpaceDE w:val="0"/>
              <w:autoSpaceDN w:val="0"/>
              <w:adjustRightInd w:val="0"/>
              <w:rPr>
                <w:sz w:val="20"/>
                <w:szCs w:val="20"/>
                <w:lang w:val="id-ID"/>
              </w:rPr>
            </w:pPr>
          </w:p>
        </w:tc>
        <w:tc>
          <w:tcPr>
            <w:tcW w:w="993" w:type="dxa"/>
          </w:tcPr>
          <w:p w14:paraId="7F393BA0" w14:textId="77777777" w:rsidR="00061F58" w:rsidRPr="00FF266D" w:rsidRDefault="00061F58" w:rsidP="00A700E0">
            <w:pPr>
              <w:autoSpaceDE w:val="0"/>
              <w:autoSpaceDN w:val="0"/>
              <w:adjustRightInd w:val="0"/>
              <w:rPr>
                <w:sz w:val="20"/>
                <w:szCs w:val="20"/>
                <w:lang w:val="id-ID"/>
              </w:rPr>
            </w:pPr>
          </w:p>
        </w:tc>
        <w:tc>
          <w:tcPr>
            <w:tcW w:w="850" w:type="dxa"/>
          </w:tcPr>
          <w:p w14:paraId="51B168E1" w14:textId="77777777" w:rsidR="00061F58" w:rsidRPr="00FF266D" w:rsidRDefault="00061F58" w:rsidP="00A700E0">
            <w:pPr>
              <w:autoSpaceDE w:val="0"/>
              <w:autoSpaceDN w:val="0"/>
              <w:adjustRightInd w:val="0"/>
              <w:rPr>
                <w:sz w:val="20"/>
                <w:szCs w:val="20"/>
                <w:lang w:val="id-ID"/>
              </w:rPr>
            </w:pPr>
          </w:p>
        </w:tc>
        <w:tc>
          <w:tcPr>
            <w:tcW w:w="851" w:type="dxa"/>
          </w:tcPr>
          <w:p w14:paraId="1E114E0A" w14:textId="77777777" w:rsidR="00061F58" w:rsidRPr="00FF266D" w:rsidRDefault="00061F58" w:rsidP="00A700E0">
            <w:pPr>
              <w:autoSpaceDE w:val="0"/>
              <w:autoSpaceDN w:val="0"/>
              <w:adjustRightInd w:val="0"/>
              <w:rPr>
                <w:sz w:val="20"/>
                <w:szCs w:val="20"/>
                <w:lang w:val="id-ID"/>
              </w:rPr>
            </w:pPr>
          </w:p>
        </w:tc>
      </w:tr>
      <w:tr w:rsidR="00061F58" w:rsidRPr="00FF266D" w14:paraId="13E9F0BC" w14:textId="77777777" w:rsidTr="00447839">
        <w:tc>
          <w:tcPr>
            <w:tcW w:w="426" w:type="dxa"/>
          </w:tcPr>
          <w:p w14:paraId="23A672EB" w14:textId="77777777" w:rsidR="00061F58" w:rsidRPr="00FF266D" w:rsidRDefault="00061F58" w:rsidP="00A700E0">
            <w:pPr>
              <w:autoSpaceDE w:val="0"/>
              <w:autoSpaceDN w:val="0"/>
              <w:adjustRightInd w:val="0"/>
              <w:rPr>
                <w:sz w:val="20"/>
                <w:szCs w:val="20"/>
                <w:lang w:val="id-ID"/>
              </w:rPr>
            </w:pPr>
            <w:r w:rsidRPr="00FF266D">
              <w:rPr>
                <w:sz w:val="20"/>
                <w:szCs w:val="20"/>
                <w:lang w:val="id-ID"/>
              </w:rPr>
              <w:t>3</w:t>
            </w:r>
          </w:p>
        </w:tc>
        <w:tc>
          <w:tcPr>
            <w:tcW w:w="3510" w:type="dxa"/>
          </w:tcPr>
          <w:p w14:paraId="43935C44" w14:textId="77777777" w:rsidR="00061F58" w:rsidRPr="00FF266D" w:rsidRDefault="00061F58" w:rsidP="00A700E0">
            <w:pPr>
              <w:autoSpaceDE w:val="0"/>
              <w:autoSpaceDN w:val="0"/>
              <w:adjustRightInd w:val="0"/>
              <w:rPr>
                <w:color w:val="231F20"/>
                <w:sz w:val="20"/>
                <w:szCs w:val="20"/>
                <w:lang w:val="id-ID"/>
              </w:rPr>
            </w:pPr>
            <w:proofErr w:type="spellStart"/>
            <w:r w:rsidRPr="00FF266D">
              <w:rPr>
                <w:color w:val="231F20"/>
                <w:sz w:val="20"/>
                <w:szCs w:val="20"/>
              </w:rPr>
              <w:t>Perlunya</w:t>
            </w:r>
            <w:proofErr w:type="spellEnd"/>
            <w:r w:rsidRPr="00FF266D">
              <w:rPr>
                <w:color w:val="231F20"/>
                <w:sz w:val="20"/>
                <w:szCs w:val="20"/>
              </w:rPr>
              <w:t xml:space="preserve"> </w:t>
            </w:r>
            <w:proofErr w:type="spellStart"/>
            <w:r w:rsidRPr="00FF266D">
              <w:rPr>
                <w:color w:val="231F20"/>
                <w:sz w:val="20"/>
                <w:szCs w:val="20"/>
              </w:rPr>
              <w:t>memahami</w:t>
            </w:r>
            <w:proofErr w:type="spellEnd"/>
            <w:r w:rsidRPr="00FF266D">
              <w:rPr>
                <w:color w:val="231F20"/>
                <w:sz w:val="20"/>
                <w:szCs w:val="20"/>
                <w:lang w:val="id-ID"/>
              </w:rPr>
              <w:t xml:space="preserve"> </w:t>
            </w:r>
            <w:proofErr w:type="spellStart"/>
            <w:r w:rsidRPr="00FF266D">
              <w:rPr>
                <w:color w:val="231F20"/>
                <w:sz w:val="20"/>
                <w:szCs w:val="20"/>
              </w:rPr>
              <w:t>perkembangan</w:t>
            </w:r>
            <w:proofErr w:type="spellEnd"/>
            <w:r w:rsidRPr="00FF266D">
              <w:rPr>
                <w:color w:val="231F20"/>
                <w:sz w:val="20"/>
                <w:szCs w:val="20"/>
              </w:rPr>
              <w:t xml:space="preserve"> Islam</w:t>
            </w:r>
            <w:r w:rsidRPr="00FF266D">
              <w:rPr>
                <w:color w:val="231F20"/>
                <w:sz w:val="20"/>
                <w:szCs w:val="20"/>
                <w:lang w:val="id-ID"/>
              </w:rPr>
              <w:t xml:space="preserve"> </w:t>
            </w:r>
            <w:r w:rsidRPr="00FF266D">
              <w:rPr>
                <w:color w:val="231F20"/>
                <w:sz w:val="20"/>
                <w:szCs w:val="20"/>
              </w:rPr>
              <w:t xml:space="preserve">masa </w:t>
            </w:r>
            <w:proofErr w:type="spellStart"/>
            <w:r w:rsidRPr="00FF266D">
              <w:rPr>
                <w:color w:val="231F20"/>
                <w:sz w:val="20"/>
                <w:szCs w:val="20"/>
              </w:rPr>
              <w:t>kejayaan</w:t>
            </w:r>
            <w:proofErr w:type="spellEnd"/>
            <w:r w:rsidRPr="00FF266D">
              <w:rPr>
                <w:color w:val="231F20"/>
                <w:sz w:val="20"/>
                <w:szCs w:val="20"/>
              </w:rPr>
              <w:t xml:space="preserve"> </w:t>
            </w:r>
            <w:proofErr w:type="spellStart"/>
            <w:r w:rsidRPr="00FF266D">
              <w:rPr>
                <w:color w:val="231F20"/>
                <w:sz w:val="20"/>
                <w:szCs w:val="20"/>
              </w:rPr>
              <w:t>untuk</w:t>
            </w:r>
            <w:proofErr w:type="spellEnd"/>
            <w:r w:rsidRPr="00FF266D">
              <w:rPr>
                <w:color w:val="231F20"/>
                <w:sz w:val="20"/>
                <w:szCs w:val="20"/>
                <w:lang w:val="id-ID"/>
              </w:rPr>
              <w:t xml:space="preserve"> </w:t>
            </w:r>
            <w:proofErr w:type="spellStart"/>
            <w:r w:rsidRPr="00FF266D">
              <w:rPr>
                <w:color w:val="231F20"/>
                <w:sz w:val="20"/>
                <w:szCs w:val="20"/>
              </w:rPr>
              <w:t>memajukan</w:t>
            </w:r>
            <w:proofErr w:type="spellEnd"/>
            <w:r w:rsidRPr="00FF266D">
              <w:rPr>
                <w:color w:val="231F20"/>
                <w:sz w:val="20"/>
                <w:szCs w:val="20"/>
              </w:rPr>
              <w:t xml:space="preserve"> Islam.</w:t>
            </w:r>
          </w:p>
        </w:tc>
        <w:tc>
          <w:tcPr>
            <w:tcW w:w="992" w:type="dxa"/>
          </w:tcPr>
          <w:p w14:paraId="07476DB4" w14:textId="77777777" w:rsidR="00061F58" w:rsidRPr="00FF266D" w:rsidRDefault="00061F58" w:rsidP="00A700E0">
            <w:pPr>
              <w:autoSpaceDE w:val="0"/>
              <w:autoSpaceDN w:val="0"/>
              <w:adjustRightInd w:val="0"/>
              <w:rPr>
                <w:sz w:val="20"/>
                <w:szCs w:val="20"/>
                <w:lang w:val="id-ID"/>
              </w:rPr>
            </w:pPr>
          </w:p>
        </w:tc>
        <w:tc>
          <w:tcPr>
            <w:tcW w:w="850" w:type="dxa"/>
          </w:tcPr>
          <w:p w14:paraId="5A48536D" w14:textId="77777777" w:rsidR="00061F58" w:rsidRPr="00FF266D" w:rsidRDefault="00061F58" w:rsidP="00A700E0">
            <w:pPr>
              <w:autoSpaceDE w:val="0"/>
              <w:autoSpaceDN w:val="0"/>
              <w:adjustRightInd w:val="0"/>
              <w:rPr>
                <w:sz w:val="20"/>
                <w:szCs w:val="20"/>
                <w:lang w:val="id-ID"/>
              </w:rPr>
            </w:pPr>
          </w:p>
        </w:tc>
        <w:tc>
          <w:tcPr>
            <w:tcW w:w="993" w:type="dxa"/>
          </w:tcPr>
          <w:p w14:paraId="23B56FEA" w14:textId="77777777" w:rsidR="00061F58" w:rsidRPr="00FF266D" w:rsidRDefault="00061F58" w:rsidP="00A700E0">
            <w:pPr>
              <w:autoSpaceDE w:val="0"/>
              <w:autoSpaceDN w:val="0"/>
              <w:adjustRightInd w:val="0"/>
              <w:rPr>
                <w:sz w:val="20"/>
                <w:szCs w:val="20"/>
                <w:lang w:val="id-ID"/>
              </w:rPr>
            </w:pPr>
          </w:p>
        </w:tc>
        <w:tc>
          <w:tcPr>
            <w:tcW w:w="850" w:type="dxa"/>
          </w:tcPr>
          <w:p w14:paraId="02932C65" w14:textId="77777777" w:rsidR="00061F58" w:rsidRPr="00FF266D" w:rsidRDefault="00061F58" w:rsidP="00A700E0">
            <w:pPr>
              <w:autoSpaceDE w:val="0"/>
              <w:autoSpaceDN w:val="0"/>
              <w:adjustRightInd w:val="0"/>
              <w:rPr>
                <w:sz w:val="20"/>
                <w:szCs w:val="20"/>
                <w:lang w:val="id-ID"/>
              </w:rPr>
            </w:pPr>
          </w:p>
        </w:tc>
        <w:tc>
          <w:tcPr>
            <w:tcW w:w="851" w:type="dxa"/>
          </w:tcPr>
          <w:p w14:paraId="631ABDA3" w14:textId="77777777" w:rsidR="00061F58" w:rsidRPr="00FF266D" w:rsidRDefault="00061F58" w:rsidP="00A700E0">
            <w:pPr>
              <w:autoSpaceDE w:val="0"/>
              <w:autoSpaceDN w:val="0"/>
              <w:adjustRightInd w:val="0"/>
              <w:rPr>
                <w:sz w:val="20"/>
                <w:szCs w:val="20"/>
                <w:lang w:val="id-ID"/>
              </w:rPr>
            </w:pPr>
          </w:p>
        </w:tc>
      </w:tr>
      <w:tr w:rsidR="00061F58" w:rsidRPr="00FF266D" w14:paraId="5CA500CD" w14:textId="77777777" w:rsidTr="00447839">
        <w:tc>
          <w:tcPr>
            <w:tcW w:w="426" w:type="dxa"/>
          </w:tcPr>
          <w:p w14:paraId="10C5109A" w14:textId="77777777" w:rsidR="00061F58" w:rsidRPr="00FF266D" w:rsidRDefault="00061F58" w:rsidP="00A700E0">
            <w:pPr>
              <w:autoSpaceDE w:val="0"/>
              <w:autoSpaceDN w:val="0"/>
              <w:adjustRightInd w:val="0"/>
              <w:rPr>
                <w:sz w:val="20"/>
                <w:szCs w:val="20"/>
                <w:lang w:val="id-ID"/>
              </w:rPr>
            </w:pPr>
            <w:r w:rsidRPr="00FF266D">
              <w:rPr>
                <w:sz w:val="20"/>
                <w:szCs w:val="20"/>
                <w:lang w:val="id-ID"/>
              </w:rPr>
              <w:t>4</w:t>
            </w:r>
          </w:p>
        </w:tc>
        <w:tc>
          <w:tcPr>
            <w:tcW w:w="3510" w:type="dxa"/>
          </w:tcPr>
          <w:p w14:paraId="731A8F2D" w14:textId="77777777" w:rsidR="00061F58" w:rsidRPr="00FF266D" w:rsidRDefault="00061F58" w:rsidP="00A700E0">
            <w:pPr>
              <w:autoSpaceDE w:val="0"/>
              <w:autoSpaceDN w:val="0"/>
              <w:adjustRightInd w:val="0"/>
              <w:rPr>
                <w:color w:val="231F20"/>
                <w:sz w:val="20"/>
                <w:szCs w:val="20"/>
              </w:rPr>
            </w:pPr>
            <w:proofErr w:type="spellStart"/>
            <w:r w:rsidRPr="00FF266D">
              <w:rPr>
                <w:color w:val="231F20"/>
                <w:sz w:val="20"/>
                <w:szCs w:val="20"/>
              </w:rPr>
              <w:t>Semangat</w:t>
            </w:r>
            <w:proofErr w:type="spellEnd"/>
            <w:r w:rsidRPr="00FF266D">
              <w:rPr>
                <w:color w:val="231F20"/>
                <w:sz w:val="20"/>
                <w:szCs w:val="20"/>
              </w:rPr>
              <w:t xml:space="preserve"> </w:t>
            </w:r>
            <w:proofErr w:type="spellStart"/>
            <w:r w:rsidRPr="00FF266D">
              <w:rPr>
                <w:color w:val="231F20"/>
                <w:sz w:val="20"/>
                <w:szCs w:val="20"/>
              </w:rPr>
              <w:t>mencari</w:t>
            </w:r>
            <w:proofErr w:type="spellEnd"/>
            <w:r w:rsidRPr="00FF266D">
              <w:rPr>
                <w:color w:val="231F20"/>
                <w:sz w:val="20"/>
                <w:szCs w:val="20"/>
              </w:rPr>
              <w:t xml:space="preserve"> </w:t>
            </w:r>
            <w:proofErr w:type="spellStart"/>
            <w:r w:rsidRPr="00FF266D">
              <w:rPr>
                <w:color w:val="231F20"/>
                <w:sz w:val="20"/>
                <w:szCs w:val="20"/>
              </w:rPr>
              <w:t>ilmu</w:t>
            </w:r>
            <w:proofErr w:type="spellEnd"/>
            <w:r w:rsidRPr="00FF266D">
              <w:rPr>
                <w:color w:val="231F20"/>
                <w:sz w:val="20"/>
                <w:szCs w:val="20"/>
                <w:lang w:val="id-ID"/>
              </w:rPr>
              <w:t xml:space="preserve"> </w:t>
            </w:r>
            <w:proofErr w:type="spellStart"/>
            <w:r w:rsidRPr="00FF266D">
              <w:rPr>
                <w:color w:val="231F20"/>
                <w:sz w:val="20"/>
                <w:szCs w:val="20"/>
              </w:rPr>
              <w:t>dengan</w:t>
            </w:r>
            <w:proofErr w:type="spellEnd"/>
            <w:r w:rsidRPr="00FF266D">
              <w:rPr>
                <w:color w:val="231F20"/>
                <w:sz w:val="20"/>
                <w:szCs w:val="20"/>
              </w:rPr>
              <w:t xml:space="preserve"> </w:t>
            </w:r>
            <w:proofErr w:type="spellStart"/>
            <w:r w:rsidRPr="00FF266D">
              <w:rPr>
                <w:color w:val="231F20"/>
                <w:sz w:val="20"/>
                <w:szCs w:val="20"/>
              </w:rPr>
              <w:t>terus-menerus</w:t>
            </w:r>
            <w:proofErr w:type="spellEnd"/>
            <w:r w:rsidRPr="00FF266D">
              <w:rPr>
                <w:color w:val="231F20"/>
                <w:sz w:val="20"/>
                <w:szCs w:val="20"/>
                <w:lang w:val="id-ID"/>
              </w:rPr>
              <w:t xml:space="preserve"> </w:t>
            </w:r>
            <w:proofErr w:type="spellStart"/>
            <w:r w:rsidRPr="00FF266D">
              <w:rPr>
                <w:color w:val="231F20"/>
                <w:sz w:val="20"/>
                <w:szCs w:val="20"/>
              </w:rPr>
              <w:t>melakukan</w:t>
            </w:r>
            <w:proofErr w:type="spellEnd"/>
            <w:r w:rsidRPr="00FF266D">
              <w:rPr>
                <w:color w:val="231F20"/>
                <w:sz w:val="20"/>
                <w:szCs w:val="20"/>
              </w:rPr>
              <w:t xml:space="preserve"> </w:t>
            </w:r>
            <w:proofErr w:type="spellStart"/>
            <w:r w:rsidRPr="00FF266D">
              <w:rPr>
                <w:color w:val="231F20"/>
                <w:sz w:val="20"/>
                <w:szCs w:val="20"/>
              </w:rPr>
              <w:t>penelitian</w:t>
            </w:r>
            <w:proofErr w:type="spellEnd"/>
            <w:r w:rsidRPr="00FF266D">
              <w:rPr>
                <w:color w:val="231F20"/>
                <w:sz w:val="20"/>
                <w:szCs w:val="20"/>
              </w:rPr>
              <w:t>.</w:t>
            </w:r>
          </w:p>
        </w:tc>
        <w:tc>
          <w:tcPr>
            <w:tcW w:w="992" w:type="dxa"/>
          </w:tcPr>
          <w:p w14:paraId="5CF3AA21" w14:textId="77777777" w:rsidR="00061F58" w:rsidRPr="00FF266D" w:rsidRDefault="00061F58" w:rsidP="00A700E0">
            <w:pPr>
              <w:autoSpaceDE w:val="0"/>
              <w:autoSpaceDN w:val="0"/>
              <w:adjustRightInd w:val="0"/>
              <w:rPr>
                <w:sz w:val="20"/>
                <w:szCs w:val="20"/>
                <w:lang w:val="id-ID"/>
              </w:rPr>
            </w:pPr>
          </w:p>
        </w:tc>
        <w:tc>
          <w:tcPr>
            <w:tcW w:w="850" w:type="dxa"/>
          </w:tcPr>
          <w:p w14:paraId="0AD2ACB4" w14:textId="77777777" w:rsidR="00061F58" w:rsidRPr="00FF266D" w:rsidRDefault="00061F58" w:rsidP="00A700E0">
            <w:pPr>
              <w:autoSpaceDE w:val="0"/>
              <w:autoSpaceDN w:val="0"/>
              <w:adjustRightInd w:val="0"/>
              <w:rPr>
                <w:sz w:val="20"/>
                <w:szCs w:val="20"/>
                <w:lang w:val="id-ID"/>
              </w:rPr>
            </w:pPr>
          </w:p>
        </w:tc>
        <w:tc>
          <w:tcPr>
            <w:tcW w:w="993" w:type="dxa"/>
          </w:tcPr>
          <w:p w14:paraId="4F381A68" w14:textId="77777777" w:rsidR="00061F58" w:rsidRPr="00FF266D" w:rsidRDefault="00061F58" w:rsidP="00A700E0">
            <w:pPr>
              <w:autoSpaceDE w:val="0"/>
              <w:autoSpaceDN w:val="0"/>
              <w:adjustRightInd w:val="0"/>
              <w:rPr>
                <w:sz w:val="20"/>
                <w:szCs w:val="20"/>
                <w:lang w:val="id-ID"/>
              </w:rPr>
            </w:pPr>
          </w:p>
        </w:tc>
        <w:tc>
          <w:tcPr>
            <w:tcW w:w="850" w:type="dxa"/>
          </w:tcPr>
          <w:p w14:paraId="3659D748" w14:textId="77777777" w:rsidR="00061F58" w:rsidRPr="00FF266D" w:rsidRDefault="00061F58" w:rsidP="00A700E0">
            <w:pPr>
              <w:autoSpaceDE w:val="0"/>
              <w:autoSpaceDN w:val="0"/>
              <w:adjustRightInd w:val="0"/>
              <w:rPr>
                <w:sz w:val="20"/>
                <w:szCs w:val="20"/>
                <w:lang w:val="id-ID"/>
              </w:rPr>
            </w:pPr>
          </w:p>
        </w:tc>
        <w:tc>
          <w:tcPr>
            <w:tcW w:w="851" w:type="dxa"/>
          </w:tcPr>
          <w:p w14:paraId="2FA4B448" w14:textId="77777777" w:rsidR="00061F58" w:rsidRPr="00FF266D" w:rsidRDefault="00061F58" w:rsidP="00A700E0">
            <w:pPr>
              <w:autoSpaceDE w:val="0"/>
              <w:autoSpaceDN w:val="0"/>
              <w:adjustRightInd w:val="0"/>
              <w:rPr>
                <w:sz w:val="20"/>
                <w:szCs w:val="20"/>
                <w:lang w:val="id-ID"/>
              </w:rPr>
            </w:pPr>
          </w:p>
        </w:tc>
      </w:tr>
      <w:tr w:rsidR="00061F58" w:rsidRPr="00FF266D" w14:paraId="6AE8F573" w14:textId="77777777" w:rsidTr="00447839">
        <w:tc>
          <w:tcPr>
            <w:tcW w:w="426" w:type="dxa"/>
          </w:tcPr>
          <w:p w14:paraId="411C9FB9" w14:textId="77777777" w:rsidR="00061F58" w:rsidRPr="00FF266D" w:rsidRDefault="00061F58" w:rsidP="00A700E0">
            <w:pPr>
              <w:autoSpaceDE w:val="0"/>
              <w:autoSpaceDN w:val="0"/>
              <w:adjustRightInd w:val="0"/>
              <w:rPr>
                <w:sz w:val="20"/>
                <w:szCs w:val="20"/>
                <w:lang w:val="id-ID"/>
              </w:rPr>
            </w:pPr>
            <w:r w:rsidRPr="00FF266D">
              <w:rPr>
                <w:sz w:val="20"/>
                <w:szCs w:val="20"/>
                <w:lang w:val="id-ID"/>
              </w:rPr>
              <w:t>5</w:t>
            </w:r>
          </w:p>
        </w:tc>
        <w:tc>
          <w:tcPr>
            <w:tcW w:w="3510" w:type="dxa"/>
          </w:tcPr>
          <w:p w14:paraId="02286197" w14:textId="77777777" w:rsidR="00061F58" w:rsidRPr="00FF266D" w:rsidRDefault="00061F58" w:rsidP="00A700E0">
            <w:pPr>
              <w:autoSpaceDE w:val="0"/>
              <w:autoSpaceDN w:val="0"/>
              <w:adjustRightInd w:val="0"/>
              <w:rPr>
                <w:sz w:val="20"/>
                <w:szCs w:val="20"/>
              </w:rPr>
            </w:pPr>
            <w:r w:rsidRPr="00FF266D">
              <w:rPr>
                <w:color w:val="231F20"/>
                <w:sz w:val="20"/>
                <w:szCs w:val="20"/>
              </w:rPr>
              <w:t xml:space="preserve">Hasil </w:t>
            </w:r>
            <w:proofErr w:type="spellStart"/>
            <w:r w:rsidRPr="00FF266D">
              <w:rPr>
                <w:color w:val="231F20"/>
                <w:sz w:val="20"/>
                <w:szCs w:val="20"/>
              </w:rPr>
              <w:t>karya</w:t>
            </w:r>
            <w:proofErr w:type="spellEnd"/>
            <w:r w:rsidRPr="00FF266D">
              <w:rPr>
                <w:color w:val="231F20"/>
                <w:sz w:val="20"/>
                <w:szCs w:val="20"/>
              </w:rPr>
              <w:t xml:space="preserve"> </w:t>
            </w:r>
            <w:proofErr w:type="spellStart"/>
            <w:r w:rsidRPr="00FF266D">
              <w:rPr>
                <w:color w:val="231F20"/>
                <w:sz w:val="20"/>
                <w:szCs w:val="20"/>
              </w:rPr>
              <w:t>tokoh-tokoh</w:t>
            </w:r>
            <w:proofErr w:type="spellEnd"/>
            <w:r w:rsidRPr="00FF266D">
              <w:rPr>
                <w:color w:val="231F20"/>
                <w:sz w:val="20"/>
                <w:szCs w:val="20"/>
              </w:rPr>
              <w:t xml:space="preserve"> </w:t>
            </w:r>
            <w:proofErr w:type="spellStart"/>
            <w:r w:rsidRPr="00FF266D">
              <w:rPr>
                <w:color w:val="231F20"/>
                <w:sz w:val="20"/>
                <w:szCs w:val="20"/>
              </w:rPr>
              <w:t>muslim</w:t>
            </w:r>
            <w:proofErr w:type="spellEnd"/>
            <w:r w:rsidRPr="00FF266D">
              <w:rPr>
                <w:color w:val="231F20"/>
                <w:sz w:val="20"/>
                <w:szCs w:val="20"/>
              </w:rPr>
              <w:t xml:space="preserve"> </w:t>
            </w:r>
            <w:proofErr w:type="spellStart"/>
            <w:r w:rsidRPr="00FF266D">
              <w:rPr>
                <w:color w:val="231F20"/>
                <w:sz w:val="20"/>
                <w:szCs w:val="20"/>
              </w:rPr>
              <w:t>perlu</w:t>
            </w:r>
            <w:proofErr w:type="spellEnd"/>
            <w:r w:rsidRPr="00FF266D">
              <w:rPr>
                <w:color w:val="231F20"/>
                <w:sz w:val="20"/>
                <w:szCs w:val="20"/>
              </w:rPr>
              <w:t xml:space="preserve"> </w:t>
            </w:r>
            <w:proofErr w:type="spellStart"/>
            <w:r w:rsidRPr="00FF266D">
              <w:rPr>
                <w:color w:val="231F20"/>
                <w:sz w:val="20"/>
                <w:szCs w:val="20"/>
              </w:rPr>
              <w:t>dipopulerkan</w:t>
            </w:r>
            <w:proofErr w:type="spellEnd"/>
            <w:r w:rsidRPr="00FF266D">
              <w:rPr>
                <w:color w:val="231F20"/>
                <w:sz w:val="20"/>
                <w:szCs w:val="20"/>
              </w:rPr>
              <w:t xml:space="preserve"> </w:t>
            </w:r>
            <w:proofErr w:type="spellStart"/>
            <w:r w:rsidRPr="00FF266D">
              <w:rPr>
                <w:color w:val="231F20"/>
                <w:sz w:val="20"/>
                <w:szCs w:val="20"/>
              </w:rPr>
              <w:t>kembali</w:t>
            </w:r>
            <w:proofErr w:type="spellEnd"/>
          </w:p>
        </w:tc>
        <w:tc>
          <w:tcPr>
            <w:tcW w:w="992" w:type="dxa"/>
          </w:tcPr>
          <w:p w14:paraId="6234881D" w14:textId="77777777" w:rsidR="00061F58" w:rsidRPr="00FF266D" w:rsidRDefault="00061F58" w:rsidP="00A700E0">
            <w:pPr>
              <w:autoSpaceDE w:val="0"/>
              <w:autoSpaceDN w:val="0"/>
              <w:adjustRightInd w:val="0"/>
              <w:rPr>
                <w:sz w:val="20"/>
                <w:szCs w:val="20"/>
                <w:lang w:val="id-ID"/>
              </w:rPr>
            </w:pPr>
          </w:p>
        </w:tc>
        <w:tc>
          <w:tcPr>
            <w:tcW w:w="850" w:type="dxa"/>
          </w:tcPr>
          <w:p w14:paraId="1456AB77" w14:textId="77777777" w:rsidR="00061F58" w:rsidRPr="00FF266D" w:rsidRDefault="00061F58" w:rsidP="00A700E0">
            <w:pPr>
              <w:autoSpaceDE w:val="0"/>
              <w:autoSpaceDN w:val="0"/>
              <w:adjustRightInd w:val="0"/>
              <w:rPr>
                <w:sz w:val="20"/>
                <w:szCs w:val="20"/>
                <w:lang w:val="id-ID"/>
              </w:rPr>
            </w:pPr>
          </w:p>
        </w:tc>
        <w:tc>
          <w:tcPr>
            <w:tcW w:w="993" w:type="dxa"/>
          </w:tcPr>
          <w:p w14:paraId="5BFCA010" w14:textId="77777777" w:rsidR="00061F58" w:rsidRPr="00FF266D" w:rsidRDefault="00061F58" w:rsidP="00A700E0">
            <w:pPr>
              <w:autoSpaceDE w:val="0"/>
              <w:autoSpaceDN w:val="0"/>
              <w:adjustRightInd w:val="0"/>
              <w:rPr>
                <w:sz w:val="20"/>
                <w:szCs w:val="20"/>
                <w:lang w:val="id-ID"/>
              </w:rPr>
            </w:pPr>
          </w:p>
        </w:tc>
        <w:tc>
          <w:tcPr>
            <w:tcW w:w="850" w:type="dxa"/>
          </w:tcPr>
          <w:p w14:paraId="0595699F" w14:textId="77777777" w:rsidR="00061F58" w:rsidRPr="00FF266D" w:rsidRDefault="00061F58" w:rsidP="00A700E0">
            <w:pPr>
              <w:autoSpaceDE w:val="0"/>
              <w:autoSpaceDN w:val="0"/>
              <w:adjustRightInd w:val="0"/>
              <w:rPr>
                <w:sz w:val="20"/>
                <w:szCs w:val="20"/>
                <w:lang w:val="id-ID"/>
              </w:rPr>
            </w:pPr>
          </w:p>
        </w:tc>
        <w:tc>
          <w:tcPr>
            <w:tcW w:w="851" w:type="dxa"/>
          </w:tcPr>
          <w:p w14:paraId="5001AA24" w14:textId="77777777" w:rsidR="00061F58" w:rsidRPr="00FF266D" w:rsidRDefault="00061F58" w:rsidP="00A700E0">
            <w:pPr>
              <w:autoSpaceDE w:val="0"/>
              <w:autoSpaceDN w:val="0"/>
              <w:adjustRightInd w:val="0"/>
              <w:rPr>
                <w:sz w:val="20"/>
                <w:szCs w:val="20"/>
                <w:lang w:val="id-ID"/>
              </w:rPr>
            </w:pPr>
          </w:p>
        </w:tc>
      </w:tr>
      <w:tr w:rsidR="00061F58" w:rsidRPr="00FF266D" w14:paraId="12C13180" w14:textId="77777777" w:rsidTr="00447839">
        <w:trPr>
          <w:trHeight w:val="472"/>
        </w:trPr>
        <w:tc>
          <w:tcPr>
            <w:tcW w:w="426" w:type="dxa"/>
          </w:tcPr>
          <w:p w14:paraId="061D3CD5" w14:textId="77777777" w:rsidR="00061F58" w:rsidRPr="00FF266D" w:rsidRDefault="00061F58" w:rsidP="00A700E0">
            <w:pPr>
              <w:autoSpaceDE w:val="0"/>
              <w:autoSpaceDN w:val="0"/>
              <w:adjustRightInd w:val="0"/>
              <w:jc w:val="center"/>
              <w:rPr>
                <w:sz w:val="20"/>
                <w:szCs w:val="20"/>
                <w:lang w:val="id-ID"/>
              </w:rPr>
            </w:pPr>
          </w:p>
        </w:tc>
        <w:tc>
          <w:tcPr>
            <w:tcW w:w="3510" w:type="dxa"/>
          </w:tcPr>
          <w:p w14:paraId="2AB37B31" w14:textId="77777777" w:rsidR="00061F58" w:rsidRPr="00FF266D" w:rsidRDefault="00061F58" w:rsidP="00A700E0">
            <w:pPr>
              <w:autoSpaceDE w:val="0"/>
              <w:autoSpaceDN w:val="0"/>
              <w:adjustRightInd w:val="0"/>
              <w:jc w:val="center"/>
              <w:rPr>
                <w:b/>
                <w:bCs/>
                <w:i/>
                <w:iCs/>
                <w:sz w:val="20"/>
                <w:szCs w:val="20"/>
                <w:lang w:val="id-ID"/>
              </w:rPr>
            </w:pPr>
          </w:p>
          <w:p w14:paraId="4289C90A" w14:textId="77777777" w:rsidR="00061F58" w:rsidRPr="00FF266D" w:rsidRDefault="00061F58" w:rsidP="00A700E0">
            <w:pPr>
              <w:autoSpaceDE w:val="0"/>
              <w:autoSpaceDN w:val="0"/>
              <w:adjustRightInd w:val="0"/>
              <w:jc w:val="center"/>
              <w:rPr>
                <w:b/>
                <w:bCs/>
                <w:i/>
                <w:iCs/>
                <w:sz w:val="20"/>
                <w:szCs w:val="20"/>
                <w:lang w:val="id-ID"/>
              </w:rPr>
            </w:pPr>
            <w:r w:rsidRPr="00FF266D">
              <w:rPr>
                <w:b/>
                <w:bCs/>
                <w:i/>
                <w:iCs/>
                <w:sz w:val="20"/>
                <w:szCs w:val="20"/>
                <w:lang w:val="id-ID"/>
              </w:rPr>
              <w:t>Jumlah skor</w:t>
            </w:r>
          </w:p>
        </w:tc>
        <w:tc>
          <w:tcPr>
            <w:tcW w:w="992" w:type="dxa"/>
          </w:tcPr>
          <w:p w14:paraId="3AF24DFD" w14:textId="77777777" w:rsidR="00061F58" w:rsidRPr="00FF266D" w:rsidRDefault="00061F58" w:rsidP="00A700E0">
            <w:pPr>
              <w:autoSpaceDE w:val="0"/>
              <w:autoSpaceDN w:val="0"/>
              <w:adjustRightInd w:val="0"/>
              <w:jc w:val="center"/>
              <w:rPr>
                <w:sz w:val="20"/>
                <w:szCs w:val="20"/>
                <w:lang w:val="id-ID"/>
              </w:rPr>
            </w:pPr>
          </w:p>
        </w:tc>
        <w:tc>
          <w:tcPr>
            <w:tcW w:w="850" w:type="dxa"/>
          </w:tcPr>
          <w:p w14:paraId="7CA6B614" w14:textId="77777777" w:rsidR="00061F58" w:rsidRPr="00FF266D" w:rsidRDefault="00061F58" w:rsidP="00A700E0">
            <w:pPr>
              <w:autoSpaceDE w:val="0"/>
              <w:autoSpaceDN w:val="0"/>
              <w:adjustRightInd w:val="0"/>
              <w:jc w:val="center"/>
              <w:rPr>
                <w:sz w:val="20"/>
                <w:szCs w:val="20"/>
                <w:lang w:val="id-ID"/>
              </w:rPr>
            </w:pPr>
          </w:p>
        </w:tc>
        <w:tc>
          <w:tcPr>
            <w:tcW w:w="993" w:type="dxa"/>
          </w:tcPr>
          <w:p w14:paraId="22A40EEF" w14:textId="77777777" w:rsidR="00061F58" w:rsidRPr="00FF266D" w:rsidRDefault="00061F58" w:rsidP="00A700E0">
            <w:pPr>
              <w:autoSpaceDE w:val="0"/>
              <w:autoSpaceDN w:val="0"/>
              <w:adjustRightInd w:val="0"/>
              <w:jc w:val="center"/>
              <w:rPr>
                <w:sz w:val="20"/>
                <w:szCs w:val="20"/>
                <w:lang w:val="id-ID"/>
              </w:rPr>
            </w:pPr>
          </w:p>
        </w:tc>
        <w:tc>
          <w:tcPr>
            <w:tcW w:w="850" w:type="dxa"/>
          </w:tcPr>
          <w:p w14:paraId="0ADDAF6F" w14:textId="77777777" w:rsidR="00061F58" w:rsidRPr="00FF266D" w:rsidRDefault="00061F58" w:rsidP="00A700E0">
            <w:pPr>
              <w:autoSpaceDE w:val="0"/>
              <w:autoSpaceDN w:val="0"/>
              <w:adjustRightInd w:val="0"/>
              <w:jc w:val="center"/>
              <w:rPr>
                <w:sz w:val="20"/>
                <w:szCs w:val="20"/>
                <w:lang w:val="id-ID"/>
              </w:rPr>
            </w:pPr>
          </w:p>
        </w:tc>
        <w:tc>
          <w:tcPr>
            <w:tcW w:w="851" w:type="dxa"/>
          </w:tcPr>
          <w:p w14:paraId="759FE92C" w14:textId="77777777" w:rsidR="00061F58" w:rsidRPr="00FF266D" w:rsidRDefault="00061F58" w:rsidP="00A700E0">
            <w:pPr>
              <w:autoSpaceDE w:val="0"/>
              <w:autoSpaceDN w:val="0"/>
              <w:adjustRightInd w:val="0"/>
              <w:jc w:val="center"/>
              <w:rPr>
                <w:sz w:val="20"/>
                <w:szCs w:val="20"/>
                <w:lang w:val="id-ID"/>
              </w:rPr>
            </w:pPr>
          </w:p>
        </w:tc>
      </w:tr>
    </w:tbl>
    <w:p w14:paraId="1894C05D" w14:textId="77777777" w:rsidR="00061F58" w:rsidRDefault="00061F58" w:rsidP="00061F58">
      <w:pPr>
        <w:autoSpaceDE w:val="0"/>
        <w:autoSpaceDN w:val="0"/>
        <w:adjustRightInd w:val="0"/>
        <w:rPr>
          <w:b/>
          <w:bCs/>
          <w:i/>
          <w:iCs/>
          <w:color w:val="231F20"/>
          <w:sz w:val="20"/>
          <w:szCs w:val="20"/>
          <w:lang w:val="id-ID"/>
        </w:rPr>
      </w:pPr>
    </w:p>
    <w:p w14:paraId="1DA4607E" w14:textId="77777777" w:rsidR="00061F58" w:rsidRPr="00FF266D" w:rsidRDefault="00061F58" w:rsidP="00061F58">
      <w:pPr>
        <w:autoSpaceDE w:val="0"/>
        <w:autoSpaceDN w:val="0"/>
        <w:adjustRightInd w:val="0"/>
        <w:rPr>
          <w:b/>
          <w:bCs/>
          <w:i/>
          <w:iCs/>
          <w:color w:val="231F20"/>
          <w:sz w:val="20"/>
          <w:szCs w:val="20"/>
          <w:lang w:val="id-ID"/>
        </w:rPr>
      </w:pPr>
    </w:p>
    <w:p w14:paraId="461677CC" w14:textId="77777777" w:rsidR="00061F58" w:rsidRDefault="00061F58" w:rsidP="00061F58">
      <w:pPr>
        <w:autoSpaceDE w:val="0"/>
        <w:autoSpaceDN w:val="0"/>
        <w:adjustRightInd w:val="0"/>
        <w:jc w:val="center"/>
        <w:rPr>
          <w:b/>
          <w:bCs/>
          <w:noProof/>
          <w:spacing w:val="-1"/>
          <w:sz w:val="20"/>
          <w:szCs w:val="20"/>
          <w:lang w:val="id-ID"/>
        </w:rPr>
      </w:pPr>
    </w:p>
    <w:p w14:paraId="66FEA586" w14:textId="77777777" w:rsidR="009C781A" w:rsidRDefault="009C781A" w:rsidP="00061F58">
      <w:pPr>
        <w:autoSpaceDE w:val="0"/>
        <w:autoSpaceDN w:val="0"/>
        <w:adjustRightInd w:val="0"/>
        <w:jc w:val="center"/>
        <w:rPr>
          <w:b/>
          <w:bCs/>
          <w:noProof/>
          <w:spacing w:val="-1"/>
          <w:sz w:val="20"/>
          <w:szCs w:val="20"/>
          <w:lang w:val="id-ID"/>
        </w:rPr>
      </w:pPr>
    </w:p>
    <w:p w14:paraId="5220EC68" w14:textId="77777777" w:rsidR="009C781A" w:rsidRDefault="009C781A" w:rsidP="00061F58">
      <w:pPr>
        <w:autoSpaceDE w:val="0"/>
        <w:autoSpaceDN w:val="0"/>
        <w:adjustRightInd w:val="0"/>
        <w:jc w:val="center"/>
        <w:rPr>
          <w:b/>
          <w:bCs/>
          <w:noProof/>
          <w:spacing w:val="-1"/>
          <w:sz w:val="20"/>
          <w:szCs w:val="20"/>
          <w:lang w:val="id-ID"/>
        </w:rPr>
      </w:pPr>
    </w:p>
    <w:p w14:paraId="541A2CBE" w14:textId="77777777" w:rsidR="009C781A" w:rsidRPr="00FF266D" w:rsidRDefault="009C781A" w:rsidP="00061F58">
      <w:pPr>
        <w:autoSpaceDE w:val="0"/>
        <w:autoSpaceDN w:val="0"/>
        <w:adjustRightInd w:val="0"/>
        <w:jc w:val="center"/>
        <w:rPr>
          <w:b/>
          <w:bCs/>
          <w:noProof/>
          <w:spacing w:val="-1"/>
          <w:sz w:val="20"/>
          <w:szCs w:val="20"/>
          <w:lang w:val="id-ID"/>
        </w:rPr>
      </w:pPr>
    </w:p>
    <w:p w14:paraId="0B33627F" w14:textId="77777777" w:rsidR="00A52984" w:rsidRDefault="00A52984" w:rsidP="00A52984">
      <w:pPr>
        <w:autoSpaceDE w:val="0"/>
        <w:autoSpaceDN w:val="0"/>
        <w:adjustRightInd w:val="0"/>
        <w:ind w:left="284"/>
        <w:rPr>
          <w:rFonts w:asciiTheme="majorBidi" w:hAnsiTheme="majorBidi" w:cstheme="majorBidi"/>
          <w:color w:val="231F20"/>
          <w:sz w:val="20"/>
          <w:szCs w:val="20"/>
          <w:lang w:val="id-ID"/>
        </w:rPr>
      </w:pPr>
    </w:p>
    <w:p w14:paraId="4D566413" w14:textId="77777777" w:rsidR="00A52984" w:rsidRDefault="00A52984" w:rsidP="00A52984">
      <w:pPr>
        <w:autoSpaceDE w:val="0"/>
        <w:autoSpaceDN w:val="0"/>
        <w:adjustRightInd w:val="0"/>
        <w:ind w:left="284"/>
        <w:rPr>
          <w:rFonts w:asciiTheme="majorBidi" w:hAnsiTheme="majorBidi" w:cstheme="majorBidi"/>
          <w:color w:val="231F20"/>
          <w:sz w:val="20"/>
          <w:szCs w:val="20"/>
          <w:lang w:val="id-ID"/>
        </w:rPr>
      </w:pPr>
    </w:p>
    <w:p w14:paraId="064A00C0" w14:textId="77777777" w:rsidR="00A52984" w:rsidRDefault="00A52984" w:rsidP="00A52984">
      <w:pPr>
        <w:autoSpaceDE w:val="0"/>
        <w:autoSpaceDN w:val="0"/>
        <w:adjustRightInd w:val="0"/>
        <w:ind w:left="284"/>
        <w:rPr>
          <w:rFonts w:asciiTheme="majorBidi" w:hAnsiTheme="majorBidi" w:cstheme="majorBidi"/>
          <w:color w:val="231F20"/>
          <w:sz w:val="20"/>
          <w:szCs w:val="20"/>
          <w:lang w:val="id-ID"/>
        </w:rPr>
      </w:pPr>
    </w:p>
    <w:p w14:paraId="600B830A" w14:textId="77777777" w:rsidR="00A52984" w:rsidRDefault="00A52984" w:rsidP="00A52984">
      <w:pPr>
        <w:autoSpaceDE w:val="0"/>
        <w:autoSpaceDN w:val="0"/>
        <w:adjustRightInd w:val="0"/>
        <w:ind w:left="284"/>
        <w:rPr>
          <w:rFonts w:asciiTheme="majorBidi" w:hAnsiTheme="majorBidi" w:cstheme="majorBidi"/>
          <w:color w:val="231F20"/>
          <w:sz w:val="20"/>
          <w:szCs w:val="20"/>
          <w:lang w:val="id-ID"/>
        </w:rPr>
      </w:pPr>
    </w:p>
    <w:p w14:paraId="34AF06CD" w14:textId="77777777" w:rsidR="00A52984" w:rsidRDefault="00A52984" w:rsidP="00A52984">
      <w:pPr>
        <w:autoSpaceDE w:val="0"/>
        <w:autoSpaceDN w:val="0"/>
        <w:adjustRightInd w:val="0"/>
        <w:ind w:left="284"/>
        <w:rPr>
          <w:rFonts w:asciiTheme="majorBidi" w:hAnsiTheme="majorBidi" w:cstheme="majorBidi"/>
          <w:color w:val="231F20"/>
          <w:sz w:val="20"/>
          <w:szCs w:val="20"/>
          <w:lang w:val="id-ID"/>
        </w:rPr>
      </w:pPr>
    </w:p>
    <w:p w14:paraId="39A4BD17" w14:textId="77777777" w:rsidR="00A52984" w:rsidRDefault="00A52984" w:rsidP="00A52984">
      <w:pPr>
        <w:autoSpaceDE w:val="0"/>
        <w:autoSpaceDN w:val="0"/>
        <w:adjustRightInd w:val="0"/>
        <w:ind w:left="284"/>
        <w:rPr>
          <w:rFonts w:asciiTheme="majorBidi" w:hAnsiTheme="majorBidi" w:cstheme="majorBidi"/>
          <w:color w:val="231F20"/>
          <w:sz w:val="20"/>
          <w:szCs w:val="20"/>
          <w:lang w:val="id-ID"/>
        </w:rPr>
      </w:pPr>
    </w:p>
    <w:p w14:paraId="7FF6F44B" w14:textId="77777777" w:rsidR="00A52984" w:rsidRDefault="00A52984" w:rsidP="00A52984">
      <w:pPr>
        <w:autoSpaceDE w:val="0"/>
        <w:autoSpaceDN w:val="0"/>
        <w:adjustRightInd w:val="0"/>
        <w:ind w:left="284"/>
        <w:rPr>
          <w:rFonts w:asciiTheme="majorBidi" w:hAnsiTheme="majorBidi" w:cstheme="majorBidi"/>
          <w:color w:val="231F20"/>
          <w:sz w:val="20"/>
          <w:szCs w:val="20"/>
          <w:lang w:val="id-ID"/>
        </w:rPr>
      </w:pPr>
    </w:p>
    <w:p w14:paraId="4006D263" w14:textId="77777777" w:rsidR="00A52984" w:rsidRDefault="00A52984" w:rsidP="00A52984">
      <w:pPr>
        <w:autoSpaceDE w:val="0"/>
        <w:autoSpaceDN w:val="0"/>
        <w:adjustRightInd w:val="0"/>
        <w:ind w:left="284"/>
        <w:rPr>
          <w:rFonts w:asciiTheme="majorBidi" w:hAnsiTheme="majorBidi" w:cstheme="majorBidi"/>
          <w:color w:val="231F20"/>
          <w:sz w:val="20"/>
          <w:szCs w:val="20"/>
          <w:lang w:val="id-ID"/>
        </w:rPr>
      </w:pPr>
    </w:p>
    <w:p w14:paraId="60C20498" w14:textId="77777777" w:rsidR="002C0FF4" w:rsidRDefault="002C0FF4" w:rsidP="00115920">
      <w:pPr>
        <w:jc w:val="both"/>
        <w:rPr>
          <w:rFonts w:asciiTheme="majorBidi" w:hAnsiTheme="majorBidi" w:cstheme="majorBidi"/>
          <w:sz w:val="20"/>
          <w:szCs w:val="20"/>
          <w:lang w:val="id-ID"/>
        </w:rPr>
      </w:pPr>
    </w:p>
    <w:p w14:paraId="0E3712E3" w14:textId="77777777" w:rsidR="002C0FF4" w:rsidRDefault="002C0FF4" w:rsidP="002C0FF4">
      <w:pPr>
        <w:rPr>
          <w:rFonts w:asciiTheme="majorBidi" w:hAnsiTheme="majorBidi" w:cstheme="majorBidi"/>
          <w:sz w:val="20"/>
          <w:szCs w:val="20"/>
          <w:lang w:val="id-ID"/>
        </w:rPr>
      </w:pPr>
    </w:p>
    <w:p w14:paraId="71DC55DE" w14:textId="77777777" w:rsidR="00082AC6" w:rsidRPr="002C0FF4" w:rsidRDefault="00082AC6" w:rsidP="002C0FF4">
      <w:pPr>
        <w:rPr>
          <w:rFonts w:ascii="Times New Roman" w:hAnsi="Times New Roman" w:cs="Times New Roman"/>
          <w:lang w:val="id-ID"/>
        </w:rPr>
      </w:pPr>
    </w:p>
    <w:p w14:paraId="2CD729D3" w14:textId="77777777" w:rsidR="00082AC6" w:rsidRDefault="00082AC6" w:rsidP="00082AC6">
      <w:pPr>
        <w:pStyle w:val="ListParagraph"/>
        <w:jc w:val="center"/>
        <w:rPr>
          <w:rFonts w:ascii="Times New Roman" w:hAnsi="Times New Roman" w:cs="Times New Roman"/>
          <w:sz w:val="24"/>
          <w:szCs w:val="24"/>
        </w:rPr>
      </w:pPr>
    </w:p>
    <w:p w14:paraId="556C4703" w14:textId="77777777" w:rsidR="00082AC6" w:rsidRDefault="00082AC6" w:rsidP="00082AC6">
      <w:pPr>
        <w:pStyle w:val="ListParagraph"/>
        <w:jc w:val="center"/>
        <w:rPr>
          <w:rFonts w:ascii="Times New Roman" w:hAnsi="Times New Roman" w:cs="Times New Roman"/>
          <w:sz w:val="24"/>
          <w:szCs w:val="24"/>
        </w:rPr>
      </w:pPr>
    </w:p>
    <w:p w14:paraId="35ED233E" w14:textId="77777777" w:rsidR="00073E04" w:rsidRDefault="00073E04" w:rsidP="00082AC6">
      <w:pPr>
        <w:pStyle w:val="ListParagraph"/>
        <w:jc w:val="center"/>
        <w:rPr>
          <w:rFonts w:ascii="Times New Roman" w:hAnsi="Times New Roman" w:cs="Times New Roman"/>
          <w:sz w:val="24"/>
          <w:szCs w:val="24"/>
        </w:rPr>
      </w:pPr>
    </w:p>
    <w:p w14:paraId="656DE39A" w14:textId="77777777" w:rsidR="00073E04" w:rsidRDefault="00073E04" w:rsidP="00082AC6">
      <w:pPr>
        <w:pStyle w:val="ListParagraph"/>
        <w:jc w:val="center"/>
        <w:rPr>
          <w:rFonts w:ascii="Times New Roman" w:hAnsi="Times New Roman" w:cs="Times New Roman"/>
          <w:sz w:val="24"/>
          <w:szCs w:val="24"/>
        </w:rPr>
      </w:pPr>
    </w:p>
    <w:sectPr w:rsidR="00073E04">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1A9553" w14:textId="77777777" w:rsidR="00E12815" w:rsidRDefault="00E12815" w:rsidP="00082AC6">
      <w:pPr>
        <w:spacing w:after="0" w:line="240" w:lineRule="auto"/>
      </w:pPr>
      <w:r>
        <w:separator/>
      </w:r>
    </w:p>
  </w:endnote>
  <w:endnote w:type="continuationSeparator" w:id="0">
    <w:p w14:paraId="7D60C33D" w14:textId="77777777" w:rsidR="00E12815" w:rsidRDefault="00E12815" w:rsidP="00082A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altName w:val="Tahoma"/>
    <w:panose1 w:val="020B0604030504040204"/>
    <w:charset w:val="00"/>
    <w:family w:val="swiss"/>
    <w:pitch w:val="variable"/>
    <w:sig w:usb0="E1002EFF" w:usb1="C000605B" w:usb2="00000029" w:usb3="00000000" w:csb0="000101FF" w:csb1="00000000"/>
  </w:font>
  <w:font w:name="ヒラギノ角ゴ Pro W3">
    <w:altName w:val="MS Mincho"/>
    <w:panose1 w:val="00000000000000000000"/>
    <w:charset w:val="80"/>
    <w:family w:val="roman"/>
    <w:notTrueType/>
    <w:pitch w:val="default"/>
    <w:sig w:usb0="00000001" w:usb1="08070000" w:usb2="00000010" w:usb3="00000000" w:csb0="00020000" w:csb1="00000000"/>
  </w:font>
  <w:font w:name="Bookman Old Style">
    <w:altName w:val="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Look w:val="04A0" w:firstRow="1" w:lastRow="0" w:firstColumn="1" w:lastColumn="0" w:noHBand="0" w:noVBand="1"/>
    </w:tblPr>
    <w:tblGrid>
      <w:gridCol w:w="4309"/>
      <w:gridCol w:w="958"/>
      <w:gridCol w:w="4309"/>
    </w:tblGrid>
    <w:tr w:rsidR="00082AC6" w14:paraId="6ACF5AC6" w14:textId="77777777">
      <w:trPr>
        <w:trHeight w:val="151"/>
      </w:trPr>
      <w:tc>
        <w:tcPr>
          <w:tcW w:w="2250" w:type="pct"/>
          <w:tcBorders>
            <w:bottom w:val="single" w:sz="4" w:space="0" w:color="4F81BD" w:themeColor="accent1"/>
          </w:tcBorders>
        </w:tcPr>
        <w:p w14:paraId="0FFF0B46" w14:textId="77777777" w:rsidR="00082AC6" w:rsidRDefault="00082AC6">
          <w:pPr>
            <w:pStyle w:val="Header"/>
            <w:rPr>
              <w:rFonts w:asciiTheme="majorHAnsi" w:eastAsiaTheme="majorEastAsia" w:hAnsiTheme="majorHAnsi" w:cstheme="majorBidi"/>
              <w:b/>
              <w:bCs/>
            </w:rPr>
          </w:pPr>
        </w:p>
      </w:tc>
      <w:tc>
        <w:tcPr>
          <w:tcW w:w="500" w:type="pct"/>
          <w:vMerge w:val="restart"/>
          <w:noWrap/>
          <w:vAlign w:val="center"/>
        </w:tcPr>
        <w:p w14:paraId="466029E9" w14:textId="77777777" w:rsidR="00082AC6" w:rsidRDefault="00082AC6">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00061218" w:rsidRPr="00061218">
            <w:rPr>
              <w:rFonts w:asciiTheme="majorHAnsi" w:eastAsiaTheme="majorEastAsia" w:hAnsiTheme="majorHAnsi" w:cstheme="majorBidi"/>
              <w:b/>
              <w:bCs/>
              <w:noProof/>
            </w:rPr>
            <w:t>10</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14:paraId="7234B34C" w14:textId="77777777" w:rsidR="00082AC6" w:rsidRDefault="00082AC6">
          <w:pPr>
            <w:pStyle w:val="Header"/>
            <w:rPr>
              <w:rFonts w:asciiTheme="majorHAnsi" w:eastAsiaTheme="majorEastAsia" w:hAnsiTheme="majorHAnsi" w:cstheme="majorBidi"/>
              <w:b/>
              <w:bCs/>
            </w:rPr>
          </w:pPr>
        </w:p>
      </w:tc>
    </w:tr>
    <w:tr w:rsidR="00082AC6" w14:paraId="70C2E3A3" w14:textId="77777777">
      <w:trPr>
        <w:trHeight w:val="150"/>
      </w:trPr>
      <w:tc>
        <w:tcPr>
          <w:tcW w:w="2250" w:type="pct"/>
          <w:tcBorders>
            <w:top w:val="single" w:sz="4" w:space="0" w:color="4F81BD" w:themeColor="accent1"/>
          </w:tcBorders>
        </w:tcPr>
        <w:p w14:paraId="2FDA5AFC" w14:textId="77777777" w:rsidR="00082AC6" w:rsidRDefault="00082AC6">
          <w:pPr>
            <w:pStyle w:val="Header"/>
            <w:rPr>
              <w:rFonts w:asciiTheme="majorHAnsi" w:eastAsiaTheme="majorEastAsia" w:hAnsiTheme="majorHAnsi" w:cstheme="majorBidi"/>
              <w:b/>
              <w:bCs/>
            </w:rPr>
          </w:pPr>
        </w:p>
      </w:tc>
      <w:tc>
        <w:tcPr>
          <w:tcW w:w="500" w:type="pct"/>
          <w:vMerge/>
        </w:tcPr>
        <w:p w14:paraId="66E15587" w14:textId="77777777" w:rsidR="00082AC6" w:rsidRDefault="00082AC6">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6D9B1008" w14:textId="77777777" w:rsidR="00082AC6" w:rsidRDefault="00082AC6">
          <w:pPr>
            <w:pStyle w:val="Header"/>
            <w:rPr>
              <w:rFonts w:asciiTheme="majorHAnsi" w:eastAsiaTheme="majorEastAsia" w:hAnsiTheme="majorHAnsi" w:cstheme="majorBidi"/>
              <w:b/>
              <w:bCs/>
            </w:rPr>
          </w:pPr>
        </w:p>
      </w:tc>
    </w:tr>
  </w:tbl>
  <w:p w14:paraId="7FA3D13B" w14:textId="77777777" w:rsidR="00082AC6" w:rsidRDefault="00082A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01C7B0" w14:textId="77777777" w:rsidR="00E12815" w:rsidRDefault="00E12815" w:rsidP="00082AC6">
      <w:pPr>
        <w:spacing w:after="0" w:line="240" w:lineRule="auto"/>
      </w:pPr>
      <w:r>
        <w:separator/>
      </w:r>
    </w:p>
  </w:footnote>
  <w:footnote w:type="continuationSeparator" w:id="0">
    <w:p w14:paraId="2DBCEF2D" w14:textId="77777777" w:rsidR="00E12815" w:rsidRDefault="00E12815" w:rsidP="00082A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2D"/>
    <w:multiLevelType w:val="multilevel"/>
    <w:tmpl w:val="0000002D"/>
    <w:name w:val="WW8Num28222"/>
    <w:lvl w:ilvl="0">
      <w:start w:val="1"/>
      <w:numFmt w:val="bullet"/>
      <w:lvlText w:val=""/>
      <w:lvlJc w:val="left"/>
      <w:pPr>
        <w:tabs>
          <w:tab w:val="num" w:pos="360"/>
        </w:tabs>
        <w:ind w:left="360" w:hanging="360"/>
      </w:pPr>
      <w:rPr>
        <w:rFonts w:ascii="Symbol" w:hAnsi="Symbol" w:cs="Symbol"/>
        <w:i w:val="0"/>
        <w:iCs w:val="0"/>
      </w:rPr>
    </w:lvl>
    <w:lvl w:ilvl="1">
      <w:start w:val="1"/>
      <w:numFmt w:val="bullet"/>
      <w:lvlText w:val=""/>
      <w:lvlJc w:val="left"/>
      <w:pPr>
        <w:tabs>
          <w:tab w:val="num" w:pos="1080"/>
        </w:tabs>
        <w:ind w:left="1080" w:hanging="360"/>
      </w:pPr>
      <w:rPr>
        <w:rFonts w:ascii="Symbol" w:hAnsi="Symbol" w:cs="Symbol"/>
        <w:i w:val="0"/>
        <w:iCs w:val="0"/>
      </w:rPr>
    </w:lvl>
    <w:lvl w:ilvl="2">
      <w:start w:val="1"/>
      <w:numFmt w:val="lowerRoman"/>
      <w:lvlText w:val="%3."/>
      <w:lvlJc w:val="right"/>
      <w:pPr>
        <w:tabs>
          <w:tab w:val="num" w:pos="1800"/>
        </w:tabs>
        <w:ind w:left="1800" w:hanging="180"/>
      </w:pPr>
    </w:lvl>
    <w:lvl w:ilvl="3">
      <w:start w:val="1"/>
      <w:numFmt w:val="decimal"/>
      <w:lvlText w:val="%4."/>
      <w:lvlJc w:val="right"/>
      <w:pPr>
        <w:tabs>
          <w:tab w:val="num" w:pos="1170"/>
        </w:tabs>
        <w:ind w:left="117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rPr>
        <w:b/>
      </w:r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 w15:restartNumberingAfterBreak="0">
    <w:nsid w:val="006E2A1B"/>
    <w:multiLevelType w:val="hybridMultilevel"/>
    <w:tmpl w:val="1CE25D80"/>
    <w:lvl w:ilvl="0" w:tplc="15B4066C">
      <w:start w:val="1"/>
      <w:numFmt w:val="upperLetter"/>
      <w:lvlText w:val="%1."/>
      <w:lvlJc w:val="left"/>
      <w:pPr>
        <w:ind w:left="720" w:hanging="360"/>
      </w:pPr>
      <w:rPr>
        <w:rFonts w:ascii="Times New Roman" w:eastAsia="Batang" w:hAnsi="Times New Roman" w:cs="Times New Roman"/>
      </w:r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335314E"/>
    <w:multiLevelType w:val="hybridMultilevel"/>
    <w:tmpl w:val="5950D8C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A4C71A4">
      <w:start w:val="1"/>
      <w:numFmt w:val="decimal"/>
      <w:lvlText w:val="%3."/>
      <w:lvlJc w:val="right"/>
      <w:pPr>
        <w:ind w:left="2160" w:hanging="180"/>
      </w:pPr>
      <w:rPr>
        <w:rFonts w:ascii="Times New Roman" w:eastAsia="Batang" w:hAnsi="Times New Roman" w:cs="Times New Roman"/>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87D467E"/>
    <w:multiLevelType w:val="hybridMultilevel"/>
    <w:tmpl w:val="2B64F5D4"/>
    <w:lvl w:ilvl="0" w:tplc="15B4066C">
      <w:start w:val="1"/>
      <w:numFmt w:val="upperLetter"/>
      <w:lvlText w:val="%1."/>
      <w:lvlJc w:val="left"/>
      <w:pPr>
        <w:ind w:left="720" w:hanging="360"/>
      </w:pPr>
      <w:rPr>
        <w:rFonts w:ascii="Times New Roman" w:eastAsia="Batang" w:hAnsi="Times New Roman" w:cs="Times New Roman"/>
      </w:rPr>
    </w:lvl>
    <w:lvl w:ilvl="1" w:tplc="7FD0C6DE">
      <w:start w:val="1"/>
      <w:numFmt w:val="upperLetter"/>
      <w:lvlText w:val="%2."/>
      <w:lvlJc w:val="left"/>
      <w:pPr>
        <w:ind w:left="1440" w:hanging="360"/>
      </w:pPr>
      <w:rPr>
        <w:rFonts w:ascii="Times New Roman" w:eastAsia="Batang" w:hAnsi="Times New Roman" w:cs="Times New Roman"/>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B1435C9"/>
    <w:multiLevelType w:val="hybridMultilevel"/>
    <w:tmpl w:val="1814040A"/>
    <w:lvl w:ilvl="0" w:tplc="04210019">
      <w:start w:val="1"/>
      <w:numFmt w:val="lowerLetter"/>
      <w:lvlText w:val="%1."/>
      <w:lvlJc w:val="left"/>
      <w:pPr>
        <w:ind w:left="2771"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DE53B69"/>
    <w:multiLevelType w:val="hybridMultilevel"/>
    <w:tmpl w:val="DE7E2BEA"/>
    <w:lvl w:ilvl="0" w:tplc="04210019">
      <w:start w:val="1"/>
      <w:numFmt w:val="lowerLetter"/>
      <w:lvlText w:val="%1."/>
      <w:lvlJc w:val="left"/>
      <w:pPr>
        <w:ind w:left="720" w:hanging="360"/>
      </w:pPr>
    </w:lvl>
    <w:lvl w:ilvl="1" w:tplc="FE92D398">
      <w:start w:val="1"/>
      <w:numFmt w:val="lowerLetter"/>
      <w:lvlText w:val="%2."/>
      <w:lvlJc w:val="left"/>
      <w:pPr>
        <w:ind w:left="1440" w:hanging="360"/>
      </w:pPr>
      <w:rPr>
        <w:rFonts w:ascii="Times New Roman" w:eastAsia="Batang" w:hAnsi="Times New Roman" w:cs="Times New Roman"/>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31A084E"/>
    <w:multiLevelType w:val="hybridMultilevel"/>
    <w:tmpl w:val="6E401E4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C0826E8"/>
    <w:multiLevelType w:val="hybridMultilevel"/>
    <w:tmpl w:val="9B96729C"/>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F537799"/>
    <w:multiLevelType w:val="hybridMultilevel"/>
    <w:tmpl w:val="D054A72C"/>
    <w:lvl w:ilvl="0" w:tplc="0421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9" w15:restartNumberingAfterBreak="0">
    <w:nsid w:val="1FCF08D6"/>
    <w:multiLevelType w:val="hybridMultilevel"/>
    <w:tmpl w:val="3FD097F6"/>
    <w:lvl w:ilvl="0" w:tplc="432EB492">
      <w:start w:val="1"/>
      <w:numFmt w:val="decimal"/>
      <w:lvlText w:val="%1."/>
      <w:lvlJc w:val="left"/>
      <w:pPr>
        <w:ind w:left="786" w:hanging="360"/>
      </w:pPr>
      <w:rPr>
        <w:rFonts w:hint="default"/>
      </w:rPr>
    </w:lvl>
    <w:lvl w:ilvl="1" w:tplc="DD1AE5DA">
      <w:start w:val="1"/>
      <w:numFmt w:val="upperLetter"/>
      <w:lvlText w:val="%2."/>
      <w:lvlJc w:val="left"/>
      <w:pPr>
        <w:ind w:left="1506" w:hanging="360"/>
      </w:pPr>
      <w:rPr>
        <w:rFonts w:ascii="Times New Roman" w:eastAsia="Times New Roman" w:hAnsi="Times New Roman" w:cs="Times New Roman" w:hint="default"/>
      </w:r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0" w15:restartNumberingAfterBreak="0">
    <w:nsid w:val="22095FAD"/>
    <w:multiLevelType w:val="hybridMultilevel"/>
    <w:tmpl w:val="7212ADE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2E74221"/>
    <w:multiLevelType w:val="hybridMultilevel"/>
    <w:tmpl w:val="61DA5AA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31054495"/>
    <w:multiLevelType w:val="hybridMultilevel"/>
    <w:tmpl w:val="7380862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4AB13289"/>
    <w:multiLevelType w:val="hybridMultilevel"/>
    <w:tmpl w:val="EA30B68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4C6A4F54"/>
    <w:multiLevelType w:val="hybridMultilevel"/>
    <w:tmpl w:val="2F82E97A"/>
    <w:lvl w:ilvl="0" w:tplc="F4FC21A6">
      <w:start w:val="1"/>
      <w:numFmt w:val="upperLetter"/>
      <w:lvlText w:val="%1."/>
      <w:lvlJc w:val="righ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56CA43DA"/>
    <w:multiLevelType w:val="hybridMultilevel"/>
    <w:tmpl w:val="5A6EA6F6"/>
    <w:lvl w:ilvl="0" w:tplc="A15CCA56">
      <w:start w:val="1"/>
      <w:numFmt w:val="upperRoman"/>
      <w:lvlText w:val="%1."/>
      <w:lvlJc w:val="left"/>
      <w:pPr>
        <w:ind w:left="990" w:hanging="720"/>
      </w:pPr>
      <w:rPr>
        <w:rFonts w:hint="default"/>
      </w:rPr>
    </w:lvl>
    <w:lvl w:ilvl="1" w:tplc="04090019">
      <w:start w:val="1"/>
      <w:numFmt w:val="lowerLetter"/>
      <w:lvlText w:val="%2."/>
      <w:lvlJc w:val="left"/>
      <w:pPr>
        <w:ind w:left="1350" w:hanging="360"/>
      </w:pPr>
    </w:lvl>
    <w:lvl w:ilvl="2" w:tplc="E47E4F4A">
      <w:start w:val="1"/>
      <w:numFmt w:val="decimal"/>
      <w:lvlText w:val="%3."/>
      <w:lvlJc w:val="left"/>
      <w:pPr>
        <w:ind w:left="2250" w:hanging="360"/>
      </w:pPr>
      <w:rPr>
        <w:rFonts w:hint="default"/>
      </w:rPr>
    </w:lvl>
    <w:lvl w:ilvl="3" w:tplc="D0FAA8D2">
      <w:start w:val="1"/>
      <w:numFmt w:val="upperLetter"/>
      <w:lvlText w:val="%4."/>
      <w:lvlJc w:val="left"/>
      <w:pPr>
        <w:ind w:left="2790" w:hanging="360"/>
      </w:pPr>
      <w:rPr>
        <w:rFonts w:hint="default"/>
      </w:r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6" w15:restartNumberingAfterBreak="0">
    <w:nsid w:val="5A472624"/>
    <w:multiLevelType w:val="hybridMultilevel"/>
    <w:tmpl w:val="42203B38"/>
    <w:lvl w:ilvl="0" w:tplc="F4FC21A6">
      <w:start w:val="1"/>
      <w:numFmt w:val="upperLetter"/>
      <w:lvlText w:val="%1."/>
      <w:lvlJc w:val="righ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23306ADA">
      <w:start w:val="1"/>
      <w:numFmt w:val="upperLetter"/>
      <w:lvlText w:val="%8."/>
      <w:lvlJc w:val="left"/>
      <w:pPr>
        <w:ind w:left="5760" w:hanging="360"/>
      </w:pPr>
      <w:rPr>
        <w:rFonts w:ascii="Times New Roman" w:eastAsia="Batang" w:hAnsi="Times New Roman" w:cs="Times New Roman"/>
      </w:rPr>
    </w:lvl>
    <w:lvl w:ilvl="8" w:tplc="0421001B" w:tentative="1">
      <w:start w:val="1"/>
      <w:numFmt w:val="lowerRoman"/>
      <w:lvlText w:val="%9."/>
      <w:lvlJc w:val="right"/>
      <w:pPr>
        <w:ind w:left="6480" w:hanging="180"/>
      </w:pPr>
    </w:lvl>
  </w:abstractNum>
  <w:abstractNum w:abstractNumId="17" w15:restartNumberingAfterBreak="0">
    <w:nsid w:val="5A5E103D"/>
    <w:multiLevelType w:val="hybridMultilevel"/>
    <w:tmpl w:val="53569C2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5D066CE7"/>
    <w:multiLevelType w:val="hybridMultilevel"/>
    <w:tmpl w:val="3AE497EE"/>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5DEC7A1B"/>
    <w:multiLevelType w:val="hybridMultilevel"/>
    <w:tmpl w:val="2F2C35B0"/>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23F01A5A">
      <w:start w:val="3"/>
      <w:numFmt w:val="upperLetter"/>
      <w:lvlText w:val="%9."/>
      <w:lvlJc w:val="left"/>
      <w:pPr>
        <w:ind w:left="6660" w:hanging="360"/>
      </w:pPr>
      <w:rPr>
        <w:rFonts w:hint="default"/>
      </w:rPr>
    </w:lvl>
  </w:abstractNum>
  <w:abstractNum w:abstractNumId="20" w15:restartNumberingAfterBreak="0">
    <w:nsid w:val="62EF322D"/>
    <w:multiLevelType w:val="hybridMultilevel"/>
    <w:tmpl w:val="A656A094"/>
    <w:lvl w:ilvl="0" w:tplc="F50A4490">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21" w15:restartNumberingAfterBreak="0">
    <w:nsid w:val="638A6168"/>
    <w:multiLevelType w:val="hybridMultilevel"/>
    <w:tmpl w:val="4B10028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ABDA33EC">
      <w:start w:val="1"/>
      <w:numFmt w:val="upperLetter"/>
      <w:lvlText w:val="%8."/>
      <w:lvlJc w:val="left"/>
      <w:pPr>
        <w:ind w:left="5760" w:hanging="360"/>
      </w:pPr>
      <w:rPr>
        <w:rFonts w:ascii="Times New Roman" w:eastAsia="Batang" w:hAnsi="Times New Roman" w:cs="Times New Roman"/>
      </w:rPr>
    </w:lvl>
    <w:lvl w:ilvl="8" w:tplc="0421001B" w:tentative="1">
      <w:start w:val="1"/>
      <w:numFmt w:val="lowerRoman"/>
      <w:lvlText w:val="%9."/>
      <w:lvlJc w:val="right"/>
      <w:pPr>
        <w:ind w:left="6480" w:hanging="180"/>
      </w:pPr>
    </w:lvl>
  </w:abstractNum>
  <w:abstractNum w:abstractNumId="22" w15:restartNumberingAfterBreak="0">
    <w:nsid w:val="652F042C"/>
    <w:multiLevelType w:val="hybridMultilevel"/>
    <w:tmpl w:val="EA1E12F0"/>
    <w:lvl w:ilvl="0" w:tplc="F4FC21A6">
      <w:start w:val="1"/>
      <w:numFmt w:val="upperLetter"/>
      <w:lvlText w:val="%1."/>
      <w:lvlJc w:val="righ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BE3CA8AC">
      <w:start w:val="1"/>
      <w:numFmt w:val="upperLetter"/>
      <w:lvlText w:val="%8."/>
      <w:lvlJc w:val="left"/>
      <w:pPr>
        <w:ind w:left="5760" w:hanging="360"/>
      </w:pPr>
      <w:rPr>
        <w:rFonts w:ascii="Times New Roman" w:eastAsia="Batang" w:hAnsi="Times New Roman" w:cs="Times New Roman"/>
      </w:rPr>
    </w:lvl>
    <w:lvl w:ilvl="8" w:tplc="0421001B" w:tentative="1">
      <w:start w:val="1"/>
      <w:numFmt w:val="lowerRoman"/>
      <w:lvlText w:val="%9."/>
      <w:lvlJc w:val="right"/>
      <w:pPr>
        <w:ind w:left="6480" w:hanging="180"/>
      </w:pPr>
    </w:lvl>
  </w:abstractNum>
  <w:abstractNum w:abstractNumId="23" w15:restartNumberingAfterBreak="0">
    <w:nsid w:val="6C5C43C2"/>
    <w:multiLevelType w:val="hybridMultilevel"/>
    <w:tmpl w:val="691CEFF8"/>
    <w:lvl w:ilvl="0" w:tplc="432EB492">
      <w:start w:val="1"/>
      <w:numFmt w:val="decimal"/>
      <w:lvlText w:val="%1."/>
      <w:lvlJc w:val="left"/>
      <w:pPr>
        <w:ind w:left="786" w:hanging="360"/>
      </w:pPr>
      <w:rPr>
        <w:rFonts w:hint="default"/>
      </w:rPr>
    </w:lvl>
    <w:lvl w:ilvl="1" w:tplc="F4FC21A6">
      <w:start w:val="1"/>
      <w:numFmt w:val="upperLetter"/>
      <w:lvlText w:val="%2."/>
      <w:lvlJc w:val="right"/>
      <w:pPr>
        <w:ind w:left="1506" w:hanging="360"/>
      </w:pPr>
      <w:rPr>
        <w:rFonts w:hint="default"/>
      </w:r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4" w15:restartNumberingAfterBreak="0">
    <w:nsid w:val="6D384C38"/>
    <w:multiLevelType w:val="hybridMultilevel"/>
    <w:tmpl w:val="90C2E422"/>
    <w:lvl w:ilvl="0" w:tplc="F4FC21A6">
      <w:start w:val="1"/>
      <w:numFmt w:val="upperLetter"/>
      <w:lvlText w:val="%1."/>
      <w:lvlJc w:val="righ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7A654DAF"/>
    <w:multiLevelType w:val="hybridMultilevel"/>
    <w:tmpl w:val="CAEE84B4"/>
    <w:lvl w:ilvl="0" w:tplc="F4FC21A6">
      <w:start w:val="1"/>
      <w:numFmt w:val="upperLetter"/>
      <w:lvlText w:val="%1."/>
      <w:lvlJc w:val="righ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8DBCC73C">
      <w:start w:val="1"/>
      <w:numFmt w:val="upperLetter"/>
      <w:lvlText w:val="%8."/>
      <w:lvlJc w:val="left"/>
      <w:pPr>
        <w:ind w:left="5760" w:hanging="360"/>
      </w:pPr>
      <w:rPr>
        <w:rFonts w:ascii="Times New Roman" w:eastAsia="Batang" w:hAnsi="Times New Roman" w:cs="Times New Roman"/>
      </w:rPr>
    </w:lvl>
    <w:lvl w:ilvl="8" w:tplc="0421001B" w:tentative="1">
      <w:start w:val="1"/>
      <w:numFmt w:val="lowerRoman"/>
      <w:lvlText w:val="%9."/>
      <w:lvlJc w:val="right"/>
      <w:pPr>
        <w:ind w:left="6480" w:hanging="180"/>
      </w:pPr>
    </w:lvl>
  </w:abstractNum>
  <w:abstractNum w:abstractNumId="26" w15:restartNumberingAfterBreak="0">
    <w:nsid w:val="7FD30EBE"/>
    <w:multiLevelType w:val="hybridMultilevel"/>
    <w:tmpl w:val="D0D2C830"/>
    <w:lvl w:ilvl="0" w:tplc="F4FC21A6">
      <w:start w:val="1"/>
      <w:numFmt w:val="upperLetter"/>
      <w:lvlText w:val="%1."/>
      <w:lvlJc w:val="righ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62DE3BB8">
      <w:start w:val="1"/>
      <w:numFmt w:val="upperLetter"/>
      <w:lvlText w:val="%8."/>
      <w:lvlJc w:val="left"/>
      <w:pPr>
        <w:ind w:left="5760" w:hanging="360"/>
      </w:pPr>
      <w:rPr>
        <w:rFonts w:ascii="Times New Roman" w:eastAsia="Batang" w:hAnsi="Times New Roman" w:cs="Times New Roman"/>
      </w:rPr>
    </w:lvl>
    <w:lvl w:ilvl="8" w:tplc="0421001B" w:tentative="1">
      <w:start w:val="1"/>
      <w:numFmt w:val="lowerRoman"/>
      <w:lvlText w:val="%9."/>
      <w:lvlJc w:val="right"/>
      <w:pPr>
        <w:ind w:left="6480" w:hanging="180"/>
      </w:pPr>
    </w:lvl>
  </w:abstractNum>
  <w:num w:numId="1">
    <w:abstractNumId w:val="20"/>
  </w:num>
  <w:num w:numId="2">
    <w:abstractNumId w:val="21"/>
  </w:num>
  <w:num w:numId="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24"/>
  </w:num>
  <w:num w:numId="6">
    <w:abstractNumId w:val="7"/>
  </w:num>
  <w:num w:numId="7">
    <w:abstractNumId w:val="2"/>
  </w:num>
  <w:num w:numId="8">
    <w:abstractNumId w:val="11"/>
  </w:num>
  <w:num w:numId="9">
    <w:abstractNumId w:val="17"/>
  </w:num>
  <w:num w:numId="10">
    <w:abstractNumId w:val="8"/>
  </w:num>
  <w:num w:numId="11">
    <w:abstractNumId w:val="5"/>
  </w:num>
  <w:num w:numId="12">
    <w:abstractNumId w:val="18"/>
  </w:num>
  <w:num w:numId="13">
    <w:abstractNumId w:val="13"/>
  </w:num>
  <w:num w:numId="14">
    <w:abstractNumId w:val="19"/>
  </w:num>
  <w:num w:numId="15">
    <w:abstractNumId w:val="4"/>
  </w:num>
  <w:num w:numId="16">
    <w:abstractNumId w:val="12"/>
  </w:num>
  <w:num w:numId="17">
    <w:abstractNumId w:val="25"/>
  </w:num>
  <w:num w:numId="18">
    <w:abstractNumId w:val="16"/>
  </w:num>
  <w:num w:numId="19">
    <w:abstractNumId w:val="22"/>
  </w:num>
  <w:num w:numId="20">
    <w:abstractNumId w:val="14"/>
  </w:num>
  <w:num w:numId="21">
    <w:abstractNumId w:val="26"/>
  </w:num>
  <w:num w:numId="22">
    <w:abstractNumId w:val="10"/>
  </w:num>
  <w:num w:numId="23">
    <w:abstractNumId w:val="1"/>
  </w:num>
  <w:num w:numId="24">
    <w:abstractNumId w:val="3"/>
  </w:num>
  <w:num w:numId="25">
    <w:abstractNumId w:val="9"/>
  </w:num>
  <w:num w:numId="26">
    <w:abstractNumId w:val="2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2AC6"/>
    <w:rsid w:val="000107E8"/>
    <w:rsid w:val="00040119"/>
    <w:rsid w:val="00050A44"/>
    <w:rsid w:val="000551A6"/>
    <w:rsid w:val="00061218"/>
    <w:rsid w:val="00061F58"/>
    <w:rsid w:val="000623B1"/>
    <w:rsid w:val="000654D8"/>
    <w:rsid w:val="00073E04"/>
    <w:rsid w:val="00082AC6"/>
    <w:rsid w:val="00092E02"/>
    <w:rsid w:val="000A0CAF"/>
    <w:rsid w:val="000A7799"/>
    <w:rsid w:val="000E16DE"/>
    <w:rsid w:val="000E2E3A"/>
    <w:rsid w:val="000F33A2"/>
    <w:rsid w:val="001122CA"/>
    <w:rsid w:val="00115920"/>
    <w:rsid w:val="0014114B"/>
    <w:rsid w:val="0015754F"/>
    <w:rsid w:val="00164C5A"/>
    <w:rsid w:val="00165EE7"/>
    <w:rsid w:val="0016628B"/>
    <w:rsid w:val="00167100"/>
    <w:rsid w:val="00174DF6"/>
    <w:rsid w:val="00177D4F"/>
    <w:rsid w:val="00190E15"/>
    <w:rsid w:val="00196DBF"/>
    <w:rsid w:val="001C7EDF"/>
    <w:rsid w:val="001D3630"/>
    <w:rsid w:val="001E579B"/>
    <w:rsid w:val="001E7080"/>
    <w:rsid w:val="001F5B1E"/>
    <w:rsid w:val="00203113"/>
    <w:rsid w:val="00212B6A"/>
    <w:rsid w:val="002231BA"/>
    <w:rsid w:val="002246D4"/>
    <w:rsid w:val="00226DF5"/>
    <w:rsid w:val="00226E6B"/>
    <w:rsid w:val="0023430E"/>
    <w:rsid w:val="00277D53"/>
    <w:rsid w:val="0029219D"/>
    <w:rsid w:val="0029594F"/>
    <w:rsid w:val="002A5F5B"/>
    <w:rsid w:val="002C0FF4"/>
    <w:rsid w:val="002C3DE1"/>
    <w:rsid w:val="002D15EB"/>
    <w:rsid w:val="002E2F10"/>
    <w:rsid w:val="002F1356"/>
    <w:rsid w:val="002F6CE2"/>
    <w:rsid w:val="003221D8"/>
    <w:rsid w:val="00327F61"/>
    <w:rsid w:val="00363C02"/>
    <w:rsid w:val="00373D01"/>
    <w:rsid w:val="00374822"/>
    <w:rsid w:val="003769A4"/>
    <w:rsid w:val="00396010"/>
    <w:rsid w:val="003A4B8E"/>
    <w:rsid w:val="003B6D17"/>
    <w:rsid w:val="003C1E48"/>
    <w:rsid w:val="003C2057"/>
    <w:rsid w:val="003C5FE5"/>
    <w:rsid w:val="003C7EB9"/>
    <w:rsid w:val="003E530B"/>
    <w:rsid w:val="003F761C"/>
    <w:rsid w:val="00420283"/>
    <w:rsid w:val="00420577"/>
    <w:rsid w:val="00447839"/>
    <w:rsid w:val="004A0F43"/>
    <w:rsid w:val="004A30D3"/>
    <w:rsid w:val="004A4947"/>
    <w:rsid w:val="004D2334"/>
    <w:rsid w:val="004E6511"/>
    <w:rsid w:val="004E67CE"/>
    <w:rsid w:val="005037FC"/>
    <w:rsid w:val="00503C25"/>
    <w:rsid w:val="0053183E"/>
    <w:rsid w:val="005340C5"/>
    <w:rsid w:val="005377F4"/>
    <w:rsid w:val="00555FA7"/>
    <w:rsid w:val="00571301"/>
    <w:rsid w:val="005A4EDF"/>
    <w:rsid w:val="005D7BF7"/>
    <w:rsid w:val="005E1ADD"/>
    <w:rsid w:val="00602395"/>
    <w:rsid w:val="00625BD4"/>
    <w:rsid w:val="0064352B"/>
    <w:rsid w:val="006763B4"/>
    <w:rsid w:val="006B7FF5"/>
    <w:rsid w:val="006D1CA1"/>
    <w:rsid w:val="00704F53"/>
    <w:rsid w:val="00716F49"/>
    <w:rsid w:val="0072716D"/>
    <w:rsid w:val="0072772C"/>
    <w:rsid w:val="00732229"/>
    <w:rsid w:val="00744D11"/>
    <w:rsid w:val="00750FAA"/>
    <w:rsid w:val="007813EB"/>
    <w:rsid w:val="007A7E7D"/>
    <w:rsid w:val="007C7B55"/>
    <w:rsid w:val="007D4DD5"/>
    <w:rsid w:val="007E1EC6"/>
    <w:rsid w:val="007E41CD"/>
    <w:rsid w:val="007E7494"/>
    <w:rsid w:val="007F3501"/>
    <w:rsid w:val="00800C39"/>
    <w:rsid w:val="00825073"/>
    <w:rsid w:val="00840A07"/>
    <w:rsid w:val="00841344"/>
    <w:rsid w:val="008432A8"/>
    <w:rsid w:val="00850AE4"/>
    <w:rsid w:val="0085224A"/>
    <w:rsid w:val="00861679"/>
    <w:rsid w:val="00861C4A"/>
    <w:rsid w:val="00867C1F"/>
    <w:rsid w:val="00886677"/>
    <w:rsid w:val="008963AC"/>
    <w:rsid w:val="008A16F1"/>
    <w:rsid w:val="008A1D0A"/>
    <w:rsid w:val="008A390C"/>
    <w:rsid w:val="008C0FCC"/>
    <w:rsid w:val="008E1F77"/>
    <w:rsid w:val="00922BF5"/>
    <w:rsid w:val="00931C96"/>
    <w:rsid w:val="00945CE4"/>
    <w:rsid w:val="00961585"/>
    <w:rsid w:val="00966278"/>
    <w:rsid w:val="009A0AEC"/>
    <w:rsid w:val="009A5CE0"/>
    <w:rsid w:val="009C03FB"/>
    <w:rsid w:val="009C781A"/>
    <w:rsid w:val="009F60E2"/>
    <w:rsid w:val="009F77E4"/>
    <w:rsid w:val="00A12350"/>
    <w:rsid w:val="00A13888"/>
    <w:rsid w:val="00A40C61"/>
    <w:rsid w:val="00A422DF"/>
    <w:rsid w:val="00A44060"/>
    <w:rsid w:val="00A52984"/>
    <w:rsid w:val="00A641CF"/>
    <w:rsid w:val="00A84B1B"/>
    <w:rsid w:val="00A916A2"/>
    <w:rsid w:val="00A97C46"/>
    <w:rsid w:val="00AF2F64"/>
    <w:rsid w:val="00AF5A69"/>
    <w:rsid w:val="00B07D48"/>
    <w:rsid w:val="00B14979"/>
    <w:rsid w:val="00B249F6"/>
    <w:rsid w:val="00B27055"/>
    <w:rsid w:val="00B37822"/>
    <w:rsid w:val="00B5289E"/>
    <w:rsid w:val="00B72E1E"/>
    <w:rsid w:val="00BA4D6D"/>
    <w:rsid w:val="00BD4BA3"/>
    <w:rsid w:val="00BE44A8"/>
    <w:rsid w:val="00BF2F4D"/>
    <w:rsid w:val="00C05A78"/>
    <w:rsid w:val="00C113E3"/>
    <w:rsid w:val="00C37EDD"/>
    <w:rsid w:val="00C403C3"/>
    <w:rsid w:val="00C911FB"/>
    <w:rsid w:val="00C93879"/>
    <w:rsid w:val="00C94248"/>
    <w:rsid w:val="00C9571E"/>
    <w:rsid w:val="00CB252B"/>
    <w:rsid w:val="00CC7D17"/>
    <w:rsid w:val="00CD6741"/>
    <w:rsid w:val="00D006AB"/>
    <w:rsid w:val="00D305A3"/>
    <w:rsid w:val="00D53906"/>
    <w:rsid w:val="00D61EE2"/>
    <w:rsid w:val="00D641AB"/>
    <w:rsid w:val="00D9374F"/>
    <w:rsid w:val="00DA0267"/>
    <w:rsid w:val="00DA3B7E"/>
    <w:rsid w:val="00DC79B5"/>
    <w:rsid w:val="00DD08B4"/>
    <w:rsid w:val="00DE3406"/>
    <w:rsid w:val="00DF4227"/>
    <w:rsid w:val="00E05481"/>
    <w:rsid w:val="00E12815"/>
    <w:rsid w:val="00E2641F"/>
    <w:rsid w:val="00E30406"/>
    <w:rsid w:val="00E32EC6"/>
    <w:rsid w:val="00E3410B"/>
    <w:rsid w:val="00E44033"/>
    <w:rsid w:val="00E7168A"/>
    <w:rsid w:val="00E71ACD"/>
    <w:rsid w:val="00E94571"/>
    <w:rsid w:val="00EA4E93"/>
    <w:rsid w:val="00EB610C"/>
    <w:rsid w:val="00EC4B68"/>
    <w:rsid w:val="00EE330D"/>
    <w:rsid w:val="00EF300E"/>
    <w:rsid w:val="00F24F52"/>
    <w:rsid w:val="00F348E0"/>
    <w:rsid w:val="00F751D8"/>
    <w:rsid w:val="00F96425"/>
    <w:rsid w:val="00F96852"/>
    <w:rsid w:val="00FA193D"/>
    <w:rsid w:val="00FA376D"/>
    <w:rsid w:val="00FC0884"/>
    <w:rsid w:val="00FC1FD4"/>
    <w:rsid w:val="00FC2A50"/>
    <w:rsid w:val="00FD79EE"/>
    <w:rsid w:val="00FE1874"/>
    <w:rsid w:val="00FE2AE0"/>
    <w:rsid w:val="00FE2EE6"/>
    <w:rsid w:val="00FE69F9"/>
    <w:rsid w:val="00FE739C"/>
    <w:rsid w:val="00FF59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A432AF"/>
  <w15:docId w15:val="{294BB136-5029-4EA4-80D2-C1BC0D94D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2AC6"/>
  </w:style>
  <w:style w:type="paragraph" w:styleId="Heading2">
    <w:name w:val="heading 2"/>
    <w:basedOn w:val="Normal"/>
    <w:next w:val="Normal"/>
    <w:link w:val="Heading2Char"/>
    <w:qFormat/>
    <w:rsid w:val="00945CE4"/>
    <w:pPr>
      <w:keepNext/>
      <w:spacing w:after="0" w:line="240" w:lineRule="auto"/>
      <w:jc w:val="center"/>
      <w:outlineLvl w:val="1"/>
    </w:pPr>
    <w:rPr>
      <w:rFonts w:ascii="Times New Roman" w:eastAsia="PMingLiU" w:hAnsi="Times New Roman" w:cs="Times New Roman"/>
      <w:b/>
      <w:bCs/>
      <w:spacing w:val="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List Paragraph1,Body of text+1,Body of text+2,Body of text+3,List Paragraph11,Medium Grid 1 - Accent 21"/>
    <w:basedOn w:val="Normal"/>
    <w:link w:val="ListParagraphChar"/>
    <w:uiPriority w:val="34"/>
    <w:qFormat/>
    <w:rsid w:val="00082AC6"/>
    <w:pPr>
      <w:ind w:left="720"/>
      <w:contextualSpacing/>
    </w:pPr>
  </w:style>
  <w:style w:type="table" w:styleId="TableGrid">
    <w:name w:val="Table Grid"/>
    <w:basedOn w:val="TableNormal"/>
    <w:uiPriority w:val="59"/>
    <w:rsid w:val="00082A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82A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2AC6"/>
  </w:style>
  <w:style w:type="paragraph" w:styleId="Footer">
    <w:name w:val="footer"/>
    <w:basedOn w:val="Normal"/>
    <w:link w:val="FooterChar"/>
    <w:uiPriority w:val="99"/>
    <w:unhideWhenUsed/>
    <w:rsid w:val="00082A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2AC6"/>
  </w:style>
  <w:style w:type="paragraph" w:styleId="NoSpacing">
    <w:name w:val="No Spacing"/>
    <w:link w:val="NoSpacingChar"/>
    <w:uiPriority w:val="1"/>
    <w:qFormat/>
    <w:rsid w:val="00082AC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qFormat/>
    <w:rsid w:val="00082AC6"/>
    <w:rPr>
      <w:rFonts w:eastAsiaTheme="minorEastAsia"/>
      <w:lang w:eastAsia="ja-JP"/>
    </w:rPr>
  </w:style>
  <w:style w:type="paragraph" w:styleId="BalloonText">
    <w:name w:val="Balloon Text"/>
    <w:basedOn w:val="Normal"/>
    <w:link w:val="BalloonTextChar"/>
    <w:uiPriority w:val="99"/>
    <w:semiHidden/>
    <w:unhideWhenUsed/>
    <w:rsid w:val="00082A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2AC6"/>
    <w:rPr>
      <w:rFonts w:ascii="Tahoma" w:hAnsi="Tahoma" w:cs="Tahoma"/>
      <w:sz w:val="16"/>
      <w:szCs w:val="16"/>
    </w:rPr>
  </w:style>
  <w:style w:type="character" w:customStyle="1" w:styleId="ListParagraphChar">
    <w:name w:val="List Paragraph Char"/>
    <w:aliases w:val="Body of text Char,List Paragraph1 Char,Body of text+1 Char,Body of text+2 Char,Body of text+3 Char,List Paragraph11 Char,Medium Grid 1 - Accent 21 Char"/>
    <w:link w:val="ListParagraph"/>
    <w:uiPriority w:val="34"/>
    <w:qFormat/>
    <w:locked/>
    <w:rsid w:val="003E530B"/>
  </w:style>
  <w:style w:type="character" w:customStyle="1" w:styleId="Heading2Char">
    <w:name w:val="Heading 2 Char"/>
    <w:basedOn w:val="DefaultParagraphFont"/>
    <w:link w:val="Heading2"/>
    <w:rsid w:val="00945CE4"/>
    <w:rPr>
      <w:rFonts w:ascii="Times New Roman" w:eastAsia="PMingLiU" w:hAnsi="Times New Roman" w:cs="Times New Roman"/>
      <w:b/>
      <w:bCs/>
      <w:spacing w:val="6"/>
      <w:sz w:val="24"/>
      <w:szCs w:val="24"/>
    </w:rPr>
  </w:style>
  <w:style w:type="paragraph" w:customStyle="1" w:styleId="ColorfulList-Accent11">
    <w:name w:val="Colorful List - Accent 11"/>
    <w:basedOn w:val="Normal"/>
    <w:rsid w:val="00555FA7"/>
    <w:pPr>
      <w:widowControl w:val="0"/>
      <w:suppressAutoHyphens/>
      <w:ind w:left="720"/>
      <w:contextualSpacing/>
    </w:pPr>
    <w:rPr>
      <w:rFonts w:ascii="Calibri" w:eastAsia="Calibri" w:hAnsi="Calibri" w:cs="Times New Roman"/>
      <w:sz w:val="20"/>
      <w:szCs w:val="20"/>
      <w:lang w:val="id-ID"/>
    </w:rPr>
  </w:style>
  <w:style w:type="paragraph" w:customStyle="1" w:styleId="NoSpacing1">
    <w:name w:val="No Spacing1"/>
    <w:uiPriority w:val="1"/>
    <w:qFormat/>
    <w:rsid w:val="00555FA7"/>
    <w:pPr>
      <w:spacing w:after="0" w:line="240" w:lineRule="auto"/>
    </w:pPr>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9C9358-5686-4D16-8E28-7238D69CA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796</TotalTime>
  <Pages>1</Pages>
  <Words>2789</Words>
  <Characters>15903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18655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Siti Robiah Adawiyah</cp:lastModifiedBy>
  <cp:revision>150</cp:revision>
  <cp:lastPrinted>2020-07-04T06:00:00Z</cp:lastPrinted>
  <dcterms:created xsi:type="dcterms:W3CDTF">2019-05-23T12:08:00Z</dcterms:created>
  <dcterms:modified xsi:type="dcterms:W3CDTF">2021-11-14T11:31:00Z</dcterms:modified>
</cp:coreProperties>
</file>