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ADC4F4" wp14:noSpellErr="1" w14:paraId="7ECB5999" wp14:textId="077E48BC">
      <w:pPr>
        <w:ind w:left="0" w:firstLine="0"/>
        <w:jc w:val="center"/>
      </w:pPr>
      <w:bookmarkStart w:name="_GoBack" w:id="0"/>
      <w:bookmarkEnd w:id="0"/>
      <w:r w:rsidRPr="2AADC4F4" w:rsidR="2AADC4F4">
        <w:rPr>
          <w:b w:val="1"/>
          <w:bCs w:val="1"/>
          <w:sz w:val="28"/>
          <w:szCs w:val="28"/>
        </w:rPr>
        <w:t>EEN251-M</w:t>
      </w:r>
      <w:r w:rsidRPr="2AADC4F4" w:rsidR="2AADC4F4">
        <w:rPr>
          <w:b w:val="1"/>
          <w:bCs w:val="1"/>
          <w:sz w:val="28"/>
          <w:szCs w:val="28"/>
        </w:rPr>
        <w:t>icrocontroladores</w:t>
      </w:r>
      <w:r w:rsidRPr="2AADC4F4" w:rsidR="2AADC4F4">
        <w:rPr>
          <w:b w:val="1"/>
          <w:bCs w:val="1"/>
          <w:sz w:val="28"/>
          <w:szCs w:val="28"/>
        </w:rPr>
        <w:t xml:space="preserve"> e Microprocessadores</w:t>
      </w:r>
    </w:p>
    <w:p xmlns:wp14="http://schemas.microsoft.com/office/word/2010/wordml" w:rsidP="2AADC4F4" w14:paraId="4E2208A8" wp14:noSpellErr="1" wp14:textId="023652EB">
      <w:pPr>
        <w:ind w:left="0" w:firstLine="0"/>
        <w:jc w:val="center"/>
      </w:pPr>
      <w:r w:rsidRPr="2AADC4F4" w:rsidR="2AADC4F4">
        <w:rPr>
          <w:b w:val="1"/>
          <w:bCs w:val="1"/>
          <w:sz w:val="24"/>
          <w:szCs w:val="24"/>
        </w:rPr>
        <w:t>Pesquisa1</w:t>
      </w:r>
      <w:r w:rsidRPr="2AADC4F4" w:rsidR="2AADC4F4">
        <w:rPr>
          <w:b w:val="1"/>
          <w:bCs w:val="1"/>
          <w:sz w:val="24"/>
          <w:szCs w:val="24"/>
        </w:rPr>
        <w:t xml:space="preserve"> </w:t>
      </w:r>
    </w:p>
    <w:p w:rsidR="2AADC4F4" w:rsidP="2AADC4F4" w:rsidRDefault="2AADC4F4" w14:noSpellErr="1" w14:paraId="46ECAA23" w14:textId="6C34EC42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4"/>
          <w:szCs w:val="24"/>
          <w:u w:val="single"/>
        </w:rPr>
        <w:t>1-Revisão</w:t>
      </w:r>
    </w:p>
    <w:p w:rsidR="2AADC4F4" w:rsidP="2AADC4F4" w:rsidRDefault="2AADC4F4" w14:noSpellErr="1" w14:paraId="71E5B2E7" w14:textId="13FD816B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A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)O que é um sistema de repositório de Software e como ele é utilizado?</w:t>
      </w:r>
    </w:p>
    <w:p w:rsidR="2AADC4F4" w:rsidP="2AADC4F4" w:rsidRDefault="2AADC4F4" w14:noSpellErr="1" w14:paraId="49540C3B" w14:textId="48C14064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2"/>
          <w:szCs w:val="22"/>
          <w:u w:val="none"/>
        </w:rPr>
        <w:t xml:space="preserve">Um </w:t>
      </w:r>
      <w:r w:rsidRPr="2AADC4F4" w:rsidR="2AADC4F4">
        <w:rPr>
          <w:b w:val="0"/>
          <w:bCs w:val="0"/>
          <w:sz w:val="22"/>
          <w:szCs w:val="22"/>
          <w:u w:val="none"/>
        </w:rPr>
        <w:t>reposit</w:t>
      </w:r>
      <w:r w:rsidRPr="2AADC4F4" w:rsidR="2AADC4F4">
        <w:rPr>
          <w:b w:val="0"/>
          <w:bCs w:val="0"/>
          <w:sz w:val="22"/>
          <w:szCs w:val="22"/>
          <w:u w:val="none"/>
        </w:rPr>
        <w:t>ório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de software é um local de </w:t>
      </w:r>
      <w:r w:rsidRPr="2AADC4F4" w:rsidR="2AADC4F4">
        <w:rPr>
          <w:b w:val="0"/>
          <w:bCs w:val="0"/>
          <w:sz w:val="22"/>
          <w:szCs w:val="22"/>
          <w:u w:val="none"/>
        </w:rPr>
        <w:t>armaz</w:t>
      </w:r>
      <w:r w:rsidRPr="2AADC4F4" w:rsidR="2AADC4F4">
        <w:rPr>
          <w:b w:val="0"/>
          <w:bCs w:val="0"/>
          <w:sz w:val="22"/>
          <w:szCs w:val="22"/>
          <w:u w:val="none"/>
        </w:rPr>
        <w:t>enamento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para softwares onde estes podem ser acessados ,instalados e editados 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por computadores diferentes . São muito usados para desenvolver projetos em grupo , podendo ter um alcance mundial </w:t>
      </w:r>
    </w:p>
    <w:p w:rsidR="2AADC4F4" w:rsidP="2AADC4F4" w:rsidRDefault="2AADC4F4" w14:paraId="444FB2A4" w14:textId="5E4A2B7E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2"/>
          <w:szCs w:val="22"/>
          <w:u w:val="none"/>
        </w:rPr>
        <w:t xml:space="preserve">O </w:t>
      </w:r>
      <w:proofErr w:type="spellStart"/>
      <w:r w:rsidRPr="2AADC4F4" w:rsidR="2AADC4F4">
        <w:rPr>
          <w:b w:val="0"/>
          <w:bCs w:val="0"/>
          <w:sz w:val="22"/>
          <w:szCs w:val="22"/>
          <w:u w:val="none"/>
        </w:rPr>
        <w:t>git</w:t>
      </w:r>
      <w:proofErr w:type="spellEnd"/>
      <w:r w:rsidRPr="2AADC4F4" w:rsidR="2AADC4F4">
        <w:rPr>
          <w:b w:val="0"/>
          <w:bCs w:val="0"/>
          <w:sz w:val="22"/>
          <w:szCs w:val="22"/>
          <w:u w:val="none"/>
        </w:rPr>
        <w:t xml:space="preserve"> e </w:t>
      </w:r>
      <w:proofErr w:type="spellStart"/>
      <w:r w:rsidRPr="2AADC4F4" w:rsidR="2AADC4F4">
        <w:rPr>
          <w:b w:val="0"/>
          <w:bCs w:val="0"/>
          <w:sz w:val="22"/>
          <w:szCs w:val="22"/>
          <w:u w:val="none"/>
        </w:rPr>
        <w:t>e</w:t>
      </w:r>
      <w:proofErr w:type="spellEnd"/>
      <w:r w:rsidRPr="2AADC4F4" w:rsidR="2AADC4F4">
        <w:rPr>
          <w:b w:val="0"/>
          <w:bCs w:val="0"/>
          <w:sz w:val="22"/>
          <w:szCs w:val="22"/>
          <w:u w:val="none"/>
        </w:rPr>
        <w:t xml:space="preserve"> outras formas de </w:t>
      </w:r>
      <w:r w:rsidRPr="2AADC4F4" w:rsidR="2AADC4F4">
        <w:rPr>
          <w:b w:val="0"/>
          <w:bCs w:val="0"/>
          <w:sz w:val="22"/>
          <w:szCs w:val="22"/>
          <w:u w:val="none"/>
        </w:rPr>
        <w:t>repositório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funcionam com base em árvores. Há um ramo principal onde o projeto principal se encontra , e há seus ramos, que são alterações feitas no projeto principal. Se uma alteração em um ramo  for aprovada pelos lideres do projeto, estas então vão para o ramo principal, atualizando os outros ramos.</w:t>
      </w:r>
    </w:p>
    <w:p w:rsidR="2AADC4F4" w:rsidP="2AADC4F4" w:rsidRDefault="2AADC4F4" w14:paraId="240E8A56" w14:textId="341FC209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B) Quais os principais fabricantes de </w:t>
      </w:r>
      <w:proofErr w:type="spellStart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microcontroladores</w:t>
      </w:r>
      <w:proofErr w:type="spellEnd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 ?</w:t>
      </w:r>
    </w:p>
    <w:p w:rsidR="2AADC4F4" w:rsidP="2AADC4F4" w:rsidRDefault="2AADC4F4" w14:paraId="05BA6112" w14:textId="5E4D4199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Atmel,Cirrus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Logic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,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Freescale,Fujitsu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,Infineon,Intel,Maxim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(Dallas),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Microchip,NS,Philips,Rabbit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Semiconductor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Renesas,ST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Texas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Instruments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Toshiba,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Ubicom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Zilog</w:t>
      </w:r>
      <w:proofErr w:type="spellEnd"/>
    </w:p>
    <w:p w:rsidR="2AADC4F4" w:rsidP="2AADC4F4" w:rsidRDefault="2AADC4F4" w14:paraId="3A7E3A35" w14:textId="3088781F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://www.feis.unesp.br/Home/departamentos/engenhariaeletrica/microcontrolador_atmel_1-1.pdf</w:t>
      </w:r>
    </w:p>
    <w:p w:rsidR="2AADC4F4" w:rsidP="2AADC4F4" w:rsidRDefault="2AADC4F4" w14:paraId="25D02B26" w14:textId="79FC41D5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C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 Q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uais os principais periféricos de um </w:t>
      </w:r>
      <w:proofErr w:type="spellStart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microcontrolador</w:t>
      </w:r>
      <w:proofErr w:type="spellEnd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?</w:t>
      </w:r>
    </w:p>
    <w:p w:rsidR="2AADC4F4" w:rsidP="2AADC4F4" w:rsidRDefault="2AADC4F4" w14:paraId="4CEF8241" w14:textId="688831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UART-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Universal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Asynchrounous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Receiver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/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Trasmiter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ou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transmissor/ receptor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assíncrono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universal. Serve para transformar dados que estão na forma paralela para a forma serial. Possui entrada os dados na forma paralela e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saída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na forma serial, ou o contrário .</w:t>
      </w:r>
    </w:p>
    <w:p w:rsidR="2AADC4F4" w:rsidP="2AADC4F4" w:rsidRDefault="2AADC4F4" w14:paraId="7ED42134" w14:textId="66DA8370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://www.sabereletronica.com.br/artigos/2272-como-funcionam-as-uarts</w:t>
      </w:r>
    </w:p>
    <w:p w:rsidR="2AADC4F4" w:rsidP="2AADC4F4" w:rsidRDefault="2AADC4F4" w14:paraId="1003DC35" w14:textId="32CA6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Timer-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O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processador possui diversas tarefas a serem realizadas. Quando há a necessidade de aguardar um determinado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tempo, sem o timer, o processador iria realizar essa contagem ao longo de outras tarefas. Isso implica em uma perda de performance. Para evitar isso, ao invés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róprio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processador realizar tal ação, o timer a realiza, sendo que quando 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tempo é alcançado, este realiza uma interrupção no processador. Há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timers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8 e 16 bits.</w:t>
      </w:r>
    </w:p>
    <w:p w:rsidR="2AADC4F4" w:rsidP="2AADC4F4" w:rsidRDefault="2AADC4F4" w14:paraId="1C9BA1A8" w14:textId="2967000F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://gdealternativo.blogspot.com.br/2012/07/utilizacao-dos-timers.html</w:t>
      </w:r>
    </w:p>
    <w:p w:rsidR="2AADC4F4" w:rsidP="2AADC4F4" w:rsidRDefault="2AADC4F4" w14:paraId="75709844" w14:textId="02F4C0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GPIO-General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Purpose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Input/Output, são portas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programáveis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que permite a interação do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microcontrolador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com os periféricos </w:t>
      </w:r>
    </w:p>
    <w:p w:rsidR="2AADC4F4" w:rsidP="2AADC4F4" w:rsidRDefault="2AADC4F4" w14:paraId="07B4BBA2" w14:textId="74F4D0F7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https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://pt.wikipedia.org/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wiki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/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General_Purpose_Input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/Output</w:t>
      </w:r>
    </w:p>
    <w:p w:rsidR="2AADC4F4" w:rsidP="2AADC4F4" w:rsidRDefault="2AADC4F4" w14:noSpellErr="1" w14:paraId="1E340867" w14:textId="0438A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A/D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: Conversores de sinais analógicos para digitais . </w:t>
      </w:r>
    </w:p>
    <w:p w:rsidR="2AADC4F4" w:rsidP="2AADC4F4" w:rsidRDefault="2AADC4F4" w14:paraId="58EC9124" w14:textId="2D8BB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PWM: Pulse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Width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Modulator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periférico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destinado ao controle de potencia de um motor ou de um LED por exemplo. Funciona emitindo sinais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periódicos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quadrados, onde parte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possui uma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tensão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qualquer , e parte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não possui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tensão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alguma. Quanto menor o tempo da tensão nula, maior a potencia no motor ou no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led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. O contrário também é verdadeiro </w:t>
      </w:r>
    </w:p>
    <w:p w:rsidR="2AADC4F4" w:rsidP="2AADC4F4" w:rsidRDefault="2AADC4F4" w14:paraId="4305726F" w14:textId="35C6B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SpI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/i2c-  Ambos são protocolos de memória serial , sendo o SPL criado pela M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torol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  e o I2C pela P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hilips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 , para comunicação entre periféricos através de uma interface simples e padronizada </w:t>
      </w:r>
    </w:p>
    <w:p w:rsidR="2AADC4F4" w:rsidP="2AADC4F4" w:rsidRDefault="2AADC4F4" w14:paraId="6DC59C13" w14:textId="22A00292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://pt.slideshare.net/pedroraphael336/protocolo-de-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memria</w:t>
      </w:r>
      <w:proofErr w:type="spellEnd"/>
    </w:p>
    <w:p w:rsidR="2AADC4F4" w:rsidP="2AADC4F4" w:rsidRDefault="2AADC4F4" w14:noSpellErr="1" w14:paraId="550D385F" w14:textId="3D9A427C">
      <w:pPr>
        <w:jc w:val="left"/>
      </w:pPr>
      <w:r w:rsidRPr="2AADC4F4" w:rsidR="2AADC4F4">
        <w:rPr>
          <w:rFonts w:ascii="Calibri" w:hAnsi="Calibri" w:eastAsia="Calibri" w:cs="Calibri"/>
          <w:sz w:val="24"/>
          <w:szCs w:val="24"/>
          <w:u w:val="single"/>
        </w:rPr>
        <w:t>2-Cortex M4/M3</w:t>
      </w:r>
    </w:p>
    <w:p w:rsidR="2AADC4F4" w:rsidP="2AADC4F4" w:rsidRDefault="2AADC4F4" w14:noSpellErr="1" w14:paraId="7C0C4C57" w14:textId="18E2C32B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A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Descreva o funcionamento do barramento AMBA</w:t>
      </w:r>
    </w:p>
    <w:p w:rsidR="2AADC4F4" w:rsidP="2AADC4F4" w:rsidRDefault="2AADC4F4" w14:paraId="5BAC38BD" w14:textId="3F5C3A49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AMBA, </w:t>
      </w:r>
      <w:proofErr w:type="spellStart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Advanced</w:t>
      </w:r>
      <w:proofErr w:type="spellEnd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Microcontroller</w:t>
      </w:r>
      <w:proofErr w:type="spellEnd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Bus </w:t>
      </w:r>
      <w:proofErr w:type="spellStart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Architecture</w:t>
      </w:r>
      <w:proofErr w:type="spellEnd"/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, funciona com base em algo chamado de ponte, APB. Esta ponte serve como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intermediário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entre o processador e os periféricos,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conectando o barramento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principal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AHB , barramento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onde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esta conectado o processador e algumas memórias, com os barramentos dos periféricos , APB. O processador manda a instrução para a APB e esta fica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responsável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por administrar o comando para o 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>periférico</w:t>
      </w:r>
      <w:r w:rsidRPr="2AADC4F4" w:rsidR="2AADC4F4">
        <w:rPr>
          <w:b w:val="0"/>
          <w:bCs w:val="0"/>
          <w:i w:val="0"/>
          <w:iCs w:val="0"/>
          <w:sz w:val="24"/>
          <w:szCs w:val="24"/>
          <w:u w:val="none"/>
        </w:rPr>
        <w:t xml:space="preserve"> certo. O caminho inverso também é verdadeiro, o periférico manda o sinal para o processador através desta mesma ponte.</w:t>
      </w:r>
    </w:p>
    <w:p w:rsidR="2AADC4F4" w:rsidP="2AADC4F4" w:rsidRDefault="2AADC4F4" w14:paraId="1EA843D3" w14:textId="59E05237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://www.univasf.edu.br/~romulo.camara/novo/wp-content/uploads/2013/11/Barramento-AMBA-.pdf</w:t>
      </w:r>
    </w:p>
    <w:p w:rsidR="2AADC4F4" w:rsidP="2AADC4F4" w:rsidRDefault="2AADC4F4" w14:paraId="62611847" w14:textId="12DE32F5">
      <w:pPr>
        <w:pStyle w:val="Normal"/>
        <w:ind w:left="0" w:firstLine="0"/>
        <w:jc w:val="left"/>
      </w:pPr>
    </w:p>
    <w:p w:rsidR="2AADC4F4" w:rsidP="2AADC4F4" w:rsidRDefault="2AADC4F4" w14:noSpellErr="1" w14:paraId="011FA073" w14:textId="12A2CBDD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B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Qual a função do NVIC?</w:t>
      </w:r>
    </w:p>
    <w:p w:rsidR="2AADC4F4" w:rsidP="2AADC4F4" w:rsidRDefault="2AADC4F4" w14:paraId="583C8C52" w14:textId="359C184D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://infocenter.arm.com/help/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index.jsp?topic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=/com.arm.doc.dai0179b/ar01s01s01.html</w:t>
      </w:r>
    </w:p>
    <w:p w:rsidR="2AADC4F4" w:rsidP="2AADC4F4" w:rsidRDefault="2AADC4F4" w14:paraId="7BAA2240" w14:textId="1887B8A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28c2-279e-42a1-9f7a-228dd3604a2d}"/>
  <w14:docId w14:val="2034B5F0"/>
  <w:rsids>
    <w:rsidRoot w:val="2AADC4F4"/>
    <w:rsid w:val="2AADC4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2016-02-25T16:46:00.3974672Z</dcterms:modified>
  <lastModifiedBy>Ze Araujo</lastModifiedBy>
</coreProperties>
</file>