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AF191" w14:textId="77777777" w:rsidR="00543E9D" w:rsidRDefault="006F2570">
      <w:r>
        <w:rPr>
          <w:noProof/>
          <w:szCs w:val="20"/>
        </w:rPr>
        <mc:AlternateContent>
          <mc:Choice Requires="wps">
            <w:drawing>
              <wp:anchor distT="0" distB="0" distL="114300" distR="114300" simplePos="0" relativeHeight="251657216" behindDoc="0" locked="0" layoutInCell="1" allowOverlap="1" wp14:anchorId="5EC220FD" wp14:editId="55923175">
                <wp:simplePos x="0" y="0"/>
                <wp:positionH relativeFrom="page">
                  <wp:posOffset>723900</wp:posOffset>
                </wp:positionH>
                <wp:positionV relativeFrom="paragraph">
                  <wp:posOffset>186691</wp:posOffset>
                </wp:positionV>
                <wp:extent cx="6320790" cy="815340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790" cy="815340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id="1">
                        <w:txbxContent>
                          <w:p w14:paraId="29C31391"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Introduktion</w:t>
                            </w:r>
                          </w:p>
                          <w:p w14:paraId="357611E0" w14:textId="77777777" w:rsidR="00842973" w:rsidRPr="00842973" w:rsidRDefault="00842973" w:rsidP="00842973">
                            <w:pPr>
                              <w:spacing w:after="180"/>
                              <w:rPr>
                                <w:sz w:val="22"/>
                                <w:szCs w:val="22"/>
                              </w:rPr>
                            </w:pPr>
                            <w:r w:rsidRPr="00842973">
                              <w:rPr>
                                <w:iCs/>
                                <w:sz w:val="22"/>
                                <w:szCs w:val="22"/>
                              </w:rPr>
                              <w:t>Mina främsta egenskaper är att jag är målinriktad, analytisk och självgående. Jag gillar när tempot är högt och uppgifterna många. Jag är pålitlig och ansvarsfull samtidigt social och kommunikativ. Nya utmaningar och förändringar skrämmer mig inte utan motiverar och inspirerar. </w:t>
                            </w:r>
                          </w:p>
                          <w:p w14:paraId="12AE8197" w14:textId="77777777" w:rsidR="00543E9D" w:rsidRPr="008B0930" w:rsidRDefault="00543E9D">
                            <w:pPr>
                              <w:rPr>
                                <w:rFonts w:asciiTheme="minorHAnsi" w:hAnsiTheme="minorHAnsi"/>
                                <w:i/>
                              </w:rPr>
                            </w:pPr>
                          </w:p>
                          <w:p w14:paraId="4BAE269E"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Anställningar</w:t>
                            </w:r>
                          </w:p>
                          <w:p w14:paraId="730C4E0B" w14:textId="77777777" w:rsidR="00543E9D" w:rsidRPr="00842973" w:rsidRDefault="00543E9D" w:rsidP="007C4B70">
                            <w:pPr>
                              <w:spacing w:after="60"/>
                              <w:rPr>
                                <w:bCs/>
                                <w:sz w:val="20"/>
                                <w:szCs w:val="20"/>
                              </w:rPr>
                            </w:pPr>
                            <w:r w:rsidRPr="00842973">
                              <w:rPr>
                                <w:bCs/>
                                <w:sz w:val="20"/>
                                <w:szCs w:val="20"/>
                              </w:rPr>
                              <w:t xml:space="preserve">2013 11 – </w:t>
                            </w:r>
                            <w:r>
                              <w:rPr>
                                <w:bCs/>
                                <w:sz w:val="20"/>
                                <w:szCs w:val="20"/>
                              </w:rPr>
                              <w:t>2014 11</w:t>
                            </w:r>
                            <w:r w:rsidRPr="00842973">
                              <w:rPr>
                                <w:bCs/>
                                <w:sz w:val="20"/>
                                <w:szCs w:val="20"/>
                              </w:rPr>
                              <w:tab/>
                            </w:r>
                            <w:r w:rsidRPr="00842973">
                              <w:rPr>
                                <w:b/>
                                <w:bCs/>
                                <w:sz w:val="20"/>
                                <w:szCs w:val="20"/>
                              </w:rPr>
                              <w:t xml:space="preserve">HCL, </w:t>
                            </w:r>
                            <w:r w:rsidRPr="00842973">
                              <w:rPr>
                                <w:bCs/>
                                <w:sz w:val="20"/>
                                <w:szCs w:val="20"/>
                              </w:rPr>
                              <w:t>Testledare, Solution Architecture, Växjö</w:t>
                            </w:r>
                          </w:p>
                          <w:p w14:paraId="3A1AE33F" w14:textId="19436B16" w:rsidR="00543E9D" w:rsidRDefault="00543E9D" w:rsidP="003D4F51">
                            <w:pPr>
                              <w:spacing w:after="60"/>
                              <w:ind w:left="2265"/>
                              <w:rPr>
                                <w:i/>
                                <w:sz w:val="20"/>
                                <w:szCs w:val="20"/>
                              </w:rPr>
                            </w:pPr>
                            <w:r w:rsidRPr="00842973">
                              <w:rPr>
                                <w:i/>
                                <w:sz w:val="20"/>
                                <w:szCs w:val="20"/>
                              </w:rPr>
                              <w:t>Ansvarsområden: Ta fram teststrategier</w:t>
                            </w:r>
                            <w:r w:rsidR="000F3CFA">
                              <w:rPr>
                                <w:i/>
                                <w:sz w:val="20"/>
                                <w:szCs w:val="20"/>
                              </w:rPr>
                              <w:t xml:space="preserve"> och testfall för SA produkter.</w:t>
                            </w:r>
                          </w:p>
                          <w:p w14:paraId="53EF2AA2" w14:textId="77777777" w:rsidR="000F3CFA" w:rsidRPr="003D4F51" w:rsidRDefault="000F3CFA" w:rsidP="003D4F51">
                            <w:pPr>
                              <w:spacing w:after="60"/>
                              <w:ind w:left="2265"/>
                              <w:rPr>
                                <w:bCs/>
                                <w:sz w:val="20"/>
                                <w:szCs w:val="20"/>
                              </w:rPr>
                            </w:pPr>
                          </w:p>
                          <w:p w14:paraId="348CCD6A" w14:textId="4B1D1394" w:rsidR="00543E9D" w:rsidRDefault="00543E9D" w:rsidP="00356CCF">
                            <w:pPr>
                              <w:spacing w:after="60"/>
                              <w:rPr>
                                <w:bCs/>
                                <w:sz w:val="20"/>
                                <w:szCs w:val="20"/>
                              </w:rPr>
                            </w:pPr>
                            <w:r>
                              <w:rPr>
                                <w:bCs/>
                                <w:sz w:val="20"/>
                                <w:szCs w:val="20"/>
                              </w:rPr>
                              <w:t xml:space="preserve">2013 </w:t>
                            </w:r>
                            <w:r w:rsidRPr="00356CCF">
                              <w:rPr>
                                <w:bCs/>
                                <w:sz w:val="20"/>
                                <w:szCs w:val="20"/>
                              </w:rPr>
                              <w:t>05</w:t>
                            </w:r>
                            <w:r>
                              <w:rPr>
                                <w:bCs/>
                                <w:sz w:val="20"/>
                                <w:szCs w:val="20"/>
                              </w:rPr>
                              <w:t xml:space="preserve"> – 2013 11</w:t>
                            </w:r>
                            <w:r>
                              <w:rPr>
                                <w:bCs/>
                                <w:sz w:val="20"/>
                                <w:szCs w:val="20"/>
                              </w:rPr>
                              <w:tab/>
                            </w:r>
                            <w:r w:rsidRPr="00356CCF">
                              <w:rPr>
                                <w:b/>
                                <w:bCs/>
                                <w:sz w:val="20"/>
                                <w:szCs w:val="20"/>
                              </w:rPr>
                              <w:t>GTECH</w:t>
                            </w:r>
                            <w:r>
                              <w:rPr>
                                <w:bCs/>
                                <w:sz w:val="20"/>
                                <w:szCs w:val="20"/>
                              </w:rPr>
                              <w:t>, Senior testare, Växjö</w:t>
                            </w:r>
                          </w:p>
                          <w:p w14:paraId="18B13A12" w14:textId="0EE91473" w:rsidR="00543E9D" w:rsidRPr="00842973" w:rsidRDefault="000F3CFA" w:rsidP="00356CCF">
                            <w:pPr>
                              <w:ind w:left="2268"/>
                              <w:rPr>
                                <w:bCs/>
                                <w:sz w:val="20"/>
                                <w:szCs w:val="20"/>
                              </w:rPr>
                            </w:pPr>
                            <w:r>
                              <w:rPr>
                                <w:i/>
                                <w:sz w:val="20"/>
                                <w:szCs w:val="20"/>
                              </w:rPr>
                              <w:t>Ansvarsområden: Tillsammans med service managern ansvara för att återskapa buggar som hittats i produktionsmiljön</w:t>
                            </w:r>
                            <w:proofErr w:type="gramStart"/>
                            <w:r>
                              <w:rPr>
                                <w:i/>
                                <w:sz w:val="20"/>
                                <w:szCs w:val="20"/>
                              </w:rPr>
                              <w:t>..</w:t>
                            </w:r>
                            <w:proofErr w:type="gramEnd"/>
                            <w:r>
                              <w:rPr>
                                <w:i/>
                                <w:sz w:val="20"/>
                                <w:szCs w:val="20"/>
                              </w:rPr>
                              <w:t xml:space="preserve"> Testa produkten efter att dessa buggar rättats.</w:t>
                            </w:r>
                          </w:p>
                          <w:p w14:paraId="620D80DB" w14:textId="77777777" w:rsidR="00543E9D" w:rsidRPr="00842973" w:rsidRDefault="00543E9D" w:rsidP="00356CCF">
                            <w:pPr>
                              <w:spacing w:after="60"/>
                              <w:rPr>
                                <w:bCs/>
                                <w:sz w:val="20"/>
                                <w:szCs w:val="20"/>
                              </w:rPr>
                            </w:pPr>
                            <w:r w:rsidRPr="00842973">
                              <w:rPr>
                                <w:bCs/>
                                <w:sz w:val="20"/>
                                <w:szCs w:val="20"/>
                              </w:rPr>
                              <w:tab/>
                            </w:r>
                          </w:p>
                          <w:p w14:paraId="3B1533DD" w14:textId="77777777" w:rsidR="00543E9D" w:rsidRPr="00842973" w:rsidRDefault="00543E9D" w:rsidP="00543E9D">
                            <w:pPr>
                              <w:spacing w:after="60"/>
                              <w:rPr>
                                <w:bCs/>
                                <w:sz w:val="20"/>
                                <w:szCs w:val="20"/>
                              </w:rPr>
                            </w:pPr>
                            <w:r w:rsidRPr="00842973">
                              <w:rPr>
                                <w:bCs/>
                                <w:sz w:val="20"/>
                                <w:szCs w:val="20"/>
                              </w:rPr>
                              <w:t>2012 05 – 2013 05</w:t>
                            </w:r>
                            <w:r w:rsidRPr="00842973">
                              <w:rPr>
                                <w:bCs/>
                                <w:sz w:val="20"/>
                                <w:szCs w:val="20"/>
                              </w:rPr>
                              <w:tab/>
                            </w:r>
                            <w:proofErr w:type="spellStart"/>
                            <w:r w:rsidRPr="00842973">
                              <w:rPr>
                                <w:b/>
                                <w:bCs/>
                                <w:sz w:val="20"/>
                                <w:szCs w:val="20"/>
                              </w:rPr>
                              <w:t>Spielo</w:t>
                            </w:r>
                            <w:proofErr w:type="spellEnd"/>
                            <w:r w:rsidRPr="00842973">
                              <w:rPr>
                                <w:b/>
                                <w:bCs/>
                                <w:sz w:val="20"/>
                                <w:szCs w:val="20"/>
                              </w:rPr>
                              <w:t xml:space="preserve"> G2</w:t>
                            </w:r>
                            <w:r w:rsidRPr="00842973">
                              <w:rPr>
                                <w:bCs/>
                                <w:sz w:val="20"/>
                                <w:szCs w:val="20"/>
                              </w:rPr>
                              <w:t>, Testledare, Poker, Växjö</w:t>
                            </w:r>
                          </w:p>
                          <w:p w14:paraId="37738B1D" w14:textId="77777777" w:rsidR="00543E9D" w:rsidRPr="00842973" w:rsidRDefault="00543E9D" w:rsidP="00543E9D">
                            <w:pPr>
                              <w:ind w:left="2268"/>
                              <w:rPr>
                                <w:i/>
                                <w:sz w:val="20"/>
                                <w:szCs w:val="20"/>
                              </w:rPr>
                            </w:pPr>
                            <w:r w:rsidRPr="00842973">
                              <w:rPr>
                                <w:i/>
                                <w:sz w:val="20"/>
                                <w:szCs w:val="20"/>
                              </w:rPr>
                              <w:t xml:space="preserve">Ansvarsområden: Teststrategier. Processer och verktyg. Utveckling, coachning och motivering av testare. Operativ testplanering. Systemtest. Producera rapporter. Samarbete med andra avdelningars testledning. </w:t>
                            </w:r>
                          </w:p>
                          <w:p w14:paraId="66ACAB9A" w14:textId="77777777" w:rsidR="00543E9D" w:rsidRDefault="00543E9D" w:rsidP="00543E9D">
                            <w:pPr>
                              <w:ind w:left="2268"/>
                              <w:rPr>
                                <w:i/>
                                <w:sz w:val="18"/>
                                <w:szCs w:val="20"/>
                              </w:rPr>
                            </w:pPr>
                          </w:p>
                          <w:p w14:paraId="09402B82" w14:textId="77777777" w:rsidR="00543E9D" w:rsidRPr="00842973" w:rsidRDefault="00543E9D" w:rsidP="005660D6">
                            <w:pPr>
                              <w:ind w:left="2268"/>
                              <w:rPr>
                                <w:i/>
                                <w:sz w:val="20"/>
                                <w:szCs w:val="20"/>
                              </w:rPr>
                            </w:pPr>
                            <w:r w:rsidRPr="00842973">
                              <w:rPr>
                                <w:i/>
                                <w:sz w:val="20"/>
                                <w:szCs w:val="20"/>
                              </w:rPr>
                              <w:t>Utbildning:</w:t>
                            </w:r>
                          </w:p>
                          <w:p w14:paraId="7DD1D7AA" w14:textId="77777777" w:rsidR="00543E9D" w:rsidRPr="00842973" w:rsidRDefault="00543E9D" w:rsidP="005660D6">
                            <w:pPr>
                              <w:ind w:left="2268"/>
                              <w:rPr>
                                <w:i/>
                                <w:sz w:val="20"/>
                                <w:szCs w:val="20"/>
                              </w:rPr>
                            </w:pPr>
                            <w:r w:rsidRPr="00842973">
                              <w:rPr>
                                <w:i/>
                                <w:sz w:val="20"/>
                                <w:szCs w:val="20"/>
                              </w:rPr>
                              <w:t xml:space="preserve">ISTQB Test Manager </w:t>
                            </w:r>
                            <w:proofErr w:type="spellStart"/>
                            <w:r w:rsidRPr="00842973">
                              <w:rPr>
                                <w:i/>
                                <w:sz w:val="20"/>
                                <w:szCs w:val="20"/>
                              </w:rPr>
                              <w:t>Advanced</w:t>
                            </w:r>
                            <w:proofErr w:type="spellEnd"/>
                            <w:r w:rsidRPr="00842973">
                              <w:rPr>
                                <w:i/>
                                <w:sz w:val="20"/>
                                <w:szCs w:val="20"/>
                              </w:rPr>
                              <w:t xml:space="preserve"> </w:t>
                            </w:r>
                            <w:proofErr w:type="spellStart"/>
                            <w:r w:rsidRPr="00842973">
                              <w:rPr>
                                <w:i/>
                                <w:sz w:val="20"/>
                                <w:szCs w:val="20"/>
                              </w:rPr>
                              <w:t>Level</w:t>
                            </w:r>
                            <w:proofErr w:type="spellEnd"/>
                            <w:r w:rsidRPr="00842973">
                              <w:rPr>
                                <w:i/>
                                <w:sz w:val="20"/>
                                <w:szCs w:val="20"/>
                              </w:rPr>
                              <w:t xml:space="preserve"> (2013, 5 dagar, System </w:t>
                            </w:r>
                            <w:proofErr w:type="spellStart"/>
                            <w:r w:rsidRPr="00842973">
                              <w:rPr>
                                <w:i/>
                                <w:sz w:val="20"/>
                                <w:szCs w:val="20"/>
                              </w:rPr>
                              <w:t>Verification</w:t>
                            </w:r>
                            <w:proofErr w:type="spellEnd"/>
                            <w:r w:rsidRPr="00842973">
                              <w:rPr>
                                <w:i/>
                                <w:sz w:val="20"/>
                                <w:szCs w:val="20"/>
                              </w:rPr>
                              <w:t>, Malmö)</w:t>
                            </w:r>
                          </w:p>
                          <w:p w14:paraId="764B92DC" w14:textId="77777777" w:rsidR="00543E9D" w:rsidRPr="00842973" w:rsidRDefault="00543E9D" w:rsidP="005660D6">
                            <w:pPr>
                              <w:ind w:left="2268"/>
                              <w:rPr>
                                <w:i/>
                                <w:sz w:val="20"/>
                                <w:szCs w:val="20"/>
                              </w:rPr>
                            </w:pPr>
                            <w:r w:rsidRPr="00842973">
                              <w:rPr>
                                <w:i/>
                                <w:sz w:val="20"/>
                                <w:szCs w:val="20"/>
                              </w:rPr>
                              <w:t xml:space="preserve">Utforskande testmetodik – </w:t>
                            </w:r>
                            <w:proofErr w:type="spellStart"/>
                            <w:r w:rsidRPr="00842973">
                              <w:rPr>
                                <w:i/>
                                <w:sz w:val="20"/>
                                <w:szCs w:val="20"/>
                              </w:rPr>
                              <w:t>xBTM</w:t>
                            </w:r>
                            <w:proofErr w:type="spellEnd"/>
                            <w:r w:rsidRPr="00842973">
                              <w:rPr>
                                <w:i/>
                                <w:sz w:val="20"/>
                                <w:szCs w:val="20"/>
                              </w:rPr>
                              <w:t xml:space="preserve"> (2012, 1dag AddQ, Stockholm),    </w:t>
                            </w:r>
                          </w:p>
                          <w:p w14:paraId="4C4DF6BC" w14:textId="77777777" w:rsidR="00543E9D" w:rsidRPr="00842973" w:rsidRDefault="00543E9D" w:rsidP="00CA53F8">
                            <w:pPr>
                              <w:ind w:left="2268"/>
                              <w:rPr>
                                <w:i/>
                                <w:sz w:val="20"/>
                                <w:szCs w:val="20"/>
                              </w:rPr>
                            </w:pPr>
                            <w:r w:rsidRPr="00842973">
                              <w:rPr>
                                <w:i/>
                                <w:sz w:val="20"/>
                                <w:szCs w:val="20"/>
                              </w:rPr>
                              <w:t xml:space="preserve">Ledarskapsutveckling (2012,3dagar, </w:t>
                            </w:r>
                            <w:proofErr w:type="spellStart"/>
                            <w:r w:rsidRPr="00842973">
                              <w:rPr>
                                <w:i/>
                                <w:sz w:val="20"/>
                                <w:szCs w:val="20"/>
                              </w:rPr>
                              <w:t>Move</w:t>
                            </w:r>
                            <w:proofErr w:type="spellEnd"/>
                            <w:r w:rsidRPr="00842973">
                              <w:rPr>
                                <w:i/>
                                <w:sz w:val="20"/>
                                <w:szCs w:val="20"/>
                              </w:rPr>
                              <w:t xml:space="preserve"> management, Växjö) </w:t>
                            </w:r>
                          </w:p>
                          <w:p w14:paraId="65FF6B07" w14:textId="77777777" w:rsidR="00543E9D" w:rsidRPr="00BA3F4C" w:rsidRDefault="00543E9D" w:rsidP="00543E9D">
                            <w:pPr>
                              <w:ind w:left="2268"/>
                              <w:rPr>
                                <w:i/>
                                <w:sz w:val="18"/>
                                <w:szCs w:val="20"/>
                              </w:rPr>
                            </w:pPr>
                          </w:p>
                          <w:p w14:paraId="12B9D87E" w14:textId="77777777" w:rsidR="00543E9D" w:rsidRPr="002D0BC5" w:rsidRDefault="00543E9D" w:rsidP="00543E9D">
                            <w:pPr>
                              <w:spacing w:after="60"/>
                              <w:rPr>
                                <w:bCs/>
                                <w:sz w:val="20"/>
                                <w:szCs w:val="20"/>
                                <w:lang w:val="en-US"/>
                              </w:rPr>
                            </w:pPr>
                            <w:r>
                              <w:rPr>
                                <w:bCs/>
                                <w:sz w:val="20"/>
                                <w:szCs w:val="20"/>
                                <w:lang w:val="en-US"/>
                              </w:rPr>
                              <w:t xml:space="preserve">2011 05 – 2012 </w:t>
                            </w:r>
                            <w:r w:rsidRPr="002D0BC5">
                              <w:rPr>
                                <w:bCs/>
                                <w:sz w:val="20"/>
                                <w:szCs w:val="20"/>
                                <w:lang w:val="en-US"/>
                              </w:rPr>
                              <w:t>05</w:t>
                            </w:r>
                            <w:r w:rsidRPr="002D0BC5">
                              <w:rPr>
                                <w:bCs/>
                                <w:sz w:val="20"/>
                                <w:szCs w:val="20"/>
                                <w:lang w:val="en-US"/>
                              </w:rPr>
                              <w:tab/>
                            </w:r>
                            <w:r w:rsidRPr="002D0BC5">
                              <w:rPr>
                                <w:b/>
                                <w:bCs/>
                                <w:sz w:val="20"/>
                                <w:szCs w:val="20"/>
                                <w:lang w:val="en-US"/>
                              </w:rPr>
                              <w:t>GTECH G2</w:t>
                            </w:r>
                            <w:r w:rsidRPr="002D0BC5">
                              <w:rPr>
                                <w:bCs/>
                                <w:sz w:val="20"/>
                                <w:szCs w:val="20"/>
                                <w:lang w:val="en-US"/>
                              </w:rPr>
                              <w:t>, Section Manage</w:t>
                            </w:r>
                            <w:r>
                              <w:rPr>
                                <w:bCs/>
                                <w:sz w:val="20"/>
                                <w:szCs w:val="20"/>
                                <w:lang w:val="en-US"/>
                              </w:rPr>
                              <w:t>r</w:t>
                            </w:r>
                            <w:r w:rsidRPr="002D0BC5">
                              <w:rPr>
                                <w:bCs/>
                                <w:sz w:val="20"/>
                                <w:szCs w:val="20"/>
                                <w:lang w:val="en-US"/>
                              </w:rPr>
                              <w:t xml:space="preserve"> System Verification, Växjö</w:t>
                            </w:r>
                          </w:p>
                          <w:p w14:paraId="7EB3114B" w14:textId="50697C3D" w:rsidR="00543E9D" w:rsidRPr="00842973" w:rsidRDefault="000F3CFA" w:rsidP="00543E9D">
                            <w:pPr>
                              <w:ind w:left="2268"/>
                              <w:rPr>
                                <w:i/>
                                <w:sz w:val="20"/>
                                <w:szCs w:val="20"/>
                              </w:rPr>
                            </w:pPr>
                            <w:r w:rsidRPr="00842973">
                              <w:rPr>
                                <w:i/>
                                <w:sz w:val="20"/>
                                <w:szCs w:val="20"/>
                              </w:rPr>
                              <w:t>Ansvarsområden</w:t>
                            </w:r>
                            <w:r w:rsidR="00543E9D" w:rsidRPr="00842973">
                              <w:rPr>
                                <w:i/>
                                <w:sz w:val="20"/>
                                <w:szCs w:val="20"/>
                              </w:rPr>
                              <w:t>: Planering och genomförande av systemtest. Arbetsledning för 4 personer. Utveckla testarbetet och införa ny metodik. Se till att processerna för systemtestfasen följs. Ansvara för introduktionsprogram för nya testare.</w:t>
                            </w:r>
                          </w:p>
                          <w:p w14:paraId="36AB5AF0" w14:textId="77777777" w:rsidR="00543E9D" w:rsidRDefault="00543E9D" w:rsidP="00543E9D">
                            <w:pPr>
                              <w:ind w:left="2268"/>
                              <w:rPr>
                                <w:i/>
                                <w:sz w:val="18"/>
                                <w:szCs w:val="20"/>
                              </w:rPr>
                            </w:pPr>
                          </w:p>
                          <w:p w14:paraId="66CC8A38" w14:textId="77777777" w:rsidR="00543E9D" w:rsidRPr="00842973" w:rsidRDefault="00543E9D" w:rsidP="00543E9D">
                            <w:pPr>
                              <w:ind w:left="2268"/>
                              <w:rPr>
                                <w:i/>
                                <w:sz w:val="20"/>
                                <w:szCs w:val="20"/>
                              </w:rPr>
                            </w:pPr>
                            <w:r w:rsidRPr="00842973">
                              <w:rPr>
                                <w:i/>
                                <w:sz w:val="20"/>
                                <w:szCs w:val="20"/>
                              </w:rPr>
                              <w:t xml:space="preserve">Utbildning: </w:t>
                            </w:r>
                          </w:p>
                          <w:p w14:paraId="4FDF68CD" w14:textId="77777777" w:rsidR="00543E9D" w:rsidRPr="00842973" w:rsidRDefault="00543E9D" w:rsidP="00543E9D">
                            <w:pPr>
                              <w:ind w:left="2268"/>
                              <w:rPr>
                                <w:i/>
                                <w:sz w:val="20"/>
                                <w:szCs w:val="20"/>
                              </w:rPr>
                            </w:pPr>
                            <w:r w:rsidRPr="00842973">
                              <w:rPr>
                                <w:i/>
                                <w:sz w:val="20"/>
                                <w:szCs w:val="20"/>
                              </w:rPr>
                              <w:t>Affärsdriven testledare (2012, 2dagar, AddQ, Stockholm)</w:t>
                            </w:r>
                          </w:p>
                          <w:p w14:paraId="48C44DE0" w14:textId="77777777" w:rsidR="00543E9D" w:rsidRDefault="00543E9D" w:rsidP="00543E9D">
                            <w:pPr>
                              <w:ind w:left="2268"/>
                              <w:rPr>
                                <w:i/>
                                <w:sz w:val="18"/>
                                <w:szCs w:val="20"/>
                              </w:rPr>
                            </w:pPr>
                          </w:p>
                          <w:p w14:paraId="2DEC5634" w14:textId="77777777" w:rsidR="00543E9D" w:rsidRPr="006F2570" w:rsidRDefault="00543E9D" w:rsidP="006F2570">
                            <w:pPr>
                              <w:spacing w:after="60"/>
                              <w:rPr>
                                <w:bCs/>
                                <w:sz w:val="20"/>
                                <w:szCs w:val="20"/>
                              </w:rPr>
                            </w:pPr>
                            <w:r>
                              <w:rPr>
                                <w:bCs/>
                                <w:sz w:val="20"/>
                                <w:szCs w:val="20"/>
                              </w:rPr>
                              <w:t xml:space="preserve">2008 </w:t>
                            </w:r>
                            <w:r w:rsidRPr="006F2570">
                              <w:rPr>
                                <w:bCs/>
                                <w:sz w:val="20"/>
                                <w:szCs w:val="20"/>
                              </w:rPr>
                              <w:t>11</w:t>
                            </w:r>
                            <w:r>
                              <w:rPr>
                                <w:bCs/>
                                <w:sz w:val="20"/>
                                <w:szCs w:val="20"/>
                              </w:rPr>
                              <w:t xml:space="preserve"> -  2011 </w:t>
                            </w:r>
                            <w:r w:rsidRPr="006F2570">
                              <w:rPr>
                                <w:bCs/>
                                <w:sz w:val="20"/>
                                <w:szCs w:val="20"/>
                              </w:rPr>
                              <w:t>04</w:t>
                            </w:r>
                            <w:r w:rsidRPr="006F2570">
                              <w:rPr>
                                <w:bCs/>
                                <w:sz w:val="20"/>
                                <w:szCs w:val="20"/>
                              </w:rPr>
                              <w:tab/>
                            </w:r>
                            <w:r w:rsidRPr="006F2570">
                              <w:rPr>
                                <w:b/>
                                <w:bCs/>
                                <w:sz w:val="20"/>
                                <w:szCs w:val="20"/>
                              </w:rPr>
                              <w:t>Bossmedia</w:t>
                            </w:r>
                            <w:r w:rsidRPr="006F2570">
                              <w:rPr>
                                <w:bCs/>
                                <w:sz w:val="20"/>
                                <w:szCs w:val="20"/>
                              </w:rPr>
                              <w:t>, Software Tester, Växjö</w:t>
                            </w:r>
                          </w:p>
                          <w:p w14:paraId="5EB3DBD6" w14:textId="77777777" w:rsidR="00543E9D" w:rsidRPr="00842973" w:rsidRDefault="00543E9D" w:rsidP="006F2570">
                            <w:pPr>
                              <w:ind w:left="2268"/>
                              <w:rPr>
                                <w:i/>
                                <w:sz w:val="20"/>
                                <w:szCs w:val="20"/>
                              </w:rPr>
                            </w:pPr>
                            <w:r w:rsidRPr="00842973">
                              <w:rPr>
                                <w:i/>
                                <w:sz w:val="20"/>
                                <w:szCs w:val="20"/>
                              </w:rPr>
                              <w:t xml:space="preserve">Ansvarsområden: Test av pokermjukvara. Sessionsbaserad och trådbaserad test på nyutvecklade funktioner. Skapa testfall. Genomföra systemtest. Regressionstester. </w:t>
                            </w:r>
                          </w:p>
                          <w:p w14:paraId="35057D81" w14:textId="77777777" w:rsidR="00543E9D" w:rsidRDefault="00543E9D" w:rsidP="006F2570">
                            <w:pPr>
                              <w:ind w:left="2268"/>
                              <w:rPr>
                                <w:i/>
                                <w:sz w:val="18"/>
                                <w:szCs w:val="20"/>
                              </w:rPr>
                            </w:pPr>
                          </w:p>
                          <w:p w14:paraId="2EAC92C2" w14:textId="77777777" w:rsidR="00543E9D" w:rsidRPr="00842973" w:rsidRDefault="00543E9D" w:rsidP="006F2570">
                            <w:pPr>
                              <w:ind w:left="2268"/>
                              <w:rPr>
                                <w:i/>
                                <w:sz w:val="20"/>
                                <w:szCs w:val="20"/>
                              </w:rPr>
                            </w:pPr>
                            <w:r w:rsidRPr="00842973">
                              <w:rPr>
                                <w:i/>
                                <w:sz w:val="20"/>
                                <w:szCs w:val="20"/>
                              </w:rPr>
                              <w:t xml:space="preserve">Utbildning: </w:t>
                            </w:r>
                          </w:p>
                          <w:p w14:paraId="2D86EE99" w14:textId="77777777" w:rsidR="00543E9D" w:rsidRPr="00842973" w:rsidRDefault="00543E9D" w:rsidP="006F2570">
                            <w:pPr>
                              <w:ind w:left="2268"/>
                              <w:rPr>
                                <w:i/>
                                <w:sz w:val="20"/>
                                <w:szCs w:val="20"/>
                              </w:rPr>
                            </w:pPr>
                            <w:r w:rsidRPr="00842973">
                              <w:rPr>
                                <w:i/>
                                <w:sz w:val="20"/>
                                <w:szCs w:val="20"/>
                              </w:rPr>
                              <w:t>ISTQB Foundation (2010, 3 dagar, Combitech, Växjö)</w:t>
                            </w:r>
                          </w:p>
                          <w:p w14:paraId="2C7C406B" w14:textId="2273A09E" w:rsidR="00543E9D" w:rsidRPr="00842973" w:rsidRDefault="00543E9D" w:rsidP="006F2570">
                            <w:pPr>
                              <w:ind w:left="2268"/>
                              <w:rPr>
                                <w:i/>
                                <w:sz w:val="20"/>
                                <w:szCs w:val="20"/>
                                <w:lang w:val="en-US"/>
                              </w:rPr>
                            </w:pPr>
                            <w:r w:rsidRPr="00842973">
                              <w:rPr>
                                <w:i/>
                                <w:sz w:val="20"/>
                                <w:szCs w:val="20"/>
                                <w:lang w:val="en-US"/>
                              </w:rPr>
                              <w:t>Whole brain thinking (2009, 3</w:t>
                            </w:r>
                            <w:r w:rsidR="00F16CED">
                              <w:rPr>
                                <w:i/>
                                <w:sz w:val="20"/>
                                <w:szCs w:val="20"/>
                                <w:lang w:val="en-US"/>
                              </w:rPr>
                              <w:t xml:space="preserve"> </w:t>
                            </w:r>
                            <w:r w:rsidRPr="00842973">
                              <w:rPr>
                                <w:i/>
                                <w:sz w:val="20"/>
                                <w:szCs w:val="20"/>
                                <w:lang w:val="en-GB"/>
                              </w:rPr>
                              <w:t>dagar</w:t>
                            </w:r>
                            <w:r w:rsidRPr="00842973">
                              <w:rPr>
                                <w:i/>
                                <w:sz w:val="20"/>
                                <w:szCs w:val="20"/>
                                <w:lang w:val="en-US"/>
                              </w:rPr>
                              <w:t xml:space="preserve">, Implement </w:t>
                            </w:r>
                            <w:r w:rsidRPr="00842973">
                              <w:rPr>
                                <w:i/>
                                <w:sz w:val="20"/>
                                <w:szCs w:val="20"/>
                                <w:lang w:val="en-GB"/>
                              </w:rPr>
                              <w:t>Consulting</w:t>
                            </w:r>
                            <w:r w:rsidRPr="00842973">
                              <w:rPr>
                                <w:i/>
                                <w:sz w:val="20"/>
                                <w:szCs w:val="20"/>
                                <w:lang w:val="en-US"/>
                              </w:rPr>
                              <w:t xml:space="preserve"> Group, Växjö)</w:t>
                            </w:r>
                          </w:p>
                          <w:p w14:paraId="35C024BC" w14:textId="77777777" w:rsidR="00543E9D" w:rsidRPr="006C0A8D" w:rsidRDefault="00543E9D" w:rsidP="006F2570">
                            <w:pPr>
                              <w:rPr>
                                <w:rFonts w:ascii="Arial" w:hAnsi="Arial"/>
                                <w:sz w:val="20"/>
                                <w:szCs w:val="20"/>
                                <w:lang w:val="en-US"/>
                              </w:rPr>
                            </w:pPr>
                          </w:p>
                          <w:p w14:paraId="274E0E4D" w14:textId="77777777" w:rsidR="00543E9D" w:rsidRDefault="00543E9D" w:rsidP="00543E9D">
                            <w:pPr>
                              <w:spacing w:after="60"/>
                              <w:rPr>
                                <w:bCs/>
                                <w:sz w:val="20"/>
                                <w:szCs w:val="20"/>
                              </w:rPr>
                            </w:pPr>
                            <w:r>
                              <w:rPr>
                                <w:bCs/>
                                <w:sz w:val="20"/>
                                <w:szCs w:val="20"/>
                              </w:rPr>
                              <w:t>2006 03  - 2008 10</w:t>
                            </w:r>
                            <w:r w:rsidRPr="00BA3F4C">
                              <w:rPr>
                                <w:bCs/>
                                <w:sz w:val="20"/>
                                <w:szCs w:val="20"/>
                              </w:rPr>
                              <w:tab/>
                            </w:r>
                            <w:r w:rsidRPr="00F925E1">
                              <w:rPr>
                                <w:b/>
                                <w:bCs/>
                                <w:sz w:val="20"/>
                                <w:szCs w:val="20"/>
                              </w:rPr>
                              <w:t>Bossmedia</w:t>
                            </w:r>
                            <w:r w:rsidRPr="00BA3F4C">
                              <w:rPr>
                                <w:bCs/>
                                <w:sz w:val="20"/>
                                <w:szCs w:val="20"/>
                              </w:rPr>
                              <w:t xml:space="preserve">, </w:t>
                            </w:r>
                            <w:r>
                              <w:rPr>
                                <w:bCs/>
                                <w:sz w:val="20"/>
                                <w:szCs w:val="20"/>
                              </w:rPr>
                              <w:t>Support</w:t>
                            </w:r>
                            <w:r w:rsidRPr="00BA3F4C">
                              <w:rPr>
                                <w:bCs/>
                                <w:sz w:val="20"/>
                                <w:szCs w:val="20"/>
                              </w:rPr>
                              <w:t xml:space="preserve">, </w:t>
                            </w:r>
                            <w:r>
                              <w:rPr>
                                <w:bCs/>
                                <w:sz w:val="20"/>
                                <w:szCs w:val="20"/>
                              </w:rPr>
                              <w:t>Växjö</w:t>
                            </w:r>
                          </w:p>
                          <w:p w14:paraId="788756D1" w14:textId="77777777" w:rsidR="00543E9D" w:rsidRPr="00842973" w:rsidRDefault="00543E9D" w:rsidP="00CA53F8">
                            <w:pPr>
                              <w:ind w:left="2268"/>
                              <w:rPr>
                                <w:i/>
                                <w:sz w:val="20"/>
                                <w:szCs w:val="20"/>
                              </w:rPr>
                            </w:pPr>
                            <w:r w:rsidRPr="00842973">
                              <w:rPr>
                                <w:i/>
                                <w:sz w:val="20"/>
                                <w:szCs w:val="20"/>
                              </w:rPr>
                              <w:t>Utbildning:</w:t>
                            </w:r>
                          </w:p>
                          <w:p w14:paraId="7B1A8EA0" w14:textId="77777777" w:rsidR="00543E9D" w:rsidRPr="00842973" w:rsidRDefault="00543E9D" w:rsidP="00CA53F8">
                            <w:pPr>
                              <w:ind w:left="2268"/>
                              <w:rPr>
                                <w:bCs/>
                                <w:sz w:val="20"/>
                                <w:szCs w:val="20"/>
                              </w:rPr>
                            </w:pPr>
                            <w:r w:rsidRPr="00842973">
                              <w:rPr>
                                <w:i/>
                                <w:sz w:val="20"/>
                                <w:szCs w:val="20"/>
                              </w:rPr>
                              <w:t>Customer Service (2007, 10 dagar, Venditia, Växjö)</w:t>
                            </w:r>
                          </w:p>
                          <w:p w14:paraId="44DE9652" w14:textId="77777777" w:rsidR="00543E9D" w:rsidRPr="00BF1AF6" w:rsidRDefault="00543E9D" w:rsidP="00543E9D">
                            <w:pPr>
                              <w:spacing w:after="60"/>
                              <w:rPr>
                                <w:bCs/>
                                <w:sz w:val="20"/>
                                <w:szCs w:val="20"/>
                              </w:rPr>
                            </w:pPr>
                          </w:p>
                          <w:p w14:paraId="2A39ADEB" w14:textId="77777777" w:rsidR="00543E9D" w:rsidRDefault="00543E9D" w:rsidP="00543E9D">
                            <w:pPr>
                              <w:spacing w:after="60"/>
                              <w:rPr>
                                <w:bCs/>
                                <w:sz w:val="20"/>
                                <w:szCs w:val="20"/>
                              </w:rPr>
                            </w:pPr>
                            <w:r>
                              <w:rPr>
                                <w:bCs/>
                                <w:sz w:val="20"/>
                                <w:szCs w:val="20"/>
                              </w:rPr>
                              <w:t xml:space="preserve">2005 09 – 2006 </w:t>
                            </w:r>
                            <w:r w:rsidRPr="00F925E1">
                              <w:rPr>
                                <w:bCs/>
                                <w:sz w:val="20"/>
                                <w:szCs w:val="20"/>
                              </w:rPr>
                              <w:t>01</w:t>
                            </w:r>
                            <w:r w:rsidRPr="00F925E1">
                              <w:rPr>
                                <w:bCs/>
                                <w:sz w:val="20"/>
                                <w:szCs w:val="20"/>
                              </w:rPr>
                              <w:tab/>
                            </w:r>
                            <w:r w:rsidRPr="00F925E1">
                              <w:rPr>
                                <w:b/>
                                <w:bCs/>
                                <w:sz w:val="20"/>
                                <w:szCs w:val="20"/>
                              </w:rPr>
                              <w:t>Petrozavodsk State University</w:t>
                            </w:r>
                            <w:r>
                              <w:rPr>
                                <w:bCs/>
                                <w:sz w:val="20"/>
                                <w:szCs w:val="20"/>
                              </w:rPr>
                              <w:t>, Lärare</w:t>
                            </w:r>
                            <w:r w:rsidRPr="00F925E1">
                              <w:rPr>
                                <w:bCs/>
                                <w:sz w:val="20"/>
                                <w:szCs w:val="20"/>
                              </w:rPr>
                              <w:t xml:space="preserve"> i svenska</w:t>
                            </w:r>
                            <w:r>
                              <w:rPr>
                                <w:bCs/>
                                <w:sz w:val="20"/>
                                <w:szCs w:val="20"/>
                              </w:rPr>
                              <w:t xml:space="preserve"> för nybörjare, Petrozavodsk</w:t>
                            </w:r>
                          </w:p>
                          <w:p w14:paraId="01D1D9F4" w14:textId="77777777" w:rsidR="00543E9D" w:rsidRDefault="00543E9D" w:rsidP="00543E9D">
                            <w:pPr>
                              <w:spacing w:after="60"/>
                              <w:rPr>
                                <w:bCs/>
                                <w:sz w:val="20"/>
                                <w:szCs w:val="20"/>
                              </w:rPr>
                            </w:pPr>
                          </w:p>
                          <w:p w14:paraId="6AA3275A" w14:textId="77777777" w:rsidR="00543E9D" w:rsidRPr="00F925E1" w:rsidRDefault="00543E9D" w:rsidP="00543E9D">
                            <w:pPr>
                              <w:spacing w:after="60"/>
                              <w:rPr>
                                <w:bCs/>
                                <w:sz w:val="20"/>
                                <w:szCs w:val="20"/>
                              </w:rPr>
                            </w:pPr>
                            <w:r>
                              <w:rPr>
                                <w:bCs/>
                                <w:sz w:val="20"/>
                                <w:szCs w:val="20"/>
                              </w:rPr>
                              <w:t>2000 03 – 2001 02</w:t>
                            </w:r>
                            <w:r>
                              <w:rPr>
                                <w:bCs/>
                                <w:sz w:val="20"/>
                                <w:szCs w:val="20"/>
                              </w:rPr>
                              <w:tab/>
                            </w:r>
                            <w:r w:rsidRPr="00F925E1">
                              <w:rPr>
                                <w:b/>
                                <w:bCs/>
                                <w:sz w:val="20"/>
                                <w:szCs w:val="20"/>
                              </w:rPr>
                              <w:t>Hemglass</w:t>
                            </w:r>
                            <w:r>
                              <w:rPr>
                                <w:bCs/>
                                <w:sz w:val="20"/>
                                <w:szCs w:val="20"/>
                              </w:rPr>
                              <w:t>, Säljare, Växjö</w:t>
                            </w:r>
                          </w:p>
                          <w:p w14:paraId="10298D01" w14:textId="77777777" w:rsidR="00543E9D" w:rsidRDefault="00543E9D" w:rsidP="00F925E1">
                            <w:pPr>
                              <w:tabs>
                                <w:tab w:val="left" w:pos="6804"/>
                                <w:tab w:val="left" w:pos="7088"/>
                              </w:tabs>
                              <w:rPr>
                                <w:sz w:val="22"/>
                                <w:szCs w:val="22"/>
                              </w:rPr>
                            </w:pPr>
                          </w:p>
                          <w:p w14:paraId="251319A9" w14:textId="40478C63" w:rsidR="00543E9D" w:rsidRPr="004379BB" w:rsidRDefault="000F3CFA" w:rsidP="00F925E1">
                            <w:pPr>
                              <w:tabs>
                                <w:tab w:val="left" w:pos="6804"/>
                                <w:tab w:val="left" w:pos="7088"/>
                              </w:tabs>
                              <w:rPr>
                                <w:sz w:val="20"/>
                                <w:szCs w:val="20"/>
                              </w:rPr>
                            </w:pPr>
                            <w:r>
                              <w:rPr>
                                <w:sz w:val="20"/>
                                <w:szCs w:val="20"/>
                              </w:rPr>
                              <w:t>1998 06 – 2003 08</w:t>
                            </w:r>
                            <w:r w:rsidR="00543E9D" w:rsidRPr="004379BB">
                              <w:rPr>
                                <w:sz w:val="20"/>
                                <w:szCs w:val="20"/>
                              </w:rPr>
                              <w:t xml:space="preserve">        </w:t>
                            </w:r>
                            <w:bookmarkStart w:id="0" w:name="_GoBack"/>
                            <w:bookmarkEnd w:id="0"/>
                            <w:r w:rsidR="00543E9D" w:rsidRPr="004379BB">
                              <w:rPr>
                                <w:sz w:val="20"/>
                                <w:szCs w:val="20"/>
                              </w:rPr>
                              <w:t xml:space="preserve">     </w:t>
                            </w:r>
                            <w:r>
                              <w:rPr>
                                <w:sz w:val="20"/>
                                <w:szCs w:val="20"/>
                              </w:rPr>
                              <w:t xml:space="preserve">  </w:t>
                            </w:r>
                            <w:r w:rsidR="00543E9D" w:rsidRPr="004379BB">
                              <w:rPr>
                                <w:b/>
                                <w:sz w:val="20"/>
                                <w:szCs w:val="20"/>
                              </w:rPr>
                              <w:t>Wokie Dokie</w:t>
                            </w:r>
                            <w:r>
                              <w:rPr>
                                <w:sz w:val="20"/>
                                <w:szCs w:val="20"/>
                              </w:rPr>
                              <w:t>, Fast</w:t>
                            </w:r>
                            <w:r w:rsidR="00543E9D" w:rsidRPr="004379BB">
                              <w:rPr>
                                <w:sz w:val="20"/>
                                <w:szCs w:val="20"/>
                              </w:rPr>
                              <w:t xml:space="preserve">food Manager, </w:t>
                            </w:r>
                            <w:r w:rsidR="00543E9D">
                              <w:rPr>
                                <w:sz w:val="20"/>
                                <w:szCs w:val="20"/>
                              </w:rPr>
                              <w:t xml:space="preserve">Grebbestad, Kalmar och </w:t>
                            </w:r>
                            <w:r w:rsidR="00543E9D" w:rsidRPr="00CA53F8">
                              <w:rPr>
                                <w:sz w:val="20"/>
                                <w:szCs w:val="20"/>
                              </w:rPr>
                              <w:t>Växjö</w:t>
                            </w:r>
                            <w:r w:rsidR="00543E9D" w:rsidRPr="004379BB">
                              <w:rPr>
                                <w:sz w:val="20"/>
                                <w:szCs w:val="20"/>
                              </w:rPr>
                              <w:tab/>
                            </w:r>
                          </w:p>
                          <w:p w14:paraId="68CC2802" w14:textId="77777777" w:rsidR="00543E9D" w:rsidRPr="00842973" w:rsidRDefault="00543E9D" w:rsidP="00543E9D">
                            <w:pPr>
                              <w:spacing w:after="60"/>
                              <w:rPr>
                                <w:i/>
                                <w:sz w:val="18"/>
                                <w:szCs w:val="18"/>
                              </w:rPr>
                            </w:pPr>
                            <w:r w:rsidRPr="00842973">
                              <w:rPr>
                                <w:sz w:val="18"/>
                                <w:szCs w:val="18"/>
                              </w:rPr>
                              <w:tab/>
                            </w:r>
                            <w:r w:rsidRPr="00842973">
                              <w:rPr>
                                <w:i/>
                                <w:sz w:val="18"/>
                                <w:szCs w:val="18"/>
                              </w:rPr>
                              <w:t>Säsongsarbete sommarperiod samt uppstart av ny verksamhet i Kalmar under 6mån.</w:t>
                            </w:r>
                          </w:p>
                          <w:p w14:paraId="7B27B6BB" w14:textId="77777777" w:rsidR="00543E9D" w:rsidRPr="00857CD5" w:rsidRDefault="00543E9D" w:rsidP="00543E9D">
                            <w:pPr>
                              <w:spacing w:after="60"/>
                              <w:rPr>
                                <w:bCs/>
                                <w:i/>
                                <w:sz w:val="18"/>
                                <w:szCs w:val="18"/>
                              </w:rPr>
                            </w:pPr>
                          </w:p>
                          <w:p w14:paraId="3D9A1440" w14:textId="77777777" w:rsidR="00543E9D" w:rsidRDefault="00543E9D" w:rsidP="00543E9D">
                            <w:pPr>
                              <w:pStyle w:val="RubrikCV"/>
                              <w:rPr>
                                <w:color w:val="E36C0A" w:themeColor="accent6" w:themeShade="BF"/>
                                <w:sz w:val="24"/>
                              </w:rPr>
                            </w:pPr>
                            <w:r w:rsidRPr="00265CFF">
                              <w:rPr>
                                <w:color w:val="E36C0A" w:themeColor="accent6" w:themeShade="BF"/>
                                <w:sz w:val="24"/>
                              </w:rPr>
                              <w:t>Utbildning</w:t>
                            </w:r>
                          </w:p>
                          <w:p w14:paraId="1EC23C3F" w14:textId="325B3DC4" w:rsidR="000F3CFA" w:rsidRDefault="00F16CED" w:rsidP="00F16CED">
                            <w:pPr>
                              <w:spacing w:after="60"/>
                              <w:rPr>
                                <w:bCs/>
                                <w:sz w:val="20"/>
                                <w:szCs w:val="20"/>
                              </w:rPr>
                            </w:pPr>
                            <w:r w:rsidRPr="00F16CED">
                              <w:rPr>
                                <w:bCs/>
                                <w:sz w:val="20"/>
                                <w:szCs w:val="20"/>
                              </w:rPr>
                              <w:t>2017</w:t>
                            </w:r>
                            <w:r>
                              <w:rPr>
                                <w:bCs/>
                                <w:sz w:val="20"/>
                                <w:szCs w:val="20"/>
                              </w:rPr>
                              <w:t>-</w:t>
                            </w:r>
                            <w:r>
                              <w:rPr>
                                <w:bCs/>
                                <w:sz w:val="20"/>
                                <w:szCs w:val="20"/>
                              </w:rPr>
                              <w:tab/>
                            </w:r>
                            <w:r w:rsidRPr="00F16CED">
                              <w:rPr>
                                <w:b/>
                                <w:bCs/>
                                <w:sz w:val="20"/>
                                <w:szCs w:val="20"/>
                              </w:rPr>
                              <w:t>C# / Asp.net</w:t>
                            </w:r>
                            <w:r>
                              <w:rPr>
                                <w:b/>
                                <w:bCs/>
                                <w:sz w:val="20"/>
                                <w:szCs w:val="20"/>
                              </w:rPr>
                              <w:t xml:space="preserve">, </w:t>
                            </w:r>
                            <w:r>
                              <w:rPr>
                                <w:bCs/>
                                <w:sz w:val="20"/>
                                <w:szCs w:val="20"/>
                              </w:rPr>
                              <w:t>Lexicon, Växjö</w:t>
                            </w:r>
                            <w:r>
                              <w:rPr>
                                <w:bCs/>
                                <w:sz w:val="20"/>
                                <w:szCs w:val="20"/>
                              </w:rPr>
                              <w:tab/>
                            </w:r>
                          </w:p>
                          <w:p w14:paraId="14A3F722" w14:textId="77777777" w:rsidR="00F16CED" w:rsidRPr="00F16CED" w:rsidRDefault="00F16CED" w:rsidP="00F16CED">
                            <w:pPr>
                              <w:spacing w:after="60"/>
                              <w:rPr>
                                <w:bCs/>
                                <w:sz w:val="20"/>
                                <w:szCs w:val="20"/>
                              </w:rPr>
                            </w:pPr>
                          </w:p>
                          <w:p w14:paraId="5B07BFE1" w14:textId="77777777" w:rsidR="00543E9D" w:rsidRDefault="00543E9D" w:rsidP="00E238AA">
                            <w:pPr>
                              <w:spacing w:after="60"/>
                              <w:rPr>
                                <w:bCs/>
                                <w:sz w:val="20"/>
                                <w:szCs w:val="20"/>
                              </w:rPr>
                            </w:pPr>
                            <w:r>
                              <w:rPr>
                                <w:bCs/>
                                <w:sz w:val="20"/>
                                <w:szCs w:val="20"/>
                              </w:rPr>
                              <w:t>2011-2012</w:t>
                            </w:r>
                            <w:r>
                              <w:rPr>
                                <w:bCs/>
                                <w:sz w:val="20"/>
                                <w:szCs w:val="20"/>
                              </w:rPr>
                              <w:tab/>
                            </w:r>
                            <w:r w:rsidRPr="00D07DE0">
                              <w:rPr>
                                <w:b/>
                                <w:bCs/>
                                <w:sz w:val="20"/>
                                <w:szCs w:val="20"/>
                              </w:rPr>
                              <w:t>Ryska</w:t>
                            </w:r>
                            <w:r>
                              <w:rPr>
                                <w:bCs/>
                                <w:sz w:val="20"/>
                                <w:szCs w:val="20"/>
                              </w:rPr>
                              <w:t xml:space="preserve">, 30p, Malmö Högskola. </w:t>
                            </w:r>
                          </w:p>
                          <w:p w14:paraId="5358F267" w14:textId="77777777" w:rsidR="00543E9D" w:rsidRDefault="00543E9D" w:rsidP="00E238AA">
                            <w:pPr>
                              <w:spacing w:after="60"/>
                              <w:rPr>
                                <w:bCs/>
                                <w:sz w:val="20"/>
                                <w:szCs w:val="20"/>
                              </w:rPr>
                            </w:pPr>
                          </w:p>
                          <w:p w14:paraId="16584731" w14:textId="77777777" w:rsidR="00543E9D" w:rsidRPr="007D3EAB" w:rsidRDefault="00543E9D" w:rsidP="00E238AA">
                            <w:pPr>
                              <w:spacing w:after="60"/>
                              <w:rPr>
                                <w:bCs/>
                                <w:sz w:val="20"/>
                                <w:szCs w:val="20"/>
                              </w:rPr>
                            </w:pPr>
                            <w:r w:rsidRPr="007D3EAB">
                              <w:rPr>
                                <w:bCs/>
                                <w:sz w:val="20"/>
                                <w:szCs w:val="20"/>
                              </w:rPr>
                              <w:t>2004-2006</w:t>
                            </w:r>
                            <w:r w:rsidRPr="007D3EAB">
                              <w:rPr>
                                <w:bCs/>
                                <w:sz w:val="20"/>
                                <w:szCs w:val="20"/>
                              </w:rPr>
                              <w:tab/>
                            </w:r>
                            <w:r w:rsidRPr="007D3EAB">
                              <w:rPr>
                                <w:b/>
                                <w:bCs/>
                                <w:sz w:val="20"/>
                                <w:szCs w:val="20"/>
                              </w:rPr>
                              <w:t>Filologi</w:t>
                            </w:r>
                            <w:r w:rsidRPr="007D3EAB">
                              <w:rPr>
                                <w:bCs/>
                                <w:sz w:val="20"/>
                                <w:szCs w:val="20"/>
                              </w:rPr>
                              <w:t>, 90p. (Språk och litteraturvetenskap) Petrozavodsk State University</w:t>
                            </w:r>
                          </w:p>
                          <w:p w14:paraId="53AFDA3F" w14:textId="77777777" w:rsidR="00543E9D" w:rsidRPr="007D3EAB" w:rsidRDefault="00543E9D" w:rsidP="00543E9D">
                            <w:pPr>
                              <w:ind w:left="2268"/>
                              <w:rPr>
                                <w:i/>
                                <w:sz w:val="18"/>
                                <w:szCs w:val="20"/>
                              </w:rPr>
                            </w:pPr>
                          </w:p>
                          <w:p w14:paraId="1C548C9D" w14:textId="77777777" w:rsidR="00543E9D" w:rsidRPr="00842973" w:rsidRDefault="00543E9D" w:rsidP="00543E9D">
                            <w:pPr>
                              <w:spacing w:after="60"/>
                              <w:rPr>
                                <w:bCs/>
                                <w:sz w:val="20"/>
                                <w:szCs w:val="20"/>
                                <w:lang w:val="en-GB"/>
                              </w:rPr>
                            </w:pPr>
                            <w:r w:rsidRPr="00E238AA">
                              <w:rPr>
                                <w:bCs/>
                                <w:sz w:val="20"/>
                                <w:szCs w:val="20"/>
                                <w:lang w:val="en-US"/>
                              </w:rPr>
                              <w:t>2003-2004</w:t>
                            </w:r>
                            <w:r w:rsidRPr="00E238AA">
                              <w:rPr>
                                <w:bCs/>
                                <w:sz w:val="20"/>
                                <w:szCs w:val="20"/>
                                <w:lang w:val="en-US"/>
                              </w:rPr>
                              <w:tab/>
                            </w:r>
                            <w:r w:rsidRPr="00E238AA">
                              <w:rPr>
                                <w:b/>
                                <w:bCs/>
                                <w:sz w:val="20"/>
                                <w:szCs w:val="20"/>
                                <w:lang w:val="en-US"/>
                              </w:rPr>
                              <w:t>Pre-university foundation program</w:t>
                            </w:r>
                            <w:r w:rsidRPr="00E238AA">
                              <w:rPr>
                                <w:bCs/>
                                <w:sz w:val="20"/>
                                <w:szCs w:val="20"/>
                                <w:lang w:val="en-US"/>
                              </w:rPr>
                              <w:t xml:space="preserve">, </w:t>
                            </w:r>
                            <w:r>
                              <w:rPr>
                                <w:bCs/>
                                <w:sz w:val="20"/>
                                <w:szCs w:val="20"/>
                                <w:lang w:val="en-US"/>
                              </w:rPr>
                              <w:t>60p</w:t>
                            </w:r>
                            <w:r w:rsidRPr="00E238AA">
                              <w:rPr>
                                <w:bCs/>
                                <w:sz w:val="20"/>
                                <w:szCs w:val="20"/>
                                <w:lang w:val="en-US"/>
                              </w:rPr>
                              <w:t xml:space="preserve">. </w:t>
                            </w:r>
                            <w:r w:rsidRPr="00842973">
                              <w:rPr>
                                <w:bCs/>
                                <w:sz w:val="20"/>
                                <w:szCs w:val="20"/>
                                <w:lang w:val="en-GB"/>
                              </w:rPr>
                              <w:t>Petrozavodsk State University</w:t>
                            </w:r>
                          </w:p>
                          <w:p w14:paraId="72A321D3" w14:textId="77777777" w:rsidR="00543E9D" w:rsidRPr="00842973" w:rsidRDefault="00543E9D" w:rsidP="00543E9D">
                            <w:pPr>
                              <w:ind w:left="2268"/>
                              <w:rPr>
                                <w:i/>
                                <w:sz w:val="18"/>
                                <w:szCs w:val="20"/>
                                <w:lang w:val="en-GB"/>
                              </w:rPr>
                            </w:pPr>
                          </w:p>
                          <w:p w14:paraId="77557DBB" w14:textId="77777777" w:rsidR="00543E9D" w:rsidRDefault="00543E9D" w:rsidP="00543E9D">
                            <w:pPr>
                              <w:spacing w:after="60"/>
                              <w:rPr>
                                <w:bCs/>
                                <w:sz w:val="20"/>
                                <w:szCs w:val="20"/>
                              </w:rPr>
                            </w:pPr>
                            <w:r w:rsidRPr="00842973">
                              <w:rPr>
                                <w:bCs/>
                                <w:sz w:val="20"/>
                                <w:szCs w:val="20"/>
                                <w:lang w:val="en-GB"/>
                              </w:rPr>
                              <w:t>2002-2003</w:t>
                            </w:r>
                            <w:r w:rsidRPr="00842973">
                              <w:rPr>
                                <w:bCs/>
                                <w:sz w:val="20"/>
                                <w:szCs w:val="20"/>
                                <w:lang w:val="en-GB"/>
                              </w:rPr>
                              <w:tab/>
                            </w:r>
                            <w:r w:rsidRPr="00842973">
                              <w:rPr>
                                <w:b/>
                                <w:bCs/>
                                <w:sz w:val="20"/>
                                <w:szCs w:val="20"/>
                                <w:lang w:val="en-GB"/>
                              </w:rPr>
                              <w:t>Socionomprogrammet</w:t>
                            </w:r>
                            <w:r w:rsidRPr="00842973">
                              <w:rPr>
                                <w:bCs/>
                                <w:sz w:val="20"/>
                                <w:szCs w:val="20"/>
                                <w:lang w:val="en-GB"/>
                              </w:rPr>
                              <w:t xml:space="preserve">, 90p. </w:t>
                            </w:r>
                            <w:r>
                              <w:rPr>
                                <w:bCs/>
                                <w:sz w:val="20"/>
                                <w:szCs w:val="20"/>
                              </w:rPr>
                              <w:t>Umeå Universitet. Umeå</w:t>
                            </w:r>
                          </w:p>
                          <w:p w14:paraId="25C5664C" w14:textId="77777777" w:rsidR="00543E9D" w:rsidRDefault="00543E9D" w:rsidP="00543E9D">
                            <w:pPr>
                              <w:spacing w:after="60"/>
                              <w:rPr>
                                <w:bCs/>
                                <w:sz w:val="20"/>
                                <w:szCs w:val="20"/>
                              </w:rPr>
                            </w:pPr>
                          </w:p>
                          <w:p w14:paraId="20F232B9" w14:textId="77777777" w:rsidR="00543E9D" w:rsidRDefault="00543E9D" w:rsidP="00543E9D">
                            <w:pPr>
                              <w:spacing w:after="60"/>
                              <w:rPr>
                                <w:bCs/>
                                <w:sz w:val="20"/>
                                <w:szCs w:val="20"/>
                              </w:rPr>
                            </w:pPr>
                            <w:r>
                              <w:rPr>
                                <w:bCs/>
                                <w:sz w:val="20"/>
                                <w:szCs w:val="20"/>
                              </w:rPr>
                              <w:t>1998-2000</w:t>
                            </w:r>
                            <w:r>
                              <w:rPr>
                                <w:bCs/>
                                <w:sz w:val="20"/>
                                <w:szCs w:val="20"/>
                              </w:rPr>
                              <w:tab/>
                            </w:r>
                            <w:r w:rsidRPr="00E238AA">
                              <w:rPr>
                                <w:b/>
                                <w:bCs/>
                                <w:sz w:val="20"/>
                                <w:szCs w:val="20"/>
                              </w:rPr>
                              <w:t>Gymnasieutbildning</w:t>
                            </w:r>
                            <w:r>
                              <w:rPr>
                                <w:bCs/>
                                <w:sz w:val="20"/>
                                <w:szCs w:val="20"/>
                              </w:rPr>
                              <w:t>.  Liber Hermods, Göteborg</w:t>
                            </w:r>
                          </w:p>
                          <w:p w14:paraId="0690B721" w14:textId="77777777" w:rsidR="00543E9D" w:rsidRDefault="00543E9D" w:rsidP="00543E9D">
                            <w:pPr>
                              <w:spacing w:after="60"/>
                              <w:rPr>
                                <w:bCs/>
                                <w:sz w:val="20"/>
                                <w:szCs w:val="20"/>
                              </w:rPr>
                            </w:pPr>
                          </w:p>
                          <w:p w14:paraId="78CE313F" w14:textId="77777777" w:rsidR="00543E9D" w:rsidRDefault="00543E9D" w:rsidP="00543E9D">
                            <w:pPr>
                              <w:spacing w:after="60"/>
                              <w:rPr>
                                <w:bCs/>
                                <w:sz w:val="20"/>
                                <w:szCs w:val="20"/>
                              </w:rPr>
                            </w:pPr>
                            <w:r>
                              <w:rPr>
                                <w:bCs/>
                                <w:sz w:val="20"/>
                                <w:szCs w:val="20"/>
                              </w:rPr>
                              <w:t>1996-1997</w:t>
                            </w:r>
                            <w:r>
                              <w:rPr>
                                <w:bCs/>
                                <w:sz w:val="20"/>
                                <w:szCs w:val="20"/>
                              </w:rPr>
                              <w:tab/>
                            </w:r>
                            <w:r w:rsidRPr="00E238AA">
                              <w:rPr>
                                <w:b/>
                                <w:bCs/>
                                <w:sz w:val="20"/>
                                <w:szCs w:val="20"/>
                              </w:rPr>
                              <w:t>Restaurang och Storhushåll</w:t>
                            </w:r>
                            <w:r>
                              <w:rPr>
                                <w:bCs/>
                                <w:sz w:val="20"/>
                                <w:szCs w:val="20"/>
                              </w:rPr>
                              <w:t>. AMU-gruppen, Växjö</w:t>
                            </w:r>
                          </w:p>
                          <w:p w14:paraId="194429F0" w14:textId="77777777" w:rsidR="00543E9D" w:rsidRDefault="00543E9D" w:rsidP="00543E9D">
                            <w:pPr>
                              <w:spacing w:after="60"/>
                              <w:rPr>
                                <w:bCs/>
                                <w:sz w:val="20"/>
                                <w:szCs w:val="20"/>
                              </w:rPr>
                            </w:pPr>
                          </w:p>
                          <w:p w14:paraId="67098CF7" w14:textId="77777777" w:rsidR="00543E9D" w:rsidRPr="00BA3F4C" w:rsidRDefault="00543E9D" w:rsidP="00543E9D">
                            <w:pPr>
                              <w:spacing w:after="60"/>
                              <w:rPr>
                                <w:bCs/>
                                <w:sz w:val="20"/>
                                <w:szCs w:val="20"/>
                              </w:rPr>
                            </w:pPr>
                            <w:r>
                              <w:rPr>
                                <w:bCs/>
                                <w:sz w:val="20"/>
                                <w:szCs w:val="20"/>
                              </w:rPr>
                              <w:t>1992-1993</w:t>
                            </w:r>
                            <w:r>
                              <w:rPr>
                                <w:bCs/>
                                <w:sz w:val="20"/>
                                <w:szCs w:val="20"/>
                              </w:rPr>
                              <w:tab/>
                            </w:r>
                            <w:r w:rsidRPr="00D07DE0">
                              <w:rPr>
                                <w:b/>
                                <w:bCs/>
                                <w:sz w:val="20"/>
                                <w:szCs w:val="20"/>
                              </w:rPr>
                              <w:t>Gymnasieutbildning, Möbel och inredning</w:t>
                            </w:r>
                            <w:r>
                              <w:rPr>
                                <w:bCs/>
                                <w:sz w:val="20"/>
                                <w:szCs w:val="20"/>
                              </w:rPr>
                              <w:t>. Kungsmadskolan, Växjö</w:t>
                            </w:r>
                          </w:p>
                          <w:p w14:paraId="7471C315" w14:textId="77777777" w:rsidR="00543E9D" w:rsidRPr="00265CFF" w:rsidRDefault="00543E9D" w:rsidP="00265CFF">
                            <w:pPr>
                              <w:pStyle w:val="RubrikCV"/>
                              <w:rPr>
                                <w:color w:val="E36C0A" w:themeColor="accent6" w:themeShade="BF"/>
                                <w:sz w:val="24"/>
                              </w:rPr>
                            </w:pPr>
                          </w:p>
                          <w:p w14:paraId="4B55F749"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Förtroendeuppdrag</w:t>
                            </w:r>
                          </w:p>
                          <w:p w14:paraId="3BFC92B2" w14:textId="77777777" w:rsidR="00543E9D" w:rsidRPr="00D07DE0" w:rsidRDefault="00543E9D" w:rsidP="00D07DE0">
                            <w:pPr>
                              <w:spacing w:after="60"/>
                              <w:rPr>
                                <w:bCs/>
                                <w:sz w:val="18"/>
                                <w:szCs w:val="20"/>
                              </w:rPr>
                            </w:pPr>
                            <w:r>
                              <w:rPr>
                                <w:bCs/>
                                <w:sz w:val="18"/>
                                <w:szCs w:val="20"/>
                              </w:rPr>
                              <w:t>2003-01 - 2003-06</w:t>
                            </w:r>
                            <w:r w:rsidRPr="00BA3F4C">
                              <w:rPr>
                                <w:bCs/>
                                <w:sz w:val="18"/>
                                <w:szCs w:val="20"/>
                              </w:rPr>
                              <w:tab/>
                            </w:r>
                            <w:r w:rsidRPr="00D07DE0">
                              <w:rPr>
                                <w:b/>
                                <w:bCs/>
                                <w:sz w:val="18"/>
                                <w:szCs w:val="20"/>
                              </w:rPr>
                              <w:t>Nationernas hus Umeå</w:t>
                            </w:r>
                            <w:r>
                              <w:rPr>
                                <w:bCs/>
                                <w:sz w:val="18"/>
                                <w:szCs w:val="20"/>
                              </w:rPr>
                              <w:t xml:space="preserve">, </w:t>
                            </w:r>
                            <w:r w:rsidRPr="00842973">
                              <w:rPr>
                                <w:bCs/>
                                <w:sz w:val="20"/>
                                <w:szCs w:val="20"/>
                              </w:rPr>
                              <w:t>Vice ordförande</w:t>
                            </w:r>
                          </w:p>
                          <w:p w14:paraId="63949512" w14:textId="77777777" w:rsidR="00543E9D" w:rsidRDefault="00543E9D">
                            <w:pPr>
                              <w:rPr>
                                <w:rFonts w:ascii="Arial" w:hAnsi="Arial"/>
                                <w:sz w:val="20"/>
                                <w:szCs w:val="20"/>
                              </w:rPr>
                            </w:pPr>
                          </w:p>
                          <w:p w14:paraId="5627CEA5" w14:textId="77777777" w:rsidR="00543E9D" w:rsidRPr="004379BB" w:rsidRDefault="00543E9D" w:rsidP="00543E9D">
                            <w:pPr>
                              <w:spacing w:after="60"/>
                              <w:rPr>
                                <w:bCs/>
                                <w:sz w:val="18"/>
                                <w:szCs w:val="20"/>
                              </w:rPr>
                            </w:pPr>
                            <w:r w:rsidRPr="004379BB">
                              <w:rPr>
                                <w:bCs/>
                                <w:sz w:val="18"/>
                                <w:szCs w:val="20"/>
                              </w:rPr>
                              <w:t>2001-04 - 2001-07</w:t>
                            </w:r>
                            <w:r w:rsidRPr="004379BB">
                              <w:rPr>
                                <w:bCs/>
                                <w:sz w:val="18"/>
                                <w:szCs w:val="20"/>
                              </w:rPr>
                              <w:tab/>
                            </w:r>
                            <w:r w:rsidRPr="004379BB">
                              <w:rPr>
                                <w:b/>
                                <w:bCs/>
                                <w:sz w:val="18"/>
                                <w:szCs w:val="20"/>
                              </w:rPr>
                              <w:t>Scandinavian Subdivers</w:t>
                            </w:r>
                            <w:r w:rsidRPr="004379BB">
                              <w:rPr>
                                <w:bCs/>
                                <w:sz w:val="18"/>
                                <w:szCs w:val="20"/>
                              </w:rPr>
                              <w:t xml:space="preserve">, </w:t>
                            </w:r>
                            <w:r w:rsidRPr="00842973">
                              <w:rPr>
                                <w:bCs/>
                                <w:sz w:val="20"/>
                                <w:szCs w:val="20"/>
                              </w:rPr>
                              <w:t>Divemaster</w:t>
                            </w:r>
                          </w:p>
                          <w:p w14:paraId="502F7A7D" w14:textId="77777777" w:rsidR="00543E9D" w:rsidRPr="004379BB" w:rsidRDefault="00543E9D" w:rsidP="00543E9D">
                            <w:pPr>
                              <w:ind w:left="2268"/>
                              <w:rPr>
                                <w:rFonts w:ascii="Arial" w:hAnsi="Arial"/>
                                <w:sz w:val="20"/>
                                <w:szCs w:val="20"/>
                              </w:rPr>
                            </w:pPr>
                          </w:p>
                          <w:p w14:paraId="487AF27D"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Språk</w:t>
                            </w:r>
                          </w:p>
                          <w:p w14:paraId="2FB58086" w14:textId="77777777" w:rsidR="00543E9D" w:rsidRPr="00507042" w:rsidRDefault="00543E9D" w:rsidP="00543E9D">
                            <w:pPr>
                              <w:spacing w:after="60"/>
                              <w:rPr>
                                <w:i/>
                                <w:sz w:val="18"/>
                                <w:szCs w:val="18"/>
                              </w:rPr>
                            </w:pPr>
                            <w:r w:rsidRPr="00507042">
                              <w:rPr>
                                <w:b/>
                                <w:bCs/>
                                <w:sz w:val="20"/>
                                <w:szCs w:val="20"/>
                              </w:rPr>
                              <w:t>Svenska</w:t>
                            </w:r>
                            <w:r w:rsidRPr="00507042">
                              <w:rPr>
                                <w:b/>
                                <w:bCs/>
                                <w:sz w:val="20"/>
                                <w:szCs w:val="20"/>
                              </w:rPr>
                              <w:tab/>
                            </w:r>
                            <w:r w:rsidRPr="00842973">
                              <w:rPr>
                                <w:i/>
                                <w:sz w:val="20"/>
                                <w:szCs w:val="20"/>
                              </w:rPr>
                              <w:t>Modersmål</w:t>
                            </w:r>
                          </w:p>
                          <w:p w14:paraId="611069B9" w14:textId="77777777" w:rsidR="00543E9D" w:rsidRPr="00507042" w:rsidRDefault="00543E9D" w:rsidP="00543E9D">
                            <w:pPr>
                              <w:spacing w:after="60"/>
                              <w:rPr>
                                <w:bCs/>
                                <w:i/>
                                <w:sz w:val="20"/>
                                <w:szCs w:val="20"/>
                              </w:rPr>
                            </w:pPr>
                            <w:r w:rsidRPr="00507042">
                              <w:rPr>
                                <w:b/>
                                <w:bCs/>
                                <w:sz w:val="20"/>
                                <w:szCs w:val="20"/>
                              </w:rPr>
                              <w:t>Engelska</w:t>
                            </w:r>
                            <w:r w:rsidRPr="00507042">
                              <w:rPr>
                                <w:b/>
                                <w:bCs/>
                                <w:sz w:val="20"/>
                                <w:szCs w:val="20"/>
                              </w:rPr>
                              <w:tab/>
                            </w:r>
                            <w:r w:rsidRPr="00842973">
                              <w:rPr>
                                <w:bCs/>
                                <w:i/>
                                <w:sz w:val="20"/>
                                <w:szCs w:val="20"/>
                              </w:rPr>
                              <w:t>Goda kunskaper i tal och skrift</w:t>
                            </w:r>
                          </w:p>
                          <w:p w14:paraId="4DB4BE44" w14:textId="77777777" w:rsidR="00543E9D" w:rsidRPr="00507042" w:rsidRDefault="00543E9D" w:rsidP="00543E9D">
                            <w:pPr>
                              <w:spacing w:after="60"/>
                              <w:rPr>
                                <w:bCs/>
                                <w:i/>
                                <w:sz w:val="20"/>
                                <w:szCs w:val="20"/>
                              </w:rPr>
                            </w:pPr>
                            <w:r w:rsidRPr="00507042">
                              <w:rPr>
                                <w:b/>
                                <w:bCs/>
                                <w:sz w:val="20"/>
                                <w:szCs w:val="20"/>
                              </w:rPr>
                              <w:t>Ryska</w:t>
                            </w:r>
                            <w:r w:rsidRPr="00507042">
                              <w:rPr>
                                <w:b/>
                                <w:bCs/>
                                <w:sz w:val="20"/>
                                <w:szCs w:val="20"/>
                              </w:rPr>
                              <w:tab/>
                            </w:r>
                            <w:r w:rsidRPr="00842973">
                              <w:rPr>
                                <w:bCs/>
                                <w:i/>
                                <w:sz w:val="20"/>
                                <w:szCs w:val="20"/>
                              </w:rPr>
                              <w:t>Goda kunskaper i tal och hjälpligt i skrift</w:t>
                            </w:r>
                          </w:p>
                          <w:p w14:paraId="5E2034AA" w14:textId="77777777" w:rsidR="00543E9D" w:rsidRDefault="00543E9D">
                            <w:pPr>
                              <w:rPr>
                                <w:rFonts w:ascii="Arial" w:hAnsi="Arial"/>
                                <w:sz w:val="20"/>
                                <w:szCs w:val="20"/>
                              </w:rPr>
                            </w:pPr>
                          </w:p>
                          <w:p w14:paraId="14913820"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Datorkunskaper</w:t>
                            </w:r>
                          </w:p>
                          <w:p w14:paraId="2222D95A" w14:textId="77777777" w:rsidR="00543E9D" w:rsidRPr="00507042" w:rsidRDefault="00543E9D" w:rsidP="00543E9D">
                            <w:pPr>
                              <w:spacing w:after="60"/>
                              <w:rPr>
                                <w:i/>
                                <w:sz w:val="18"/>
                                <w:szCs w:val="18"/>
                              </w:rPr>
                            </w:pPr>
                            <w:proofErr w:type="spellStart"/>
                            <w:r>
                              <w:rPr>
                                <w:b/>
                                <w:sz w:val="20"/>
                                <w:szCs w:val="20"/>
                              </w:rPr>
                              <w:t>Quality</w:t>
                            </w:r>
                            <w:proofErr w:type="spellEnd"/>
                            <w:r>
                              <w:rPr>
                                <w:b/>
                                <w:sz w:val="20"/>
                                <w:szCs w:val="20"/>
                              </w:rPr>
                              <w:t xml:space="preserve"> Center</w:t>
                            </w:r>
                            <w:r>
                              <w:rPr>
                                <w:b/>
                                <w:sz w:val="20"/>
                                <w:szCs w:val="20"/>
                              </w:rPr>
                              <w:tab/>
                            </w:r>
                            <w:r w:rsidRPr="00842973">
                              <w:rPr>
                                <w:i/>
                                <w:sz w:val="20"/>
                                <w:szCs w:val="20"/>
                              </w:rPr>
                              <w:t>Grundläggande kunskaper</w:t>
                            </w:r>
                          </w:p>
                          <w:p w14:paraId="2DF90E3D" w14:textId="77777777" w:rsidR="00543E9D" w:rsidRPr="00507042" w:rsidRDefault="00543E9D" w:rsidP="00543E9D">
                            <w:pPr>
                              <w:spacing w:after="60"/>
                              <w:rPr>
                                <w:b/>
                                <w:sz w:val="20"/>
                                <w:szCs w:val="20"/>
                              </w:rPr>
                            </w:pPr>
                            <w:r w:rsidRPr="00507042">
                              <w:rPr>
                                <w:b/>
                                <w:sz w:val="20"/>
                                <w:szCs w:val="20"/>
                              </w:rPr>
                              <w:t>SQL</w:t>
                            </w:r>
                            <w:r>
                              <w:rPr>
                                <w:b/>
                                <w:sz w:val="20"/>
                                <w:szCs w:val="20"/>
                              </w:rPr>
                              <w:tab/>
                            </w:r>
                            <w:r w:rsidRPr="00842973">
                              <w:rPr>
                                <w:i/>
                                <w:sz w:val="20"/>
                                <w:szCs w:val="20"/>
                              </w:rPr>
                              <w:t>Grundläggande kunskaper</w:t>
                            </w:r>
                          </w:p>
                          <w:p w14:paraId="1E472531" w14:textId="77777777" w:rsidR="00543E9D" w:rsidRPr="00976EEF" w:rsidRDefault="00543E9D" w:rsidP="00543E9D">
                            <w:pPr>
                              <w:spacing w:after="60"/>
                              <w:rPr>
                                <w:i/>
                                <w:sz w:val="20"/>
                                <w:szCs w:val="20"/>
                              </w:rPr>
                            </w:pPr>
                            <w:proofErr w:type="spellStart"/>
                            <w:r w:rsidRPr="00976EEF">
                              <w:rPr>
                                <w:b/>
                                <w:sz w:val="20"/>
                                <w:szCs w:val="20"/>
                              </w:rPr>
                              <w:t>Jira</w:t>
                            </w:r>
                            <w:proofErr w:type="spellEnd"/>
                            <w:r w:rsidRPr="00976EEF">
                              <w:rPr>
                                <w:b/>
                                <w:sz w:val="20"/>
                                <w:szCs w:val="20"/>
                              </w:rPr>
                              <w:t xml:space="preserve">/Partner </w:t>
                            </w:r>
                            <w:proofErr w:type="spellStart"/>
                            <w:r w:rsidRPr="00976EEF">
                              <w:rPr>
                                <w:b/>
                                <w:sz w:val="20"/>
                                <w:szCs w:val="20"/>
                              </w:rPr>
                              <w:t>Jira</w:t>
                            </w:r>
                            <w:proofErr w:type="spellEnd"/>
                            <w:r w:rsidRPr="00976EEF">
                              <w:rPr>
                                <w:b/>
                                <w:sz w:val="20"/>
                                <w:szCs w:val="20"/>
                              </w:rPr>
                              <w:tab/>
                            </w:r>
                            <w:r w:rsidRPr="00976EEF">
                              <w:rPr>
                                <w:i/>
                                <w:sz w:val="20"/>
                                <w:szCs w:val="20"/>
                              </w:rPr>
                              <w:t>Goda kunskaper</w:t>
                            </w:r>
                          </w:p>
                          <w:p w14:paraId="2A6A9DFF" w14:textId="77777777" w:rsidR="00543E9D" w:rsidRPr="00976EEF" w:rsidRDefault="00543E9D" w:rsidP="00543E9D">
                            <w:pPr>
                              <w:spacing w:after="60"/>
                              <w:rPr>
                                <w:i/>
                                <w:sz w:val="20"/>
                                <w:szCs w:val="20"/>
                              </w:rPr>
                            </w:pPr>
                            <w:proofErr w:type="spellStart"/>
                            <w:r w:rsidRPr="00976EEF">
                              <w:rPr>
                                <w:b/>
                                <w:i/>
                                <w:sz w:val="20"/>
                                <w:szCs w:val="20"/>
                              </w:rPr>
                              <w:t>soapUI</w:t>
                            </w:r>
                            <w:proofErr w:type="spellEnd"/>
                            <w:r w:rsidRPr="00976EEF">
                              <w:rPr>
                                <w:i/>
                                <w:sz w:val="20"/>
                                <w:szCs w:val="20"/>
                              </w:rPr>
                              <w:tab/>
                              <w:t>Grundläggande kunskaper</w:t>
                            </w:r>
                          </w:p>
                          <w:p w14:paraId="573C0744" w14:textId="77777777" w:rsidR="00543E9D" w:rsidRPr="00976EEF" w:rsidRDefault="00543E9D" w:rsidP="00BF1AF6">
                            <w:pPr>
                              <w:spacing w:after="60"/>
                              <w:rPr>
                                <w:i/>
                                <w:sz w:val="20"/>
                                <w:szCs w:val="20"/>
                              </w:rPr>
                            </w:pPr>
                            <w:proofErr w:type="spellStart"/>
                            <w:r w:rsidRPr="00976EEF">
                              <w:rPr>
                                <w:b/>
                                <w:i/>
                                <w:sz w:val="20"/>
                                <w:szCs w:val="20"/>
                              </w:rPr>
                              <w:t>Altova</w:t>
                            </w:r>
                            <w:proofErr w:type="spellEnd"/>
                            <w:r w:rsidRPr="00976EEF">
                              <w:rPr>
                                <w:b/>
                                <w:i/>
                                <w:sz w:val="20"/>
                                <w:szCs w:val="20"/>
                              </w:rPr>
                              <w:t xml:space="preserve"> XML spy</w:t>
                            </w:r>
                            <w:r w:rsidRPr="00976EEF">
                              <w:rPr>
                                <w:i/>
                                <w:sz w:val="20"/>
                                <w:szCs w:val="20"/>
                              </w:rPr>
                              <w:tab/>
                              <w:t>Grundläggande kunskaper</w:t>
                            </w:r>
                          </w:p>
                          <w:p w14:paraId="34EFAE6B" w14:textId="77777777" w:rsidR="00543E9D" w:rsidRPr="00976EEF" w:rsidRDefault="00543E9D" w:rsidP="00BF1AF6">
                            <w:pPr>
                              <w:spacing w:after="60"/>
                              <w:rPr>
                                <w:i/>
                                <w:sz w:val="20"/>
                                <w:szCs w:val="20"/>
                              </w:rPr>
                            </w:pPr>
                            <w:r w:rsidRPr="00976EEF">
                              <w:rPr>
                                <w:b/>
                                <w:i/>
                                <w:sz w:val="20"/>
                                <w:szCs w:val="20"/>
                              </w:rPr>
                              <w:t>Subversion</w:t>
                            </w:r>
                            <w:r w:rsidRPr="00976EEF">
                              <w:rPr>
                                <w:i/>
                                <w:sz w:val="20"/>
                                <w:szCs w:val="20"/>
                              </w:rPr>
                              <w:tab/>
                              <w:t>Grundläggande kunskaper</w:t>
                            </w:r>
                          </w:p>
                          <w:p w14:paraId="6A031C3B" w14:textId="77777777" w:rsidR="00543E9D" w:rsidRDefault="00543E9D" w:rsidP="00BF1AF6">
                            <w:pPr>
                              <w:spacing w:after="60"/>
                              <w:rPr>
                                <w:i/>
                                <w:sz w:val="20"/>
                                <w:szCs w:val="20"/>
                              </w:rPr>
                            </w:pPr>
                            <w:proofErr w:type="spellStart"/>
                            <w:r w:rsidRPr="00976EEF">
                              <w:rPr>
                                <w:b/>
                                <w:i/>
                                <w:sz w:val="20"/>
                                <w:szCs w:val="20"/>
                              </w:rPr>
                              <w:t>Araxis</w:t>
                            </w:r>
                            <w:proofErr w:type="spellEnd"/>
                            <w:r w:rsidRPr="00976EEF">
                              <w:rPr>
                                <w:b/>
                                <w:i/>
                                <w:sz w:val="20"/>
                                <w:szCs w:val="20"/>
                              </w:rPr>
                              <w:t xml:space="preserve"> </w:t>
                            </w:r>
                            <w:proofErr w:type="spellStart"/>
                            <w:r w:rsidRPr="00976EEF">
                              <w:rPr>
                                <w:b/>
                                <w:i/>
                                <w:sz w:val="20"/>
                                <w:szCs w:val="20"/>
                              </w:rPr>
                              <w:t>merge</w:t>
                            </w:r>
                            <w:proofErr w:type="spellEnd"/>
                            <w:r w:rsidRPr="00976EEF">
                              <w:rPr>
                                <w:i/>
                                <w:sz w:val="20"/>
                                <w:szCs w:val="20"/>
                              </w:rPr>
                              <w:tab/>
                              <w:t>Grundläggande kunskaper</w:t>
                            </w:r>
                          </w:p>
                          <w:p w14:paraId="17F2B682" w14:textId="57761702" w:rsidR="00976EEF" w:rsidRPr="00976EEF" w:rsidRDefault="00386868" w:rsidP="00BF1AF6">
                            <w:pPr>
                              <w:spacing w:after="60"/>
                              <w:rPr>
                                <w:b/>
                                <w:i/>
                                <w:sz w:val="20"/>
                                <w:szCs w:val="20"/>
                              </w:rPr>
                            </w:pPr>
                            <w:r>
                              <w:rPr>
                                <w:b/>
                                <w:i/>
                                <w:sz w:val="20"/>
                                <w:szCs w:val="20"/>
                              </w:rPr>
                              <w:t>Scrum</w:t>
                            </w:r>
                            <w:r w:rsidR="00976EEF">
                              <w:rPr>
                                <w:b/>
                                <w:i/>
                                <w:sz w:val="20"/>
                                <w:szCs w:val="20"/>
                              </w:rPr>
                              <w:tab/>
                            </w:r>
                            <w:r>
                              <w:rPr>
                                <w:i/>
                                <w:sz w:val="20"/>
                                <w:szCs w:val="20"/>
                              </w:rPr>
                              <w:t>Mycket van att jobb i Scrum</w:t>
                            </w:r>
                          </w:p>
                          <w:p w14:paraId="145EE9B7" w14:textId="4448DD1F" w:rsidR="00543E9D" w:rsidRPr="000F3CFA" w:rsidRDefault="000F3CFA" w:rsidP="00BF1AF6">
                            <w:pPr>
                              <w:spacing w:after="60"/>
                              <w:rPr>
                                <w:b/>
                                <w:i/>
                                <w:sz w:val="20"/>
                                <w:szCs w:val="20"/>
                              </w:rPr>
                            </w:pPr>
                            <w:r w:rsidRPr="000F3CFA">
                              <w:rPr>
                                <w:b/>
                                <w:i/>
                                <w:sz w:val="20"/>
                                <w:szCs w:val="20"/>
                              </w:rPr>
                              <w:t>C#</w:t>
                            </w:r>
                            <w:r>
                              <w:rPr>
                                <w:b/>
                                <w:i/>
                                <w:sz w:val="20"/>
                                <w:szCs w:val="20"/>
                              </w:rPr>
                              <w:tab/>
                            </w:r>
                            <w:r w:rsidRPr="00976EEF">
                              <w:rPr>
                                <w:i/>
                                <w:sz w:val="20"/>
                                <w:szCs w:val="20"/>
                              </w:rPr>
                              <w:t>Grundläggande kunskaper</w:t>
                            </w:r>
                            <w:r>
                              <w:rPr>
                                <w:b/>
                                <w:i/>
                                <w:sz w:val="20"/>
                                <w:szCs w:val="20"/>
                              </w:rPr>
                              <w:tab/>
                            </w:r>
                          </w:p>
                          <w:p w14:paraId="1838C2A3"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Referenser</w:t>
                            </w:r>
                          </w:p>
                          <w:p w14:paraId="548FA0AF" w14:textId="77777777" w:rsidR="00543E9D" w:rsidRPr="00507042" w:rsidRDefault="00543E9D">
                            <w:pPr>
                              <w:rPr>
                                <w:i/>
                                <w:sz w:val="20"/>
                                <w:szCs w:val="20"/>
                              </w:rPr>
                            </w:pPr>
                            <w:r>
                              <w:rPr>
                                <w:bCs/>
                                <w:i/>
                                <w:sz w:val="20"/>
                                <w:szCs w:val="20"/>
                              </w:rPr>
                              <w:t xml:space="preserve">Lämnas gärna på </w:t>
                            </w:r>
                            <w:r w:rsidRPr="00507042">
                              <w:rPr>
                                <w:bCs/>
                                <w:i/>
                                <w:sz w:val="20"/>
                                <w:szCs w:val="20"/>
                              </w:rPr>
                              <w:t>förfrågan</w:t>
                            </w:r>
                            <w:r>
                              <w:rPr>
                                <w:bCs/>
                                <w:i/>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220FD" id="_x0000_t202" coordsize="21600,21600" o:spt="202" path="m,l,21600r21600,l21600,xe">
                <v:stroke joinstyle="miter"/>
                <v:path gradientshapeok="t" o:connecttype="rect"/>
              </v:shapetype>
              <v:shape id="Text Box 5" o:spid="_x0000_s1026" type="#_x0000_t202" style="position:absolute;margin-left:57pt;margin-top:14.7pt;width:497.7pt;height:6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" stroked="f">
                <v:textbox>
                  <w:txbxContent>
                    <w:p w14:paraId="29C31391"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Introduktion</w:t>
                      </w:r>
                    </w:p>
                    <w:p w14:paraId="357611E0" w14:textId="77777777" w:rsidR="00842973" w:rsidRPr="00842973" w:rsidRDefault="00842973" w:rsidP="00842973">
                      <w:pPr>
                        <w:spacing w:after="180"/>
                        <w:rPr>
                          <w:sz w:val="22"/>
                          <w:szCs w:val="22"/>
                        </w:rPr>
                      </w:pPr>
                      <w:r w:rsidRPr="00842973">
                        <w:rPr>
                          <w:iCs/>
                          <w:sz w:val="22"/>
                          <w:szCs w:val="22"/>
                        </w:rPr>
                        <w:t>Mina främsta egenskaper är att jag är målinriktad, analytisk och självgående. Jag gillar när tempot är högt och uppgifterna många. Jag är pålitlig och ansvarsfull samtidigt social och kommunikativ. Nya utmaningar och förändringar skrämmer mig inte utan motiverar och inspirerar. </w:t>
                      </w:r>
                    </w:p>
                    <w:p w14:paraId="12AE8197" w14:textId="77777777" w:rsidR="00543E9D" w:rsidRPr="008B0930" w:rsidRDefault="00543E9D">
                      <w:pPr>
                        <w:rPr>
                          <w:rFonts w:asciiTheme="minorHAnsi" w:hAnsiTheme="minorHAnsi"/>
                          <w:i/>
                        </w:rPr>
                      </w:pPr>
                    </w:p>
                    <w:p w14:paraId="4BAE269E"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Anställningar</w:t>
                      </w:r>
                    </w:p>
                    <w:p w14:paraId="730C4E0B" w14:textId="77777777" w:rsidR="00543E9D" w:rsidRPr="00842973" w:rsidRDefault="00543E9D" w:rsidP="007C4B70">
                      <w:pPr>
                        <w:spacing w:after="60"/>
                        <w:rPr>
                          <w:bCs/>
                          <w:sz w:val="20"/>
                          <w:szCs w:val="20"/>
                        </w:rPr>
                      </w:pPr>
                      <w:r w:rsidRPr="00842973">
                        <w:rPr>
                          <w:bCs/>
                          <w:sz w:val="20"/>
                          <w:szCs w:val="20"/>
                        </w:rPr>
                        <w:t xml:space="preserve">2013 11 – </w:t>
                      </w:r>
                      <w:r>
                        <w:rPr>
                          <w:bCs/>
                          <w:sz w:val="20"/>
                          <w:szCs w:val="20"/>
                        </w:rPr>
                        <w:t>2014 11</w:t>
                      </w:r>
                      <w:r w:rsidRPr="00842973">
                        <w:rPr>
                          <w:bCs/>
                          <w:sz w:val="20"/>
                          <w:szCs w:val="20"/>
                        </w:rPr>
                        <w:tab/>
                      </w:r>
                      <w:r w:rsidRPr="00842973">
                        <w:rPr>
                          <w:b/>
                          <w:bCs/>
                          <w:sz w:val="20"/>
                          <w:szCs w:val="20"/>
                        </w:rPr>
                        <w:t xml:space="preserve">HCL, </w:t>
                      </w:r>
                      <w:r w:rsidRPr="00842973">
                        <w:rPr>
                          <w:bCs/>
                          <w:sz w:val="20"/>
                          <w:szCs w:val="20"/>
                        </w:rPr>
                        <w:t>Testledare, Solution Architecture, Växjö</w:t>
                      </w:r>
                    </w:p>
                    <w:p w14:paraId="3A1AE33F" w14:textId="19436B16" w:rsidR="00543E9D" w:rsidRDefault="00543E9D" w:rsidP="003D4F51">
                      <w:pPr>
                        <w:spacing w:after="60"/>
                        <w:ind w:left="2265"/>
                        <w:rPr>
                          <w:i/>
                          <w:sz w:val="20"/>
                          <w:szCs w:val="20"/>
                        </w:rPr>
                      </w:pPr>
                      <w:r w:rsidRPr="00842973">
                        <w:rPr>
                          <w:i/>
                          <w:sz w:val="20"/>
                          <w:szCs w:val="20"/>
                        </w:rPr>
                        <w:t>Ansvarsområden: Ta fram teststrategier</w:t>
                      </w:r>
                      <w:r w:rsidR="000F3CFA">
                        <w:rPr>
                          <w:i/>
                          <w:sz w:val="20"/>
                          <w:szCs w:val="20"/>
                        </w:rPr>
                        <w:t xml:space="preserve"> och testfall för SA produkter.</w:t>
                      </w:r>
                    </w:p>
                    <w:p w14:paraId="53EF2AA2" w14:textId="77777777" w:rsidR="000F3CFA" w:rsidRPr="003D4F51" w:rsidRDefault="000F3CFA" w:rsidP="003D4F51">
                      <w:pPr>
                        <w:spacing w:after="60"/>
                        <w:ind w:left="2265"/>
                        <w:rPr>
                          <w:bCs/>
                          <w:sz w:val="20"/>
                          <w:szCs w:val="20"/>
                        </w:rPr>
                      </w:pPr>
                    </w:p>
                    <w:p w14:paraId="348CCD6A" w14:textId="4B1D1394" w:rsidR="00543E9D" w:rsidRDefault="00543E9D" w:rsidP="00356CCF">
                      <w:pPr>
                        <w:spacing w:after="60"/>
                        <w:rPr>
                          <w:bCs/>
                          <w:sz w:val="20"/>
                          <w:szCs w:val="20"/>
                        </w:rPr>
                      </w:pPr>
                      <w:r>
                        <w:rPr>
                          <w:bCs/>
                          <w:sz w:val="20"/>
                          <w:szCs w:val="20"/>
                        </w:rPr>
                        <w:t xml:space="preserve">2013 </w:t>
                      </w:r>
                      <w:r w:rsidRPr="00356CCF">
                        <w:rPr>
                          <w:bCs/>
                          <w:sz w:val="20"/>
                          <w:szCs w:val="20"/>
                        </w:rPr>
                        <w:t>05</w:t>
                      </w:r>
                      <w:r>
                        <w:rPr>
                          <w:bCs/>
                          <w:sz w:val="20"/>
                          <w:szCs w:val="20"/>
                        </w:rPr>
                        <w:t xml:space="preserve"> – 2013 11</w:t>
                      </w:r>
                      <w:r>
                        <w:rPr>
                          <w:bCs/>
                          <w:sz w:val="20"/>
                          <w:szCs w:val="20"/>
                        </w:rPr>
                        <w:tab/>
                      </w:r>
                      <w:r w:rsidRPr="00356CCF">
                        <w:rPr>
                          <w:b/>
                          <w:bCs/>
                          <w:sz w:val="20"/>
                          <w:szCs w:val="20"/>
                        </w:rPr>
                        <w:t>GTECH</w:t>
                      </w:r>
                      <w:r>
                        <w:rPr>
                          <w:bCs/>
                          <w:sz w:val="20"/>
                          <w:szCs w:val="20"/>
                        </w:rPr>
                        <w:t>, Senior testare, Växjö</w:t>
                      </w:r>
                    </w:p>
                    <w:p w14:paraId="18B13A12" w14:textId="0EE91473" w:rsidR="00543E9D" w:rsidRPr="00842973" w:rsidRDefault="000F3CFA" w:rsidP="00356CCF">
                      <w:pPr>
                        <w:ind w:left="2268"/>
                        <w:rPr>
                          <w:bCs/>
                          <w:sz w:val="20"/>
                          <w:szCs w:val="20"/>
                        </w:rPr>
                      </w:pPr>
                      <w:r>
                        <w:rPr>
                          <w:i/>
                          <w:sz w:val="20"/>
                          <w:szCs w:val="20"/>
                        </w:rPr>
                        <w:t>Ansvarsområden: Tillsammans med service managern ansvara för att återskapa buggar som hittats i produktionsmiljön</w:t>
                      </w:r>
                      <w:proofErr w:type="gramStart"/>
                      <w:r>
                        <w:rPr>
                          <w:i/>
                          <w:sz w:val="20"/>
                          <w:szCs w:val="20"/>
                        </w:rPr>
                        <w:t>..</w:t>
                      </w:r>
                      <w:proofErr w:type="gramEnd"/>
                      <w:r>
                        <w:rPr>
                          <w:i/>
                          <w:sz w:val="20"/>
                          <w:szCs w:val="20"/>
                        </w:rPr>
                        <w:t xml:space="preserve"> Testa produkten efter att dessa buggar rättats.</w:t>
                      </w:r>
                    </w:p>
                    <w:p w14:paraId="620D80DB" w14:textId="77777777" w:rsidR="00543E9D" w:rsidRPr="00842973" w:rsidRDefault="00543E9D" w:rsidP="00356CCF">
                      <w:pPr>
                        <w:spacing w:after="60"/>
                        <w:rPr>
                          <w:bCs/>
                          <w:sz w:val="20"/>
                          <w:szCs w:val="20"/>
                        </w:rPr>
                      </w:pPr>
                      <w:r w:rsidRPr="00842973">
                        <w:rPr>
                          <w:bCs/>
                          <w:sz w:val="20"/>
                          <w:szCs w:val="20"/>
                        </w:rPr>
                        <w:tab/>
                      </w:r>
                    </w:p>
                    <w:p w14:paraId="3B1533DD" w14:textId="77777777" w:rsidR="00543E9D" w:rsidRPr="00842973" w:rsidRDefault="00543E9D" w:rsidP="00543E9D">
                      <w:pPr>
                        <w:spacing w:after="60"/>
                        <w:rPr>
                          <w:bCs/>
                          <w:sz w:val="20"/>
                          <w:szCs w:val="20"/>
                        </w:rPr>
                      </w:pPr>
                      <w:r w:rsidRPr="00842973">
                        <w:rPr>
                          <w:bCs/>
                          <w:sz w:val="20"/>
                          <w:szCs w:val="20"/>
                        </w:rPr>
                        <w:t>2012 05 – 2013 05</w:t>
                      </w:r>
                      <w:r w:rsidRPr="00842973">
                        <w:rPr>
                          <w:bCs/>
                          <w:sz w:val="20"/>
                          <w:szCs w:val="20"/>
                        </w:rPr>
                        <w:tab/>
                      </w:r>
                      <w:proofErr w:type="spellStart"/>
                      <w:r w:rsidRPr="00842973">
                        <w:rPr>
                          <w:b/>
                          <w:bCs/>
                          <w:sz w:val="20"/>
                          <w:szCs w:val="20"/>
                        </w:rPr>
                        <w:t>Spielo</w:t>
                      </w:r>
                      <w:proofErr w:type="spellEnd"/>
                      <w:r w:rsidRPr="00842973">
                        <w:rPr>
                          <w:b/>
                          <w:bCs/>
                          <w:sz w:val="20"/>
                          <w:szCs w:val="20"/>
                        </w:rPr>
                        <w:t xml:space="preserve"> G2</w:t>
                      </w:r>
                      <w:r w:rsidRPr="00842973">
                        <w:rPr>
                          <w:bCs/>
                          <w:sz w:val="20"/>
                          <w:szCs w:val="20"/>
                        </w:rPr>
                        <w:t>, Testledare, Poker, Växjö</w:t>
                      </w:r>
                    </w:p>
                    <w:p w14:paraId="37738B1D" w14:textId="77777777" w:rsidR="00543E9D" w:rsidRPr="00842973" w:rsidRDefault="00543E9D" w:rsidP="00543E9D">
                      <w:pPr>
                        <w:ind w:left="2268"/>
                        <w:rPr>
                          <w:i/>
                          <w:sz w:val="20"/>
                          <w:szCs w:val="20"/>
                        </w:rPr>
                      </w:pPr>
                      <w:r w:rsidRPr="00842973">
                        <w:rPr>
                          <w:i/>
                          <w:sz w:val="20"/>
                          <w:szCs w:val="20"/>
                        </w:rPr>
                        <w:t xml:space="preserve">Ansvarsområden: Teststrategier. Processer och verktyg. Utveckling, coachning och motivering av testare. Operativ testplanering. Systemtest. Producera rapporter. Samarbete med andra avdelningars testledning. </w:t>
                      </w:r>
                    </w:p>
                    <w:p w14:paraId="66ACAB9A" w14:textId="77777777" w:rsidR="00543E9D" w:rsidRDefault="00543E9D" w:rsidP="00543E9D">
                      <w:pPr>
                        <w:ind w:left="2268"/>
                        <w:rPr>
                          <w:i/>
                          <w:sz w:val="18"/>
                          <w:szCs w:val="20"/>
                        </w:rPr>
                      </w:pPr>
                    </w:p>
                    <w:p w14:paraId="09402B82" w14:textId="77777777" w:rsidR="00543E9D" w:rsidRPr="00842973" w:rsidRDefault="00543E9D" w:rsidP="005660D6">
                      <w:pPr>
                        <w:ind w:left="2268"/>
                        <w:rPr>
                          <w:i/>
                          <w:sz w:val="20"/>
                          <w:szCs w:val="20"/>
                        </w:rPr>
                      </w:pPr>
                      <w:r w:rsidRPr="00842973">
                        <w:rPr>
                          <w:i/>
                          <w:sz w:val="20"/>
                          <w:szCs w:val="20"/>
                        </w:rPr>
                        <w:t>Utbildning:</w:t>
                      </w:r>
                    </w:p>
                    <w:p w14:paraId="7DD1D7AA" w14:textId="77777777" w:rsidR="00543E9D" w:rsidRPr="00842973" w:rsidRDefault="00543E9D" w:rsidP="005660D6">
                      <w:pPr>
                        <w:ind w:left="2268"/>
                        <w:rPr>
                          <w:i/>
                          <w:sz w:val="20"/>
                          <w:szCs w:val="20"/>
                        </w:rPr>
                      </w:pPr>
                      <w:r w:rsidRPr="00842973">
                        <w:rPr>
                          <w:i/>
                          <w:sz w:val="20"/>
                          <w:szCs w:val="20"/>
                        </w:rPr>
                        <w:t xml:space="preserve">ISTQB Test Manager </w:t>
                      </w:r>
                      <w:proofErr w:type="spellStart"/>
                      <w:r w:rsidRPr="00842973">
                        <w:rPr>
                          <w:i/>
                          <w:sz w:val="20"/>
                          <w:szCs w:val="20"/>
                        </w:rPr>
                        <w:t>Advanced</w:t>
                      </w:r>
                      <w:proofErr w:type="spellEnd"/>
                      <w:r w:rsidRPr="00842973">
                        <w:rPr>
                          <w:i/>
                          <w:sz w:val="20"/>
                          <w:szCs w:val="20"/>
                        </w:rPr>
                        <w:t xml:space="preserve"> </w:t>
                      </w:r>
                      <w:proofErr w:type="spellStart"/>
                      <w:r w:rsidRPr="00842973">
                        <w:rPr>
                          <w:i/>
                          <w:sz w:val="20"/>
                          <w:szCs w:val="20"/>
                        </w:rPr>
                        <w:t>Level</w:t>
                      </w:r>
                      <w:proofErr w:type="spellEnd"/>
                      <w:r w:rsidRPr="00842973">
                        <w:rPr>
                          <w:i/>
                          <w:sz w:val="20"/>
                          <w:szCs w:val="20"/>
                        </w:rPr>
                        <w:t xml:space="preserve"> (2013, 5 dagar, System </w:t>
                      </w:r>
                      <w:proofErr w:type="spellStart"/>
                      <w:r w:rsidRPr="00842973">
                        <w:rPr>
                          <w:i/>
                          <w:sz w:val="20"/>
                          <w:szCs w:val="20"/>
                        </w:rPr>
                        <w:t>Verification</w:t>
                      </w:r>
                      <w:proofErr w:type="spellEnd"/>
                      <w:r w:rsidRPr="00842973">
                        <w:rPr>
                          <w:i/>
                          <w:sz w:val="20"/>
                          <w:szCs w:val="20"/>
                        </w:rPr>
                        <w:t>, Malmö)</w:t>
                      </w:r>
                    </w:p>
                    <w:p w14:paraId="764B92DC" w14:textId="77777777" w:rsidR="00543E9D" w:rsidRPr="00842973" w:rsidRDefault="00543E9D" w:rsidP="005660D6">
                      <w:pPr>
                        <w:ind w:left="2268"/>
                        <w:rPr>
                          <w:i/>
                          <w:sz w:val="20"/>
                          <w:szCs w:val="20"/>
                        </w:rPr>
                      </w:pPr>
                      <w:r w:rsidRPr="00842973">
                        <w:rPr>
                          <w:i/>
                          <w:sz w:val="20"/>
                          <w:szCs w:val="20"/>
                        </w:rPr>
                        <w:t xml:space="preserve">Utforskande testmetodik – </w:t>
                      </w:r>
                      <w:proofErr w:type="spellStart"/>
                      <w:r w:rsidRPr="00842973">
                        <w:rPr>
                          <w:i/>
                          <w:sz w:val="20"/>
                          <w:szCs w:val="20"/>
                        </w:rPr>
                        <w:t>xBTM</w:t>
                      </w:r>
                      <w:proofErr w:type="spellEnd"/>
                      <w:r w:rsidRPr="00842973">
                        <w:rPr>
                          <w:i/>
                          <w:sz w:val="20"/>
                          <w:szCs w:val="20"/>
                        </w:rPr>
                        <w:t xml:space="preserve"> (2012, 1dag AddQ, Stockholm),    </w:t>
                      </w:r>
                    </w:p>
                    <w:p w14:paraId="4C4DF6BC" w14:textId="77777777" w:rsidR="00543E9D" w:rsidRPr="00842973" w:rsidRDefault="00543E9D" w:rsidP="00CA53F8">
                      <w:pPr>
                        <w:ind w:left="2268"/>
                        <w:rPr>
                          <w:i/>
                          <w:sz w:val="20"/>
                          <w:szCs w:val="20"/>
                        </w:rPr>
                      </w:pPr>
                      <w:r w:rsidRPr="00842973">
                        <w:rPr>
                          <w:i/>
                          <w:sz w:val="20"/>
                          <w:szCs w:val="20"/>
                        </w:rPr>
                        <w:t xml:space="preserve">Ledarskapsutveckling (2012,3dagar, </w:t>
                      </w:r>
                      <w:proofErr w:type="spellStart"/>
                      <w:r w:rsidRPr="00842973">
                        <w:rPr>
                          <w:i/>
                          <w:sz w:val="20"/>
                          <w:szCs w:val="20"/>
                        </w:rPr>
                        <w:t>Move</w:t>
                      </w:r>
                      <w:proofErr w:type="spellEnd"/>
                      <w:r w:rsidRPr="00842973">
                        <w:rPr>
                          <w:i/>
                          <w:sz w:val="20"/>
                          <w:szCs w:val="20"/>
                        </w:rPr>
                        <w:t xml:space="preserve"> management, Växjö) </w:t>
                      </w:r>
                    </w:p>
                    <w:p w14:paraId="65FF6B07" w14:textId="77777777" w:rsidR="00543E9D" w:rsidRPr="00BA3F4C" w:rsidRDefault="00543E9D" w:rsidP="00543E9D">
                      <w:pPr>
                        <w:ind w:left="2268"/>
                        <w:rPr>
                          <w:i/>
                          <w:sz w:val="18"/>
                          <w:szCs w:val="20"/>
                        </w:rPr>
                      </w:pPr>
                    </w:p>
                    <w:p w14:paraId="12B9D87E" w14:textId="77777777" w:rsidR="00543E9D" w:rsidRPr="002D0BC5" w:rsidRDefault="00543E9D" w:rsidP="00543E9D">
                      <w:pPr>
                        <w:spacing w:after="60"/>
                        <w:rPr>
                          <w:bCs/>
                          <w:sz w:val="20"/>
                          <w:szCs w:val="20"/>
                          <w:lang w:val="en-US"/>
                        </w:rPr>
                      </w:pPr>
                      <w:r>
                        <w:rPr>
                          <w:bCs/>
                          <w:sz w:val="20"/>
                          <w:szCs w:val="20"/>
                          <w:lang w:val="en-US"/>
                        </w:rPr>
                        <w:t xml:space="preserve">2011 05 – 2012 </w:t>
                      </w:r>
                      <w:r w:rsidRPr="002D0BC5">
                        <w:rPr>
                          <w:bCs/>
                          <w:sz w:val="20"/>
                          <w:szCs w:val="20"/>
                          <w:lang w:val="en-US"/>
                        </w:rPr>
                        <w:t>05</w:t>
                      </w:r>
                      <w:r w:rsidRPr="002D0BC5">
                        <w:rPr>
                          <w:bCs/>
                          <w:sz w:val="20"/>
                          <w:szCs w:val="20"/>
                          <w:lang w:val="en-US"/>
                        </w:rPr>
                        <w:tab/>
                      </w:r>
                      <w:r w:rsidRPr="002D0BC5">
                        <w:rPr>
                          <w:b/>
                          <w:bCs/>
                          <w:sz w:val="20"/>
                          <w:szCs w:val="20"/>
                          <w:lang w:val="en-US"/>
                        </w:rPr>
                        <w:t>GTECH G2</w:t>
                      </w:r>
                      <w:r w:rsidRPr="002D0BC5">
                        <w:rPr>
                          <w:bCs/>
                          <w:sz w:val="20"/>
                          <w:szCs w:val="20"/>
                          <w:lang w:val="en-US"/>
                        </w:rPr>
                        <w:t>, Section Manage</w:t>
                      </w:r>
                      <w:r>
                        <w:rPr>
                          <w:bCs/>
                          <w:sz w:val="20"/>
                          <w:szCs w:val="20"/>
                          <w:lang w:val="en-US"/>
                        </w:rPr>
                        <w:t>r</w:t>
                      </w:r>
                      <w:r w:rsidRPr="002D0BC5">
                        <w:rPr>
                          <w:bCs/>
                          <w:sz w:val="20"/>
                          <w:szCs w:val="20"/>
                          <w:lang w:val="en-US"/>
                        </w:rPr>
                        <w:t xml:space="preserve"> System Verification, Växjö</w:t>
                      </w:r>
                    </w:p>
                    <w:p w14:paraId="7EB3114B" w14:textId="50697C3D" w:rsidR="00543E9D" w:rsidRPr="00842973" w:rsidRDefault="000F3CFA" w:rsidP="00543E9D">
                      <w:pPr>
                        <w:ind w:left="2268"/>
                        <w:rPr>
                          <w:i/>
                          <w:sz w:val="20"/>
                          <w:szCs w:val="20"/>
                        </w:rPr>
                      </w:pPr>
                      <w:r w:rsidRPr="00842973">
                        <w:rPr>
                          <w:i/>
                          <w:sz w:val="20"/>
                          <w:szCs w:val="20"/>
                        </w:rPr>
                        <w:t>Ansvarsområden</w:t>
                      </w:r>
                      <w:r w:rsidR="00543E9D" w:rsidRPr="00842973">
                        <w:rPr>
                          <w:i/>
                          <w:sz w:val="20"/>
                          <w:szCs w:val="20"/>
                        </w:rPr>
                        <w:t>: Planering och genomförande av systemtest. Arbetsledning för 4 personer. Utveckla testarbetet och införa ny metodik. Se till att processerna för systemtestfasen följs. Ansvara för introduktionsprogram för nya testare.</w:t>
                      </w:r>
                    </w:p>
                    <w:p w14:paraId="36AB5AF0" w14:textId="77777777" w:rsidR="00543E9D" w:rsidRDefault="00543E9D" w:rsidP="00543E9D">
                      <w:pPr>
                        <w:ind w:left="2268"/>
                        <w:rPr>
                          <w:i/>
                          <w:sz w:val="18"/>
                          <w:szCs w:val="20"/>
                        </w:rPr>
                      </w:pPr>
                    </w:p>
                    <w:p w14:paraId="66CC8A38" w14:textId="77777777" w:rsidR="00543E9D" w:rsidRPr="00842973" w:rsidRDefault="00543E9D" w:rsidP="00543E9D">
                      <w:pPr>
                        <w:ind w:left="2268"/>
                        <w:rPr>
                          <w:i/>
                          <w:sz w:val="20"/>
                          <w:szCs w:val="20"/>
                        </w:rPr>
                      </w:pPr>
                      <w:r w:rsidRPr="00842973">
                        <w:rPr>
                          <w:i/>
                          <w:sz w:val="20"/>
                          <w:szCs w:val="20"/>
                        </w:rPr>
                        <w:t xml:space="preserve">Utbildning: </w:t>
                      </w:r>
                    </w:p>
                    <w:p w14:paraId="4FDF68CD" w14:textId="77777777" w:rsidR="00543E9D" w:rsidRPr="00842973" w:rsidRDefault="00543E9D" w:rsidP="00543E9D">
                      <w:pPr>
                        <w:ind w:left="2268"/>
                        <w:rPr>
                          <w:i/>
                          <w:sz w:val="20"/>
                          <w:szCs w:val="20"/>
                        </w:rPr>
                      </w:pPr>
                      <w:r w:rsidRPr="00842973">
                        <w:rPr>
                          <w:i/>
                          <w:sz w:val="20"/>
                          <w:szCs w:val="20"/>
                        </w:rPr>
                        <w:t>Affärsdriven testledare (2012, 2dagar, AddQ, Stockholm)</w:t>
                      </w:r>
                    </w:p>
                    <w:p w14:paraId="48C44DE0" w14:textId="77777777" w:rsidR="00543E9D" w:rsidRDefault="00543E9D" w:rsidP="00543E9D">
                      <w:pPr>
                        <w:ind w:left="2268"/>
                        <w:rPr>
                          <w:i/>
                          <w:sz w:val="18"/>
                          <w:szCs w:val="20"/>
                        </w:rPr>
                      </w:pPr>
                    </w:p>
                    <w:p w14:paraId="2DEC5634" w14:textId="77777777" w:rsidR="00543E9D" w:rsidRPr="006F2570" w:rsidRDefault="00543E9D" w:rsidP="006F2570">
                      <w:pPr>
                        <w:spacing w:after="60"/>
                        <w:rPr>
                          <w:bCs/>
                          <w:sz w:val="20"/>
                          <w:szCs w:val="20"/>
                        </w:rPr>
                      </w:pPr>
                      <w:r>
                        <w:rPr>
                          <w:bCs/>
                          <w:sz w:val="20"/>
                          <w:szCs w:val="20"/>
                        </w:rPr>
                        <w:t xml:space="preserve">2008 </w:t>
                      </w:r>
                      <w:r w:rsidRPr="006F2570">
                        <w:rPr>
                          <w:bCs/>
                          <w:sz w:val="20"/>
                          <w:szCs w:val="20"/>
                        </w:rPr>
                        <w:t>11</w:t>
                      </w:r>
                      <w:r>
                        <w:rPr>
                          <w:bCs/>
                          <w:sz w:val="20"/>
                          <w:szCs w:val="20"/>
                        </w:rPr>
                        <w:t xml:space="preserve"> -  2011 </w:t>
                      </w:r>
                      <w:r w:rsidRPr="006F2570">
                        <w:rPr>
                          <w:bCs/>
                          <w:sz w:val="20"/>
                          <w:szCs w:val="20"/>
                        </w:rPr>
                        <w:t>04</w:t>
                      </w:r>
                      <w:r w:rsidRPr="006F2570">
                        <w:rPr>
                          <w:bCs/>
                          <w:sz w:val="20"/>
                          <w:szCs w:val="20"/>
                        </w:rPr>
                        <w:tab/>
                      </w:r>
                      <w:r w:rsidRPr="006F2570">
                        <w:rPr>
                          <w:b/>
                          <w:bCs/>
                          <w:sz w:val="20"/>
                          <w:szCs w:val="20"/>
                        </w:rPr>
                        <w:t>Bossmedia</w:t>
                      </w:r>
                      <w:r w:rsidRPr="006F2570">
                        <w:rPr>
                          <w:bCs/>
                          <w:sz w:val="20"/>
                          <w:szCs w:val="20"/>
                        </w:rPr>
                        <w:t>, Software Tester, Växjö</w:t>
                      </w:r>
                    </w:p>
                    <w:p w14:paraId="5EB3DBD6" w14:textId="77777777" w:rsidR="00543E9D" w:rsidRPr="00842973" w:rsidRDefault="00543E9D" w:rsidP="006F2570">
                      <w:pPr>
                        <w:ind w:left="2268"/>
                        <w:rPr>
                          <w:i/>
                          <w:sz w:val="20"/>
                          <w:szCs w:val="20"/>
                        </w:rPr>
                      </w:pPr>
                      <w:r w:rsidRPr="00842973">
                        <w:rPr>
                          <w:i/>
                          <w:sz w:val="20"/>
                          <w:szCs w:val="20"/>
                        </w:rPr>
                        <w:t xml:space="preserve">Ansvarsområden: Test av pokermjukvara. Sessionsbaserad och trådbaserad test på nyutvecklade funktioner. Skapa testfall. Genomföra systemtest. Regressionstester. </w:t>
                      </w:r>
                    </w:p>
                    <w:p w14:paraId="35057D81" w14:textId="77777777" w:rsidR="00543E9D" w:rsidRDefault="00543E9D" w:rsidP="006F2570">
                      <w:pPr>
                        <w:ind w:left="2268"/>
                        <w:rPr>
                          <w:i/>
                          <w:sz w:val="18"/>
                          <w:szCs w:val="20"/>
                        </w:rPr>
                      </w:pPr>
                    </w:p>
                    <w:p w14:paraId="2EAC92C2" w14:textId="77777777" w:rsidR="00543E9D" w:rsidRPr="00842973" w:rsidRDefault="00543E9D" w:rsidP="006F2570">
                      <w:pPr>
                        <w:ind w:left="2268"/>
                        <w:rPr>
                          <w:i/>
                          <w:sz w:val="20"/>
                          <w:szCs w:val="20"/>
                        </w:rPr>
                      </w:pPr>
                      <w:r w:rsidRPr="00842973">
                        <w:rPr>
                          <w:i/>
                          <w:sz w:val="20"/>
                          <w:szCs w:val="20"/>
                        </w:rPr>
                        <w:t xml:space="preserve">Utbildning: </w:t>
                      </w:r>
                    </w:p>
                    <w:p w14:paraId="2D86EE99" w14:textId="77777777" w:rsidR="00543E9D" w:rsidRPr="00842973" w:rsidRDefault="00543E9D" w:rsidP="006F2570">
                      <w:pPr>
                        <w:ind w:left="2268"/>
                        <w:rPr>
                          <w:i/>
                          <w:sz w:val="20"/>
                          <w:szCs w:val="20"/>
                        </w:rPr>
                      </w:pPr>
                      <w:r w:rsidRPr="00842973">
                        <w:rPr>
                          <w:i/>
                          <w:sz w:val="20"/>
                          <w:szCs w:val="20"/>
                        </w:rPr>
                        <w:t>ISTQB Foundation (2010, 3 dagar, Combitech, Växjö)</w:t>
                      </w:r>
                    </w:p>
                    <w:p w14:paraId="2C7C406B" w14:textId="2273A09E" w:rsidR="00543E9D" w:rsidRPr="00842973" w:rsidRDefault="00543E9D" w:rsidP="006F2570">
                      <w:pPr>
                        <w:ind w:left="2268"/>
                        <w:rPr>
                          <w:i/>
                          <w:sz w:val="20"/>
                          <w:szCs w:val="20"/>
                          <w:lang w:val="en-US"/>
                        </w:rPr>
                      </w:pPr>
                      <w:r w:rsidRPr="00842973">
                        <w:rPr>
                          <w:i/>
                          <w:sz w:val="20"/>
                          <w:szCs w:val="20"/>
                          <w:lang w:val="en-US"/>
                        </w:rPr>
                        <w:t>Whole brain thinking (2009, 3</w:t>
                      </w:r>
                      <w:r w:rsidR="00F16CED">
                        <w:rPr>
                          <w:i/>
                          <w:sz w:val="20"/>
                          <w:szCs w:val="20"/>
                          <w:lang w:val="en-US"/>
                        </w:rPr>
                        <w:t xml:space="preserve"> </w:t>
                      </w:r>
                      <w:r w:rsidRPr="00842973">
                        <w:rPr>
                          <w:i/>
                          <w:sz w:val="20"/>
                          <w:szCs w:val="20"/>
                          <w:lang w:val="en-GB"/>
                        </w:rPr>
                        <w:t>dagar</w:t>
                      </w:r>
                      <w:r w:rsidRPr="00842973">
                        <w:rPr>
                          <w:i/>
                          <w:sz w:val="20"/>
                          <w:szCs w:val="20"/>
                          <w:lang w:val="en-US"/>
                        </w:rPr>
                        <w:t xml:space="preserve">, Implement </w:t>
                      </w:r>
                      <w:r w:rsidRPr="00842973">
                        <w:rPr>
                          <w:i/>
                          <w:sz w:val="20"/>
                          <w:szCs w:val="20"/>
                          <w:lang w:val="en-GB"/>
                        </w:rPr>
                        <w:t>Consulting</w:t>
                      </w:r>
                      <w:r w:rsidRPr="00842973">
                        <w:rPr>
                          <w:i/>
                          <w:sz w:val="20"/>
                          <w:szCs w:val="20"/>
                          <w:lang w:val="en-US"/>
                        </w:rPr>
                        <w:t xml:space="preserve"> Group, Växjö)</w:t>
                      </w:r>
                    </w:p>
                    <w:p w14:paraId="35C024BC" w14:textId="77777777" w:rsidR="00543E9D" w:rsidRPr="006C0A8D" w:rsidRDefault="00543E9D" w:rsidP="006F2570">
                      <w:pPr>
                        <w:rPr>
                          <w:rFonts w:ascii="Arial" w:hAnsi="Arial"/>
                          <w:sz w:val="20"/>
                          <w:szCs w:val="20"/>
                          <w:lang w:val="en-US"/>
                        </w:rPr>
                      </w:pPr>
                    </w:p>
                    <w:p w14:paraId="274E0E4D" w14:textId="77777777" w:rsidR="00543E9D" w:rsidRDefault="00543E9D" w:rsidP="00543E9D">
                      <w:pPr>
                        <w:spacing w:after="60"/>
                        <w:rPr>
                          <w:bCs/>
                          <w:sz w:val="20"/>
                          <w:szCs w:val="20"/>
                        </w:rPr>
                      </w:pPr>
                      <w:r>
                        <w:rPr>
                          <w:bCs/>
                          <w:sz w:val="20"/>
                          <w:szCs w:val="20"/>
                        </w:rPr>
                        <w:t>2006 03  - 2008 10</w:t>
                      </w:r>
                      <w:r w:rsidRPr="00BA3F4C">
                        <w:rPr>
                          <w:bCs/>
                          <w:sz w:val="20"/>
                          <w:szCs w:val="20"/>
                        </w:rPr>
                        <w:tab/>
                      </w:r>
                      <w:r w:rsidRPr="00F925E1">
                        <w:rPr>
                          <w:b/>
                          <w:bCs/>
                          <w:sz w:val="20"/>
                          <w:szCs w:val="20"/>
                        </w:rPr>
                        <w:t>Bossmedia</w:t>
                      </w:r>
                      <w:r w:rsidRPr="00BA3F4C">
                        <w:rPr>
                          <w:bCs/>
                          <w:sz w:val="20"/>
                          <w:szCs w:val="20"/>
                        </w:rPr>
                        <w:t xml:space="preserve">, </w:t>
                      </w:r>
                      <w:r>
                        <w:rPr>
                          <w:bCs/>
                          <w:sz w:val="20"/>
                          <w:szCs w:val="20"/>
                        </w:rPr>
                        <w:t>Support</w:t>
                      </w:r>
                      <w:r w:rsidRPr="00BA3F4C">
                        <w:rPr>
                          <w:bCs/>
                          <w:sz w:val="20"/>
                          <w:szCs w:val="20"/>
                        </w:rPr>
                        <w:t xml:space="preserve">, </w:t>
                      </w:r>
                      <w:r>
                        <w:rPr>
                          <w:bCs/>
                          <w:sz w:val="20"/>
                          <w:szCs w:val="20"/>
                        </w:rPr>
                        <w:t>Växjö</w:t>
                      </w:r>
                    </w:p>
                    <w:p w14:paraId="788756D1" w14:textId="77777777" w:rsidR="00543E9D" w:rsidRPr="00842973" w:rsidRDefault="00543E9D" w:rsidP="00CA53F8">
                      <w:pPr>
                        <w:ind w:left="2268"/>
                        <w:rPr>
                          <w:i/>
                          <w:sz w:val="20"/>
                          <w:szCs w:val="20"/>
                        </w:rPr>
                      </w:pPr>
                      <w:r w:rsidRPr="00842973">
                        <w:rPr>
                          <w:i/>
                          <w:sz w:val="20"/>
                          <w:szCs w:val="20"/>
                        </w:rPr>
                        <w:t>Utbildning:</w:t>
                      </w:r>
                    </w:p>
                    <w:p w14:paraId="7B1A8EA0" w14:textId="77777777" w:rsidR="00543E9D" w:rsidRPr="00842973" w:rsidRDefault="00543E9D" w:rsidP="00CA53F8">
                      <w:pPr>
                        <w:ind w:left="2268"/>
                        <w:rPr>
                          <w:bCs/>
                          <w:sz w:val="20"/>
                          <w:szCs w:val="20"/>
                        </w:rPr>
                      </w:pPr>
                      <w:r w:rsidRPr="00842973">
                        <w:rPr>
                          <w:i/>
                          <w:sz w:val="20"/>
                          <w:szCs w:val="20"/>
                        </w:rPr>
                        <w:t>Customer Service (2007, 10 dagar, Venditia, Växjö)</w:t>
                      </w:r>
                    </w:p>
                    <w:p w14:paraId="44DE9652" w14:textId="77777777" w:rsidR="00543E9D" w:rsidRPr="00BF1AF6" w:rsidRDefault="00543E9D" w:rsidP="00543E9D">
                      <w:pPr>
                        <w:spacing w:after="60"/>
                        <w:rPr>
                          <w:bCs/>
                          <w:sz w:val="20"/>
                          <w:szCs w:val="20"/>
                        </w:rPr>
                      </w:pPr>
                    </w:p>
                    <w:p w14:paraId="2A39ADEB" w14:textId="77777777" w:rsidR="00543E9D" w:rsidRDefault="00543E9D" w:rsidP="00543E9D">
                      <w:pPr>
                        <w:spacing w:after="60"/>
                        <w:rPr>
                          <w:bCs/>
                          <w:sz w:val="20"/>
                          <w:szCs w:val="20"/>
                        </w:rPr>
                      </w:pPr>
                      <w:r>
                        <w:rPr>
                          <w:bCs/>
                          <w:sz w:val="20"/>
                          <w:szCs w:val="20"/>
                        </w:rPr>
                        <w:t xml:space="preserve">2005 09 – 2006 </w:t>
                      </w:r>
                      <w:r w:rsidRPr="00F925E1">
                        <w:rPr>
                          <w:bCs/>
                          <w:sz w:val="20"/>
                          <w:szCs w:val="20"/>
                        </w:rPr>
                        <w:t>01</w:t>
                      </w:r>
                      <w:r w:rsidRPr="00F925E1">
                        <w:rPr>
                          <w:bCs/>
                          <w:sz w:val="20"/>
                          <w:szCs w:val="20"/>
                        </w:rPr>
                        <w:tab/>
                      </w:r>
                      <w:r w:rsidRPr="00F925E1">
                        <w:rPr>
                          <w:b/>
                          <w:bCs/>
                          <w:sz w:val="20"/>
                          <w:szCs w:val="20"/>
                        </w:rPr>
                        <w:t>Petrozavodsk State University</w:t>
                      </w:r>
                      <w:r>
                        <w:rPr>
                          <w:bCs/>
                          <w:sz w:val="20"/>
                          <w:szCs w:val="20"/>
                        </w:rPr>
                        <w:t>, Lärare</w:t>
                      </w:r>
                      <w:r w:rsidRPr="00F925E1">
                        <w:rPr>
                          <w:bCs/>
                          <w:sz w:val="20"/>
                          <w:szCs w:val="20"/>
                        </w:rPr>
                        <w:t xml:space="preserve"> i svenska</w:t>
                      </w:r>
                      <w:r>
                        <w:rPr>
                          <w:bCs/>
                          <w:sz w:val="20"/>
                          <w:szCs w:val="20"/>
                        </w:rPr>
                        <w:t xml:space="preserve"> för nybörjare, Petrozavodsk</w:t>
                      </w:r>
                    </w:p>
                    <w:p w14:paraId="01D1D9F4" w14:textId="77777777" w:rsidR="00543E9D" w:rsidRDefault="00543E9D" w:rsidP="00543E9D">
                      <w:pPr>
                        <w:spacing w:after="60"/>
                        <w:rPr>
                          <w:bCs/>
                          <w:sz w:val="20"/>
                          <w:szCs w:val="20"/>
                        </w:rPr>
                      </w:pPr>
                    </w:p>
                    <w:p w14:paraId="6AA3275A" w14:textId="77777777" w:rsidR="00543E9D" w:rsidRPr="00F925E1" w:rsidRDefault="00543E9D" w:rsidP="00543E9D">
                      <w:pPr>
                        <w:spacing w:after="60"/>
                        <w:rPr>
                          <w:bCs/>
                          <w:sz w:val="20"/>
                          <w:szCs w:val="20"/>
                        </w:rPr>
                      </w:pPr>
                      <w:r>
                        <w:rPr>
                          <w:bCs/>
                          <w:sz w:val="20"/>
                          <w:szCs w:val="20"/>
                        </w:rPr>
                        <w:t>2000 03 – 2001 02</w:t>
                      </w:r>
                      <w:r>
                        <w:rPr>
                          <w:bCs/>
                          <w:sz w:val="20"/>
                          <w:szCs w:val="20"/>
                        </w:rPr>
                        <w:tab/>
                      </w:r>
                      <w:r w:rsidRPr="00F925E1">
                        <w:rPr>
                          <w:b/>
                          <w:bCs/>
                          <w:sz w:val="20"/>
                          <w:szCs w:val="20"/>
                        </w:rPr>
                        <w:t>Hemglass</w:t>
                      </w:r>
                      <w:r>
                        <w:rPr>
                          <w:bCs/>
                          <w:sz w:val="20"/>
                          <w:szCs w:val="20"/>
                        </w:rPr>
                        <w:t>, Säljare, Växjö</w:t>
                      </w:r>
                    </w:p>
                    <w:p w14:paraId="10298D01" w14:textId="77777777" w:rsidR="00543E9D" w:rsidRDefault="00543E9D" w:rsidP="00F925E1">
                      <w:pPr>
                        <w:tabs>
                          <w:tab w:val="left" w:pos="6804"/>
                          <w:tab w:val="left" w:pos="7088"/>
                        </w:tabs>
                        <w:rPr>
                          <w:sz w:val="22"/>
                          <w:szCs w:val="22"/>
                        </w:rPr>
                      </w:pPr>
                    </w:p>
                    <w:p w14:paraId="251319A9" w14:textId="40478C63" w:rsidR="00543E9D" w:rsidRPr="004379BB" w:rsidRDefault="000F3CFA" w:rsidP="00F925E1">
                      <w:pPr>
                        <w:tabs>
                          <w:tab w:val="left" w:pos="6804"/>
                          <w:tab w:val="left" w:pos="7088"/>
                        </w:tabs>
                        <w:rPr>
                          <w:sz w:val="20"/>
                          <w:szCs w:val="20"/>
                        </w:rPr>
                      </w:pPr>
                      <w:r>
                        <w:rPr>
                          <w:sz w:val="20"/>
                          <w:szCs w:val="20"/>
                        </w:rPr>
                        <w:t>1998 06 – 2003 08</w:t>
                      </w:r>
                      <w:r w:rsidR="00543E9D" w:rsidRPr="004379BB">
                        <w:rPr>
                          <w:sz w:val="20"/>
                          <w:szCs w:val="20"/>
                        </w:rPr>
                        <w:t xml:space="preserve">        </w:t>
                      </w:r>
                      <w:bookmarkStart w:id="1" w:name="_GoBack"/>
                      <w:bookmarkEnd w:id="1"/>
                      <w:r w:rsidR="00543E9D" w:rsidRPr="004379BB">
                        <w:rPr>
                          <w:sz w:val="20"/>
                          <w:szCs w:val="20"/>
                        </w:rPr>
                        <w:t xml:space="preserve">     </w:t>
                      </w:r>
                      <w:r>
                        <w:rPr>
                          <w:sz w:val="20"/>
                          <w:szCs w:val="20"/>
                        </w:rPr>
                        <w:t xml:space="preserve">  </w:t>
                      </w:r>
                      <w:r w:rsidR="00543E9D" w:rsidRPr="004379BB">
                        <w:rPr>
                          <w:b/>
                          <w:sz w:val="20"/>
                          <w:szCs w:val="20"/>
                        </w:rPr>
                        <w:t>Wokie Dokie</w:t>
                      </w:r>
                      <w:r>
                        <w:rPr>
                          <w:sz w:val="20"/>
                          <w:szCs w:val="20"/>
                        </w:rPr>
                        <w:t>, Fast</w:t>
                      </w:r>
                      <w:r w:rsidR="00543E9D" w:rsidRPr="004379BB">
                        <w:rPr>
                          <w:sz w:val="20"/>
                          <w:szCs w:val="20"/>
                        </w:rPr>
                        <w:t xml:space="preserve">food Manager, </w:t>
                      </w:r>
                      <w:r w:rsidR="00543E9D">
                        <w:rPr>
                          <w:sz w:val="20"/>
                          <w:szCs w:val="20"/>
                        </w:rPr>
                        <w:t xml:space="preserve">Grebbestad, Kalmar och </w:t>
                      </w:r>
                      <w:r w:rsidR="00543E9D" w:rsidRPr="00CA53F8">
                        <w:rPr>
                          <w:sz w:val="20"/>
                          <w:szCs w:val="20"/>
                        </w:rPr>
                        <w:t>Växjö</w:t>
                      </w:r>
                      <w:r w:rsidR="00543E9D" w:rsidRPr="004379BB">
                        <w:rPr>
                          <w:sz w:val="20"/>
                          <w:szCs w:val="20"/>
                        </w:rPr>
                        <w:tab/>
                      </w:r>
                    </w:p>
                    <w:p w14:paraId="68CC2802" w14:textId="77777777" w:rsidR="00543E9D" w:rsidRPr="00842973" w:rsidRDefault="00543E9D" w:rsidP="00543E9D">
                      <w:pPr>
                        <w:spacing w:after="60"/>
                        <w:rPr>
                          <w:i/>
                          <w:sz w:val="18"/>
                          <w:szCs w:val="18"/>
                        </w:rPr>
                      </w:pPr>
                      <w:r w:rsidRPr="00842973">
                        <w:rPr>
                          <w:sz w:val="18"/>
                          <w:szCs w:val="18"/>
                        </w:rPr>
                        <w:tab/>
                      </w:r>
                      <w:r w:rsidRPr="00842973">
                        <w:rPr>
                          <w:i/>
                          <w:sz w:val="18"/>
                          <w:szCs w:val="18"/>
                        </w:rPr>
                        <w:t>Säsongsarbete sommarperiod samt uppstart av ny verksamhet i Kalmar under 6mån.</w:t>
                      </w:r>
                    </w:p>
                    <w:p w14:paraId="7B27B6BB" w14:textId="77777777" w:rsidR="00543E9D" w:rsidRPr="00857CD5" w:rsidRDefault="00543E9D" w:rsidP="00543E9D">
                      <w:pPr>
                        <w:spacing w:after="60"/>
                        <w:rPr>
                          <w:bCs/>
                          <w:i/>
                          <w:sz w:val="18"/>
                          <w:szCs w:val="18"/>
                        </w:rPr>
                      </w:pPr>
                    </w:p>
                    <w:p w14:paraId="3D9A1440" w14:textId="77777777" w:rsidR="00543E9D" w:rsidRDefault="00543E9D" w:rsidP="00543E9D">
                      <w:pPr>
                        <w:pStyle w:val="RubrikCV"/>
                        <w:rPr>
                          <w:color w:val="E36C0A" w:themeColor="accent6" w:themeShade="BF"/>
                          <w:sz w:val="24"/>
                        </w:rPr>
                      </w:pPr>
                      <w:r w:rsidRPr="00265CFF">
                        <w:rPr>
                          <w:color w:val="E36C0A" w:themeColor="accent6" w:themeShade="BF"/>
                          <w:sz w:val="24"/>
                        </w:rPr>
                        <w:t>Utbildning</w:t>
                      </w:r>
                    </w:p>
                    <w:p w14:paraId="1EC23C3F" w14:textId="325B3DC4" w:rsidR="000F3CFA" w:rsidRDefault="00F16CED" w:rsidP="00F16CED">
                      <w:pPr>
                        <w:spacing w:after="60"/>
                        <w:rPr>
                          <w:bCs/>
                          <w:sz w:val="20"/>
                          <w:szCs w:val="20"/>
                        </w:rPr>
                      </w:pPr>
                      <w:r w:rsidRPr="00F16CED">
                        <w:rPr>
                          <w:bCs/>
                          <w:sz w:val="20"/>
                          <w:szCs w:val="20"/>
                        </w:rPr>
                        <w:t>2017</w:t>
                      </w:r>
                      <w:r>
                        <w:rPr>
                          <w:bCs/>
                          <w:sz w:val="20"/>
                          <w:szCs w:val="20"/>
                        </w:rPr>
                        <w:t>-</w:t>
                      </w:r>
                      <w:r>
                        <w:rPr>
                          <w:bCs/>
                          <w:sz w:val="20"/>
                          <w:szCs w:val="20"/>
                        </w:rPr>
                        <w:tab/>
                      </w:r>
                      <w:r w:rsidRPr="00F16CED">
                        <w:rPr>
                          <w:b/>
                          <w:bCs/>
                          <w:sz w:val="20"/>
                          <w:szCs w:val="20"/>
                        </w:rPr>
                        <w:t>C# / Asp.net</w:t>
                      </w:r>
                      <w:r>
                        <w:rPr>
                          <w:b/>
                          <w:bCs/>
                          <w:sz w:val="20"/>
                          <w:szCs w:val="20"/>
                        </w:rPr>
                        <w:t xml:space="preserve">, </w:t>
                      </w:r>
                      <w:r>
                        <w:rPr>
                          <w:bCs/>
                          <w:sz w:val="20"/>
                          <w:szCs w:val="20"/>
                        </w:rPr>
                        <w:t>Lexicon, Växjö</w:t>
                      </w:r>
                      <w:r>
                        <w:rPr>
                          <w:bCs/>
                          <w:sz w:val="20"/>
                          <w:szCs w:val="20"/>
                        </w:rPr>
                        <w:tab/>
                      </w:r>
                    </w:p>
                    <w:p w14:paraId="14A3F722" w14:textId="77777777" w:rsidR="00F16CED" w:rsidRPr="00F16CED" w:rsidRDefault="00F16CED" w:rsidP="00F16CED">
                      <w:pPr>
                        <w:spacing w:after="60"/>
                        <w:rPr>
                          <w:bCs/>
                          <w:sz w:val="20"/>
                          <w:szCs w:val="20"/>
                        </w:rPr>
                      </w:pPr>
                    </w:p>
                    <w:p w14:paraId="5B07BFE1" w14:textId="77777777" w:rsidR="00543E9D" w:rsidRDefault="00543E9D" w:rsidP="00E238AA">
                      <w:pPr>
                        <w:spacing w:after="60"/>
                        <w:rPr>
                          <w:bCs/>
                          <w:sz w:val="20"/>
                          <w:szCs w:val="20"/>
                        </w:rPr>
                      </w:pPr>
                      <w:r>
                        <w:rPr>
                          <w:bCs/>
                          <w:sz w:val="20"/>
                          <w:szCs w:val="20"/>
                        </w:rPr>
                        <w:t>2011-2012</w:t>
                      </w:r>
                      <w:r>
                        <w:rPr>
                          <w:bCs/>
                          <w:sz w:val="20"/>
                          <w:szCs w:val="20"/>
                        </w:rPr>
                        <w:tab/>
                      </w:r>
                      <w:r w:rsidRPr="00D07DE0">
                        <w:rPr>
                          <w:b/>
                          <w:bCs/>
                          <w:sz w:val="20"/>
                          <w:szCs w:val="20"/>
                        </w:rPr>
                        <w:t>Ryska</w:t>
                      </w:r>
                      <w:r>
                        <w:rPr>
                          <w:bCs/>
                          <w:sz w:val="20"/>
                          <w:szCs w:val="20"/>
                        </w:rPr>
                        <w:t xml:space="preserve">, 30p, Malmö Högskola. </w:t>
                      </w:r>
                    </w:p>
                    <w:p w14:paraId="5358F267" w14:textId="77777777" w:rsidR="00543E9D" w:rsidRDefault="00543E9D" w:rsidP="00E238AA">
                      <w:pPr>
                        <w:spacing w:after="60"/>
                        <w:rPr>
                          <w:bCs/>
                          <w:sz w:val="20"/>
                          <w:szCs w:val="20"/>
                        </w:rPr>
                      </w:pPr>
                    </w:p>
                    <w:p w14:paraId="16584731" w14:textId="77777777" w:rsidR="00543E9D" w:rsidRPr="007D3EAB" w:rsidRDefault="00543E9D" w:rsidP="00E238AA">
                      <w:pPr>
                        <w:spacing w:after="60"/>
                        <w:rPr>
                          <w:bCs/>
                          <w:sz w:val="20"/>
                          <w:szCs w:val="20"/>
                        </w:rPr>
                      </w:pPr>
                      <w:r w:rsidRPr="007D3EAB">
                        <w:rPr>
                          <w:bCs/>
                          <w:sz w:val="20"/>
                          <w:szCs w:val="20"/>
                        </w:rPr>
                        <w:t>2004-2006</w:t>
                      </w:r>
                      <w:r w:rsidRPr="007D3EAB">
                        <w:rPr>
                          <w:bCs/>
                          <w:sz w:val="20"/>
                          <w:szCs w:val="20"/>
                        </w:rPr>
                        <w:tab/>
                      </w:r>
                      <w:r w:rsidRPr="007D3EAB">
                        <w:rPr>
                          <w:b/>
                          <w:bCs/>
                          <w:sz w:val="20"/>
                          <w:szCs w:val="20"/>
                        </w:rPr>
                        <w:t>Filologi</w:t>
                      </w:r>
                      <w:r w:rsidRPr="007D3EAB">
                        <w:rPr>
                          <w:bCs/>
                          <w:sz w:val="20"/>
                          <w:szCs w:val="20"/>
                        </w:rPr>
                        <w:t>, 90p. (Språk och litteraturvetenskap) Petrozavodsk State University</w:t>
                      </w:r>
                    </w:p>
                    <w:p w14:paraId="53AFDA3F" w14:textId="77777777" w:rsidR="00543E9D" w:rsidRPr="007D3EAB" w:rsidRDefault="00543E9D" w:rsidP="00543E9D">
                      <w:pPr>
                        <w:ind w:left="2268"/>
                        <w:rPr>
                          <w:i/>
                          <w:sz w:val="18"/>
                          <w:szCs w:val="20"/>
                        </w:rPr>
                      </w:pPr>
                    </w:p>
                    <w:p w14:paraId="1C548C9D" w14:textId="77777777" w:rsidR="00543E9D" w:rsidRPr="00842973" w:rsidRDefault="00543E9D" w:rsidP="00543E9D">
                      <w:pPr>
                        <w:spacing w:after="60"/>
                        <w:rPr>
                          <w:bCs/>
                          <w:sz w:val="20"/>
                          <w:szCs w:val="20"/>
                          <w:lang w:val="en-GB"/>
                        </w:rPr>
                      </w:pPr>
                      <w:r w:rsidRPr="00E238AA">
                        <w:rPr>
                          <w:bCs/>
                          <w:sz w:val="20"/>
                          <w:szCs w:val="20"/>
                          <w:lang w:val="en-US"/>
                        </w:rPr>
                        <w:t>2003-2004</w:t>
                      </w:r>
                      <w:r w:rsidRPr="00E238AA">
                        <w:rPr>
                          <w:bCs/>
                          <w:sz w:val="20"/>
                          <w:szCs w:val="20"/>
                          <w:lang w:val="en-US"/>
                        </w:rPr>
                        <w:tab/>
                      </w:r>
                      <w:r w:rsidRPr="00E238AA">
                        <w:rPr>
                          <w:b/>
                          <w:bCs/>
                          <w:sz w:val="20"/>
                          <w:szCs w:val="20"/>
                          <w:lang w:val="en-US"/>
                        </w:rPr>
                        <w:t>Pre-university foundation program</w:t>
                      </w:r>
                      <w:r w:rsidRPr="00E238AA">
                        <w:rPr>
                          <w:bCs/>
                          <w:sz w:val="20"/>
                          <w:szCs w:val="20"/>
                          <w:lang w:val="en-US"/>
                        </w:rPr>
                        <w:t xml:space="preserve">, </w:t>
                      </w:r>
                      <w:r>
                        <w:rPr>
                          <w:bCs/>
                          <w:sz w:val="20"/>
                          <w:szCs w:val="20"/>
                          <w:lang w:val="en-US"/>
                        </w:rPr>
                        <w:t>60p</w:t>
                      </w:r>
                      <w:r w:rsidRPr="00E238AA">
                        <w:rPr>
                          <w:bCs/>
                          <w:sz w:val="20"/>
                          <w:szCs w:val="20"/>
                          <w:lang w:val="en-US"/>
                        </w:rPr>
                        <w:t xml:space="preserve">. </w:t>
                      </w:r>
                      <w:r w:rsidRPr="00842973">
                        <w:rPr>
                          <w:bCs/>
                          <w:sz w:val="20"/>
                          <w:szCs w:val="20"/>
                          <w:lang w:val="en-GB"/>
                        </w:rPr>
                        <w:t>Petrozavodsk State University</w:t>
                      </w:r>
                    </w:p>
                    <w:p w14:paraId="72A321D3" w14:textId="77777777" w:rsidR="00543E9D" w:rsidRPr="00842973" w:rsidRDefault="00543E9D" w:rsidP="00543E9D">
                      <w:pPr>
                        <w:ind w:left="2268"/>
                        <w:rPr>
                          <w:i/>
                          <w:sz w:val="18"/>
                          <w:szCs w:val="20"/>
                          <w:lang w:val="en-GB"/>
                        </w:rPr>
                      </w:pPr>
                    </w:p>
                    <w:p w14:paraId="77557DBB" w14:textId="77777777" w:rsidR="00543E9D" w:rsidRDefault="00543E9D" w:rsidP="00543E9D">
                      <w:pPr>
                        <w:spacing w:after="60"/>
                        <w:rPr>
                          <w:bCs/>
                          <w:sz w:val="20"/>
                          <w:szCs w:val="20"/>
                        </w:rPr>
                      </w:pPr>
                      <w:r w:rsidRPr="00842973">
                        <w:rPr>
                          <w:bCs/>
                          <w:sz w:val="20"/>
                          <w:szCs w:val="20"/>
                          <w:lang w:val="en-GB"/>
                        </w:rPr>
                        <w:t>2002-2003</w:t>
                      </w:r>
                      <w:r w:rsidRPr="00842973">
                        <w:rPr>
                          <w:bCs/>
                          <w:sz w:val="20"/>
                          <w:szCs w:val="20"/>
                          <w:lang w:val="en-GB"/>
                        </w:rPr>
                        <w:tab/>
                      </w:r>
                      <w:r w:rsidRPr="00842973">
                        <w:rPr>
                          <w:b/>
                          <w:bCs/>
                          <w:sz w:val="20"/>
                          <w:szCs w:val="20"/>
                          <w:lang w:val="en-GB"/>
                        </w:rPr>
                        <w:t>Socionomprogrammet</w:t>
                      </w:r>
                      <w:r w:rsidRPr="00842973">
                        <w:rPr>
                          <w:bCs/>
                          <w:sz w:val="20"/>
                          <w:szCs w:val="20"/>
                          <w:lang w:val="en-GB"/>
                        </w:rPr>
                        <w:t xml:space="preserve">, 90p. </w:t>
                      </w:r>
                      <w:r>
                        <w:rPr>
                          <w:bCs/>
                          <w:sz w:val="20"/>
                          <w:szCs w:val="20"/>
                        </w:rPr>
                        <w:t>Umeå Universitet. Umeå</w:t>
                      </w:r>
                    </w:p>
                    <w:p w14:paraId="25C5664C" w14:textId="77777777" w:rsidR="00543E9D" w:rsidRDefault="00543E9D" w:rsidP="00543E9D">
                      <w:pPr>
                        <w:spacing w:after="60"/>
                        <w:rPr>
                          <w:bCs/>
                          <w:sz w:val="20"/>
                          <w:szCs w:val="20"/>
                        </w:rPr>
                      </w:pPr>
                    </w:p>
                    <w:p w14:paraId="20F232B9" w14:textId="77777777" w:rsidR="00543E9D" w:rsidRDefault="00543E9D" w:rsidP="00543E9D">
                      <w:pPr>
                        <w:spacing w:after="60"/>
                        <w:rPr>
                          <w:bCs/>
                          <w:sz w:val="20"/>
                          <w:szCs w:val="20"/>
                        </w:rPr>
                      </w:pPr>
                      <w:r>
                        <w:rPr>
                          <w:bCs/>
                          <w:sz w:val="20"/>
                          <w:szCs w:val="20"/>
                        </w:rPr>
                        <w:t>1998-2000</w:t>
                      </w:r>
                      <w:r>
                        <w:rPr>
                          <w:bCs/>
                          <w:sz w:val="20"/>
                          <w:szCs w:val="20"/>
                        </w:rPr>
                        <w:tab/>
                      </w:r>
                      <w:r w:rsidRPr="00E238AA">
                        <w:rPr>
                          <w:b/>
                          <w:bCs/>
                          <w:sz w:val="20"/>
                          <w:szCs w:val="20"/>
                        </w:rPr>
                        <w:t>Gymnasieutbildning</w:t>
                      </w:r>
                      <w:r>
                        <w:rPr>
                          <w:bCs/>
                          <w:sz w:val="20"/>
                          <w:szCs w:val="20"/>
                        </w:rPr>
                        <w:t>.  Liber Hermods, Göteborg</w:t>
                      </w:r>
                    </w:p>
                    <w:p w14:paraId="0690B721" w14:textId="77777777" w:rsidR="00543E9D" w:rsidRDefault="00543E9D" w:rsidP="00543E9D">
                      <w:pPr>
                        <w:spacing w:after="60"/>
                        <w:rPr>
                          <w:bCs/>
                          <w:sz w:val="20"/>
                          <w:szCs w:val="20"/>
                        </w:rPr>
                      </w:pPr>
                    </w:p>
                    <w:p w14:paraId="78CE313F" w14:textId="77777777" w:rsidR="00543E9D" w:rsidRDefault="00543E9D" w:rsidP="00543E9D">
                      <w:pPr>
                        <w:spacing w:after="60"/>
                        <w:rPr>
                          <w:bCs/>
                          <w:sz w:val="20"/>
                          <w:szCs w:val="20"/>
                        </w:rPr>
                      </w:pPr>
                      <w:r>
                        <w:rPr>
                          <w:bCs/>
                          <w:sz w:val="20"/>
                          <w:szCs w:val="20"/>
                        </w:rPr>
                        <w:t>1996-1997</w:t>
                      </w:r>
                      <w:r>
                        <w:rPr>
                          <w:bCs/>
                          <w:sz w:val="20"/>
                          <w:szCs w:val="20"/>
                        </w:rPr>
                        <w:tab/>
                      </w:r>
                      <w:r w:rsidRPr="00E238AA">
                        <w:rPr>
                          <w:b/>
                          <w:bCs/>
                          <w:sz w:val="20"/>
                          <w:szCs w:val="20"/>
                        </w:rPr>
                        <w:t>Restaurang och Storhushåll</w:t>
                      </w:r>
                      <w:r>
                        <w:rPr>
                          <w:bCs/>
                          <w:sz w:val="20"/>
                          <w:szCs w:val="20"/>
                        </w:rPr>
                        <w:t>. AMU-gruppen, Växjö</w:t>
                      </w:r>
                    </w:p>
                    <w:p w14:paraId="194429F0" w14:textId="77777777" w:rsidR="00543E9D" w:rsidRDefault="00543E9D" w:rsidP="00543E9D">
                      <w:pPr>
                        <w:spacing w:after="60"/>
                        <w:rPr>
                          <w:bCs/>
                          <w:sz w:val="20"/>
                          <w:szCs w:val="20"/>
                        </w:rPr>
                      </w:pPr>
                    </w:p>
                    <w:p w14:paraId="67098CF7" w14:textId="77777777" w:rsidR="00543E9D" w:rsidRPr="00BA3F4C" w:rsidRDefault="00543E9D" w:rsidP="00543E9D">
                      <w:pPr>
                        <w:spacing w:after="60"/>
                        <w:rPr>
                          <w:bCs/>
                          <w:sz w:val="20"/>
                          <w:szCs w:val="20"/>
                        </w:rPr>
                      </w:pPr>
                      <w:r>
                        <w:rPr>
                          <w:bCs/>
                          <w:sz w:val="20"/>
                          <w:szCs w:val="20"/>
                        </w:rPr>
                        <w:t>1992-1993</w:t>
                      </w:r>
                      <w:r>
                        <w:rPr>
                          <w:bCs/>
                          <w:sz w:val="20"/>
                          <w:szCs w:val="20"/>
                        </w:rPr>
                        <w:tab/>
                      </w:r>
                      <w:r w:rsidRPr="00D07DE0">
                        <w:rPr>
                          <w:b/>
                          <w:bCs/>
                          <w:sz w:val="20"/>
                          <w:szCs w:val="20"/>
                        </w:rPr>
                        <w:t>Gymnasieutbildning, Möbel och inredning</w:t>
                      </w:r>
                      <w:r>
                        <w:rPr>
                          <w:bCs/>
                          <w:sz w:val="20"/>
                          <w:szCs w:val="20"/>
                        </w:rPr>
                        <w:t>. Kungsmadskolan, Växjö</w:t>
                      </w:r>
                    </w:p>
                    <w:p w14:paraId="7471C315" w14:textId="77777777" w:rsidR="00543E9D" w:rsidRPr="00265CFF" w:rsidRDefault="00543E9D" w:rsidP="00265CFF">
                      <w:pPr>
                        <w:pStyle w:val="RubrikCV"/>
                        <w:rPr>
                          <w:color w:val="E36C0A" w:themeColor="accent6" w:themeShade="BF"/>
                          <w:sz w:val="24"/>
                        </w:rPr>
                      </w:pPr>
                    </w:p>
                    <w:p w14:paraId="4B55F749"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Förtroendeuppdrag</w:t>
                      </w:r>
                    </w:p>
                    <w:p w14:paraId="3BFC92B2" w14:textId="77777777" w:rsidR="00543E9D" w:rsidRPr="00D07DE0" w:rsidRDefault="00543E9D" w:rsidP="00D07DE0">
                      <w:pPr>
                        <w:spacing w:after="60"/>
                        <w:rPr>
                          <w:bCs/>
                          <w:sz w:val="18"/>
                          <w:szCs w:val="20"/>
                        </w:rPr>
                      </w:pPr>
                      <w:r>
                        <w:rPr>
                          <w:bCs/>
                          <w:sz w:val="18"/>
                          <w:szCs w:val="20"/>
                        </w:rPr>
                        <w:t>2003-01 - 2003-06</w:t>
                      </w:r>
                      <w:r w:rsidRPr="00BA3F4C">
                        <w:rPr>
                          <w:bCs/>
                          <w:sz w:val="18"/>
                          <w:szCs w:val="20"/>
                        </w:rPr>
                        <w:tab/>
                      </w:r>
                      <w:r w:rsidRPr="00D07DE0">
                        <w:rPr>
                          <w:b/>
                          <w:bCs/>
                          <w:sz w:val="18"/>
                          <w:szCs w:val="20"/>
                        </w:rPr>
                        <w:t>Nationernas hus Umeå</w:t>
                      </w:r>
                      <w:r>
                        <w:rPr>
                          <w:bCs/>
                          <w:sz w:val="18"/>
                          <w:szCs w:val="20"/>
                        </w:rPr>
                        <w:t xml:space="preserve">, </w:t>
                      </w:r>
                      <w:r w:rsidRPr="00842973">
                        <w:rPr>
                          <w:bCs/>
                          <w:sz w:val="20"/>
                          <w:szCs w:val="20"/>
                        </w:rPr>
                        <w:t>Vice ordförande</w:t>
                      </w:r>
                    </w:p>
                    <w:p w14:paraId="63949512" w14:textId="77777777" w:rsidR="00543E9D" w:rsidRDefault="00543E9D">
                      <w:pPr>
                        <w:rPr>
                          <w:rFonts w:ascii="Arial" w:hAnsi="Arial"/>
                          <w:sz w:val="20"/>
                          <w:szCs w:val="20"/>
                        </w:rPr>
                      </w:pPr>
                    </w:p>
                    <w:p w14:paraId="5627CEA5" w14:textId="77777777" w:rsidR="00543E9D" w:rsidRPr="004379BB" w:rsidRDefault="00543E9D" w:rsidP="00543E9D">
                      <w:pPr>
                        <w:spacing w:after="60"/>
                        <w:rPr>
                          <w:bCs/>
                          <w:sz w:val="18"/>
                          <w:szCs w:val="20"/>
                        </w:rPr>
                      </w:pPr>
                      <w:r w:rsidRPr="004379BB">
                        <w:rPr>
                          <w:bCs/>
                          <w:sz w:val="18"/>
                          <w:szCs w:val="20"/>
                        </w:rPr>
                        <w:t>2001-04 - 2001-07</w:t>
                      </w:r>
                      <w:r w:rsidRPr="004379BB">
                        <w:rPr>
                          <w:bCs/>
                          <w:sz w:val="18"/>
                          <w:szCs w:val="20"/>
                        </w:rPr>
                        <w:tab/>
                      </w:r>
                      <w:r w:rsidRPr="004379BB">
                        <w:rPr>
                          <w:b/>
                          <w:bCs/>
                          <w:sz w:val="18"/>
                          <w:szCs w:val="20"/>
                        </w:rPr>
                        <w:t>Scandinavian Subdivers</w:t>
                      </w:r>
                      <w:r w:rsidRPr="004379BB">
                        <w:rPr>
                          <w:bCs/>
                          <w:sz w:val="18"/>
                          <w:szCs w:val="20"/>
                        </w:rPr>
                        <w:t xml:space="preserve">, </w:t>
                      </w:r>
                      <w:r w:rsidRPr="00842973">
                        <w:rPr>
                          <w:bCs/>
                          <w:sz w:val="20"/>
                          <w:szCs w:val="20"/>
                        </w:rPr>
                        <w:t>Divemaster</w:t>
                      </w:r>
                    </w:p>
                    <w:p w14:paraId="502F7A7D" w14:textId="77777777" w:rsidR="00543E9D" w:rsidRPr="004379BB" w:rsidRDefault="00543E9D" w:rsidP="00543E9D">
                      <w:pPr>
                        <w:ind w:left="2268"/>
                        <w:rPr>
                          <w:rFonts w:ascii="Arial" w:hAnsi="Arial"/>
                          <w:sz w:val="20"/>
                          <w:szCs w:val="20"/>
                        </w:rPr>
                      </w:pPr>
                    </w:p>
                    <w:p w14:paraId="487AF27D"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Språk</w:t>
                      </w:r>
                    </w:p>
                    <w:p w14:paraId="2FB58086" w14:textId="77777777" w:rsidR="00543E9D" w:rsidRPr="00507042" w:rsidRDefault="00543E9D" w:rsidP="00543E9D">
                      <w:pPr>
                        <w:spacing w:after="60"/>
                        <w:rPr>
                          <w:i/>
                          <w:sz w:val="18"/>
                          <w:szCs w:val="18"/>
                        </w:rPr>
                      </w:pPr>
                      <w:r w:rsidRPr="00507042">
                        <w:rPr>
                          <w:b/>
                          <w:bCs/>
                          <w:sz w:val="20"/>
                          <w:szCs w:val="20"/>
                        </w:rPr>
                        <w:t>Svenska</w:t>
                      </w:r>
                      <w:r w:rsidRPr="00507042">
                        <w:rPr>
                          <w:b/>
                          <w:bCs/>
                          <w:sz w:val="20"/>
                          <w:szCs w:val="20"/>
                        </w:rPr>
                        <w:tab/>
                      </w:r>
                      <w:r w:rsidRPr="00842973">
                        <w:rPr>
                          <w:i/>
                          <w:sz w:val="20"/>
                          <w:szCs w:val="20"/>
                        </w:rPr>
                        <w:t>Modersmål</w:t>
                      </w:r>
                    </w:p>
                    <w:p w14:paraId="611069B9" w14:textId="77777777" w:rsidR="00543E9D" w:rsidRPr="00507042" w:rsidRDefault="00543E9D" w:rsidP="00543E9D">
                      <w:pPr>
                        <w:spacing w:after="60"/>
                        <w:rPr>
                          <w:bCs/>
                          <w:i/>
                          <w:sz w:val="20"/>
                          <w:szCs w:val="20"/>
                        </w:rPr>
                      </w:pPr>
                      <w:r w:rsidRPr="00507042">
                        <w:rPr>
                          <w:b/>
                          <w:bCs/>
                          <w:sz w:val="20"/>
                          <w:szCs w:val="20"/>
                        </w:rPr>
                        <w:t>Engelska</w:t>
                      </w:r>
                      <w:r w:rsidRPr="00507042">
                        <w:rPr>
                          <w:b/>
                          <w:bCs/>
                          <w:sz w:val="20"/>
                          <w:szCs w:val="20"/>
                        </w:rPr>
                        <w:tab/>
                      </w:r>
                      <w:r w:rsidRPr="00842973">
                        <w:rPr>
                          <w:bCs/>
                          <w:i/>
                          <w:sz w:val="20"/>
                          <w:szCs w:val="20"/>
                        </w:rPr>
                        <w:t>Goda kunskaper i tal och skrift</w:t>
                      </w:r>
                    </w:p>
                    <w:p w14:paraId="4DB4BE44" w14:textId="77777777" w:rsidR="00543E9D" w:rsidRPr="00507042" w:rsidRDefault="00543E9D" w:rsidP="00543E9D">
                      <w:pPr>
                        <w:spacing w:after="60"/>
                        <w:rPr>
                          <w:bCs/>
                          <w:i/>
                          <w:sz w:val="20"/>
                          <w:szCs w:val="20"/>
                        </w:rPr>
                      </w:pPr>
                      <w:r w:rsidRPr="00507042">
                        <w:rPr>
                          <w:b/>
                          <w:bCs/>
                          <w:sz w:val="20"/>
                          <w:szCs w:val="20"/>
                        </w:rPr>
                        <w:t>Ryska</w:t>
                      </w:r>
                      <w:r w:rsidRPr="00507042">
                        <w:rPr>
                          <w:b/>
                          <w:bCs/>
                          <w:sz w:val="20"/>
                          <w:szCs w:val="20"/>
                        </w:rPr>
                        <w:tab/>
                      </w:r>
                      <w:r w:rsidRPr="00842973">
                        <w:rPr>
                          <w:bCs/>
                          <w:i/>
                          <w:sz w:val="20"/>
                          <w:szCs w:val="20"/>
                        </w:rPr>
                        <w:t>Goda kunskaper i tal och hjälpligt i skrift</w:t>
                      </w:r>
                    </w:p>
                    <w:p w14:paraId="5E2034AA" w14:textId="77777777" w:rsidR="00543E9D" w:rsidRDefault="00543E9D">
                      <w:pPr>
                        <w:rPr>
                          <w:rFonts w:ascii="Arial" w:hAnsi="Arial"/>
                          <w:sz w:val="20"/>
                          <w:szCs w:val="20"/>
                        </w:rPr>
                      </w:pPr>
                    </w:p>
                    <w:p w14:paraId="14913820"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Datorkunskaper</w:t>
                      </w:r>
                    </w:p>
                    <w:p w14:paraId="2222D95A" w14:textId="77777777" w:rsidR="00543E9D" w:rsidRPr="00507042" w:rsidRDefault="00543E9D" w:rsidP="00543E9D">
                      <w:pPr>
                        <w:spacing w:after="60"/>
                        <w:rPr>
                          <w:i/>
                          <w:sz w:val="18"/>
                          <w:szCs w:val="18"/>
                        </w:rPr>
                      </w:pPr>
                      <w:proofErr w:type="spellStart"/>
                      <w:r>
                        <w:rPr>
                          <w:b/>
                          <w:sz w:val="20"/>
                          <w:szCs w:val="20"/>
                        </w:rPr>
                        <w:t>Quality</w:t>
                      </w:r>
                      <w:proofErr w:type="spellEnd"/>
                      <w:r>
                        <w:rPr>
                          <w:b/>
                          <w:sz w:val="20"/>
                          <w:szCs w:val="20"/>
                        </w:rPr>
                        <w:t xml:space="preserve"> Center</w:t>
                      </w:r>
                      <w:r>
                        <w:rPr>
                          <w:b/>
                          <w:sz w:val="20"/>
                          <w:szCs w:val="20"/>
                        </w:rPr>
                        <w:tab/>
                      </w:r>
                      <w:r w:rsidRPr="00842973">
                        <w:rPr>
                          <w:i/>
                          <w:sz w:val="20"/>
                          <w:szCs w:val="20"/>
                        </w:rPr>
                        <w:t>Grundläggande kunskaper</w:t>
                      </w:r>
                    </w:p>
                    <w:p w14:paraId="2DF90E3D" w14:textId="77777777" w:rsidR="00543E9D" w:rsidRPr="00507042" w:rsidRDefault="00543E9D" w:rsidP="00543E9D">
                      <w:pPr>
                        <w:spacing w:after="60"/>
                        <w:rPr>
                          <w:b/>
                          <w:sz w:val="20"/>
                          <w:szCs w:val="20"/>
                        </w:rPr>
                      </w:pPr>
                      <w:r w:rsidRPr="00507042">
                        <w:rPr>
                          <w:b/>
                          <w:sz w:val="20"/>
                          <w:szCs w:val="20"/>
                        </w:rPr>
                        <w:t>SQL</w:t>
                      </w:r>
                      <w:r>
                        <w:rPr>
                          <w:b/>
                          <w:sz w:val="20"/>
                          <w:szCs w:val="20"/>
                        </w:rPr>
                        <w:tab/>
                      </w:r>
                      <w:r w:rsidRPr="00842973">
                        <w:rPr>
                          <w:i/>
                          <w:sz w:val="20"/>
                          <w:szCs w:val="20"/>
                        </w:rPr>
                        <w:t>Grundläggande kunskaper</w:t>
                      </w:r>
                    </w:p>
                    <w:p w14:paraId="1E472531" w14:textId="77777777" w:rsidR="00543E9D" w:rsidRPr="00976EEF" w:rsidRDefault="00543E9D" w:rsidP="00543E9D">
                      <w:pPr>
                        <w:spacing w:after="60"/>
                        <w:rPr>
                          <w:i/>
                          <w:sz w:val="20"/>
                          <w:szCs w:val="20"/>
                        </w:rPr>
                      </w:pPr>
                      <w:proofErr w:type="spellStart"/>
                      <w:r w:rsidRPr="00976EEF">
                        <w:rPr>
                          <w:b/>
                          <w:sz w:val="20"/>
                          <w:szCs w:val="20"/>
                        </w:rPr>
                        <w:t>Jira</w:t>
                      </w:r>
                      <w:proofErr w:type="spellEnd"/>
                      <w:r w:rsidRPr="00976EEF">
                        <w:rPr>
                          <w:b/>
                          <w:sz w:val="20"/>
                          <w:szCs w:val="20"/>
                        </w:rPr>
                        <w:t xml:space="preserve">/Partner </w:t>
                      </w:r>
                      <w:proofErr w:type="spellStart"/>
                      <w:r w:rsidRPr="00976EEF">
                        <w:rPr>
                          <w:b/>
                          <w:sz w:val="20"/>
                          <w:szCs w:val="20"/>
                        </w:rPr>
                        <w:t>Jira</w:t>
                      </w:r>
                      <w:proofErr w:type="spellEnd"/>
                      <w:r w:rsidRPr="00976EEF">
                        <w:rPr>
                          <w:b/>
                          <w:sz w:val="20"/>
                          <w:szCs w:val="20"/>
                        </w:rPr>
                        <w:tab/>
                      </w:r>
                      <w:r w:rsidRPr="00976EEF">
                        <w:rPr>
                          <w:i/>
                          <w:sz w:val="20"/>
                          <w:szCs w:val="20"/>
                        </w:rPr>
                        <w:t>Goda kunskaper</w:t>
                      </w:r>
                    </w:p>
                    <w:p w14:paraId="2A6A9DFF" w14:textId="77777777" w:rsidR="00543E9D" w:rsidRPr="00976EEF" w:rsidRDefault="00543E9D" w:rsidP="00543E9D">
                      <w:pPr>
                        <w:spacing w:after="60"/>
                        <w:rPr>
                          <w:i/>
                          <w:sz w:val="20"/>
                          <w:szCs w:val="20"/>
                        </w:rPr>
                      </w:pPr>
                      <w:proofErr w:type="spellStart"/>
                      <w:r w:rsidRPr="00976EEF">
                        <w:rPr>
                          <w:b/>
                          <w:i/>
                          <w:sz w:val="20"/>
                          <w:szCs w:val="20"/>
                        </w:rPr>
                        <w:t>soapUI</w:t>
                      </w:r>
                      <w:proofErr w:type="spellEnd"/>
                      <w:r w:rsidRPr="00976EEF">
                        <w:rPr>
                          <w:i/>
                          <w:sz w:val="20"/>
                          <w:szCs w:val="20"/>
                        </w:rPr>
                        <w:tab/>
                        <w:t>Grundläggande kunskaper</w:t>
                      </w:r>
                    </w:p>
                    <w:p w14:paraId="573C0744" w14:textId="77777777" w:rsidR="00543E9D" w:rsidRPr="00976EEF" w:rsidRDefault="00543E9D" w:rsidP="00BF1AF6">
                      <w:pPr>
                        <w:spacing w:after="60"/>
                        <w:rPr>
                          <w:i/>
                          <w:sz w:val="20"/>
                          <w:szCs w:val="20"/>
                        </w:rPr>
                      </w:pPr>
                      <w:proofErr w:type="spellStart"/>
                      <w:r w:rsidRPr="00976EEF">
                        <w:rPr>
                          <w:b/>
                          <w:i/>
                          <w:sz w:val="20"/>
                          <w:szCs w:val="20"/>
                        </w:rPr>
                        <w:t>Altova</w:t>
                      </w:r>
                      <w:proofErr w:type="spellEnd"/>
                      <w:r w:rsidRPr="00976EEF">
                        <w:rPr>
                          <w:b/>
                          <w:i/>
                          <w:sz w:val="20"/>
                          <w:szCs w:val="20"/>
                        </w:rPr>
                        <w:t xml:space="preserve"> XML spy</w:t>
                      </w:r>
                      <w:r w:rsidRPr="00976EEF">
                        <w:rPr>
                          <w:i/>
                          <w:sz w:val="20"/>
                          <w:szCs w:val="20"/>
                        </w:rPr>
                        <w:tab/>
                        <w:t>Grundläggande kunskaper</w:t>
                      </w:r>
                    </w:p>
                    <w:p w14:paraId="34EFAE6B" w14:textId="77777777" w:rsidR="00543E9D" w:rsidRPr="00976EEF" w:rsidRDefault="00543E9D" w:rsidP="00BF1AF6">
                      <w:pPr>
                        <w:spacing w:after="60"/>
                        <w:rPr>
                          <w:i/>
                          <w:sz w:val="20"/>
                          <w:szCs w:val="20"/>
                        </w:rPr>
                      </w:pPr>
                      <w:r w:rsidRPr="00976EEF">
                        <w:rPr>
                          <w:b/>
                          <w:i/>
                          <w:sz w:val="20"/>
                          <w:szCs w:val="20"/>
                        </w:rPr>
                        <w:t>Subversion</w:t>
                      </w:r>
                      <w:r w:rsidRPr="00976EEF">
                        <w:rPr>
                          <w:i/>
                          <w:sz w:val="20"/>
                          <w:szCs w:val="20"/>
                        </w:rPr>
                        <w:tab/>
                        <w:t>Grundläggande kunskaper</w:t>
                      </w:r>
                    </w:p>
                    <w:p w14:paraId="6A031C3B" w14:textId="77777777" w:rsidR="00543E9D" w:rsidRDefault="00543E9D" w:rsidP="00BF1AF6">
                      <w:pPr>
                        <w:spacing w:after="60"/>
                        <w:rPr>
                          <w:i/>
                          <w:sz w:val="20"/>
                          <w:szCs w:val="20"/>
                        </w:rPr>
                      </w:pPr>
                      <w:proofErr w:type="spellStart"/>
                      <w:r w:rsidRPr="00976EEF">
                        <w:rPr>
                          <w:b/>
                          <w:i/>
                          <w:sz w:val="20"/>
                          <w:szCs w:val="20"/>
                        </w:rPr>
                        <w:t>Araxis</w:t>
                      </w:r>
                      <w:proofErr w:type="spellEnd"/>
                      <w:r w:rsidRPr="00976EEF">
                        <w:rPr>
                          <w:b/>
                          <w:i/>
                          <w:sz w:val="20"/>
                          <w:szCs w:val="20"/>
                        </w:rPr>
                        <w:t xml:space="preserve"> </w:t>
                      </w:r>
                      <w:proofErr w:type="spellStart"/>
                      <w:r w:rsidRPr="00976EEF">
                        <w:rPr>
                          <w:b/>
                          <w:i/>
                          <w:sz w:val="20"/>
                          <w:szCs w:val="20"/>
                        </w:rPr>
                        <w:t>merge</w:t>
                      </w:r>
                      <w:proofErr w:type="spellEnd"/>
                      <w:r w:rsidRPr="00976EEF">
                        <w:rPr>
                          <w:i/>
                          <w:sz w:val="20"/>
                          <w:szCs w:val="20"/>
                        </w:rPr>
                        <w:tab/>
                        <w:t>Grundläggande kunskaper</w:t>
                      </w:r>
                    </w:p>
                    <w:p w14:paraId="17F2B682" w14:textId="57761702" w:rsidR="00976EEF" w:rsidRPr="00976EEF" w:rsidRDefault="00386868" w:rsidP="00BF1AF6">
                      <w:pPr>
                        <w:spacing w:after="60"/>
                        <w:rPr>
                          <w:b/>
                          <w:i/>
                          <w:sz w:val="20"/>
                          <w:szCs w:val="20"/>
                        </w:rPr>
                      </w:pPr>
                      <w:r>
                        <w:rPr>
                          <w:b/>
                          <w:i/>
                          <w:sz w:val="20"/>
                          <w:szCs w:val="20"/>
                        </w:rPr>
                        <w:t>Scrum</w:t>
                      </w:r>
                      <w:r w:rsidR="00976EEF">
                        <w:rPr>
                          <w:b/>
                          <w:i/>
                          <w:sz w:val="20"/>
                          <w:szCs w:val="20"/>
                        </w:rPr>
                        <w:tab/>
                      </w:r>
                      <w:r>
                        <w:rPr>
                          <w:i/>
                          <w:sz w:val="20"/>
                          <w:szCs w:val="20"/>
                        </w:rPr>
                        <w:t>Mycket van att jobb i Scrum</w:t>
                      </w:r>
                    </w:p>
                    <w:p w14:paraId="145EE9B7" w14:textId="4448DD1F" w:rsidR="00543E9D" w:rsidRPr="000F3CFA" w:rsidRDefault="000F3CFA" w:rsidP="00BF1AF6">
                      <w:pPr>
                        <w:spacing w:after="60"/>
                        <w:rPr>
                          <w:b/>
                          <w:i/>
                          <w:sz w:val="20"/>
                          <w:szCs w:val="20"/>
                        </w:rPr>
                      </w:pPr>
                      <w:r w:rsidRPr="000F3CFA">
                        <w:rPr>
                          <w:b/>
                          <w:i/>
                          <w:sz w:val="20"/>
                          <w:szCs w:val="20"/>
                        </w:rPr>
                        <w:t>C#</w:t>
                      </w:r>
                      <w:r>
                        <w:rPr>
                          <w:b/>
                          <w:i/>
                          <w:sz w:val="20"/>
                          <w:szCs w:val="20"/>
                        </w:rPr>
                        <w:tab/>
                      </w:r>
                      <w:r w:rsidRPr="00976EEF">
                        <w:rPr>
                          <w:i/>
                          <w:sz w:val="20"/>
                          <w:szCs w:val="20"/>
                        </w:rPr>
                        <w:t>Grundläggande kunskaper</w:t>
                      </w:r>
                      <w:r>
                        <w:rPr>
                          <w:b/>
                          <w:i/>
                          <w:sz w:val="20"/>
                          <w:szCs w:val="20"/>
                        </w:rPr>
                        <w:tab/>
                      </w:r>
                    </w:p>
                    <w:p w14:paraId="1838C2A3" w14:textId="77777777" w:rsidR="00543E9D" w:rsidRPr="00265CFF" w:rsidRDefault="00543E9D" w:rsidP="00543E9D">
                      <w:pPr>
                        <w:pStyle w:val="RubrikCV"/>
                        <w:rPr>
                          <w:color w:val="E36C0A" w:themeColor="accent6" w:themeShade="BF"/>
                          <w:sz w:val="24"/>
                        </w:rPr>
                      </w:pPr>
                      <w:r w:rsidRPr="00265CFF">
                        <w:rPr>
                          <w:color w:val="E36C0A" w:themeColor="accent6" w:themeShade="BF"/>
                          <w:sz w:val="24"/>
                        </w:rPr>
                        <w:t>Referenser</w:t>
                      </w:r>
                    </w:p>
                    <w:p w14:paraId="548FA0AF" w14:textId="77777777" w:rsidR="00543E9D" w:rsidRPr="00507042" w:rsidRDefault="00543E9D">
                      <w:pPr>
                        <w:rPr>
                          <w:i/>
                          <w:sz w:val="20"/>
                          <w:szCs w:val="20"/>
                        </w:rPr>
                      </w:pPr>
                      <w:r>
                        <w:rPr>
                          <w:bCs/>
                          <w:i/>
                          <w:sz w:val="20"/>
                          <w:szCs w:val="20"/>
                        </w:rPr>
                        <w:t xml:space="preserve">Lämnas gärna på </w:t>
                      </w:r>
                      <w:r w:rsidRPr="00507042">
                        <w:rPr>
                          <w:bCs/>
                          <w:i/>
                          <w:sz w:val="20"/>
                          <w:szCs w:val="20"/>
                        </w:rPr>
                        <w:t>förfrågan</w:t>
                      </w:r>
                      <w:r>
                        <w:rPr>
                          <w:bCs/>
                          <w:i/>
                          <w:sz w:val="20"/>
                          <w:szCs w:val="20"/>
                        </w:rPr>
                        <w:t>.</w:t>
                      </w:r>
                    </w:p>
                  </w:txbxContent>
                </v:textbox>
                <w10:wrap anchorx="page"/>
              </v:shape>
            </w:pict>
          </mc:Fallback>
        </mc:AlternateContent>
      </w:r>
      <w:r w:rsidR="003B239A">
        <w:br w:type="page"/>
      </w:r>
      <w:r>
        <w:rPr>
          <w:noProof/>
          <w:szCs w:val="20"/>
        </w:rPr>
        <w:lastRenderedPageBreak/>
        <mc:AlternateContent>
          <mc:Choice Requires="wps">
            <w:drawing>
              <wp:anchor distT="0" distB="0" distL="114300" distR="114300" simplePos="0" relativeHeight="251658240" behindDoc="0" locked="0" layoutInCell="1" allowOverlap="1" wp14:anchorId="208E6C48" wp14:editId="12DCD1C3">
                <wp:simplePos x="0" y="0"/>
                <wp:positionH relativeFrom="page">
                  <wp:posOffset>1076325</wp:posOffset>
                </wp:positionH>
                <wp:positionV relativeFrom="paragraph">
                  <wp:posOffset>539115</wp:posOffset>
                </wp:positionV>
                <wp:extent cx="5760085" cy="767715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767715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linkedTxbx id="1"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08E6C48" id="Text Box 6" o:spid="_x0000_s1027" type="#_x0000_t202" style="position:absolute;margin-left:84.75pt;margin-top:42.45pt;width:453.55pt;height:60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" stroked="f">
                <v:textbox>
                  <w:txbxContent/>
                </v:textbox>
                <w10:wrap anchorx="page"/>
              </v:shape>
            </w:pict>
          </mc:Fallback>
        </mc:AlternateContent>
      </w:r>
    </w:p>
    <w:sectPr w:rsidR="00543E9D" w:rsidSect="00543E9D">
      <w:headerReference w:type="default" r:id="rId7"/>
      <w:pgSz w:w="11899" w:h="16838"/>
      <w:pgMar w:top="567" w:right="1134" w:bottom="567" w:left="1134" w:header="2835"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EFEAB" w14:textId="77777777" w:rsidR="00851986" w:rsidRDefault="00851986">
      <w:r>
        <w:separator/>
      </w:r>
    </w:p>
  </w:endnote>
  <w:endnote w:type="continuationSeparator" w:id="0">
    <w:p w14:paraId="4C2AB072" w14:textId="77777777" w:rsidR="00851986" w:rsidRDefault="0085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GSchoolbookTwoBQ-Medium">
    <w:altName w:val="Times New Roman"/>
    <w:charset w:val="00"/>
    <w:family w:val="auto"/>
    <w:pitch w:val="variable"/>
    <w:sig w:usb0="03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GSchoolbookTwoBQ-Regular">
    <w:altName w:val="Times New Roman"/>
    <w:charset w:val="00"/>
    <w:family w:val="auto"/>
    <w:pitch w:val="variable"/>
    <w:sig w:usb0="03000000" w:usb1="00000000" w:usb2="00000000" w:usb3="00000000" w:csb0="00000001" w:csb1="00000000"/>
  </w:font>
  <w:font w:name="TimesNewRomanPSMT">
    <w:altName w:val="Times New Roman"/>
    <w:panose1 w:val="00000000000000000000"/>
    <w:charset w:val="4D"/>
    <w:family w:val="auto"/>
    <w:notTrueType/>
    <w:pitch w:val="default"/>
    <w:sig w:usb0="03000000" w:usb1="00000000" w:usb2="00000000" w:usb3="00000000" w:csb0="00000001" w:csb1="00000000"/>
  </w:font>
  <w:font w:name="League Gothic">
    <w:altName w:val="Courier New"/>
    <w:charset w:val="00"/>
    <w:family w:val="auto"/>
    <w:pitch w:val="variable"/>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C9CE2" w14:textId="77777777" w:rsidR="00851986" w:rsidRDefault="00851986">
      <w:r>
        <w:separator/>
      </w:r>
    </w:p>
  </w:footnote>
  <w:footnote w:type="continuationSeparator" w:id="0">
    <w:p w14:paraId="1616A2EB" w14:textId="77777777" w:rsidR="00851986" w:rsidRDefault="00851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6DFAC" w14:textId="77777777" w:rsidR="00543E9D" w:rsidRDefault="00543E9D">
    <w:pPr>
      <w:pStyle w:val="Sidhuvud"/>
    </w:pPr>
    <w:r>
      <w:rPr>
        <w:noProof/>
        <w:szCs w:val="20"/>
      </w:rPr>
      <mc:AlternateContent>
        <mc:Choice Requires="wps">
          <w:drawing>
            <wp:anchor distT="0" distB="0" distL="114300" distR="114300" simplePos="0" relativeHeight="251656704" behindDoc="0" locked="0" layoutInCell="1" allowOverlap="1" wp14:anchorId="291E0464" wp14:editId="7F9B3269">
              <wp:simplePos x="0" y="0"/>
              <wp:positionH relativeFrom="column">
                <wp:posOffset>2074545</wp:posOffset>
              </wp:positionH>
              <wp:positionV relativeFrom="paragraph">
                <wp:posOffset>-997585</wp:posOffset>
              </wp:positionV>
              <wp:extent cx="4253865" cy="1143000"/>
              <wp:effectExtent l="3810" t="254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11430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919948" w14:textId="77777777" w:rsidR="00543E9D" w:rsidRPr="00BA3F4C" w:rsidRDefault="00543E9D" w:rsidP="00543E9D">
                          <w:pPr>
                            <w:rPr>
                              <w:rFonts w:ascii="League Gothic" w:hAnsi="League Gothic"/>
                              <w:color w:val="FFFFFF"/>
                              <w:sz w:val="48"/>
                            </w:rPr>
                          </w:pPr>
                          <w:r>
                            <w:rPr>
                              <w:rFonts w:ascii="League Gothic" w:hAnsi="League Gothic"/>
                              <w:color w:val="FFFFFF"/>
                              <w:sz w:val="48"/>
                            </w:rPr>
                            <w:t>Fredrik Lundqvist</w:t>
                          </w:r>
                        </w:p>
                        <w:p w14:paraId="49B21DB9" w14:textId="77777777" w:rsidR="00543E9D" w:rsidRPr="00BA3F4C" w:rsidRDefault="00543E9D" w:rsidP="00543E9D">
                          <w:pPr>
                            <w:rPr>
                              <w:rFonts w:ascii="League Gothic" w:hAnsi="League Gothic"/>
                              <w:color w:val="FFFFFF"/>
                              <w:sz w:val="28"/>
                            </w:rPr>
                          </w:pPr>
                          <w:proofErr w:type="spellStart"/>
                          <w:r>
                            <w:rPr>
                              <w:rFonts w:ascii="League Gothic" w:hAnsi="League Gothic"/>
                              <w:color w:val="FFFFFF"/>
                              <w:sz w:val="28"/>
                            </w:rPr>
                            <w:t>Vallmästarevägen</w:t>
                          </w:r>
                          <w:proofErr w:type="spellEnd"/>
                          <w:r>
                            <w:rPr>
                              <w:rFonts w:ascii="League Gothic" w:hAnsi="League Gothic"/>
                              <w:color w:val="FFFFFF"/>
                              <w:sz w:val="28"/>
                            </w:rPr>
                            <w:t xml:space="preserve"> 67</w:t>
                          </w:r>
                          <w:r w:rsidRPr="00BA3F4C">
                            <w:rPr>
                              <w:rFonts w:ascii="League Gothic" w:hAnsi="League Gothic"/>
                              <w:color w:val="FFFFFF"/>
                              <w:sz w:val="28"/>
                            </w:rPr>
                            <w:t xml:space="preserve"> </w:t>
                          </w:r>
                          <w:r w:rsidRPr="00E573C9">
                            <w:rPr>
                              <w:rFonts w:ascii="League Gothic" w:hAnsi="League Gothic"/>
                              <w:color w:val="E36C0A" w:themeColor="accent6" w:themeShade="BF"/>
                              <w:sz w:val="28"/>
                            </w:rPr>
                            <w:t>|</w:t>
                          </w:r>
                          <w:r>
                            <w:rPr>
                              <w:rFonts w:ascii="League Gothic" w:hAnsi="League Gothic"/>
                              <w:color w:val="FFFFFF"/>
                              <w:sz w:val="28"/>
                            </w:rPr>
                            <w:t>352 61</w:t>
                          </w:r>
                          <w:r w:rsidRPr="00BA3F4C">
                            <w:rPr>
                              <w:rFonts w:ascii="League Gothic" w:hAnsi="League Gothic"/>
                              <w:color w:val="FFFFFF"/>
                              <w:sz w:val="28"/>
                            </w:rPr>
                            <w:t xml:space="preserve"> </w:t>
                          </w:r>
                          <w:r>
                            <w:rPr>
                              <w:rFonts w:ascii="League Gothic" w:hAnsi="League Gothic"/>
                              <w:color w:val="FFFFFF"/>
                              <w:sz w:val="28"/>
                            </w:rPr>
                            <w:t>Växjö</w:t>
                          </w:r>
                          <w:r w:rsidRPr="00BA3F4C">
                            <w:rPr>
                              <w:rFonts w:ascii="League Gothic" w:hAnsi="League Gothic"/>
                              <w:color w:val="000000"/>
                              <w:sz w:val="28"/>
                            </w:rPr>
                            <w:t xml:space="preserve"> </w:t>
                          </w:r>
                          <w:r>
                            <w:rPr>
                              <w:rFonts w:ascii="League Gothic" w:hAnsi="League Gothic"/>
                              <w:color w:val="000000"/>
                              <w:sz w:val="28"/>
                            </w:rPr>
                            <w:t xml:space="preserve"> </w:t>
                          </w:r>
                        </w:p>
                        <w:p w14:paraId="512B0F62" w14:textId="77777777" w:rsidR="00543E9D" w:rsidRDefault="00543E9D" w:rsidP="00543E9D">
                          <w:pPr>
                            <w:rPr>
                              <w:rFonts w:ascii="League Gothic" w:hAnsi="League Gothic"/>
                              <w:color w:val="000000"/>
                              <w:sz w:val="28"/>
                            </w:rPr>
                          </w:pPr>
                          <w:r>
                            <w:rPr>
                              <w:rFonts w:ascii="League Gothic" w:hAnsi="League Gothic"/>
                              <w:color w:val="FFFFFF"/>
                              <w:sz w:val="28"/>
                            </w:rPr>
                            <w:t>070-7875102</w:t>
                          </w:r>
                          <w:r w:rsidRPr="00E573C9">
                            <w:rPr>
                              <w:rFonts w:ascii="League Gothic" w:hAnsi="League Gothic"/>
                              <w:color w:val="E36C0A" w:themeColor="accent6" w:themeShade="BF"/>
                              <w:sz w:val="28"/>
                            </w:rPr>
                            <w:t>|</w:t>
                          </w:r>
                        </w:p>
                        <w:p w14:paraId="7BFA0B59" w14:textId="77777777" w:rsidR="00543E9D" w:rsidRPr="00BA3F4C" w:rsidRDefault="00543E9D" w:rsidP="00543E9D">
                          <w:pPr>
                            <w:rPr>
                              <w:rFonts w:ascii="League Gothic" w:hAnsi="League Gothic"/>
                              <w:color w:val="FFFFFF"/>
                              <w:sz w:val="28"/>
                            </w:rPr>
                          </w:pPr>
                          <w:r>
                            <w:rPr>
                              <w:rFonts w:ascii="League Gothic" w:hAnsi="League Gothic"/>
                              <w:color w:val="FFFFFF"/>
                              <w:sz w:val="28"/>
                            </w:rPr>
                            <w:t>fredrik.lundqvist11@hotmail.se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291E0464" id="_x0000_t202" coordsize="21600,21600" o:spt="202" path="m,l,21600r21600,l21600,xe">
              <v:stroke joinstyle="miter"/>
              <v:path gradientshapeok="t" o:connecttype="rect"/>
            </v:shapetype>
            <v:shape id="_x0000_s1028" type="#_x0000_t202" style="position:absolute;margin-left:163.35pt;margin-top:-78.55pt;width:334.9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" filled="f" stroked="f">
              <v:textbox style="mso-next-textbox:#Text Box 6">
                <w:txbxContent>
                  <w:p w14:paraId="01919948" w14:textId="77777777" w:rsidR="00543E9D" w:rsidRPr="00BA3F4C" w:rsidRDefault="00543E9D" w:rsidP="00543E9D">
                    <w:pPr>
                      <w:rPr>
                        <w:rFonts w:ascii="League Gothic" w:hAnsi="League Gothic"/>
                        <w:color w:val="FFFFFF"/>
                        <w:sz w:val="48"/>
                      </w:rPr>
                    </w:pPr>
                    <w:r>
                      <w:rPr>
                        <w:rFonts w:ascii="League Gothic" w:hAnsi="League Gothic"/>
                        <w:color w:val="FFFFFF"/>
                        <w:sz w:val="48"/>
                      </w:rPr>
                      <w:t>Fredrik Lundqvist</w:t>
                    </w:r>
                  </w:p>
                  <w:p w14:paraId="49B21DB9" w14:textId="77777777" w:rsidR="00543E9D" w:rsidRPr="00BA3F4C" w:rsidRDefault="00543E9D" w:rsidP="00543E9D">
                    <w:pPr>
                      <w:rPr>
                        <w:rFonts w:ascii="League Gothic" w:hAnsi="League Gothic"/>
                        <w:color w:val="FFFFFF"/>
                        <w:sz w:val="28"/>
                      </w:rPr>
                    </w:pPr>
                    <w:r>
                      <w:rPr>
                        <w:rFonts w:ascii="League Gothic" w:hAnsi="League Gothic"/>
                        <w:color w:val="FFFFFF"/>
                        <w:sz w:val="28"/>
                      </w:rPr>
                      <w:t>Vallmästarevägen 67</w:t>
                    </w:r>
                    <w:r w:rsidRPr="00BA3F4C">
                      <w:rPr>
                        <w:rFonts w:ascii="League Gothic" w:hAnsi="League Gothic"/>
                        <w:color w:val="FFFFFF"/>
                        <w:sz w:val="28"/>
                      </w:rPr>
                      <w:t xml:space="preserve"> </w:t>
                    </w:r>
                    <w:r w:rsidRPr="00E573C9">
                      <w:rPr>
                        <w:rFonts w:ascii="League Gothic" w:hAnsi="League Gothic"/>
                        <w:color w:val="E36C0A" w:themeColor="accent6" w:themeShade="BF"/>
                        <w:sz w:val="28"/>
                      </w:rPr>
                      <w:t>|</w:t>
                    </w:r>
                    <w:r>
                      <w:rPr>
                        <w:rFonts w:ascii="League Gothic" w:hAnsi="League Gothic"/>
                        <w:color w:val="FFFFFF"/>
                        <w:sz w:val="28"/>
                      </w:rPr>
                      <w:t>352 61</w:t>
                    </w:r>
                    <w:r w:rsidRPr="00BA3F4C">
                      <w:rPr>
                        <w:rFonts w:ascii="League Gothic" w:hAnsi="League Gothic"/>
                        <w:color w:val="FFFFFF"/>
                        <w:sz w:val="28"/>
                      </w:rPr>
                      <w:t xml:space="preserve"> </w:t>
                    </w:r>
                    <w:r>
                      <w:rPr>
                        <w:rFonts w:ascii="League Gothic" w:hAnsi="League Gothic"/>
                        <w:color w:val="FFFFFF"/>
                        <w:sz w:val="28"/>
                      </w:rPr>
                      <w:t>Växjö</w:t>
                    </w:r>
                    <w:r w:rsidRPr="00BA3F4C">
                      <w:rPr>
                        <w:rFonts w:ascii="League Gothic" w:hAnsi="League Gothic"/>
                        <w:color w:val="000000"/>
                        <w:sz w:val="28"/>
                      </w:rPr>
                      <w:t xml:space="preserve"> </w:t>
                    </w:r>
                    <w:r>
                      <w:rPr>
                        <w:rFonts w:ascii="League Gothic" w:hAnsi="League Gothic"/>
                        <w:color w:val="000000"/>
                        <w:sz w:val="28"/>
                      </w:rPr>
                      <w:t xml:space="preserve"> </w:t>
                    </w:r>
                  </w:p>
                  <w:p w14:paraId="512B0F62" w14:textId="77777777" w:rsidR="00543E9D" w:rsidRDefault="00543E9D" w:rsidP="00543E9D">
                    <w:pPr>
                      <w:rPr>
                        <w:rFonts w:ascii="League Gothic" w:hAnsi="League Gothic"/>
                        <w:color w:val="000000"/>
                        <w:sz w:val="28"/>
                      </w:rPr>
                    </w:pPr>
                    <w:r>
                      <w:rPr>
                        <w:rFonts w:ascii="League Gothic" w:hAnsi="League Gothic"/>
                        <w:color w:val="FFFFFF"/>
                        <w:sz w:val="28"/>
                      </w:rPr>
                      <w:t>070-7875102</w:t>
                    </w:r>
                    <w:r w:rsidRPr="00E573C9">
                      <w:rPr>
                        <w:rFonts w:ascii="League Gothic" w:hAnsi="League Gothic"/>
                        <w:color w:val="E36C0A" w:themeColor="accent6" w:themeShade="BF"/>
                        <w:sz w:val="28"/>
                      </w:rPr>
                      <w:t>|</w:t>
                    </w:r>
                  </w:p>
                  <w:p w14:paraId="7BFA0B59" w14:textId="77777777" w:rsidR="00543E9D" w:rsidRPr="00BA3F4C" w:rsidRDefault="00543E9D" w:rsidP="00543E9D">
                    <w:pPr>
                      <w:rPr>
                        <w:rFonts w:ascii="League Gothic" w:hAnsi="League Gothic"/>
                        <w:color w:val="FFFFFF"/>
                        <w:sz w:val="28"/>
                      </w:rPr>
                    </w:pPr>
                    <w:r>
                      <w:rPr>
                        <w:rFonts w:ascii="League Gothic" w:hAnsi="League Gothic"/>
                        <w:color w:val="FFFFFF"/>
                        <w:sz w:val="28"/>
                      </w:rPr>
                      <w:t>fredrik.lundqvist11@hotmail.se</w:t>
                    </w:r>
                  </w:p>
                </w:txbxContent>
              </v:textbox>
            </v:shape>
          </w:pict>
        </mc:Fallback>
      </mc:AlternateContent>
    </w:r>
    <w:r>
      <w:rPr>
        <w:noProof/>
        <w:szCs w:val="20"/>
      </w:rPr>
      <mc:AlternateContent>
        <mc:Choice Requires="wps">
          <w:drawing>
            <wp:anchor distT="0" distB="0" distL="114300" distR="114300" simplePos="0" relativeHeight="251657728" behindDoc="0" locked="0" layoutInCell="1" allowOverlap="1" wp14:anchorId="7FE9EE49" wp14:editId="4C67685F">
              <wp:simplePos x="0" y="0"/>
              <wp:positionH relativeFrom="column">
                <wp:posOffset>245745</wp:posOffset>
              </wp:positionH>
              <wp:positionV relativeFrom="paragraph">
                <wp:posOffset>-1340485</wp:posOffset>
              </wp:positionV>
              <wp:extent cx="1600200" cy="1600200"/>
              <wp:effectExtent l="3810" t="254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6002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867EEB" w14:textId="77777777" w:rsidR="00543E9D" w:rsidRPr="00BA3F4C" w:rsidRDefault="00543E9D">
                          <w:pPr>
                            <w:rPr>
                              <w:rFonts w:ascii="League Gothic" w:hAnsi="League Gothic"/>
                              <w:color w:val="FF0000"/>
                              <w:sz w:val="200"/>
                            </w:rPr>
                          </w:pPr>
                          <w:r w:rsidRPr="00215A06">
                            <w:rPr>
                              <w:rFonts w:ascii="League Gothic" w:hAnsi="League Gothic"/>
                              <w:color w:val="E36C0A" w:themeColor="accent6" w:themeShade="BF"/>
                              <w:sz w:val="200"/>
                            </w:rPr>
                            <w:t>CV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FE9EE49" id="_x0000_s1029" type="#_x0000_t202" style="position:absolute;margin-left:19.35pt;margin-top:-105.55pt;width:126pt;height:1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" filled="f" stroked="f">
              <v:textbox inset="0,0,0,0">
                <w:txbxContent>
                  <w:p w14:paraId="02867EEB" w14:textId="77777777" w:rsidR="00543E9D" w:rsidRPr="00BA3F4C" w:rsidRDefault="00543E9D">
                    <w:pPr>
                      <w:rPr>
                        <w:rFonts w:ascii="League Gothic" w:hAnsi="League Gothic"/>
                        <w:color w:val="FF0000"/>
                        <w:sz w:val="200"/>
                      </w:rPr>
                    </w:pPr>
                    <w:r w:rsidRPr="00215A06">
                      <w:rPr>
                        <w:rFonts w:ascii="League Gothic" w:hAnsi="League Gothic"/>
                        <w:color w:val="E36C0A" w:themeColor="accent6" w:themeShade="BF"/>
                        <w:sz w:val="200"/>
                      </w:rPr>
                      <w:t>CV</w:t>
                    </w:r>
                  </w:p>
                </w:txbxContent>
              </v:textbox>
            </v:shape>
          </w:pict>
        </mc:Fallback>
      </mc:AlternateContent>
    </w:r>
    <w:r>
      <w:rPr>
        <w:noProof/>
        <w:szCs w:val="20"/>
      </w:rPr>
      <mc:AlternateContent>
        <mc:Choice Requires="wps">
          <w:drawing>
            <wp:anchor distT="0" distB="0" distL="114300" distR="114300" simplePos="0" relativeHeight="251658752" behindDoc="1" locked="0" layoutInCell="1" allowOverlap="1" wp14:anchorId="361BD61C" wp14:editId="64F1C297">
              <wp:simplePos x="0" y="0"/>
              <wp:positionH relativeFrom="page">
                <wp:posOffset>720090</wp:posOffset>
              </wp:positionH>
              <wp:positionV relativeFrom="page">
                <wp:posOffset>688340</wp:posOffset>
              </wp:positionV>
              <wp:extent cx="6120130" cy="1257300"/>
              <wp:effectExtent l="5715" t="12065" r="8255" b="698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257300"/>
                      </a:xfrm>
                      <a:prstGeom prst="roundRect">
                        <a:avLst>
                          <a:gd name="adj" fmla="val 16667"/>
                        </a:avLst>
                      </a:prstGeom>
                      <a:solidFill>
                        <a:srgbClr val="000000"/>
                      </a:solidFill>
                      <a:ln w="9525">
                        <a:solidFill>
                          <a:srgbClr val="33333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1065B638" id="AutoShape 7" o:spid="_x0000_s1026" style="position:absolute;margin-left:56.7pt;margin-top:54.2pt;width:481.9pt;height:9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" fillcolor="black" strokecolor="#333">
              <w10:wrap anchorx="page" anchory="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sv-SE" w:vendorID="22" w:dllVersion="513"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6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E5"/>
    <w:rsid w:val="0000644F"/>
    <w:rsid w:val="00062AF1"/>
    <w:rsid w:val="00075D15"/>
    <w:rsid w:val="0009303A"/>
    <w:rsid w:val="000A1970"/>
    <w:rsid w:val="000B0769"/>
    <w:rsid w:val="000F3CFA"/>
    <w:rsid w:val="001126D3"/>
    <w:rsid w:val="001219CF"/>
    <w:rsid w:val="001576BC"/>
    <w:rsid w:val="00164FB7"/>
    <w:rsid w:val="001E6893"/>
    <w:rsid w:val="00200154"/>
    <w:rsid w:val="00215A06"/>
    <w:rsid w:val="00265CFF"/>
    <w:rsid w:val="002D0BC5"/>
    <w:rsid w:val="002D4CF7"/>
    <w:rsid w:val="002F0BA4"/>
    <w:rsid w:val="003052FB"/>
    <w:rsid w:val="00356CCF"/>
    <w:rsid w:val="00386868"/>
    <w:rsid w:val="00386BD0"/>
    <w:rsid w:val="003918E1"/>
    <w:rsid w:val="003B239A"/>
    <w:rsid w:val="003D4F51"/>
    <w:rsid w:val="00421AE9"/>
    <w:rsid w:val="004379BB"/>
    <w:rsid w:val="004854A9"/>
    <w:rsid w:val="00493F7E"/>
    <w:rsid w:val="004B4009"/>
    <w:rsid w:val="004F4FEA"/>
    <w:rsid w:val="00507042"/>
    <w:rsid w:val="0051373E"/>
    <w:rsid w:val="00540FE7"/>
    <w:rsid w:val="00543E9D"/>
    <w:rsid w:val="00543EEE"/>
    <w:rsid w:val="005660D6"/>
    <w:rsid w:val="005C100F"/>
    <w:rsid w:val="006C0A8D"/>
    <w:rsid w:val="006D6447"/>
    <w:rsid w:val="006E0206"/>
    <w:rsid w:val="006F2570"/>
    <w:rsid w:val="00703DB7"/>
    <w:rsid w:val="007A742F"/>
    <w:rsid w:val="007C4B70"/>
    <w:rsid w:val="007D3EAB"/>
    <w:rsid w:val="007D6B13"/>
    <w:rsid w:val="007E56BB"/>
    <w:rsid w:val="0081615F"/>
    <w:rsid w:val="00821FEE"/>
    <w:rsid w:val="00842973"/>
    <w:rsid w:val="0085021A"/>
    <w:rsid w:val="00851986"/>
    <w:rsid w:val="00857CD5"/>
    <w:rsid w:val="008778AF"/>
    <w:rsid w:val="008B0930"/>
    <w:rsid w:val="008C6FEA"/>
    <w:rsid w:val="009078D9"/>
    <w:rsid w:val="00940E55"/>
    <w:rsid w:val="00954964"/>
    <w:rsid w:val="00976EEF"/>
    <w:rsid w:val="00980644"/>
    <w:rsid w:val="00A32AA2"/>
    <w:rsid w:val="00A605D6"/>
    <w:rsid w:val="00AB3F1A"/>
    <w:rsid w:val="00AE69A7"/>
    <w:rsid w:val="00B804DE"/>
    <w:rsid w:val="00B9300D"/>
    <w:rsid w:val="00B940E9"/>
    <w:rsid w:val="00BB1620"/>
    <w:rsid w:val="00BD08DD"/>
    <w:rsid w:val="00BF1AF6"/>
    <w:rsid w:val="00C90362"/>
    <w:rsid w:val="00CA53F8"/>
    <w:rsid w:val="00D07DE0"/>
    <w:rsid w:val="00D11BCD"/>
    <w:rsid w:val="00D41896"/>
    <w:rsid w:val="00E238AA"/>
    <w:rsid w:val="00E362E5"/>
    <w:rsid w:val="00E52CC6"/>
    <w:rsid w:val="00E573C9"/>
    <w:rsid w:val="00E66C66"/>
    <w:rsid w:val="00E77398"/>
    <w:rsid w:val="00EA1D90"/>
    <w:rsid w:val="00F037BE"/>
    <w:rsid w:val="00F16CED"/>
    <w:rsid w:val="00F40F3B"/>
    <w:rsid w:val="00F52408"/>
    <w:rsid w:val="00F72B01"/>
    <w:rsid w:val="00F925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E422DAF"/>
  <w15:docId w15:val="{7CE6B6A7-C86E-4641-8859-E7BC972A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CF7"/>
    <w:rPr>
      <w:sz w:val="24"/>
      <w:szCs w:val="24"/>
    </w:rPr>
  </w:style>
  <w:style w:type="paragraph" w:styleId="Rubrik2">
    <w:name w:val="heading 2"/>
    <w:basedOn w:val="Normal"/>
    <w:next w:val="Normal"/>
    <w:link w:val="Rubrik2Char"/>
    <w:qFormat/>
    <w:rsid w:val="00F925E1"/>
    <w:pPr>
      <w:keepNext/>
      <w:tabs>
        <w:tab w:val="left" w:pos="6521"/>
        <w:tab w:val="left" w:pos="6804"/>
      </w:tabs>
      <w:outlineLvl w:val="1"/>
    </w:pPr>
    <w:rPr>
      <w:b/>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next w:val="Oformateradtext"/>
    <w:autoRedefine/>
    <w:rsid w:val="008F725D"/>
    <w:pPr>
      <w:jc w:val="center"/>
    </w:pPr>
    <w:rPr>
      <w:rFonts w:ascii="AGSchoolbookTwoBQ-Medium" w:hAnsi="AGSchoolbookTwoBQ-Medium"/>
      <w:color w:val="55A734"/>
      <w:sz w:val="32"/>
      <w:szCs w:val="24"/>
    </w:rPr>
  </w:style>
  <w:style w:type="paragraph" w:styleId="Oformateradtext">
    <w:name w:val="Plain Text"/>
    <w:basedOn w:val="Normal"/>
    <w:rsid w:val="008F725D"/>
    <w:rPr>
      <w:rFonts w:ascii="Courier" w:hAnsi="Courier"/>
    </w:rPr>
  </w:style>
  <w:style w:type="paragraph" w:customStyle="1" w:styleId="Ehrbrdvnster">
    <w:name w:val="Ehr_bröd_vänster"/>
    <w:autoRedefine/>
    <w:rsid w:val="008F725D"/>
    <w:pPr>
      <w:pBdr>
        <w:bottom w:val="single" w:sz="4" w:space="1" w:color="339966"/>
      </w:pBdr>
      <w:ind w:left="284" w:right="284"/>
    </w:pPr>
    <w:rPr>
      <w:rFonts w:ascii="AGSchoolbookTwoBQ-Regular" w:hAnsi="AGSchoolbookTwoBQ-Regular"/>
      <w:sz w:val="18"/>
      <w:szCs w:val="24"/>
    </w:rPr>
  </w:style>
  <w:style w:type="character" w:customStyle="1" w:styleId="Ehrbrd12pt">
    <w:name w:val="Ehr_bröd_12pt"/>
    <w:rsid w:val="008F725D"/>
    <w:rPr>
      <w:rFonts w:ascii="AGSchoolbookTwoBQ-Regular" w:hAnsi="AGSchoolbookTwoBQ-Regular"/>
      <w:sz w:val="24"/>
    </w:rPr>
  </w:style>
  <w:style w:type="character" w:customStyle="1" w:styleId="Ehrbrd10pt">
    <w:name w:val="Ehr_bröd_10pt"/>
    <w:rsid w:val="008F725D"/>
    <w:rPr>
      <w:rFonts w:ascii="AGSchoolbookTwoBQ-Regular" w:hAnsi="AGSchoolbookTwoBQ-Regular"/>
      <w:sz w:val="20"/>
    </w:rPr>
  </w:style>
  <w:style w:type="paragraph" w:customStyle="1" w:styleId="EhrHjrtligtvlkommen">
    <w:name w:val="Ehr_Hjärtligt välkommen"/>
    <w:basedOn w:val="Normal"/>
    <w:autoRedefine/>
    <w:rsid w:val="008F725D"/>
    <w:pPr>
      <w:jc w:val="center"/>
    </w:pPr>
    <w:rPr>
      <w:rFonts w:ascii="AGSchoolbookTwoBQ-Medium" w:hAnsi="AGSchoolbookTwoBQ-Medium"/>
      <w:color w:val="172C17"/>
    </w:rPr>
  </w:style>
  <w:style w:type="paragraph" w:styleId="Brdtext">
    <w:name w:val="Body Text"/>
    <w:autoRedefine/>
    <w:semiHidden/>
    <w:rsid w:val="0093312B"/>
    <w:pPr>
      <w:spacing w:after="120"/>
      <w:ind w:left="1134" w:right="567"/>
      <w:jc w:val="both"/>
    </w:pPr>
    <w:rPr>
      <w:sz w:val="24"/>
      <w:szCs w:val="24"/>
      <w:lang w:eastAsia="en-US"/>
    </w:rPr>
  </w:style>
  <w:style w:type="paragraph" w:styleId="Sidhuvud">
    <w:name w:val="header"/>
    <w:basedOn w:val="Normal"/>
    <w:rsid w:val="00BA3F4C"/>
    <w:pPr>
      <w:tabs>
        <w:tab w:val="center" w:pos="4536"/>
        <w:tab w:val="right" w:pos="9072"/>
      </w:tabs>
    </w:pPr>
  </w:style>
  <w:style w:type="paragraph" w:styleId="Sidfot">
    <w:name w:val="footer"/>
    <w:basedOn w:val="Normal"/>
    <w:semiHidden/>
    <w:rsid w:val="00BA3F4C"/>
    <w:pPr>
      <w:tabs>
        <w:tab w:val="center" w:pos="4536"/>
        <w:tab w:val="right" w:pos="9072"/>
      </w:tabs>
    </w:pPr>
  </w:style>
  <w:style w:type="paragraph" w:customStyle="1" w:styleId="NoParagraphStyle">
    <w:name w:val="[No Paragraph Style]"/>
    <w:rsid w:val="00BA3F4C"/>
    <w:pPr>
      <w:widowControl w:val="0"/>
      <w:autoSpaceDE w:val="0"/>
      <w:autoSpaceDN w:val="0"/>
      <w:adjustRightInd w:val="0"/>
      <w:spacing w:line="288" w:lineRule="auto"/>
      <w:textAlignment w:val="center"/>
    </w:pPr>
    <w:rPr>
      <w:rFonts w:ascii="TimesNewRomanPSMT" w:hAnsi="TimesNewRomanPSMT"/>
      <w:color w:val="000000"/>
      <w:sz w:val="24"/>
      <w:szCs w:val="24"/>
      <w:lang w:val="en-GB"/>
    </w:rPr>
  </w:style>
  <w:style w:type="character" w:customStyle="1" w:styleId="Rubrik2Char">
    <w:name w:val="Rubrik 2 Char"/>
    <w:basedOn w:val="Standardstycketeckensnitt"/>
    <w:link w:val="Rubrik2"/>
    <w:rsid w:val="00F925E1"/>
    <w:rPr>
      <w:b/>
      <w:sz w:val="24"/>
    </w:rPr>
  </w:style>
  <w:style w:type="paragraph" w:customStyle="1" w:styleId="RubrikCV">
    <w:name w:val="Rubrik_CV"/>
    <w:rsid w:val="00BA3F4C"/>
    <w:pPr>
      <w:spacing w:after="120"/>
    </w:pPr>
    <w:rPr>
      <w:rFonts w:ascii="League Gothic" w:hAnsi="League Gothic"/>
      <w:b/>
      <w:bCs/>
      <w:sz w:val="28"/>
      <w:szCs w:val="24"/>
    </w:rPr>
  </w:style>
  <w:style w:type="paragraph" w:styleId="Ballongtext">
    <w:name w:val="Balloon Text"/>
    <w:basedOn w:val="Normal"/>
    <w:link w:val="BallongtextChar"/>
    <w:uiPriority w:val="99"/>
    <w:semiHidden/>
    <w:unhideWhenUsed/>
    <w:rsid w:val="0084297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429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5926">
      <w:bodyDiv w:val="1"/>
      <w:marLeft w:val="0"/>
      <w:marRight w:val="0"/>
      <w:marTop w:val="0"/>
      <w:marBottom w:val="0"/>
      <w:divBdr>
        <w:top w:val="none" w:sz="0" w:space="0" w:color="auto"/>
        <w:left w:val="none" w:sz="0" w:space="0" w:color="auto"/>
        <w:bottom w:val="none" w:sz="0" w:space="0" w:color="auto"/>
        <w:right w:val="none" w:sz="0" w:space="0" w:color="auto"/>
      </w:divBdr>
    </w:div>
    <w:div w:id="5624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B6A2E-8EF4-4233-81C8-4ABD5EDD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0</Words>
  <Characters>3</Characters>
  <Application>Microsoft Office Word</Application>
  <DocSecurity>0</DocSecurity>
  <Lines>1</Lines>
  <Paragraphs>1</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lpstr>
    </vt:vector>
  </TitlesOfParts>
  <Company>Wordparadiset</Company>
  <LinksUpToDate>false</LinksUpToDate>
  <CharactersWithSpaces>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Wordparadiset</dc:creator>
  <cp:lastModifiedBy>deltagare</cp:lastModifiedBy>
  <cp:revision>5</cp:revision>
  <cp:lastPrinted>2016-05-09T08:48:00Z</cp:lastPrinted>
  <dcterms:created xsi:type="dcterms:W3CDTF">2016-05-09T08:50:00Z</dcterms:created>
  <dcterms:modified xsi:type="dcterms:W3CDTF">2017-12-08T12:28:00Z</dcterms:modified>
</cp:coreProperties>
</file>