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88"/>
          <w:szCs w:val="88"/>
          <w:rtl w:val="0"/>
        </w:rPr>
        <w:t xml:space="preserve">ZYNC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e5fa3"/>
          <w:sz w:val="32"/>
          <w:szCs w:val="32"/>
          <w:rtl w:val="0"/>
        </w:rPr>
        <w:t xml:space="preserve">Dokument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fa3"/>
          <w:sz w:val="36"/>
          <w:szCs w:val="36"/>
          <w:rtl w:val="0"/>
        </w:rPr>
        <w:t xml:space="preserve">Komplett Databasschema</w:t>
      </w:r>
      <w:r w:rsidDel="00000000" w:rsidR="00000000" w:rsidRPr="00000000">
        <w:rPr>
          <w:rtl w:val="0"/>
        </w:rPr>
      </w:r>
    </w:p>
    <w:tbl>
      <w:tblPr>
        <w:tblStyle w:val="Table1"/>
        <w:tblW w:w="5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tblGridChange w:id="0">
          <w:tblGrid>
            <w:gridCol w:w="24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80.0" w:type="dxa"/>
              <w:left w:w="1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9"/>
                <w:szCs w:val="19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Februari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9"/>
                <w:szCs w:val="19"/>
                <w:rtl w:val="0"/>
              </w:rPr>
              <w:t xml:space="preserve">Tabeller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80.0" w:type="dxa"/>
              <w:left w:w="1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58 tabeller, 11 moduler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9"/>
                <w:szCs w:val="19"/>
                <w:rtl w:val="0"/>
              </w:rPr>
              <w:t xml:space="preserve">Databas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MariaDB 10.11+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1. Schemakonventioner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Alla tabeller i ZYNC ERP följer dessa regler utan undantag. AI-verktyg som genererar migrationer ska alltid följa dessa konventioner.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fa3"/>
          <w:sz w:val="26"/>
          <w:szCs w:val="26"/>
          <w:rtl w:val="0"/>
        </w:rPr>
        <w:t xml:space="preserve">1.1 Färgkodning i detta dokument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Färg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Betydelse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Blå 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Primärnyckel 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4a00"/>
                <w:sz w:val="18"/>
                <w:szCs w:val="18"/>
                <w:rtl w:val="0"/>
              </w:rPr>
              <w:t xml:space="preserve">Gul 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Främmande nyckel (_id suffix)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Vit/grå 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Vanlig kolumn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fa3"/>
          <w:sz w:val="26"/>
          <w:szCs w:val="26"/>
          <w:rtl w:val="0"/>
        </w:rPr>
        <w:t xml:space="preserve">1.2 Globala regler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Alla tabellnamn: snake_case, plural (t.ex. work_orders, fault_reports)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Alla kolumnnamn: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Primärnycklar: alltid 'id' BIGINT UNSIGNED AUTO_INCREMENT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Främmande nycklar: [tabell_singular]_id (t.ex. work_order_id, 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Booleska värden: TINYINT(1) — aldrig BIT eller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Datum/tid: TIMESTAMP för automatiska fält, DATE för rena datum, DATETIME för tidpunkter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Penningbelopp: DECIMAL(15,2) — aldrig FLOAT eller DOUBLE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Textsträngar: VARCHAR(255) som standard, TEXT för längre innehåll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JSON-data: JSON-kolumntyp i MariaDB 10.2+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 delete: is_deleted TINYINT(1) DEFAULT 0 i alla tabeller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Teckenkodning: utf8mb4, kollation utf8mb4_unicode_ci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Alla tabeller har dessa 5 standardkolumner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id • created_at • updated_at • created_by • is_deleted — Dessa genereras alltid automatiskt. Dokumentet visar dem i varje tabell för tydlighetens skull.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fa3"/>
          <w:sz w:val="26"/>
          <w:szCs w:val="26"/>
          <w:rtl w:val="0"/>
        </w:rPr>
        <w:t xml:space="preserve">1.3 Index-strategi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3226"/>
        <w:tblGridChange w:id="0">
          <w:tblGrid>
            <w:gridCol w:w="2600"/>
            <w:gridCol w:w="32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Indextyp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När det används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Alltid på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PRIMARY KEY 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INDEX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Alla _id kolumner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INDEX idx_work_order_id (work_order_id)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INDEX (filter)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Kolumner som ofta filtreras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INDEX idx_status (status)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Kolumner med unikt krav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 idx_email (email)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FULLTEXT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Fritext-sök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FULLTEXT idx_search (title,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COMPOSITE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Ofta kombinerade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INDEX idx_user_status (user_id, status)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2. Core — Användare, Roller &amp;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Kärntabellerna utgör grunden för hela systemet. Alla andra moduler refererar till users och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2.1 users — Systemanvändare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Central användartabell. Alla inloggningar, roller och språkinställningar.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employees.id (HR-länk)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Unikt login-namn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UNIQUE, används för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bcrypt cost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roles.id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departments.id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'sv'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sv |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'dark'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dark | 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avatar_path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Sökväg till profilbild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Senaste inloggning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 = inaktiverad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2fa_secret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TOTP-hemlighet (krypterad)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2fa_enabled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Tvåfaktorsautentisering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2.2 roles — Systemroller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Definierar rollhierarkin. Grundroller seedas vid installation.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Rollnamn: Arbetare, Arbetsledare osv.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Tekniskt namn: worker, team_lead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Hierarkinivå 1–10 (10=CEO)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Fritext beskrivning av rollen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= inbyggd roll, kan ej raderas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2.3 departments — Avdelningar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Avdelningsstruktur med hierarkistöd. parent_id möjliggör underavdelningar.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Avdelningsnamn (t.ex. Underhåll)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Kortnamn: MAINT, PROD,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departments.id (hierarki)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Hex-färg för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2.4 permissions — Behörigheter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Atomära behörigheter per modul och resurs.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Modulnamn: maintenance, hr, economy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| read | update | delete |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Resursnamn: work_orders, invoices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2.5 role_permissions — Roll ↔ Behörighet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Kopplingsttabell. Definierar vilka behörigheter varje roll 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roles.id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permission_id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permissions.id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2.6 user_sessions — Aktiva sessioner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Aktiva refresh tokens. Rensas automatiskt via cron när expires_at passerat.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token_hash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Hashad JWT refresh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IPv4 eller 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Webbläsare/klient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Utgångstid för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last_seen_at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Senaste aktivitet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2.7 audit_log — Händelselogg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Oföränderlig logg. Inga UPDATE eller DELETE tillåts på denna tabell.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(NULL=system)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Modulnamn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create|update|delete|login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table_name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Berörd tabell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record_id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Berörd post-id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old_values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Värden före ändring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new_values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Värden efter ändring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Klientens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Händelsetidpunkt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3. Utrustningshierarki — Gemensam struktur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Utrustningshierarkin delas mellan Produktion och Underhåll. Det är ryggraden i systemet — alla arbetsordrar, reservdelar och dokument kopplas mot denna hierarki.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Hierarki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Anläggning → System → Maskin → Komponent. Varje nivå är en rad i equipment-tabellen med parent_id som pekar uppåt.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3.1 equipment — Maskin/Utrustningshierarki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Central maskintabell. Allt i systemet kopplar hit via equipment_id.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equipment.id (hierarki)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departments.id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Namn på maskinen/utrustningen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Tekniskt ID: M-042, TL-07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plant|system|machine|component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Tillverkare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serial_number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Serienummer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install_date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Installationsdatum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Fysisk plats/byggnad/hall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active|inactive|scrapped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QR-kod för snabbsökning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Bild på maskinen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Fritext anteckningar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3.2 equipment_documents — Dokument kopplade till utrustning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Ritningar, manualer och certifikat kopplade per maskin.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equipment.id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Dokumenttitel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manual|drawing|certificate|other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Sökväg i /storage/uploads/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file_size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Filstorlek i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mime_type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application/pdf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Dokumentversion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Giltigt till (besiktningsintyg)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3.3 equipment_spare_parts — Reservdelskoppling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Kopplar reservdelar i lagret direkt mot maskiner.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equipment.id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inventory_items.id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quantity_recommended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Rekommenderat lagersaldo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Monteringsnoteringar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4. Underhållsmodulen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4.1 work_orders — Arbetsordrar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Hjärtat i underhållsmodulen. Alla arbetsordrar, oavsett typ, lagras här.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Auto-genererat: WO-2026-0001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equipment.id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fault_report_id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fault_reports.id (om från felanmälan)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Kort beskrivning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Detaljerad beskrivning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'corrective'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corrective|preventive|inspection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'medium'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low|medium|high|critical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'open'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open|assigned|in_progress|paused|closed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assigned_to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(tilldelad tekniker)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assigned_by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(arbetsledare)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planned_start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Planerad startidpunkt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planned_end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Planerad sluttidpunkt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actual_start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Faktisk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actual_end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Faktisk avslutning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estimated_hours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DECIMAL(6,2)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Uppskattad tidsåtgång (timmar)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actual_hours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DECIMAL(6,2)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Faktisk tidsåtgång (fylls vid stängning)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Tidpunkt för stängning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closed_by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close_notes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Åtgärdsanteckning vid stängning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ai_analyzed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= AI-analys genomförd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ai_suggestions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AI-rekommendationer (JSON)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4.2 fault_reports — Felanmälningar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Öppen för alla roller. Eskaleras till arbetsorder av arbetsledare.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equipment.id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reported_by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(vem rapporterade)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Kort feelbeskrivning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Detaljerad beskrivning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'medium'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low|medium|high|critical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'new'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new|acknowledged|work_order_created|resolved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Bifogat foto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acknowledged_at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Kvitterad av arbetsledare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4.3 work_order_time_logs — Tidrapportering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Stöder flera tidloggningar per AO och tekniker.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work_orders.id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Starttid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Sluttid (NULL om pågående)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Beräknas automatiskt vid ended_at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Vad gjordes under perioden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4.4 inspectable_equipment — Besiktningspliktiga utrustningar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Hanterar alla besiktningspliktiga utrustningar med automatiska påminnelser.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equipment.id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inspection_type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Typ: Lyftanordning, Tryckkärl, Fallskydd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Besiktningsorgan (t.ex. Dekra, SP)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interval_months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Besiktningsintervall i månader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last_inspection_at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Senaste godkända besiktning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next_inspection_at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Beräknat nästa datum (auto-beräknat)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responsible_id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(ansvarig person)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'ok'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ok|due_soon|overdue|failed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certificate_path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Bifogat besiktningsintyg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Kommentarer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4.5 work_order_spare_parts — Förbrukade reservdelar per 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Registrerar lageruttag mot arbetsorder. Drar automatiskt från inventory_items.quantity.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work_orders.id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inventory_items.id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quantity_used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DECIMAL(10,3)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Antal förbrukat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Kostnad per enhet vid förbrukningstillfälle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5. Produktionsmodulen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5.1 production_lines — Produktionslinjer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Definierar produktionslinjer. Kopplas mot equipment-hierarkin.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Linjenamn: Linje 1, Linje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L1, L2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departments.id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(linjeansvarig)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active|maintenance|inactive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Maxkapacitet enheter/timme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Fritext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5.2 production_orders — Produktionsordrar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PO-2026-0001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production_line_id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production_lines.id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Produktnamn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Artikelnummer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quantity_planned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Planerad kvantitet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quantity_produced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Faktisk produktion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'st'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Enhet: st, kg, m, liter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'planned'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planned|running|paused|completed|cancelled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planned_start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Planerad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planned_end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Planerat slut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actual_start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Faktisk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actual_end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Faktiskt slut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oee_score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OEE-värde i procent (beräknat)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batch_number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Batchnummer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Produktionsanteckningar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5.3 inventory_items — Lagerartiklar (delad tabell, se även Lagermodulen)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inventory_items är den centrala artikeltabellen som delas av Produktion, Underhåll och Lager. Den definieras fullt ut i avsnitt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6. Ekonomimodulen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6.1 companies — Kunder och Leverantörer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Sammanslagna kund- och leverantörsregister. Type-fältet avgör roll i systemet.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customer|supplier|both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Företagsnamn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org_number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Organisationsnummer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Momsregistreringsnummer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Fakturamail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Gatuadress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postal_code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'SE'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Landskod ISO 3166-1 alpha-2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payment_terms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Betalningsvillkor i dagar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'SEK'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ISO 4217 valutakod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contact_name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Primär kontaktperson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Fritext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Aktiv i systemet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6.2 invoices — Fakturor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In- och utgående fakturor i samma tabell. Type-fältet avgör riktning.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invoice_number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INV-2026-0001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outgoing|incoming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companies.id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'draft'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draft|sent|partial|paid|overdue|cancelled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issue_date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Fakturadatum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Förfallodag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paid_at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Betalningsdatum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Belopp exkl. moms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Momsbelopp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Totalt inkl. moms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paid_amount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Betalt belopp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'SEK'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ISO 4217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Er referens / 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our_reference_id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Fakturatext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pdf_path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Genererad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purchase_order_id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purchase_orders.id (om kopplad)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6.3 invoice_rows — Fakturarader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invoice_id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invoices.id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Radordning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Radbeskrivning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'st'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Enhet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Enhetspris exkl. moms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Momssats i procent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Rabatt i procent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line_total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Radsumma exkl. moms (beräknad)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account_code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Bokföringskonto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6.4 journal_entries — Bokföringsverifikationer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verification_number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Vernummer: V-2026-001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invoice|payment|salary|adjustment|opening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reference_type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invoices|salary_runs|manual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reference_id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till referenstabellens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journal_date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Bokföringsdatum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Verifikationstext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= debet matchar kredit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6.5 journal_lines — Bokföringsrader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journal_entry_id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journal_entries.id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account_code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Kontonummer (BAS-kontoplanen)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account_name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Kontonamn (snapshottat)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Debet-belopp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Kredit-belopp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Radkommentar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7. H/R-modulen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7.1 employees — Anställda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Komplett personalregister. Känsliga fält krypteras med AES-256 i applikationslagret.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(om systemanvändare)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departments.id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roles.id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employee_number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Anställningsnummer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Förnamn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Efternamn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personal_number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KRYPTERAT. Personnummer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Jobbmail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Mobiltelefon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Hemadress (privat)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hire_date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Anställningsdatum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Slutdatum (om slutat)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employment_type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'full_time'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full_time|part_time|hourly|consultant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hourly_rate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KRYPTERAT. Timlön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monthly_salary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KRYPTERAT. Månadslön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bank_account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KRYPTERAT. Bankkontonummer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Aktiv anställning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7.2 employee_certificates — Personalcertifikat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employees.id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certificate_type_id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certificate_types.id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issue_date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Utfärdandedatum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expiry_date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Utgångsdatum (NULL=tills vidare)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issuer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Utfärdande organisation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certificate_number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Certifikatnummer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Skannat certifikat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active|expiring_soon|expired|revoked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Kommentarer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7.3 certificate_types — Certifikattyper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Certifikatnamn: Truckkort A, Heta arbeten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Tekniskt kod: FORKLIFT_A, HOT_WORK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validity_months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Giltighetsperiod månader (NULL=permanent)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warning_days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Påminnelse X dagar före utgång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Obligatoriskt för viss 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Beskrivning av certifikatet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7.4 absences — Frånvaro och Närvaro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employees.id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vacation|sick|parental|other|compensatory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Frånvarons startdatum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Frånvarons slutdatum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DECIMAL(5,1)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Antal dagar (beräknat)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pending|approved|rejected|cancelled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Godkännandetidpunkt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7.5 salary_runs — Lönekörningar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period_year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År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period_month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Månad 1–12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'draft'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draft|approved|paid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total_gross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 bruttolön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total_tax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 källskatt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 nettolön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paid_at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Utbetalningsdatum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7.6 salary_slips — Lönespecifikationer per anställd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salary_run_id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salary_runs.id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employees.id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gross_salary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KRYPTERAT. Bruttolön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tax_amount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KRYPTERAT. Källskatt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net_salary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KRYPTERAT. Nettolön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Lönekomponenter (krypterat)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pdf_path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Genererad lönespec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7.7 trainings — Utbildningar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Utbildningens titel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Detaljbeskrivning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'internal'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internal|external|online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Planerad tidpunkt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duration_hours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DECIMAL(5,1)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Varaktighet i timmar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max_attendees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 antal deltagare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'planned'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planned|ongoing|completed|cancelled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leads_to_certificate_id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certificate_types.id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7.8 training_attendees — Utbildningsdeltagare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training_id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trainings.id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employees.id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'invited'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invited|confirmed|completed|absent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Genomförd tidpunkt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8. H/S-modulen — Hälsa &amp; Säkerhet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8.1 risk_assessments — Riskbedömningar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Riskbedömningens titel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Detaljbeskrivning av situationen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departments.id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equipment.id (om maskinkopplad)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1–5 sannolikhet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1–5 konsekvens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risk_score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probability × consequence (auto-beräknat)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risk_level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low|medium|high (baserat på score)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'open'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open|in_progress|closed|accepted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assigned_to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Åtgärdas senast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Planerade åtgärder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Senaste granskning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reviewed_by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8.2 audits — Audits och inspektioner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audit_templates.id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Auditens titel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safety|environmental|quality|process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departments.id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assigned_to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(ansvarig)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'planned'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planned|ongoing|completed|cancelled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planned_date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Planerat 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Genomfördes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Resultat i procent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Sammanfattning av fynd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Åtgärdsplan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8.3 emergency_resources — Nödresurser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fire_extinguisher|first_aid|defibrillator|eyewash|other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Beskrivande 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Plats i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gps_lat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DECIMAL(10,8)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GPS-latitud (för kartvy)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gps_lng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DECIMAL(11,8)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GPS-longitud (för kartvy)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last_check_at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Senaste kontroll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next_check_at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Nästa planerade kontroll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check_interval_months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Kontrollintervall månader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responsible_id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'ok'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ok|due_soon|overdue|out_of_service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serial_number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Serienummer (brandsläckare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Utgångsdatum (t.ex. brandsläckare)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8.4 crisis_contacts — Krishantering Kontakter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Kontaktens 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Roll i krishanteringen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Telefonnummer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phone_alt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Alternativt telefonnummer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E-post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internal|emergency_services|authority|other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Visningsordning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Anteckningar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9. Inköpsmodulen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9.1 purchase_requisitions — Inköpsrekvisitioner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req_number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PR-2026-0001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requested_by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departments.id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work_orders.id (om underhållskopplad)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Kort beskrivning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Detaljbeskrivning och motivering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total_estimated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Uppskattad kostnad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'draft'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draft|submitted|approved|rejected|ordered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(attesterare)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Attesteringstidpunkt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reject_reason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Avslagsorsak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'normal'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low|normal|urgent|critical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9.2 purchase_orders — Inköpsordrar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PO-2026-0001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requisition_id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purchase_requisitions.id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companies.id (leverantör)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buyer_id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(inköpare)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'draft'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draft|sent|acknowledged|partial|received|cancelled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Orderdatum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requested_delivery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Önskat leveransdatum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confirmed_delivery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Bekräftat leveransdatum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Summa exkl. moms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Momsbelopp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Totalt inkl. moms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'SEK'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ISO 4217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our_reference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Vår referens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supplier_reference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Leverantörens ordernummer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delivery_address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Leveransadress (om avviker)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Betalnings/leveransvillkor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Interna anteckningar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pdf_path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Genererad PO-PDF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9.3 contracts — Avtalshantering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contract_number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CTR-2026-0001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companies.id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Avtalstitel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service|framework|lease|nda|other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standard_form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AB04|ABT06|NL10|AB09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'draft'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draft|active|expiring|expired|terminated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Avtalsstart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Avtalsslutt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auto_renew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Automatisk förlängning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renewal_notice_days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Varning X dagar före utgång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Avtalsvärde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responsible_id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(avtalsansvarig)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Skannat/signerat avtal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Avtalskommentarer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10. Lagermodulen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10.1 inventory_items — Lagerartiklar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Central artikelregister. Delas av Underhåll, Produktion och Inköp.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article_number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Artikelnummer: SPR-4421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Artikelnamn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Teknisk beskrivning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Kategori: Lager, Hydraulik, Elkomponent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'spare_part'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spare_part|consumable|raw_material|finished_goods|tool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'st'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Enhet: st, kg, m, liter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Aktuellt saldo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min_quantity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Miniminivå (triggar varning)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Maximinivå (vid beställning)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reorder_quantity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Beställningsbara kvantitet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location_code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Lagerplats: A12-H3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Senaste inköpspris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preferred_supplier_id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companies.id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supplier_article_number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Leverantörens artikelnr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lead_time_days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Leveranstid i dagar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Artikelbild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Streckkod / 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Aktiv artikel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10.2 inventory_transactions — Lagertransaktioner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Komplett transaktionshistorik. Ändra aldrig quantity direkt — gör alltid via transaktion.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inventory_items.id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in|out|adjustment|count|transfer|return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Positivt=in, negativt=ut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quantity_before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Saldo före transaktion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quantity_after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Saldo efter transaktion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Enhetskostnad vid transaktion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reference_type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work_orders|purchase_orders|manual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reference_id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 i referenstabellen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Transaktionskommentar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11. Projekthantering &amp; Försäljning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11.1 projects — Projekt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project_number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PRJ-2026-0001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Projekttitel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Projektbeskrivning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(projektledare)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departments.id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'planning'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planning|active|on_hold|completed|cancelled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Planerad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Planerat slut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actual_end_date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Faktiskt slutdatum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Projektbudget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Förbrukat belopp (uppdateras löpande)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companies.id (extern kund om externprojekt)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'medium'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low|medium|high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11.2 sales_orders — Försäljningsordrar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SO-2026-0001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companies.id (kund)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sales_person_id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(säljare)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'draft'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draft|confirmed|in_production|shipped|invoiced|cancelled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Orderdatum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requested_delivery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Önskat leveransdatum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confirmed_delivery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Bekräftat leveransdatum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Summa exkl. moms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Totalt inkl. moms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production_order_id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production_orders.id (koppling)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Orderkommentarer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11.3 quotes — Offerter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quote_number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UNIQUE. QT-2026-0001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companies.id (kund)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sales_person_id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'draft'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draft|sent|accepted|rejected|expired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Offerten giltig till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Offertsumma inkl. moms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converted_to_order_id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sales_orders.id (om accepterad)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Offerttext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pdf_path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Genererad offert-PDF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12. Notifieringar och Rapporter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12.1 notifications — Systemnotifieringar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 (mottagare)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work_order|certificate|inspection|system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Notifieringstitel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Detaljerat meddelande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reference_type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work_orders|inspectable_equipment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reference_id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ef7e6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 i referenstabellen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0=oläst, 1=läst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Läst tidpunkt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'normal'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low|normal|high|urgent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0d9"/>
          <w:sz w:val="22"/>
          <w:szCs w:val="22"/>
          <w:rtl w:val="0"/>
        </w:rPr>
        <w:t xml:space="preserve">12.2 report_schedules — Schemalagda rapporter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700"/>
        <w:gridCol w:w="1400"/>
        <w:gridCol w:w="2826"/>
        <w:tblGridChange w:id="0">
          <w:tblGrid>
            <w:gridCol w:w="1900"/>
            <w:gridCol w:w="2200"/>
            <w:gridCol w:w="700"/>
            <w:gridCol w:w="1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c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Primärnyckel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Skapad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Uppdateras automatiskt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Soft delete — aldrig hårdradera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Rapportnamn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Modulnamn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report_type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Rapporttyp per modul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'weekly'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daily|weekly|monthly|quarterly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next_run_at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Nästa körning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Array med user_ids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Rapportparametrar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Aktiv/pausad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13. Nyckelrelationer — Systemövergripande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Tabellen nedan visar de viktigaste relationerna i systemet. Alla _id-kolumner är FOREIGN KEY med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2400"/>
        <w:gridCol w:w="2426"/>
        <w:tblGridChange w:id="0">
          <w:tblGrid>
            <w:gridCol w:w="2400"/>
            <w:gridCol w:w="1800"/>
            <w:gridCol w:w="2400"/>
            <w:gridCol w:w="2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Från tabell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Till tabell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fault_report_id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fault_reports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assigned_to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work_order_spare_parts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equipment_spare_parts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Självrefererande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purchase_order_id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purchase_orders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purchase_orders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purchase_requisitions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reference_id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Polymorfisk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Polymorfisk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sales_orders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production_order_id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production_orders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converted_to_order_id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sales_orders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Många → 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pStyle w:val="Heading2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fa3"/>
          <w:sz w:val="26"/>
          <w:szCs w:val="26"/>
          <w:rtl w:val="0"/>
        </w:rPr>
        <w:t xml:space="preserve">13.1 Sammanfattning — antal tabeller per modul</w:t>
      </w:r>
      <w:r w:rsidDel="00000000" w:rsidR="00000000" w:rsidRPr="00000000">
        <w:rPr>
          <w:rtl w:val="0"/>
        </w:rPr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4226"/>
        <w:tblGridChange w:id="0">
          <w:tblGrid>
            <w:gridCol w:w="3000"/>
            <w:gridCol w:w="1800"/>
            <w:gridCol w:w="4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Nyckelentiteter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Core (Användare/Auth)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users, roles, departments, permissions, audit_log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Utrustningshierarki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equipment, equipment_documents, equipment_spare_parts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Underhåll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work_orders, fault_reports, time_logs, inspectable_equipment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Produktion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production_lines, production_orders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Ekonomi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companies, invoices, invoice_rows, journal_entries, journal_lines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employees, certificates, absences, salary_runs, trainings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risk_assessments, audits, emergency_resources, crisis_contacts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Inköp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purchase_requisitions, purchase_orders, contracts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inventory_items, inventory_transactions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Projekt &amp; Försäljning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2f5fa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projects, sales_orders, quotes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Notifieringar &amp; Rapporter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notifications, report_schedules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44 tabeller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Komplett ZYNC ERP 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c38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5e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c38"/>
                <w:sz w:val="19"/>
                <w:szCs w:val="19"/>
                <w:rtl w:val="0"/>
              </w:rPr>
              <w:t xml:space="preserve">Nästa steg: Migrationer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D">
            <w:pPr>
              <w:spacing w:after="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Dokument 3 (API &amp; Säkerhetsstandard) är nästa steg. Därefter skapas SQL-migrationer för varje modul i ordning: Core → Equipment → Maintenance → HR → Economy → HS → Purchasing → Inventory → Projects → Sales.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pStyle w:val="Heading1"/>
        <w:pBdr>
          <w:bottom w:color="2e5fa3" w:space="6" w:sz="4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4"/>
          <w:szCs w:val="34"/>
          <w:rtl w:val="0"/>
        </w:rPr>
        <w:t xml:space="preserve">14. Ändringslogg</w:t>
      </w:r>
      <w:r w:rsidDel="00000000" w:rsidR="00000000" w:rsidRPr="00000000">
        <w:rPr>
          <w:rtl w:val="0"/>
        </w:rPr>
      </w:r>
    </w:p>
    <w:tbl>
      <w:tblPr>
        <w:tblStyle w:val="Table5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2000"/>
        <w:gridCol w:w="4026"/>
        <w:tblGridChange w:id="0">
          <w:tblGrid>
            <w:gridCol w:w="1400"/>
            <w:gridCol w:w="1600"/>
            <w:gridCol w:w="20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Författare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3a6b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E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Förändring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2026-02-26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ZYNC / 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60.0" w:type="dxa"/>
              <w:left w:w="130.0" w:type="dxa"/>
              <w:bottom w:w="60.0" w:type="dxa"/>
              <w:right w:w="130.0" w:type="dxa"/>
            </w:tcMar>
          </w:tcPr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Första version. Komplett schema för alla 11 moduler.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CA">
    <w:pPr>
      <w:jc w:val="center"/>
      <w:rPr/>
    </w:pPr>
    <w:r w:rsidDel="00000000" w:rsidR="00000000" w:rsidRPr="00000000">
      <w:rPr>
        <w:rFonts w:ascii="Calibri" w:cs="Calibri" w:eastAsia="Calibri" w:hAnsi="Calibri"/>
        <w:color w:val="aaaaaa"/>
        <w:sz w:val="17"/>
        <w:szCs w:val="17"/>
        <w:rtl w:val="0"/>
      </w:rPr>
      <w:t xml:space="preserve">Version 1.0  •  Februari 2026  •  Konfidentiellt  •  Sida </w:t>
    </w:r>
    <w:r w:rsidDel="00000000" w:rsidR="00000000" w:rsidRPr="00000000">
      <w:rPr>
        <w:rFonts w:ascii="Calibri" w:cs="Calibri" w:eastAsia="Calibri" w:hAnsi="Calibri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aaaaaa"/>
        <w:sz w:val="17"/>
        <w:szCs w:val="17"/>
        <w:rtl w:val="0"/>
      </w:rPr>
      <w:t xml:space="preserve"> av </w:t>
    </w:r>
    <w:r w:rsidDel="00000000" w:rsidR="00000000" w:rsidRPr="00000000">
      <w:rPr>
        <w:rFonts w:ascii="Calibri" w:cs="Calibri" w:eastAsia="Calibri" w:hAnsi="Calibri"/>
        <w:color w:val="aaaaaa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C9">
    <w:pPr>
      <w:pBdr>
        <w:bottom w:color="c8d4e8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b3a6b"/>
        <w:sz w:val="18"/>
        <w:szCs w:val="18"/>
        <w:rtl w:val="0"/>
      </w:rPr>
      <w:t xml:space="preserve">ZYNC ERP  </w:t>
    </w:r>
    <w:r w:rsidDel="00000000" w:rsidR="00000000" w:rsidRPr="00000000">
      <w:rPr>
        <w:rFonts w:ascii="Calibri" w:cs="Calibri" w:eastAsia="Calibri" w:hAnsi="Calibri"/>
        <w:color w:val="888888"/>
        <w:sz w:val="18"/>
        <w:szCs w:val="18"/>
        <w:rtl w:val="0"/>
      </w:rPr>
      <w:t xml:space="preserve">—  Dokument 2: Komplett Databasschema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fa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a90d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