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A2FFE" w14:textId="33AE84B0" w:rsidR="00B174B2" w:rsidRPr="00CA56F0" w:rsidRDefault="00CA56F0" w:rsidP="00B174B2">
      <w:pPr>
        <w:pBdr>
          <w:bottom w:val="double" w:sz="6" w:space="1" w:color="auto"/>
        </w:pBdr>
        <w:jc w:val="center"/>
        <w:rPr>
          <w:rFonts w:ascii="Cambria" w:hAnsi="Cambria" w:cs="Tahoma"/>
          <w:b/>
          <w:sz w:val="36"/>
          <w:szCs w:val="19"/>
        </w:rPr>
      </w:pPr>
      <w:r w:rsidRPr="00CA56F0">
        <w:rPr>
          <w:rFonts w:ascii="Cambria" w:hAnsi="Cambria" w:cs="Tahoma"/>
          <w:b/>
          <w:sz w:val="36"/>
          <w:szCs w:val="19"/>
        </w:rPr>
        <w:t xml:space="preserve">Christopher D. </w:t>
      </w:r>
      <w:proofErr w:type="spellStart"/>
      <w:r w:rsidRPr="00CA56F0">
        <w:rPr>
          <w:rFonts w:ascii="Cambria" w:hAnsi="Cambria" w:cs="Tahoma"/>
          <w:b/>
          <w:sz w:val="36"/>
          <w:szCs w:val="19"/>
        </w:rPr>
        <w:t>Sebesta</w:t>
      </w:r>
      <w:proofErr w:type="spellEnd"/>
    </w:p>
    <w:p w14:paraId="5F677CF7" w14:textId="3BB4486D" w:rsidR="00CA56F0" w:rsidRPr="00044D3A" w:rsidRDefault="00B174B2" w:rsidP="006B5E38">
      <w:pPr>
        <w:pBdr>
          <w:bottom w:val="double" w:sz="6" w:space="1" w:color="auto"/>
        </w:pBdr>
        <w:ind w:left="720" w:hanging="720"/>
        <w:jc w:val="center"/>
        <w:rPr>
          <w:rFonts w:ascii="Cambria" w:hAnsi="Cambria" w:cs="Tahoma"/>
          <w:sz w:val="18"/>
          <w:szCs w:val="18"/>
        </w:rPr>
      </w:pPr>
      <w:r w:rsidRPr="00044D3A">
        <w:rPr>
          <w:rFonts w:ascii="Cambria" w:hAnsi="Cambria" w:cs="Tahoma"/>
          <w:sz w:val="18"/>
          <w:szCs w:val="18"/>
        </w:rPr>
        <w:t xml:space="preserve"> </w:t>
      </w:r>
      <w:hyperlink r:id="rId9" w:history="1">
        <w:r w:rsidR="00CA56F0" w:rsidRPr="00044D3A">
          <w:rPr>
            <w:rFonts w:ascii="Cambria" w:hAnsi="Cambria" w:cs="Tahoma"/>
            <w:sz w:val="18"/>
            <w:szCs w:val="18"/>
          </w:rPr>
          <w:t>chris.sebesta@gmail.com</w:t>
        </w:r>
      </w:hyperlink>
      <w:r w:rsidR="00CA56F0" w:rsidRPr="00044D3A">
        <w:rPr>
          <w:rFonts w:ascii="Cambria" w:hAnsi="Cambria" w:cs="Tahoma"/>
          <w:sz w:val="18"/>
          <w:szCs w:val="18"/>
        </w:rPr>
        <w:t xml:space="preserve"> </w:t>
      </w:r>
      <w:r w:rsidR="00CA56F0" w:rsidRPr="00044D3A">
        <w:rPr>
          <w:sz w:val="18"/>
          <w:szCs w:val="18"/>
        </w:rPr>
        <w:t>●</w:t>
      </w:r>
      <w:r w:rsidR="00CA56F0" w:rsidRPr="00044D3A">
        <w:rPr>
          <w:rFonts w:ascii="Cambria" w:hAnsi="Cambria" w:cs="Tahoma"/>
          <w:sz w:val="18"/>
          <w:szCs w:val="18"/>
        </w:rPr>
        <w:t xml:space="preserve"> </w:t>
      </w:r>
      <w:hyperlink r:id="rId10" w:history="1">
        <w:r w:rsidR="006B5E38" w:rsidRPr="00044D3A">
          <w:rPr>
            <w:rFonts w:ascii="Cambria" w:hAnsi="Cambria" w:cs="Tahoma"/>
            <w:sz w:val="18"/>
            <w:szCs w:val="18"/>
          </w:rPr>
          <w:t>chrissebesta.com</w:t>
        </w:r>
      </w:hyperlink>
      <w:r w:rsidR="002B3509">
        <w:rPr>
          <w:rFonts w:ascii="Cambria" w:hAnsi="Cambria" w:cs="Tahoma"/>
          <w:sz w:val="18"/>
          <w:szCs w:val="18"/>
        </w:rPr>
        <w:t xml:space="preserve"> </w:t>
      </w:r>
      <w:r w:rsidR="005E4279" w:rsidRPr="00044D3A">
        <w:rPr>
          <w:sz w:val="18"/>
          <w:szCs w:val="18"/>
        </w:rPr>
        <w:t>●</w:t>
      </w:r>
      <w:r w:rsidR="005E4279" w:rsidRPr="00044D3A">
        <w:rPr>
          <w:rFonts w:ascii="Cambria" w:hAnsi="Cambria" w:cs="Tahoma"/>
          <w:sz w:val="18"/>
          <w:szCs w:val="18"/>
        </w:rPr>
        <w:t xml:space="preserve"> </w:t>
      </w:r>
      <w:hyperlink r:id="rId11" w:history="1">
        <w:r w:rsidR="005E4279">
          <w:rPr>
            <w:rFonts w:ascii="Cambria" w:hAnsi="Cambria" w:cs="Tahoma"/>
            <w:sz w:val="18"/>
            <w:szCs w:val="18"/>
          </w:rPr>
          <w:t>github.com/</w:t>
        </w:r>
        <w:proofErr w:type="spellStart"/>
        <w:r w:rsidR="005E4279">
          <w:rPr>
            <w:rFonts w:ascii="Cambria" w:hAnsi="Cambria" w:cs="Tahoma"/>
            <w:sz w:val="18"/>
            <w:szCs w:val="18"/>
          </w:rPr>
          <w:t>zebe</w:t>
        </w:r>
        <w:r w:rsidR="005E4279">
          <w:rPr>
            <w:rFonts w:ascii="Cambria" w:hAnsi="Cambria" w:cs="Tahoma"/>
            <w:sz w:val="18"/>
            <w:szCs w:val="18"/>
          </w:rPr>
          <w:t>s</w:t>
        </w:r>
        <w:r w:rsidR="005E4279">
          <w:rPr>
            <w:rFonts w:ascii="Cambria" w:hAnsi="Cambria" w:cs="Tahoma"/>
            <w:sz w:val="18"/>
            <w:szCs w:val="18"/>
          </w:rPr>
          <w:t>ta</w:t>
        </w:r>
        <w:proofErr w:type="spellEnd"/>
      </w:hyperlink>
    </w:p>
    <w:p w14:paraId="5D720472" w14:textId="71AF5AD4" w:rsidR="00D64FCD" w:rsidRPr="0078040C" w:rsidRDefault="00CA56F0" w:rsidP="00D64FCD">
      <w:pPr>
        <w:pBdr>
          <w:bottom w:val="double" w:sz="6" w:space="1" w:color="auto"/>
        </w:pBdr>
        <w:jc w:val="center"/>
        <w:rPr>
          <w:rFonts w:ascii="Cambria" w:hAnsi="Cambria" w:cs="Tahoma"/>
          <w:sz w:val="18"/>
          <w:szCs w:val="19"/>
        </w:rPr>
      </w:pPr>
      <w:bookmarkStart w:id="0" w:name="_GoBack"/>
      <w:bookmarkEnd w:id="0"/>
      <w:r>
        <w:rPr>
          <w:rFonts w:ascii="Cambria" w:hAnsi="Cambria" w:cs="Tahoma"/>
          <w:sz w:val="18"/>
          <w:szCs w:val="20"/>
        </w:rPr>
        <w:t>(713) 679-8582</w:t>
      </w:r>
      <w:r w:rsidR="00B174B2" w:rsidRPr="0078040C">
        <w:rPr>
          <w:rFonts w:ascii="Cambria" w:hAnsi="Cambria" w:cs="Tahoma"/>
          <w:sz w:val="18"/>
          <w:szCs w:val="20"/>
        </w:rPr>
        <w:t xml:space="preserve"> </w:t>
      </w:r>
      <w:r w:rsidR="00B174B2" w:rsidRPr="0078040C">
        <w:rPr>
          <w:sz w:val="18"/>
          <w:szCs w:val="20"/>
        </w:rPr>
        <w:t>●</w:t>
      </w:r>
      <w:r w:rsidR="00B174B2" w:rsidRPr="0078040C">
        <w:rPr>
          <w:rFonts w:ascii="Cambria" w:hAnsi="Cambria"/>
          <w:sz w:val="18"/>
          <w:szCs w:val="20"/>
        </w:rPr>
        <w:t xml:space="preserve"> </w:t>
      </w:r>
      <w:r>
        <w:rPr>
          <w:rFonts w:ascii="Cambria" w:hAnsi="Cambria" w:cs="Tahoma"/>
          <w:sz w:val="18"/>
          <w:szCs w:val="19"/>
        </w:rPr>
        <w:t>70</w:t>
      </w:r>
      <w:r w:rsidR="00B174B2" w:rsidRPr="0078040C">
        <w:rPr>
          <w:rFonts w:ascii="Cambria" w:hAnsi="Cambria" w:cs="Tahoma"/>
          <w:sz w:val="18"/>
          <w:szCs w:val="19"/>
        </w:rPr>
        <w:t xml:space="preserve"> </w:t>
      </w:r>
      <w:proofErr w:type="spellStart"/>
      <w:r>
        <w:rPr>
          <w:rFonts w:ascii="Cambria" w:hAnsi="Cambria" w:cs="Tahoma"/>
          <w:sz w:val="18"/>
          <w:szCs w:val="19"/>
        </w:rPr>
        <w:t>Maujer</w:t>
      </w:r>
      <w:proofErr w:type="spellEnd"/>
      <w:r>
        <w:rPr>
          <w:rFonts w:ascii="Cambria" w:hAnsi="Cambria" w:cs="Tahoma"/>
          <w:sz w:val="18"/>
          <w:szCs w:val="19"/>
        </w:rPr>
        <w:t xml:space="preserve"> #2, Brooklyn, NY 11206</w:t>
      </w:r>
    </w:p>
    <w:p w14:paraId="6D52C27F" w14:textId="7E4B6BFE" w:rsidR="000B1527" w:rsidRPr="00D64FCD" w:rsidRDefault="005E4279" w:rsidP="00584504">
      <w:pPr>
        <w:spacing w:before="80" w:after="80"/>
        <w:jc w:val="both"/>
        <w:rPr>
          <w:rFonts w:ascii="Cambria" w:hAnsi="Cambria" w:cs="Tahoma"/>
          <w:sz w:val="20"/>
          <w:szCs w:val="22"/>
        </w:rPr>
      </w:pPr>
      <w:r>
        <w:rPr>
          <w:rFonts w:ascii="Cambria" w:hAnsi="Cambria" w:cs="Tahoma"/>
          <w:sz w:val="20"/>
          <w:szCs w:val="22"/>
        </w:rPr>
        <w:t xml:space="preserve">Android </w:t>
      </w:r>
      <w:r w:rsidRPr="005E4279">
        <w:t>developer</w:t>
      </w:r>
      <w:r w:rsidR="00CC7D7A">
        <w:rPr>
          <w:rFonts w:ascii="Cambria" w:hAnsi="Cambria" w:cs="Tahoma"/>
          <w:sz w:val="20"/>
          <w:szCs w:val="22"/>
        </w:rPr>
        <w:t xml:space="preserve"> experienced in building new-to-the-</w:t>
      </w:r>
      <w:r w:rsidR="00D64FCD" w:rsidRPr="00D64FCD">
        <w:rPr>
          <w:rFonts w:ascii="Cambria" w:hAnsi="Cambria" w:cs="Tahoma"/>
          <w:sz w:val="20"/>
          <w:szCs w:val="22"/>
        </w:rPr>
        <w:t>world</w:t>
      </w:r>
      <w:r w:rsidR="00CC7D7A">
        <w:rPr>
          <w:rFonts w:ascii="Cambria" w:hAnsi="Cambria" w:cs="Tahoma"/>
          <w:sz w:val="20"/>
          <w:szCs w:val="22"/>
        </w:rPr>
        <w:t>,</w:t>
      </w:r>
      <w:r w:rsidR="00D64FCD" w:rsidRPr="00D64FCD">
        <w:rPr>
          <w:rFonts w:ascii="Cambria" w:hAnsi="Cambria" w:cs="Tahoma"/>
          <w:sz w:val="20"/>
          <w:szCs w:val="22"/>
        </w:rPr>
        <w:t xml:space="preserve"> patented products from the ground up. Experienced in solvin</w:t>
      </w:r>
      <w:r w:rsidR="00CC7D7A">
        <w:rPr>
          <w:rFonts w:ascii="Cambria" w:hAnsi="Cambria" w:cs="Tahoma"/>
          <w:sz w:val="20"/>
          <w:szCs w:val="22"/>
        </w:rPr>
        <w:t xml:space="preserve">g technically challenging problems and </w:t>
      </w:r>
      <w:r w:rsidR="004E77BD">
        <w:rPr>
          <w:rFonts w:ascii="Cambria" w:hAnsi="Cambria" w:cs="Tahoma"/>
          <w:sz w:val="20"/>
          <w:szCs w:val="22"/>
        </w:rPr>
        <w:t>designing</w:t>
      </w:r>
      <w:r w:rsidR="00CC7D7A">
        <w:rPr>
          <w:rFonts w:ascii="Cambria" w:hAnsi="Cambria" w:cs="Tahoma"/>
          <w:sz w:val="20"/>
          <w:szCs w:val="22"/>
        </w:rPr>
        <w:t xml:space="preserve">, testing, and deploying </w:t>
      </w:r>
      <w:r w:rsidR="00D747E8">
        <w:rPr>
          <w:rFonts w:ascii="Cambria" w:hAnsi="Cambria" w:cs="Tahoma"/>
          <w:sz w:val="20"/>
          <w:szCs w:val="22"/>
        </w:rPr>
        <w:t xml:space="preserve">successful </w:t>
      </w:r>
      <w:r w:rsidR="00D64FCD" w:rsidRPr="00D64FCD">
        <w:rPr>
          <w:rFonts w:ascii="Cambria" w:hAnsi="Cambria" w:cs="Tahoma"/>
          <w:sz w:val="20"/>
          <w:szCs w:val="22"/>
        </w:rPr>
        <w:t xml:space="preserve">solutions. </w:t>
      </w:r>
    </w:p>
    <w:p w14:paraId="26139962" w14:textId="2C852187" w:rsidR="00B174B2" w:rsidRPr="00136D38" w:rsidRDefault="00CC7D7A" w:rsidP="00B174B2">
      <w:pPr>
        <w:pBdr>
          <w:bottom w:val="double" w:sz="4" w:space="0" w:color="auto"/>
        </w:pBdr>
        <w:spacing w:before="40" w:after="40"/>
        <w:jc w:val="center"/>
        <w:rPr>
          <w:rFonts w:ascii="Cambria" w:hAnsi="Cambria" w:cs="Tahoma"/>
          <w:i/>
          <w:spacing w:val="-5"/>
          <w:sz w:val="20"/>
          <w:szCs w:val="22"/>
        </w:rPr>
      </w:pPr>
      <w:r>
        <w:rPr>
          <w:rFonts w:ascii="Cambria" w:hAnsi="Cambria" w:cs="Tahoma"/>
          <w:i/>
          <w:spacing w:val="-5"/>
          <w:sz w:val="20"/>
          <w:szCs w:val="22"/>
        </w:rPr>
        <w:t>Java – Android – XML –</w:t>
      </w:r>
      <w:r w:rsidR="00775D89" w:rsidRPr="00775D89">
        <w:rPr>
          <w:rFonts w:ascii="Cambria" w:hAnsi="Cambria" w:cs="Tahoma"/>
          <w:i/>
          <w:spacing w:val="-5"/>
          <w:sz w:val="20"/>
          <w:szCs w:val="22"/>
        </w:rPr>
        <w:t xml:space="preserve"> </w:t>
      </w:r>
      <w:r w:rsidR="00775D89">
        <w:rPr>
          <w:rFonts w:ascii="Cambria" w:hAnsi="Cambria" w:cs="Tahoma"/>
          <w:i/>
          <w:spacing w:val="-5"/>
          <w:sz w:val="20"/>
          <w:szCs w:val="22"/>
        </w:rPr>
        <w:t>Android Studio –</w:t>
      </w:r>
      <w:r w:rsidR="00584504">
        <w:rPr>
          <w:rFonts w:ascii="Cambria" w:hAnsi="Cambria" w:cs="Tahoma"/>
          <w:i/>
          <w:spacing w:val="-5"/>
          <w:sz w:val="20"/>
          <w:szCs w:val="22"/>
        </w:rPr>
        <w:t xml:space="preserve"> </w:t>
      </w:r>
      <w:proofErr w:type="spellStart"/>
      <w:r w:rsidR="00584504">
        <w:rPr>
          <w:rFonts w:ascii="Cambria" w:hAnsi="Cambria" w:cs="Tahoma"/>
          <w:i/>
          <w:spacing w:val="-5"/>
          <w:sz w:val="20"/>
          <w:szCs w:val="22"/>
        </w:rPr>
        <w:t>Git</w:t>
      </w:r>
      <w:proofErr w:type="spellEnd"/>
      <w:r>
        <w:rPr>
          <w:rFonts w:ascii="Cambria" w:hAnsi="Cambria" w:cs="Tahoma"/>
          <w:i/>
          <w:spacing w:val="-5"/>
          <w:sz w:val="20"/>
          <w:szCs w:val="22"/>
        </w:rPr>
        <w:t xml:space="preserve"> –</w:t>
      </w:r>
      <w:r w:rsidR="00775D89">
        <w:rPr>
          <w:rFonts w:ascii="Cambria" w:hAnsi="Cambria" w:cs="Tahoma"/>
          <w:i/>
          <w:spacing w:val="-5"/>
          <w:sz w:val="20"/>
          <w:szCs w:val="22"/>
        </w:rPr>
        <w:t xml:space="preserve"> </w:t>
      </w:r>
      <w:r w:rsidR="00584504">
        <w:rPr>
          <w:rFonts w:ascii="Cambria" w:hAnsi="Cambria" w:cs="Tahoma"/>
          <w:i/>
          <w:spacing w:val="-5"/>
          <w:sz w:val="20"/>
          <w:szCs w:val="22"/>
        </w:rPr>
        <w:t>C</w:t>
      </w:r>
      <w:r w:rsidR="00775D89">
        <w:rPr>
          <w:rFonts w:ascii="Cambria" w:hAnsi="Cambria" w:cs="Tahoma"/>
          <w:i/>
          <w:spacing w:val="-5"/>
          <w:sz w:val="20"/>
          <w:szCs w:val="22"/>
        </w:rPr>
        <w:t xml:space="preserve"> </w:t>
      </w:r>
      <w:r>
        <w:rPr>
          <w:rFonts w:ascii="Cambria" w:hAnsi="Cambria" w:cs="Tahoma"/>
          <w:i/>
          <w:spacing w:val="-5"/>
          <w:sz w:val="20"/>
          <w:szCs w:val="22"/>
        </w:rPr>
        <w:t>–</w:t>
      </w:r>
      <w:r w:rsidR="00584504">
        <w:rPr>
          <w:rFonts w:ascii="Cambria" w:hAnsi="Cambria" w:cs="Tahoma"/>
          <w:i/>
          <w:spacing w:val="-5"/>
          <w:sz w:val="20"/>
          <w:szCs w:val="22"/>
        </w:rPr>
        <w:t xml:space="preserve"> JSON – Google Play Services –</w:t>
      </w:r>
      <w:r>
        <w:rPr>
          <w:rFonts w:ascii="Cambria" w:hAnsi="Cambria" w:cs="Tahoma"/>
          <w:i/>
          <w:spacing w:val="-5"/>
          <w:sz w:val="20"/>
          <w:szCs w:val="22"/>
        </w:rPr>
        <w:t xml:space="preserve"> </w:t>
      </w:r>
      <w:r w:rsidR="00D64FCD">
        <w:rPr>
          <w:rFonts w:ascii="Cambria" w:hAnsi="Cambria" w:cs="Tahoma"/>
          <w:i/>
          <w:spacing w:val="-5"/>
          <w:sz w:val="20"/>
          <w:szCs w:val="22"/>
        </w:rPr>
        <w:t>COMSOL</w:t>
      </w:r>
      <w:r w:rsidR="00B174B2">
        <w:rPr>
          <w:rFonts w:ascii="Cambria" w:hAnsi="Cambria" w:cs="Tahoma"/>
          <w:i/>
          <w:spacing w:val="-5"/>
          <w:sz w:val="20"/>
          <w:szCs w:val="22"/>
        </w:rPr>
        <w:t xml:space="preserve"> –</w:t>
      </w:r>
      <w:r w:rsidR="00D64FCD">
        <w:rPr>
          <w:rFonts w:ascii="Cambria" w:hAnsi="Cambria" w:cs="Tahoma"/>
          <w:i/>
          <w:spacing w:val="-5"/>
          <w:sz w:val="20"/>
          <w:szCs w:val="22"/>
        </w:rPr>
        <w:t xml:space="preserve"> </w:t>
      </w:r>
      <w:proofErr w:type="spellStart"/>
      <w:r w:rsidR="00D64FCD">
        <w:rPr>
          <w:rFonts w:ascii="Cambria" w:hAnsi="Cambria" w:cs="Tahoma"/>
          <w:i/>
          <w:spacing w:val="-5"/>
          <w:sz w:val="20"/>
          <w:szCs w:val="22"/>
        </w:rPr>
        <w:t>LabView</w:t>
      </w:r>
      <w:proofErr w:type="spellEnd"/>
      <w:r w:rsidR="00D64FCD">
        <w:rPr>
          <w:rFonts w:ascii="Cambria" w:hAnsi="Cambria" w:cs="Tahoma"/>
          <w:i/>
          <w:spacing w:val="-5"/>
          <w:sz w:val="20"/>
          <w:szCs w:val="22"/>
        </w:rPr>
        <w:t xml:space="preserve"> – CAD – </w:t>
      </w:r>
      <w:proofErr w:type="spellStart"/>
      <w:r w:rsidR="00D64FCD">
        <w:rPr>
          <w:rFonts w:ascii="Cambria" w:hAnsi="Cambria" w:cs="Tahoma"/>
          <w:i/>
          <w:spacing w:val="-5"/>
          <w:sz w:val="20"/>
          <w:szCs w:val="22"/>
        </w:rPr>
        <w:t>Altium</w:t>
      </w:r>
      <w:proofErr w:type="spellEnd"/>
    </w:p>
    <w:p w14:paraId="58F01526" w14:textId="77777777" w:rsidR="00B174B2" w:rsidRPr="00136D38" w:rsidRDefault="00B174B2" w:rsidP="00B174B2">
      <w:pPr>
        <w:pBdr>
          <w:bottom w:val="double" w:sz="4" w:space="0" w:color="auto"/>
        </w:pBdr>
        <w:spacing w:before="20" w:after="20"/>
        <w:jc w:val="both"/>
        <w:rPr>
          <w:rFonts w:ascii="Cambria" w:hAnsi="Cambria" w:cs="Tahoma"/>
          <w:i/>
          <w:color w:val="FF0000"/>
          <w:spacing w:val="-5"/>
          <w:sz w:val="10"/>
          <w:szCs w:val="19"/>
        </w:rPr>
      </w:pPr>
    </w:p>
    <w:p w14:paraId="0D6836C3" w14:textId="77777777" w:rsidR="00B174B2" w:rsidRPr="00136D38" w:rsidRDefault="00B174B2" w:rsidP="00B174B2">
      <w:pPr>
        <w:shd w:val="clear" w:color="auto" w:fill="D9D9D9"/>
        <w:tabs>
          <w:tab w:val="left" w:pos="3587"/>
          <w:tab w:val="center" w:pos="5256"/>
        </w:tabs>
        <w:spacing w:before="40" w:after="40"/>
        <w:jc w:val="center"/>
        <w:rPr>
          <w:rFonts w:ascii="Cambria" w:hAnsi="Cambria" w:cs="Tahoma"/>
          <w:caps/>
          <w:szCs w:val="23"/>
        </w:rPr>
      </w:pPr>
      <w:r w:rsidRPr="00136D38">
        <w:rPr>
          <w:rFonts w:ascii="Cambria" w:hAnsi="Cambria" w:cs="Tahoma"/>
          <w:caps/>
          <w:szCs w:val="23"/>
        </w:rPr>
        <w:t>Professional Experience</w:t>
      </w:r>
    </w:p>
    <w:p w14:paraId="72099627" w14:textId="0A63F0D8" w:rsidR="00B174B2" w:rsidRPr="0059055D" w:rsidRDefault="00CA56F0" w:rsidP="00B174B2">
      <w:pPr>
        <w:pBdr>
          <w:bottom w:val="single" w:sz="4" w:space="1" w:color="auto"/>
        </w:pBdr>
        <w:tabs>
          <w:tab w:val="right" w:pos="10530"/>
        </w:tabs>
        <w:spacing w:before="120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smallCaps/>
          <w:sz w:val="23"/>
          <w:szCs w:val="23"/>
        </w:rPr>
        <w:t xml:space="preserve">Android Development, </w:t>
      </w:r>
      <w:r w:rsidR="00D41A2F">
        <w:rPr>
          <w:rFonts w:ascii="Cambria" w:hAnsi="Cambria" w:cs="Tahoma"/>
          <w:b/>
          <w:smallCaps/>
          <w:sz w:val="23"/>
          <w:szCs w:val="23"/>
        </w:rPr>
        <w:t>Consulting</w:t>
      </w:r>
      <w:r w:rsidR="00B174B2" w:rsidRPr="00136D38">
        <w:rPr>
          <w:rFonts w:ascii="Cambria" w:hAnsi="Cambria" w:cs="Tahoma"/>
          <w:sz w:val="20"/>
          <w:szCs w:val="20"/>
        </w:rPr>
        <w:t xml:space="preserve">– </w:t>
      </w:r>
      <w:r w:rsidR="00B174B2">
        <w:rPr>
          <w:rFonts w:ascii="Cambria" w:hAnsi="Cambria" w:cs="Tahoma"/>
          <w:sz w:val="20"/>
          <w:szCs w:val="20"/>
        </w:rPr>
        <w:t>New York, NY</w:t>
      </w:r>
      <w:r w:rsidR="00B174B2" w:rsidRPr="00136D38">
        <w:rPr>
          <w:rFonts w:ascii="Cambria" w:hAnsi="Cambria" w:cs="Tahoma"/>
          <w:sz w:val="20"/>
          <w:szCs w:val="20"/>
        </w:rPr>
        <w:tab/>
      </w:r>
      <w:r w:rsidR="00071D87">
        <w:rPr>
          <w:rFonts w:ascii="Cambria" w:hAnsi="Cambria" w:cs="Tahoma"/>
          <w:sz w:val="20"/>
          <w:szCs w:val="20"/>
        </w:rPr>
        <w:t>12/15</w:t>
      </w:r>
      <w:r w:rsidR="00B174B2">
        <w:rPr>
          <w:rFonts w:ascii="Cambria" w:hAnsi="Cambria" w:cs="Tahoma"/>
          <w:sz w:val="20"/>
          <w:szCs w:val="20"/>
        </w:rPr>
        <w:t xml:space="preserve"> - Present </w:t>
      </w:r>
    </w:p>
    <w:p w14:paraId="6A33A431" w14:textId="5E6B653B" w:rsidR="002B3509" w:rsidRPr="00EE0124" w:rsidRDefault="00CA56F0" w:rsidP="00EE0124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CA56F0">
        <w:rPr>
          <w:rFonts w:ascii="Cambria" w:hAnsi="Cambria" w:cs="Tahoma"/>
          <w:sz w:val="20"/>
          <w:szCs w:val="19"/>
        </w:rPr>
        <w:t>Android app ideation and development</w:t>
      </w:r>
    </w:p>
    <w:p w14:paraId="56D3EE75" w14:textId="3860EAEB" w:rsidR="00CA56F0" w:rsidRDefault="006B5E38" w:rsidP="00CA56F0">
      <w:pPr>
        <w:pStyle w:val="ListParagraph"/>
        <w:numPr>
          <w:ilvl w:val="1"/>
          <w:numId w:val="1"/>
        </w:numPr>
        <w:tabs>
          <w:tab w:val="left" w:pos="360"/>
        </w:tabs>
        <w:spacing w:before="40" w:after="40"/>
        <w:contextualSpacing w:val="0"/>
        <w:jc w:val="both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 xml:space="preserve">NYC Bicycle Crash Map – </w:t>
      </w:r>
      <w:r w:rsidR="009B73D6">
        <w:rPr>
          <w:rFonts w:ascii="Cambria" w:hAnsi="Cambria" w:cs="Tahoma"/>
          <w:sz w:val="20"/>
          <w:szCs w:val="19"/>
        </w:rPr>
        <w:t>An app to show moto</w:t>
      </w:r>
      <w:r w:rsidR="00866E86">
        <w:rPr>
          <w:rFonts w:ascii="Cambria" w:hAnsi="Cambria" w:cs="Tahoma"/>
          <w:sz w:val="20"/>
          <w:szCs w:val="19"/>
        </w:rPr>
        <w:t>r</w:t>
      </w:r>
      <w:r w:rsidR="009B73D6">
        <w:rPr>
          <w:rFonts w:ascii="Cambria" w:hAnsi="Cambria" w:cs="Tahoma"/>
          <w:sz w:val="20"/>
          <w:szCs w:val="19"/>
        </w:rPr>
        <w:t xml:space="preserve"> vehicle collisions involving cyclists in NYC. </w:t>
      </w:r>
      <w:r>
        <w:rPr>
          <w:rFonts w:ascii="Cambria" w:hAnsi="Cambria" w:cs="Tahoma"/>
          <w:sz w:val="20"/>
          <w:szCs w:val="19"/>
        </w:rPr>
        <w:t>Integration with NYC Open Data API, Google maps</w:t>
      </w:r>
      <w:r w:rsidR="009B73D6">
        <w:rPr>
          <w:rFonts w:ascii="Cambria" w:hAnsi="Cambria" w:cs="Tahoma"/>
          <w:sz w:val="20"/>
          <w:szCs w:val="19"/>
        </w:rPr>
        <w:t xml:space="preserve"> integration</w:t>
      </w:r>
      <w:r>
        <w:rPr>
          <w:rFonts w:ascii="Cambria" w:hAnsi="Cambria" w:cs="Tahoma"/>
          <w:sz w:val="20"/>
          <w:szCs w:val="19"/>
        </w:rPr>
        <w:t>, Google play se</w:t>
      </w:r>
      <w:r w:rsidR="00946BFC">
        <w:rPr>
          <w:rFonts w:ascii="Cambria" w:hAnsi="Cambria" w:cs="Tahoma"/>
          <w:sz w:val="20"/>
          <w:szCs w:val="19"/>
        </w:rPr>
        <w:t xml:space="preserve">rvices, dynamic marker loading, SQLite database for </w:t>
      </w:r>
      <w:r w:rsidR="00E33C49">
        <w:rPr>
          <w:rFonts w:ascii="Cambria" w:hAnsi="Cambria" w:cs="Tahoma"/>
          <w:sz w:val="20"/>
          <w:szCs w:val="19"/>
        </w:rPr>
        <w:t xml:space="preserve">information storage and </w:t>
      </w:r>
      <w:r w:rsidR="00946BFC">
        <w:rPr>
          <w:rFonts w:ascii="Cambria" w:hAnsi="Cambria" w:cs="Tahoma"/>
          <w:sz w:val="20"/>
          <w:szCs w:val="19"/>
        </w:rPr>
        <w:t>offline data access</w:t>
      </w:r>
      <w:r w:rsidR="00E33C49">
        <w:rPr>
          <w:rFonts w:ascii="Cambria" w:hAnsi="Cambria" w:cs="Tahoma"/>
          <w:sz w:val="20"/>
          <w:szCs w:val="19"/>
        </w:rPr>
        <w:t xml:space="preserve">, daily </w:t>
      </w:r>
      <w:r w:rsidR="00713DE7">
        <w:rPr>
          <w:rFonts w:ascii="Cambria" w:hAnsi="Cambria" w:cs="Tahoma"/>
          <w:sz w:val="20"/>
          <w:szCs w:val="19"/>
        </w:rPr>
        <w:t>background data updates</w:t>
      </w:r>
      <w:r w:rsidR="00EB5EE9">
        <w:rPr>
          <w:rFonts w:ascii="Cambria" w:hAnsi="Cambria" w:cs="Tahoma"/>
          <w:sz w:val="20"/>
          <w:szCs w:val="19"/>
        </w:rPr>
        <w:t xml:space="preserve"> </w:t>
      </w:r>
      <w:proofErr w:type="gramStart"/>
      <w:r w:rsidR="00EB5EE9">
        <w:rPr>
          <w:rFonts w:ascii="Cambria" w:hAnsi="Cambria" w:cs="Tahoma"/>
          <w:sz w:val="20"/>
          <w:szCs w:val="19"/>
        </w:rPr>
        <w:t xml:space="preserve">-  </w:t>
      </w:r>
      <w:r w:rsidR="00EB5EE9" w:rsidRPr="00EB5EE9">
        <w:rPr>
          <w:rFonts w:ascii="Cambria" w:hAnsi="Cambria" w:cs="Tahoma"/>
          <w:sz w:val="20"/>
          <w:szCs w:val="19"/>
        </w:rPr>
        <w:t>https</w:t>
      </w:r>
      <w:proofErr w:type="gramEnd"/>
      <w:r w:rsidR="00EB5EE9" w:rsidRPr="00EB5EE9">
        <w:rPr>
          <w:rFonts w:ascii="Cambria" w:hAnsi="Cambria" w:cs="Tahoma"/>
          <w:sz w:val="20"/>
          <w:szCs w:val="19"/>
        </w:rPr>
        <w:t>://play.google.com/store/apps/details?id=com.wordpress.chrissebesta.nyccyclemap</w:t>
      </w:r>
    </w:p>
    <w:p w14:paraId="2F1B9F00" w14:textId="0731C451" w:rsidR="00CA56F0" w:rsidRPr="00CA56F0" w:rsidRDefault="006B5E38" w:rsidP="00CA56F0">
      <w:pPr>
        <w:pStyle w:val="ListParagraph"/>
        <w:numPr>
          <w:ilvl w:val="1"/>
          <w:numId w:val="1"/>
        </w:numPr>
        <w:tabs>
          <w:tab w:val="left" w:pos="360"/>
        </w:tabs>
        <w:spacing w:before="40" w:after="40"/>
        <w:contextualSpacing w:val="0"/>
        <w:jc w:val="both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 xml:space="preserve">Garden Helper </w:t>
      </w:r>
      <w:r w:rsidRPr="006B5E38">
        <w:rPr>
          <w:rFonts w:ascii="Cambria" w:hAnsi="Cambria" w:cs="Tahoma"/>
          <w:sz w:val="20"/>
          <w:szCs w:val="19"/>
        </w:rPr>
        <w:t xml:space="preserve">– </w:t>
      </w:r>
      <w:r w:rsidR="009B73D6">
        <w:rPr>
          <w:rFonts w:ascii="Cambria" w:hAnsi="Cambria" w:cs="Tahoma"/>
          <w:sz w:val="20"/>
          <w:szCs w:val="19"/>
        </w:rPr>
        <w:t xml:space="preserve">A simple gardening information app. </w:t>
      </w:r>
      <w:r w:rsidRPr="006B5E38">
        <w:rPr>
          <w:rFonts w:ascii="Cambria" w:hAnsi="Cambria" w:cs="Tahoma"/>
          <w:sz w:val="20"/>
          <w:szCs w:val="19"/>
        </w:rPr>
        <w:t>Dynamic layouts, transitions, and animation</w:t>
      </w:r>
      <w:r>
        <w:rPr>
          <w:rFonts w:ascii="Cambria" w:hAnsi="Cambria" w:cs="Tahoma"/>
          <w:sz w:val="20"/>
          <w:szCs w:val="19"/>
        </w:rPr>
        <w:t>s</w:t>
      </w:r>
      <w:r w:rsidRPr="006B5E38">
        <w:rPr>
          <w:rFonts w:ascii="Cambria" w:hAnsi="Cambria" w:cs="Tahoma"/>
          <w:sz w:val="20"/>
          <w:szCs w:val="19"/>
        </w:rPr>
        <w:t xml:space="preserve"> to leverage material design practices</w:t>
      </w:r>
      <w:r>
        <w:rPr>
          <w:rFonts w:ascii="Cambria" w:hAnsi="Cambria" w:cs="Tahoma"/>
          <w:sz w:val="20"/>
          <w:szCs w:val="19"/>
        </w:rPr>
        <w:t xml:space="preserve">, fragment based design, </w:t>
      </w:r>
      <w:r w:rsidR="00366F01">
        <w:rPr>
          <w:rFonts w:ascii="Cambria" w:hAnsi="Cambria" w:cs="Tahoma"/>
          <w:sz w:val="20"/>
          <w:szCs w:val="19"/>
        </w:rPr>
        <w:t xml:space="preserve">and </w:t>
      </w:r>
      <w:r w:rsidR="00946BFC">
        <w:rPr>
          <w:rFonts w:ascii="Cambria" w:hAnsi="Cambria" w:cs="Tahoma"/>
          <w:sz w:val="20"/>
          <w:szCs w:val="19"/>
        </w:rPr>
        <w:t>t</w:t>
      </w:r>
      <w:r w:rsidR="00366F01">
        <w:rPr>
          <w:rFonts w:ascii="Cambria" w:hAnsi="Cambria" w:cs="Tahoma"/>
          <w:sz w:val="20"/>
          <w:szCs w:val="19"/>
        </w:rPr>
        <w:t>ablet/</w:t>
      </w:r>
      <w:r w:rsidR="00946BFC">
        <w:rPr>
          <w:rFonts w:ascii="Cambria" w:hAnsi="Cambria" w:cs="Tahoma"/>
          <w:sz w:val="20"/>
          <w:szCs w:val="19"/>
        </w:rPr>
        <w:t>landscape UI optimization</w:t>
      </w:r>
    </w:p>
    <w:p w14:paraId="17C3D5D8" w14:textId="591781D1" w:rsidR="00CA56F0" w:rsidRPr="00EB5EE9" w:rsidRDefault="00CA56F0" w:rsidP="00EE0124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CA56F0">
        <w:rPr>
          <w:rFonts w:ascii="Cambria" w:hAnsi="Cambria" w:cs="Tahoma"/>
          <w:sz w:val="20"/>
          <w:szCs w:val="19"/>
        </w:rPr>
        <w:t>Full-stack development for the android platform</w:t>
      </w:r>
      <w:r w:rsidR="006B5E38">
        <w:rPr>
          <w:rFonts w:ascii="Cambria" w:hAnsi="Cambria" w:cs="Tahoma"/>
          <w:sz w:val="20"/>
          <w:szCs w:val="19"/>
        </w:rPr>
        <w:t xml:space="preserve"> using Android Studio</w:t>
      </w:r>
    </w:p>
    <w:p w14:paraId="4EEF78DD" w14:textId="16C487CF" w:rsidR="00CA56F0" w:rsidRPr="00EB5EE9" w:rsidRDefault="006B5E38" w:rsidP="00CA56F0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EB5EE9">
        <w:rPr>
          <w:rFonts w:ascii="Cambria" w:hAnsi="Cambria" w:cs="Tahoma"/>
          <w:sz w:val="20"/>
          <w:szCs w:val="19"/>
        </w:rPr>
        <w:t xml:space="preserve">Interaction with Google Maps, </w:t>
      </w:r>
      <w:r w:rsidR="00CA56F0" w:rsidRPr="00EB5EE9">
        <w:rPr>
          <w:rFonts w:ascii="Cambria" w:hAnsi="Cambria" w:cs="Tahoma"/>
          <w:sz w:val="20"/>
          <w:szCs w:val="19"/>
        </w:rPr>
        <w:t>Google Play Services</w:t>
      </w:r>
      <w:r w:rsidRPr="00EB5EE9">
        <w:rPr>
          <w:rFonts w:ascii="Cambria" w:hAnsi="Cambria" w:cs="Tahoma"/>
          <w:sz w:val="20"/>
          <w:szCs w:val="19"/>
        </w:rPr>
        <w:t xml:space="preserve">, Services, </w:t>
      </w:r>
      <w:r w:rsidR="00EE0124">
        <w:rPr>
          <w:rFonts w:ascii="Cambria" w:hAnsi="Cambria" w:cs="Tahoma"/>
          <w:sz w:val="20"/>
          <w:szCs w:val="19"/>
        </w:rPr>
        <w:t xml:space="preserve">and </w:t>
      </w:r>
      <w:r w:rsidRPr="00EB5EE9">
        <w:rPr>
          <w:rFonts w:ascii="Cambria" w:hAnsi="Cambria" w:cs="Tahoma"/>
          <w:sz w:val="20"/>
          <w:szCs w:val="19"/>
        </w:rPr>
        <w:t>UI Thread optimization</w:t>
      </w:r>
      <w:r w:rsidR="00EE0124">
        <w:rPr>
          <w:rFonts w:ascii="Cambria" w:hAnsi="Cambria" w:cs="Tahoma"/>
          <w:sz w:val="20"/>
          <w:szCs w:val="19"/>
        </w:rPr>
        <w:t xml:space="preserve"> for large data sets</w:t>
      </w:r>
    </w:p>
    <w:p w14:paraId="715342C3" w14:textId="5175A2E0" w:rsidR="00B174B2" w:rsidRPr="0059055D" w:rsidRDefault="00CA56F0" w:rsidP="00B174B2">
      <w:pPr>
        <w:pBdr>
          <w:bottom w:val="single" w:sz="4" w:space="1" w:color="auto"/>
        </w:pBdr>
        <w:tabs>
          <w:tab w:val="right" w:pos="10530"/>
        </w:tabs>
        <w:spacing w:before="120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smallCaps/>
          <w:sz w:val="23"/>
          <w:szCs w:val="23"/>
        </w:rPr>
        <w:t xml:space="preserve">Product Engineer, Oxo </w:t>
      </w:r>
      <w:r w:rsidR="00B174B2" w:rsidRPr="00136D38">
        <w:rPr>
          <w:rFonts w:ascii="Cambria" w:hAnsi="Cambria" w:cs="Tahoma"/>
          <w:sz w:val="20"/>
          <w:szCs w:val="20"/>
        </w:rPr>
        <w:t xml:space="preserve">– </w:t>
      </w:r>
      <w:r w:rsidR="00B174B2">
        <w:rPr>
          <w:rFonts w:ascii="Cambria" w:hAnsi="Cambria" w:cs="Tahoma"/>
          <w:sz w:val="20"/>
          <w:szCs w:val="20"/>
        </w:rPr>
        <w:t>New York, NY</w:t>
      </w:r>
      <w:r w:rsidR="00B174B2" w:rsidRPr="00136D38">
        <w:rPr>
          <w:rFonts w:ascii="Cambria" w:hAnsi="Cambria" w:cs="Tahoma"/>
          <w:sz w:val="20"/>
          <w:szCs w:val="20"/>
        </w:rPr>
        <w:tab/>
      </w:r>
      <w:r w:rsidR="00071D87">
        <w:rPr>
          <w:rFonts w:ascii="Cambria" w:hAnsi="Cambria" w:cs="Tahoma"/>
          <w:sz w:val="20"/>
          <w:szCs w:val="20"/>
        </w:rPr>
        <w:t>6/15 –</w:t>
      </w:r>
      <w:r w:rsidR="00B174B2">
        <w:rPr>
          <w:rFonts w:ascii="Cambria" w:hAnsi="Cambria" w:cs="Tahoma"/>
          <w:sz w:val="20"/>
          <w:szCs w:val="20"/>
        </w:rPr>
        <w:t xml:space="preserve"> </w:t>
      </w:r>
      <w:r w:rsidR="00071D87">
        <w:rPr>
          <w:rFonts w:ascii="Cambria" w:hAnsi="Cambria" w:cs="Tahoma"/>
          <w:sz w:val="20"/>
          <w:szCs w:val="20"/>
        </w:rPr>
        <w:t>12/15</w:t>
      </w:r>
      <w:r w:rsidR="00B174B2">
        <w:rPr>
          <w:rFonts w:ascii="Cambria" w:hAnsi="Cambria" w:cs="Tahoma"/>
          <w:sz w:val="20"/>
          <w:szCs w:val="20"/>
        </w:rPr>
        <w:t xml:space="preserve"> </w:t>
      </w:r>
    </w:p>
    <w:p w14:paraId="299AD737" w14:textId="6D89906F" w:rsidR="00EB5EE9" w:rsidRDefault="00CA56F0" w:rsidP="00EB5EE9">
      <w:pPr>
        <w:numPr>
          <w:ilvl w:val="0"/>
          <w:numId w:val="1"/>
        </w:numPr>
        <w:suppressAutoHyphens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Maintained and updated </w:t>
      </w:r>
      <w:r w:rsidR="00EB5EE9">
        <w:rPr>
          <w:rFonts w:ascii="Palatino Linotype" w:hAnsi="Palatino Linotype" w:cs="Palatino Linotype"/>
          <w:sz w:val="20"/>
          <w:szCs w:val="20"/>
        </w:rPr>
        <w:t xml:space="preserve">previously written </w:t>
      </w:r>
      <w:r w:rsidR="00B304FB">
        <w:rPr>
          <w:rFonts w:ascii="Palatino Linotype" w:hAnsi="Palatino Linotype" w:cs="Palatino Linotype"/>
          <w:sz w:val="20"/>
          <w:szCs w:val="20"/>
        </w:rPr>
        <w:t>C code for prototype testing,</w:t>
      </w:r>
      <w:r>
        <w:rPr>
          <w:rFonts w:ascii="Palatino Linotype" w:hAnsi="Palatino Linotype" w:cs="Palatino Linotype"/>
          <w:sz w:val="20"/>
          <w:szCs w:val="20"/>
        </w:rPr>
        <w:t xml:space="preserve"> debugging</w:t>
      </w:r>
      <w:r w:rsidR="00B304FB">
        <w:rPr>
          <w:rFonts w:ascii="Palatino Linotype" w:hAnsi="Palatino Linotype" w:cs="Palatino Linotype"/>
          <w:sz w:val="20"/>
          <w:szCs w:val="20"/>
        </w:rPr>
        <w:t xml:space="preserve"> and release</w:t>
      </w:r>
    </w:p>
    <w:p w14:paraId="5176D84D" w14:textId="6DBE081D" w:rsidR="00EB5EE9" w:rsidRDefault="00EE0124" w:rsidP="00EB5EE9">
      <w:pPr>
        <w:numPr>
          <w:ilvl w:val="0"/>
          <w:numId w:val="1"/>
        </w:numPr>
        <w:suppressAutoHyphens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Optimized code to fit revisions</w:t>
      </w:r>
      <w:r w:rsidR="00EB5EE9">
        <w:rPr>
          <w:rFonts w:ascii="Palatino Linotype" w:hAnsi="Palatino Linotype" w:cs="Palatino Linotype"/>
          <w:sz w:val="20"/>
          <w:szCs w:val="20"/>
        </w:rPr>
        <w:t xml:space="preserve"> in limited flash memory space </w:t>
      </w:r>
    </w:p>
    <w:p w14:paraId="7E3B9BA7" w14:textId="1EE38961" w:rsidR="00EB5EE9" w:rsidRPr="00EB5EE9" w:rsidRDefault="00BC3CA4" w:rsidP="00EB5EE9">
      <w:pPr>
        <w:numPr>
          <w:ilvl w:val="0"/>
          <w:numId w:val="1"/>
        </w:numPr>
        <w:suppressAutoHyphens/>
        <w:rPr>
          <w:rFonts w:ascii="Palatino Linotype" w:hAnsi="Palatino Linotype" w:cs="Palatino Linotype"/>
          <w:sz w:val="20"/>
          <w:szCs w:val="20"/>
        </w:rPr>
      </w:pPr>
      <w:r w:rsidRPr="00BC3CA4">
        <w:rPr>
          <w:rFonts w:ascii="Palatino Linotype" w:hAnsi="Palatino Linotype" w:cs="Palatino Linotype"/>
          <w:sz w:val="20"/>
          <w:szCs w:val="20"/>
        </w:rPr>
        <w:t>Lead</w:t>
      </w:r>
      <w:r w:rsidR="00CA56F0">
        <w:rPr>
          <w:rFonts w:ascii="Palatino Linotype" w:hAnsi="Palatino Linotype" w:cs="Palatino Linotype"/>
          <w:sz w:val="20"/>
          <w:szCs w:val="20"/>
        </w:rPr>
        <w:t xml:space="preserve"> electrical side of product design for </w:t>
      </w:r>
      <w:r w:rsidR="00CA56F0" w:rsidRPr="00EB5EE9">
        <w:rPr>
          <w:rFonts w:ascii="Palatino Linotype" w:hAnsi="Palatino Linotype" w:cs="Palatino Linotype"/>
          <w:sz w:val="20"/>
          <w:szCs w:val="20"/>
        </w:rPr>
        <w:t>kitchen electrics</w:t>
      </w:r>
      <w:r w:rsidR="00EB5EE9">
        <w:rPr>
          <w:rFonts w:ascii="Palatino Linotype" w:hAnsi="Palatino Linotype" w:cs="Palatino Linotype"/>
          <w:sz w:val="20"/>
          <w:szCs w:val="20"/>
        </w:rPr>
        <w:t xml:space="preserve"> design</w:t>
      </w:r>
      <w:r w:rsidR="001E4F02">
        <w:rPr>
          <w:rFonts w:ascii="Palatino Linotype" w:hAnsi="Palatino Linotype" w:cs="Palatino Linotype"/>
          <w:sz w:val="20"/>
          <w:szCs w:val="20"/>
        </w:rPr>
        <w:t>ing</w:t>
      </w:r>
      <w:r w:rsidR="00EB5EE9">
        <w:rPr>
          <w:rFonts w:ascii="Palatino Linotype" w:hAnsi="Palatino Linotype" w:cs="Palatino Linotype"/>
          <w:sz w:val="20"/>
          <w:szCs w:val="20"/>
        </w:rPr>
        <w:t xml:space="preserve"> coffee makers, grinders, blenders, etc.</w:t>
      </w:r>
    </w:p>
    <w:p w14:paraId="65B37237" w14:textId="27CAC7CA" w:rsidR="000B1527" w:rsidRPr="00EE0124" w:rsidRDefault="00CA56F0" w:rsidP="00EE0124">
      <w:pPr>
        <w:numPr>
          <w:ilvl w:val="0"/>
          <w:numId w:val="1"/>
        </w:numPr>
        <w:suppressAutoHyphens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Managed </w:t>
      </w:r>
      <w:r w:rsidR="00B304FB">
        <w:rPr>
          <w:rFonts w:ascii="Palatino Linotype" w:hAnsi="Palatino Linotype" w:cs="Palatino Linotype"/>
          <w:sz w:val="20"/>
          <w:szCs w:val="20"/>
        </w:rPr>
        <w:t>overseas</w:t>
      </w:r>
      <w:r>
        <w:rPr>
          <w:rFonts w:ascii="Palatino Linotype" w:hAnsi="Palatino Linotype" w:cs="Palatino Linotype"/>
          <w:sz w:val="20"/>
          <w:szCs w:val="20"/>
        </w:rPr>
        <w:t xml:space="preserve"> manufacturing house</w:t>
      </w:r>
      <w:r w:rsidR="00B304FB">
        <w:rPr>
          <w:rFonts w:ascii="Palatino Linotype" w:hAnsi="Palatino Linotype" w:cs="Palatino Linotype"/>
          <w:sz w:val="20"/>
          <w:szCs w:val="20"/>
        </w:rPr>
        <w:t xml:space="preserve"> for </w:t>
      </w:r>
      <w:r w:rsidR="00F25025">
        <w:rPr>
          <w:rFonts w:ascii="Palatino Linotype" w:hAnsi="Palatino Linotype" w:cs="Palatino Linotype"/>
          <w:sz w:val="20"/>
          <w:szCs w:val="20"/>
        </w:rPr>
        <w:t>large scale production</w:t>
      </w:r>
      <w:r w:rsidR="00B304FB">
        <w:rPr>
          <w:rFonts w:ascii="Palatino Linotype" w:hAnsi="Palatino Linotype" w:cs="Palatino Linotype"/>
          <w:sz w:val="20"/>
          <w:szCs w:val="20"/>
        </w:rPr>
        <w:t xml:space="preserve"> and design </w:t>
      </w:r>
      <w:r w:rsidR="00902B6F">
        <w:rPr>
          <w:rFonts w:ascii="Palatino Linotype" w:hAnsi="Palatino Linotype" w:cs="Palatino Linotype"/>
          <w:sz w:val="20"/>
          <w:szCs w:val="20"/>
        </w:rPr>
        <w:t xml:space="preserve">for </w:t>
      </w:r>
      <w:r w:rsidR="00440BEF">
        <w:rPr>
          <w:rFonts w:ascii="Palatino Linotype" w:hAnsi="Palatino Linotype" w:cs="Palatino Linotype"/>
          <w:sz w:val="20"/>
          <w:szCs w:val="20"/>
        </w:rPr>
        <w:t>manufacturing</w:t>
      </w:r>
    </w:p>
    <w:p w14:paraId="510DA250" w14:textId="172E1E8E" w:rsidR="00CA56F0" w:rsidRPr="00071D87" w:rsidRDefault="00CA56F0" w:rsidP="00D64FCD">
      <w:pPr>
        <w:tabs>
          <w:tab w:val="left" w:pos="360"/>
        </w:tabs>
        <w:spacing w:before="40" w:after="40"/>
        <w:contextualSpacing/>
        <w:jc w:val="both"/>
        <w:rPr>
          <w:rFonts w:ascii="Cambria" w:hAnsi="Cambria" w:cs="Tahoma"/>
          <w:sz w:val="20"/>
          <w:szCs w:val="19"/>
        </w:rPr>
      </w:pPr>
    </w:p>
    <w:p w14:paraId="22F6EED8" w14:textId="7BCBA444" w:rsidR="00B174B2" w:rsidRPr="0059055D" w:rsidRDefault="00071D87" w:rsidP="00D64FCD">
      <w:pPr>
        <w:pBdr>
          <w:bottom w:val="single" w:sz="4" w:space="1" w:color="auto"/>
        </w:pBdr>
        <w:tabs>
          <w:tab w:val="right" w:pos="10530"/>
        </w:tabs>
        <w:spacing w:before="120"/>
        <w:contextualSpacing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smallCaps/>
          <w:sz w:val="23"/>
          <w:szCs w:val="23"/>
        </w:rPr>
        <w:t xml:space="preserve">Advanced Product Development Engineer, 3M </w:t>
      </w:r>
      <w:r w:rsidR="00B174B2" w:rsidRPr="00136D38">
        <w:rPr>
          <w:rFonts w:ascii="Cambria" w:hAnsi="Cambria" w:cs="Tahoma"/>
          <w:sz w:val="20"/>
          <w:szCs w:val="20"/>
        </w:rPr>
        <w:t xml:space="preserve">– </w:t>
      </w:r>
      <w:r>
        <w:rPr>
          <w:rFonts w:ascii="Cambria" w:hAnsi="Cambria" w:cs="Tahoma"/>
          <w:sz w:val="20"/>
          <w:szCs w:val="20"/>
        </w:rPr>
        <w:t>Austin, TX</w:t>
      </w:r>
      <w:r w:rsidR="00B174B2" w:rsidRPr="00136D38">
        <w:rPr>
          <w:rFonts w:ascii="Cambria" w:hAnsi="Cambria" w:cs="Tahoma"/>
          <w:sz w:val="20"/>
          <w:szCs w:val="20"/>
        </w:rPr>
        <w:tab/>
      </w:r>
      <w:r w:rsidR="00B174B2">
        <w:rPr>
          <w:rFonts w:ascii="Cambria" w:hAnsi="Cambria" w:cs="Tahoma"/>
          <w:sz w:val="20"/>
          <w:szCs w:val="20"/>
        </w:rPr>
        <w:t xml:space="preserve"> </w:t>
      </w:r>
      <w:r>
        <w:rPr>
          <w:rFonts w:ascii="Cambria" w:hAnsi="Cambria" w:cs="Tahoma"/>
          <w:sz w:val="20"/>
          <w:szCs w:val="20"/>
        </w:rPr>
        <w:t>08/11</w:t>
      </w:r>
      <w:r w:rsidR="00B174B2">
        <w:rPr>
          <w:rFonts w:ascii="Cambria" w:hAnsi="Cambria" w:cs="Tahoma"/>
          <w:sz w:val="20"/>
          <w:szCs w:val="20"/>
        </w:rPr>
        <w:t xml:space="preserve"> to </w:t>
      </w:r>
      <w:r>
        <w:rPr>
          <w:rFonts w:ascii="Cambria" w:hAnsi="Cambria" w:cs="Tahoma"/>
          <w:sz w:val="20"/>
          <w:szCs w:val="20"/>
        </w:rPr>
        <w:t>3/15</w:t>
      </w:r>
    </w:p>
    <w:p w14:paraId="243EAB3F" w14:textId="0C191A01" w:rsidR="00071D87" w:rsidRDefault="00071D87" w:rsidP="00071D87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>Programmed and deployed</w:t>
      </w:r>
      <w:r w:rsidR="00BC3CA4">
        <w:rPr>
          <w:rFonts w:ascii="Cambria" w:hAnsi="Cambria" w:cs="Tahoma"/>
          <w:sz w:val="20"/>
          <w:szCs w:val="19"/>
        </w:rPr>
        <w:t xml:space="preserve"> automated data acquisition </w:t>
      </w:r>
      <w:r w:rsidRPr="00071D87">
        <w:rPr>
          <w:rFonts w:ascii="Cambria" w:hAnsi="Cambria" w:cs="Tahoma"/>
          <w:sz w:val="20"/>
          <w:szCs w:val="19"/>
        </w:rPr>
        <w:t xml:space="preserve">to increase productivity and accuracy of </w:t>
      </w:r>
      <w:r w:rsidR="00BC3CA4">
        <w:rPr>
          <w:rFonts w:ascii="Cambria" w:hAnsi="Cambria" w:cs="Tahoma"/>
          <w:sz w:val="20"/>
          <w:szCs w:val="19"/>
        </w:rPr>
        <w:t xml:space="preserve">lab </w:t>
      </w:r>
      <w:r w:rsidRPr="00071D87">
        <w:rPr>
          <w:rFonts w:ascii="Cambria" w:hAnsi="Cambria" w:cs="Tahoma"/>
          <w:sz w:val="20"/>
          <w:szCs w:val="19"/>
        </w:rPr>
        <w:t>experiments</w:t>
      </w:r>
    </w:p>
    <w:p w14:paraId="5254BC09" w14:textId="155F0086" w:rsidR="002B3509" w:rsidRDefault="00EE0124" w:rsidP="002B3509">
      <w:pPr>
        <w:pStyle w:val="ListParagraph"/>
        <w:numPr>
          <w:ilvl w:val="1"/>
          <w:numId w:val="1"/>
        </w:numPr>
        <w:tabs>
          <w:tab w:val="left" w:pos="360"/>
        </w:tabs>
        <w:spacing w:before="40" w:after="40"/>
        <w:contextualSpacing w:val="0"/>
        <w:jc w:val="both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 xml:space="preserve">Replaced </w:t>
      </w:r>
      <w:r w:rsidR="00784914">
        <w:rPr>
          <w:rFonts w:ascii="Cambria" w:hAnsi="Cambria" w:cs="Tahoma"/>
          <w:sz w:val="20"/>
          <w:szCs w:val="19"/>
        </w:rPr>
        <w:t xml:space="preserve">problematic, </w:t>
      </w:r>
      <w:r>
        <w:rPr>
          <w:rFonts w:ascii="Cambria" w:hAnsi="Cambria" w:cs="Tahoma"/>
          <w:sz w:val="20"/>
          <w:szCs w:val="19"/>
        </w:rPr>
        <w:t xml:space="preserve">legacy control </w:t>
      </w:r>
      <w:r w:rsidR="00784914">
        <w:rPr>
          <w:rFonts w:ascii="Cambria" w:hAnsi="Cambria" w:cs="Tahoma"/>
          <w:sz w:val="20"/>
          <w:szCs w:val="19"/>
        </w:rPr>
        <w:t xml:space="preserve">hardware and </w:t>
      </w:r>
      <w:proofErr w:type="spellStart"/>
      <w:r w:rsidR="00784914">
        <w:rPr>
          <w:rFonts w:ascii="Cambria" w:hAnsi="Cambria" w:cs="Tahoma"/>
          <w:sz w:val="20"/>
          <w:szCs w:val="19"/>
        </w:rPr>
        <w:t>LabView</w:t>
      </w:r>
      <w:proofErr w:type="spellEnd"/>
      <w:r w:rsidR="00860AA2">
        <w:rPr>
          <w:rFonts w:ascii="Cambria" w:hAnsi="Cambria" w:cs="Tahoma"/>
          <w:sz w:val="20"/>
          <w:szCs w:val="19"/>
        </w:rPr>
        <w:t xml:space="preserve"> interface</w:t>
      </w:r>
      <w:r w:rsidR="00784914">
        <w:rPr>
          <w:rFonts w:ascii="Cambria" w:hAnsi="Cambria" w:cs="Tahoma"/>
          <w:sz w:val="20"/>
          <w:szCs w:val="19"/>
        </w:rPr>
        <w:t xml:space="preserve"> with custom Java based UI and an </w:t>
      </w:r>
      <w:proofErr w:type="spellStart"/>
      <w:r w:rsidR="00784914">
        <w:rPr>
          <w:rFonts w:ascii="Cambria" w:hAnsi="Cambria" w:cs="Tahoma"/>
          <w:sz w:val="20"/>
          <w:szCs w:val="19"/>
        </w:rPr>
        <w:t>Arduino</w:t>
      </w:r>
      <w:proofErr w:type="spellEnd"/>
      <w:r w:rsidR="00784914">
        <w:rPr>
          <w:rFonts w:ascii="Cambria" w:hAnsi="Cambria" w:cs="Tahoma"/>
          <w:sz w:val="20"/>
          <w:szCs w:val="19"/>
        </w:rPr>
        <w:t xml:space="preserve"> connected to analog control board</w:t>
      </w:r>
    </w:p>
    <w:p w14:paraId="27A1346C" w14:textId="0EBFDE14" w:rsidR="002B3509" w:rsidRPr="00071D87" w:rsidRDefault="00860AA2" w:rsidP="00860AA2">
      <w:pPr>
        <w:pStyle w:val="ListParagraph"/>
        <w:numPr>
          <w:ilvl w:val="1"/>
          <w:numId w:val="1"/>
        </w:numPr>
        <w:tabs>
          <w:tab w:val="left" w:pos="360"/>
        </w:tabs>
        <w:spacing w:before="40" w:after="40"/>
        <w:contextualSpacing w:val="0"/>
        <w:jc w:val="both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 xml:space="preserve">Automated time stamped data collection between multiple control units, </w:t>
      </w:r>
      <w:proofErr w:type="spellStart"/>
      <w:r>
        <w:rPr>
          <w:rFonts w:ascii="Cambria" w:hAnsi="Cambria" w:cs="Tahoma"/>
          <w:sz w:val="20"/>
          <w:szCs w:val="19"/>
        </w:rPr>
        <w:t>SoCs</w:t>
      </w:r>
      <w:proofErr w:type="spellEnd"/>
      <w:r>
        <w:rPr>
          <w:rFonts w:ascii="Cambria" w:hAnsi="Cambria" w:cs="Tahoma"/>
          <w:sz w:val="20"/>
          <w:szCs w:val="19"/>
        </w:rPr>
        <w:t>, and analog sensors to reduce man hours required to run electrical and thermal cycling tests on dielectric materials</w:t>
      </w:r>
    </w:p>
    <w:p w14:paraId="133C4AC9" w14:textId="34A5BBD4" w:rsidR="00071D87" w:rsidRPr="00071D87" w:rsidRDefault="00BC3CA4" w:rsidP="00071D87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>
        <w:rPr>
          <w:rFonts w:ascii="Cambria" w:hAnsi="Cambria" w:cs="Tahoma"/>
          <w:sz w:val="20"/>
          <w:szCs w:val="19"/>
        </w:rPr>
        <w:t>M</w:t>
      </w:r>
      <w:r w:rsidR="00071D87" w:rsidRPr="00071D87">
        <w:rPr>
          <w:rFonts w:ascii="Cambria" w:hAnsi="Cambria" w:cs="Tahoma"/>
          <w:sz w:val="20"/>
          <w:szCs w:val="19"/>
        </w:rPr>
        <w:t>odeled and analyzed product designs using COMSOL to reduce time and cost while avoiding wasted tooling</w:t>
      </w:r>
    </w:p>
    <w:p w14:paraId="267F0D12" w14:textId="04A7E808" w:rsidR="00071D87" w:rsidRPr="00071D87" w:rsidRDefault="00071D87" w:rsidP="00E26297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>Stress tested prototypes and products in the lab to gauge field compatibility and performance</w:t>
      </w:r>
      <w:r w:rsidR="00E26297">
        <w:rPr>
          <w:rFonts w:ascii="Cambria" w:hAnsi="Cambria" w:cs="Tahoma"/>
          <w:sz w:val="20"/>
          <w:szCs w:val="19"/>
        </w:rPr>
        <w:t xml:space="preserve"> </w:t>
      </w:r>
      <w:r w:rsidR="005815BE">
        <w:rPr>
          <w:rFonts w:ascii="Cambria" w:hAnsi="Cambria" w:cs="Tahoma"/>
          <w:sz w:val="20"/>
          <w:szCs w:val="19"/>
        </w:rPr>
        <w:t>while</w:t>
      </w:r>
      <w:r w:rsidR="00E26297">
        <w:rPr>
          <w:rFonts w:ascii="Cambria" w:hAnsi="Cambria" w:cs="Tahoma"/>
          <w:sz w:val="20"/>
          <w:szCs w:val="19"/>
        </w:rPr>
        <w:t xml:space="preserve"> </w:t>
      </w:r>
      <w:r w:rsidR="005815BE">
        <w:rPr>
          <w:rFonts w:ascii="Cambria" w:hAnsi="Cambria" w:cs="Tahoma"/>
          <w:sz w:val="20"/>
          <w:szCs w:val="19"/>
        </w:rPr>
        <w:t>ensuring</w:t>
      </w:r>
      <w:r w:rsidR="00E26297">
        <w:rPr>
          <w:rFonts w:ascii="Cambria" w:hAnsi="Cambria" w:cs="Tahoma"/>
          <w:sz w:val="20"/>
          <w:szCs w:val="19"/>
        </w:rPr>
        <w:t xml:space="preserve"> compliance with industry standards</w:t>
      </w:r>
      <w:r w:rsidRPr="00071D87">
        <w:rPr>
          <w:rFonts w:ascii="Cambria" w:hAnsi="Cambria" w:cs="Tahoma"/>
          <w:sz w:val="20"/>
          <w:szCs w:val="19"/>
        </w:rPr>
        <w:t xml:space="preserve"> (IEEE and IEC test methods)</w:t>
      </w:r>
    </w:p>
    <w:p w14:paraId="7325387D" w14:textId="77777777" w:rsidR="00071D87" w:rsidRDefault="00071D87" w:rsidP="00071D87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>Led cross-disciplinary, multi-location research team to identify and create necessary materials and sensors for product development and fabrication</w:t>
      </w:r>
    </w:p>
    <w:p w14:paraId="37956151" w14:textId="0F1E6605" w:rsidR="007274A1" w:rsidRPr="007274A1" w:rsidRDefault="007274A1" w:rsidP="007274A1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>Presented product designs and technical concepts at conferences to increase customer demand and knowledge</w:t>
      </w:r>
    </w:p>
    <w:p w14:paraId="75F50227" w14:textId="77777777" w:rsidR="00071D87" w:rsidRPr="00071D87" w:rsidRDefault="00071D87" w:rsidP="00071D87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>Tested, optimized and deployed new to the world designs and non-linear stress control materials to improve product performance</w:t>
      </w:r>
    </w:p>
    <w:p w14:paraId="53607DFD" w14:textId="77777777" w:rsidR="00071D87" w:rsidRPr="00071D87" w:rsidRDefault="00071D87" w:rsidP="00071D87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>Root cause analysis on product failures to improve future design iterations</w:t>
      </w:r>
    </w:p>
    <w:p w14:paraId="510E14BE" w14:textId="575FD953" w:rsidR="00071D87" w:rsidRPr="00D64FCD" w:rsidRDefault="00071D87" w:rsidP="00071D87">
      <w:pPr>
        <w:pStyle w:val="ListParagraph"/>
        <w:numPr>
          <w:ilvl w:val="0"/>
          <w:numId w:val="1"/>
        </w:numPr>
        <w:tabs>
          <w:tab w:val="left" w:pos="360"/>
        </w:tabs>
        <w:spacing w:before="40" w:after="40"/>
        <w:ind w:left="634" w:hanging="274"/>
        <w:contextualSpacing w:val="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>Conducted prior art searches, technical claims writing, and patent review to protect intellectual property and avoid infringement</w:t>
      </w:r>
      <w:r w:rsidR="00682AF4">
        <w:rPr>
          <w:rFonts w:ascii="Cambria" w:hAnsi="Cambria" w:cs="Tahoma"/>
          <w:sz w:val="20"/>
          <w:szCs w:val="19"/>
        </w:rPr>
        <w:t xml:space="preserve"> during the development phase</w:t>
      </w:r>
    </w:p>
    <w:p w14:paraId="4DE660A1" w14:textId="7F011FB6" w:rsidR="00B174B2" w:rsidRPr="00136D38" w:rsidRDefault="00D64FCD" w:rsidP="00B174B2">
      <w:pPr>
        <w:shd w:val="clear" w:color="auto" w:fill="D9D9D9"/>
        <w:spacing w:before="120" w:after="40"/>
        <w:jc w:val="center"/>
        <w:rPr>
          <w:rFonts w:ascii="Cambria" w:hAnsi="Cambria" w:cs="Tahoma"/>
          <w:caps/>
          <w:szCs w:val="23"/>
        </w:rPr>
      </w:pPr>
      <w:r>
        <w:rPr>
          <w:rFonts w:ascii="Cambria" w:hAnsi="Cambria" w:cs="Tahoma"/>
          <w:caps/>
          <w:szCs w:val="23"/>
        </w:rPr>
        <w:t>Patents</w:t>
      </w:r>
      <w:r w:rsidR="00B174B2">
        <w:rPr>
          <w:rFonts w:ascii="Cambria" w:hAnsi="Cambria" w:cs="Tahoma"/>
          <w:caps/>
          <w:szCs w:val="23"/>
        </w:rPr>
        <w:t xml:space="preserve"> </w:t>
      </w:r>
    </w:p>
    <w:p w14:paraId="049D9024" w14:textId="40129F29" w:rsidR="00071D87" w:rsidRPr="00071D87" w:rsidRDefault="00071D87" w:rsidP="00071D87">
      <w:pPr>
        <w:pStyle w:val="ListParagraph"/>
        <w:numPr>
          <w:ilvl w:val="0"/>
          <w:numId w:val="1"/>
        </w:numPr>
        <w:tabs>
          <w:tab w:val="left" w:pos="360"/>
        </w:tabs>
        <w:spacing w:before="60" w:after="60"/>
        <w:jc w:val="both"/>
        <w:rPr>
          <w:rFonts w:ascii="Cambria" w:hAnsi="Cambria" w:cs="Tahoma"/>
          <w:sz w:val="20"/>
          <w:szCs w:val="19"/>
        </w:rPr>
      </w:pPr>
      <w:r w:rsidRPr="00071D87">
        <w:rPr>
          <w:rFonts w:ascii="Cambria" w:hAnsi="Cambria" w:cs="Tahoma"/>
          <w:sz w:val="20"/>
          <w:szCs w:val="19"/>
        </w:rPr>
        <w:t xml:space="preserve"> </w:t>
      </w:r>
      <w:r w:rsidR="00957F14">
        <w:rPr>
          <w:rFonts w:ascii="Cambria" w:hAnsi="Cambria" w:cs="Tahoma"/>
          <w:sz w:val="20"/>
          <w:szCs w:val="19"/>
        </w:rPr>
        <w:t>Power Cable Terminal Connection Device (</w:t>
      </w:r>
      <w:r w:rsidRPr="00071D87">
        <w:rPr>
          <w:rFonts w:ascii="Cambria" w:hAnsi="Cambria" w:cs="Tahoma"/>
          <w:sz w:val="20"/>
          <w:szCs w:val="19"/>
        </w:rPr>
        <w:t>WO2014209739</w:t>
      </w:r>
      <w:r w:rsidR="00957F14">
        <w:rPr>
          <w:rFonts w:ascii="Cambria" w:hAnsi="Cambria" w:cs="Tahoma"/>
          <w:sz w:val="20"/>
          <w:szCs w:val="19"/>
        </w:rPr>
        <w:t>)</w:t>
      </w:r>
      <w:r w:rsidRPr="00071D87">
        <w:rPr>
          <w:rFonts w:ascii="Cambria" w:hAnsi="Cambria" w:cs="Tahoma"/>
          <w:sz w:val="20"/>
          <w:szCs w:val="19"/>
        </w:rPr>
        <w:t xml:space="preserve">, </w:t>
      </w:r>
      <w:r w:rsidR="00957F14">
        <w:rPr>
          <w:rFonts w:ascii="Cambria" w:hAnsi="Cambria" w:cs="Tahoma"/>
          <w:sz w:val="20"/>
          <w:szCs w:val="19"/>
        </w:rPr>
        <w:t>Voltage Sensing Device (</w:t>
      </w:r>
      <w:r w:rsidRPr="00071D87">
        <w:rPr>
          <w:rFonts w:ascii="Cambria" w:hAnsi="Cambria" w:cs="Tahoma"/>
          <w:sz w:val="20"/>
          <w:szCs w:val="19"/>
        </w:rPr>
        <w:t>WO2015095158</w:t>
      </w:r>
      <w:r w:rsidR="00957F14">
        <w:rPr>
          <w:rFonts w:ascii="Cambria" w:hAnsi="Cambria" w:cs="Tahoma"/>
          <w:sz w:val="20"/>
          <w:szCs w:val="19"/>
        </w:rPr>
        <w:t>)</w:t>
      </w:r>
      <w:r w:rsidRPr="00071D87">
        <w:rPr>
          <w:rFonts w:ascii="Cambria" w:hAnsi="Cambria" w:cs="Tahoma"/>
          <w:sz w:val="20"/>
          <w:szCs w:val="19"/>
        </w:rPr>
        <w:t xml:space="preserve">, </w:t>
      </w:r>
      <w:r w:rsidR="00957F14">
        <w:rPr>
          <w:rFonts w:ascii="Cambria" w:hAnsi="Cambria" w:cs="Tahoma"/>
          <w:sz w:val="20"/>
          <w:szCs w:val="19"/>
        </w:rPr>
        <w:t>Voltage Sensor (</w:t>
      </w:r>
      <w:r w:rsidRPr="00071D87">
        <w:rPr>
          <w:rFonts w:ascii="Cambria" w:hAnsi="Cambria" w:cs="Tahoma"/>
          <w:sz w:val="20"/>
          <w:szCs w:val="19"/>
        </w:rPr>
        <w:t>WO2015095150</w:t>
      </w:r>
      <w:r w:rsidR="00957F14">
        <w:rPr>
          <w:rFonts w:ascii="Cambria" w:hAnsi="Cambria" w:cs="Tahoma"/>
          <w:sz w:val="20"/>
          <w:szCs w:val="19"/>
        </w:rPr>
        <w:t>)</w:t>
      </w:r>
      <w:r w:rsidRPr="00071D87">
        <w:rPr>
          <w:rFonts w:ascii="Cambria" w:hAnsi="Cambria" w:cs="Tahoma"/>
          <w:sz w:val="20"/>
          <w:szCs w:val="19"/>
        </w:rPr>
        <w:t xml:space="preserve">, </w:t>
      </w:r>
      <w:r w:rsidR="00957F14">
        <w:rPr>
          <w:rFonts w:ascii="Cambria" w:hAnsi="Cambria" w:cs="Tahoma"/>
          <w:sz w:val="20"/>
          <w:szCs w:val="19"/>
        </w:rPr>
        <w:t>Capacitive Temperature Sensing for Electrical Conductor (</w:t>
      </w:r>
      <w:r w:rsidRPr="00071D87">
        <w:rPr>
          <w:rFonts w:ascii="Cambria" w:hAnsi="Cambria" w:cs="Tahoma"/>
          <w:sz w:val="20"/>
          <w:szCs w:val="19"/>
        </w:rPr>
        <w:t>WO2016065574</w:t>
      </w:r>
      <w:r w:rsidR="00957F14">
        <w:rPr>
          <w:rFonts w:ascii="Cambria" w:hAnsi="Cambria" w:cs="Tahoma"/>
          <w:sz w:val="20"/>
          <w:szCs w:val="19"/>
        </w:rPr>
        <w:t>)</w:t>
      </w:r>
    </w:p>
    <w:p w14:paraId="407B19E1" w14:textId="77777777" w:rsidR="00B174B2" w:rsidRPr="00136D38" w:rsidRDefault="00B174B2" w:rsidP="00C2033F">
      <w:pPr>
        <w:shd w:val="clear" w:color="auto" w:fill="D9D9D9"/>
        <w:spacing w:before="120" w:after="40"/>
        <w:jc w:val="center"/>
        <w:rPr>
          <w:rFonts w:ascii="Cambria" w:hAnsi="Cambria" w:cs="Tahoma"/>
          <w:caps/>
          <w:szCs w:val="23"/>
        </w:rPr>
      </w:pPr>
      <w:r w:rsidRPr="00136D38">
        <w:rPr>
          <w:rFonts w:ascii="Cambria" w:hAnsi="Cambria" w:cs="Tahoma"/>
          <w:caps/>
          <w:szCs w:val="23"/>
        </w:rPr>
        <w:t>Education</w:t>
      </w:r>
    </w:p>
    <w:p w14:paraId="75EB3BF4" w14:textId="63C4B9CB" w:rsidR="00D64FCD" w:rsidRPr="00520195" w:rsidRDefault="00071D87" w:rsidP="00520195">
      <w:pPr>
        <w:pStyle w:val="ListParagraph"/>
        <w:numPr>
          <w:ilvl w:val="0"/>
          <w:numId w:val="1"/>
        </w:numPr>
        <w:rPr>
          <w:rFonts w:ascii="Cambria" w:hAnsi="Cambria" w:cs="Tahoma"/>
          <w:b/>
          <w:sz w:val="20"/>
          <w:szCs w:val="19"/>
        </w:rPr>
      </w:pPr>
      <w:r w:rsidRPr="00520195">
        <w:rPr>
          <w:rFonts w:ascii="Cambria" w:hAnsi="Cambria" w:cs="Tahoma"/>
          <w:b/>
          <w:sz w:val="20"/>
          <w:szCs w:val="19"/>
        </w:rPr>
        <w:t>Bachelors of Science in Electrical Engineering</w:t>
      </w:r>
      <w:r w:rsidR="00D64FCD" w:rsidRPr="00520195">
        <w:rPr>
          <w:rFonts w:ascii="Cambria" w:hAnsi="Cambria" w:cs="Tahoma"/>
          <w:b/>
          <w:sz w:val="20"/>
          <w:szCs w:val="19"/>
        </w:rPr>
        <w:t xml:space="preserve"> | </w:t>
      </w:r>
      <w:r w:rsidR="00B174B2" w:rsidRPr="00520195">
        <w:rPr>
          <w:rFonts w:ascii="Cambria" w:hAnsi="Cambria" w:cs="Tahoma"/>
          <w:smallCaps/>
          <w:sz w:val="22"/>
          <w:szCs w:val="22"/>
        </w:rPr>
        <w:t xml:space="preserve">University of </w:t>
      </w:r>
      <w:r w:rsidRPr="00520195">
        <w:rPr>
          <w:rFonts w:ascii="Cambria" w:hAnsi="Cambria" w:cs="Tahoma"/>
          <w:smallCaps/>
          <w:sz w:val="22"/>
          <w:szCs w:val="22"/>
        </w:rPr>
        <w:t>Texas</w:t>
      </w:r>
      <w:r w:rsidR="00B174B2" w:rsidRPr="00520195">
        <w:rPr>
          <w:rFonts w:ascii="Cambria" w:hAnsi="Cambria" w:cs="Tahoma"/>
          <w:sz w:val="20"/>
          <w:szCs w:val="19"/>
        </w:rPr>
        <w:t xml:space="preserve"> – </w:t>
      </w:r>
      <w:r w:rsidRPr="00520195">
        <w:rPr>
          <w:rFonts w:ascii="Cambria" w:hAnsi="Cambria" w:cs="Tahoma"/>
          <w:sz w:val="20"/>
          <w:szCs w:val="19"/>
        </w:rPr>
        <w:t>Austin, TX</w:t>
      </w:r>
      <w:r w:rsidR="00B174B2" w:rsidRPr="00520195">
        <w:rPr>
          <w:rFonts w:ascii="Cambria" w:hAnsi="Cambria" w:cs="Tahoma"/>
          <w:sz w:val="20"/>
          <w:szCs w:val="19"/>
        </w:rPr>
        <w:t xml:space="preserve"> (GPA: </w:t>
      </w:r>
      <w:r w:rsidRPr="00520195">
        <w:rPr>
          <w:rFonts w:ascii="Cambria" w:hAnsi="Cambria" w:cs="Tahoma"/>
          <w:sz w:val="20"/>
          <w:szCs w:val="19"/>
        </w:rPr>
        <w:t>3.88/4.0)</w:t>
      </w:r>
      <w:r w:rsidR="00D64FCD" w:rsidRPr="00520195">
        <w:rPr>
          <w:rFonts w:ascii="Cambria" w:hAnsi="Cambria" w:cs="Tahoma"/>
          <w:sz w:val="20"/>
          <w:szCs w:val="19"/>
        </w:rPr>
        <w:t xml:space="preserve"> </w:t>
      </w:r>
    </w:p>
    <w:p w14:paraId="724C9028" w14:textId="5C67E41E" w:rsidR="00D64FCD" w:rsidRPr="00520195" w:rsidRDefault="00D64FCD" w:rsidP="00520195">
      <w:pPr>
        <w:pStyle w:val="ListParagraph"/>
        <w:numPr>
          <w:ilvl w:val="0"/>
          <w:numId w:val="1"/>
        </w:numPr>
        <w:rPr>
          <w:rFonts w:ascii="Cambria" w:hAnsi="Cambria" w:cs="Tahoma"/>
          <w:sz w:val="20"/>
          <w:szCs w:val="19"/>
        </w:rPr>
      </w:pPr>
      <w:r w:rsidRPr="00520195">
        <w:rPr>
          <w:rFonts w:ascii="Cambria" w:hAnsi="Cambria" w:cs="Tahoma"/>
          <w:sz w:val="20"/>
          <w:szCs w:val="19"/>
        </w:rPr>
        <w:t xml:space="preserve">University Honors, Spring 2008 – Spring 2011, Graduated cum laude </w:t>
      </w:r>
    </w:p>
    <w:p w14:paraId="4B93B6F7" w14:textId="4BFD7B19" w:rsidR="00071D87" w:rsidRPr="00520195" w:rsidRDefault="00071D87" w:rsidP="00520195">
      <w:pPr>
        <w:pStyle w:val="ListParagraph"/>
        <w:numPr>
          <w:ilvl w:val="0"/>
          <w:numId w:val="1"/>
        </w:numPr>
        <w:rPr>
          <w:rFonts w:ascii="Cambria" w:hAnsi="Cambria" w:cs="Tahoma"/>
          <w:sz w:val="20"/>
          <w:szCs w:val="19"/>
        </w:rPr>
      </w:pPr>
      <w:r w:rsidRPr="00520195">
        <w:rPr>
          <w:rFonts w:ascii="Cambria" w:hAnsi="Cambria" w:cs="Tahoma"/>
          <w:sz w:val="20"/>
          <w:szCs w:val="19"/>
        </w:rPr>
        <w:t>Recipient of Janelle and Henry Holman Endowed Presidential Scholarship in Engineering, 2010-2011</w:t>
      </w:r>
    </w:p>
    <w:p w14:paraId="3F403364" w14:textId="77777777" w:rsidR="00D64FCD" w:rsidRPr="00071D87" w:rsidRDefault="00D64FCD" w:rsidP="00071D87">
      <w:pPr>
        <w:jc w:val="center"/>
        <w:rPr>
          <w:rFonts w:ascii="Cambria" w:hAnsi="Cambria" w:cs="Tahoma"/>
          <w:sz w:val="20"/>
          <w:szCs w:val="19"/>
        </w:rPr>
      </w:pPr>
    </w:p>
    <w:p w14:paraId="47CAB75E" w14:textId="5C919DF8" w:rsidR="00071D87" w:rsidRDefault="00071D87"/>
    <w:sectPr w:rsidR="00071D87" w:rsidSect="00E415B0">
      <w:footerReference w:type="first" r:id="rId12"/>
      <w:pgSz w:w="12240" w:h="15840"/>
      <w:pgMar w:top="864" w:right="864" w:bottom="864" w:left="864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9606A" w14:textId="77777777" w:rsidR="00EB5EE9" w:rsidRDefault="00EB5EE9">
      <w:r>
        <w:separator/>
      </w:r>
    </w:p>
  </w:endnote>
  <w:endnote w:type="continuationSeparator" w:id="0">
    <w:p w14:paraId="05758111" w14:textId="77777777" w:rsidR="00EB5EE9" w:rsidRDefault="00EB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3A7EE" w14:textId="77777777" w:rsidR="00EB5EE9" w:rsidRPr="00CE5F66" w:rsidRDefault="00EB5EE9" w:rsidP="0017172A">
    <w:pPr>
      <w:pStyle w:val="Footer"/>
      <w:tabs>
        <w:tab w:val="clear" w:pos="9360"/>
        <w:tab w:val="right" w:pos="10530"/>
      </w:tabs>
      <w:rPr>
        <w:i/>
      </w:rPr>
    </w:pPr>
    <w:r w:rsidRPr="00CE5F66">
      <w:rPr>
        <w:rFonts w:ascii="Tahoma" w:hAnsi="Tahoma" w:cs="Tahoma"/>
        <w:i/>
        <w:sz w:val="19"/>
        <w:szCs w:val="19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D0F33" w14:textId="77777777" w:rsidR="00EB5EE9" w:rsidRDefault="00EB5EE9">
      <w:r>
        <w:separator/>
      </w:r>
    </w:p>
  </w:footnote>
  <w:footnote w:type="continuationSeparator" w:id="0">
    <w:p w14:paraId="43957018" w14:textId="77777777" w:rsidR="00EB5EE9" w:rsidRDefault="00EB5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5836"/>
    <w:multiLevelType w:val="hybridMultilevel"/>
    <w:tmpl w:val="F176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97D20"/>
    <w:multiLevelType w:val="hybridMultilevel"/>
    <w:tmpl w:val="825A35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B2"/>
    <w:rsid w:val="00044D3A"/>
    <w:rsid w:val="00071D87"/>
    <w:rsid w:val="000B1527"/>
    <w:rsid w:val="0017172A"/>
    <w:rsid w:val="001E4F02"/>
    <w:rsid w:val="002A3136"/>
    <w:rsid w:val="002B3509"/>
    <w:rsid w:val="00366F01"/>
    <w:rsid w:val="00440BEF"/>
    <w:rsid w:val="0045342F"/>
    <w:rsid w:val="004D2038"/>
    <w:rsid w:val="004E77BD"/>
    <w:rsid w:val="00520195"/>
    <w:rsid w:val="005815BE"/>
    <w:rsid w:val="005839D5"/>
    <w:rsid w:val="00584504"/>
    <w:rsid w:val="005C04A1"/>
    <w:rsid w:val="005E4279"/>
    <w:rsid w:val="00682AF4"/>
    <w:rsid w:val="00684AFD"/>
    <w:rsid w:val="006B5E38"/>
    <w:rsid w:val="006F7528"/>
    <w:rsid w:val="00713DE7"/>
    <w:rsid w:val="007274A1"/>
    <w:rsid w:val="0074374E"/>
    <w:rsid w:val="00775D89"/>
    <w:rsid w:val="00784914"/>
    <w:rsid w:val="007E230C"/>
    <w:rsid w:val="00860052"/>
    <w:rsid w:val="00860AA2"/>
    <w:rsid w:val="00866E86"/>
    <w:rsid w:val="00902543"/>
    <w:rsid w:val="00902B6F"/>
    <w:rsid w:val="0090668C"/>
    <w:rsid w:val="00941D84"/>
    <w:rsid w:val="00946BFC"/>
    <w:rsid w:val="00957F14"/>
    <w:rsid w:val="009B73D6"/>
    <w:rsid w:val="009F55B0"/>
    <w:rsid w:val="00A96E53"/>
    <w:rsid w:val="00AA7327"/>
    <w:rsid w:val="00B174B2"/>
    <w:rsid w:val="00B25527"/>
    <w:rsid w:val="00B304FB"/>
    <w:rsid w:val="00B827C6"/>
    <w:rsid w:val="00BC3CA4"/>
    <w:rsid w:val="00C2033F"/>
    <w:rsid w:val="00C80F94"/>
    <w:rsid w:val="00C86A16"/>
    <w:rsid w:val="00CA56F0"/>
    <w:rsid w:val="00CB4FB6"/>
    <w:rsid w:val="00CC7D7A"/>
    <w:rsid w:val="00D41A2F"/>
    <w:rsid w:val="00D64FCD"/>
    <w:rsid w:val="00D747E8"/>
    <w:rsid w:val="00E26297"/>
    <w:rsid w:val="00E33C49"/>
    <w:rsid w:val="00E415B0"/>
    <w:rsid w:val="00EB5EE9"/>
    <w:rsid w:val="00EE0124"/>
    <w:rsid w:val="00F25025"/>
    <w:rsid w:val="00FE4EC9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6C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B2"/>
    <w:pPr>
      <w:ind w:left="720"/>
      <w:contextualSpacing/>
    </w:pPr>
  </w:style>
  <w:style w:type="paragraph" w:styleId="Footer">
    <w:name w:val="footer"/>
    <w:basedOn w:val="Normal"/>
    <w:link w:val="FooterChar"/>
    <w:rsid w:val="00B174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B174B2"/>
    <w:rPr>
      <w:rFonts w:ascii="Times New Roman" w:eastAsia="Times New Roman" w:hAnsi="Times New Roman" w:cs="Times New Roman"/>
      <w:lang w:val="x-none" w:eastAsia="x-none"/>
    </w:rPr>
  </w:style>
  <w:style w:type="character" w:styleId="CommentReference">
    <w:name w:val="annotation reference"/>
    <w:basedOn w:val="DefaultParagraphFont"/>
    <w:rsid w:val="00B174B2"/>
    <w:rPr>
      <w:sz w:val="18"/>
      <w:szCs w:val="18"/>
    </w:rPr>
  </w:style>
  <w:style w:type="paragraph" w:styleId="CommentText">
    <w:name w:val="annotation text"/>
    <w:basedOn w:val="Normal"/>
    <w:link w:val="CommentTextChar"/>
    <w:rsid w:val="00B174B2"/>
  </w:style>
  <w:style w:type="character" w:customStyle="1" w:styleId="CommentTextChar">
    <w:name w:val="Comment Text Char"/>
    <w:basedOn w:val="DefaultParagraphFont"/>
    <w:link w:val="CommentText"/>
    <w:rsid w:val="00B174B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4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B2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rsid w:val="00CA56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0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B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B2"/>
    <w:pPr>
      <w:ind w:left="720"/>
      <w:contextualSpacing/>
    </w:pPr>
  </w:style>
  <w:style w:type="paragraph" w:styleId="Footer">
    <w:name w:val="footer"/>
    <w:basedOn w:val="Normal"/>
    <w:link w:val="FooterChar"/>
    <w:rsid w:val="00B174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B174B2"/>
    <w:rPr>
      <w:rFonts w:ascii="Times New Roman" w:eastAsia="Times New Roman" w:hAnsi="Times New Roman" w:cs="Times New Roman"/>
      <w:lang w:val="x-none" w:eastAsia="x-none"/>
    </w:rPr>
  </w:style>
  <w:style w:type="character" w:styleId="CommentReference">
    <w:name w:val="annotation reference"/>
    <w:basedOn w:val="DefaultParagraphFont"/>
    <w:rsid w:val="00B174B2"/>
    <w:rPr>
      <w:sz w:val="18"/>
      <w:szCs w:val="18"/>
    </w:rPr>
  </w:style>
  <w:style w:type="paragraph" w:styleId="CommentText">
    <w:name w:val="annotation text"/>
    <w:basedOn w:val="Normal"/>
    <w:link w:val="CommentTextChar"/>
    <w:rsid w:val="00B174B2"/>
  </w:style>
  <w:style w:type="character" w:customStyle="1" w:styleId="CommentTextChar">
    <w:name w:val="Comment Text Char"/>
    <w:basedOn w:val="DefaultParagraphFont"/>
    <w:link w:val="CommentText"/>
    <w:rsid w:val="00B174B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4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B2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rsid w:val="00CA56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0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zebesta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hris.sebesta@gmail.com" TargetMode="External"/><Relationship Id="rId10" Type="http://schemas.openxmlformats.org/officeDocument/2006/relationships/hyperlink" Target="http://www.chrissebes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88F32-1047-C54A-9AA2-FEBEB40C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Hockney</dc:creator>
  <cp:keywords/>
  <dc:description/>
  <cp:lastModifiedBy>Chris</cp:lastModifiedBy>
  <cp:revision>2</cp:revision>
  <cp:lastPrinted>2016-07-17T16:06:00Z</cp:lastPrinted>
  <dcterms:created xsi:type="dcterms:W3CDTF">2016-07-17T16:07:00Z</dcterms:created>
  <dcterms:modified xsi:type="dcterms:W3CDTF">2016-07-17T16:07:00Z</dcterms:modified>
</cp:coreProperties>
</file>