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C0B6" w14:textId="77777777" w:rsidR="00CF12FB" w:rsidRDefault="00CF12FB" w:rsidP="00CF12FB">
      <w:r>
        <w:t>• 10 points: Interestingness and clarity of question you ask</w:t>
      </w:r>
    </w:p>
    <w:p w14:paraId="13FAEA86" w14:textId="77777777" w:rsidR="00CF12FB" w:rsidRDefault="00CF12FB" w:rsidP="00CF12FB">
      <w:r>
        <w:t>• 20 points: Appropriateness of data, scale, and other viz design choices</w:t>
      </w:r>
    </w:p>
    <w:p w14:paraId="1C03D971" w14:textId="77777777" w:rsidR="00CF12FB" w:rsidRDefault="00CF12FB" w:rsidP="00CF12FB">
      <w:r>
        <w:t>• 10 points: Legends, context, and titles of your viz</w:t>
      </w:r>
    </w:p>
    <w:p w14:paraId="5AB997D2" w14:textId="77777777" w:rsidR="00CF12FB" w:rsidRDefault="00CF12FB" w:rsidP="00CF12FB">
      <w:r>
        <w:t>• 20 points: Overall quality of your viz: in the extreme, every pixel serves a</w:t>
      </w:r>
    </w:p>
    <w:p w14:paraId="1D022FFA" w14:textId="77777777" w:rsidR="00CF12FB" w:rsidRDefault="00CF12FB" w:rsidP="00CF12FB">
      <w:r>
        <w:t>purpose</w:t>
      </w:r>
    </w:p>
    <w:p w14:paraId="77F757BE" w14:textId="77777777" w:rsidR="00CF12FB" w:rsidRDefault="00CF12FB" w:rsidP="00CF12FB">
      <w:r>
        <w:t>• 20 points: Design rationale (writeup)</w:t>
      </w:r>
    </w:p>
    <w:p w14:paraId="66EE10A1" w14:textId="6894C0A1" w:rsidR="00CF12FB" w:rsidRDefault="00CF12FB" w:rsidP="00CF12FB">
      <w:r>
        <w:t>• 20 points: Pros and cons of your design (writeup)</w:t>
      </w:r>
    </w:p>
    <w:p w14:paraId="2DAEC7E4" w14:textId="77777777" w:rsidR="00B47C5C" w:rsidRDefault="00B47C5C" w:rsidP="00CF12FB"/>
    <w:p w14:paraId="0AE2CD0F" w14:textId="4DC348F0" w:rsidR="00CF12FB" w:rsidRDefault="00B47C5C" w:rsidP="00CF12FB">
      <w:r>
        <w:t>************************************************</w:t>
      </w:r>
    </w:p>
    <w:p w14:paraId="066CC74C" w14:textId="53BAA824" w:rsidR="00CF12FB" w:rsidRDefault="00CF12FB" w:rsidP="00CF12FB">
      <w:r>
        <w:t xml:space="preserve">Assume your friend has a daughter who finished her high school. She has </w:t>
      </w:r>
      <w:r w:rsidR="002A2259">
        <w:t>none</w:t>
      </w:r>
      <w:r>
        <w:t xml:space="preserve"> interest on math and engineering. You helped your friend to analysis the art majors </w:t>
      </w:r>
      <w:r w:rsidR="0099622A">
        <w:t xml:space="preserve">and give some insights for your friend to choose a major in college – considering the interest and future employment opportunities. </w:t>
      </w:r>
    </w:p>
    <w:p w14:paraId="1626604A" w14:textId="77777777" w:rsidR="00CF12FB" w:rsidRDefault="00CF12FB" w:rsidP="00CF12FB"/>
    <w:p w14:paraId="5948BAC4" w14:textId="06AF5A80" w:rsidR="00CF12FB" w:rsidRDefault="00CF12FB" w:rsidP="00CF12FB">
      <w:r>
        <w:t xml:space="preserve">Totally 27 art majored were </w:t>
      </w:r>
      <w:proofErr w:type="spellStart"/>
      <w:r w:rsidR="0099622A">
        <w:t>analysed</w:t>
      </w:r>
      <w:proofErr w:type="spellEnd"/>
      <w:r>
        <w:t xml:space="preserve">. There are from three major field: Arts, Humanities &amp; Liberal Arts, Communications &amp; Journalism. </w:t>
      </w:r>
    </w:p>
    <w:p w14:paraId="5631E0C5" w14:textId="77777777" w:rsidR="00CF12FB" w:rsidRDefault="00CF12FB" w:rsidP="00CF12FB"/>
    <w:p w14:paraId="5288D12A" w14:textId="05ABA6D8" w:rsidR="00CF12FB" w:rsidRDefault="00CF12FB" w:rsidP="00CF12FB">
      <w:r>
        <w:t xml:space="preserve">From the </w:t>
      </w:r>
      <w:r w:rsidR="00BE53C2">
        <w:t xml:space="preserve">image </w:t>
      </w:r>
      <w:r>
        <w:t xml:space="preserve">result, we see below </w:t>
      </w:r>
      <w:r w:rsidR="00576B27">
        <w:t xml:space="preserve">information: </w:t>
      </w:r>
      <w:r>
        <w:t xml:space="preserve"> </w:t>
      </w:r>
    </w:p>
    <w:p w14:paraId="65CD0BCD" w14:textId="77777777" w:rsidR="00CF12FB" w:rsidRDefault="00CF12FB" w:rsidP="00CF12FB"/>
    <w:p w14:paraId="5BB1E885" w14:textId="3365104A" w:rsidR="00485DEF" w:rsidRDefault="00CF12FB" w:rsidP="00CF12FB">
      <w:pPr>
        <w:pStyle w:val="ListParagraph"/>
        <w:numPr>
          <w:ilvl w:val="0"/>
          <w:numId w:val="1"/>
        </w:numPr>
      </w:pPr>
      <w:r>
        <w:t xml:space="preserve">Some majors such as </w:t>
      </w:r>
      <w:r w:rsidRPr="0009071B">
        <w:rPr>
          <w:u w:val="single"/>
        </w:rPr>
        <w:t>Commercial Art</w:t>
      </w:r>
      <w:r>
        <w:t xml:space="preserve"> may lead </w:t>
      </w:r>
      <w:r w:rsidR="002F53F5">
        <w:t xml:space="preserve">college </w:t>
      </w:r>
      <w:r>
        <w:t>student</w:t>
      </w:r>
      <w:r w:rsidR="002F53F5">
        <w:t xml:space="preserve">s to </w:t>
      </w:r>
      <w:r>
        <w:t>find job</w:t>
      </w:r>
      <w:r w:rsidR="006B4B94">
        <w:t>s</w:t>
      </w:r>
      <w:r>
        <w:t xml:space="preserve"> with </w:t>
      </w:r>
      <w:r w:rsidR="006B4B94">
        <w:t xml:space="preserve">relative </w:t>
      </w:r>
      <w:r>
        <w:t xml:space="preserve">higher </w:t>
      </w:r>
      <w:r w:rsidR="005C0E7D">
        <w:t>salary</w:t>
      </w:r>
      <w:r>
        <w:t xml:space="preserve">. However, this major </w:t>
      </w:r>
      <w:proofErr w:type="gramStart"/>
      <w:r w:rsidR="00790340">
        <w:t>tend</w:t>
      </w:r>
      <w:proofErr w:type="gramEnd"/>
      <w:r w:rsidR="00790340">
        <w:t xml:space="preserve"> to let student</w:t>
      </w:r>
      <w:r>
        <w:t xml:space="preserve"> find part-time job</w:t>
      </w:r>
      <w:r w:rsidR="008F2202">
        <w:t>s</w:t>
      </w:r>
      <w:r>
        <w:t>. And</w:t>
      </w:r>
      <w:r w:rsidR="008F2202">
        <w:t xml:space="preserve"> some student</w:t>
      </w:r>
      <w:r w:rsidR="00E957BC">
        <w:t xml:space="preserve"> (around 20%)</w:t>
      </w:r>
      <w:r w:rsidR="008F2202">
        <w:t xml:space="preserve"> even can only find job with low wage. We can see the major lead people to two different categories. </w:t>
      </w:r>
    </w:p>
    <w:p w14:paraId="4A9E3D9A" w14:textId="514BCCC4" w:rsidR="00CF12FB" w:rsidRDefault="00CF12FB" w:rsidP="00CF12FB">
      <w:pPr>
        <w:pStyle w:val="ListParagraph"/>
        <w:numPr>
          <w:ilvl w:val="0"/>
          <w:numId w:val="1"/>
        </w:numPr>
      </w:pPr>
      <w:r>
        <w:t>Lower income does not mean unstable career. Instead, some major</w:t>
      </w:r>
      <w:r w:rsidR="000D607A">
        <w:t>s</w:t>
      </w:r>
      <w:r>
        <w:t xml:space="preserve"> with lower income actually have more full-time opportunities. For example, Drama and Theater Arts</w:t>
      </w:r>
      <w:r w:rsidR="003542B4">
        <w:t xml:space="preserve"> and </w:t>
      </w:r>
      <w:r w:rsidR="001C4787">
        <w:t>T</w:t>
      </w:r>
      <w:r w:rsidR="003542B4">
        <w:t xml:space="preserve">heology and </w:t>
      </w:r>
      <w:r w:rsidR="001C4787">
        <w:t>R</w:t>
      </w:r>
      <w:r w:rsidR="003542B4">
        <w:t xml:space="preserve">eligious </w:t>
      </w:r>
      <w:r w:rsidR="001C4787">
        <w:t>V</w:t>
      </w:r>
      <w:r w:rsidR="003542B4">
        <w:t>ocations</w:t>
      </w:r>
      <w:r w:rsidR="004D3F97">
        <w:t>.</w:t>
      </w:r>
    </w:p>
    <w:p w14:paraId="5E22EDD1" w14:textId="71E66F7E" w:rsidR="00CF12FB" w:rsidRDefault="00CF12FB" w:rsidP="00CF12FB">
      <w:pPr>
        <w:pStyle w:val="ListParagraph"/>
        <w:numPr>
          <w:ilvl w:val="0"/>
          <w:numId w:val="1"/>
        </w:numPr>
      </w:pPr>
      <w:r>
        <w:t>60% of the student in these majors are female</w:t>
      </w:r>
      <w:r w:rsidR="00895CD9">
        <w:t xml:space="preserve">. </w:t>
      </w:r>
    </w:p>
    <w:p w14:paraId="758B8B49" w14:textId="60643028" w:rsidR="00CF12FB" w:rsidRDefault="00CF12FB" w:rsidP="00CF12FB">
      <w:pPr>
        <w:pStyle w:val="ListParagraph"/>
        <w:numPr>
          <w:ilvl w:val="0"/>
          <w:numId w:val="1"/>
        </w:numPr>
      </w:pPr>
      <w:r>
        <w:t>Half of these majors belongs to “</w:t>
      </w:r>
      <w:r>
        <w:t>Humanities &amp; Liberal Arts</w:t>
      </w:r>
      <w:r>
        <w:t>”</w:t>
      </w:r>
      <w:r w:rsidR="00117BED">
        <w:t xml:space="preserve"> filed.</w:t>
      </w:r>
    </w:p>
    <w:p w14:paraId="1B6EA29D" w14:textId="333A4F73" w:rsidR="00CF12FB" w:rsidRDefault="00CF12FB" w:rsidP="00CF12FB">
      <w:pPr>
        <w:pStyle w:val="ListParagraph"/>
        <w:numPr>
          <w:ilvl w:val="0"/>
          <w:numId w:val="1"/>
        </w:numPr>
      </w:pPr>
      <w:r>
        <w:t>The trend here is: higher income brings higher chance of unstable jobs (part-time)</w:t>
      </w:r>
    </w:p>
    <w:p w14:paraId="1BCF1733" w14:textId="3C51A581" w:rsidR="003A3666" w:rsidRDefault="003A3666" w:rsidP="003A3666">
      <w:pPr>
        <w:pStyle w:val="ListParagraph"/>
        <w:numPr>
          <w:ilvl w:val="0"/>
          <w:numId w:val="1"/>
        </w:numPr>
      </w:pPr>
      <w:r>
        <w:t xml:space="preserve">Some majors have some obvious employment disadvantages, such as:  </w:t>
      </w:r>
    </w:p>
    <w:p w14:paraId="68DE501D" w14:textId="2506D9BD" w:rsidR="003A3666" w:rsidRDefault="003A3666" w:rsidP="003A3666">
      <w:pPr>
        <w:pStyle w:val="ListParagraph"/>
        <w:numPr>
          <w:ilvl w:val="0"/>
          <w:numId w:val="4"/>
        </w:numPr>
      </w:pPr>
      <w:r>
        <w:t xml:space="preserve">Composition and Rhetoric: lowest income with highest low-wage job rate (20%).  </w:t>
      </w:r>
    </w:p>
    <w:p w14:paraId="0864B421" w14:textId="1A891BD3" w:rsidR="003A3666" w:rsidRDefault="003A3666" w:rsidP="003A3666">
      <w:pPr>
        <w:pStyle w:val="ListParagraph"/>
        <w:numPr>
          <w:ilvl w:val="0"/>
          <w:numId w:val="4"/>
        </w:numPr>
      </w:pPr>
      <w:r>
        <w:t xml:space="preserve">Inter-culture and international studies: 46% chance to get part-time job only </w:t>
      </w:r>
    </w:p>
    <w:p w14:paraId="21E0939A" w14:textId="7D1B196B" w:rsidR="003A3666" w:rsidRDefault="003A3666" w:rsidP="003A3666">
      <w:pPr>
        <w:pStyle w:val="ListParagraph"/>
        <w:numPr>
          <w:ilvl w:val="0"/>
          <w:numId w:val="1"/>
        </w:numPr>
      </w:pPr>
      <w:r>
        <w:t xml:space="preserve">Some majors </w:t>
      </w:r>
      <w:proofErr w:type="gramStart"/>
      <w:r>
        <w:t>seems</w:t>
      </w:r>
      <w:proofErr w:type="gramEnd"/>
      <w:r>
        <w:t xml:space="preserve"> have good balance among income, part-time job rate and low wage rate: </w:t>
      </w:r>
    </w:p>
    <w:p w14:paraId="13AB0EB7" w14:textId="121D4CF0" w:rsidR="003A3666" w:rsidRDefault="003A3666" w:rsidP="003A3666">
      <w:pPr>
        <w:pStyle w:val="ListParagraph"/>
        <w:numPr>
          <w:ilvl w:val="0"/>
          <w:numId w:val="4"/>
        </w:numPr>
      </w:pPr>
      <w:r>
        <w:t>Advertising and public relations</w:t>
      </w:r>
    </w:p>
    <w:p w14:paraId="091D5820" w14:textId="58A8B264" w:rsidR="003A3666" w:rsidRDefault="003A3666" w:rsidP="003A3666">
      <w:pPr>
        <w:pStyle w:val="ListParagraph"/>
        <w:numPr>
          <w:ilvl w:val="0"/>
          <w:numId w:val="4"/>
        </w:numPr>
      </w:pPr>
      <w:r>
        <w:t xml:space="preserve">Communications </w:t>
      </w:r>
    </w:p>
    <w:p w14:paraId="5AD098BE" w14:textId="376052FE" w:rsidR="003A3666" w:rsidRDefault="003A3666" w:rsidP="003A3666">
      <w:pPr>
        <w:pStyle w:val="ListParagraph"/>
        <w:numPr>
          <w:ilvl w:val="0"/>
          <w:numId w:val="4"/>
        </w:numPr>
      </w:pPr>
      <w:r>
        <w:t>Philosophy and religious studies</w:t>
      </w:r>
    </w:p>
    <w:p w14:paraId="299BF8E3" w14:textId="61F9BB4C" w:rsidR="00136E90" w:rsidRDefault="00136E90" w:rsidP="00136E90"/>
    <w:p w14:paraId="449332F8" w14:textId="722B4C54" w:rsidR="003A3666" w:rsidRDefault="003A3666" w:rsidP="00136E90">
      <w:r>
        <w:t>Pros and cons of your design</w:t>
      </w:r>
      <w:r>
        <w:t xml:space="preserve">: </w:t>
      </w:r>
    </w:p>
    <w:p w14:paraId="78A866D4" w14:textId="0DC00432" w:rsidR="00136E90" w:rsidRDefault="000B1E3F" w:rsidP="00136E90">
      <w:pPr>
        <w:pStyle w:val="ListParagraph"/>
        <w:numPr>
          <w:ilvl w:val="0"/>
          <w:numId w:val="4"/>
        </w:numPr>
      </w:pPr>
      <w:r>
        <w:t>Pros</w:t>
      </w:r>
      <w:r w:rsidR="00CF12FB">
        <w:t xml:space="preserve">: </w:t>
      </w:r>
      <w:r w:rsidR="00136E90">
        <w:t>chart with different markers; separate pie charts; and with big arrow to indicate the income trend</w:t>
      </w:r>
      <w:r w:rsidR="006D0366">
        <w:t xml:space="preserve">; easy to find majors which has good balance among different aspects </w:t>
      </w:r>
    </w:p>
    <w:p w14:paraId="5E6F47C9" w14:textId="03EB9603" w:rsidR="006D0366" w:rsidRDefault="000B1E3F" w:rsidP="006D0366">
      <w:pPr>
        <w:pStyle w:val="ListParagraph"/>
        <w:numPr>
          <w:ilvl w:val="0"/>
          <w:numId w:val="4"/>
        </w:numPr>
      </w:pPr>
      <w:r>
        <w:t>cons</w:t>
      </w:r>
      <w:r w:rsidR="00136E90">
        <w:t xml:space="preserve">: </w:t>
      </w:r>
      <w:r w:rsidR="00DE7CEA">
        <w:t>did not further present the grouping for three different field (</w:t>
      </w:r>
      <w:r w:rsidR="00DE7CEA">
        <w:t>Arts, Humanities &amp; Liberal Arts, Communications &amp; J</w:t>
      </w:r>
      <w:bookmarkStart w:id="0" w:name="_GoBack"/>
      <w:bookmarkEnd w:id="0"/>
      <w:r w:rsidR="00DE7CEA">
        <w:t>ournalism</w:t>
      </w:r>
      <w:r w:rsidR="00DE7CEA">
        <w:t xml:space="preserve">); </w:t>
      </w:r>
      <w:r w:rsidR="00D920DC">
        <w:t xml:space="preserve">did not reveal </w:t>
      </w:r>
      <w:r w:rsidR="00C7317A">
        <w:t>how</w:t>
      </w:r>
      <w:r w:rsidR="00D920DC">
        <w:t xml:space="preserve"> female </w:t>
      </w:r>
      <w:r w:rsidR="00C7317A">
        <w:t>distribution related the part-time job rate; did not consider the sample size for each major</w:t>
      </w:r>
    </w:p>
    <w:p w14:paraId="7B757660" w14:textId="25FCB2F0" w:rsidR="006D0366" w:rsidRDefault="006D0366" w:rsidP="006D0366"/>
    <w:p w14:paraId="6A696AC4" w14:textId="6931C947" w:rsidR="006D0366" w:rsidRDefault="006D0366" w:rsidP="006D0366"/>
    <w:p w14:paraId="36038E19" w14:textId="77777777" w:rsidR="006D0366" w:rsidRDefault="006D0366" w:rsidP="006D0366"/>
    <w:sectPr w:rsidR="006D0366" w:rsidSect="00C73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AFC"/>
    <w:multiLevelType w:val="hybridMultilevel"/>
    <w:tmpl w:val="21EEF82C"/>
    <w:lvl w:ilvl="0" w:tplc="AF9EBB8A">
      <w:start w:val="1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91FD3"/>
    <w:multiLevelType w:val="hybridMultilevel"/>
    <w:tmpl w:val="4028B776"/>
    <w:lvl w:ilvl="0" w:tplc="99782EC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F1E9E"/>
    <w:multiLevelType w:val="hybridMultilevel"/>
    <w:tmpl w:val="0A58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26FCE"/>
    <w:multiLevelType w:val="hybridMultilevel"/>
    <w:tmpl w:val="919ECE10"/>
    <w:lvl w:ilvl="0" w:tplc="75CEF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B"/>
    <w:rsid w:val="0009071B"/>
    <w:rsid w:val="000B1E3F"/>
    <w:rsid w:val="000D607A"/>
    <w:rsid w:val="00117BED"/>
    <w:rsid w:val="00136E90"/>
    <w:rsid w:val="001C4787"/>
    <w:rsid w:val="002A2259"/>
    <w:rsid w:val="002F53F5"/>
    <w:rsid w:val="003542B4"/>
    <w:rsid w:val="003A3228"/>
    <w:rsid w:val="003A3666"/>
    <w:rsid w:val="004D3F97"/>
    <w:rsid w:val="00563C34"/>
    <w:rsid w:val="00576B27"/>
    <w:rsid w:val="005C0E7D"/>
    <w:rsid w:val="006B31F7"/>
    <w:rsid w:val="006B4B94"/>
    <w:rsid w:val="006D0366"/>
    <w:rsid w:val="006F6BDB"/>
    <w:rsid w:val="00790340"/>
    <w:rsid w:val="00895CD9"/>
    <w:rsid w:val="008F2202"/>
    <w:rsid w:val="0099622A"/>
    <w:rsid w:val="00B47C5C"/>
    <w:rsid w:val="00BE53C2"/>
    <w:rsid w:val="00C7317A"/>
    <w:rsid w:val="00CF12FB"/>
    <w:rsid w:val="00D920DC"/>
    <w:rsid w:val="00DE7CEA"/>
    <w:rsid w:val="00E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0C07"/>
  <w15:chartTrackingRefBased/>
  <w15:docId w15:val="{C67607B2-3535-234F-87D6-B09168CE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27</cp:revision>
  <dcterms:created xsi:type="dcterms:W3CDTF">2019-11-11T08:00:00Z</dcterms:created>
  <dcterms:modified xsi:type="dcterms:W3CDTF">2019-11-11T08:33:00Z</dcterms:modified>
</cp:coreProperties>
</file>