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DE7" w:rsidRPr="00E85DE7" w:rsidRDefault="00E85DE7" w:rsidP="00E85DE7">
      <w:pPr>
        <w:rPr>
          <w:rFonts w:ascii="Times New Roman" w:eastAsia="Times New Roman" w:hAnsi="Times New Roman" w:cs="Times New Roman"/>
        </w:rPr>
      </w:pPr>
      <w:r w:rsidRPr="00E85DE7">
        <w:rPr>
          <w:rFonts w:ascii="Arial" w:eastAsia="Times New Roman" w:hAnsi="Arial" w:cs="Arial"/>
          <w:color w:val="222222"/>
        </w:rPr>
        <w:br/>
      </w:r>
    </w:p>
    <w:p w:rsidR="00E85DE7" w:rsidRPr="00E85DE7" w:rsidRDefault="00E85DE7" w:rsidP="00E85DE7">
      <w:pPr>
        <w:shd w:val="clear" w:color="auto" w:fill="FFFFFF"/>
        <w:spacing w:after="210"/>
        <w:rPr>
          <w:rFonts w:ascii="Times" w:eastAsia="Times New Roman" w:hAnsi="Times" w:cs="Times"/>
          <w:color w:val="222222"/>
          <w:sz w:val="21"/>
          <w:szCs w:val="21"/>
        </w:rPr>
      </w:pPr>
      <w:r w:rsidRPr="00E85DE7">
        <w:rPr>
          <w:rFonts w:ascii="Times" w:eastAsia="Times New Roman" w:hAnsi="Times" w:cs="Times"/>
          <w:b/>
          <w:bCs/>
          <w:color w:val="222222"/>
          <w:sz w:val="21"/>
          <w:szCs w:val="21"/>
        </w:rPr>
        <w:t>Pomodoro Timer App Requirements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Break Time Countdown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break time will not start counting down automatically unless both thumbs are pressed on the screen simultaneously.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pressed on the screen, the break time will begin to count down.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either or both thumbs move away from the screen before the break time reaches zero, the break time will reset to its full duration.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Muting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on the screen, the alarm sound will be temporarily muted.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both thumbs are not pressed, the alarm will continue sounding until the break time reaches zero.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Removal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alarm will not be removed until the break time counts down to zero. It will remain muted only when both thumbs are pressed simultaneously.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 on Thumb Release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I release my thumb before the break time finishes, the break time will reset to its original full duration and start over from the beginning.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Thumb Placement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Could you provide two clear positions on the screen where the thumbs should be placed? Please mark these positions with a circular shape to make it clear.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Auto Start Timer After Break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the break time ends, the start timer should automatically begin without me having to press the start button again.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Button on Initial Launch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the app is first launched, a start button is required to begin the Pomodoro timer.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Complete Break Time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releasing my thumbs, the break time does not seem to reset completely to the original duration, preventing it from restarting. This needs to be fixed.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Extended Break After 4 Work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4 work sessions, a longer break (e.g., 20 seconds) will automatically start to encourage a brief rest.</w:t>
      </w:r>
    </w:p>
    <w:p w:rsid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Work Session Completion Reminder After 8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 in a row, the app will prompt: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"You’ve completed 8 consecutive work sessions. Would you like to take a walk or rest before restarting?"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This prompt encourages the user to take a longer break before continuing.</w:t>
      </w:r>
    </w:p>
    <w:p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Post-8 Sessions Options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sessions, the app will provide two options for the user:</w:t>
      </w:r>
    </w:p>
    <w:p w:rsidR="00E85DE7" w:rsidRPr="00E85DE7" w:rsidRDefault="00E85DE7" w:rsidP="00E85DE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1: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sure you've taken a walk or rested?"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If yes, it will further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ready to dive back in and start the next session?"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After confirming, the Pom</w:t>
      </w:r>
      <w:bookmarkStart w:id="0" w:name="_GoBack"/>
      <w:bookmarkEnd w:id="0"/>
      <w:r w:rsidRPr="00E85DE7">
        <w:rPr>
          <w:rFonts w:ascii="Times" w:eastAsia="Times New Roman" w:hAnsi="Times" w:cs="Times"/>
          <w:color w:val="222222"/>
          <w:sz w:val="18"/>
          <w:szCs w:val="18"/>
        </w:rPr>
        <w:t>odoro timer will reset, and the user can start a new cycle.</w:t>
      </w:r>
    </w:p>
    <w:p w:rsidR="00E85DE7" w:rsidRPr="00E85DE7" w:rsidRDefault="00E85DE7" w:rsidP="00E85DE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2: Exit the App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offer the option to exit the app directly after the 8 sessions, allowing the user to end the session and leave the app.</w:t>
      </w:r>
    </w:p>
    <w:p w:rsidR="00E85DE7" w:rsidRPr="00E85DE7" w:rsidRDefault="00E85DE7" w:rsidP="00E85DE7">
      <w:pPr>
        <w:rPr>
          <w:rFonts w:ascii="Times New Roman" w:eastAsia="Times New Roman" w:hAnsi="Times New Roman" w:cs="Times New Roman"/>
        </w:rPr>
      </w:pPr>
    </w:p>
    <w:p w:rsidR="002540D3" w:rsidRDefault="002540D3"/>
    <w:sectPr w:rsidR="0025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B79"/>
    <w:multiLevelType w:val="multilevel"/>
    <w:tmpl w:val="56AA0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354C3"/>
    <w:multiLevelType w:val="multilevel"/>
    <w:tmpl w:val="0AF4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51AE3"/>
    <w:multiLevelType w:val="multilevel"/>
    <w:tmpl w:val="497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7"/>
    <w:rsid w:val="002540D3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F6803"/>
  <w15:chartTrackingRefBased/>
  <w15:docId w15:val="{8B2705E0-99CD-E74C-BC4A-206104B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2025-03-26T04:27:00Z</dcterms:created>
  <dcterms:modified xsi:type="dcterms:W3CDTF">2025-03-26T04:30:00Z</dcterms:modified>
</cp:coreProperties>
</file>