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57E22" w14:textId="77777777" w:rsidR="00E85DE7" w:rsidRPr="00E85DE7" w:rsidRDefault="00E85DE7" w:rsidP="00E85DE7">
      <w:pPr>
        <w:rPr>
          <w:rFonts w:ascii="Times New Roman" w:eastAsia="Times New Roman" w:hAnsi="Times New Roman" w:cs="Times New Roman"/>
        </w:rPr>
      </w:pPr>
      <w:r w:rsidRPr="00E85DE7">
        <w:rPr>
          <w:rFonts w:ascii="Arial" w:eastAsia="Times New Roman" w:hAnsi="Arial" w:cs="Arial"/>
          <w:color w:val="222222"/>
        </w:rPr>
        <w:br/>
      </w:r>
    </w:p>
    <w:p w14:paraId="0C44B798" w14:textId="77777777" w:rsidR="00E85DE7" w:rsidRPr="00E85DE7" w:rsidRDefault="00E85DE7" w:rsidP="00E85DE7">
      <w:pPr>
        <w:shd w:val="clear" w:color="auto" w:fill="FFFFFF"/>
        <w:spacing w:after="210"/>
        <w:rPr>
          <w:rFonts w:ascii="Times" w:eastAsia="Times New Roman" w:hAnsi="Times" w:cs="Times"/>
          <w:color w:val="222222"/>
          <w:sz w:val="21"/>
          <w:szCs w:val="21"/>
        </w:rPr>
      </w:pPr>
      <w:r w:rsidRPr="00E85DE7">
        <w:rPr>
          <w:rFonts w:ascii="Times" w:eastAsia="Times New Roman" w:hAnsi="Times" w:cs="Times"/>
          <w:b/>
          <w:bCs/>
          <w:color w:val="222222"/>
          <w:sz w:val="21"/>
          <w:szCs w:val="21"/>
        </w:rPr>
        <w:t>Pomodoro Timer App Requirements</w:t>
      </w:r>
    </w:p>
    <w:p w14:paraId="43440282" w14:textId="77777777" w:rsidR="00E85DE7" w:rsidRPr="00E85DE7" w:rsidRDefault="00E85DE7" w:rsidP="00E85DE7">
      <w:pPr>
        <w:numPr>
          <w:ilvl w:val="0"/>
          <w:numId w:val="1"/>
        </w:numPr>
        <w:shd w:val="clear" w:color="auto" w:fill="FFFFFF"/>
        <w:spacing w:after="180"/>
        <w:rPr>
          <w:rFonts w:ascii="Times" w:eastAsia="Times New Roman" w:hAnsi="Times" w:cs="Times"/>
          <w:color w:val="222222"/>
          <w:sz w:val="18"/>
          <w:szCs w:val="18"/>
        </w:rPr>
      </w:pPr>
      <w:r w:rsidRPr="00E85DE7">
        <w:rPr>
          <w:rFonts w:ascii="Times" w:eastAsia="Times New Roman" w:hAnsi="Times" w:cs="Times"/>
          <w:b/>
          <w:bCs/>
          <w:color w:val="222222"/>
          <w:sz w:val="18"/>
          <w:szCs w:val="18"/>
        </w:rPr>
        <w:t>Break Time Countdown</w:t>
      </w:r>
      <w:r w:rsidRPr="00E85DE7">
        <w:rPr>
          <w:rFonts w:ascii="Times" w:eastAsia="Times New Roman" w:hAnsi="Times" w:cs="Times"/>
          <w:color w:val="222222"/>
          <w:sz w:val="18"/>
          <w:szCs w:val="18"/>
        </w:rPr>
        <w:br/>
        <w:t>The break time will not start counting down automatically unless both thumbs are pressed on the screen simultaneously.</w:t>
      </w:r>
    </w:p>
    <w:p w14:paraId="23210939" w14:textId="77777777" w:rsidR="00E85DE7" w:rsidRPr="00E85DE7" w:rsidRDefault="00E85DE7" w:rsidP="00E85DE7">
      <w:pPr>
        <w:numPr>
          <w:ilvl w:val="0"/>
          <w:numId w:val="1"/>
        </w:numPr>
        <w:shd w:val="clear" w:color="auto" w:fill="FFFFFF"/>
        <w:spacing w:after="180"/>
        <w:rPr>
          <w:rFonts w:ascii="Times" w:eastAsia="Times New Roman" w:hAnsi="Times" w:cs="Times"/>
          <w:color w:val="222222"/>
          <w:sz w:val="18"/>
          <w:szCs w:val="18"/>
        </w:rPr>
      </w:pPr>
      <w:r w:rsidRPr="00E85DE7">
        <w:rPr>
          <w:rFonts w:ascii="Times" w:eastAsia="Times New Roman" w:hAnsi="Times" w:cs="Times"/>
          <w:b/>
          <w:bCs/>
          <w:color w:val="222222"/>
          <w:sz w:val="18"/>
          <w:szCs w:val="18"/>
        </w:rPr>
        <w:t>Start Break Time</w:t>
      </w:r>
      <w:r w:rsidRPr="00E85DE7">
        <w:rPr>
          <w:rFonts w:ascii="Times" w:eastAsia="Times New Roman" w:hAnsi="Times" w:cs="Times"/>
          <w:color w:val="222222"/>
          <w:sz w:val="18"/>
          <w:szCs w:val="18"/>
        </w:rPr>
        <w:br/>
        <w:t>When both thumbs are pressed on the screen, the break time will begin to count down.</w:t>
      </w:r>
    </w:p>
    <w:p w14:paraId="456B9AEF" w14:textId="77777777" w:rsidR="00E85DE7" w:rsidRPr="00E85DE7" w:rsidRDefault="00E85DE7" w:rsidP="00E85DE7">
      <w:pPr>
        <w:numPr>
          <w:ilvl w:val="0"/>
          <w:numId w:val="1"/>
        </w:numPr>
        <w:shd w:val="clear" w:color="auto" w:fill="FFFFFF"/>
        <w:spacing w:after="180"/>
        <w:rPr>
          <w:rFonts w:ascii="Times" w:eastAsia="Times New Roman" w:hAnsi="Times" w:cs="Times"/>
          <w:color w:val="222222"/>
          <w:sz w:val="18"/>
          <w:szCs w:val="18"/>
        </w:rPr>
      </w:pPr>
      <w:r w:rsidRPr="00E85DE7">
        <w:rPr>
          <w:rFonts w:ascii="Times" w:eastAsia="Times New Roman" w:hAnsi="Times" w:cs="Times"/>
          <w:b/>
          <w:bCs/>
          <w:color w:val="222222"/>
          <w:sz w:val="18"/>
          <w:szCs w:val="18"/>
        </w:rPr>
        <w:t>Reset Break Time</w:t>
      </w:r>
      <w:r w:rsidRPr="00E85DE7">
        <w:rPr>
          <w:rFonts w:ascii="Times" w:eastAsia="Times New Roman" w:hAnsi="Times" w:cs="Times"/>
          <w:color w:val="222222"/>
          <w:sz w:val="18"/>
          <w:szCs w:val="18"/>
        </w:rPr>
        <w:br/>
        <w:t>If either or both thumbs move away from the screen before the break time reaches zero, the break time will reset to its full duration.</w:t>
      </w:r>
    </w:p>
    <w:p w14:paraId="4C23AAC0" w14:textId="77777777" w:rsidR="00E85DE7" w:rsidRPr="00E85DE7" w:rsidRDefault="00E85DE7" w:rsidP="00E85DE7">
      <w:pPr>
        <w:numPr>
          <w:ilvl w:val="0"/>
          <w:numId w:val="1"/>
        </w:numPr>
        <w:shd w:val="clear" w:color="auto" w:fill="FFFFFF"/>
        <w:spacing w:after="180"/>
        <w:rPr>
          <w:rFonts w:ascii="Times" w:eastAsia="Times New Roman" w:hAnsi="Times" w:cs="Times"/>
          <w:color w:val="222222"/>
          <w:sz w:val="18"/>
          <w:szCs w:val="18"/>
        </w:rPr>
      </w:pPr>
      <w:r w:rsidRPr="00E85DE7">
        <w:rPr>
          <w:rFonts w:ascii="Times" w:eastAsia="Times New Roman" w:hAnsi="Times" w:cs="Times"/>
          <w:b/>
          <w:bCs/>
          <w:color w:val="222222"/>
          <w:sz w:val="18"/>
          <w:szCs w:val="18"/>
        </w:rPr>
        <w:t>Alarm Muting</w:t>
      </w:r>
      <w:r w:rsidRPr="00E85DE7">
        <w:rPr>
          <w:rFonts w:ascii="Times" w:eastAsia="Times New Roman" w:hAnsi="Times" w:cs="Times"/>
          <w:color w:val="222222"/>
          <w:sz w:val="18"/>
          <w:szCs w:val="18"/>
        </w:rPr>
        <w:br/>
        <w:t>When both thumbs are on the screen, the alarm sound will be temporarily muted.</w:t>
      </w:r>
      <w:r w:rsidRPr="00E85DE7">
        <w:rPr>
          <w:rFonts w:ascii="Times" w:eastAsia="Times New Roman" w:hAnsi="Times" w:cs="Times"/>
          <w:color w:val="222222"/>
          <w:sz w:val="18"/>
          <w:szCs w:val="18"/>
        </w:rPr>
        <w:br/>
        <w:t>If both thumbs are not pressed, the alarm will continue sounding until the break time reaches zero.</w:t>
      </w:r>
    </w:p>
    <w:p w14:paraId="0F5A5F1F" w14:textId="77777777" w:rsidR="00E85DE7" w:rsidRPr="00E85DE7" w:rsidRDefault="00E85DE7" w:rsidP="00E85DE7">
      <w:pPr>
        <w:numPr>
          <w:ilvl w:val="0"/>
          <w:numId w:val="1"/>
        </w:numPr>
        <w:shd w:val="clear" w:color="auto" w:fill="FFFFFF"/>
        <w:spacing w:after="180"/>
        <w:rPr>
          <w:rFonts w:ascii="Times" w:eastAsia="Times New Roman" w:hAnsi="Times" w:cs="Times"/>
          <w:color w:val="222222"/>
          <w:sz w:val="18"/>
          <w:szCs w:val="18"/>
        </w:rPr>
      </w:pPr>
      <w:r w:rsidRPr="00E85DE7">
        <w:rPr>
          <w:rFonts w:ascii="Times" w:eastAsia="Times New Roman" w:hAnsi="Times" w:cs="Times"/>
          <w:b/>
          <w:bCs/>
          <w:color w:val="222222"/>
          <w:sz w:val="18"/>
          <w:szCs w:val="18"/>
        </w:rPr>
        <w:t>Alarm Removal</w:t>
      </w:r>
      <w:r w:rsidRPr="00E85DE7">
        <w:rPr>
          <w:rFonts w:ascii="Times" w:eastAsia="Times New Roman" w:hAnsi="Times" w:cs="Times"/>
          <w:color w:val="222222"/>
          <w:sz w:val="18"/>
          <w:szCs w:val="18"/>
        </w:rPr>
        <w:br/>
        <w:t>The alarm will not be removed until the break time counts down to zero. It will remain muted only when both thumbs are pressed simultaneously.</w:t>
      </w:r>
    </w:p>
    <w:p w14:paraId="18FFD3CC" w14:textId="77777777" w:rsidR="00E85DE7" w:rsidRPr="00E85DE7" w:rsidRDefault="00E85DE7" w:rsidP="00E85DE7">
      <w:pPr>
        <w:numPr>
          <w:ilvl w:val="0"/>
          <w:numId w:val="1"/>
        </w:numPr>
        <w:shd w:val="clear" w:color="auto" w:fill="FFFFFF"/>
        <w:spacing w:after="180"/>
        <w:rPr>
          <w:rFonts w:ascii="Times" w:eastAsia="Times New Roman" w:hAnsi="Times" w:cs="Times"/>
          <w:color w:val="222222"/>
          <w:sz w:val="18"/>
          <w:szCs w:val="18"/>
        </w:rPr>
      </w:pPr>
      <w:r w:rsidRPr="00E85DE7">
        <w:rPr>
          <w:rFonts w:ascii="Times" w:eastAsia="Times New Roman" w:hAnsi="Times" w:cs="Times"/>
          <w:b/>
          <w:bCs/>
          <w:color w:val="222222"/>
          <w:sz w:val="18"/>
          <w:szCs w:val="18"/>
        </w:rPr>
        <w:t>Reset Break Time on Thumb Release</w:t>
      </w:r>
      <w:r w:rsidRPr="00E85DE7">
        <w:rPr>
          <w:rFonts w:ascii="Times" w:eastAsia="Times New Roman" w:hAnsi="Times" w:cs="Times"/>
          <w:color w:val="222222"/>
          <w:sz w:val="18"/>
          <w:szCs w:val="18"/>
        </w:rPr>
        <w:br/>
        <w:t>If I release my thumb before the break time finishes, the break time will reset to its original full duration and start over from the beginning.</w:t>
      </w:r>
    </w:p>
    <w:p w14:paraId="296D010B" w14:textId="77777777" w:rsidR="00E85DE7" w:rsidRPr="00E85DE7" w:rsidRDefault="00E85DE7" w:rsidP="00E85DE7">
      <w:pPr>
        <w:numPr>
          <w:ilvl w:val="0"/>
          <w:numId w:val="1"/>
        </w:numPr>
        <w:shd w:val="clear" w:color="auto" w:fill="FFFFFF"/>
        <w:spacing w:after="180"/>
        <w:rPr>
          <w:rFonts w:ascii="Times" w:eastAsia="Times New Roman" w:hAnsi="Times" w:cs="Times"/>
          <w:color w:val="222222"/>
          <w:sz w:val="18"/>
          <w:szCs w:val="18"/>
        </w:rPr>
      </w:pPr>
      <w:r w:rsidRPr="00E85DE7">
        <w:rPr>
          <w:rFonts w:ascii="Times" w:eastAsia="Times New Roman" w:hAnsi="Times" w:cs="Times"/>
          <w:b/>
          <w:bCs/>
          <w:color w:val="222222"/>
          <w:sz w:val="18"/>
          <w:szCs w:val="18"/>
        </w:rPr>
        <w:t>Thumb Placement</w:t>
      </w:r>
      <w:r w:rsidRPr="00E85DE7">
        <w:rPr>
          <w:rFonts w:ascii="Times" w:eastAsia="Times New Roman" w:hAnsi="Times" w:cs="Times"/>
          <w:color w:val="222222"/>
          <w:sz w:val="18"/>
          <w:szCs w:val="18"/>
        </w:rPr>
        <w:br/>
        <w:t>Could you provide two clear positions on the screen where the thumbs should be placed? Please mark these positions with a circular shape to make it clear.</w:t>
      </w:r>
    </w:p>
    <w:p w14:paraId="55CDC4DB" w14:textId="77777777" w:rsidR="00E85DE7" w:rsidRPr="00E85DE7" w:rsidRDefault="00E85DE7" w:rsidP="00E85DE7">
      <w:pPr>
        <w:numPr>
          <w:ilvl w:val="0"/>
          <w:numId w:val="1"/>
        </w:numPr>
        <w:shd w:val="clear" w:color="auto" w:fill="FFFFFF"/>
        <w:spacing w:after="180"/>
        <w:rPr>
          <w:rFonts w:ascii="Times" w:eastAsia="Times New Roman" w:hAnsi="Times" w:cs="Times"/>
          <w:color w:val="222222"/>
          <w:sz w:val="18"/>
          <w:szCs w:val="18"/>
        </w:rPr>
      </w:pPr>
      <w:r w:rsidRPr="00E85DE7">
        <w:rPr>
          <w:rFonts w:ascii="Times" w:eastAsia="Times New Roman" w:hAnsi="Times" w:cs="Times"/>
          <w:b/>
          <w:bCs/>
          <w:color w:val="222222"/>
          <w:sz w:val="18"/>
          <w:szCs w:val="18"/>
        </w:rPr>
        <w:t>Auto Start Timer After Break</w:t>
      </w:r>
      <w:r w:rsidRPr="00E85DE7">
        <w:rPr>
          <w:rFonts w:ascii="Times" w:eastAsia="Times New Roman" w:hAnsi="Times" w:cs="Times"/>
          <w:color w:val="222222"/>
          <w:sz w:val="18"/>
          <w:szCs w:val="18"/>
        </w:rPr>
        <w:br/>
        <w:t>After the break time ends, the start timer should automatically begin without me having to press the start button again.</w:t>
      </w:r>
    </w:p>
    <w:p w14:paraId="5205F8CC" w14:textId="77777777" w:rsidR="00E85DE7" w:rsidRPr="00E85DE7" w:rsidRDefault="00E85DE7" w:rsidP="00E85DE7">
      <w:pPr>
        <w:numPr>
          <w:ilvl w:val="0"/>
          <w:numId w:val="1"/>
        </w:numPr>
        <w:shd w:val="clear" w:color="auto" w:fill="FFFFFF"/>
        <w:spacing w:after="180"/>
        <w:rPr>
          <w:rFonts w:ascii="Times" w:eastAsia="Times New Roman" w:hAnsi="Times" w:cs="Times"/>
          <w:color w:val="222222"/>
          <w:sz w:val="18"/>
          <w:szCs w:val="18"/>
        </w:rPr>
      </w:pPr>
      <w:r w:rsidRPr="00E85DE7">
        <w:rPr>
          <w:rFonts w:ascii="Times" w:eastAsia="Times New Roman" w:hAnsi="Times" w:cs="Times"/>
          <w:b/>
          <w:bCs/>
          <w:color w:val="222222"/>
          <w:sz w:val="18"/>
          <w:szCs w:val="18"/>
        </w:rPr>
        <w:t>Start Button on Initial Launch</w:t>
      </w:r>
      <w:r w:rsidRPr="00E85DE7">
        <w:rPr>
          <w:rFonts w:ascii="Times" w:eastAsia="Times New Roman" w:hAnsi="Times" w:cs="Times"/>
          <w:color w:val="222222"/>
          <w:sz w:val="18"/>
          <w:szCs w:val="18"/>
        </w:rPr>
        <w:br/>
        <w:t>When the app is first launched, a start button is required to begin the Pomodoro timer.</w:t>
      </w:r>
    </w:p>
    <w:p w14:paraId="4A2691E2" w14:textId="77777777" w:rsidR="00E85DE7" w:rsidRPr="00E85DE7" w:rsidRDefault="00E85DE7" w:rsidP="00E85DE7">
      <w:pPr>
        <w:numPr>
          <w:ilvl w:val="0"/>
          <w:numId w:val="1"/>
        </w:numPr>
        <w:shd w:val="clear" w:color="auto" w:fill="FFFFFF"/>
        <w:spacing w:after="180"/>
        <w:rPr>
          <w:rFonts w:ascii="Times" w:eastAsia="Times New Roman" w:hAnsi="Times" w:cs="Times"/>
          <w:color w:val="222222"/>
          <w:sz w:val="18"/>
          <w:szCs w:val="18"/>
        </w:rPr>
      </w:pPr>
      <w:r w:rsidRPr="00E85DE7">
        <w:rPr>
          <w:rFonts w:ascii="Times" w:eastAsia="Times New Roman" w:hAnsi="Times" w:cs="Times"/>
          <w:b/>
          <w:bCs/>
          <w:color w:val="222222"/>
          <w:sz w:val="18"/>
          <w:szCs w:val="18"/>
        </w:rPr>
        <w:t>Complete Break Time Reset</w:t>
      </w:r>
      <w:r w:rsidRPr="00E85DE7">
        <w:rPr>
          <w:rFonts w:ascii="Times" w:eastAsia="Times New Roman" w:hAnsi="Times" w:cs="Times"/>
          <w:color w:val="222222"/>
          <w:sz w:val="18"/>
          <w:szCs w:val="18"/>
        </w:rPr>
        <w:br/>
        <w:t>After releasing my thumbs, the break time does not seem to reset completely to the original duration, preventing it from restarting. This needs to be fixed.</w:t>
      </w:r>
    </w:p>
    <w:p w14:paraId="44B77AE5" w14:textId="77777777" w:rsidR="00E85DE7" w:rsidRPr="00E85DE7" w:rsidRDefault="00E85DE7" w:rsidP="00E85DE7">
      <w:pPr>
        <w:numPr>
          <w:ilvl w:val="0"/>
          <w:numId w:val="1"/>
        </w:numPr>
        <w:shd w:val="clear" w:color="auto" w:fill="FFFFFF"/>
        <w:spacing w:after="180"/>
        <w:rPr>
          <w:rFonts w:ascii="Times" w:eastAsia="Times New Roman" w:hAnsi="Times" w:cs="Times"/>
          <w:color w:val="222222"/>
          <w:sz w:val="18"/>
          <w:szCs w:val="18"/>
        </w:rPr>
      </w:pPr>
      <w:r w:rsidRPr="00E85DE7">
        <w:rPr>
          <w:rFonts w:ascii="Times" w:eastAsia="Times New Roman" w:hAnsi="Times" w:cs="Times"/>
          <w:b/>
          <w:bCs/>
          <w:color w:val="222222"/>
          <w:sz w:val="18"/>
          <w:szCs w:val="18"/>
        </w:rPr>
        <w:t>Extended Break After 4 Work Sessions</w:t>
      </w:r>
      <w:r w:rsidRPr="00E85DE7">
        <w:rPr>
          <w:rFonts w:ascii="Times" w:eastAsia="Times New Roman" w:hAnsi="Times" w:cs="Times"/>
          <w:color w:val="222222"/>
          <w:sz w:val="18"/>
          <w:szCs w:val="18"/>
        </w:rPr>
        <w:br/>
        <w:t>After completing 4 work sessions, a longer break (e.g., 20 seconds) will automatically start to encourage a brief rest.</w:t>
      </w:r>
    </w:p>
    <w:p w14:paraId="4DF27D54" w14:textId="77777777" w:rsidR="00E85DE7" w:rsidRDefault="00E85DE7" w:rsidP="00E85DE7">
      <w:pPr>
        <w:numPr>
          <w:ilvl w:val="0"/>
          <w:numId w:val="1"/>
        </w:numPr>
        <w:shd w:val="clear" w:color="auto" w:fill="FFFFFF"/>
        <w:spacing w:after="180"/>
        <w:rPr>
          <w:rFonts w:ascii="Times" w:eastAsia="Times New Roman" w:hAnsi="Times" w:cs="Times"/>
          <w:color w:val="222222"/>
          <w:sz w:val="18"/>
          <w:szCs w:val="18"/>
        </w:rPr>
      </w:pPr>
      <w:r w:rsidRPr="00E85DE7">
        <w:rPr>
          <w:rFonts w:ascii="Times" w:eastAsia="Times New Roman" w:hAnsi="Times" w:cs="Times"/>
          <w:b/>
          <w:bCs/>
          <w:color w:val="222222"/>
          <w:sz w:val="18"/>
          <w:szCs w:val="18"/>
        </w:rPr>
        <w:t>Work Session Completion Reminder After 8 Sessions</w:t>
      </w:r>
      <w:r w:rsidRPr="00E85DE7">
        <w:rPr>
          <w:rFonts w:ascii="Times" w:eastAsia="Times New Roman" w:hAnsi="Times" w:cs="Times"/>
          <w:color w:val="222222"/>
          <w:sz w:val="18"/>
          <w:szCs w:val="18"/>
        </w:rPr>
        <w:br/>
        <w:t>After completing 8 work sessions in a row, the app will prompt:</w:t>
      </w:r>
      <w:r w:rsidRPr="00E85DE7">
        <w:rPr>
          <w:rFonts w:ascii="Times" w:eastAsia="Times New Roman" w:hAnsi="Times" w:cs="Times"/>
          <w:color w:val="222222"/>
          <w:sz w:val="18"/>
          <w:szCs w:val="18"/>
        </w:rPr>
        <w:br/>
      </w:r>
      <w:r w:rsidRPr="00E85DE7">
        <w:rPr>
          <w:rFonts w:ascii="Times" w:eastAsia="Times New Roman" w:hAnsi="Times" w:cs="Times"/>
          <w:i/>
          <w:iCs/>
          <w:color w:val="222222"/>
          <w:sz w:val="18"/>
          <w:szCs w:val="18"/>
        </w:rPr>
        <w:t>"You’ve completed 8 consecutive work sessions. Would you like to take a walk or rest before restarting?"</w:t>
      </w:r>
      <w:r w:rsidRPr="00E85DE7">
        <w:rPr>
          <w:rFonts w:ascii="Times" w:eastAsia="Times New Roman" w:hAnsi="Times" w:cs="Times"/>
          <w:color w:val="222222"/>
          <w:sz w:val="18"/>
          <w:szCs w:val="18"/>
        </w:rPr>
        <w:br/>
        <w:t>This prompt encourages the user to take a longer break before continuing.</w:t>
      </w:r>
    </w:p>
    <w:p w14:paraId="6ABEED0F" w14:textId="77777777" w:rsidR="00E85DE7" w:rsidRPr="00E85DE7" w:rsidRDefault="00E85DE7" w:rsidP="00E85DE7">
      <w:pPr>
        <w:numPr>
          <w:ilvl w:val="0"/>
          <w:numId w:val="1"/>
        </w:numPr>
        <w:shd w:val="clear" w:color="auto" w:fill="FFFFFF"/>
        <w:spacing w:after="180"/>
        <w:rPr>
          <w:rFonts w:ascii="Times" w:eastAsia="Times New Roman" w:hAnsi="Times" w:cs="Times"/>
          <w:color w:val="222222"/>
          <w:sz w:val="18"/>
          <w:szCs w:val="18"/>
        </w:rPr>
      </w:pPr>
      <w:r w:rsidRPr="00E85DE7">
        <w:rPr>
          <w:rFonts w:ascii="Times" w:eastAsia="Times New Roman" w:hAnsi="Times" w:cs="Times"/>
          <w:b/>
          <w:bCs/>
          <w:color w:val="222222"/>
          <w:sz w:val="18"/>
          <w:szCs w:val="18"/>
        </w:rPr>
        <w:t>Post-8 Sessions Options</w:t>
      </w:r>
      <w:r w:rsidRPr="00E85DE7">
        <w:rPr>
          <w:rFonts w:ascii="Times" w:eastAsia="Times New Roman" w:hAnsi="Times" w:cs="Times"/>
          <w:color w:val="222222"/>
          <w:sz w:val="18"/>
          <w:szCs w:val="18"/>
        </w:rPr>
        <w:br/>
        <w:t>After completing 8 work sessions, the app will provide two options for the user:</w:t>
      </w:r>
    </w:p>
    <w:p w14:paraId="399947B8" w14:textId="77777777" w:rsidR="00E85DE7" w:rsidRPr="00E85DE7" w:rsidRDefault="00E85DE7" w:rsidP="00E85DE7">
      <w:pPr>
        <w:numPr>
          <w:ilvl w:val="0"/>
          <w:numId w:val="3"/>
        </w:numPr>
        <w:shd w:val="clear" w:color="auto" w:fill="FFFFFF"/>
        <w:spacing w:after="180"/>
        <w:rPr>
          <w:rFonts w:ascii="Times" w:eastAsia="Times New Roman" w:hAnsi="Times" w:cs="Times"/>
          <w:color w:val="222222"/>
          <w:sz w:val="18"/>
          <w:szCs w:val="18"/>
        </w:rPr>
      </w:pPr>
      <w:r w:rsidRPr="00E85DE7">
        <w:rPr>
          <w:rFonts w:ascii="Times" w:eastAsia="Times New Roman" w:hAnsi="Times" w:cs="Times"/>
          <w:b/>
          <w:bCs/>
          <w:color w:val="222222"/>
          <w:sz w:val="18"/>
          <w:szCs w:val="18"/>
        </w:rPr>
        <w:t>Option 1: Reset</w:t>
      </w:r>
      <w:r w:rsidRPr="00E85DE7">
        <w:rPr>
          <w:rFonts w:ascii="Times" w:eastAsia="Times New Roman" w:hAnsi="Times" w:cs="Times"/>
          <w:color w:val="222222"/>
          <w:sz w:val="18"/>
          <w:szCs w:val="18"/>
        </w:rPr>
        <w:br/>
        <w:t>• The app will ask: </w:t>
      </w:r>
      <w:r w:rsidRPr="00E85DE7">
        <w:rPr>
          <w:rFonts w:ascii="Times" w:eastAsia="Times New Roman" w:hAnsi="Times" w:cs="Times"/>
          <w:i/>
          <w:iCs/>
          <w:color w:val="222222"/>
          <w:sz w:val="18"/>
          <w:szCs w:val="18"/>
        </w:rPr>
        <w:t>"Are you sure you've taken a walk or rested?"</w:t>
      </w:r>
      <w:r w:rsidRPr="00E85DE7">
        <w:rPr>
          <w:rFonts w:ascii="Times" w:eastAsia="Times New Roman" w:hAnsi="Times" w:cs="Times"/>
          <w:color w:val="222222"/>
          <w:sz w:val="18"/>
          <w:szCs w:val="18"/>
        </w:rPr>
        <w:br/>
        <w:t>• If yes, it will further ask: </w:t>
      </w:r>
      <w:r w:rsidRPr="00E85DE7">
        <w:rPr>
          <w:rFonts w:ascii="Times" w:eastAsia="Times New Roman" w:hAnsi="Times" w:cs="Times"/>
          <w:i/>
          <w:iCs/>
          <w:color w:val="222222"/>
          <w:sz w:val="18"/>
          <w:szCs w:val="18"/>
        </w:rPr>
        <w:t>"Are you ready to dive back in and start the next session?"</w:t>
      </w:r>
      <w:r w:rsidRPr="00E85DE7">
        <w:rPr>
          <w:rFonts w:ascii="Times" w:eastAsia="Times New Roman" w:hAnsi="Times" w:cs="Times"/>
          <w:color w:val="222222"/>
          <w:sz w:val="18"/>
          <w:szCs w:val="18"/>
        </w:rPr>
        <w:br/>
        <w:t>• After confirming, the Pomodoro timer will reset, and the user can start a new cycle.</w:t>
      </w:r>
    </w:p>
    <w:p w14:paraId="48612D91" w14:textId="77777777" w:rsidR="002540D3" w:rsidRDefault="00E85DE7" w:rsidP="00956777">
      <w:pPr>
        <w:numPr>
          <w:ilvl w:val="0"/>
          <w:numId w:val="3"/>
        </w:numPr>
        <w:shd w:val="clear" w:color="auto" w:fill="FFFFFF"/>
        <w:spacing w:after="180"/>
        <w:rPr>
          <w:rFonts w:ascii="Times" w:eastAsia="Times New Roman" w:hAnsi="Times" w:cs="Times"/>
          <w:color w:val="222222"/>
          <w:sz w:val="18"/>
          <w:szCs w:val="18"/>
        </w:rPr>
      </w:pPr>
      <w:r w:rsidRPr="00E85DE7">
        <w:rPr>
          <w:rFonts w:ascii="Times" w:eastAsia="Times New Roman" w:hAnsi="Times" w:cs="Times"/>
          <w:b/>
          <w:bCs/>
          <w:color w:val="222222"/>
          <w:sz w:val="18"/>
          <w:szCs w:val="18"/>
        </w:rPr>
        <w:t>Option 2: Exit the App</w:t>
      </w:r>
      <w:r w:rsidRPr="00E85DE7">
        <w:rPr>
          <w:rFonts w:ascii="Times" w:eastAsia="Times New Roman" w:hAnsi="Times" w:cs="Times"/>
          <w:color w:val="222222"/>
          <w:sz w:val="18"/>
          <w:szCs w:val="18"/>
        </w:rPr>
        <w:br/>
        <w:t>• The app will offer the option to exit the app directly after the 8 sessions, allowing the user to end the session and leave the app.</w:t>
      </w:r>
    </w:p>
    <w:p w14:paraId="531DF7B4" w14:textId="77777777" w:rsidR="006F1C9C" w:rsidRPr="006F1C9C" w:rsidRDefault="006F1C9C" w:rsidP="006F1C9C">
      <w:pPr>
        <w:pStyle w:val="ListParagraph"/>
        <w:numPr>
          <w:ilvl w:val="0"/>
          <w:numId w:val="1"/>
        </w:numPr>
        <w:shd w:val="clear" w:color="auto" w:fill="FFFFFF"/>
        <w:spacing w:after="180"/>
        <w:rPr>
          <w:rFonts w:ascii="Times" w:eastAsia="Times New Roman" w:hAnsi="Times" w:cs="Times"/>
          <w:color w:val="222222"/>
          <w:sz w:val="18"/>
          <w:szCs w:val="18"/>
        </w:rPr>
      </w:pPr>
      <w:r w:rsidRPr="006F1C9C">
        <w:rPr>
          <w:rFonts w:ascii="Times" w:eastAsia="Times New Roman" w:hAnsi="Times" w:cs="Times"/>
          <w:color w:val="222222"/>
          <w:sz w:val="18"/>
          <w:szCs w:val="18"/>
        </w:rPr>
        <w:lastRenderedPageBreak/>
        <w:t>When the app is minimized or running in the background, the countdown for the work session should continue. If the work session ends and transitions into a break session, the alarm should still go off, even if the user is using a</w:t>
      </w:r>
      <w:bookmarkStart w:id="0" w:name="_GoBack"/>
      <w:bookmarkEnd w:id="0"/>
      <w:r w:rsidRPr="006F1C9C">
        <w:rPr>
          <w:rFonts w:ascii="Times" w:eastAsia="Times New Roman" w:hAnsi="Times" w:cs="Times"/>
          <w:color w:val="222222"/>
          <w:sz w:val="18"/>
          <w:szCs w:val="18"/>
        </w:rPr>
        <w:t>nother app.</w:t>
      </w:r>
    </w:p>
    <w:p w14:paraId="3FB4A109" w14:textId="77777777" w:rsidR="006F1C9C" w:rsidRPr="006F1C9C" w:rsidRDefault="006F1C9C" w:rsidP="006F1C9C">
      <w:pPr>
        <w:pStyle w:val="ListParagraph"/>
        <w:shd w:val="clear" w:color="auto" w:fill="FFFFFF"/>
        <w:spacing w:after="180"/>
        <w:rPr>
          <w:rFonts w:ascii="Times" w:eastAsia="Times New Roman" w:hAnsi="Times" w:cs="Times"/>
          <w:color w:val="222222"/>
          <w:sz w:val="18"/>
          <w:szCs w:val="18"/>
        </w:rPr>
      </w:pPr>
    </w:p>
    <w:p w14:paraId="0F92BEA6" w14:textId="230E614C" w:rsidR="00A3319F" w:rsidRDefault="00DC1AE4" w:rsidP="00A32403">
      <w:pPr>
        <w:pStyle w:val="ListParagraph"/>
        <w:numPr>
          <w:ilvl w:val="0"/>
          <w:numId w:val="1"/>
        </w:numPr>
        <w:shd w:val="clear" w:color="auto" w:fill="FFFFFF"/>
        <w:spacing w:after="180"/>
        <w:rPr>
          <w:rFonts w:ascii="Times" w:eastAsia="Times New Roman" w:hAnsi="Times" w:cs="Times"/>
          <w:color w:val="222222"/>
          <w:sz w:val="18"/>
          <w:szCs w:val="18"/>
        </w:rPr>
      </w:pPr>
      <w:r>
        <w:rPr>
          <w:rFonts w:ascii="Times" w:eastAsia="Times New Roman" w:hAnsi="Times" w:cs="Times"/>
          <w:color w:val="222222"/>
          <w:sz w:val="18"/>
          <w:szCs w:val="18"/>
        </w:rPr>
        <w:t>I</w:t>
      </w:r>
      <w:r w:rsidR="006F1C9C" w:rsidRPr="006F1C9C">
        <w:rPr>
          <w:rFonts w:ascii="Times" w:eastAsia="Times New Roman" w:hAnsi="Times" w:cs="Times"/>
          <w:color w:val="222222"/>
          <w:sz w:val="18"/>
          <w:szCs w:val="18"/>
        </w:rPr>
        <w:t>f the app is in a break session, the alarm should keep ringing even if the user switches to another app.</w:t>
      </w:r>
      <w:r w:rsidR="00DE119E">
        <w:rPr>
          <w:rFonts w:ascii="Times" w:eastAsia="Times New Roman" w:hAnsi="Times" w:cs="Times"/>
          <w:color w:val="222222"/>
          <w:sz w:val="18"/>
          <w:szCs w:val="18"/>
        </w:rPr>
        <w:t xml:space="preserve"> And when t</w:t>
      </w:r>
      <w:r w:rsidR="006F1C9C" w:rsidRPr="00DE119E">
        <w:rPr>
          <w:rFonts w:ascii="Times" w:eastAsia="Times New Roman" w:hAnsi="Times" w:cs="Times"/>
          <w:color w:val="222222"/>
          <w:sz w:val="18"/>
          <w:szCs w:val="18"/>
        </w:rPr>
        <w:t>he user returns to the app after switching out, all functions should resume their normal behavior as defined in steps 1–23.</w:t>
      </w:r>
      <w:r w:rsidR="00A3319F">
        <w:rPr>
          <w:rFonts w:ascii="Times" w:eastAsia="Times New Roman" w:hAnsi="Times" w:cs="Times"/>
          <w:color w:val="222222"/>
          <w:sz w:val="18"/>
          <w:szCs w:val="18"/>
        </w:rPr>
        <w:t xml:space="preserve"> </w:t>
      </w:r>
    </w:p>
    <w:p w14:paraId="0A3B54FE" w14:textId="77777777" w:rsidR="00A3319F" w:rsidRPr="00A3319F" w:rsidRDefault="00A3319F" w:rsidP="00A3319F">
      <w:pPr>
        <w:pStyle w:val="ListParagraph"/>
        <w:rPr>
          <w:rFonts w:ascii="Times" w:eastAsia="Times New Roman" w:hAnsi="Times" w:cs="Times"/>
          <w:color w:val="222222"/>
          <w:sz w:val="18"/>
          <w:szCs w:val="18"/>
        </w:rPr>
      </w:pPr>
    </w:p>
    <w:p w14:paraId="4425BA02" w14:textId="737288B0" w:rsidR="00A3319F" w:rsidRDefault="00A3319F" w:rsidP="00A3319F">
      <w:pPr>
        <w:pStyle w:val="ListParagraph"/>
        <w:numPr>
          <w:ilvl w:val="0"/>
          <w:numId w:val="1"/>
        </w:numPr>
        <w:shd w:val="clear" w:color="auto" w:fill="FFFFFF"/>
        <w:spacing w:after="180"/>
        <w:rPr>
          <w:rFonts w:ascii="Times" w:eastAsia="Times New Roman" w:hAnsi="Times" w:cs="Times"/>
          <w:color w:val="222222"/>
          <w:sz w:val="18"/>
          <w:szCs w:val="18"/>
        </w:rPr>
      </w:pPr>
      <w:r w:rsidRPr="00A3319F">
        <w:rPr>
          <w:rFonts w:ascii="Times" w:eastAsia="Times New Roman" w:hAnsi="Times" w:cs="Times"/>
          <w:color w:val="222222"/>
          <w:sz w:val="18"/>
          <w:szCs w:val="18"/>
        </w:rPr>
        <w:t>When the app is minimized or when I’m using other apps, I want to see a notification that can easily bring me back to the timer app.</w:t>
      </w:r>
      <w:r>
        <w:rPr>
          <w:rFonts w:ascii="Times" w:eastAsia="Times New Roman" w:hAnsi="Times" w:cs="Times"/>
          <w:color w:val="222222"/>
          <w:sz w:val="18"/>
          <w:szCs w:val="18"/>
        </w:rPr>
        <w:t xml:space="preserve"> Even I don’t go back, the alarm will keep on going.  </w:t>
      </w:r>
      <w:r w:rsidR="0000390F">
        <w:rPr>
          <w:rFonts w:ascii="Times" w:eastAsia="Times New Roman" w:hAnsi="Times" w:cs="Times"/>
          <w:color w:val="222222"/>
          <w:sz w:val="18"/>
          <w:szCs w:val="18"/>
        </w:rPr>
        <w:t xml:space="preserve"> </w:t>
      </w:r>
    </w:p>
    <w:p w14:paraId="79349E95" w14:textId="77777777" w:rsidR="0000390F" w:rsidRPr="0000390F" w:rsidRDefault="0000390F" w:rsidP="0000390F">
      <w:pPr>
        <w:pStyle w:val="ListParagraph"/>
        <w:rPr>
          <w:rFonts w:ascii="Times" w:eastAsia="Times New Roman" w:hAnsi="Times" w:cs="Times"/>
          <w:color w:val="222222"/>
          <w:sz w:val="18"/>
          <w:szCs w:val="18"/>
        </w:rPr>
      </w:pPr>
    </w:p>
    <w:p w14:paraId="0BF2B5C9" w14:textId="7547A5DC" w:rsidR="0000390F" w:rsidRPr="00A3319F" w:rsidRDefault="0000390F" w:rsidP="00A3319F">
      <w:pPr>
        <w:pStyle w:val="ListParagraph"/>
        <w:numPr>
          <w:ilvl w:val="0"/>
          <w:numId w:val="1"/>
        </w:numPr>
        <w:shd w:val="clear" w:color="auto" w:fill="FFFFFF"/>
        <w:spacing w:after="180"/>
        <w:rPr>
          <w:rFonts w:ascii="Times" w:eastAsia="Times New Roman" w:hAnsi="Times" w:cs="Times"/>
          <w:color w:val="222222"/>
          <w:sz w:val="18"/>
          <w:szCs w:val="18"/>
        </w:rPr>
      </w:pPr>
      <w:r w:rsidRPr="0000390F">
        <w:rPr>
          <w:rFonts w:ascii="Times" w:eastAsia="Times New Roman" w:hAnsi="Times" w:cs="Times"/>
          <w:color w:val="222222"/>
          <w:sz w:val="18"/>
          <w:szCs w:val="18"/>
        </w:rPr>
        <w:t>Now we have notifications, and they work fine. However, when I switch back to the app, I notice that the work session time resets—this is not the expected behavior.</w:t>
      </w:r>
      <w:r>
        <w:rPr>
          <w:rFonts w:ascii="Times" w:eastAsia="Times New Roman" w:hAnsi="Times" w:cs="Times"/>
          <w:color w:val="222222"/>
          <w:sz w:val="18"/>
          <w:szCs w:val="18"/>
        </w:rPr>
        <w:t xml:space="preserve"> </w:t>
      </w:r>
      <w:r w:rsidR="00BC2D30">
        <w:rPr>
          <w:rFonts w:ascii="Times" w:eastAsia="Times New Roman" w:hAnsi="Times" w:cs="Times"/>
          <w:color w:val="222222"/>
          <w:sz w:val="18"/>
          <w:szCs w:val="18"/>
        </w:rPr>
        <w:t xml:space="preserve">I want to make sure, when I switch back to the work session, the counting will not be reset and will not start from all over again. </w:t>
      </w:r>
    </w:p>
    <w:p w14:paraId="0BA89AC2" w14:textId="77777777" w:rsidR="00956777" w:rsidRPr="00956777" w:rsidRDefault="00956777" w:rsidP="00956777">
      <w:pPr>
        <w:pStyle w:val="ListParagraph"/>
        <w:shd w:val="clear" w:color="auto" w:fill="FFFFFF"/>
        <w:spacing w:after="180"/>
        <w:rPr>
          <w:rFonts w:ascii="Times" w:eastAsia="Times New Roman" w:hAnsi="Times" w:cs="Times"/>
          <w:color w:val="222222"/>
          <w:sz w:val="18"/>
          <w:szCs w:val="18"/>
        </w:rPr>
      </w:pPr>
    </w:p>
    <w:sectPr w:rsidR="00956777" w:rsidRPr="00956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97B79"/>
    <w:multiLevelType w:val="multilevel"/>
    <w:tmpl w:val="56AA0A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0E089E"/>
    <w:multiLevelType w:val="hybridMultilevel"/>
    <w:tmpl w:val="59662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2354C3"/>
    <w:multiLevelType w:val="multilevel"/>
    <w:tmpl w:val="0AF47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351AE3"/>
    <w:multiLevelType w:val="multilevel"/>
    <w:tmpl w:val="4976A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DE7"/>
    <w:rsid w:val="0000390F"/>
    <w:rsid w:val="002540D3"/>
    <w:rsid w:val="0029541F"/>
    <w:rsid w:val="002E2493"/>
    <w:rsid w:val="0034583C"/>
    <w:rsid w:val="00371F58"/>
    <w:rsid w:val="006F1C9C"/>
    <w:rsid w:val="0084113E"/>
    <w:rsid w:val="00956777"/>
    <w:rsid w:val="00A32403"/>
    <w:rsid w:val="00A3319F"/>
    <w:rsid w:val="00AF6BEC"/>
    <w:rsid w:val="00BC2D30"/>
    <w:rsid w:val="00C40F72"/>
    <w:rsid w:val="00DC1AE4"/>
    <w:rsid w:val="00DE119E"/>
    <w:rsid w:val="00E8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19A651"/>
  <w15:chartTrackingRefBased/>
  <w15:docId w15:val="{8B2705E0-99CD-E74C-BC4A-206104B02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5DE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9567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9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1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2025-03-26T04:27:00Z</dcterms:created>
  <dcterms:modified xsi:type="dcterms:W3CDTF">2025-03-26T07:50:00Z</dcterms:modified>
</cp:coreProperties>
</file>