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AD3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978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673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829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762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3759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600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521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527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52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438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876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517671" cy="4719638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7671" cy="4719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10396538" cy="555677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96538" cy="5556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2240" w:w="158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