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1E2A8DC" w:rsidR="00784B91" w:rsidRPr="008134E5" w:rsidRDefault="00000000">
      <w:pPr>
        <w:spacing w:after="240"/>
        <w:jc w:val="center"/>
        <w:rPr>
          <w:b/>
          <w:sz w:val="52"/>
          <w:szCs w:val="52"/>
          <w:lang w:val="en-US"/>
        </w:rPr>
      </w:pPr>
      <w:r w:rsidRPr="008134E5">
        <w:rPr>
          <w:b/>
          <w:sz w:val="52"/>
          <w:szCs w:val="52"/>
          <w:lang w:val="en-US"/>
        </w:rPr>
        <w:t xml:space="preserve"> Homework 4:</w:t>
      </w:r>
    </w:p>
    <w:p w14:paraId="00000002" w14:textId="3E1F57DC" w:rsidR="00784B91" w:rsidRPr="008134E5" w:rsidRDefault="00000000">
      <w:pPr>
        <w:spacing w:after="240"/>
        <w:jc w:val="center"/>
        <w:rPr>
          <w:b/>
          <w:sz w:val="52"/>
          <w:szCs w:val="52"/>
          <w:lang w:val="en-US"/>
        </w:rPr>
      </w:pPr>
      <w:r w:rsidRPr="008134E5">
        <w:rPr>
          <w:b/>
          <w:sz w:val="52"/>
          <w:szCs w:val="52"/>
          <w:lang w:val="en-US"/>
        </w:rPr>
        <w:t>Reinforcement Learning</w:t>
      </w:r>
    </w:p>
    <w:p w14:paraId="48705A88" w14:textId="77777777" w:rsidR="00C42768" w:rsidRDefault="00000000" w:rsidP="00C42768">
      <w:pPr>
        <w:spacing w:after="240"/>
        <w:jc w:val="both"/>
        <w:rPr>
          <w:b/>
          <w:sz w:val="28"/>
          <w:szCs w:val="28"/>
          <w:lang w:val="en-US"/>
        </w:rPr>
      </w:pPr>
      <w:r w:rsidRPr="008134E5">
        <w:rPr>
          <w:b/>
          <w:sz w:val="28"/>
          <w:szCs w:val="28"/>
          <w:lang w:val="en-US"/>
        </w:rPr>
        <w:t>Part I. Implementation (</w:t>
      </w:r>
      <w:r w:rsidRPr="008134E5">
        <w:rPr>
          <w:b/>
          <w:color w:val="FF0000"/>
          <w:sz w:val="28"/>
          <w:szCs w:val="28"/>
          <w:lang w:val="en-US"/>
        </w:rPr>
        <w:t>-5 if not explain in detail</w:t>
      </w:r>
      <w:r w:rsidRPr="008134E5">
        <w:rPr>
          <w:b/>
          <w:sz w:val="28"/>
          <w:szCs w:val="28"/>
          <w:lang w:val="en-US"/>
        </w:rPr>
        <w:t>):</w:t>
      </w:r>
    </w:p>
    <w:p w14:paraId="19AC0ADF" w14:textId="7AAC8B7E" w:rsidR="007E61BD" w:rsidRPr="00C42768" w:rsidRDefault="00000000" w:rsidP="00C42768">
      <w:pPr>
        <w:pStyle w:val="a5"/>
        <w:numPr>
          <w:ilvl w:val="0"/>
          <w:numId w:val="9"/>
        </w:numPr>
        <w:spacing w:after="240"/>
        <w:ind w:leftChars="0"/>
        <w:jc w:val="both"/>
        <w:rPr>
          <w:b/>
          <w:sz w:val="28"/>
          <w:szCs w:val="28"/>
          <w:lang w:val="en-US"/>
        </w:rPr>
      </w:pPr>
      <w:r w:rsidRPr="00C42768">
        <w:rPr>
          <w:b/>
          <w:color w:val="666666"/>
          <w:sz w:val="24"/>
          <w:szCs w:val="24"/>
          <w:lang w:val="en-US"/>
        </w:rPr>
        <w:t>Please screenshot your code snippets of</w:t>
      </w:r>
      <w:r w:rsidRPr="00C42768">
        <w:rPr>
          <w:b/>
          <w:color w:val="FF0000"/>
          <w:sz w:val="24"/>
          <w:szCs w:val="24"/>
          <w:lang w:val="en-US"/>
        </w:rPr>
        <w:t xml:space="preserve"> Part 1 ~ Part 3,</w:t>
      </w:r>
      <w:r w:rsidRPr="00C42768">
        <w:rPr>
          <w:b/>
          <w:color w:val="666666"/>
          <w:sz w:val="24"/>
          <w:szCs w:val="24"/>
          <w:lang w:val="en-US"/>
        </w:rPr>
        <w:t xml:space="preserve"> and explain your implementation</w:t>
      </w:r>
    </w:p>
    <w:p w14:paraId="22D5E305" w14:textId="1F0D8BEE" w:rsidR="007E61BD" w:rsidRPr="00C42768" w:rsidRDefault="00AE288C" w:rsidP="00C42768">
      <w:pPr>
        <w:pStyle w:val="a5"/>
        <w:numPr>
          <w:ilvl w:val="0"/>
          <w:numId w:val="9"/>
        </w:numPr>
        <w:ind w:leftChars="0"/>
        <w:rPr>
          <w:b/>
          <w:color w:val="666666"/>
          <w:sz w:val="24"/>
          <w:szCs w:val="24"/>
          <w:lang w:val="en-US"/>
        </w:rPr>
      </w:pPr>
      <w:r>
        <w:rPr>
          <w:noProof/>
        </w:rPr>
        <w:drawing>
          <wp:anchor distT="0" distB="0" distL="114300" distR="114300" simplePos="0" relativeHeight="251658240" behindDoc="1" locked="0" layoutInCell="1" allowOverlap="1" wp14:anchorId="450A3CCD" wp14:editId="29B4B8D9">
            <wp:simplePos x="0" y="0"/>
            <wp:positionH relativeFrom="margin">
              <wp:align>right</wp:align>
            </wp:positionH>
            <wp:positionV relativeFrom="paragraph">
              <wp:posOffset>342652</wp:posOffset>
            </wp:positionV>
            <wp:extent cx="5725160" cy="6185535"/>
            <wp:effectExtent l="0" t="0" r="8890" b="5715"/>
            <wp:wrapTight wrapText="bothSides">
              <wp:wrapPolygon edited="0">
                <wp:start x="0" y="0"/>
                <wp:lineTo x="0" y="21553"/>
                <wp:lineTo x="21562" y="21553"/>
                <wp:lineTo x="21562" y="0"/>
                <wp:lineTo x="0" y="0"/>
              </wp:wrapPolygon>
            </wp:wrapTight>
            <wp:docPr id="21161905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5990"/>
                    <a:stretch/>
                  </pic:blipFill>
                  <pic:spPr bwMode="auto">
                    <a:xfrm>
                      <a:off x="0" y="0"/>
                      <a:ext cx="5725160" cy="6185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4E5" w:rsidRPr="00C42768">
        <w:rPr>
          <w:rFonts w:hint="eastAsia"/>
          <w:b/>
          <w:color w:val="666666"/>
          <w:sz w:val="24"/>
          <w:szCs w:val="24"/>
          <w:lang w:val="en-US"/>
        </w:rPr>
        <w:t>Part 1</w:t>
      </w:r>
      <w:r w:rsidR="00C42768">
        <w:rPr>
          <w:rFonts w:hint="eastAsia"/>
          <w:b/>
          <w:color w:val="666666"/>
          <w:sz w:val="24"/>
          <w:szCs w:val="24"/>
          <w:lang w:val="en-US"/>
        </w:rPr>
        <w:t>, taxi</w:t>
      </w:r>
    </w:p>
    <w:p w14:paraId="44AE6286" w14:textId="01F38502" w:rsidR="002954D4" w:rsidRDefault="002954D4" w:rsidP="002954D4">
      <w:pPr>
        <w:rPr>
          <w:b/>
          <w:color w:val="666666"/>
          <w:sz w:val="24"/>
          <w:szCs w:val="24"/>
          <w:lang w:val="en-US"/>
        </w:rPr>
      </w:pPr>
    </w:p>
    <w:p w14:paraId="5D8C9935" w14:textId="77777777" w:rsidR="00AE288C" w:rsidRDefault="00AE288C" w:rsidP="002954D4">
      <w:pPr>
        <w:rPr>
          <w:rFonts w:hint="eastAsia"/>
          <w:b/>
          <w:color w:val="666666"/>
          <w:sz w:val="24"/>
          <w:szCs w:val="24"/>
          <w:lang w:val="en-US"/>
        </w:rPr>
      </w:pPr>
    </w:p>
    <w:p w14:paraId="71FC0927" w14:textId="6A2C1249" w:rsidR="00AE288C" w:rsidRDefault="00AE288C" w:rsidP="002954D4">
      <w:pPr>
        <w:rPr>
          <w:b/>
          <w:color w:val="666666"/>
          <w:sz w:val="24"/>
          <w:szCs w:val="24"/>
          <w:lang w:val="en-US"/>
        </w:rPr>
      </w:pPr>
      <w:r>
        <w:rPr>
          <w:b/>
          <w:noProof/>
          <w:color w:val="666666"/>
          <w:sz w:val="24"/>
          <w:szCs w:val="24"/>
        </w:rPr>
        <w:lastRenderedPageBreak/>
        <w:drawing>
          <wp:anchor distT="0" distB="0" distL="114300" distR="114300" simplePos="0" relativeHeight="251660288" behindDoc="1" locked="0" layoutInCell="1" allowOverlap="1" wp14:anchorId="535B5025" wp14:editId="53EBE20D">
            <wp:simplePos x="0" y="0"/>
            <wp:positionH relativeFrom="margin">
              <wp:align>right</wp:align>
            </wp:positionH>
            <wp:positionV relativeFrom="paragraph">
              <wp:posOffset>7123</wp:posOffset>
            </wp:positionV>
            <wp:extent cx="5725160" cy="2179320"/>
            <wp:effectExtent l="0" t="0" r="8890" b="0"/>
            <wp:wrapTight wrapText="bothSides">
              <wp:wrapPolygon edited="0">
                <wp:start x="0" y="0"/>
                <wp:lineTo x="0" y="21336"/>
                <wp:lineTo x="21562" y="21336"/>
                <wp:lineTo x="21562" y="0"/>
                <wp:lineTo x="0" y="0"/>
              </wp:wrapPolygon>
            </wp:wrapTight>
            <wp:docPr id="523943164" name="圖片 523943164" descr="一張含有 文字, 螢幕擷取畫面,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3164" name="圖片 523943164" descr="一張含有 文字, 螢幕擷取畫面, 功能表 的圖片&#10;&#10;自動產生的描述"/>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3919"/>
                    <a:stretch/>
                  </pic:blipFill>
                  <pic:spPr bwMode="auto">
                    <a:xfrm>
                      <a:off x="0" y="0"/>
                      <a:ext cx="5725160" cy="2179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3335F" w14:textId="29127304" w:rsidR="002954D4" w:rsidRPr="00C42768" w:rsidRDefault="007032C7" w:rsidP="00C42768">
      <w:pPr>
        <w:pStyle w:val="a5"/>
        <w:numPr>
          <w:ilvl w:val="0"/>
          <w:numId w:val="10"/>
        </w:numPr>
        <w:ind w:leftChars="0"/>
        <w:rPr>
          <w:b/>
          <w:color w:val="666666"/>
          <w:sz w:val="24"/>
          <w:szCs w:val="24"/>
          <w:lang w:val="en-US"/>
        </w:rPr>
      </w:pPr>
      <w:r>
        <w:rPr>
          <w:noProof/>
        </w:rPr>
        <w:drawing>
          <wp:anchor distT="0" distB="0" distL="114300" distR="114300" simplePos="0" relativeHeight="251661312" behindDoc="1" locked="0" layoutInCell="1" allowOverlap="1" wp14:anchorId="18D87A1A" wp14:editId="6D484DC8">
            <wp:simplePos x="0" y="0"/>
            <wp:positionH relativeFrom="margin">
              <wp:align>right</wp:align>
            </wp:positionH>
            <wp:positionV relativeFrom="paragraph">
              <wp:posOffset>278434</wp:posOffset>
            </wp:positionV>
            <wp:extent cx="5727065" cy="6567170"/>
            <wp:effectExtent l="0" t="0" r="6985" b="5080"/>
            <wp:wrapTight wrapText="bothSides">
              <wp:wrapPolygon edited="0">
                <wp:start x="0" y="0"/>
                <wp:lineTo x="0" y="21554"/>
                <wp:lineTo x="21554" y="21554"/>
                <wp:lineTo x="21554" y="0"/>
                <wp:lineTo x="0" y="0"/>
              </wp:wrapPolygon>
            </wp:wrapTight>
            <wp:docPr id="59258861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 b="54047"/>
                    <a:stretch/>
                  </pic:blipFill>
                  <pic:spPr bwMode="auto">
                    <a:xfrm>
                      <a:off x="0" y="0"/>
                      <a:ext cx="5727065" cy="65677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5AFB" w:rsidRPr="00C42768">
        <w:rPr>
          <w:b/>
          <w:color w:val="666666"/>
          <w:sz w:val="24"/>
          <w:szCs w:val="24"/>
          <w:lang w:val="en-US"/>
        </w:rPr>
        <w:t>P</w:t>
      </w:r>
      <w:r w:rsidR="00095AFB" w:rsidRPr="00C42768">
        <w:rPr>
          <w:rFonts w:hint="eastAsia"/>
          <w:b/>
          <w:color w:val="666666"/>
          <w:sz w:val="24"/>
          <w:szCs w:val="24"/>
          <w:lang w:val="en-US"/>
        </w:rPr>
        <w:t>art 2</w:t>
      </w:r>
      <w:r w:rsidR="00C42768">
        <w:rPr>
          <w:rFonts w:hint="eastAsia"/>
          <w:b/>
          <w:color w:val="666666"/>
          <w:sz w:val="24"/>
          <w:szCs w:val="24"/>
          <w:lang w:val="en-US"/>
        </w:rPr>
        <w:t>, cartpole</w:t>
      </w:r>
    </w:p>
    <w:p w14:paraId="78C96A44" w14:textId="5F2886BB" w:rsidR="00095AFB" w:rsidRDefault="007032C7" w:rsidP="00C42768">
      <w:pPr>
        <w:rPr>
          <w:rFonts w:hint="eastAsia"/>
          <w:b/>
          <w:color w:val="666666"/>
          <w:sz w:val="24"/>
          <w:szCs w:val="24"/>
          <w:lang w:val="en-US"/>
        </w:rPr>
      </w:pPr>
      <w:r>
        <w:rPr>
          <w:b/>
          <w:noProof/>
          <w:color w:val="666666"/>
          <w:sz w:val="24"/>
          <w:szCs w:val="24"/>
        </w:rPr>
        <w:lastRenderedPageBreak/>
        <w:drawing>
          <wp:anchor distT="0" distB="0" distL="114300" distR="114300" simplePos="0" relativeHeight="251663360" behindDoc="1" locked="0" layoutInCell="1" allowOverlap="1" wp14:anchorId="58F745A3" wp14:editId="38A581F5">
            <wp:simplePos x="0" y="0"/>
            <wp:positionH relativeFrom="margin">
              <wp:align>right</wp:align>
            </wp:positionH>
            <wp:positionV relativeFrom="paragraph">
              <wp:posOffset>0</wp:posOffset>
            </wp:positionV>
            <wp:extent cx="5725160" cy="8968740"/>
            <wp:effectExtent l="0" t="0" r="8890" b="0"/>
            <wp:wrapTight wrapText="bothSides">
              <wp:wrapPolygon edited="0">
                <wp:start x="0" y="0"/>
                <wp:lineTo x="0" y="18948"/>
                <wp:lineTo x="21562" y="18948"/>
                <wp:lineTo x="21562" y="0"/>
                <wp:lineTo x="0" y="0"/>
              </wp:wrapPolygon>
            </wp:wrapTight>
            <wp:docPr id="1645755419" name="圖片 1645755419" descr="一張含有 文字, 螢幕擷取畫面,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55419" name="圖片 1645755419" descr="一張含有 文字, 螢幕擷取畫面, 功能表 的圖片&#10;&#10;自動產生的描述"/>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5125" b="-7916"/>
                    <a:stretch/>
                  </pic:blipFill>
                  <pic:spPr bwMode="auto">
                    <a:xfrm>
                      <a:off x="0" y="0"/>
                      <a:ext cx="5725160" cy="896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A11BD" w14:textId="7B5F0742" w:rsidR="002954D4" w:rsidRPr="007E61BD" w:rsidRDefault="002954D4" w:rsidP="002954D4">
      <w:pPr>
        <w:rPr>
          <w:b/>
          <w:color w:val="666666"/>
          <w:sz w:val="24"/>
          <w:szCs w:val="24"/>
          <w:lang w:val="en-US"/>
        </w:rPr>
      </w:pPr>
    </w:p>
    <w:p w14:paraId="0247A192" w14:textId="1A3B918D" w:rsidR="00095AFB" w:rsidRDefault="00095AFB">
      <w:pPr>
        <w:rPr>
          <w:b/>
          <w:color w:val="666666"/>
          <w:sz w:val="24"/>
          <w:szCs w:val="24"/>
          <w:lang w:val="en-US"/>
        </w:rPr>
      </w:pPr>
    </w:p>
    <w:p w14:paraId="6501D845" w14:textId="7ADC1B08" w:rsidR="00095AFB" w:rsidRDefault="00095AFB">
      <w:pPr>
        <w:rPr>
          <w:b/>
          <w:color w:val="666666"/>
          <w:sz w:val="24"/>
          <w:szCs w:val="24"/>
          <w:lang w:val="en-US"/>
        </w:rPr>
      </w:pPr>
    </w:p>
    <w:p w14:paraId="3A77F1FC" w14:textId="79A5CA34" w:rsidR="00095AFB" w:rsidRDefault="00095AFB">
      <w:pPr>
        <w:rPr>
          <w:b/>
          <w:color w:val="666666"/>
          <w:sz w:val="24"/>
          <w:szCs w:val="24"/>
          <w:lang w:val="en-US"/>
        </w:rPr>
      </w:pPr>
    </w:p>
    <w:p w14:paraId="4D5614EE" w14:textId="0BDB42CD" w:rsidR="00C42768" w:rsidRPr="00C42768" w:rsidRDefault="00C42768" w:rsidP="00C42768">
      <w:pPr>
        <w:pStyle w:val="a5"/>
        <w:numPr>
          <w:ilvl w:val="0"/>
          <w:numId w:val="10"/>
        </w:numPr>
        <w:ind w:leftChars="0"/>
        <w:rPr>
          <w:b/>
          <w:color w:val="666666"/>
          <w:sz w:val="24"/>
          <w:szCs w:val="24"/>
          <w:lang w:val="en-US"/>
        </w:rPr>
      </w:pPr>
      <w:r>
        <w:rPr>
          <w:rFonts w:hint="eastAsia"/>
          <w:b/>
          <w:noProof/>
          <w:color w:val="666666"/>
          <w:sz w:val="24"/>
          <w:szCs w:val="24"/>
        </w:rPr>
        <w:lastRenderedPageBreak/>
        <w:drawing>
          <wp:anchor distT="0" distB="0" distL="114300" distR="114300" simplePos="0" relativeHeight="251664384" behindDoc="1" locked="0" layoutInCell="1" allowOverlap="1" wp14:anchorId="2F846AA8" wp14:editId="337C9B42">
            <wp:simplePos x="0" y="0"/>
            <wp:positionH relativeFrom="margin">
              <wp:align>right</wp:align>
            </wp:positionH>
            <wp:positionV relativeFrom="paragraph">
              <wp:posOffset>227965</wp:posOffset>
            </wp:positionV>
            <wp:extent cx="5731510" cy="8304530"/>
            <wp:effectExtent l="0" t="0" r="2540" b="1270"/>
            <wp:wrapTight wrapText="bothSides">
              <wp:wrapPolygon edited="0">
                <wp:start x="0" y="0"/>
                <wp:lineTo x="0" y="21554"/>
                <wp:lineTo x="21538" y="21554"/>
                <wp:lineTo x="21538" y="0"/>
                <wp:lineTo x="0" y="0"/>
              </wp:wrapPolygon>
            </wp:wrapTight>
            <wp:docPr id="6725260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30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768">
        <w:rPr>
          <w:b/>
          <w:color w:val="666666"/>
          <w:sz w:val="24"/>
          <w:szCs w:val="24"/>
          <w:lang w:val="en-US"/>
        </w:rPr>
        <w:t>P</w:t>
      </w:r>
      <w:r w:rsidRPr="00C42768">
        <w:rPr>
          <w:rFonts w:hint="eastAsia"/>
          <w:b/>
          <w:color w:val="666666"/>
          <w:sz w:val="24"/>
          <w:szCs w:val="24"/>
          <w:lang w:val="en-US"/>
        </w:rPr>
        <w:t>art 3</w:t>
      </w:r>
      <w:r>
        <w:rPr>
          <w:rFonts w:hint="eastAsia"/>
          <w:b/>
          <w:color w:val="666666"/>
          <w:sz w:val="24"/>
          <w:szCs w:val="24"/>
          <w:lang w:val="en-US"/>
        </w:rPr>
        <w:t>, DQN</w:t>
      </w:r>
    </w:p>
    <w:p w14:paraId="6657B20A" w14:textId="51962804" w:rsidR="00C42768" w:rsidRDefault="00C42768" w:rsidP="00C42768">
      <w:pPr>
        <w:ind w:left="360"/>
        <w:rPr>
          <w:b/>
          <w:color w:val="666666"/>
          <w:sz w:val="24"/>
          <w:szCs w:val="24"/>
          <w:lang w:val="en-US"/>
        </w:rPr>
      </w:pPr>
    </w:p>
    <w:p w14:paraId="7C4EDC75" w14:textId="77777777" w:rsidR="00C42768" w:rsidRDefault="00C42768" w:rsidP="00C42768">
      <w:pPr>
        <w:ind w:left="360"/>
        <w:rPr>
          <w:b/>
          <w:color w:val="666666"/>
          <w:sz w:val="24"/>
          <w:szCs w:val="24"/>
          <w:lang w:val="en-US"/>
        </w:rPr>
      </w:pPr>
    </w:p>
    <w:p w14:paraId="72534642" w14:textId="77777777" w:rsidR="00C42768" w:rsidRPr="00C42768" w:rsidRDefault="00C42768" w:rsidP="00C42768">
      <w:pPr>
        <w:ind w:left="360"/>
        <w:rPr>
          <w:rFonts w:hint="eastAsia"/>
          <w:b/>
          <w:color w:val="666666"/>
          <w:sz w:val="24"/>
          <w:szCs w:val="24"/>
          <w:lang w:val="en-US"/>
        </w:rPr>
      </w:pPr>
    </w:p>
    <w:p w14:paraId="00000008" w14:textId="331FCF12" w:rsidR="00784B91" w:rsidRPr="008134E5" w:rsidRDefault="00000000">
      <w:pPr>
        <w:spacing w:after="240"/>
        <w:jc w:val="both"/>
        <w:rPr>
          <w:b/>
          <w:lang w:val="en-US"/>
        </w:rPr>
      </w:pPr>
      <w:r w:rsidRPr="008134E5">
        <w:rPr>
          <w:b/>
          <w:sz w:val="28"/>
          <w:szCs w:val="28"/>
          <w:lang w:val="en-US"/>
        </w:rPr>
        <w:lastRenderedPageBreak/>
        <w:t>Part II. Experiment Results</w:t>
      </w:r>
      <w:r w:rsidRPr="008134E5">
        <w:rPr>
          <w:b/>
          <w:lang w:val="en-US"/>
        </w:rPr>
        <w:t>:</w:t>
      </w:r>
    </w:p>
    <w:p w14:paraId="41E279CC" w14:textId="0AA21093" w:rsidR="00C42768" w:rsidRPr="00C42768" w:rsidRDefault="00C42768" w:rsidP="00C42768">
      <w:pPr>
        <w:pStyle w:val="a5"/>
        <w:numPr>
          <w:ilvl w:val="0"/>
          <w:numId w:val="10"/>
        </w:numPr>
        <w:spacing w:after="240"/>
        <w:ind w:leftChars="0"/>
        <w:jc w:val="both"/>
        <w:rPr>
          <w:rFonts w:hint="eastAsia"/>
          <w:b/>
          <w:color w:val="666666"/>
          <w:sz w:val="24"/>
          <w:szCs w:val="24"/>
          <w:lang w:val="en-US"/>
        </w:rPr>
      </w:pPr>
      <w:r w:rsidRPr="00C42768">
        <w:rPr>
          <w:b/>
          <w:color w:val="666666"/>
          <w:sz w:val="24"/>
          <w:szCs w:val="24"/>
          <w:lang w:val="en-US"/>
        </w:rPr>
        <w:t xml:space="preserve">Please paste </w:t>
      </w:r>
      <w:r w:rsidRPr="00C42768">
        <w:rPr>
          <w:b/>
          <w:color w:val="4A86E8"/>
          <w:sz w:val="24"/>
          <w:szCs w:val="24"/>
          <w:lang w:val="en-US"/>
        </w:rPr>
        <w:t>taxi.png</w:t>
      </w:r>
      <w:r w:rsidRPr="00C42768">
        <w:rPr>
          <w:b/>
          <w:color w:val="666666"/>
          <w:sz w:val="24"/>
          <w:szCs w:val="24"/>
          <w:lang w:val="en-US"/>
        </w:rPr>
        <w:t xml:space="preserve">, </w:t>
      </w:r>
      <w:r w:rsidRPr="00C42768">
        <w:rPr>
          <w:b/>
          <w:color w:val="4A86E8"/>
          <w:sz w:val="24"/>
          <w:szCs w:val="24"/>
          <w:lang w:val="en-US"/>
        </w:rPr>
        <w:t>cartpole.png</w:t>
      </w:r>
      <w:r w:rsidRPr="00C42768">
        <w:rPr>
          <w:b/>
          <w:color w:val="666666"/>
          <w:sz w:val="24"/>
          <w:szCs w:val="24"/>
          <w:lang w:val="en-US"/>
        </w:rPr>
        <w:t xml:space="preserve">, </w:t>
      </w:r>
      <w:r w:rsidRPr="00C42768">
        <w:rPr>
          <w:b/>
          <w:color w:val="4A86E8"/>
          <w:sz w:val="24"/>
          <w:szCs w:val="24"/>
          <w:lang w:val="en-US"/>
        </w:rPr>
        <w:t>DQN.png</w:t>
      </w:r>
      <w:r w:rsidRPr="00C42768">
        <w:rPr>
          <w:b/>
          <w:color w:val="666666"/>
          <w:sz w:val="24"/>
          <w:szCs w:val="24"/>
          <w:lang w:val="en-US"/>
        </w:rPr>
        <w:t xml:space="preserve"> and </w:t>
      </w:r>
      <w:r w:rsidRPr="00C42768">
        <w:rPr>
          <w:b/>
          <w:color w:val="4A86E8"/>
          <w:sz w:val="24"/>
          <w:szCs w:val="24"/>
          <w:lang w:val="en-US"/>
        </w:rPr>
        <w:t>compare.png</w:t>
      </w:r>
      <w:r w:rsidRPr="00C42768">
        <w:rPr>
          <w:b/>
          <w:color w:val="666666"/>
          <w:sz w:val="24"/>
          <w:szCs w:val="24"/>
          <w:lang w:val="en-US"/>
        </w:rPr>
        <w:t xml:space="preserve"> here.</w:t>
      </w:r>
    </w:p>
    <w:p w14:paraId="702E3674" w14:textId="5E911D9B" w:rsidR="00C42768" w:rsidRPr="00C42768" w:rsidRDefault="00C42768" w:rsidP="00C42768">
      <w:pPr>
        <w:pStyle w:val="a5"/>
        <w:numPr>
          <w:ilvl w:val="0"/>
          <w:numId w:val="11"/>
        </w:numPr>
        <w:spacing w:after="200"/>
        <w:ind w:leftChars="0"/>
        <w:rPr>
          <w:rFonts w:hint="eastAsia"/>
          <w:b/>
          <w:color w:val="333333"/>
          <w:sz w:val="24"/>
          <w:szCs w:val="24"/>
          <w:lang w:val="en-US"/>
        </w:rPr>
      </w:pPr>
      <w:r>
        <w:rPr>
          <w:rFonts w:hint="eastAsia"/>
          <w:noProof/>
        </w:rPr>
        <w:drawing>
          <wp:anchor distT="0" distB="0" distL="114300" distR="114300" simplePos="0" relativeHeight="251665408" behindDoc="1" locked="0" layoutInCell="1" allowOverlap="1" wp14:anchorId="11DB1D1B" wp14:editId="0029A758">
            <wp:simplePos x="0" y="0"/>
            <wp:positionH relativeFrom="margin">
              <wp:align>right</wp:align>
            </wp:positionH>
            <wp:positionV relativeFrom="paragraph">
              <wp:posOffset>286603</wp:posOffset>
            </wp:positionV>
            <wp:extent cx="5733415" cy="2866390"/>
            <wp:effectExtent l="0" t="0" r="635" b="0"/>
            <wp:wrapTight wrapText="bothSides">
              <wp:wrapPolygon edited="0">
                <wp:start x="0" y="0"/>
                <wp:lineTo x="0" y="21389"/>
                <wp:lineTo x="21531" y="21389"/>
                <wp:lineTo x="21531" y="0"/>
                <wp:lineTo x="0" y="0"/>
              </wp:wrapPolygon>
            </wp:wrapTight>
            <wp:docPr id="152767553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C42768">
        <w:rPr>
          <w:b/>
          <w:color w:val="333333"/>
          <w:sz w:val="24"/>
          <w:szCs w:val="24"/>
          <w:lang w:val="en-US"/>
        </w:rPr>
        <w:t>taxi.png:</w:t>
      </w:r>
    </w:p>
    <w:p w14:paraId="34414F78" w14:textId="77777777" w:rsidR="00C42768" w:rsidRDefault="00C42768">
      <w:pPr>
        <w:spacing w:after="200"/>
        <w:rPr>
          <w:b/>
          <w:color w:val="333333"/>
          <w:sz w:val="24"/>
          <w:szCs w:val="24"/>
          <w:lang w:val="en-US"/>
        </w:rPr>
      </w:pPr>
    </w:p>
    <w:p w14:paraId="0000000C" w14:textId="781CE6C7" w:rsidR="00784B91" w:rsidRPr="00C42768" w:rsidRDefault="00C42768" w:rsidP="00C42768">
      <w:pPr>
        <w:pStyle w:val="a5"/>
        <w:numPr>
          <w:ilvl w:val="0"/>
          <w:numId w:val="11"/>
        </w:numPr>
        <w:spacing w:after="200"/>
        <w:ind w:leftChars="0"/>
        <w:rPr>
          <w:b/>
          <w:color w:val="333333"/>
          <w:sz w:val="24"/>
          <w:szCs w:val="24"/>
          <w:lang w:val="en-US"/>
        </w:rPr>
      </w:pPr>
      <w:r>
        <w:rPr>
          <w:rFonts w:hint="eastAsia"/>
          <w:b/>
          <w:noProof/>
          <w:color w:val="333333"/>
          <w:sz w:val="24"/>
          <w:szCs w:val="24"/>
        </w:rPr>
        <w:drawing>
          <wp:anchor distT="0" distB="0" distL="114300" distR="114300" simplePos="0" relativeHeight="251666432" behindDoc="1" locked="0" layoutInCell="1" allowOverlap="1" wp14:anchorId="218B694E" wp14:editId="07CE55DC">
            <wp:simplePos x="0" y="0"/>
            <wp:positionH relativeFrom="margin">
              <wp:align>right</wp:align>
            </wp:positionH>
            <wp:positionV relativeFrom="paragraph">
              <wp:posOffset>273572</wp:posOffset>
            </wp:positionV>
            <wp:extent cx="5733415" cy="2866390"/>
            <wp:effectExtent l="0" t="0" r="635" b="0"/>
            <wp:wrapTight wrapText="bothSides">
              <wp:wrapPolygon edited="0">
                <wp:start x="0" y="0"/>
                <wp:lineTo x="0" y="21389"/>
                <wp:lineTo x="21531" y="21389"/>
                <wp:lineTo x="21531" y="0"/>
                <wp:lineTo x="0" y="0"/>
              </wp:wrapPolygon>
            </wp:wrapTight>
            <wp:docPr id="69769459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C42768">
        <w:rPr>
          <w:b/>
          <w:color w:val="333333"/>
          <w:sz w:val="24"/>
          <w:szCs w:val="24"/>
          <w:lang w:val="en-US"/>
        </w:rPr>
        <w:t>cartpole.png</w:t>
      </w:r>
    </w:p>
    <w:p w14:paraId="398EAFAD" w14:textId="2A22217F" w:rsidR="00C42768" w:rsidRDefault="00C42768" w:rsidP="00C42768">
      <w:pPr>
        <w:spacing w:after="200"/>
        <w:rPr>
          <w:b/>
          <w:color w:val="333333"/>
          <w:sz w:val="24"/>
          <w:szCs w:val="24"/>
          <w:lang w:val="en-US"/>
        </w:rPr>
      </w:pPr>
    </w:p>
    <w:p w14:paraId="4F0472D7" w14:textId="33CB9E32" w:rsidR="00C42768" w:rsidRDefault="00C42768" w:rsidP="00C42768">
      <w:pPr>
        <w:spacing w:after="200"/>
        <w:rPr>
          <w:b/>
          <w:color w:val="333333"/>
          <w:sz w:val="24"/>
          <w:szCs w:val="24"/>
          <w:lang w:val="en-US"/>
        </w:rPr>
      </w:pPr>
    </w:p>
    <w:p w14:paraId="0A2B56B2" w14:textId="652BC27B" w:rsidR="00C42768" w:rsidRDefault="00C42768" w:rsidP="00C42768">
      <w:pPr>
        <w:spacing w:after="200"/>
        <w:rPr>
          <w:b/>
          <w:color w:val="333333"/>
          <w:sz w:val="24"/>
          <w:szCs w:val="24"/>
          <w:lang w:val="en-US"/>
        </w:rPr>
      </w:pPr>
    </w:p>
    <w:p w14:paraId="75529AAE" w14:textId="58F9C94C" w:rsidR="00C42768" w:rsidRDefault="00C42768" w:rsidP="00C42768">
      <w:pPr>
        <w:spacing w:after="200"/>
        <w:rPr>
          <w:b/>
          <w:color w:val="333333"/>
          <w:sz w:val="24"/>
          <w:szCs w:val="24"/>
          <w:lang w:val="en-US"/>
        </w:rPr>
      </w:pPr>
    </w:p>
    <w:p w14:paraId="36CE2FEA" w14:textId="65F160D6" w:rsidR="00C42768" w:rsidRPr="00C42768" w:rsidRDefault="00C42768" w:rsidP="00C42768">
      <w:pPr>
        <w:spacing w:after="200"/>
        <w:rPr>
          <w:rFonts w:hint="eastAsia"/>
          <w:b/>
          <w:color w:val="333333"/>
          <w:sz w:val="24"/>
          <w:szCs w:val="24"/>
          <w:lang w:val="en-US"/>
        </w:rPr>
      </w:pPr>
    </w:p>
    <w:p w14:paraId="0000000D" w14:textId="481E8086" w:rsidR="00784B91" w:rsidRPr="00C42768" w:rsidRDefault="00C42768" w:rsidP="00C42768">
      <w:pPr>
        <w:pStyle w:val="a5"/>
        <w:numPr>
          <w:ilvl w:val="0"/>
          <w:numId w:val="11"/>
        </w:numPr>
        <w:spacing w:after="200"/>
        <w:ind w:leftChars="0"/>
        <w:rPr>
          <w:b/>
          <w:color w:val="333333"/>
          <w:sz w:val="24"/>
          <w:szCs w:val="24"/>
          <w:lang w:val="en-US"/>
        </w:rPr>
      </w:pPr>
      <w:r>
        <w:rPr>
          <w:rFonts w:hint="eastAsia"/>
          <w:b/>
          <w:noProof/>
          <w:color w:val="333333"/>
          <w:sz w:val="24"/>
          <w:szCs w:val="24"/>
        </w:rPr>
        <w:lastRenderedPageBreak/>
        <w:drawing>
          <wp:anchor distT="0" distB="0" distL="114300" distR="114300" simplePos="0" relativeHeight="251667456" behindDoc="1" locked="0" layoutInCell="1" allowOverlap="1" wp14:anchorId="5DFF1273" wp14:editId="55358200">
            <wp:simplePos x="0" y="0"/>
            <wp:positionH relativeFrom="margin">
              <wp:align>right</wp:align>
            </wp:positionH>
            <wp:positionV relativeFrom="paragraph">
              <wp:posOffset>275856</wp:posOffset>
            </wp:positionV>
            <wp:extent cx="5733415" cy="2866390"/>
            <wp:effectExtent l="0" t="0" r="635" b="0"/>
            <wp:wrapTight wrapText="bothSides">
              <wp:wrapPolygon edited="0">
                <wp:start x="0" y="0"/>
                <wp:lineTo x="0" y="21389"/>
                <wp:lineTo x="21531" y="21389"/>
                <wp:lineTo x="21531" y="0"/>
                <wp:lineTo x="0" y="0"/>
              </wp:wrapPolygon>
            </wp:wrapTight>
            <wp:docPr id="114779208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C42768">
        <w:rPr>
          <w:b/>
          <w:color w:val="333333"/>
          <w:sz w:val="24"/>
          <w:szCs w:val="24"/>
          <w:lang w:val="en-US"/>
        </w:rPr>
        <w:t>DQN.png</w:t>
      </w:r>
    </w:p>
    <w:p w14:paraId="4A510E00" w14:textId="4B0CE0F2" w:rsidR="00C42768" w:rsidRPr="00C42768" w:rsidRDefault="00C42768" w:rsidP="00C42768">
      <w:pPr>
        <w:spacing w:after="200"/>
        <w:rPr>
          <w:rFonts w:hint="eastAsia"/>
          <w:b/>
          <w:color w:val="333333"/>
          <w:sz w:val="24"/>
          <w:szCs w:val="24"/>
          <w:lang w:val="en-US"/>
        </w:rPr>
      </w:pPr>
    </w:p>
    <w:p w14:paraId="0000000E" w14:textId="70318529" w:rsidR="00784B91" w:rsidRPr="008134E5" w:rsidRDefault="00000000">
      <w:pPr>
        <w:spacing w:after="200"/>
        <w:rPr>
          <w:b/>
          <w:sz w:val="28"/>
          <w:szCs w:val="28"/>
          <w:lang w:val="en-US"/>
        </w:rPr>
      </w:pPr>
      <w:r w:rsidRPr="008134E5">
        <w:rPr>
          <w:b/>
          <w:color w:val="333333"/>
          <w:sz w:val="24"/>
          <w:szCs w:val="24"/>
          <w:lang w:val="en-US"/>
        </w:rPr>
        <w:t>4. compare.png</w:t>
      </w:r>
    </w:p>
    <w:p w14:paraId="0000000F" w14:textId="76F13C1C" w:rsidR="00784B91" w:rsidRPr="008134E5" w:rsidRDefault="00C42768">
      <w:pPr>
        <w:rPr>
          <w:b/>
          <w:sz w:val="28"/>
          <w:szCs w:val="28"/>
          <w:lang w:val="en-US"/>
        </w:rPr>
      </w:pPr>
      <w:r>
        <w:rPr>
          <w:b/>
          <w:noProof/>
          <w:sz w:val="28"/>
          <w:szCs w:val="28"/>
        </w:rPr>
        <w:drawing>
          <wp:anchor distT="0" distB="0" distL="114300" distR="114300" simplePos="0" relativeHeight="251668480" behindDoc="1" locked="0" layoutInCell="1" allowOverlap="1" wp14:anchorId="76E5D3AE" wp14:editId="43E302DA">
            <wp:simplePos x="0" y="0"/>
            <wp:positionH relativeFrom="column">
              <wp:posOffset>0</wp:posOffset>
            </wp:positionH>
            <wp:positionV relativeFrom="paragraph">
              <wp:posOffset>0</wp:posOffset>
            </wp:positionV>
            <wp:extent cx="5733415" cy="2866390"/>
            <wp:effectExtent l="0" t="0" r="635" b="0"/>
            <wp:wrapTight wrapText="bothSides">
              <wp:wrapPolygon edited="0">
                <wp:start x="0" y="0"/>
                <wp:lineTo x="0" y="21389"/>
                <wp:lineTo x="21531" y="21389"/>
                <wp:lineTo x="21531" y="0"/>
                <wp:lineTo x="0" y="0"/>
              </wp:wrapPolygon>
            </wp:wrapTight>
            <wp:docPr id="150241613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6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10" w14:textId="7B203979" w:rsidR="00784B91" w:rsidRPr="008134E5" w:rsidRDefault="00784B91">
      <w:pPr>
        <w:rPr>
          <w:b/>
          <w:sz w:val="28"/>
          <w:szCs w:val="28"/>
          <w:lang w:val="en-US"/>
        </w:rPr>
      </w:pPr>
    </w:p>
    <w:p w14:paraId="00000011" w14:textId="6A74F0AC" w:rsidR="00784B91" w:rsidRDefault="00784B91">
      <w:pPr>
        <w:rPr>
          <w:b/>
          <w:sz w:val="28"/>
          <w:szCs w:val="28"/>
          <w:lang w:val="en-US"/>
        </w:rPr>
      </w:pPr>
    </w:p>
    <w:p w14:paraId="01F026BE" w14:textId="77777777" w:rsidR="00C42768" w:rsidRDefault="00C42768">
      <w:pPr>
        <w:rPr>
          <w:b/>
          <w:sz w:val="28"/>
          <w:szCs w:val="28"/>
          <w:lang w:val="en-US"/>
        </w:rPr>
      </w:pPr>
    </w:p>
    <w:p w14:paraId="41D40B31" w14:textId="77777777" w:rsidR="00C42768" w:rsidRDefault="00C42768">
      <w:pPr>
        <w:rPr>
          <w:b/>
          <w:sz w:val="28"/>
          <w:szCs w:val="28"/>
          <w:lang w:val="en-US"/>
        </w:rPr>
      </w:pPr>
    </w:p>
    <w:p w14:paraId="60266337" w14:textId="77777777" w:rsidR="00C42768" w:rsidRDefault="00C42768">
      <w:pPr>
        <w:rPr>
          <w:b/>
          <w:sz w:val="28"/>
          <w:szCs w:val="28"/>
          <w:lang w:val="en-US"/>
        </w:rPr>
      </w:pPr>
    </w:p>
    <w:p w14:paraId="48E438A5" w14:textId="77777777" w:rsidR="00C42768" w:rsidRDefault="00C42768">
      <w:pPr>
        <w:rPr>
          <w:b/>
          <w:sz w:val="28"/>
          <w:szCs w:val="28"/>
          <w:lang w:val="en-US"/>
        </w:rPr>
      </w:pPr>
    </w:p>
    <w:p w14:paraId="0E13D359" w14:textId="77777777" w:rsidR="00C42768" w:rsidRDefault="00C42768">
      <w:pPr>
        <w:rPr>
          <w:b/>
          <w:sz w:val="28"/>
          <w:szCs w:val="28"/>
          <w:lang w:val="en-US"/>
        </w:rPr>
      </w:pPr>
    </w:p>
    <w:p w14:paraId="6CBC58F9" w14:textId="77777777" w:rsidR="00C42768" w:rsidRPr="008134E5" w:rsidRDefault="00C42768">
      <w:pPr>
        <w:rPr>
          <w:rFonts w:hint="eastAsia"/>
          <w:b/>
          <w:sz w:val="28"/>
          <w:szCs w:val="28"/>
          <w:lang w:val="en-US"/>
        </w:rPr>
      </w:pPr>
    </w:p>
    <w:p w14:paraId="00000012" w14:textId="2A3B7875" w:rsidR="00784B91" w:rsidRPr="008134E5" w:rsidRDefault="00000000">
      <w:pPr>
        <w:rPr>
          <w:b/>
          <w:sz w:val="28"/>
          <w:szCs w:val="28"/>
          <w:lang w:val="en-US"/>
        </w:rPr>
      </w:pPr>
      <w:r w:rsidRPr="008134E5">
        <w:rPr>
          <w:b/>
          <w:sz w:val="28"/>
          <w:szCs w:val="28"/>
          <w:lang w:val="en-US"/>
        </w:rPr>
        <w:lastRenderedPageBreak/>
        <w:t>Part III. Question Answering (50%):</w:t>
      </w:r>
    </w:p>
    <w:p w14:paraId="00000013" w14:textId="401316DC" w:rsidR="00784B91" w:rsidRPr="008134E5" w:rsidRDefault="00784B91">
      <w:pPr>
        <w:rPr>
          <w:b/>
          <w:sz w:val="28"/>
          <w:szCs w:val="28"/>
          <w:lang w:val="en-US"/>
        </w:rPr>
      </w:pPr>
    </w:p>
    <w:p w14:paraId="00000014" w14:textId="01DD030B" w:rsidR="00784B91" w:rsidRPr="00095AFB" w:rsidRDefault="00000000">
      <w:pPr>
        <w:numPr>
          <w:ilvl w:val="0"/>
          <w:numId w:val="2"/>
        </w:numPr>
        <w:rPr>
          <w:color w:val="333333"/>
          <w:sz w:val="24"/>
          <w:szCs w:val="24"/>
          <w:lang w:val="en-US"/>
        </w:rPr>
      </w:pPr>
      <w:r w:rsidRPr="008134E5">
        <w:rPr>
          <w:color w:val="333333"/>
          <w:sz w:val="24"/>
          <w:szCs w:val="24"/>
          <w:highlight w:val="white"/>
          <w:lang w:val="en-US"/>
        </w:rPr>
        <w:t xml:space="preserve">Calculate the optimal Q-value of a given state in Taxi-v3, and compare with the Q-value you learned (Please screenshot the result of the </w:t>
      </w:r>
      <w:r w:rsidRPr="008134E5">
        <w:rPr>
          <w:color w:val="4A86E8"/>
          <w:sz w:val="24"/>
          <w:szCs w:val="24"/>
          <w:highlight w:val="white"/>
          <w:lang w:val="en-US"/>
        </w:rPr>
        <w:t>“check_max_Q”</w:t>
      </w:r>
      <w:r w:rsidRPr="008134E5">
        <w:rPr>
          <w:color w:val="333333"/>
          <w:sz w:val="24"/>
          <w:szCs w:val="24"/>
          <w:highlight w:val="white"/>
          <w:lang w:val="en-US"/>
        </w:rPr>
        <w:t xml:space="preserve"> function to show the Q-value you learned). </w:t>
      </w:r>
      <w:r w:rsidRPr="00095AFB">
        <w:rPr>
          <w:b/>
          <w:color w:val="333333"/>
          <w:sz w:val="24"/>
          <w:szCs w:val="24"/>
          <w:highlight w:val="white"/>
          <w:lang w:val="en-US"/>
        </w:rPr>
        <w:t>(10%)</w:t>
      </w:r>
    </w:p>
    <w:p w14:paraId="00000015" w14:textId="16CA7D23" w:rsidR="00784B91" w:rsidRDefault="00143F14">
      <w:pPr>
        <w:ind w:left="720"/>
        <w:rPr>
          <w:color w:val="333333"/>
          <w:sz w:val="24"/>
          <w:szCs w:val="24"/>
          <w:highlight w:val="white"/>
          <w:lang w:val="en-US"/>
        </w:rPr>
      </w:pPr>
      <w:r w:rsidRPr="00237584">
        <w:rPr>
          <w:color w:val="333333"/>
          <w:sz w:val="24"/>
          <w:szCs w:val="24"/>
          <w:lang w:val="en-US"/>
        </w:rPr>
        <w:drawing>
          <wp:anchor distT="0" distB="0" distL="114300" distR="114300" simplePos="0" relativeHeight="251673600" behindDoc="0" locked="0" layoutInCell="1" allowOverlap="1" wp14:anchorId="7821E617" wp14:editId="09EA0362">
            <wp:simplePos x="0" y="0"/>
            <wp:positionH relativeFrom="margin">
              <wp:align>center</wp:align>
            </wp:positionH>
            <wp:positionV relativeFrom="paragraph">
              <wp:posOffset>104595</wp:posOffset>
            </wp:positionV>
            <wp:extent cx="5039995" cy="770255"/>
            <wp:effectExtent l="0" t="0" r="8255" b="0"/>
            <wp:wrapTight wrapText="bothSides">
              <wp:wrapPolygon edited="0">
                <wp:start x="0" y="0"/>
                <wp:lineTo x="0" y="20834"/>
                <wp:lineTo x="21554" y="20834"/>
                <wp:lineTo x="21554" y="0"/>
                <wp:lineTo x="0" y="0"/>
              </wp:wrapPolygon>
            </wp:wrapTight>
            <wp:docPr id="620362165" name="圖片 1" descr="一張含有 字型, 文字, 白色,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62165" name="圖片 1" descr="一張含有 字型, 文字, 白色, 筆跡 的圖片&#10;&#10;自動產生的描述"/>
                    <pic:cNvPicPr/>
                  </pic:nvPicPr>
                  <pic:blipFill rotWithShape="1">
                    <a:blip r:embed="rId13"/>
                    <a:srcRect b="8967"/>
                    <a:stretch/>
                  </pic:blipFill>
                  <pic:spPr bwMode="auto">
                    <a:xfrm>
                      <a:off x="0" y="0"/>
                      <a:ext cx="5039995" cy="77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08E44E" w14:textId="3B324703" w:rsidR="00237584" w:rsidRDefault="00237584">
      <w:pPr>
        <w:ind w:left="720"/>
        <w:rPr>
          <w:color w:val="333333"/>
          <w:sz w:val="24"/>
          <w:szCs w:val="24"/>
          <w:highlight w:val="white"/>
          <w:lang w:val="en-US"/>
        </w:rPr>
      </w:pPr>
    </w:p>
    <w:p w14:paraId="716C4C22" w14:textId="2C1E0D4F" w:rsidR="00237584" w:rsidRDefault="00237584">
      <w:pPr>
        <w:ind w:left="720"/>
        <w:rPr>
          <w:color w:val="333333"/>
          <w:sz w:val="24"/>
          <w:szCs w:val="24"/>
          <w:highlight w:val="white"/>
          <w:lang w:val="en-US"/>
        </w:rPr>
      </w:pPr>
    </w:p>
    <w:p w14:paraId="56D5B86B" w14:textId="77777777" w:rsidR="00237584" w:rsidRDefault="00237584">
      <w:pPr>
        <w:ind w:left="720"/>
        <w:rPr>
          <w:color w:val="333333"/>
          <w:sz w:val="24"/>
          <w:szCs w:val="24"/>
          <w:highlight w:val="white"/>
          <w:lang w:val="en-US"/>
        </w:rPr>
      </w:pPr>
    </w:p>
    <w:p w14:paraId="7D5903F7" w14:textId="52CD5643" w:rsidR="00237584" w:rsidRPr="00143F14" w:rsidRDefault="00143F14">
      <w:pPr>
        <w:ind w:left="720"/>
        <w:rPr>
          <w:rFonts w:hint="eastAsia"/>
          <w:color w:val="333333"/>
          <w:sz w:val="24"/>
          <w:szCs w:val="24"/>
          <w:highlight w:val="white"/>
          <w:lang w:val="en-US"/>
        </w:rPr>
      </w:pPr>
      <m:oMath>
        <m:sSub>
          <m:sSubPr>
            <m:ctrlPr>
              <w:rPr>
                <w:rFonts w:ascii="Cambria Math" w:hAnsi="Cambria Math"/>
                <w:i/>
                <w:color w:val="333333"/>
                <w:sz w:val="24"/>
                <w:szCs w:val="24"/>
                <w:lang w:val="en-US"/>
              </w:rPr>
            </m:ctrlPr>
          </m:sSubPr>
          <m:e>
            <m:r>
              <w:rPr>
                <w:rFonts w:ascii="Cambria Math" w:hAnsi="Cambria Math"/>
                <w:color w:val="333333"/>
                <w:sz w:val="24"/>
                <w:szCs w:val="24"/>
                <w:lang w:val="en-US"/>
              </w:rPr>
              <m:t>Q</m:t>
            </m:r>
          </m:e>
          <m:sub>
            <m:r>
              <w:rPr>
                <w:rFonts w:ascii="Cambria Math" w:hAnsi="Cambria Math"/>
                <w:color w:val="333333"/>
                <w:sz w:val="24"/>
                <w:szCs w:val="24"/>
                <w:lang w:val="en-US"/>
              </w:rPr>
              <m:t>opt</m:t>
            </m:r>
          </m:sub>
        </m:sSub>
        <m:r>
          <w:rPr>
            <w:rFonts w:ascii="Times New Roman" w:hAnsi="Times New Roman" w:cs="Times New Roman"/>
            <w:color w:val="333333"/>
            <w:sz w:val="24"/>
            <w:szCs w:val="24"/>
            <w:lang w:val="en-US"/>
          </w:rPr>
          <m:t>≈</m:t>
        </m:r>
        <m:r>
          <w:rPr>
            <w:rFonts w:ascii="Cambria Math" w:hAnsi="Cambria Math"/>
            <w:color w:val="333333"/>
            <w:sz w:val="24"/>
            <w:szCs w:val="24"/>
            <w:lang w:val="en-US"/>
          </w:rPr>
          <m:t>1.622</m:t>
        </m:r>
        <m:r>
          <w:rPr>
            <w:rFonts w:ascii="Cambria Math" w:hAnsi="Cambria Math"/>
            <w:color w:val="333333"/>
            <w:sz w:val="24"/>
            <w:szCs w:val="24"/>
            <w:lang w:val="en-US"/>
          </w:rPr>
          <m:t>6</m:t>
        </m:r>
      </m:oMath>
      <w:r>
        <w:rPr>
          <w:rFonts w:hint="eastAsia"/>
          <w:color w:val="333333"/>
          <w:sz w:val="24"/>
          <w:szCs w:val="24"/>
          <w:lang w:val="en-US"/>
        </w:rPr>
        <w:t xml:space="preserve"> ,</w:t>
      </w:r>
      <w:r w:rsidRPr="00143F14">
        <w:rPr>
          <w:color w:val="333333"/>
          <w:sz w:val="24"/>
          <w:szCs w:val="24"/>
          <w:lang w:val="en-US"/>
        </w:rPr>
        <w:t>approximately equal</w:t>
      </w:r>
      <w:r w:rsidR="0059572B">
        <w:rPr>
          <w:rFonts w:hint="eastAsia"/>
          <w:color w:val="333333"/>
          <w:sz w:val="24"/>
          <w:szCs w:val="24"/>
          <w:lang w:val="en-US"/>
        </w:rPr>
        <w:t>s</w:t>
      </w:r>
      <w:r w:rsidRPr="00143F14">
        <w:rPr>
          <w:color w:val="333333"/>
          <w:sz w:val="24"/>
          <w:szCs w:val="24"/>
          <w:lang w:val="en-US"/>
        </w:rPr>
        <w:t xml:space="preserve"> to the max Q we get</w:t>
      </w:r>
      <w:r>
        <w:rPr>
          <w:rFonts w:hint="eastAsia"/>
          <w:color w:val="333333"/>
          <w:sz w:val="24"/>
          <w:szCs w:val="24"/>
          <w:lang w:val="en-US"/>
        </w:rPr>
        <w:t>.</w:t>
      </w:r>
    </w:p>
    <w:p w14:paraId="48CB2A6E" w14:textId="57E7D0C0" w:rsidR="00237584" w:rsidRDefault="00143F14">
      <w:pPr>
        <w:ind w:left="720"/>
        <w:rPr>
          <w:color w:val="333333"/>
          <w:sz w:val="24"/>
          <w:szCs w:val="24"/>
          <w:highlight w:val="white"/>
          <w:lang w:val="en-US"/>
        </w:rPr>
      </w:pPr>
      <w:r>
        <w:rPr>
          <w:noProof/>
          <w:color w:val="333333"/>
          <w:sz w:val="24"/>
          <w:szCs w:val="24"/>
        </w:rPr>
        <w:drawing>
          <wp:anchor distT="0" distB="0" distL="114300" distR="114300" simplePos="0" relativeHeight="251669504" behindDoc="1" locked="0" layoutInCell="1" allowOverlap="1" wp14:anchorId="5A57778C" wp14:editId="1F25A98A">
            <wp:simplePos x="0" y="0"/>
            <wp:positionH relativeFrom="margin">
              <wp:align>center</wp:align>
            </wp:positionH>
            <wp:positionV relativeFrom="paragraph">
              <wp:posOffset>24149</wp:posOffset>
            </wp:positionV>
            <wp:extent cx="5040000" cy="2052000"/>
            <wp:effectExtent l="0" t="0" r="8255" b="5715"/>
            <wp:wrapTight wrapText="bothSides">
              <wp:wrapPolygon edited="0">
                <wp:start x="0" y="0"/>
                <wp:lineTo x="0" y="21460"/>
                <wp:lineTo x="21554" y="21460"/>
                <wp:lineTo x="21554" y="0"/>
                <wp:lineTo x="0" y="0"/>
              </wp:wrapPolygon>
            </wp:wrapTight>
            <wp:docPr id="70358241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382" t="10038" r="3810" b="33405"/>
                    <a:stretch/>
                  </pic:blipFill>
                  <pic:spPr bwMode="auto">
                    <a:xfrm>
                      <a:off x="0" y="0"/>
                      <a:ext cx="5040000"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0E11" w14:textId="77777777" w:rsidR="00237584" w:rsidRDefault="00237584">
      <w:pPr>
        <w:ind w:left="720"/>
        <w:rPr>
          <w:color w:val="333333"/>
          <w:sz w:val="24"/>
          <w:szCs w:val="24"/>
          <w:highlight w:val="white"/>
          <w:lang w:val="en-US"/>
        </w:rPr>
      </w:pPr>
    </w:p>
    <w:p w14:paraId="24F0BC9D" w14:textId="77777777" w:rsidR="00237584" w:rsidRDefault="00237584">
      <w:pPr>
        <w:ind w:left="720"/>
        <w:rPr>
          <w:color w:val="333333"/>
          <w:sz w:val="24"/>
          <w:szCs w:val="24"/>
          <w:highlight w:val="white"/>
          <w:lang w:val="en-US"/>
        </w:rPr>
      </w:pPr>
    </w:p>
    <w:p w14:paraId="5D44013E" w14:textId="77777777" w:rsidR="00237584" w:rsidRDefault="00237584">
      <w:pPr>
        <w:ind w:left="720"/>
        <w:rPr>
          <w:color w:val="333333"/>
          <w:sz w:val="24"/>
          <w:szCs w:val="24"/>
          <w:highlight w:val="white"/>
          <w:lang w:val="en-US"/>
        </w:rPr>
      </w:pPr>
    </w:p>
    <w:p w14:paraId="6E4E4887" w14:textId="1E710871" w:rsidR="00237584" w:rsidRPr="00095AFB" w:rsidRDefault="00237584">
      <w:pPr>
        <w:ind w:left="720"/>
        <w:rPr>
          <w:rFonts w:hint="eastAsia"/>
          <w:color w:val="333333"/>
          <w:sz w:val="24"/>
          <w:szCs w:val="24"/>
          <w:highlight w:val="white"/>
          <w:lang w:val="en-US"/>
        </w:rPr>
      </w:pPr>
    </w:p>
    <w:p w14:paraId="00000016" w14:textId="3C2B9B87" w:rsidR="00784B91" w:rsidRPr="00143F14" w:rsidRDefault="00000000">
      <w:pPr>
        <w:numPr>
          <w:ilvl w:val="0"/>
          <w:numId w:val="2"/>
        </w:numPr>
        <w:rPr>
          <w:color w:val="333333"/>
          <w:sz w:val="24"/>
          <w:szCs w:val="24"/>
          <w:lang w:val="en-US"/>
        </w:rPr>
      </w:pPr>
      <w:r w:rsidRPr="008134E5">
        <w:rPr>
          <w:color w:val="333333"/>
          <w:sz w:val="24"/>
          <w:szCs w:val="24"/>
          <w:highlight w:val="white"/>
          <w:lang w:val="en-US"/>
        </w:rPr>
        <w:t xml:space="preserve">Calculate the max Q-value of the initial state in CartPole-v0, and compare with the Q-value you learned. (Please screenshot the result of the </w:t>
      </w:r>
      <w:r w:rsidRPr="008134E5">
        <w:rPr>
          <w:color w:val="4A86E8"/>
          <w:sz w:val="24"/>
          <w:szCs w:val="24"/>
          <w:highlight w:val="white"/>
          <w:lang w:val="en-US"/>
        </w:rPr>
        <w:t>“check_max_Q”</w:t>
      </w:r>
      <w:r w:rsidRPr="008134E5">
        <w:rPr>
          <w:color w:val="333333"/>
          <w:sz w:val="24"/>
          <w:szCs w:val="24"/>
          <w:highlight w:val="white"/>
          <w:lang w:val="en-US"/>
        </w:rPr>
        <w:t xml:space="preserve"> function to show the Q-value you learned) </w:t>
      </w:r>
      <w:r w:rsidRPr="008134E5">
        <w:rPr>
          <w:b/>
          <w:color w:val="333333"/>
          <w:sz w:val="24"/>
          <w:szCs w:val="24"/>
          <w:highlight w:val="white"/>
          <w:lang w:val="en-US"/>
        </w:rPr>
        <w:t>(10%)</w:t>
      </w:r>
    </w:p>
    <w:p w14:paraId="798CDD5A" w14:textId="52F59BD9" w:rsidR="00143F14" w:rsidRDefault="007451AC" w:rsidP="00143F14">
      <w:pPr>
        <w:rPr>
          <w:b/>
          <w:color w:val="333333"/>
          <w:sz w:val="24"/>
          <w:szCs w:val="24"/>
          <w:lang w:val="en-US"/>
        </w:rPr>
      </w:pPr>
      <m:oMathPara>
        <m:oMath>
          <m:f>
            <m:fPr>
              <m:ctrlPr>
                <w:rPr>
                  <w:rFonts w:ascii="Cambria Math" w:hAnsi="Cambria Math"/>
                  <w:b/>
                  <w:i/>
                  <w:color w:val="333333"/>
                  <w:sz w:val="24"/>
                  <w:szCs w:val="24"/>
                  <w:lang w:val="en-US"/>
                </w:rPr>
              </m:ctrlPr>
            </m:fPr>
            <m:num>
              <m:r>
                <m:rPr>
                  <m:sty m:val="bi"/>
                </m:rPr>
                <w:rPr>
                  <w:rFonts w:ascii="Cambria Math" w:hAnsi="Cambria Math"/>
                  <w:color w:val="333333"/>
                  <w:sz w:val="24"/>
                  <w:szCs w:val="24"/>
                  <w:lang w:val="en-US"/>
                </w:rPr>
                <m:t>1</m:t>
              </m:r>
            </m:num>
            <m:den>
              <m:r>
                <m:rPr>
                  <m:sty m:val="bi"/>
                </m:rPr>
                <w:rPr>
                  <w:rFonts w:ascii="Cambria Math" w:hAnsi="Cambria Math"/>
                  <w:color w:val="333333"/>
                  <w:sz w:val="24"/>
                  <w:szCs w:val="24"/>
                  <w:lang w:val="en-US"/>
                </w:rPr>
                <m:t>1</m:t>
              </m:r>
              <m:r>
                <m:rPr>
                  <m:sty m:val="bi"/>
                </m:rPr>
                <w:rPr>
                  <w:rFonts w:ascii="Cambria Math" w:hAnsi="Cambria Math"/>
                  <w:color w:val="333333"/>
                  <w:sz w:val="24"/>
                  <w:szCs w:val="24"/>
                  <w:lang w:val="en-US"/>
                </w:rPr>
                <m:t>-</m:t>
              </m:r>
              <m:r>
                <m:rPr>
                  <m:sty m:val="bi"/>
                </m:rPr>
                <w:rPr>
                  <w:rFonts w:ascii="Cambria Math" w:hAnsi="Cambria Math" w:cs="Cambria Math"/>
                  <w:color w:val="333333"/>
                  <w:sz w:val="24"/>
                  <w:szCs w:val="24"/>
                  <w:lang w:val="en-US"/>
                </w:rPr>
                <m:t>γ</m:t>
              </m:r>
            </m:den>
          </m:f>
          <m:r>
            <m:rPr>
              <m:sty m:val="bi"/>
            </m:rPr>
            <w:rPr>
              <w:rFonts w:ascii="Cambria Math" w:hAnsi="Cambria Math"/>
              <w:color w:val="333333"/>
              <w:sz w:val="24"/>
              <w:szCs w:val="24"/>
              <w:lang w:val="en-US"/>
            </w:rPr>
            <m:t>=</m:t>
          </m:r>
          <m:f>
            <m:fPr>
              <m:ctrlPr>
                <w:rPr>
                  <w:rFonts w:ascii="Cambria Math" w:hAnsi="Cambria Math"/>
                  <w:b/>
                  <w:i/>
                  <w:color w:val="333333"/>
                  <w:sz w:val="24"/>
                  <w:szCs w:val="24"/>
                  <w:lang w:val="en-US"/>
                </w:rPr>
              </m:ctrlPr>
            </m:fPr>
            <m:num>
              <m:r>
                <m:rPr>
                  <m:sty m:val="bi"/>
                </m:rPr>
                <w:rPr>
                  <w:rFonts w:ascii="Cambria Math" w:hAnsi="Cambria Math"/>
                  <w:color w:val="333333"/>
                  <w:sz w:val="24"/>
                  <w:szCs w:val="24"/>
                  <w:lang w:val="en-US"/>
                </w:rPr>
                <m:t>1</m:t>
              </m:r>
            </m:num>
            <m:den>
              <m:r>
                <m:rPr>
                  <m:sty m:val="bi"/>
                </m:rPr>
                <w:rPr>
                  <w:rFonts w:ascii="Cambria Math" w:hAnsi="Cambria Math"/>
                  <w:color w:val="333333"/>
                  <w:sz w:val="24"/>
                  <w:szCs w:val="24"/>
                  <w:lang w:val="en-US"/>
                </w:rPr>
                <m:t>1</m:t>
              </m:r>
              <m:r>
                <m:rPr>
                  <m:sty m:val="bi"/>
                </m:rPr>
                <w:rPr>
                  <w:rFonts w:ascii="Cambria Math" w:hAnsi="Cambria Math"/>
                  <w:color w:val="333333"/>
                  <w:sz w:val="24"/>
                  <w:szCs w:val="24"/>
                  <w:lang w:val="en-US"/>
                </w:rPr>
                <m:t>-</m:t>
              </m:r>
              <m:r>
                <m:rPr>
                  <m:sty m:val="bi"/>
                </m:rPr>
                <w:rPr>
                  <w:rFonts w:ascii="Cambria Math" w:hAnsi="Cambria Math"/>
                  <w:color w:val="333333"/>
                  <w:sz w:val="24"/>
                  <w:szCs w:val="24"/>
                  <w:lang w:val="en-US"/>
                </w:rPr>
                <m:t>0.97</m:t>
              </m:r>
            </m:den>
          </m:f>
          <m:r>
            <m:rPr>
              <m:sty m:val="bi"/>
            </m:rPr>
            <w:rPr>
              <w:rFonts w:ascii="Cambria Math" w:hAnsi="Cambria Math"/>
              <w:color w:val="333333"/>
              <w:sz w:val="24"/>
              <w:szCs w:val="24"/>
              <w:lang w:val="en-US"/>
            </w:rPr>
            <m:t>=33.3333</m:t>
          </m:r>
        </m:oMath>
      </m:oMathPara>
    </w:p>
    <w:p w14:paraId="350FADAF" w14:textId="6D67BFBD" w:rsidR="00143F14" w:rsidRDefault="007451AC" w:rsidP="00143F14">
      <w:pPr>
        <w:rPr>
          <w:b/>
          <w:color w:val="333333"/>
          <w:sz w:val="24"/>
          <w:szCs w:val="24"/>
          <w:lang w:val="en-US"/>
        </w:rPr>
      </w:pPr>
      <w:r>
        <w:rPr>
          <w:noProof/>
          <w:color w:val="333333"/>
          <w:sz w:val="24"/>
          <w:szCs w:val="24"/>
        </w:rPr>
        <w:drawing>
          <wp:anchor distT="0" distB="0" distL="114300" distR="114300" simplePos="0" relativeHeight="251671552" behindDoc="1" locked="0" layoutInCell="1" allowOverlap="1" wp14:anchorId="60E56ECB" wp14:editId="4E257A6C">
            <wp:simplePos x="0" y="0"/>
            <wp:positionH relativeFrom="margin">
              <wp:align>center</wp:align>
            </wp:positionH>
            <wp:positionV relativeFrom="paragraph">
              <wp:posOffset>3089</wp:posOffset>
            </wp:positionV>
            <wp:extent cx="5039995" cy="1799590"/>
            <wp:effectExtent l="0" t="0" r="8255" b="0"/>
            <wp:wrapTight wrapText="bothSides">
              <wp:wrapPolygon edited="0">
                <wp:start x="0" y="0"/>
                <wp:lineTo x="0" y="21265"/>
                <wp:lineTo x="21554" y="21265"/>
                <wp:lineTo x="21554" y="0"/>
                <wp:lineTo x="0" y="0"/>
              </wp:wrapPolygon>
            </wp:wrapTight>
            <wp:docPr id="1958982788" name="圖片 7" descr="一張含有 文字, 電子產品,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82788" name="圖片 7" descr="一張含有 文字, 電子產品, 螢幕擷取畫面, 陳列 的圖片&#10;&#10;自動產生的描述"/>
                    <pic:cNvPicPr>
                      <a:picLocks noChangeAspect="1" noChangeArrowheads="1"/>
                    </pic:cNvPicPr>
                  </pic:nvPicPr>
                  <pic:blipFill rotWithShape="1">
                    <a:blip r:embed="rId15">
                      <a:extLst>
                        <a:ext uri="{28A0092B-C50C-407E-A947-70E740481C1C}">
                          <a14:useLocalDpi xmlns:a14="http://schemas.microsoft.com/office/drawing/2010/main" val="0"/>
                        </a:ext>
                      </a:extLst>
                    </a:blip>
                    <a:srcRect l="2381" t="42444" r="3929" b="8057"/>
                    <a:stretch/>
                  </pic:blipFill>
                  <pic:spPr bwMode="auto">
                    <a:xfrm>
                      <a:off x="0" y="0"/>
                      <a:ext cx="503999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D2CC4" w14:textId="34E918C3" w:rsidR="00143F14" w:rsidRDefault="00143F14" w:rsidP="00143F14">
      <w:pPr>
        <w:rPr>
          <w:b/>
          <w:color w:val="333333"/>
          <w:sz w:val="24"/>
          <w:szCs w:val="24"/>
          <w:lang w:val="en-US"/>
        </w:rPr>
      </w:pPr>
    </w:p>
    <w:p w14:paraId="44FF6CDC" w14:textId="50392786" w:rsidR="00143F14" w:rsidRDefault="00143F14" w:rsidP="00143F14">
      <w:pPr>
        <w:rPr>
          <w:b/>
          <w:color w:val="333333"/>
          <w:sz w:val="24"/>
          <w:szCs w:val="24"/>
          <w:lang w:val="en-US"/>
        </w:rPr>
      </w:pPr>
    </w:p>
    <w:p w14:paraId="1AA6E8D1" w14:textId="1ECC1C02" w:rsidR="00143F14" w:rsidRDefault="00143F14" w:rsidP="00143F14">
      <w:pPr>
        <w:rPr>
          <w:b/>
          <w:color w:val="333333"/>
          <w:sz w:val="24"/>
          <w:szCs w:val="24"/>
          <w:lang w:val="en-US"/>
        </w:rPr>
      </w:pPr>
    </w:p>
    <w:p w14:paraId="436E0018" w14:textId="3F5502A4" w:rsidR="00143F14" w:rsidRDefault="00143F14" w:rsidP="00143F14">
      <w:pPr>
        <w:rPr>
          <w:b/>
          <w:color w:val="333333"/>
          <w:sz w:val="24"/>
          <w:szCs w:val="24"/>
          <w:lang w:val="en-US"/>
        </w:rPr>
      </w:pPr>
    </w:p>
    <w:p w14:paraId="0AAD2F5F" w14:textId="29F10050" w:rsidR="00143F14" w:rsidRPr="008134E5" w:rsidRDefault="00143F14" w:rsidP="00143F14">
      <w:pPr>
        <w:rPr>
          <w:rFonts w:hint="eastAsia"/>
          <w:color w:val="333333"/>
          <w:sz w:val="24"/>
          <w:szCs w:val="24"/>
          <w:lang w:val="en-US"/>
        </w:rPr>
      </w:pPr>
    </w:p>
    <w:p w14:paraId="00000017" w14:textId="49B0F417" w:rsidR="00784B91" w:rsidRDefault="00784B91">
      <w:pPr>
        <w:ind w:left="720"/>
        <w:rPr>
          <w:color w:val="333333"/>
          <w:sz w:val="24"/>
          <w:szCs w:val="24"/>
          <w:highlight w:val="white"/>
          <w:lang w:val="en-US"/>
        </w:rPr>
      </w:pPr>
    </w:p>
    <w:p w14:paraId="5E7F1C5F" w14:textId="66D3AC9A" w:rsidR="00143F14" w:rsidRDefault="00143F14">
      <w:pPr>
        <w:ind w:left="720"/>
        <w:rPr>
          <w:color w:val="333333"/>
          <w:sz w:val="24"/>
          <w:szCs w:val="24"/>
          <w:highlight w:val="white"/>
          <w:lang w:val="en-US"/>
        </w:rPr>
      </w:pPr>
    </w:p>
    <w:p w14:paraId="5F8C983D" w14:textId="6874F7A8" w:rsidR="00143F14" w:rsidRDefault="007451AC">
      <w:pPr>
        <w:ind w:left="720"/>
        <w:rPr>
          <w:color w:val="333333"/>
          <w:sz w:val="24"/>
          <w:szCs w:val="24"/>
          <w:highlight w:val="white"/>
          <w:lang w:val="en-US"/>
        </w:rPr>
      </w:pPr>
      <w:r>
        <w:rPr>
          <w:b/>
          <w:noProof/>
          <w:color w:val="333333"/>
          <w:sz w:val="24"/>
          <w:szCs w:val="24"/>
        </w:rPr>
        <w:drawing>
          <wp:anchor distT="0" distB="0" distL="114300" distR="114300" simplePos="0" relativeHeight="251675648" behindDoc="1" locked="0" layoutInCell="1" allowOverlap="1" wp14:anchorId="6570FA62" wp14:editId="6A4DD799">
            <wp:simplePos x="0" y="0"/>
            <wp:positionH relativeFrom="margin">
              <wp:align>center</wp:align>
            </wp:positionH>
            <wp:positionV relativeFrom="paragraph">
              <wp:posOffset>53340</wp:posOffset>
            </wp:positionV>
            <wp:extent cx="5040000" cy="1785600"/>
            <wp:effectExtent l="0" t="0" r="0" b="5715"/>
            <wp:wrapTight wrapText="bothSides">
              <wp:wrapPolygon edited="0">
                <wp:start x="0" y="0"/>
                <wp:lineTo x="0" y="21439"/>
                <wp:lineTo x="21472" y="21439"/>
                <wp:lineTo x="21472" y="0"/>
                <wp:lineTo x="0" y="0"/>
              </wp:wrapPolygon>
            </wp:wrapTight>
            <wp:docPr id="151019247" name="圖片 8" descr="一張含有 文字, 電子產品,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247" name="圖片 8" descr="一張含有 文字, 電子產品, 螢幕擷取畫面, 陳列 的圖片&#10;&#10;自動產生的描述"/>
                    <pic:cNvPicPr>
                      <a:picLocks noChangeAspect="1" noChangeArrowheads="1"/>
                    </pic:cNvPicPr>
                  </pic:nvPicPr>
                  <pic:blipFill rotWithShape="1">
                    <a:blip r:embed="rId16">
                      <a:extLst>
                        <a:ext uri="{28A0092B-C50C-407E-A947-70E740481C1C}">
                          <a14:useLocalDpi xmlns:a14="http://schemas.microsoft.com/office/drawing/2010/main" val="0"/>
                        </a:ext>
                      </a:extLst>
                    </a:blip>
                    <a:srcRect l="2856" t="42970" r="3686" b="8058"/>
                    <a:stretch/>
                  </pic:blipFill>
                  <pic:spPr bwMode="auto">
                    <a:xfrm>
                      <a:off x="0" y="0"/>
                      <a:ext cx="5040000" cy="178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B51483" w14:textId="24CC92ED" w:rsidR="00143F14" w:rsidRDefault="00143F14">
      <w:pPr>
        <w:ind w:left="720"/>
        <w:rPr>
          <w:color w:val="333333"/>
          <w:sz w:val="24"/>
          <w:szCs w:val="24"/>
          <w:highlight w:val="white"/>
          <w:lang w:val="en-US"/>
        </w:rPr>
      </w:pPr>
    </w:p>
    <w:p w14:paraId="2D951442" w14:textId="77777777" w:rsidR="00143F14" w:rsidRDefault="00143F14">
      <w:pPr>
        <w:ind w:left="720"/>
        <w:rPr>
          <w:color w:val="333333"/>
          <w:sz w:val="24"/>
          <w:szCs w:val="24"/>
          <w:highlight w:val="white"/>
          <w:lang w:val="en-US"/>
        </w:rPr>
      </w:pPr>
    </w:p>
    <w:p w14:paraId="15A43F40" w14:textId="3C717A7E" w:rsidR="00143F14" w:rsidRDefault="00143F14">
      <w:pPr>
        <w:ind w:left="720"/>
        <w:rPr>
          <w:color w:val="333333"/>
          <w:sz w:val="24"/>
          <w:szCs w:val="24"/>
          <w:highlight w:val="white"/>
          <w:lang w:val="en-US"/>
        </w:rPr>
      </w:pPr>
    </w:p>
    <w:p w14:paraId="05484CA1" w14:textId="77777777" w:rsidR="00143F14" w:rsidRDefault="00143F14">
      <w:pPr>
        <w:ind w:left="720"/>
        <w:rPr>
          <w:color w:val="333333"/>
          <w:sz w:val="24"/>
          <w:szCs w:val="24"/>
          <w:highlight w:val="white"/>
          <w:lang w:val="en-US"/>
        </w:rPr>
      </w:pPr>
    </w:p>
    <w:p w14:paraId="2B002EAB" w14:textId="77777777" w:rsidR="00143F14" w:rsidRDefault="00143F14">
      <w:pPr>
        <w:ind w:left="720"/>
        <w:rPr>
          <w:color w:val="333333"/>
          <w:sz w:val="24"/>
          <w:szCs w:val="24"/>
          <w:highlight w:val="white"/>
          <w:lang w:val="en-US"/>
        </w:rPr>
      </w:pPr>
    </w:p>
    <w:p w14:paraId="62FFBBC6" w14:textId="18C5B6D7" w:rsidR="00143F14" w:rsidRDefault="00143F14">
      <w:pPr>
        <w:ind w:left="720"/>
        <w:rPr>
          <w:color w:val="333333"/>
          <w:sz w:val="24"/>
          <w:szCs w:val="24"/>
          <w:highlight w:val="white"/>
          <w:lang w:val="en-US"/>
        </w:rPr>
      </w:pPr>
    </w:p>
    <w:p w14:paraId="584D030E" w14:textId="77777777" w:rsidR="00143F14" w:rsidRPr="008134E5" w:rsidRDefault="00143F14">
      <w:pPr>
        <w:ind w:left="720"/>
        <w:rPr>
          <w:rFonts w:hint="eastAsia"/>
          <w:color w:val="333333"/>
          <w:sz w:val="24"/>
          <w:szCs w:val="24"/>
          <w:highlight w:val="white"/>
          <w:lang w:val="en-US"/>
        </w:rPr>
      </w:pPr>
    </w:p>
    <w:p w14:paraId="00000018" w14:textId="7E32A13C" w:rsidR="00784B91" w:rsidRPr="008134E5" w:rsidRDefault="00784B91">
      <w:pPr>
        <w:numPr>
          <w:ilvl w:val="0"/>
          <w:numId w:val="2"/>
        </w:numPr>
        <w:pBdr>
          <w:top w:val="none" w:sz="0" w:space="3" w:color="000000"/>
        </w:pBdr>
        <w:shd w:val="clear" w:color="auto" w:fill="FFFFFF"/>
        <w:rPr>
          <w:color w:val="333333"/>
          <w:sz w:val="24"/>
          <w:szCs w:val="24"/>
          <w:lang w:val="en-US"/>
        </w:rPr>
      </w:pPr>
    </w:p>
    <w:p w14:paraId="00000019" w14:textId="65BD27D7" w:rsidR="00784B91" w:rsidRPr="00095AFB" w:rsidRDefault="00000000">
      <w:pPr>
        <w:numPr>
          <w:ilvl w:val="0"/>
          <w:numId w:val="1"/>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 xml:space="preserve">Why do we need to discretize the observation in Part 2? </w:t>
      </w:r>
      <w:r w:rsidRPr="00095AFB">
        <w:rPr>
          <w:b/>
          <w:color w:val="333333"/>
          <w:sz w:val="24"/>
          <w:szCs w:val="24"/>
          <w:highlight w:val="white"/>
          <w:lang w:val="en-US"/>
        </w:rPr>
        <w:t>(3%)</w:t>
      </w:r>
    </w:p>
    <w:p w14:paraId="0000001A" w14:textId="4443DC8A" w:rsidR="00784B91" w:rsidRPr="00095AFB" w:rsidRDefault="00297B62">
      <w:pPr>
        <w:pBdr>
          <w:top w:val="none" w:sz="0" w:space="3" w:color="000000"/>
        </w:pBdr>
        <w:shd w:val="clear" w:color="auto" w:fill="FFFFFF"/>
        <w:ind w:left="1440"/>
        <w:rPr>
          <w:rFonts w:hint="eastAsia"/>
          <w:color w:val="333333"/>
          <w:sz w:val="24"/>
          <w:szCs w:val="24"/>
          <w:highlight w:val="white"/>
          <w:lang w:val="en-US"/>
        </w:rPr>
      </w:pPr>
      <w:r>
        <w:rPr>
          <w:rFonts w:hint="eastAsia"/>
          <w:color w:val="333333"/>
          <w:sz w:val="24"/>
          <w:szCs w:val="24"/>
          <w:highlight w:val="white"/>
          <w:lang w:val="en-US"/>
        </w:rPr>
        <w:t>A: Discretize the observation would make the algorithm more easier to converge. In this case, the dimension of the state space is very high, and using continuous observations would make the algorithm difficult to train.</w:t>
      </w:r>
    </w:p>
    <w:p w14:paraId="0000001B" w14:textId="509179A2" w:rsidR="00784B91" w:rsidRPr="007451AC" w:rsidRDefault="00000000">
      <w:pPr>
        <w:numPr>
          <w:ilvl w:val="0"/>
          <w:numId w:val="1"/>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 xml:space="preserve">How do you expect the performance will be if we increase </w:t>
      </w:r>
      <w:r w:rsidRPr="008134E5">
        <w:rPr>
          <w:color w:val="4A86E8"/>
          <w:sz w:val="24"/>
          <w:szCs w:val="24"/>
          <w:highlight w:val="white"/>
          <w:lang w:val="en-US"/>
        </w:rPr>
        <w:t>“num_bins”</w:t>
      </w:r>
      <w:r w:rsidRPr="008134E5">
        <w:rPr>
          <w:color w:val="333333"/>
          <w:sz w:val="24"/>
          <w:szCs w:val="24"/>
          <w:highlight w:val="white"/>
          <w:lang w:val="en-US"/>
        </w:rPr>
        <w:t xml:space="preserve">? </w:t>
      </w:r>
      <w:r w:rsidRPr="007451AC">
        <w:rPr>
          <w:b/>
          <w:color w:val="333333"/>
          <w:sz w:val="24"/>
          <w:szCs w:val="24"/>
          <w:highlight w:val="white"/>
          <w:lang w:val="en-US"/>
        </w:rPr>
        <w:t>(3%)</w:t>
      </w:r>
    </w:p>
    <w:p w14:paraId="0000001C" w14:textId="5A6437F7" w:rsidR="00784B91" w:rsidRPr="007451AC" w:rsidRDefault="00297B62">
      <w:pPr>
        <w:pBdr>
          <w:top w:val="none" w:sz="0" w:space="3" w:color="000000"/>
        </w:pBdr>
        <w:shd w:val="clear" w:color="auto" w:fill="FFFFFF"/>
        <w:ind w:left="1440"/>
        <w:rPr>
          <w:rFonts w:hint="eastAsia"/>
          <w:color w:val="333333"/>
          <w:sz w:val="24"/>
          <w:szCs w:val="24"/>
          <w:highlight w:val="white"/>
          <w:lang w:val="en-US"/>
        </w:rPr>
      </w:pPr>
      <w:r>
        <w:rPr>
          <w:rFonts w:hint="eastAsia"/>
          <w:color w:val="333333"/>
          <w:sz w:val="24"/>
          <w:szCs w:val="24"/>
          <w:highlight w:val="white"/>
          <w:lang w:val="en-US"/>
        </w:rPr>
        <w:t xml:space="preserve">A: Better, because by increasing the number of bins, we can increase </w:t>
      </w:r>
      <w:r w:rsidRPr="00297B62">
        <w:rPr>
          <w:color w:val="333333"/>
          <w:sz w:val="24"/>
          <w:szCs w:val="24"/>
          <w:lang w:val="en-US"/>
        </w:rPr>
        <w:t>the granularity of the discretization and make the state space more fine-grained.</w:t>
      </w:r>
      <w:r w:rsidRPr="00297B62">
        <w:rPr>
          <w:lang w:val="en-US"/>
        </w:rPr>
        <w:t xml:space="preserve"> </w:t>
      </w:r>
      <w:r w:rsidRPr="00297B62">
        <w:rPr>
          <w:color w:val="333333"/>
          <w:sz w:val="24"/>
          <w:szCs w:val="24"/>
          <w:lang w:val="en-US"/>
        </w:rPr>
        <w:t>This can make the policy more precise and enable better policies to be learned</w:t>
      </w:r>
      <w:r>
        <w:rPr>
          <w:rFonts w:hint="eastAsia"/>
          <w:color w:val="333333"/>
          <w:sz w:val="24"/>
          <w:szCs w:val="24"/>
          <w:lang w:val="en-US"/>
        </w:rPr>
        <w:t>.</w:t>
      </w:r>
    </w:p>
    <w:p w14:paraId="69C96602" w14:textId="77777777" w:rsidR="00297B62" w:rsidRPr="00297B62" w:rsidRDefault="00000000" w:rsidP="00297B62">
      <w:pPr>
        <w:numPr>
          <w:ilvl w:val="0"/>
          <w:numId w:val="1"/>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 xml:space="preserve">Is there any concern if we increase </w:t>
      </w:r>
      <w:r w:rsidRPr="008134E5">
        <w:rPr>
          <w:color w:val="4A86E8"/>
          <w:sz w:val="24"/>
          <w:szCs w:val="24"/>
          <w:highlight w:val="white"/>
          <w:lang w:val="en-US"/>
        </w:rPr>
        <w:t>“num_bins”</w:t>
      </w:r>
      <w:r w:rsidRPr="008134E5">
        <w:rPr>
          <w:color w:val="333333"/>
          <w:sz w:val="24"/>
          <w:szCs w:val="24"/>
          <w:highlight w:val="white"/>
          <w:lang w:val="en-US"/>
        </w:rPr>
        <w:t xml:space="preserve">? </w:t>
      </w:r>
      <w:r w:rsidRPr="007451AC">
        <w:rPr>
          <w:b/>
          <w:color w:val="333333"/>
          <w:sz w:val="24"/>
          <w:szCs w:val="24"/>
          <w:highlight w:val="white"/>
          <w:lang w:val="en-US"/>
        </w:rPr>
        <w:t>(3%)</w:t>
      </w:r>
    </w:p>
    <w:p w14:paraId="0000001E" w14:textId="4436BF03" w:rsidR="00784B91" w:rsidRPr="00297B62" w:rsidRDefault="00297B62" w:rsidP="00297B62">
      <w:pPr>
        <w:pBdr>
          <w:top w:val="none" w:sz="0" w:space="3" w:color="000000"/>
        </w:pBdr>
        <w:shd w:val="clear" w:color="auto" w:fill="FFFFFF"/>
        <w:ind w:left="1440"/>
        <w:rPr>
          <w:color w:val="333333"/>
          <w:sz w:val="24"/>
          <w:szCs w:val="24"/>
          <w:highlight w:val="white"/>
          <w:lang w:val="en-US"/>
        </w:rPr>
      </w:pPr>
      <w:r>
        <w:rPr>
          <w:rFonts w:hint="eastAsia"/>
          <w:color w:val="333333"/>
          <w:sz w:val="24"/>
          <w:szCs w:val="24"/>
          <w:lang w:val="en-US"/>
        </w:rPr>
        <w:t>A: I</w:t>
      </w:r>
      <w:r w:rsidRPr="00297B62">
        <w:rPr>
          <w:color w:val="333333"/>
          <w:sz w:val="24"/>
          <w:szCs w:val="24"/>
          <w:lang w:val="en-US"/>
        </w:rPr>
        <w:t xml:space="preserve">ncreasing the number of bins will increase the dimension of the state space, which </w:t>
      </w:r>
      <w:r>
        <w:rPr>
          <w:rFonts w:hint="eastAsia"/>
          <w:color w:val="333333"/>
          <w:sz w:val="24"/>
          <w:szCs w:val="24"/>
          <w:lang w:val="en-US"/>
        </w:rPr>
        <w:t>will</w:t>
      </w:r>
      <w:r w:rsidRPr="00297B62">
        <w:rPr>
          <w:color w:val="333333"/>
          <w:sz w:val="24"/>
          <w:szCs w:val="24"/>
          <w:lang w:val="en-US"/>
        </w:rPr>
        <w:t xml:space="preserve"> make training time longer and require more memory to store the Q-table</w:t>
      </w:r>
      <w:r>
        <w:rPr>
          <w:rFonts w:hint="eastAsia"/>
          <w:color w:val="333333"/>
          <w:sz w:val="24"/>
          <w:szCs w:val="24"/>
          <w:lang w:val="en-US"/>
        </w:rPr>
        <w:t>.</w:t>
      </w:r>
    </w:p>
    <w:p w14:paraId="0000001F" w14:textId="5910F742" w:rsidR="00784B91" w:rsidRPr="00095AFB" w:rsidRDefault="00000000">
      <w:pPr>
        <w:numPr>
          <w:ilvl w:val="0"/>
          <w:numId w:val="2"/>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 xml:space="preserve">Which model (DQN, discretized Q learning) performs better in Cartpole-v0, and what are the reasons? </w:t>
      </w:r>
      <w:r w:rsidRPr="00095AFB">
        <w:rPr>
          <w:b/>
          <w:color w:val="333333"/>
          <w:sz w:val="24"/>
          <w:szCs w:val="24"/>
          <w:highlight w:val="white"/>
          <w:lang w:val="en-US"/>
        </w:rPr>
        <w:t>(5%)</w:t>
      </w:r>
    </w:p>
    <w:p w14:paraId="00000021" w14:textId="224F3DC0" w:rsidR="00784B91" w:rsidRPr="00095AFB" w:rsidRDefault="00297B62" w:rsidP="006340F9">
      <w:pPr>
        <w:pBdr>
          <w:top w:val="none" w:sz="0" w:space="3" w:color="000000"/>
        </w:pBdr>
        <w:shd w:val="clear" w:color="auto" w:fill="FFFFFF"/>
        <w:ind w:left="720"/>
        <w:rPr>
          <w:rFonts w:hint="eastAsia"/>
          <w:color w:val="333333"/>
          <w:sz w:val="24"/>
          <w:szCs w:val="24"/>
          <w:highlight w:val="white"/>
          <w:lang w:val="en-US"/>
        </w:rPr>
      </w:pPr>
      <w:r>
        <w:rPr>
          <w:rFonts w:hint="eastAsia"/>
          <w:color w:val="333333"/>
          <w:sz w:val="24"/>
          <w:szCs w:val="24"/>
          <w:highlight w:val="white"/>
          <w:lang w:val="en-US"/>
        </w:rPr>
        <w:t xml:space="preserve">A: DQN, </w:t>
      </w:r>
      <w:r>
        <w:rPr>
          <w:rFonts w:hint="eastAsia"/>
          <w:color w:val="333333"/>
          <w:sz w:val="24"/>
          <w:szCs w:val="24"/>
          <w:lang w:val="en-US"/>
        </w:rPr>
        <w:t xml:space="preserve">since </w:t>
      </w:r>
      <w:r w:rsidRPr="00297B62">
        <w:rPr>
          <w:color w:val="333333"/>
          <w:sz w:val="24"/>
          <w:szCs w:val="24"/>
          <w:lang w:val="en-US"/>
        </w:rPr>
        <w:t xml:space="preserve">CartPole-v0 has a continuous state space, which makes it challenging to create a discrete Q-table for Q-learning. Discretizing the state space can lead to a loss of information and reduced performance. </w:t>
      </w:r>
      <w:r w:rsidR="006340F9">
        <w:rPr>
          <w:rFonts w:hint="eastAsia"/>
          <w:color w:val="333333"/>
          <w:sz w:val="24"/>
          <w:szCs w:val="24"/>
          <w:lang w:val="en-US"/>
        </w:rPr>
        <w:t>O</w:t>
      </w:r>
      <w:r w:rsidRPr="00297B62">
        <w:rPr>
          <w:color w:val="333333"/>
          <w:sz w:val="24"/>
          <w:szCs w:val="24"/>
          <w:lang w:val="en-US"/>
        </w:rPr>
        <w:t xml:space="preserve">n the other hand, </w:t>
      </w:r>
      <w:r w:rsidR="006340F9">
        <w:rPr>
          <w:rFonts w:hint="eastAsia"/>
          <w:color w:val="333333"/>
          <w:sz w:val="24"/>
          <w:szCs w:val="24"/>
          <w:lang w:val="en-US"/>
        </w:rPr>
        <w:t xml:space="preserve">DQN </w:t>
      </w:r>
      <w:r w:rsidRPr="00297B62">
        <w:rPr>
          <w:color w:val="333333"/>
          <w:sz w:val="24"/>
          <w:szCs w:val="24"/>
          <w:lang w:val="en-US"/>
        </w:rPr>
        <w:t>uses a neural network to approximate the Q-values, which can handle continuous state spaces more effectively.</w:t>
      </w:r>
    </w:p>
    <w:p w14:paraId="00000022" w14:textId="77777777" w:rsidR="00784B91" w:rsidRPr="00095AFB" w:rsidRDefault="00784B91">
      <w:pPr>
        <w:numPr>
          <w:ilvl w:val="0"/>
          <w:numId w:val="2"/>
        </w:numPr>
        <w:pBdr>
          <w:top w:val="none" w:sz="0" w:space="3" w:color="000000"/>
        </w:pBdr>
        <w:shd w:val="clear" w:color="auto" w:fill="FFFFFF"/>
        <w:rPr>
          <w:color w:val="333333"/>
          <w:sz w:val="24"/>
          <w:szCs w:val="24"/>
          <w:highlight w:val="white"/>
          <w:lang w:val="en-US"/>
        </w:rPr>
      </w:pPr>
    </w:p>
    <w:p w14:paraId="00000023" w14:textId="77777777" w:rsidR="00784B91" w:rsidRDefault="00000000">
      <w:pPr>
        <w:numPr>
          <w:ilvl w:val="0"/>
          <w:numId w:val="4"/>
        </w:numPr>
        <w:pBdr>
          <w:top w:val="none" w:sz="0" w:space="3" w:color="000000"/>
        </w:pBdr>
        <w:shd w:val="clear" w:color="auto" w:fill="FFFFFF"/>
        <w:rPr>
          <w:color w:val="333333"/>
          <w:sz w:val="24"/>
          <w:szCs w:val="24"/>
          <w:highlight w:val="white"/>
        </w:rPr>
      </w:pPr>
      <w:r w:rsidRPr="008134E5">
        <w:rPr>
          <w:color w:val="333333"/>
          <w:sz w:val="24"/>
          <w:szCs w:val="24"/>
          <w:highlight w:val="white"/>
          <w:lang w:val="en-US"/>
        </w:rPr>
        <w:t xml:space="preserve">What is the purpose of using the epsilon greedy algorithm while choosing an action? </w:t>
      </w:r>
      <w:r>
        <w:rPr>
          <w:b/>
          <w:color w:val="333333"/>
          <w:sz w:val="24"/>
          <w:szCs w:val="24"/>
          <w:highlight w:val="white"/>
        </w:rPr>
        <w:t>(3%)</w:t>
      </w:r>
    </w:p>
    <w:p w14:paraId="00000024" w14:textId="58290F41" w:rsidR="00784B91" w:rsidRPr="00A07F4F" w:rsidRDefault="00A07F4F">
      <w:pPr>
        <w:pBdr>
          <w:top w:val="none" w:sz="0" w:space="3" w:color="000000"/>
        </w:pBdr>
        <w:shd w:val="clear" w:color="auto" w:fill="FFFFFF"/>
        <w:ind w:left="1440"/>
        <w:rPr>
          <w:rFonts w:hint="eastAsia"/>
          <w:color w:val="333333"/>
          <w:sz w:val="24"/>
          <w:szCs w:val="24"/>
          <w:highlight w:val="white"/>
          <w:lang w:val="en-US"/>
        </w:rPr>
      </w:pPr>
      <w:r w:rsidRPr="00A07F4F">
        <w:rPr>
          <w:rFonts w:hint="eastAsia"/>
          <w:color w:val="333333"/>
          <w:sz w:val="24"/>
          <w:szCs w:val="24"/>
          <w:highlight w:val="white"/>
          <w:lang w:val="en-US"/>
        </w:rPr>
        <w:t>The main purpose of the epsilon greedy algorit</w:t>
      </w:r>
      <w:r>
        <w:rPr>
          <w:rFonts w:hint="eastAsia"/>
          <w:color w:val="333333"/>
          <w:sz w:val="24"/>
          <w:szCs w:val="24"/>
          <w:highlight w:val="white"/>
          <w:lang w:val="en-US"/>
        </w:rPr>
        <w:t xml:space="preserve">hm is to choose between exploration and exploitation when the agent </w:t>
      </w:r>
      <w:r w:rsidRPr="00A07F4F">
        <w:rPr>
          <w:color w:val="333333"/>
          <w:sz w:val="24"/>
          <w:szCs w:val="24"/>
          <w:lang w:val="en-US"/>
        </w:rPr>
        <w:t>has none or limited knowledge about the environment</w:t>
      </w:r>
      <w:r>
        <w:rPr>
          <w:rFonts w:hint="eastAsia"/>
          <w:color w:val="333333"/>
          <w:sz w:val="24"/>
          <w:szCs w:val="24"/>
          <w:lang w:val="en-US"/>
        </w:rPr>
        <w:t>.</w:t>
      </w:r>
    </w:p>
    <w:p w14:paraId="00000025" w14:textId="0145E8FC" w:rsidR="00784B91" w:rsidRPr="006340F9" w:rsidRDefault="00000000">
      <w:pPr>
        <w:numPr>
          <w:ilvl w:val="0"/>
          <w:numId w:val="4"/>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 xml:space="preserve">What will happen, if we don’t use the epsilon greedy algorithm in the CartPole-v0 environment?  </w:t>
      </w:r>
      <w:r w:rsidRPr="006340F9">
        <w:rPr>
          <w:b/>
          <w:color w:val="333333"/>
          <w:sz w:val="24"/>
          <w:szCs w:val="24"/>
          <w:highlight w:val="white"/>
          <w:lang w:val="en-US"/>
        </w:rPr>
        <w:t>(3%)</w:t>
      </w:r>
    </w:p>
    <w:p w14:paraId="5EB3DC06" w14:textId="0E0CE986" w:rsidR="006340F9" w:rsidRDefault="00A07F4F" w:rsidP="006340F9">
      <w:pPr>
        <w:pStyle w:val="a5"/>
        <w:ind w:left="440"/>
        <w:rPr>
          <w:rFonts w:hint="eastAsia"/>
          <w:color w:val="333333"/>
          <w:sz w:val="24"/>
          <w:szCs w:val="24"/>
          <w:highlight w:val="white"/>
          <w:lang w:val="en-US"/>
        </w:rPr>
      </w:pPr>
      <w:r>
        <w:rPr>
          <w:noProof/>
          <w:color w:val="333333"/>
          <w:sz w:val="24"/>
          <w:szCs w:val="24"/>
        </w:rPr>
        <w:drawing>
          <wp:anchor distT="0" distB="0" distL="114300" distR="114300" simplePos="0" relativeHeight="251676672" behindDoc="1" locked="0" layoutInCell="1" allowOverlap="1" wp14:anchorId="57AD4A80" wp14:editId="2067746D">
            <wp:simplePos x="0" y="0"/>
            <wp:positionH relativeFrom="margin">
              <wp:align>center</wp:align>
            </wp:positionH>
            <wp:positionV relativeFrom="paragraph">
              <wp:posOffset>133179</wp:posOffset>
            </wp:positionV>
            <wp:extent cx="4680000" cy="2703600"/>
            <wp:effectExtent l="0" t="0" r="6350" b="1905"/>
            <wp:wrapTight wrapText="bothSides">
              <wp:wrapPolygon edited="0">
                <wp:start x="0" y="0"/>
                <wp:lineTo x="0" y="21463"/>
                <wp:lineTo x="21541" y="21463"/>
                <wp:lineTo x="21541" y="0"/>
                <wp:lineTo x="0" y="0"/>
              </wp:wrapPolygon>
            </wp:wrapTight>
            <wp:docPr id="184302306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70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5F47D" w14:textId="10504428" w:rsidR="006340F9" w:rsidRDefault="006340F9" w:rsidP="006340F9">
      <w:pPr>
        <w:pBdr>
          <w:top w:val="none" w:sz="0" w:space="3" w:color="000000"/>
        </w:pBdr>
        <w:shd w:val="clear" w:color="auto" w:fill="FFFFFF"/>
        <w:rPr>
          <w:color w:val="333333"/>
          <w:sz w:val="24"/>
          <w:szCs w:val="24"/>
          <w:highlight w:val="white"/>
          <w:lang w:val="en-US"/>
        </w:rPr>
      </w:pPr>
    </w:p>
    <w:p w14:paraId="45188BFE" w14:textId="442EF603" w:rsidR="006340F9" w:rsidRDefault="006340F9" w:rsidP="006340F9">
      <w:pPr>
        <w:pBdr>
          <w:top w:val="none" w:sz="0" w:space="3" w:color="000000"/>
        </w:pBdr>
        <w:shd w:val="clear" w:color="auto" w:fill="FFFFFF"/>
        <w:rPr>
          <w:color w:val="333333"/>
          <w:sz w:val="24"/>
          <w:szCs w:val="24"/>
          <w:highlight w:val="white"/>
          <w:lang w:val="en-US"/>
        </w:rPr>
      </w:pPr>
    </w:p>
    <w:p w14:paraId="2024A437" w14:textId="07692427" w:rsidR="006340F9" w:rsidRDefault="006340F9" w:rsidP="006340F9">
      <w:pPr>
        <w:pBdr>
          <w:top w:val="none" w:sz="0" w:space="3" w:color="000000"/>
        </w:pBdr>
        <w:shd w:val="clear" w:color="auto" w:fill="FFFFFF"/>
        <w:rPr>
          <w:color w:val="333333"/>
          <w:sz w:val="24"/>
          <w:szCs w:val="24"/>
          <w:highlight w:val="white"/>
          <w:lang w:val="en-US"/>
        </w:rPr>
      </w:pPr>
    </w:p>
    <w:p w14:paraId="38469267" w14:textId="4DC06336" w:rsidR="006340F9" w:rsidRDefault="006340F9" w:rsidP="006340F9">
      <w:pPr>
        <w:pBdr>
          <w:top w:val="none" w:sz="0" w:space="3" w:color="000000"/>
        </w:pBdr>
        <w:shd w:val="clear" w:color="auto" w:fill="FFFFFF"/>
        <w:rPr>
          <w:color w:val="333333"/>
          <w:sz w:val="24"/>
          <w:szCs w:val="24"/>
          <w:highlight w:val="white"/>
          <w:lang w:val="en-US"/>
        </w:rPr>
      </w:pPr>
    </w:p>
    <w:p w14:paraId="5D6BC7E6" w14:textId="061F814C" w:rsidR="006340F9" w:rsidRDefault="006340F9" w:rsidP="006340F9">
      <w:pPr>
        <w:pBdr>
          <w:top w:val="none" w:sz="0" w:space="3" w:color="000000"/>
        </w:pBdr>
        <w:shd w:val="clear" w:color="auto" w:fill="FFFFFF"/>
        <w:rPr>
          <w:color w:val="333333"/>
          <w:sz w:val="24"/>
          <w:szCs w:val="24"/>
          <w:highlight w:val="white"/>
          <w:lang w:val="en-US"/>
        </w:rPr>
      </w:pPr>
    </w:p>
    <w:p w14:paraId="67C82A3F" w14:textId="7386BD93" w:rsidR="006340F9" w:rsidRPr="006340F9" w:rsidRDefault="006340F9" w:rsidP="006340F9">
      <w:pPr>
        <w:pBdr>
          <w:top w:val="none" w:sz="0" w:space="3" w:color="000000"/>
        </w:pBdr>
        <w:shd w:val="clear" w:color="auto" w:fill="FFFFFF"/>
        <w:rPr>
          <w:rFonts w:hint="eastAsia"/>
          <w:color w:val="333333"/>
          <w:sz w:val="24"/>
          <w:szCs w:val="24"/>
          <w:highlight w:val="white"/>
          <w:lang w:val="en-US"/>
        </w:rPr>
      </w:pPr>
    </w:p>
    <w:p w14:paraId="00000026" w14:textId="1A4617D4" w:rsidR="00784B91" w:rsidRDefault="00784B91">
      <w:pPr>
        <w:pBdr>
          <w:top w:val="none" w:sz="0" w:space="3" w:color="000000"/>
        </w:pBdr>
        <w:shd w:val="clear" w:color="auto" w:fill="FFFFFF"/>
        <w:ind w:left="1440"/>
        <w:rPr>
          <w:color w:val="333333"/>
          <w:sz w:val="24"/>
          <w:szCs w:val="24"/>
          <w:highlight w:val="white"/>
          <w:lang w:val="en-US"/>
        </w:rPr>
      </w:pPr>
    </w:p>
    <w:p w14:paraId="5432B806" w14:textId="13FE1CF4" w:rsidR="006340F9" w:rsidRDefault="006340F9">
      <w:pPr>
        <w:pBdr>
          <w:top w:val="none" w:sz="0" w:space="3" w:color="000000"/>
        </w:pBdr>
        <w:shd w:val="clear" w:color="auto" w:fill="FFFFFF"/>
        <w:ind w:left="1440"/>
        <w:rPr>
          <w:color w:val="333333"/>
          <w:sz w:val="24"/>
          <w:szCs w:val="24"/>
          <w:highlight w:val="white"/>
          <w:lang w:val="en-US"/>
        </w:rPr>
      </w:pPr>
    </w:p>
    <w:p w14:paraId="0095412A" w14:textId="2E6A7426" w:rsidR="006340F9" w:rsidRDefault="006340F9">
      <w:pPr>
        <w:pBdr>
          <w:top w:val="none" w:sz="0" w:space="3" w:color="000000"/>
        </w:pBdr>
        <w:shd w:val="clear" w:color="auto" w:fill="FFFFFF"/>
        <w:ind w:left="1440"/>
        <w:rPr>
          <w:color w:val="333333"/>
          <w:sz w:val="24"/>
          <w:szCs w:val="24"/>
          <w:highlight w:val="white"/>
          <w:lang w:val="en-US"/>
        </w:rPr>
      </w:pPr>
    </w:p>
    <w:p w14:paraId="67580AD1" w14:textId="77777777" w:rsidR="006340F9" w:rsidRDefault="006340F9">
      <w:pPr>
        <w:pBdr>
          <w:top w:val="none" w:sz="0" w:space="3" w:color="000000"/>
        </w:pBdr>
        <w:shd w:val="clear" w:color="auto" w:fill="FFFFFF"/>
        <w:ind w:left="1440"/>
        <w:rPr>
          <w:color w:val="333333"/>
          <w:sz w:val="24"/>
          <w:szCs w:val="24"/>
          <w:highlight w:val="white"/>
          <w:lang w:val="en-US"/>
        </w:rPr>
      </w:pPr>
    </w:p>
    <w:p w14:paraId="278EAB06" w14:textId="77777777" w:rsidR="006340F9" w:rsidRDefault="006340F9">
      <w:pPr>
        <w:pBdr>
          <w:top w:val="none" w:sz="0" w:space="3" w:color="000000"/>
        </w:pBdr>
        <w:shd w:val="clear" w:color="auto" w:fill="FFFFFF"/>
        <w:ind w:left="1440"/>
        <w:rPr>
          <w:color w:val="333333"/>
          <w:sz w:val="24"/>
          <w:szCs w:val="24"/>
          <w:highlight w:val="white"/>
          <w:lang w:val="en-US"/>
        </w:rPr>
      </w:pPr>
    </w:p>
    <w:p w14:paraId="2AE83D01" w14:textId="7032CC3F" w:rsidR="006340F9" w:rsidRPr="006340F9" w:rsidRDefault="00A07F4F" w:rsidP="007D34AF">
      <w:pPr>
        <w:pBdr>
          <w:top w:val="none" w:sz="0" w:space="3" w:color="000000"/>
        </w:pBdr>
        <w:shd w:val="clear" w:color="auto" w:fill="FFFFFF"/>
        <w:ind w:left="1440"/>
        <w:rPr>
          <w:rFonts w:hint="eastAsia"/>
          <w:color w:val="333333"/>
          <w:sz w:val="24"/>
          <w:szCs w:val="24"/>
          <w:highlight w:val="white"/>
          <w:lang w:val="en-US"/>
        </w:rPr>
      </w:pPr>
      <w:r>
        <w:rPr>
          <w:rFonts w:hint="eastAsia"/>
          <w:color w:val="333333"/>
          <w:sz w:val="24"/>
          <w:szCs w:val="24"/>
          <w:highlight w:val="white"/>
          <w:lang w:val="en-US"/>
        </w:rPr>
        <w:lastRenderedPageBreak/>
        <w:t>The result may looks like the plot</w:t>
      </w:r>
      <w:r w:rsidR="007D34AF">
        <w:rPr>
          <w:rFonts w:hint="eastAsia"/>
          <w:color w:val="333333"/>
          <w:sz w:val="24"/>
          <w:szCs w:val="24"/>
          <w:highlight w:val="white"/>
          <w:lang w:val="en-US"/>
        </w:rPr>
        <w:t xml:space="preserve"> above, the agent is not going t</w:t>
      </w:r>
      <w:r w:rsidR="00F24EF5">
        <w:rPr>
          <w:rFonts w:hint="eastAsia"/>
          <w:color w:val="333333"/>
          <w:sz w:val="24"/>
          <w:szCs w:val="24"/>
          <w:highlight w:val="white"/>
          <w:lang w:val="en-US"/>
        </w:rPr>
        <w:t>o</w:t>
      </w:r>
      <w:r w:rsidR="007D34AF">
        <w:rPr>
          <w:rFonts w:hint="eastAsia"/>
          <w:color w:val="333333"/>
          <w:sz w:val="24"/>
          <w:szCs w:val="24"/>
          <w:highlight w:val="white"/>
          <w:lang w:val="en-US"/>
        </w:rPr>
        <w:t xml:space="preserve"> explore the unknown enviroment</w:t>
      </w:r>
      <w:r w:rsidR="00F24EF5">
        <w:rPr>
          <w:rFonts w:hint="eastAsia"/>
          <w:color w:val="333333"/>
          <w:sz w:val="24"/>
          <w:szCs w:val="24"/>
          <w:highlight w:val="white"/>
          <w:lang w:val="en-US"/>
        </w:rPr>
        <w:t>.</w:t>
      </w:r>
    </w:p>
    <w:p w14:paraId="00000027" w14:textId="77777777" w:rsidR="00784B91" w:rsidRPr="006340F9" w:rsidRDefault="00000000">
      <w:pPr>
        <w:numPr>
          <w:ilvl w:val="0"/>
          <w:numId w:val="4"/>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 xml:space="preserve">Is it possible to achieve the same performance without the epsilon greedy algorithm in the CartPole-v0 environment? </w:t>
      </w:r>
      <w:r w:rsidRPr="006340F9">
        <w:rPr>
          <w:color w:val="333333"/>
          <w:sz w:val="24"/>
          <w:szCs w:val="24"/>
          <w:highlight w:val="white"/>
          <w:lang w:val="en-US"/>
        </w:rPr>
        <w:t xml:space="preserve">Why or Why not? </w:t>
      </w:r>
      <w:r w:rsidRPr="006340F9">
        <w:rPr>
          <w:b/>
          <w:color w:val="333333"/>
          <w:sz w:val="24"/>
          <w:szCs w:val="24"/>
          <w:highlight w:val="white"/>
          <w:lang w:val="en-US"/>
        </w:rPr>
        <w:t>(3%)</w:t>
      </w:r>
    </w:p>
    <w:p w14:paraId="00000028" w14:textId="1A119D0A" w:rsidR="00784B91" w:rsidRPr="006340F9" w:rsidRDefault="00F24EF5">
      <w:pPr>
        <w:pBdr>
          <w:top w:val="none" w:sz="0" w:space="3" w:color="000000"/>
        </w:pBdr>
        <w:shd w:val="clear" w:color="auto" w:fill="FFFFFF"/>
        <w:ind w:left="1440"/>
        <w:rPr>
          <w:rFonts w:hint="eastAsia"/>
          <w:color w:val="333333"/>
          <w:sz w:val="24"/>
          <w:szCs w:val="24"/>
          <w:highlight w:val="white"/>
          <w:lang w:val="en-US"/>
        </w:rPr>
      </w:pPr>
      <w:r>
        <w:rPr>
          <w:rFonts w:hint="eastAsia"/>
          <w:color w:val="333333"/>
          <w:sz w:val="24"/>
          <w:szCs w:val="24"/>
          <w:highlight w:val="white"/>
          <w:lang w:val="en-US"/>
        </w:rPr>
        <w:t>Yes,</w:t>
      </w:r>
      <w:r>
        <w:rPr>
          <w:rFonts w:hint="eastAsia"/>
          <w:color w:val="333333"/>
          <w:sz w:val="24"/>
          <w:szCs w:val="24"/>
          <w:lang w:val="en-US"/>
        </w:rPr>
        <w:t xml:space="preserve"> </w:t>
      </w:r>
      <w:r w:rsidRPr="00F24EF5">
        <w:rPr>
          <w:color w:val="333333"/>
          <w:sz w:val="24"/>
          <w:szCs w:val="24"/>
          <w:lang w:val="en-US"/>
        </w:rPr>
        <w:t>softmax may reach same performance</w:t>
      </w:r>
      <w:r>
        <w:rPr>
          <w:rFonts w:hint="eastAsia"/>
          <w:color w:val="333333"/>
          <w:sz w:val="24"/>
          <w:szCs w:val="24"/>
          <w:lang w:val="en-US"/>
        </w:rPr>
        <w:t>.</w:t>
      </w:r>
    </w:p>
    <w:p w14:paraId="00000029" w14:textId="0AAAF861" w:rsidR="00784B91" w:rsidRPr="006340F9" w:rsidRDefault="00000000">
      <w:pPr>
        <w:numPr>
          <w:ilvl w:val="0"/>
          <w:numId w:val="4"/>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Why don</w:t>
      </w:r>
      <w:r w:rsidR="006340F9">
        <w:rPr>
          <w:rFonts w:hint="eastAsia"/>
          <w:color w:val="333333"/>
          <w:sz w:val="24"/>
          <w:szCs w:val="24"/>
          <w:highlight w:val="white"/>
          <w:lang w:val="en-US"/>
        </w:rPr>
        <w:t>’</w:t>
      </w:r>
      <w:r w:rsidRPr="008134E5">
        <w:rPr>
          <w:color w:val="333333"/>
          <w:sz w:val="24"/>
          <w:szCs w:val="24"/>
          <w:highlight w:val="white"/>
          <w:lang w:val="en-US"/>
        </w:rPr>
        <w:t xml:space="preserve">t we need the epsilon greedy algorithm during the testing section? </w:t>
      </w:r>
      <w:r w:rsidRPr="006340F9">
        <w:rPr>
          <w:b/>
          <w:color w:val="333333"/>
          <w:sz w:val="24"/>
          <w:szCs w:val="24"/>
          <w:highlight w:val="white"/>
          <w:lang w:val="en-US"/>
        </w:rPr>
        <w:t>(3%)</w:t>
      </w:r>
    </w:p>
    <w:p w14:paraId="0000002A" w14:textId="6309513E" w:rsidR="00784B91" w:rsidRPr="006340F9" w:rsidRDefault="00F24EF5">
      <w:pPr>
        <w:pBdr>
          <w:top w:val="none" w:sz="0" w:space="3" w:color="000000"/>
        </w:pBdr>
        <w:shd w:val="clear" w:color="auto" w:fill="FFFFFF"/>
        <w:ind w:left="1440"/>
        <w:rPr>
          <w:rFonts w:hint="eastAsia"/>
          <w:color w:val="333333"/>
          <w:sz w:val="24"/>
          <w:szCs w:val="24"/>
          <w:highlight w:val="white"/>
          <w:lang w:val="en-US"/>
        </w:rPr>
      </w:pPr>
      <w:r>
        <w:rPr>
          <w:rFonts w:hint="eastAsia"/>
          <w:color w:val="333333"/>
          <w:sz w:val="24"/>
          <w:szCs w:val="24"/>
          <w:highlight w:val="white"/>
          <w:lang w:val="en-US"/>
        </w:rPr>
        <w:t xml:space="preserve">Because the agent has already known the enviroment. </w:t>
      </w:r>
    </w:p>
    <w:p w14:paraId="0000002B" w14:textId="77777777" w:rsidR="00784B91" w:rsidRPr="000150BF" w:rsidRDefault="00000000">
      <w:pPr>
        <w:numPr>
          <w:ilvl w:val="0"/>
          <w:numId w:val="2"/>
        </w:numPr>
        <w:pBdr>
          <w:top w:val="none" w:sz="0" w:space="3" w:color="000000"/>
        </w:pBdr>
        <w:shd w:val="clear" w:color="auto" w:fill="FFFFFF"/>
        <w:rPr>
          <w:color w:val="333333"/>
          <w:sz w:val="24"/>
          <w:szCs w:val="24"/>
          <w:highlight w:val="white"/>
          <w:lang w:val="en-US"/>
        </w:rPr>
      </w:pPr>
      <w:r w:rsidRPr="008134E5">
        <w:rPr>
          <w:color w:val="333333"/>
          <w:sz w:val="24"/>
          <w:szCs w:val="24"/>
          <w:highlight w:val="white"/>
          <w:lang w:val="en-US"/>
        </w:rPr>
        <w:t>Why does “</w:t>
      </w:r>
      <w:r w:rsidRPr="008134E5">
        <w:rPr>
          <w:rFonts w:ascii="Courier New" w:eastAsia="Courier New" w:hAnsi="Courier New" w:cs="Courier New"/>
          <w:color w:val="D69A00"/>
          <w:sz w:val="21"/>
          <w:szCs w:val="21"/>
          <w:highlight w:val="white"/>
          <w:lang w:val="en-US"/>
        </w:rPr>
        <w:t>with</w:t>
      </w:r>
      <w:r w:rsidRPr="008134E5">
        <w:rPr>
          <w:rFonts w:ascii="Courier New" w:eastAsia="Courier New" w:hAnsi="Courier New" w:cs="Courier New"/>
          <w:color w:val="C9D1D9"/>
          <w:sz w:val="21"/>
          <w:szCs w:val="21"/>
          <w:highlight w:val="white"/>
          <w:lang w:val="en-US"/>
        </w:rPr>
        <w:t xml:space="preserve"> </w:t>
      </w:r>
      <w:r w:rsidRPr="008134E5">
        <w:rPr>
          <w:rFonts w:ascii="Courier New" w:eastAsia="Courier New" w:hAnsi="Courier New" w:cs="Courier New"/>
          <w:color w:val="FFA657"/>
          <w:sz w:val="21"/>
          <w:szCs w:val="21"/>
          <w:highlight w:val="white"/>
          <w:lang w:val="en-US"/>
        </w:rPr>
        <w:t>torch</w:t>
      </w:r>
      <w:r w:rsidRPr="008134E5">
        <w:rPr>
          <w:rFonts w:ascii="Courier New" w:eastAsia="Courier New" w:hAnsi="Courier New" w:cs="Courier New"/>
          <w:color w:val="C9D1D9"/>
          <w:sz w:val="21"/>
          <w:szCs w:val="21"/>
          <w:highlight w:val="white"/>
          <w:lang w:val="en-US"/>
        </w:rPr>
        <w:t>.</w:t>
      </w:r>
      <w:r w:rsidRPr="008134E5">
        <w:rPr>
          <w:rFonts w:ascii="Courier New" w:eastAsia="Courier New" w:hAnsi="Courier New" w:cs="Courier New"/>
          <w:color w:val="FFA657"/>
          <w:sz w:val="21"/>
          <w:szCs w:val="21"/>
          <w:highlight w:val="white"/>
          <w:lang w:val="en-US"/>
        </w:rPr>
        <w:t>no_grad</w:t>
      </w:r>
      <w:r w:rsidRPr="008134E5">
        <w:rPr>
          <w:rFonts w:ascii="Courier New" w:eastAsia="Courier New" w:hAnsi="Courier New" w:cs="Courier New"/>
          <w:color w:val="C9D1D9"/>
          <w:sz w:val="21"/>
          <w:szCs w:val="21"/>
          <w:highlight w:val="white"/>
          <w:lang w:val="en-US"/>
        </w:rPr>
        <w:t>():</w:t>
      </w:r>
      <w:r w:rsidRPr="008134E5">
        <w:rPr>
          <w:color w:val="333333"/>
          <w:sz w:val="24"/>
          <w:szCs w:val="24"/>
          <w:highlight w:val="white"/>
          <w:lang w:val="en-US"/>
        </w:rPr>
        <w:t>“ do inside the</w:t>
      </w:r>
      <w:r w:rsidRPr="008134E5">
        <w:rPr>
          <w:color w:val="4A86E8"/>
          <w:sz w:val="24"/>
          <w:szCs w:val="24"/>
          <w:highlight w:val="white"/>
          <w:lang w:val="en-US"/>
        </w:rPr>
        <w:t xml:space="preserve"> “choose_action”</w:t>
      </w:r>
      <w:r w:rsidRPr="008134E5">
        <w:rPr>
          <w:color w:val="333333"/>
          <w:sz w:val="24"/>
          <w:szCs w:val="24"/>
          <w:highlight w:val="white"/>
          <w:lang w:val="en-US"/>
        </w:rPr>
        <w:t xml:space="preserve"> function in DQN? </w:t>
      </w:r>
      <w:r w:rsidRPr="00F24EF5">
        <w:rPr>
          <w:b/>
          <w:color w:val="333333"/>
          <w:sz w:val="24"/>
          <w:szCs w:val="24"/>
          <w:highlight w:val="white"/>
          <w:lang w:val="en-US"/>
        </w:rPr>
        <w:t>(4%)</w:t>
      </w:r>
    </w:p>
    <w:p w14:paraId="00000037" w14:textId="76A870CA" w:rsidR="00784B91" w:rsidRPr="00F24EF5" w:rsidRDefault="000150BF" w:rsidP="00EF0BF9">
      <w:pPr>
        <w:pBdr>
          <w:top w:val="none" w:sz="0" w:space="3" w:color="000000"/>
        </w:pBdr>
        <w:shd w:val="clear" w:color="auto" w:fill="FFFFFF"/>
        <w:ind w:left="720"/>
        <w:rPr>
          <w:rFonts w:hint="eastAsia"/>
          <w:color w:val="333333"/>
          <w:sz w:val="24"/>
          <w:szCs w:val="24"/>
          <w:highlight w:val="white"/>
          <w:lang w:val="en-US"/>
        </w:rPr>
      </w:pPr>
      <w:r w:rsidRPr="000150BF">
        <w:rPr>
          <w:rFonts w:hint="eastAsia"/>
          <w:color w:val="333333"/>
          <w:sz w:val="24"/>
          <w:szCs w:val="24"/>
          <w:lang w:val="en-US"/>
        </w:rPr>
        <w:t xml:space="preserve">A: It </w:t>
      </w:r>
      <w:r w:rsidRPr="000150BF">
        <w:rPr>
          <w:color w:val="333333"/>
          <w:sz w:val="24"/>
          <w:szCs w:val="24"/>
          <w:lang w:val="en-US"/>
        </w:rPr>
        <w:t>is used to disable gradient computation during the evaluation of the Q-values of the current state.</w:t>
      </w:r>
      <w:r w:rsidR="00EF0BF9">
        <w:rPr>
          <w:rFonts w:hint="eastAsia"/>
          <w:color w:val="333333"/>
          <w:sz w:val="24"/>
          <w:szCs w:val="24"/>
          <w:lang w:val="en-US"/>
        </w:rPr>
        <w:t xml:space="preserve"> During the testing </w:t>
      </w:r>
      <w:r w:rsidR="00EF0BF9" w:rsidRPr="00EF0BF9">
        <w:rPr>
          <w:color w:val="333333"/>
          <w:sz w:val="24"/>
          <w:szCs w:val="24"/>
          <w:lang w:val="en-US"/>
        </w:rPr>
        <w:t>phase, we only want to evaluate the learned policy and not update the weights of the network. Disabling gradient computation using "with torch.no_grad():" saves memory and computation time by preventing the calculation of gradients.</w:t>
      </w:r>
    </w:p>
    <w:sectPr w:rsidR="00784B91" w:rsidRPr="00F24EF5">
      <w:pgSz w:w="11909" w:h="16834"/>
      <w:pgMar w:top="1440" w:right="1440" w:bottom="80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315"/>
    <w:multiLevelType w:val="hybridMultilevel"/>
    <w:tmpl w:val="DF5ED3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C4D697C"/>
    <w:multiLevelType w:val="hybridMultilevel"/>
    <w:tmpl w:val="2B221D62"/>
    <w:lvl w:ilvl="0" w:tplc="4B02ECD4">
      <w:start w:val="1"/>
      <w:numFmt w:val="decimal"/>
      <w:lvlText w:val="%1."/>
      <w:lvlJc w:val="left"/>
      <w:pPr>
        <w:ind w:left="240" w:hanging="2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6720D3"/>
    <w:multiLevelType w:val="multilevel"/>
    <w:tmpl w:val="E5B85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2C08FE"/>
    <w:multiLevelType w:val="hybridMultilevel"/>
    <w:tmpl w:val="687A6E7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345D10C8"/>
    <w:multiLevelType w:val="hybridMultilevel"/>
    <w:tmpl w:val="E73EB82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 w15:restartNumberingAfterBreak="0">
    <w:nsid w:val="37AF7F3C"/>
    <w:multiLevelType w:val="hybridMultilevel"/>
    <w:tmpl w:val="31D4F75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38CB029C"/>
    <w:multiLevelType w:val="hybridMultilevel"/>
    <w:tmpl w:val="FCF29C1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489007FF"/>
    <w:multiLevelType w:val="multilevel"/>
    <w:tmpl w:val="0AC81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73C5A99"/>
    <w:multiLevelType w:val="multilevel"/>
    <w:tmpl w:val="E404200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693B4D1F"/>
    <w:multiLevelType w:val="multilevel"/>
    <w:tmpl w:val="E9D8B3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6FDF0B12"/>
    <w:multiLevelType w:val="hybridMultilevel"/>
    <w:tmpl w:val="A94C46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549223541">
    <w:abstractNumId w:val="9"/>
  </w:num>
  <w:num w:numId="2" w16cid:durableId="562106836">
    <w:abstractNumId w:val="7"/>
  </w:num>
  <w:num w:numId="3" w16cid:durableId="1091852337">
    <w:abstractNumId w:val="2"/>
  </w:num>
  <w:num w:numId="4" w16cid:durableId="468520342">
    <w:abstractNumId w:val="8"/>
  </w:num>
  <w:num w:numId="5" w16cid:durableId="118306898">
    <w:abstractNumId w:val="10"/>
  </w:num>
  <w:num w:numId="6" w16cid:durableId="102311001">
    <w:abstractNumId w:val="4"/>
  </w:num>
  <w:num w:numId="7" w16cid:durableId="402341842">
    <w:abstractNumId w:val="3"/>
  </w:num>
  <w:num w:numId="8" w16cid:durableId="587497039">
    <w:abstractNumId w:val="0"/>
  </w:num>
  <w:num w:numId="9" w16cid:durableId="1411460887">
    <w:abstractNumId w:val="6"/>
  </w:num>
  <w:num w:numId="10" w16cid:durableId="260912599">
    <w:abstractNumId w:val="5"/>
  </w:num>
  <w:num w:numId="11" w16cid:durableId="1959752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B91"/>
    <w:rsid w:val="000150BF"/>
    <w:rsid w:val="00095AFB"/>
    <w:rsid w:val="00143F14"/>
    <w:rsid w:val="00237584"/>
    <w:rsid w:val="002954D4"/>
    <w:rsid w:val="00297B62"/>
    <w:rsid w:val="002F5039"/>
    <w:rsid w:val="0059572B"/>
    <w:rsid w:val="006340F9"/>
    <w:rsid w:val="00670F1B"/>
    <w:rsid w:val="007032C7"/>
    <w:rsid w:val="007451AC"/>
    <w:rsid w:val="00784B91"/>
    <w:rsid w:val="007D34AF"/>
    <w:rsid w:val="007E61BD"/>
    <w:rsid w:val="008134E5"/>
    <w:rsid w:val="00902001"/>
    <w:rsid w:val="00A07F4F"/>
    <w:rsid w:val="00AE288C"/>
    <w:rsid w:val="00C42768"/>
    <w:rsid w:val="00DD341C"/>
    <w:rsid w:val="00EF0BF9"/>
    <w:rsid w:val="00F24EF5"/>
    <w:rsid w:val="00F406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DD704"/>
  <w15:docId w15:val="{0C0773DE-0C8B-49F6-939F-160B934C8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8134E5"/>
    <w:pPr>
      <w:ind w:leftChars="200" w:left="480"/>
    </w:pPr>
  </w:style>
  <w:style w:type="character" w:styleId="a6">
    <w:name w:val="Placeholder Text"/>
    <w:basedOn w:val="a0"/>
    <w:uiPriority w:val="99"/>
    <w:semiHidden/>
    <w:rsid w:val="00143F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oYsuQ2T6Nbx/9YQqFfP6OU1iEA==">AMUW2mUuXag2DuRJZ13nPHovii70vNR435YXSx9vD/INrhYhsU/wM230nuqTSpcn77fxAfVtBkcDtR9SRCEMG/YJZrvpESolidXSAqfsLjwyaiug5rZn82A=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9</Pages>
  <Words>515</Words>
  <Characters>2940</Characters>
  <Application>Microsoft Office Word</Application>
  <DocSecurity>0</DocSecurity>
  <Lines>24</Lines>
  <Paragraphs>6</Paragraphs>
  <ScaleCrop>false</ScaleCrop>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林穎沛</cp:lastModifiedBy>
  <cp:revision>21</cp:revision>
  <dcterms:created xsi:type="dcterms:W3CDTF">2023-05-11T07:01:00Z</dcterms:created>
  <dcterms:modified xsi:type="dcterms:W3CDTF">2023-05-12T15:08:00Z</dcterms:modified>
</cp:coreProperties>
</file>