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4B198" w14:textId="1C2D5AE3" w:rsidR="0009407B" w:rsidRDefault="00CC54E1" w:rsidP="001A2FB8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容器</w:t>
      </w:r>
    </w:p>
    <w:p w14:paraId="3EBB1C6B" w14:textId="662020C2" w:rsidR="00CC54E1" w:rsidRDefault="00CC54E1" w:rsidP="001A2FB8">
      <w:pPr>
        <w:rPr>
          <w:rFonts w:ascii="Tahoma" w:hAnsi="Tahoma" w:cs="Tahoma" w:hint="eastAsia"/>
        </w:rPr>
      </w:pPr>
      <w:r>
        <w:rPr>
          <w:rFonts w:ascii="Tahoma" w:hAnsi="Tahoma" w:cs="Tahoma" w:hint="eastAsia"/>
        </w:rPr>
        <w:t>函式</w:t>
      </w:r>
    </w:p>
    <w:p w14:paraId="05ECB79F" w14:textId="654D0814" w:rsidR="00CC54E1" w:rsidRDefault="00CC54E1" w:rsidP="001A2FB8">
      <w:pPr>
        <w:rPr>
          <w:rFonts w:ascii="Tahoma" w:hAnsi="Tahoma" w:cs="Tahoma"/>
        </w:rPr>
      </w:pPr>
    </w:p>
    <w:p w14:paraId="573BE5BE" w14:textId="77777777" w:rsidR="00CC54E1" w:rsidRPr="001A2FB8" w:rsidRDefault="00CC54E1" w:rsidP="001A2FB8">
      <w:pPr>
        <w:rPr>
          <w:rFonts w:ascii="Tahoma" w:hAnsi="Tahoma" w:cs="Tahoma" w:hint="eastAsia"/>
        </w:rPr>
      </w:pPr>
    </w:p>
    <w:p w14:paraId="665A3589" w14:textId="08E45DBC" w:rsidR="0009407B" w:rsidRDefault="00457105" w:rsidP="00067C95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>int a=9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int *pa=&amp;a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int ad=*</w:t>
      </w:r>
      <w:proofErr w:type="gramStart"/>
      <w:r>
        <w:rPr>
          <w:rFonts w:ascii="Tahoma" w:hAnsi="Tahoma" w:cs="Tahoma"/>
        </w:rPr>
        <w:t>pa  b</w:t>
      </w:r>
      <w:proofErr w:type="gramEnd"/>
      <w:r>
        <w:rPr>
          <w:rFonts w:ascii="Tahoma" w:hAnsi="Tahoma" w:cs="Tahoma"/>
        </w:rPr>
        <w:t>=*&amp;b</w:t>
      </w:r>
    </w:p>
    <w:p w14:paraId="041BA2B0" w14:textId="77777777" w:rsidR="009A72A5" w:rsidRPr="009A72A5" w:rsidRDefault="009A72A5" w:rsidP="009A72A5">
      <w:pPr>
        <w:pStyle w:val="a3"/>
        <w:rPr>
          <w:rFonts w:ascii="Tahoma" w:hAnsi="Tahoma" w:cs="Tahoma"/>
        </w:rPr>
      </w:pPr>
    </w:p>
    <w:p w14:paraId="6352961D" w14:textId="0C55E7FB" w:rsidR="009A72A5" w:rsidRDefault="00F54E25" w:rsidP="00067C95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in</w:t>
      </w:r>
      <w:proofErr w:type="spellEnd"/>
      <w:r>
        <w:rPr>
          <w:rFonts w:ascii="Tahoma" w:hAnsi="Tahoma" w:cs="Tahoma"/>
        </w:rPr>
        <w:t xml:space="preserve"> ,</w:t>
      </w:r>
      <w:proofErr w:type="gram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cin.get</w:t>
      </w:r>
      <w:proofErr w:type="spellEnd"/>
      <w:r>
        <w:rPr>
          <w:rFonts w:ascii="Tahoma" w:hAnsi="Tahoma" w:cs="Tahoma"/>
        </w:rPr>
        <w:t xml:space="preserve">() , </w:t>
      </w:r>
      <w:proofErr w:type="spellStart"/>
      <w:r>
        <w:rPr>
          <w:rFonts w:ascii="Tahoma" w:hAnsi="Tahoma" w:cs="Tahoma"/>
        </w:rPr>
        <w:t>cin.getline</w:t>
      </w:r>
      <w:proofErr w:type="spellEnd"/>
      <w:r>
        <w:rPr>
          <w:rFonts w:ascii="Tahoma" w:hAnsi="Tahoma" w:cs="Tahoma"/>
        </w:rPr>
        <w:t xml:space="preserve">(); , </w:t>
      </w:r>
      <w:proofErr w:type="spellStart"/>
      <w:r>
        <w:rPr>
          <w:rFonts w:ascii="Tahoma" w:hAnsi="Tahoma" w:cs="Tahoma"/>
        </w:rPr>
        <w:t>getline</w:t>
      </w:r>
      <w:proofErr w:type="spellEnd"/>
      <w:r>
        <w:rPr>
          <w:rFonts w:ascii="Tahoma" w:hAnsi="Tahoma" w:cs="Tahoma"/>
        </w:rPr>
        <w:t>(</w:t>
      </w:r>
      <w:proofErr w:type="spellStart"/>
      <w:r>
        <w:rPr>
          <w:rFonts w:ascii="Tahoma" w:hAnsi="Tahoma" w:cs="Tahoma"/>
        </w:rPr>
        <w:t>cin</w:t>
      </w:r>
      <w:proofErr w:type="spellEnd"/>
      <w:r>
        <w:rPr>
          <w:rFonts w:ascii="Tahoma" w:hAnsi="Tahoma" w:cs="Tahoma"/>
        </w:rPr>
        <w:t>,?);</w:t>
      </w:r>
    </w:p>
    <w:p w14:paraId="23AEBC97" w14:textId="77777777" w:rsidR="008630CD" w:rsidRPr="008630CD" w:rsidRDefault="008630CD" w:rsidP="008630CD">
      <w:pPr>
        <w:pStyle w:val="a3"/>
        <w:rPr>
          <w:rFonts w:ascii="Tahoma" w:hAnsi="Tahoma" w:cs="Tahoma"/>
        </w:rPr>
      </w:pPr>
    </w:p>
    <w:p w14:paraId="56B12CE6" w14:textId="5BEB8C1F" w:rsidR="008630CD" w:rsidRDefault="008630CD" w:rsidP="008630CD">
      <w:pPr>
        <w:pStyle w:val="a3"/>
        <w:ind w:leftChars="0"/>
        <w:rPr>
          <w:rFonts w:ascii="Tahoma" w:hAnsi="Tahoma" w:cs="Tahoma"/>
        </w:rPr>
      </w:pPr>
      <w:proofErr w:type="spellStart"/>
      <w:r w:rsidRPr="008630CD">
        <w:rPr>
          <w:rFonts w:ascii="Tahoma" w:hAnsi="Tahoma" w:cs="Tahoma" w:hint="eastAsia"/>
        </w:rPr>
        <w:t>cin.get</w:t>
      </w:r>
      <w:proofErr w:type="spellEnd"/>
      <w:r w:rsidRPr="008630CD">
        <w:rPr>
          <w:rFonts w:ascii="Tahoma" w:hAnsi="Tahoma" w:cs="Tahoma" w:hint="eastAsia"/>
        </w:rPr>
        <w:t>(</w:t>
      </w:r>
      <w:proofErr w:type="spellStart"/>
      <w:r w:rsidRPr="008630CD">
        <w:rPr>
          <w:rFonts w:ascii="Tahoma" w:hAnsi="Tahoma" w:cs="Tahoma" w:hint="eastAsia"/>
        </w:rPr>
        <w:t>ch</w:t>
      </w:r>
      <w:proofErr w:type="spellEnd"/>
      <w:r w:rsidRPr="008630CD">
        <w:rPr>
          <w:rFonts w:ascii="Tahoma" w:hAnsi="Tahoma" w:cs="Tahoma" w:hint="eastAsia"/>
        </w:rPr>
        <w:t xml:space="preserve">);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8630CD">
        <w:rPr>
          <w:rFonts w:ascii="Tahoma" w:hAnsi="Tahoma" w:cs="Tahoma" w:hint="eastAsia"/>
        </w:rPr>
        <w:t>//</w:t>
      </w:r>
      <w:r w:rsidRPr="008630CD">
        <w:rPr>
          <w:rFonts w:ascii="Tahoma" w:hAnsi="Tahoma" w:cs="Tahoma" w:hint="eastAsia"/>
        </w:rPr>
        <w:t>或者</w:t>
      </w:r>
      <w:proofErr w:type="spellStart"/>
      <w:r w:rsidRPr="008630CD">
        <w:rPr>
          <w:rFonts w:ascii="Tahoma" w:hAnsi="Tahoma" w:cs="Tahoma" w:hint="eastAsia"/>
        </w:rPr>
        <w:t>ch</w:t>
      </w:r>
      <w:proofErr w:type="spellEnd"/>
      <w:r w:rsidRPr="008630CD">
        <w:rPr>
          <w:rFonts w:ascii="Tahoma" w:hAnsi="Tahoma" w:cs="Tahoma" w:hint="eastAsia"/>
        </w:rPr>
        <w:t>=</w:t>
      </w:r>
      <w:proofErr w:type="spellStart"/>
      <w:r w:rsidRPr="008630CD">
        <w:rPr>
          <w:rFonts w:ascii="Tahoma" w:hAnsi="Tahoma" w:cs="Tahoma" w:hint="eastAsia"/>
        </w:rPr>
        <w:t>cin.</w:t>
      </w:r>
      <w:proofErr w:type="gramStart"/>
      <w:r w:rsidRPr="008630CD">
        <w:rPr>
          <w:rFonts w:ascii="Tahoma" w:hAnsi="Tahoma" w:cs="Tahoma" w:hint="eastAsia"/>
        </w:rPr>
        <w:t>get</w:t>
      </w:r>
      <w:proofErr w:type="spellEnd"/>
      <w:r w:rsidRPr="008630CD">
        <w:rPr>
          <w:rFonts w:ascii="Tahoma" w:hAnsi="Tahoma" w:cs="Tahoma" w:hint="eastAsia"/>
        </w:rPr>
        <w:t>(</w:t>
      </w:r>
      <w:proofErr w:type="gramEnd"/>
      <w:r w:rsidRPr="008630CD">
        <w:rPr>
          <w:rFonts w:ascii="Tahoma" w:hAnsi="Tahoma" w:cs="Tahoma" w:hint="eastAsia"/>
        </w:rPr>
        <w:t>);</w:t>
      </w:r>
    </w:p>
    <w:p w14:paraId="29A2E03B" w14:textId="2B76EC59" w:rsidR="008630CD" w:rsidRDefault="008630CD" w:rsidP="008630CD">
      <w:pPr>
        <w:pStyle w:val="a3"/>
        <w:ind w:leftChars="0"/>
        <w:rPr>
          <w:rFonts w:ascii="Tahoma" w:hAnsi="Tahoma" w:cs="Tahoma"/>
        </w:rPr>
      </w:pPr>
      <w:proofErr w:type="spellStart"/>
      <w:r w:rsidRPr="008630CD">
        <w:rPr>
          <w:rFonts w:ascii="Tahoma" w:hAnsi="Tahoma" w:cs="Tahoma"/>
        </w:rPr>
        <w:t>cin.get</w:t>
      </w:r>
      <w:proofErr w:type="spellEnd"/>
      <w:r w:rsidRPr="008630CD">
        <w:rPr>
          <w:rFonts w:ascii="Tahoma" w:hAnsi="Tahoma" w:cs="Tahoma"/>
        </w:rPr>
        <w:t>(a,20</w:t>
      </w:r>
      <w:proofErr w:type="gramStart"/>
      <w:r w:rsidRPr="008630CD">
        <w:rPr>
          <w:rFonts w:ascii="Tahoma" w:hAnsi="Tahoma" w:cs="Tahoma"/>
        </w:rPr>
        <w:t>);</w:t>
      </w:r>
      <w:proofErr w:type="gramEnd"/>
    </w:p>
    <w:p w14:paraId="0CB18680" w14:textId="004D4C98" w:rsidR="00E71FAF" w:rsidRPr="008630CD" w:rsidRDefault="008630CD" w:rsidP="00E71FAF">
      <w:pPr>
        <w:pStyle w:val="a3"/>
        <w:rPr>
          <w:rFonts w:ascii="Tahoma" w:hAnsi="Tahoma" w:cs="Tahoma"/>
        </w:rPr>
      </w:pPr>
      <w:proofErr w:type="spellStart"/>
      <w:proofErr w:type="gramStart"/>
      <w:r w:rsidRPr="008630CD">
        <w:rPr>
          <w:rFonts w:ascii="Tahoma" w:hAnsi="Tahoma" w:cs="Tahoma" w:hint="eastAsia"/>
        </w:rPr>
        <w:t>cin.getline</w:t>
      </w:r>
      <w:proofErr w:type="spellEnd"/>
      <w:proofErr w:type="gramEnd"/>
      <w:r w:rsidRPr="008630CD">
        <w:rPr>
          <w:rFonts w:ascii="Tahoma" w:hAnsi="Tahoma" w:cs="Tahoma" w:hint="eastAsia"/>
        </w:rPr>
        <w:t>(m,5);</w:t>
      </w:r>
      <w:r w:rsidR="005B010D">
        <w:rPr>
          <w:rFonts w:ascii="Tahoma" w:hAnsi="Tahoma" w:cs="Tahoma" w:hint="eastAsia"/>
        </w:rPr>
        <w:t xml:space="preserve">  /</w:t>
      </w:r>
      <w:r w:rsidR="005B010D">
        <w:rPr>
          <w:rFonts w:ascii="Tahoma" w:hAnsi="Tahoma" w:cs="Tahoma"/>
        </w:rPr>
        <w:t>/</w:t>
      </w:r>
      <w:r w:rsidR="005B010D">
        <w:rPr>
          <w:rFonts w:ascii="Tahoma" w:hAnsi="Tahoma" w:cs="Tahoma" w:hint="eastAsia"/>
        </w:rPr>
        <w:t>c</w:t>
      </w:r>
      <w:r w:rsidR="005B010D">
        <w:rPr>
          <w:rFonts w:ascii="Tahoma" w:hAnsi="Tahoma" w:cs="Tahoma"/>
        </w:rPr>
        <w:t>har</w:t>
      </w:r>
    </w:p>
    <w:p w14:paraId="0C360CBC" w14:textId="43FEFD31" w:rsidR="00E71FAF" w:rsidRDefault="008630CD" w:rsidP="003008D0">
      <w:pPr>
        <w:pStyle w:val="a3"/>
        <w:rPr>
          <w:rFonts w:ascii="Tahoma" w:hAnsi="Tahoma" w:cs="Tahoma"/>
        </w:rPr>
      </w:pPr>
      <w:proofErr w:type="spellStart"/>
      <w:r w:rsidRPr="008630CD">
        <w:rPr>
          <w:rFonts w:ascii="Tahoma" w:hAnsi="Tahoma" w:cs="Tahoma"/>
        </w:rPr>
        <w:t>getline</w:t>
      </w:r>
      <w:proofErr w:type="spellEnd"/>
      <w:r w:rsidRPr="008630CD">
        <w:rPr>
          <w:rFonts w:ascii="Tahoma" w:hAnsi="Tahoma" w:cs="Tahoma"/>
        </w:rPr>
        <w:t>(</w:t>
      </w:r>
      <w:proofErr w:type="spellStart"/>
      <w:proofErr w:type="gramStart"/>
      <w:r w:rsidRPr="008630CD">
        <w:rPr>
          <w:rFonts w:ascii="Tahoma" w:hAnsi="Tahoma" w:cs="Tahoma"/>
        </w:rPr>
        <w:t>cin,</w:t>
      </w:r>
      <w:r w:rsidR="005B010D">
        <w:rPr>
          <w:rFonts w:ascii="Tahoma" w:hAnsi="Tahoma" w:cs="Tahoma"/>
        </w:rPr>
        <w:t>char</w:t>
      </w:r>
      <w:proofErr w:type="spellEnd"/>
      <w:proofErr w:type="gramEnd"/>
      <w:r w:rsidRPr="008630CD">
        <w:rPr>
          <w:rFonts w:ascii="Tahoma" w:hAnsi="Tahoma" w:cs="Tahoma"/>
        </w:rPr>
        <w:t>);</w:t>
      </w:r>
    </w:p>
    <w:p w14:paraId="559CAFD2" w14:textId="77777777" w:rsidR="00B10F1A" w:rsidRDefault="00B10F1A" w:rsidP="00B10F1A">
      <w:pPr>
        <w:pStyle w:val="a3"/>
        <w:numPr>
          <w:ilvl w:val="0"/>
          <w:numId w:val="3"/>
        </w:numPr>
        <w:ind w:leftChars="0"/>
        <w:rPr>
          <w:rFonts w:ascii="Tahoma" w:hAnsi="Tahoma" w:cs="Tahoma"/>
        </w:rPr>
      </w:pPr>
      <w:proofErr w:type="spellStart"/>
      <w:r>
        <w:rPr>
          <w:rFonts w:ascii="Tahoma" w:hAnsi="Tahoma" w:cs="Tahoma" w:hint="eastAsia"/>
        </w:rPr>
        <w:t>c</w:t>
      </w:r>
      <w:r>
        <w:rPr>
          <w:rFonts w:ascii="Tahoma" w:hAnsi="Tahoma" w:cs="Tahoma"/>
        </w:rPr>
        <w:t>in</w:t>
      </w:r>
      <w:proofErr w:type="spellEnd"/>
      <w:r>
        <w:rPr>
          <w:rFonts w:ascii="Tahoma" w:hAnsi="Tahoma" w:cs="Tahoma"/>
        </w:rPr>
        <w:t xml:space="preserve"> </w:t>
      </w:r>
    </w:p>
    <w:p w14:paraId="7711F469" w14:textId="77777777" w:rsidR="00B10F1A" w:rsidRPr="005A0A91" w:rsidRDefault="00B10F1A" w:rsidP="00B10F1A">
      <w:pPr>
        <w:ind w:firstLine="480"/>
        <w:rPr>
          <w:rFonts w:ascii="Tahoma" w:hAnsi="Tahoma" w:cs="Tahoma" w:hint="eastAsia"/>
        </w:rPr>
      </w:pPr>
      <w:proofErr w:type="spellStart"/>
      <w:r w:rsidRPr="00D60301">
        <w:rPr>
          <w:rFonts w:ascii="Tahoma" w:hAnsi="Tahoma" w:cs="Tahoma"/>
        </w:rPr>
        <w:t>cin.get</w:t>
      </w:r>
      <w:proofErr w:type="spellEnd"/>
      <w:r w:rsidRPr="00D60301">
        <w:rPr>
          <w:rFonts w:ascii="Tahoma" w:hAnsi="Tahoma" w:cs="Tahoma"/>
        </w:rPr>
        <w:t>()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可接受空格</w:t>
      </w:r>
    </w:p>
    <w:p w14:paraId="28440C68" w14:textId="77777777" w:rsidR="00B10F1A" w:rsidRPr="00B10F1A" w:rsidRDefault="00B10F1A" w:rsidP="003008D0">
      <w:pPr>
        <w:pStyle w:val="a3"/>
        <w:rPr>
          <w:rFonts w:ascii="Tahoma" w:hAnsi="Tahoma" w:cs="Tahoma" w:hint="eastAsia"/>
        </w:rPr>
      </w:pPr>
    </w:p>
    <w:p w14:paraId="1310294C" w14:textId="41FA638B" w:rsidR="00323EBC" w:rsidRPr="00ED7569" w:rsidRDefault="00323EBC" w:rsidP="00ED7569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數字文字轉換</w:t>
      </w:r>
    </w:p>
    <w:p w14:paraId="072D6E3E" w14:textId="2FEB435D" w:rsidR="00323EBC" w:rsidRDefault="00323EBC" w:rsidP="00323EBC">
      <w:pPr>
        <w:ind w:left="480"/>
        <w:rPr>
          <w:rFonts w:ascii="Tahoma" w:hAnsi="Tahoma" w:cs="Tahoma"/>
        </w:rPr>
      </w:pPr>
      <w:r>
        <w:rPr>
          <w:rFonts w:ascii="Tahoma" w:hAnsi="Tahoma" w:cs="Tahoma"/>
        </w:rPr>
        <w:t>#</w:t>
      </w:r>
      <w:r>
        <w:rPr>
          <w:rFonts w:ascii="Tahoma" w:hAnsi="Tahoma" w:cs="Tahoma" w:hint="eastAsia"/>
        </w:rPr>
        <w:t>i</w:t>
      </w:r>
      <w:r>
        <w:rPr>
          <w:rFonts w:ascii="Tahoma" w:hAnsi="Tahoma" w:cs="Tahoma"/>
        </w:rPr>
        <w:t>nclude&lt;sstream&gt;</w:t>
      </w:r>
    </w:p>
    <w:p w14:paraId="6F84250B" w14:textId="46CB42B3" w:rsidR="00323EBC" w:rsidRDefault="00323EBC" w:rsidP="00323EBC">
      <w:pPr>
        <w:ind w:left="480"/>
        <w:rPr>
          <w:rFonts w:ascii="Tahoma" w:hAnsi="Tahoma" w:cs="Tahoma"/>
        </w:rPr>
      </w:pPr>
      <w:proofErr w:type="spellStart"/>
      <w:r>
        <w:rPr>
          <w:rFonts w:ascii="Tahoma" w:hAnsi="Tahoma" w:cs="Tahoma" w:hint="eastAsia"/>
        </w:rPr>
        <w:t>s</w:t>
      </w:r>
      <w:r>
        <w:rPr>
          <w:rFonts w:ascii="Tahoma" w:hAnsi="Tahoma" w:cs="Tahoma"/>
        </w:rPr>
        <w:t>tringstream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b;</w:t>
      </w:r>
      <w:proofErr w:type="gramEnd"/>
    </w:p>
    <w:p w14:paraId="7ECA993A" w14:textId="2E2BDC28" w:rsidR="00323EBC" w:rsidRDefault="00323EBC" w:rsidP="00323EBC">
      <w:pPr>
        <w:ind w:left="480"/>
        <w:rPr>
          <w:rFonts w:ascii="Tahoma" w:hAnsi="Tahoma" w:cs="Tahoma"/>
        </w:rPr>
      </w:pPr>
      <w:r>
        <w:rPr>
          <w:rFonts w:ascii="Tahoma" w:hAnsi="Tahoma" w:cs="Tahoma" w:hint="eastAsia"/>
        </w:rPr>
        <w:t>b</w:t>
      </w:r>
      <w:r>
        <w:rPr>
          <w:rFonts w:ascii="Tahoma" w:hAnsi="Tahoma" w:cs="Tahoma"/>
        </w:rPr>
        <w:t>&lt;&lt; (int</w:t>
      </w:r>
      <w:proofErr w:type="gramStart"/>
      <w:r>
        <w:rPr>
          <w:rFonts w:ascii="Tahoma" w:hAnsi="Tahoma" w:cs="Tahoma"/>
        </w:rPr>
        <w:t>)</w:t>
      </w:r>
      <w:r w:rsidR="00784C07">
        <w:rPr>
          <w:rFonts w:ascii="Tahoma" w:hAnsi="Tahoma" w:cs="Tahoma"/>
        </w:rPr>
        <w:t>;</w:t>
      </w:r>
      <w:proofErr w:type="gramEnd"/>
    </w:p>
    <w:p w14:paraId="3A3DEFE5" w14:textId="77777777" w:rsidR="0068153E" w:rsidRDefault="00784C07" w:rsidP="0068153E">
      <w:pPr>
        <w:ind w:left="480"/>
        <w:rPr>
          <w:rFonts w:ascii="Tahoma" w:hAnsi="Tahoma" w:cs="Tahoma"/>
        </w:rPr>
      </w:pPr>
      <w:r>
        <w:rPr>
          <w:rFonts w:ascii="Tahoma" w:hAnsi="Tahoma" w:cs="Tahoma"/>
        </w:rPr>
        <w:t>b&gt;&gt;(string</w:t>
      </w:r>
      <w:proofErr w:type="gramStart"/>
      <w:r>
        <w:rPr>
          <w:rFonts w:ascii="Tahoma" w:hAnsi="Tahoma" w:cs="Tahoma"/>
        </w:rPr>
        <w:t>);</w:t>
      </w:r>
      <w:proofErr w:type="gramEnd"/>
      <w:r w:rsidR="0068153E" w:rsidRPr="0068153E">
        <w:rPr>
          <w:rFonts w:ascii="Tahoma" w:hAnsi="Tahoma" w:cs="Tahoma"/>
        </w:rPr>
        <w:t xml:space="preserve"> </w:t>
      </w:r>
    </w:p>
    <w:p w14:paraId="42625D00" w14:textId="7528EA19" w:rsidR="00784C07" w:rsidRDefault="0068153E" w:rsidP="0068153E">
      <w:pPr>
        <w:ind w:left="48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b</w:t>
      </w:r>
      <w:r w:rsidRPr="0068153E">
        <w:rPr>
          <w:rFonts w:ascii="Tahoma" w:hAnsi="Tahoma" w:cs="Tahoma"/>
        </w:rPr>
        <w:t>.str</w:t>
      </w:r>
      <w:proofErr w:type="spellEnd"/>
      <w:r w:rsidRPr="0068153E">
        <w:rPr>
          <w:rFonts w:ascii="Tahoma" w:hAnsi="Tahoma" w:cs="Tahoma"/>
        </w:rPr>
        <w:t>(</w:t>
      </w:r>
      <w:proofErr w:type="gramEnd"/>
      <w:r w:rsidRPr="0068153E">
        <w:rPr>
          <w:rFonts w:ascii="Tahoma" w:hAnsi="Tahoma" w:cs="Tahoma"/>
        </w:rPr>
        <w:t>"")</w:t>
      </w:r>
    </w:p>
    <w:p w14:paraId="02B9E3DE" w14:textId="660B7D5F" w:rsidR="00784C07" w:rsidRDefault="00784C07" w:rsidP="00323EBC">
      <w:pPr>
        <w:ind w:left="480"/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 w:hint="eastAsia"/>
        </w:rPr>
        <w:t>b</w:t>
      </w:r>
      <w:r>
        <w:rPr>
          <w:rFonts w:ascii="Tahoma" w:hAnsi="Tahoma" w:cs="Tahoma"/>
        </w:rPr>
        <w:t>.clear</w:t>
      </w:r>
      <w:proofErr w:type="spellEnd"/>
      <w:proofErr w:type="gramEnd"/>
      <w:r>
        <w:rPr>
          <w:rFonts w:ascii="Tahoma" w:hAnsi="Tahoma" w:cs="Tahoma"/>
        </w:rPr>
        <w:t>();</w:t>
      </w:r>
    </w:p>
    <w:p w14:paraId="61D58DCF" w14:textId="5BA08C60" w:rsidR="0068153E" w:rsidRDefault="0068153E" w:rsidP="0068153E">
      <w:pPr>
        <w:rPr>
          <w:rFonts w:ascii="Tahoma" w:hAnsi="Tahoma" w:cs="Tahoma"/>
        </w:rPr>
      </w:pPr>
    </w:p>
    <w:p w14:paraId="393628AD" w14:textId="1A3FF951" w:rsidR="0068153E" w:rsidRDefault="0068153E" w:rsidP="0068153E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字串分割</w:t>
      </w:r>
    </w:p>
    <w:p w14:paraId="2A40FB4C" w14:textId="77777777" w:rsidR="0068153E" w:rsidRPr="0068153E" w:rsidRDefault="0068153E" w:rsidP="0068153E">
      <w:pPr>
        <w:pStyle w:val="a3"/>
        <w:ind w:leftChars="0"/>
        <w:rPr>
          <w:rFonts w:ascii="Tahoma" w:hAnsi="Tahoma" w:cs="Tahoma"/>
        </w:rPr>
      </w:pPr>
      <w:r w:rsidRPr="0068153E">
        <w:rPr>
          <w:rFonts w:ascii="Tahoma" w:hAnsi="Tahoma" w:cs="Tahoma"/>
        </w:rPr>
        <w:t>#</w:t>
      </w:r>
      <w:r w:rsidRPr="0068153E">
        <w:rPr>
          <w:rFonts w:ascii="Tahoma" w:hAnsi="Tahoma" w:cs="Tahoma" w:hint="eastAsia"/>
        </w:rPr>
        <w:t>i</w:t>
      </w:r>
      <w:r w:rsidRPr="0068153E">
        <w:rPr>
          <w:rFonts w:ascii="Tahoma" w:hAnsi="Tahoma" w:cs="Tahoma"/>
        </w:rPr>
        <w:t>nclude&lt;sstream&gt;</w:t>
      </w:r>
    </w:p>
    <w:p w14:paraId="19F56482" w14:textId="77777777" w:rsidR="0068153E" w:rsidRPr="0068153E" w:rsidRDefault="0068153E" w:rsidP="0068153E">
      <w:pPr>
        <w:pStyle w:val="a3"/>
        <w:ind w:leftChars="0"/>
        <w:rPr>
          <w:rFonts w:ascii="Tahoma" w:hAnsi="Tahoma" w:cs="Tahoma"/>
        </w:rPr>
      </w:pPr>
      <w:proofErr w:type="spellStart"/>
      <w:r w:rsidRPr="0068153E">
        <w:rPr>
          <w:rFonts w:ascii="Tahoma" w:hAnsi="Tahoma" w:cs="Tahoma" w:hint="eastAsia"/>
        </w:rPr>
        <w:t>s</w:t>
      </w:r>
      <w:r w:rsidRPr="0068153E">
        <w:rPr>
          <w:rFonts w:ascii="Tahoma" w:hAnsi="Tahoma" w:cs="Tahoma"/>
        </w:rPr>
        <w:t>tringstream</w:t>
      </w:r>
      <w:proofErr w:type="spellEnd"/>
      <w:r w:rsidRPr="0068153E">
        <w:rPr>
          <w:rFonts w:ascii="Tahoma" w:hAnsi="Tahoma" w:cs="Tahoma"/>
        </w:rPr>
        <w:t xml:space="preserve"> </w:t>
      </w:r>
      <w:proofErr w:type="gramStart"/>
      <w:r w:rsidRPr="0068153E">
        <w:rPr>
          <w:rFonts w:ascii="Tahoma" w:hAnsi="Tahoma" w:cs="Tahoma"/>
        </w:rPr>
        <w:t>b;</w:t>
      </w:r>
      <w:proofErr w:type="gramEnd"/>
    </w:p>
    <w:p w14:paraId="4CAC7EE9" w14:textId="6D5DA235" w:rsidR="0068153E" w:rsidRDefault="0068153E" w:rsidP="0068153E">
      <w:pPr>
        <w:ind w:left="480"/>
        <w:rPr>
          <w:rFonts w:ascii="Tahoma" w:hAnsi="Tahoma" w:cs="Tahoma"/>
        </w:rPr>
      </w:pPr>
      <w:r>
        <w:rPr>
          <w:rFonts w:ascii="Tahoma" w:hAnsi="Tahoma" w:cs="Tahoma" w:hint="eastAsia"/>
        </w:rPr>
        <w:t>b</w:t>
      </w:r>
      <w:r>
        <w:rPr>
          <w:rFonts w:ascii="Tahoma" w:hAnsi="Tahoma" w:cs="Tahoma"/>
        </w:rPr>
        <w:t>&lt;&lt; (</w:t>
      </w:r>
      <w:r>
        <w:rPr>
          <w:rFonts w:ascii="Tahoma" w:hAnsi="Tahoma" w:cs="Tahoma" w:hint="eastAsia"/>
        </w:rPr>
        <w:t>s</w:t>
      </w:r>
      <w:r>
        <w:rPr>
          <w:rFonts w:ascii="Tahoma" w:hAnsi="Tahoma" w:cs="Tahoma"/>
        </w:rPr>
        <w:t>tring</w:t>
      </w:r>
      <w:proofErr w:type="gramStart"/>
      <w:r>
        <w:rPr>
          <w:rFonts w:ascii="Tahoma" w:hAnsi="Tahoma" w:cs="Tahoma"/>
        </w:rPr>
        <w:t>);</w:t>
      </w:r>
      <w:proofErr w:type="gramEnd"/>
    </w:p>
    <w:p w14:paraId="234C53C5" w14:textId="1C816810" w:rsidR="0068153E" w:rsidRDefault="0068153E" w:rsidP="0068153E">
      <w:pPr>
        <w:ind w:left="480"/>
        <w:rPr>
          <w:rFonts w:ascii="Tahoma" w:hAnsi="Tahoma" w:cs="Tahoma"/>
        </w:rPr>
      </w:pPr>
      <w:r>
        <w:rPr>
          <w:rFonts w:ascii="Tahoma" w:hAnsi="Tahoma" w:cs="Tahoma" w:hint="eastAsia"/>
        </w:rPr>
        <w:t>w</w:t>
      </w:r>
      <w:r>
        <w:rPr>
          <w:rFonts w:ascii="Tahoma" w:hAnsi="Tahoma" w:cs="Tahoma"/>
        </w:rPr>
        <w:t>hile(</w:t>
      </w:r>
      <w:r w:rsidRPr="0068153E">
        <w:rPr>
          <w:rFonts w:ascii="Tahoma" w:hAnsi="Tahoma" w:cs="Tahoma"/>
        </w:rPr>
        <w:t>b&gt;&gt;(string)</w:t>
      </w:r>
      <w:r>
        <w:rPr>
          <w:rFonts w:ascii="Tahoma" w:hAnsi="Tahoma" w:cs="Tahoma"/>
        </w:rPr>
        <w:t>) //</w:t>
      </w:r>
      <w:r>
        <w:rPr>
          <w:rFonts w:ascii="Tahoma" w:hAnsi="Tahoma" w:cs="Tahoma" w:hint="eastAsia"/>
        </w:rPr>
        <w:t>分次流出</w:t>
      </w:r>
    </w:p>
    <w:p w14:paraId="5F7E2B69" w14:textId="2BBC92B9" w:rsidR="0068153E" w:rsidRDefault="0068153E" w:rsidP="0068153E">
      <w:pPr>
        <w:ind w:left="480"/>
        <w:rPr>
          <w:rFonts w:ascii="Tahoma" w:hAnsi="Tahoma" w:cs="Tahoma"/>
        </w:rPr>
      </w:pPr>
      <w:r>
        <w:rPr>
          <w:rFonts w:ascii="Tahoma" w:hAnsi="Tahoma" w:cs="Tahoma" w:hint="eastAsia"/>
        </w:rPr>
        <w:t>{</w:t>
      </w:r>
    </w:p>
    <w:p w14:paraId="7C5586CA" w14:textId="6579C4B5" w:rsidR="0068153E" w:rsidRDefault="008A1D62" w:rsidP="0068153E">
      <w:pPr>
        <w:ind w:left="48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 w:hint="eastAsia"/>
        </w:rPr>
        <w:t>/</w:t>
      </w:r>
      <w:r>
        <w:rPr>
          <w:rFonts w:ascii="Tahoma" w:hAnsi="Tahoma" w:cs="Tahoma"/>
        </w:rPr>
        <w:t>/</w:t>
      </w:r>
      <w:r>
        <w:rPr>
          <w:rFonts w:ascii="Tahoma" w:hAnsi="Tahoma" w:cs="Tahoma" w:hint="eastAsia"/>
        </w:rPr>
        <w:t>儲存的字元</w:t>
      </w:r>
    </w:p>
    <w:p w14:paraId="081D3AA9" w14:textId="6E3EA8B1" w:rsidR="00572640" w:rsidRPr="00572640" w:rsidRDefault="0068153E" w:rsidP="00DD057F">
      <w:pPr>
        <w:ind w:left="480"/>
        <w:rPr>
          <w:rFonts w:ascii="Tahoma" w:hAnsi="Tahoma" w:cs="Tahoma"/>
        </w:rPr>
      </w:pPr>
      <w:r>
        <w:rPr>
          <w:rFonts w:ascii="Tahoma" w:hAnsi="Tahoma" w:cs="Tahoma" w:hint="eastAsia"/>
        </w:rPr>
        <w:t>}</w:t>
      </w:r>
    </w:p>
    <w:p w14:paraId="0D273472" w14:textId="4096274E" w:rsidR="00572640" w:rsidRDefault="00000000" w:rsidP="00572640">
      <w:pPr>
        <w:ind w:left="480"/>
        <w:rPr>
          <w:rFonts w:ascii="Tahoma" w:hAnsi="Tahoma" w:cs="Tahoma"/>
        </w:rPr>
      </w:pPr>
      <w:hyperlink r:id="rId8" w:history="1">
        <w:r w:rsidR="00572640" w:rsidRPr="00881E06">
          <w:rPr>
            <w:rStyle w:val="a8"/>
            <w:rFonts w:ascii="Tahoma" w:hAnsi="Tahoma" w:cs="Tahoma"/>
          </w:rPr>
          <w:t>http://sd12582000.weebly.com/370963385326684/gpe2011-03-23</w:t>
        </w:r>
      </w:hyperlink>
      <w:r w:rsidR="00572640">
        <w:rPr>
          <w:rFonts w:ascii="Tahoma" w:hAnsi="Tahoma" w:cs="Tahoma" w:hint="eastAsia"/>
        </w:rPr>
        <w:t xml:space="preserve"> </w:t>
      </w:r>
      <w:r w:rsidR="00572640">
        <w:rPr>
          <w:rFonts w:ascii="Tahoma" w:hAnsi="Tahoma" w:cs="Tahoma" w:hint="eastAsia"/>
        </w:rPr>
        <w:t>題目分析</w:t>
      </w:r>
    </w:p>
    <w:p w14:paraId="5B6EA6DD" w14:textId="77777777" w:rsidR="00C61963" w:rsidRDefault="00C61963" w:rsidP="00572640">
      <w:pPr>
        <w:ind w:left="480"/>
        <w:rPr>
          <w:rFonts w:ascii="Tahoma" w:hAnsi="Tahoma" w:cs="Tahoma"/>
        </w:rPr>
      </w:pPr>
    </w:p>
    <w:p w14:paraId="135E58C0" w14:textId="77777777" w:rsidR="00880869" w:rsidRDefault="00880869" w:rsidP="00880869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&lt;</w:t>
      </w:r>
      <w:proofErr w:type="spellStart"/>
      <w:r>
        <w:rPr>
          <w:rFonts w:ascii="Tahoma" w:hAnsi="Tahoma" w:cs="Tahoma" w:hint="eastAsia"/>
        </w:rPr>
        <w:t>s</w:t>
      </w:r>
      <w:r>
        <w:rPr>
          <w:rFonts w:ascii="Tahoma" w:hAnsi="Tahoma" w:cs="Tahoma"/>
        </w:rPr>
        <w:t>stream</w:t>
      </w:r>
      <w:proofErr w:type="spellEnd"/>
      <w:r>
        <w:rPr>
          <w:rFonts w:ascii="Tahoma" w:hAnsi="Tahoma" w:cs="Tahoma" w:hint="eastAsia"/>
        </w:rPr>
        <w:t>&gt;</w:t>
      </w:r>
    </w:p>
    <w:p w14:paraId="257F7559" w14:textId="77777777" w:rsidR="00880869" w:rsidRDefault="00880869" w:rsidP="00880869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stringstream</w:t>
      </w:r>
      <w:proofErr w:type="spellEnd"/>
      <w:r>
        <w:rPr>
          <w:rFonts w:ascii="Tahoma" w:hAnsi="Tahoma" w:cs="Tahoma"/>
        </w:rPr>
        <w:t xml:space="preserve"> (</w:t>
      </w:r>
      <w:proofErr w:type="spellStart"/>
      <w:r>
        <w:rPr>
          <w:rFonts w:ascii="Tahoma" w:hAnsi="Tahoma" w:cs="Tahoma"/>
        </w:rPr>
        <w:t>ostringstream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 w:hint="eastAsia"/>
        </w:rPr>
        <w:t>和</w:t>
      </w:r>
      <w:r>
        <w:rPr>
          <w:rFonts w:ascii="Tahoma" w:hAnsi="Tahoma" w:cs="Tahoma" w:hint="eastAsia"/>
        </w:rPr>
        <w:t xml:space="preserve"> </w:t>
      </w:r>
      <w:proofErr w:type="spellStart"/>
      <w:r>
        <w:rPr>
          <w:rFonts w:ascii="Tahoma" w:hAnsi="Tahoma" w:cs="Tahoma" w:hint="eastAsia"/>
        </w:rPr>
        <w:t>istringstream</w:t>
      </w:r>
      <w:proofErr w:type="spellEnd"/>
      <w:r>
        <w:rPr>
          <w:rFonts w:ascii="Tahoma" w:hAnsi="Tahoma" w:cs="Tahoma" w:hint="eastAsia"/>
        </w:rPr>
        <w:t>的綜合</w:t>
      </w:r>
      <w:r>
        <w:rPr>
          <w:rFonts w:ascii="Tahoma" w:hAnsi="Tahoma" w:cs="Tahoma"/>
        </w:rPr>
        <w:t>)</w:t>
      </w:r>
    </w:p>
    <w:p w14:paraId="25C5A8A2" w14:textId="77777777" w:rsidR="00880869" w:rsidRDefault="00880869" w:rsidP="00880869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istringstream</w:t>
      </w:r>
      <w:proofErr w:type="spellEnd"/>
    </w:p>
    <w:p w14:paraId="2AE30567" w14:textId="77777777" w:rsidR="00880869" w:rsidRDefault="00880869" w:rsidP="00880869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proofErr w:type="spellStart"/>
      <w:r>
        <w:rPr>
          <w:rFonts w:ascii="Tahoma" w:hAnsi="Tahoma" w:cs="Tahoma" w:hint="eastAsia"/>
        </w:rPr>
        <w:t>o</w:t>
      </w:r>
      <w:r>
        <w:rPr>
          <w:rFonts w:ascii="Tahoma" w:hAnsi="Tahoma" w:cs="Tahoma"/>
        </w:rPr>
        <w:t>stringstream</w:t>
      </w:r>
      <w:proofErr w:type="spellEnd"/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把各種資料輸入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合併成字串輸出</w:t>
      </w:r>
    </w:p>
    <w:p w14:paraId="6252FCE2" w14:textId="77777777" w:rsidR="00880869" w:rsidRDefault="00880869" w:rsidP="00880869">
      <w:pPr>
        <w:pStyle w:val="a3"/>
        <w:numPr>
          <w:ilvl w:val="2"/>
          <w:numId w:val="2"/>
        </w:numPr>
        <w:ind w:leftChars="0"/>
        <w:rPr>
          <w:rFonts w:ascii="Tahoma" w:hAnsi="Tahoma" w:cs="Tahoma"/>
        </w:rPr>
      </w:pPr>
    </w:p>
    <w:p w14:paraId="24BC5A59" w14:textId="77777777" w:rsidR="00880869" w:rsidRPr="001B424D" w:rsidRDefault="00880869" w:rsidP="00880869">
      <w:pPr>
        <w:widowControl/>
        <w:shd w:val="clear" w:color="auto" w:fill="1E1E1E"/>
        <w:spacing w:line="285" w:lineRule="atLeast"/>
        <w:ind w:leftChars="400" w:left="960" w:firstLine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1B42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ostringstream</w:t>
      </w:r>
      <w:proofErr w:type="spellEnd"/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68E2BF8D" w14:textId="77777777" w:rsidR="00880869" w:rsidRPr="001B424D" w:rsidRDefault="00880869" w:rsidP="00880869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B42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5DDB7F67" w14:textId="77777777" w:rsidR="00880869" w:rsidRPr="001B424D" w:rsidRDefault="00880869" w:rsidP="00880869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B424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8B383EF" w14:textId="77777777" w:rsidR="00880869" w:rsidRPr="001B424D" w:rsidRDefault="00880869" w:rsidP="00880869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B424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9D948C8" w14:textId="77777777" w:rsidR="00880869" w:rsidRPr="001B424D" w:rsidRDefault="00880869" w:rsidP="00880869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&lt;&lt;a&lt;&lt;c&lt;&lt;</w:t>
      </w:r>
      <w:proofErr w:type="gramStart"/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h;</w:t>
      </w:r>
      <w:proofErr w:type="gramEnd"/>
    </w:p>
    <w:p w14:paraId="0524B424" w14:textId="0E7F2C72" w:rsidR="00C61963" w:rsidRPr="00B10F1A" w:rsidRDefault="00880869" w:rsidP="00B10F1A">
      <w:pPr>
        <w:widowControl/>
        <w:shd w:val="clear" w:color="auto" w:fill="1E1E1E"/>
        <w:spacing w:line="285" w:lineRule="atLeast"/>
        <w:ind w:leftChars="400" w:left="960"/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</w:pP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proofErr w:type="spell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proofErr w:type="spellEnd"/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8086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 xml:space="preserve"> </w:t>
      </w:r>
      <w:proofErr w:type="spellStart"/>
      <w:proofErr w:type="gramStart"/>
      <w:r w:rsidRPr="001B424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B424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</w:t>
      </w:r>
      <w:proofErr w:type="spellEnd"/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1B424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3CBB436" w14:textId="0505F66A" w:rsidR="00880869" w:rsidRDefault="005A0A91" w:rsidP="005A0A91">
      <w:pPr>
        <w:pStyle w:val="a3"/>
        <w:numPr>
          <w:ilvl w:val="0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遍歷</w:t>
      </w:r>
      <w:r>
        <w:rPr>
          <w:rFonts w:ascii="Tahoma" w:hAnsi="Tahoma" w:cs="Tahoma" w:hint="eastAsia"/>
        </w:rPr>
        <w:t xml:space="preserve"> </w:t>
      </w:r>
      <w:r>
        <w:rPr>
          <w:rFonts w:ascii="Tahoma" w:hAnsi="Tahoma" w:cs="Tahoma" w:hint="eastAsia"/>
        </w:rPr>
        <w:t>簡潔寫法</w:t>
      </w:r>
    </w:p>
    <w:p w14:paraId="50CAF422" w14:textId="77777777" w:rsidR="00BC42CB" w:rsidRDefault="00BC42CB" w:rsidP="00BC42CB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</w:p>
    <w:p w14:paraId="3878AC86" w14:textId="29AD0764" w:rsidR="005A0A91" w:rsidRPr="005A0A91" w:rsidRDefault="005A0A91" w:rsidP="005A0A91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0A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5A0A9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{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A0A9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};</w:t>
      </w:r>
    </w:p>
    <w:p w14:paraId="0FB184FD" w14:textId="505C4F08" w:rsidR="005A0A91" w:rsidRDefault="005A0A91" w:rsidP="005A0A91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A0A9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A0A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A0A9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5A0A9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&amp;y : x ) {</w:t>
      </w:r>
      <w:proofErr w:type="spell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c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</w:t>
      </w:r>
      <w:proofErr w:type="spell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&lt;&lt;y&lt;&lt;</w:t>
      </w:r>
      <w:proofErr w:type="gramStart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”</w:t>
      </w:r>
      <w:proofErr w:type="gram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”</w:t>
      </w:r>
      <w:proofErr w:type="gram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}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x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要遍歷的容器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v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ector,map</w:t>
      </w:r>
      <w:proofErr w:type="spellEnd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…</w:t>
      </w:r>
    </w:p>
    <w:p w14:paraId="63762F05" w14:textId="2B0AFDAE" w:rsidR="00DD057F" w:rsidRPr="009C57C6" w:rsidRDefault="000B383A" w:rsidP="009C57C6">
      <w:pPr>
        <w:pStyle w:val="a3"/>
        <w:widowControl/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C586C0"/>
          <w:kern w:val="0"/>
          <w:sz w:val="21"/>
          <w:szCs w:val="21"/>
        </w:rPr>
        <w:tab/>
        <w:t>//y</w:t>
      </w:r>
      <w:r>
        <w:rPr>
          <w:rFonts w:ascii="Consolas" w:eastAsia="新細明體" w:hAnsi="Consolas" w:cs="新細明體" w:hint="eastAsia"/>
          <w:color w:val="C586C0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C586C0"/>
          <w:kern w:val="0"/>
          <w:sz w:val="21"/>
          <w:szCs w:val="21"/>
        </w:rPr>
        <w:t>&amp;</w:t>
      </w:r>
      <w:r>
        <w:rPr>
          <w:rFonts w:ascii="Consolas" w:eastAsia="新細明體" w:hAnsi="Consolas" w:cs="新細明體" w:hint="eastAsia"/>
          <w:color w:val="C586C0"/>
          <w:kern w:val="0"/>
          <w:sz w:val="21"/>
          <w:szCs w:val="21"/>
        </w:rPr>
        <w:t>可以省略</w:t>
      </w:r>
    </w:p>
    <w:p w14:paraId="39D7171C" w14:textId="71B8DB5F" w:rsidR="00BC42CB" w:rsidRDefault="00BC42CB" w:rsidP="00BC42CB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進階</w:t>
      </w:r>
    </w:p>
    <w:p w14:paraId="554CADDD" w14:textId="1B1604A4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42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BC42C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]={{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},{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},{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BC42C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}};</w:t>
      </w:r>
    </w:p>
    <w:p w14:paraId="79B6D23F" w14:textId="71119D1E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C42C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 </w:t>
      </w:r>
      <w:r w:rsidRPr="00BC42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42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&amp;n :a)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&amp;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省略會噴錯</w:t>
      </w:r>
    </w:p>
    <w:p w14:paraId="75ACA85B" w14:textId="77777777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{</w:t>
      </w:r>
    </w:p>
    <w:p w14:paraId="7BC3936E" w14:textId="67D2C3B5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BC42C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C42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C42C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auto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&amp;t :n)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//t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&amp;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可以省略</w:t>
      </w:r>
    </w:p>
    <w:p w14:paraId="18FBE437" w14:textId="77777777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{</w:t>
      </w:r>
    </w:p>
    <w:p w14:paraId="126ED232" w14:textId="77777777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&lt;&lt;t&lt;&lt;</w:t>
      </w:r>
      <w:r w:rsidRPr="00BC42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proofErr w:type="gramStart"/>
      <w:r w:rsidRPr="00BC42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40829531" w14:textId="77777777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6CA24826" w14:textId="07EDBA7C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cout</w:t>
      </w:r>
      <w:proofErr w:type="spellEnd"/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BC42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42C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proofErr w:type="gramStart"/>
      <w:r w:rsidRPr="00BC42C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proofErr w:type="gramEnd"/>
    </w:p>
    <w:p w14:paraId="28B6C15B" w14:textId="77777777" w:rsidR="00BC42CB" w:rsidRPr="00BC42CB" w:rsidRDefault="00BC42CB" w:rsidP="00BC42C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C42C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12098097" w14:textId="0C50D99A" w:rsidR="00BC42CB" w:rsidRPr="00BC42CB" w:rsidRDefault="00BC42CB" w:rsidP="00BC42CB">
      <w:pPr>
        <w:pStyle w:val="a3"/>
        <w:ind w:leftChars="0" w:left="960"/>
        <w:rPr>
          <w:rFonts w:ascii="Tahoma" w:hAnsi="Tahoma" w:cs="Tahoma"/>
        </w:rPr>
      </w:pPr>
      <w:r>
        <w:rPr>
          <w:rFonts w:ascii="Tahoma" w:hAnsi="Tahoma" w:cs="Tahoma"/>
        </w:rPr>
        <w:t>Output:</w:t>
      </w:r>
    </w:p>
    <w:p w14:paraId="566E5EDE" w14:textId="77777777" w:rsidR="00BC42CB" w:rsidRPr="00BC42CB" w:rsidRDefault="00BC42CB" w:rsidP="00BC42CB">
      <w:pPr>
        <w:pStyle w:val="a3"/>
        <w:ind w:leftChars="400" w:left="960" w:firstLine="480"/>
        <w:rPr>
          <w:rFonts w:ascii="Tahoma" w:hAnsi="Tahoma" w:cs="Tahoma"/>
        </w:rPr>
      </w:pPr>
      <w:r w:rsidRPr="00BC42CB">
        <w:rPr>
          <w:rFonts w:ascii="Tahoma" w:hAnsi="Tahoma" w:cs="Tahoma"/>
        </w:rPr>
        <w:t xml:space="preserve">10 10 10 </w:t>
      </w:r>
    </w:p>
    <w:p w14:paraId="633A58A4" w14:textId="77777777" w:rsidR="00BC42CB" w:rsidRPr="00BC42CB" w:rsidRDefault="00BC42CB" w:rsidP="00BC42CB">
      <w:pPr>
        <w:pStyle w:val="a3"/>
        <w:ind w:leftChars="400" w:left="960" w:firstLine="480"/>
        <w:rPr>
          <w:rFonts w:ascii="Tahoma" w:hAnsi="Tahoma" w:cs="Tahoma"/>
        </w:rPr>
      </w:pPr>
      <w:r w:rsidRPr="00BC42CB">
        <w:rPr>
          <w:rFonts w:ascii="Tahoma" w:hAnsi="Tahoma" w:cs="Tahoma"/>
        </w:rPr>
        <w:t>2 3 1</w:t>
      </w:r>
    </w:p>
    <w:p w14:paraId="46617A08" w14:textId="77777777" w:rsidR="00665E4E" w:rsidRDefault="00BC42CB" w:rsidP="00665E4E">
      <w:pPr>
        <w:pStyle w:val="a3"/>
        <w:ind w:leftChars="0" w:left="960" w:firstLine="480"/>
        <w:rPr>
          <w:rFonts w:ascii="Tahoma" w:hAnsi="Tahoma" w:cs="Tahoma"/>
        </w:rPr>
      </w:pPr>
      <w:r w:rsidRPr="00BC42CB">
        <w:rPr>
          <w:rFonts w:ascii="Tahoma" w:hAnsi="Tahoma" w:cs="Tahoma"/>
        </w:rPr>
        <w:t>3 4 0</w:t>
      </w:r>
    </w:p>
    <w:p w14:paraId="0EBC5533" w14:textId="059BD5B0" w:rsidR="00665E4E" w:rsidRPr="00665E4E" w:rsidRDefault="00665E4E" w:rsidP="00665E4E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r w:rsidRPr="00665E4E">
        <w:rPr>
          <w:rFonts w:ascii="Tahoma" w:hAnsi="Tahoma" w:cs="Tahoma" w:hint="eastAsia"/>
        </w:rPr>
        <w:t>想要拷貝元素：</w:t>
      </w:r>
      <w:proofErr w:type="gramStart"/>
      <w:r w:rsidRPr="00665E4E">
        <w:rPr>
          <w:rFonts w:ascii="Tahoma" w:hAnsi="Tahoma" w:cs="Tahoma" w:hint="eastAsia"/>
        </w:rPr>
        <w:t>for(</w:t>
      </w:r>
      <w:proofErr w:type="gramEnd"/>
      <w:r w:rsidRPr="00665E4E">
        <w:rPr>
          <w:rFonts w:ascii="Tahoma" w:hAnsi="Tahoma" w:cs="Tahoma" w:hint="eastAsia"/>
        </w:rPr>
        <w:t>auto x:range)</w:t>
      </w:r>
    </w:p>
    <w:p w14:paraId="4BE627D1" w14:textId="77777777" w:rsidR="00665E4E" w:rsidRPr="00665E4E" w:rsidRDefault="00665E4E" w:rsidP="00665E4E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r w:rsidRPr="00665E4E">
        <w:rPr>
          <w:rFonts w:ascii="Tahoma" w:hAnsi="Tahoma" w:cs="Tahoma" w:hint="eastAsia"/>
        </w:rPr>
        <w:t>想要修改元素</w:t>
      </w:r>
      <w:r w:rsidRPr="00665E4E">
        <w:rPr>
          <w:rFonts w:ascii="Tahoma" w:hAnsi="Tahoma" w:cs="Tahoma" w:hint="eastAsia"/>
        </w:rPr>
        <w:t xml:space="preserve"> :  </w:t>
      </w:r>
      <w:proofErr w:type="gramStart"/>
      <w:r w:rsidRPr="00665E4E">
        <w:rPr>
          <w:rFonts w:ascii="Tahoma" w:hAnsi="Tahoma" w:cs="Tahoma" w:hint="eastAsia"/>
        </w:rPr>
        <w:t>for(</w:t>
      </w:r>
      <w:proofErr w:type="gramEnd"/>
      <w:r w:rsidRPr="00665E4E">
        <w:rPr>
          <w:rFonts w:ascii="Tahoma" w:hAnsi="Tahoma" w:cs="Tahoma" w:hint="eastAsia"/>
        </w:rPr>
        <w:t>auto &amp;&amp;</w:t>
      </w:r>
      <w:proofErr w:type="spellStart"/>
      <w:r w:rsidRPr="00665E4E">
        <w:rPr>
          <w:rFonts w:ascii="Tahoma" w:hAnsi="Tahoma" w:cs="Tahoma" w:hint="eastAsia"/>
        </w:rPr>
        <w:t>x:range</w:t>
      </w:r>
      <w:proofErr w:type="spellEnd"/>
      <w:r w:rsidRPr="00665E4E">
        <w:rPr>
          <w:rFonts w:ascii="Tahoma" w:hAnsi="Tahoma" w:cs="Tahoma" w:hint="eastAsia"/>
        </w:rPr>
        <w:t>)</w:t>
      </w:r>
    </w:p>
    <w:p w14:paraId="324F2A8D" w14:textId="3183A21F" w:rsidR="00665E4E" w:rsidRPr="009C57C6" w:rsidRDefault="00665E4E" w:rsidP="009C57C6">
      <w:pPr>
        <w:pStyle w:val="a3"/>
        <w:numPr>
          <w:ilvl w:val="1"/>
          <w:numId w:val="2"/>
        </w:numPr>
        <w:ind w:leftChars="0"/>
        <w:rPr>
          <w:rFonts w:ascii="Tahoma" w:hAnsi="Tahoma" w:cs="Tahoma"/>
        </w:rPr>
      </w:pPr>
      <w:r w:rsidRPr="00665E4E">
        <w:rPr>
          <w:rFonts w:ascii="Tahoma" w:hAnsi="Tahoma" w:cs="Tahoma" w:hint="eastAsia"/>
        </w:rPr>
        <w:t>想要只讀元素：</w:t>
      </w:r>
      <w:proofErr w:type="gramStart"/>
      <w:r w:rsidRPr="00665E4E">
        <w:rPr>
          <w:rFonts w:ascii="Tahoma" w:hAnsi="Tahoma" w:cs="Tahoma" w:hint="eastAsia"/>
        </w:rPr>
        <w:t>for(</w:t>
      </w:r>
      <w:proofErr w:type="gramEnd"/>
      <w:r w:rsidRPr="00665E4E">
        <w:rPr>
          <w:rFonts w:ascii="Tahoma" w:hAnsi="Tahoma" w:cs="Tahoma" w:hint="eastAsia"/>
        </w:rPr>
        <w:t>const auto&amp; x:range)</w:t>
      </w:r>
    </w:p>
    <w:p w14:paraId="1BDA9691" w14:textId="0D87359F" w:rsidR="00EE696A" w:rsidRDefault="00AF28DE" w:rsidP="006F3B4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 w:hint="eastAsia"/>
        </w:rPr>
        <w:t>注意</w:t>
      </w:r>
      <w:r>
        <w:rPr>
          <w:rFonts w:ascii="Tahoma" w:hAnsi="Tahoma" w:cs="Tahoma" w:hint="eastAsia"/>
        </w:rPr>
        <w:t xml:space="preserve">! </w:t>
      </w:r>
      <w:r>
        <w:rPr>
          <w:rFonts w:ascii="Tahoma" w:hAnsi="Tahoma" w:cs="Tahoma" w:hint="eastAsia"/>
        </w:rPr>
        <w:t>此時不能用</w:t>
      </w:r>
      <w:proofErr w:type="spellStart"/>
      <w:r>
        <w:rPr>
          <w:rFonts w:ascii="Tahoma" w:hAnsi="Tahoma" w:cs="Tahoma" w:hint="eastAsia"/>
        </w:rPr>
        <w:t>s</w:t>
      </w:r>
      <w:r>
        <w:rPr>
          <w:rFonts w:ascii="Tahoma" w:hAnsi="Tahoma" w:cs="Tahoma"/>
        </w:rPr>
        <w:t>canf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printf</w:t>
      </w:r>
      <w:proofErr w:type="spellEnd"/>
    </w:p>
    <w:sectPr w:rsidR="00EE69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4E3B9" w14:textId="77777777" w:rsidR="00296638" w:rsidRDefault="00296638" w:rsidP="00DD19A0">
      <w:r>
        <w:separator/>
      </w:r>
    </w:p>
  </w:endnote>
  <w:endnote w:type="continuationSeparator" w:id="0">
    <w:p w14:paraId="3B3ED232" w14:textId="77777777" w:rsidR="00296638" w:rsidRDefault="00296638" w:rsidP="00DD1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95074" w14:textId="77777777" w:rsidR="00296638" w:rsidRDefault="00296638" w:rsidP="00DD19A0">
      <w:r>
        <w:separator/>
      </w:r>
    </w:p>
  </w:footnote>
  <w:footnote w:type="continuationSeparator" w:id="0">
    <w:p w14:paraId="06D5DF94" w14:textId="77777777" w:rsidR="00296638" w:rsidRDefault="00296638" w:rsidP="00DD1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4822"/>
    <w:multiLevelType w:val="hybridMultilevel"/>
    <w:tmpl w:val="7DFE1B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0F92A97"/>
    <w:multiLevelType w:val="hybridMultilevel"/>
    <w:tmpl w:val="6FAA3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60A579E"/>
    <w:multiLevelType w:val="hybridMultilevel"/>
    <w:tmpl w:val="E8129B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4BD034F"/>
    <w:multiLevelType w:val="hybridMultilevel"/>
    <w:tmpl w:val="2C3EAC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79722DF"/>
    <w:multiLevelType w:val="hybridMultilevel"/>
    <w:tmpl w:val="E5FEEEF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272977222">
    <w:abstractNumId w:val="3"/>
  </w:num>
  <w:num w:numId="2" w16cid:durableId="1287394671">
    <w:abstractNumId w:val="2"/>
  </w:num>
  <w:num w:numId="3" w16cid:durableId="1514955606">
    <w:abstractNumId w:val="1"/>
  </w:num>
  <w:num w:numId="4" w16cid:durableId="408577734">
    <w:abstractNumId w:val="0"/>
  </w:num>
  <w:num w:numId="5" w16cid:durableId="15154636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25"/>
    <w:rsid w:val="0003078F"/>
    <w:rsid w:val="00044990"/>
    <w:rsid w:val="0006325B"/>
    <w:rsid w:val="00067C95"/>
    <w:rsid w:val="00084D7F"/>
    <w:rsid w:val="0008625F"/>
    <w:rsid w:val="00092DF3"/>
    <w:rsid w:val="0009407B"/>
    <w:rsid w:val="000B383A"/>
    <w:rsid w:val="000B4A5F"/>
    <w:rsid w:val="000C30F0"/>
    <w:rsid w:val="000D4A90"/>
    <w:rsid w:val="00132DDE"/>
    <w:rsid w:val="00143057"/>
    <w:rsid w:val="0017506F"/>
    <w:rsid w:val="00180DA6"/>
    <w:rsid w:val="001872F2"/>
    <w:rsid w:val="001A2FB8"/>
    <w:rsid w:val="001B4012"/>
    <w:rsid w:val="001B424D"/>
    <w:rsid w:val="001C6F51"/>
    <w:rsid w:val="001E7FD9"/>
    <w:rsid w:val="00206E93"/>
    <w:rsid w:val="00233D12"/>
    <w:rsid w:val="00260C97"/>
    <w:rsid w:val="00276E58"/>
    <w:rsid w:val="002847F2"/>
    <w:rsid w:val="00295BB3"/>
    <w:rsid w:val="00296638"/>
    <w:rsid w:val="002D1C4D"/>
    <w:rsid w:val="002E6818"/>
    <w:rsid w:val="003008D0"/>
    <w:rsid w:val="00323EBC"/>
    <w:rsid w:val="00355302"/>
    <w:rsid w:val="0038106D"/>
    <w:rsid w:val="003D04EF"/>
    <w:rsid w:val="003F703C"/>
    <w:rsid w:val="0040489B"/>
    <w:rsid w:val="0043378C"/>
    <w:rsid w:val="00446F34"/>
    <w:rsid w:val="004540CF"/>
    <w:rsid w:val="00457105"/>
    <w:rsid w:val="00476950"/>
    <w:rsid w:val="00482762"/>
    <w:rsid w:val="00511612"/>
    <w:rsid w:val="005130C2"/>
    <w:rsid w:val="005550DB"/>
    <w:rsid w:val="00562850"/>
    <w:rsid w:val="00572640"/>
    <w:rsid w:val="005A0A91"/>
    <w:rsid w:val="005B010D"/>
    <w:rsid w:val="006052EB"/>
    <w:rsid w:val="00665E4E"/>
    <w:rsid w:val="0068153E"/>
    <w:rsid w:val="006D11EC"/>
    <w:rsid w:val="006F3B4F"/>
    <w:rsid w:val="00700F51"/>
    <w:rsid w:val="00784C07"/>
    <w:rsid w:val="0079188C"/>
    <w:rsid w:val="007B3AF1"/>
    <w:rsid w:val="007D07CC"/>
    <w:rsid w:val="008550A3"/>
    <w:rsid w:val="008630CD"/>
    <w:rsid w:val="00880869"/>
    <w:rsid w:val="00884F45"/>
    <w:rsid w:val="0089024B"/>
    <w:rsid w:val="008A1D62"/>
    <w:rsid w:val="009138A7"/>
    <w:rsid w:val="00934EC0"/>
    <w:rsid w:val="00983CAC"/>
    <w:rsid w:val="009A0325"/>
    <w:rsid w:val="009A72A5"/>
    <w:rsid w:val="009B19F5"/>
    <w:rsid w:val="009C57C6"/>
    <w:rsid w:val="009F5C5B"/>
    <w:rsid w:val="00A116A4"/>
    <w:rsid w:val="00A343F9"/>
    <w:rsid w:val="00AF28DE"/>
    <w:rsid w:val="00B04E16"/>
    <w:rsid w:val="00B10F1A"/>
    <w:rsid w:val="00B45040"/>
    <w:rsid w:val="00B45AFE"/>
    <w:rsid w:val="00B801ED"/>
    <w:rsid w:val="00BC42CB"/>
    <w:rsid w:val="00BD2CD6"/>
    <w:rsid w:val="00BE3E61"/>
    <w:rsid w:val="00C123D2"/>
    <w:rsid w:val="00C23259"/>
    <w:rsid w:val="00C61963"/>
    <w:rsid w:val="00C77B0A"/>
    <w:rsid w:val="00C800D5"/>
    <w:rsid w:val="00CC1B57"/>
    <w:rsid w:val="00CC54E1"/>
    <w:rsid w:val="00CD7D79"/>
    <w:rsid w:val="00D05289"/>
    <w:rsid w:val="00D05807"/>
    <w:rsid w:val="00D55E40"/>
    <w:rsid w:val="00D60301"/>
    <w:rsid w:val="00D63655"/>
    <w:rsid w:val="00D91DF8"/>
    <w:rsid w:val="00DD057F"/>
    <w:rsid w:val="00DD19A0"/>
    <w:rsid w:val="00E71FAF"/>
    <w:rsid w:val="00EB34E3"/>
    <w:rsid w:val="00EC5240"/>
    <w:rsid w:val="00ED0ADE"/>
    <w:rsid w:val="00ED7569"/>
    <w:rsid w:val="00EE696A"/>
    <w:rsid w:val="00F03DE8"/>
    <w:rsid w:val="00F221C5"/>
    <w:rsid w:val="00F270EF"/>
    <w:rsid w:val="00F5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D1C11"/>
  <w15:chartTrackingRefBased/>
  <w15:docId w15:val="{F145260F-67A5-4BD9-85BF-9FDE1FD2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C9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D1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D19A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D19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D19A0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77B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77B0A"/>
    <w:rPr>
      <w:rFonts w:ascii="細明體" w:eastAsia="細明體" w:hAnsi="細明體" w:cs="細明體"/>
      <w:kern w:val="0"/>
      <w:szCs w:val="24"/>
    </w:rPr>
  </w:style>
  <w:style w:type="character" w:styleId="a8">
    <w:name w:val="Hyperlink"/>
    <w:basedOn w:val="a0"/>
    <w:uiPriority w:val="99"/>
    <w:unhideWhenUsed/>
    <w:rsid w:val="005726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2640"/>
    <w:rPr>
      <w:color w:val="605E5C"/>
      <w:shd w:val="clear" w:color="auto" w:fill="E1DFDD"/>
    </w:rPr>
  </w:style>
  <w:style w:type="character" w:customStyle="1" w:styleId="hljs-literal">
    <w:name w:val="hljs-literal"/>
    <w:basedOn w:val="a0"/>
    <w:rsid w:val="00572640"/>
  </w:style>
  <w:style w:type="character" w:customStyle="1" w:styleId="hljs-builtin">
    <w:name w:val="hljs-built_in"/>
    <w:basedOn w:val="a0"/>
    <w:rsid w:val="00572640"/>
  </w:style>
  <w:style w:type="character" w:styleId="aa">
    <w:name w:val="FollowedHyperlink"/>
    <w:basedOn w:val="a0"/>
    <w:uiPriority w:val="99"/>
    <w:semiHidden/>
    <w:unhideWhenUsed/>
    <w:rsid w:val="001A2FB8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665E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d12582000.weebly.com/370963385326684/gpe2011-03-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FFF8-3BBB-485C-9F17-93A7B04BC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5093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林穎沛</dc:creator>
  <cp:keywords/>
  <dc:description/>
  <cp:lastModifiedBy>林穎沛</cp:lastModifiedBy>
  <cp:revision>30</cp:revision>
  <dcterms:created xsi:type="dcterms:W3CDTF">2022-02-04T07:27:00Z</dcterms:created>
  <dcterms:modified xsi:type="dcterms:W3CDTF">2022-08-28T14:30:00Z</dcterms:modified>
</cp:coreProperties>
</file>