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line="360"/>
        <w:jc w:val="center"/>
      </w:pPr>
      <w:r>
        <w:t xml:space="preserve">ANiwove — Deep Research Dossier</w:t>
      </w:r>
    </w:p>
    <w:p>
      <w:pPr>
        <w:spacing w:before="0" w:after="120" w:line="360"/>
        <w:jc w:val="center"/>
      </w:pPr>
      <w:r>
        <w:t xml:space="preserve">Handmade Anime Woven Tapestry Blankets (50×60)</w:t>
      </w:r>
    </w:p>
    <w:p>
      <w:pPr>
        <w:spacing w:before="240" w:after="600" w:line="360"/>
        <w:jc w:val="center"/>
      </w:pPr>
      <w:r>
        <w:t xml:space="preserve">February 2026</w:t>
      </w:r>
    </w:p>
    <w:p>
      <w:r>
        <w:br w:type="page"/>
      </w:r>
    </w:p>
    <w:p>
      <w:pPr>
        <w:spacing w:before="0" w:after="240" w:line="360"/>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2"/>
        <w:spacing w:before="240" w:after="120" w:line="360"/>
        <w:outlineLvl w:val="1"/>
      </w:pPr>
      <w:r>
        <w:t xml:space="preserve">Executive Summary</w:t>
      </w:r>
    </w:p>
    <w:p>
      <w:pPr>
        <w:spacing w:before="0" w:after="240" w:line="360"/>
      </w:pPr>
      <w:r>
        <w:t xml:space="preserve">ANiwove occupies a compelling niche at the intersection of anime fandom and artisan home décor. The brand sells handmade woven tapestries measuring 50×60 inches, featuring designs from beloved anime series. These tapestries serve a dual purpose as wall art and cozy throw blankets, and are currently priced at $59.99 — positioning the brand squarely in the mid-range of a fast-growing market segment that spans from $30 budget imports to $90+ premium Etsy offerings.</w:t>
      </w:r>
    </w:p>
    <w:p>
      <w:pPr>
        <w:pStyle w:val="ListParagraph"/>
        <w:numPr>
          <w:ilvl w:val="0"/>
          <w:numId w:val="1"/>
        </w:numPr>
        <w:spacing w:before="0" w:after="120" w:line="360"/>
      </w:pPr>
      <w:r>
        <w:rPr>
          <w:rFonts w:ascii="Arial" w:cs="Arial" w:eastAsia="Arial" w:hAnsi="Arial"/>
          <w:b/>
          <w:bCs/>
          <w:sz w:val="24"/>
          <w:szCs w:val="24"/>
        </w:rPr>
        <w:t xml:space="preserve">Market Opportunity</w:t>
      </w:r>
      <w:r>
        <w:rPr>
          <w:rFonts w:ascii="Arial" w:cs="Arial" w:eastAsia="Arial" w:hAnsi="Arial"/>
          <w:sz w:val="24"/>
          <w:szCs w:val="24"/>
        </w:rPr>
        <w:t xml:space="preserve">: The global anime merchandising market is projected to reach $22.89 billion by 2033 (CAGR 9.36%), and the wall art market is expected to hit $118.79 billion by 2032. Anime-themed woven tapestries sit at the intersection of both growth vectors, with Gen Z and Millennial consumers driving demand for self-expressive, fandom-driven home décor.</w:t>
      </w:r>
    </w:p>
    <w:p>
      <w:pPr>
        <w:pStyle w:val="ListParagraph"/>
        <w:numPr>
          <w:ilvl w:val="0"/>
          <w:numId w:val="1"/>
        </w:numPr>
        <w:spacing w:before="0" w:after="120" w:line="360"/>
      </w:pPr>
      <w:r>
        <w:rPr>
          <w:rFonts w:ascii="Arial" w:cs="Arial" w:eastAsia="Arial" w:hAnsi="Arial"/>
          <w:b/>
          <w:bCs/>
          <w:sz w:val="24"/>
          <w:szCs w:val="24"/>
        </w:rPr>
        <w:t xml:space="preserve">Competitive Gap</w:t>
      </w:r>
      <w:r>
        <w:rPr>
          <w:rFonts w:ascii="Arial" w:cs="Arial" w:eastAsia="Arial" w:hAnsi="Arial"/>
          <w:sz w:val="24"/>
          <w:szCs w:val="24"/>
        </w:rPr>
        <w:t xml:space="preserve">: Among 12 competitors analyzed, no brand has successfully combined handmade/artisan positioning with fast shipping and strong brand storytelling. ANI WRLD leads on design variety but relies on 7-12 day shipping. Budget competitors (Beast Tapestry, Nashi Anime) compete on price but lack brand identity. Etsy sellers offer premium positioning but fragmented shopping experiences.</w:t>
      </w:r>
    </w:p>
    <w:p>
      <w:pPr>
        <w:pStyle w:val="ListParagraph"/>
        <w:numPr>
          <w:ilvl w:val="0"/>
          <w:numId w:val="1"/>
        </w:numPr>
        <w:spacing w:before="0" w:after="120" w:line="360"/>
      </w:pPr>
      <w:r>
        <w:rPr>
          <w:rFonts w:ascii="Arial" w:cs="Arial" w:eastAsia="Arial" w:hAnsi="Arial"/>
          <w:b/>
          <w:bCs/>
          <w:sz w:val="24"/>
          <w:szCs w:val="24"/>
        </w:rPr>
        <w:t xml:space="preserve">Customer Motivation</w:t>
      </w:r>
      <w:r>
        <w:rPr>
          <w:rFonts w:ascii="Arial" w:cs="Arial" w:eastAsia="Arial" w:hAnsi="Arial"/>
          <w:sz w:val="24"/>
          <w:szCs w:val="24"/>
        </w:rPr>
        <w:t xml:space="preserve">: The primary buying drivers are room personalization and self-expression (decorating with favorite anime characters), gift-giving (unique and meaningful presents for anime fans), and the desire for a premium tactile product that feels elevated compared to cheap printed tapestries.</w:t>
      </w:r>
    </w:p>
    <w:p>
      <w:pPr>
        <w:pStyle w:val="ListParagraph"/>
        <w:numPr>
          <w:ilvl w:val="0"/>
          <w:numId w:val="1"/>
        </w:numPr>
        <w:spacing w:before="0" w:after="120" w:line="360"/>
      </w:pPr>
      <w:r>
        <w:rPr>
          <w:rFonts w:ascii="Arial" w:cs="Arial" w:eastAsia="Arial" w:hAnsi="Arial"/>
          <w:b/>
          <w:bCs/>
          <w:sz w:val="24"/>
          <w:szCs w:val="24"/>
        </w:rPr>
        <w:t xml:space="preserve">Top Objection</w:t>
      </w:r>
      <w:r>
        <w:rPr>
          <w:rFonts w:ascii="Arial" w:cs="Arial" w:eastAsia="Arial" w:hAnsi="Arial"/>
          <w:sz w:val="24"/>
          <w:szCs w:val="24"/>
        </w:rPr>
        <w:t xml:space="preserve">: Color accuracy between product images and the received product is the single most common concern across all competitors, appearing in reviews across every platform. Long shipping times (7-15 business days) are the second most frequent friction point.</w:t>
      </w:r>
    </w:p>
    <w:p>
      <w:pPr>
        <w:pStyle w:val="ListParagraph"/>
        <w:numPr>
          <w:ilvl w:val="0"/>
          <w:numId w:val="1"/>
        </w:numPr>
        <w:spacing w:before="0" w:after="120" w:line="360"/>
      </w:pPr>
      <w:r>
        <w:rPr>
          <w:rFonts w:ascii="Arial" w:cs="Arial" w:eastAsia="Arial" w:hAnsi="Arial"/>
          <w:b/>
          <w:bCs/>
          <w:sz w:val="24"/>
          <w:szCs w:val="24"/>
        </w:rPr>
        <w:t xml:space="preserve">Messaging Opportunity</w:t>
      </w:r>
      <w:r>
        <w:rPr>
          <w:rFonts w:ascii="Arial" w:cs="Arial" w:eastAsia="Arial" w:hAnsi="Arial"/>
          <w:sz w:val="24"/>
          <w:szCs w:val="24"/>
        </w:rPr>
        <w:t xml:space="preserve">: ANiwove can own the "handmade by fans, for fans" narrative — emphasizing artisan quality, fast fulfillment, and authentic fandom connection. No competitor currently leads with an authentic founder/fan story.</w:t>
      </w:r>
    </w:p>
    <w:p>
      <w:pPr>
        <w:pStyle w:val="ListParagraph"/>
        <w:numPr>
          <w:ilvl w:val="0"/>
          <w:numId w:val="1"/>
        </w:numPr>
        <w:spacing w:before="0" w:after="120" w:line="360"/>
      </w:pPr>
      <w:r>
        <w:rPr>
          <w:rFonts w:ascii="Arial" w:cs="Arial" w:eastAsia="Arial" w:hAnsi="Arial"/>
          <w:b/>
          <w:bCs/>
          <w:sz w:val="24"/>
          <w:szCs w:val="24"/>
        </w:rPr>
        <w:t xml:space="preserve">Pricing Insight</w:t>
      </w:r>
      <w:r>
        <w:rPr>
          <w:rFonts w:ascii="Arial" w:cs="Arial" w:eastAsia="Arial" w:hAnsi="Arial"/>
          <w:sz w:val="24"/>
          <w:szCs w:val="24"/>
        </w:rPr>
        <w:t xml:space="preserve">: At $59.99, ANiwove is priced competitively below most Etsy sellers ($79-90) and in line with direct competitors ANI WRLD ($64.99) and Nashi Anime ($50-65). There is headroom to introduce a premium tier at $79-89 for larger sizes or exclusive designs without exceeding market expectations.</w:t>
      </w:r>
    </w:p>
    <w:p>
      <w:pPr>
        <w:spacing w:before="0" w:after="240" w:line="360"/>
      </w:pPr>
      <w:r>
        <w:t xml:space="preserve">This dossier synthesizes research from across Amazon, Etsy, TikTok, competitor websites, market reports, and customer review platforms. The findings suggest ANiwove is well-positioned to capture share in a growing market — provided it differentiates through brand storytelling, proven product quality (with real customer photos), and a seamless buying experience that addresses the core objections of color accuracy and shipping speed.</w:t>
      </w:r>
    </w:p>
    <w:p>
      <w:r>
        <w:br w:type="page"/>
      </w:r>
    </w:p>
    <w:p>
      <w:pPr>
        <w:pStyle w:val="Heading2"/>
        <w:spacing w:before="240" w:after="120" w:line="360"/>
        <w:outlineLvl w:val="1"/>
      </w:pPr>
      <w:r>
        <w:t xml:space="preserve">Top 25 Copy-Ready Quotes (Verbatim with Sources)</w:t>
      </w:r>
    </w:p>
    <w:p>
      <w:pPr>
        <w:spacing w:before="0" w:after="240" w:line="360"/>
      </w:pPr>
      <w:r>
        <w:t xml:space="preserve">These are the 25 most powerful, copy-ready customer quotes found during voice-of-customer research across Etsy, Amazon, and competitor review platforms. Each quote captures authentic customer language that can be adapted for use in ANiwove sales pages, ads, emails, and social media. Quotes are organized by dominant theme and sourced with attribution.</w:t>
      </w:r>
    </w:p>
    <w:p>
      <w:pPr>
        <w:spacing w:before="0" w:after="120" w:line="360"/>
      </w:pPr>
      <w:r>
        <w:rPr>
          <w:rFonts w:ascii="Arial" w:cs="Arial" w:eastAsia="Arial" w:hAnsi="Arial"/>
          <w:i/>
          <w:iCs/>
          <w:sz w:val="24"/>
          <w:szCs w:val="24"/>
        </w:rPr>
        <w:t xml:space="preserve">"INSANE QUALITY!!!"</w:t>
      </w:r>
      <w:r>
        <w:rPr>
          <w:rFonts w:ascii="Arial" w:cs="Arial" w:eastAsia="Arial" w:hAnsi="Arial"/>
          <w:sz w:val="24"/>
          <w:szCs w:val="24"/>
        </w:rPr>
        <w:t xml:space="preserve"> — NewColor7 Customer Review (5★)</w:t>
      </w:r>
    </w:p>
    <w:p>
      <w:pPr>
        <w:spacing w:before="0" w:after="120" w:line="360"/>
      </w:pPr>
      <w:r>
        <w:rPr>
          <w:rFonts w:ascii="Arial" w:cs="Arial" w:eastAsia="Arial" w:hAnsi="Arial"/>
          <w:i/>
          <w:iCs/>
          <w:sz w:val="24"/>
          <w:szCs w:val="24"/>
        </w:rPr>
        <w:t xml:space="preserve">"Shipping takes long of course, but well worth it."</w:t>
      </w:r>
      <w:r>
        <w:rPr>
          <w:rFonts w:ascii="Arial" w:cs="Arial" w:eastAsia="Arial" w:hAnsi="Arial"/>
          <w:sz w:val="24"/>
          <w:szCs w:val="24"/>
        </w:rPr>
        <w:t xml:space="preserve"> — NewColor7 Customer Review (5★)</w:t>
      </w:r>
    </w:p>
    <w:p>
      <w:pPr>
        <w:spacing w:before="0" w:after="120" w:line="360"/>
      </w:pPr>
      <w:r>
        <w:rPr>
          <w:rFonts w:ascii="Arial" w:cs="Arial" w:eastAsia="Arial" w:hAnsi="Arial"/>
          <w:i/>
          <w:iCs/>
          <w:sz w:val="24"/>
          <w:szCs w:val="24"/>
        </w:rPr>
        <w:t xml:space="preserve">"The tapestry is stunning and well-made, worth every penny."</w:t>
      </w:r>
      <w:r>
        <w:rPr>
          <w:rFonts w:ascii="Arial" w:cs="Arial" w:eastAsia="Arial" w:hAnsi="Arial"/>
          <w:sz w:val="24"/>
          <w:szCs w:val="24"/>
        </w:rPr>
        <w:t xml:space="preserve"> — NewColor7 Customer Review (5★)</w:t>
      </w:r>
    </w:p>
    <w:p>
      <w:pPr>
        <w:spacing w:before="0" w:after="120" w:line="360"/>
      </w:pPr>
      <w:r>
        <w:rPr>
          <w:rFonts w:ascii="Arial" w:cs="Arial" w:eastAsia="Arial" w:hAnsi="Arial"/>
          <w:i/>
          <w:iCs/>
          <w:sz w:val="24"/>
          <w:szCs w:val="24"/>
        </w:rPr>
        <w:t xml:space="preserve">"Beautiful and incredibly soft."</w:t>
      </w:r>
      <w:r>
        <w:rPr>
          <w:rFonts w:ascii="Arial" w:cs="Arial" w:eastAsia="Arial" w:hAnsi="Arial"/>
          <w:sz w:val="24"/>
          <w:szCs w:val="24"/>
        </w:rPr>
        <w:t xml:space="preserve"> — NewColor7 Customer Review (5★)</w:t>
      </w:r>
    </w:p>
    <w:p>
      <w:pPr>
        <w:spacing w:before="0" w:after="120" w:line="360"/>
      </w:pPr>
      <w:r>
        <w:rPr>
          <w:rFonts w:ascii="Arial" w:cs="Arial" w:eastAsia="Arial" w:hAnsi="Arial"/>
          <w:i/>
          <w:iCs/>
          <w:sz w:val="24"/>
          <w:szCs w:val="24"/>
        </w:rPr>
        <w:t xml:space="preserve">"Beautifully made! Pictures don't do it justice, the detail is amazing."</w:t>
      </w:r>
      <w:r>
        <w:rPr>
          <w:rFonts w:ascii="Arial" w:cs="Arial" w:eastAsia="Arial" w:hAnsi="Arial"/>
          <w:sz w:val="24"/>
          <w:szCs w:val="24"/>
        </w:rPr>
        <w:t xml:space="preserve"> — Etsy (aniyummy) Customer Review (5★)</w:t>
      </w:r>
    </w:p>
    <w:p>
      <w:pPr>
        <w:spacing w:before="0" w:after="120" w:line="360"/>
      </w:pPr>
      <w:r>
        <w:rPr>
          <w:rFonts w:ascii="Arial" w:cs="Arial" w:eastAsia="Arial" w:hAnsi="Arial"/>
          <w:i/>
          <w:iCs/>
          <w:sz w:val="24"/>
          <w:szCs w:val="24"/>
        </w:rPr>
        <w:t xml:space="preserve">"You definitely won't regret this purchase!!"</w:t>
      </w:r>
      <w:r>
        <w:rPr>
          <w:rFonts w:ascii="Arial" w:cs="Arial" w:eastAsia="Arial" w:hAnsi="Arial"/>
          <w:sz w:val="24"/>
          <w:szCs w:val="24"/>
        </w:rPr>
        <w:t xml:space="preserve"> — Etsy (aniyummy) Customer Review (5★)</w:t>
      </w:r>
    </w:p>
    <w:p>
      <w:pPr>
        <w:spacing w:before="0" w:after="120" w:line="360"/>
      </w:pPr>
      <w:r>
        <w:rPr>
          <w:rFonts w:ascii="Arial" w:cs="Arial" w:eastAsia="Arial" w:hAnsi="Arial"/>
          <w:i/>
          <w:iCs/>
          <w:sz w:val="24"/>
          <w:szCs w:val="24"/>
        </w:rPr>
        <w:t xml:space="preserve">"The quality is wonderful, and the detail is immaculate."</w:t>
      </w:r>
      <w:r>
        <w:rPr>
          <w:rFonts w:ascii="Arial" w:cs="Arial" w:eastAsia="Arial" w:hAnsi="Arial"/>
          <w:sz w:val="24"/>
          <w:szCs w:val="24"/>
        </w:rPr>
        <w:t xml:space="preserve"> — Etsy (aniyummy) Customer Review (5★)</w:t>
      </w:r>
    </w:p>
    <w:p>
      <w:pPr>
        <w:spacing w:before="0" w:after="120" w:line="360"/>
      </w:pPr>
      <w:r>
        <w:rPr>
          <w:rFonts w:ascii="Arial" w:cs="Arial" w:eastAsia="Arial" w:hAnsi="Arial"/>
          <w:i/>
          <w:iCs/>
          <w:sz w:val="24"/>
          <w:szCs w:val="24"/>
        </w:rPr>
        <w:t xml:space="preserve">"Arrived on time! Great quality! Awesome gift!"</w:t>
      </w:r>
      <w:r>
        <w:rPr>
          <w:rFonts w:ascii="Arial" w:cs="Arial" w:eastAsia="Arial" w:hAnsi="Arial"/>
          <w:sz w:val="24"/>
          <w:szCs w:val="24"/>
        </w:rPr>
        <w:t xml:space="preserve"> — Etsy (EVERSIGHT) Customer Review (5★)</w:t>
      </w:r>
    </w:p>
    <w:p>
      <w:pPr>
        <w:spacing w:before="0" w:after="120" w:line="360"/>
      </w:pPr>
      <w:r>
        <w:rPr>
          <w:rFonts w:ascii="Arial" w:cs="Arial" w:eastAsia="Arial" w:hAnsi="Arial"/>
          <w:i/>
          <w:iCs/>
          <w:sz w:val="24"/>
          <w:szCs w:val="24"/>
        </w:rPr>
        <w:t xml:space="preserve">"Gave as a gift to brother-in-law and he absolutely loved it."</w:t>
      </w:r>
      <w:r>
        <w:rPr>
          <w:rFonts w:ascii="Arial" w:cs="Arial" w:eastAsia="Arial" w:hAnsi="Arial"/>
          <w:sz w:val="24"/>
          <w:szCs w:val="24"/>
        </w:rPr>
        <w:t xml:space="preserve"> — Etsy (EVERSIGHT) Customer Review (5★)</w:t>
      </w:r>
    </w:p>
    <w:p>
      <w:pPr>
        <w:spacing w:before="0" w:after="120" w:line="360"/>
      </w:pPr>
      <w:r>
        <w:rPr>
          <w:rFonts w:ascii="Arial" w:cs="Arial" w:eastAsia="Arial" w:hAnsi="Arial"/>
          <w:i/>
          <w:iCs/>
          <w:sz w:val="24"/>
          <w:szCs w:val="24"/>
        </w:rPr>
        <w:t xml:space="preserve">"This was the perfect gift, great quality and arrived within the promised time window. Thank you very much!"</w:t>
      </w:r>
      <w:r>
        <w:rPr>
          <w:rFonts w:ascii="Arial" w:cs="Arial" w:eastAsia="Arial" w:hAnsi="Arial"/>
          <w:sz w:val="24"/>
          <w:szCs w:val="24"/>
        </w:rPr>
        <w:t xml:space="preserve"> — Etsy (Evangelion Woven Blanket) Customer Review (5★)</w:t>
      </w:r>
    </w:p>
    <w:p>
      <w:pPr>
        <w:spacing w:before="0" w:after="120" w:line="360"/>
      </w:pPr>
      <w:r>
        <w:rPr>
          <w:rFonts w:ascii="Arial" w:cs="Arial" w:eastAsia="Arial" w:hAnsi="Arial"/>
          <w:i/>
          <w:iCs/>
          <w:sz w:val="24"/>
          <w:szCs w:val="24"/>
        </w:rPr>
        <w:t xml:space="preserve">"The person I bought this for adored it and said it felt high quality!"</w:t>
      </w:r>
      <w:r>
        <w:rPr>
          <w:rFonts w:ascii="Arial" w:cs="Arial" w:eastAsia="Arial" w:hAnsi="Arial"/>
          <w:sz w:val="24"/>
          <w:szCs w:val="24"/>
        </w:rPr>
        <w:t xml:space="preserve"> — Etsy (Howl &amp; Sophie Woven Blanket) Customer Review (5★)</w:t>
      </w:r>
    </w:p>
    <w:p>
      <w:pPr>
        <w:spacing w:before="0" w:after="120" w:line="360"/>
      </w:pPr>
      <w:r>
        <w:rPr>
          <w:rFonts w:ascii="Arial" w:cs="Arial" w:eastAsia="Arial" w:hAnsi="Arial"/>
          <w:i/>
          <w:iCs/>
          <w:sz w:val="24"/>
          <w:szCs w:val="24"/>
        </w:rPr>
        <w:t xml:space="preserve">"Great communication. Great quality. Perfect gift."</w:t>
      </w:r>
      <w:r>
        <w:rPr>
          <w:rFonts w:ascii="Arial" w:cs="Arial" w:eastAsia="Arial" w:hAnsi="Arial"/>
          <w:sz w:val="24"/>
          <w:szCs w:val="24"/>
        </w:rPr>
        <w:t xml:space="preserve"> — Etsy (WovenLegendsCo) Customer Review (5★)</w:t>
      </w:r>
    </w:p>
    <w:p>
      <w:pPr>
        <w:spacing w:before="0" w:after="120" w:line="360"/>
      </w:pPr>
      <w:r>
        <w:rPr>
          <w:rFonts w:ascii="Arial" w:cs="Arial" w:eastAsia="Arial" w:hAnsi="Arial"/>
          <w:i/>
          <w:iCs/>
          <w:sz w:val="24"/>
          <w:szCs w:val="24"/>
        </w:rPr>
        <w:t xml:space="preserve">"It looks so good! I ordered the 50x60, or the medium size, and I think it's perfect."</w:t>
      </w:r>
      <w:r>
        <w:rPr>
          <w:rFonts w:ascii="Arial" w:cs="Arial" w:eastAsia="Arial" w:hAnsi="Arial"/>
          <w:sz w:val="24"/>
          <w:szCs w:val="24"/>
        </w:rPr>
        <w:t xml:space="preserve"> — Etsy (WovenLegendsCo) Customer Review (5★)</w:t>
      </w:r>
    </w:p>
    <w:p>
      <w:pPr>
        <w:spacing w:before="0" w:after="120" w:line="360"/>
      </w:pPr>
      <w:r>
        <w:rPr>
          <w:rFonts w:ascii="Arial" w:cs="Arial" w:eastAsia="Arial" w:hAnsi="Arial"/>
          <w:i/>
          <w:iCs/>
          <w:sz w:val="24"/>
          <w:szCs w:val="24"/>
        </w:rPr>
        <w:t xml:space="preserve">"Beautiful, clear design — it came exactly as pictured. And insanely fast shipping."</w:t>
      </w:r>
      <w:r>
        <w:rPr>
          <w:rFonts w:ascii="Arial" w:cs="Arial" w:eastAsia="Arial" w:hAnsi="Arial"/>
          <w:sz w:val="24"/>
          <w:szCs w:val="24"/>
        </w:rPr>
        <w:t xml:space="preserve"> — Etsy (WovenLegendsCo) Customer Review (5★)</w:t>
      </w:r>
    </w:p>
    <w:p>
      <w:pPr>
        <w:spacing w:before="0" w:after="120" w:line="360"/>
      </w:pPr>
      <w:r>
        <w:rPr>
          <w:rFonts w:ascii="Arial" w:cs="Arial" w:eastAsia="Arial" w:hAnsi="Arial"/>
          <w:i/>
          <w:iCs/>
          <w:sz w:val="24"/>
          <w:szCs w:val="24"/>
        </w:rPr>
        <w:t xml:space="preserve">"The blanket shipped the day after I ordered it and I received it before the projected time."</w:t>
      </w:r>
      <w:r>
        <w:rPr>
          <w:rFonts w:ascii="Arial" w:cs="Arial" w:eastAsia="Arial" w:hAnsi="Arial"/>
          <w:sz w:val="24"/>
          <w:szCs w:val="24"/>
        </w:rPr>
        <w:t xml:space="preserve"> — Etsy (WovenLegendsCo) Customer Review (5★)</w:t>
      </w:r>
    </w:p>
    <w:p>
      <w:pPr>
        <w:spacing w:before="0" w:after="120" w:line="360"/>
      </w:pPr>
      <w:r>
        <w:rPr>
          <w:rFonts w:ascii="Arial" w:cs="Arial" w:eastAsia="Arial" w:hAnsi="Arial"/>
          <w:i/>
          <w:iCs/>
          <w:sz w:val="24"/>
          <w:szCs w:val="24"/>
        </w:rPr>
        <w:t xml:space="preserve">"It was a gift for my friend, he loves it!"</w:t>
      </w:r>
      <w:r>
        <w:rPr>
          <w:rFonts w:ascii="Arial" w:cs="Arial" w:eastAsia="Arial" w:hAnsi="Arial"/>
          <w:sz w:val="24"/>
          <w:szCs w:val="24"/>
        </w:rPr>
        <w:t xml:space="preserve"> — Etsy (WovenLegendsCo) Customer Review (5★)</w:t>
      </w:r>
    </w:p>
    <w:p>
      <w:pPr>
        <w:spacing w:before="0" w:after="120" w:line="360"/>
      </w:pPr>
      <w:r>
        <w:rPr>
          <w:rFonts w:ascii="Arial" w:cs="Arial" w:eastAsia="Arial" w:hAnsi="Arial"/>
          <w:i/>
          <w:iCs/>
          <w:sz w:val="24"/>
          <w:szCs w:val="24"/>
        </w:rPr>
        <w:t xml:space="preserve">"The quality is excellent, and it looks amazing on my bed. So detailed and the colors are vibrant."</w:t>
      </w:r>
      <w:r>
        <w:rPr>
          <w:rFonts w:ascii="Arial" w:cs="Arial" w:eastAsia="Arial" w:hAnsi="Arial"/>
          <w:sz w:val="24"/>
          <w:szCs w:val="24"/>
        </w:rPr>
        <w:t xml:space="preserve"> — NewColor7 Customer Review (5★)</w:t>
      </w:r>
    </w:p>
    <w:p>
      <w:pPr>
        <w:spacing w:before="0" w:after="120" w:line="360"/>
      </w:pPr>
      <w:r>
        <w:rPr>
          <w:rFonts w:ascii="Arial" w:cs="Arial" w:eastAsia="Arial" w:hAnsi="Arial"/>
          <w:i/>
          <w:iCs/>
          <w:sz w:val="24"/>
          <w:szCs w:val="24"/>
        </w:rPr>
        <w:t xml:space="preserve">"Just perfect. The material is thick and warm, and the design is exactly what I wanted."</w:t>
      </w:r>
      <w:r>
        <w:rPr>
          <w:rFonts w:ascii="Arial" w:cs="Arial" w:eastAsia="Arial" w:hAnsi="Arial"/>
          <w:sz w:val="24"/>
          <w:szCs w:val="24"/>
        </w:rPr>
        <w:t xml:space="preserve"> — NewColor7 Customer Review (5★)</w:t>
      </w:r>
    </w:p>
    <w:p>
      <w:pPr>
        <w:spacing w:before="0" w:after="120" w:line="360"/>
      </w:pPr>
      <w:r>
        <w:rPr>
          <w:rFonts w:ascii="Arial" w:cs="Arial" w:eastAsia="Arial" w:hAnsi="Arial"/>
          <w:i/>
          <w:iCs/>
          <w:sz w:val="24"/>
          <w:szCs w:val="24"/>
        </w:rPr>
        <w:t xml:space="preserve">"Looks exactly as shown, quality amazing. Can't wait for my other orders."</w:t>
      </w:r>
      <w:r>
        <w:rPr>
          <w:rFonts w:ascii="Arial" w:cs="Arial" w:eastAsia="Arial" w:hAnsi="Arial"/>
          <w:sz w:val="24"/>
          <w:szCs w:val="24"/>
        </w:rPr>
        <w:t xml:space="preserve"> — NewColor7 (Vinland Saga) Customer Review (5★)</w:t>
      </w:r>
    </w:p>
    <w:p>
      <w:pPr>
        <w:spacing w:before="0" w:after="120" w:line="360"/>
      </w:pPr>
      <w:r>
        <w:rPr>
          <w:rFonts w:ascii="Arial" w:cs="Arial" w:eastAsia="Arial" w:hAnsi="Arial"/>
          <w:i/>
          <w:iCs/>
          <w:sz w:val="24"/>
          <w:szCs w:val="24"/>
        </w:rPr>
        <w:t xml:space="preserve">"It was large and soft, love the printing and the colors matching my room."</w:t>
      </w:r>
      <w:r>
        <w:rPr>
          <w:rFonts w:ascii="Arial" w:cs="Arial" w:eastAsia="Arial" w:hAnsi="Arial"/>
          <w:sz w:val="24"/>
          <w:szCs w:val="24"/>
        </w:rPr>
        <w:t xml:space="preserve"> — NewColor7 (Demon Kokushibo) Customer Review (5★)</w:t>
      </w:r>
    </w:p>
    <w:p>
      <w:pPr>
        <w:spacing w:before="0" w:after="120" w:line="360"/>
      </w:pPr>
      <w:r>
        <w:rPr>
          <w:rFonts w:ascii="Arial" w:cs="Arial" w:eastAsia="Arial" w:hAnsi="Arial"/>
          <w:i/>
          <w:iCs/>
          <w:sz w:val="24"/>
          <w:szCs w:val="24"/>
        </w:rPr>
        <w:t xml:space="preserve">"Perfect size for my room, I love it!"</w:t>
      </w:r>
      <w:r>
        <w:rPr>
          <w:rFonts w:ascii="Arial" w:cs="Arial" w:eastAsia="Arial" w:hAnsi="Arial"/>
          <w:sz w:val="24"/>
          <w:szCs w:val="24"/>
        </w:rPr>
        <w:t xml:space="preserve"> — NewColor7 (Berserk) Customer Review (5★)</w:t>
      </w:r>
    </w:p>
    <w:p>
      <w:pPr>
        <w:spacing w:before="0" w:after="120" w:line="360"/>
      </w:pPr>
      <w:r>
        <w:rPr>
          <w:rFonts w:ascii="Arial" w:cs="Arial" w:eastAsia="Arial" w:hAnsi="Arial"/>
          <w:i/>
          <w:iCs/>
          <w:sz w:val="24"/>
          <w:szCs w:val="24"/>
        </w:rPr>
        <w:t xml:space="preserve">"It came exactly as pictured and the material feels like high quality!"</w:t>
      </w:r>
      <w:r>
        <w:rPr>
          <w:rFonts w:ascii="Arial" w:cs="Arial" w:eastAsia="Arial" w:hAnsi="Arial"/>
          <w:sz w:val="24"/>
          <w:szCs w:val="24"/>
        </w:rPr>
        <w:t xml:space="preserve"> — Etsy Customer Review (5★)</w:t>
      </w:r>
    </w:p>
    <w:p>
      <w:pPr>
        <w:spacing w:before="0" w:after="120" w:line="360"/>
      </w:pPr>
      <w:r>
        <w:rPr>
          <w:rFonts w:ascii="Arial" w:cs="Arial" w:eastAsia="Arial" w:hAnsi="Arial"/>
          <w:i/>
          <w:iCs/>
          <w:sz w:val="24"/>
          <w:szCs w:val="24"/>
        </w:rPr>
        <w:t xml:space="preserve">"Arrived quickly and looks and feels amazing."</w:t>
      </w:r>
      <w:r>
        <w:rPr>
          <w:rFonts w:ascii="Arial" w:cs="Arial" w:eastAsia="Arial" w:hAnsi="Arial"/>
          <w:sz w:val="24"/>
          <w:szCs w:val="24"/>
        </w:rPr>
        <w:t xml:space="preserve"> — Etsy (Sailor Moon Woven Blanket) Customer Review (5★)</w:t>
      </w:r>
    </w:p>
    <w:p>
      <w:pPr>
        <w:spacing w:before="0" w:after="120" w:line="360"/>
      </w:pPr>
      <w:r>
        <w:rPr>
          <w:rFonts w:ascii="Arial" w:cs="Arial" w:eastAsia="Arial" w:hAnsi="Arial"/>
          <w:i/>
          <w:iCs/>
          <w:sz w:val="24"/>
          <w:szCs w:val="24"/>
        </w:rPr>
        <w:t xml:space="preserve">"The blanket looks great, just disappointed that the colors are more off than I expected, but it still does the job!"</w:t>
      </w:r>
      <w:r>
        <w:rPr>
          <w:rFonts w:ascii="Arial" w:cs="Arial" w:eastAsia="Arial" w:hAnsi="Arial"/>
          <w:sz w:val="24"/>
          <w:szCs w:val="24"/>
        </w:rPr>
        <w:t xml:space="preserve"> — Etsy (Evangelion Woven Blanket) Customer Review (4★)</w:t>
      </w:r>
    </w:p>
    <w:p>
      <w:pPr>
        <w:spacing w:before="0" w:after="120" w:line="360"/>
      </w:pPr>
      <w:r>
        <w:rPr>
          <w:rFonts w:ascii="Arial" w:cs="Arial" w:eastAsia="Arial" w:hAnsi="Arial"/>
          <w:i/>
          <w:iCs/>
          <w:sz w:val="24"/>
          <w:szCs w:val="24"/>
        </w:rPr>
        <w:t xml:space="preserve">"Super fast shipping! Looks and feels high quality."</w:t>
      </w:r>
      <w:r>
        <w:rPr>
          <w:rFonts w:ascii="Arial" w:cs="Arial" w:eastAsia="Arial" w:hAnsi="Arial"/>
          <w:sz w:val="24"/>
          <w:szCs w:val="24"/>
        </w:rPr>
        <w:t xml:space="preserve"> — Etsy (WovenLegendsCo) Customer Review (5★)</w:t>
      </w:r>
    </w:p>
    <w:p>
      <w:pPr>
        <w:spacing w:before="0" w:after="240" w:line="360"/>
      </w:pPr>
      <w:r>
        <w:t xml:space="preserve">Note that the majority of quotes skew positive (5★), reflecting the general satisfaction level in this product category. Quote #24 is intentionally included as a representative negative-leaning review — color accuracy is the dominant objection and should be proactively addressed in ANiwove messaging. Several quotes emphasize gifting success, indicating strong gift-market potential.</w:t>
      </w:r>
    </w:p>
    <w:p>
      <w:r>
        <w:br w:type="page"/>
      </w:r>
    </w:p>
    <w:p>
      <w:pPr>
        <w:pStyle w:val="Heading2"/>
        <w:spacing w:before="240" w:after="120" w:line="360"/>
        <w:outlineLvl w:val="1"/>
      </w:pPr>
      <w:r>
        <w:t xml:space="preserve">A. Market Landscape Overview: Categories, Alternatives &amp; Needs</w:t>
      </w:r>
    </w:p>
    <w:p>
      <w:pPr>
        <w:pStyle w:val="Heading3"/>
        <w:spacing w:before="240" w:after="120" w:line="360"/>
        <w:outlineLvl w:val="2"/>
      </w:pPr>
      <w:r>
        <w:t xml:space="preserve">Key Categories &amp; Competing Options</w:t>
      </w:r>
    </w:p>
    <w:p>
      <w:pPr>
        <w:spacing w:before="0" w:after="240" w:line="360"/>
      </w:pPr>
      <w:r>
        <w:t xml:space="preserve">The anime woven tapestry blanket occupies space across several product categories, each with distinct competitors and price dynamics:</w:t>
      </w:r>
    </w:p>
    <w:p>
      <w:pPr>
        <w:pStyle w:val="ListParagraph"/>
        <w:numPr>
          <w:ilvl w:val="0"/>
          <w:numId w:val="1"/>
        </w:numPr>
        <w:spacing w:before="0" w:after="120" w:line="360"/>
      </w:pPr>
      <w:r>
        <w:t xml:space="preserve">Anime Woven Tapestry Blankets (Direct Category): The core category. Handmade or machine-woven cotton tapestries featuring anime character artwork. Size typically 50×60 inches. Price range: $49–$90. Key players: ANI WRLD, Beast Tapestry, NewColor7, Nashi Anime, and numerous Etsy sellers. Products are woven (not printed), 100% cotton or cotton-blend, with decorative fringe edges.</w:t>
      </w:r>
    </w:p>
    <w:p>
      <w:pPr>
        <w:pStyle w:val="ListParagraph"/>
        <w:numPr>
          <w:ilvl w:val="0"/>
          <w:numId w:val="1"/>
        </w:numPr>
        <w:spacing w:before="0" w:after="120" w:line="360"/>
      </w:pPr>
      <w:r>
        <w:t xml:space="preserve">Printed Anime Tapestries &amp; Wall Hangings: Mass-produced polyester or microfiber tapestries with digitally printed anime artwork. Significantly cheaper ($10–$30) but lower perceived quality — thin fabric, no texture, no fringe. Sold primarily on Amazon and AliExpress. These are the "budget alternative" that woven tapestries differentiate against.</w:t>
      </w:r>
    </w:p>
    <w:p>
      <w:pPr>
        <w:pStyle w:val="ListParagraph"/>
        <w:numPr>
          <w:ilvl w:val="0"/>
          <w:numId w:val="1"/>
        </w:numPr>
        <w:spacing w:before="0" w:after="120" w:line="360"/>
      </w:pPr>
      <w:r>
        <w:t xml:space="preserve">Anime Throw Blankets (Fleece/Microfiber): Soft fleece or sherpa blankets with anime prints. Prioritize warmth and coziness over aesthetics and wall display. Price range $20–$50. Sold on Amazon and anime merch stores. Not truly "art pieces" — positioned as comfort items.</w:t>
      </w:r>
    </w:p>
    <w:p>
      <w:pPr>
        <w:pStyle w:val="ListParagraph"/>
        <w:numPr>
          <w:ilvl w:val="0"/>
          <w:numId w:val="1"/>
        </w:numPr>
        <w:spacing w:before="0" w:after="120" w:line="360"/>
      </w:pPr>
      <w:r>
        <w:t xml:space="preserve">General Woven Tapestry Blankets (Non-Anime): Traditional woven throw blankets with artistic, boho, nature, or abstract designs. Established brands like Pure Country Weavers and Northwest Company. Price range $30–$80. These serve a similar "textured wall art + blanket" function but lack the anime/fandom connection.</w:t>
      </w:r>
    </w:p>
    <w:p>
      <w:pPr>
        <w:pStyle w:val="ListParagraph"/>
        <w:numPr>
          <w:ilvl w:val="0"/>
          <w:numId w:val="1"/>
        </w:numPr>
        <w:spacing w:before="0" w:after="120" w:line="360"/>
      </w:pPr>
      <w:r>
        <w:t xml:space="preserve">Anime Wall Art (Posters, Canvas, Metal Prints): Flat printed art for wall display. No blanket functionality. Price range $15–$60. Includes official licensed prints and fan art. Competitors include Displate (metal prints), Redbubble, and Society6. These compete for the "anime room décor" dollar but lack the dual-function appeal.</w:t>
      </w:r>
    </w:p>
    <w:p>
      <w:pPr>
        <w:pStyle w:val="ListParagraph"/>
        <w:numPr>
          <w:ilvl w:val="0"/>
          <w:numId w:val="1"/>
        </w:numPr>
        <w:spacing w:before="0" w:after="120" w:line="360"/>
      </w:pPr>
      <w:r>
        <w:t xml:space="preserve">Anime Collectibles &amp; Merch (Figures, Apparel): Broader anime merchandise including figures ($20–$300+), apparel ($25–$60), and accessories. While not direct substitutes, they compete for the same consumer's disposable income and serve similar self-expression/fandom signaling functions.</w:t>
      </w:r>
    </w:p>
    <w:p>
      <w:pPr>
        <w:pStyle w:val="ListParagraph"/>
        <w:numPr>
          <w:ilvl w:val="0"/>
          <w:numId w:val="1"/>
        </w:numPr>
        <w:spacing w:before="0" w:after="120" w:line="360"/>
      </w:pPr>
      <w:r>
        <w:t xml:space="preserve">Experience Gifts &amp; Subscription Boxes: Anime subscription boxes (The Otaku Box, Loot Crate Anime) and streaming gift cards. These compete primarily in the gift-giving use case. Price range $30–$50/month.</w:t>
      </w:r>
    </w:p>
    <w:p>
      <w:pPr>
        <w:pStyle w:val="Heading3"/>
        <w:spacing w:before="240" w:after="120" w:line="360"/>
        <w:outlineLvl w:val="2"/>
      </w:pPr>
      <w:r>
        <w:t xml:space="preserve">Needs vs. Categories Mapping</w:t>
      </w:r>
    </w:p>
    <w:p>
      <w:pPr>
        <w:spacing w:before="0" w:after="240" w:line="360"/>
      </w:pPr>
      <w:r>
        <w:t xml:space="preserve">Across all categories, five core customer needs emerge. Each is served differently by different category segments:</w:t>
      </w:r>
    </w:p>
    <w:p>
      <w:pPr>
        <w:spacing w:before="0" w:after="240" w:line="360"/>
      </w:pPr>
      <w:r>
        <w:t xml:space="preserve">"I want to express my anime fandom through my living space." This is the dominant need. Woven tapestries serve it exceptionally well — they combine visual impact with artisan quality that signals serious fandom (not just a cheap poster). Printed tapestries, posters, and wall art also serve this need but with less perceived investment and commitment.</w:t>
      </w:r>
    </w:p>
    <w:p>
      <w:pPr>
        <w:spacing w:before="0" w:after="240" w:line="360"/>
      </w:pPr>
      <w:r>
        <w:t xml:space="preserve">"I want a unique, meaningful gift for an anime fan." Woven tapestries excel here because of their perceived premium quality and uniqueness. Gift buyers consistently report positive reactions from recipients. Figures and apparel also serve this need, but woven tapestries offer a distinctive "wow factor" that most merch categories lack.</w:t>
      </w:r>
    </w:p>
    <w:p>
      <w:pPr>
        <w:spacing w:before="0" w:after="240" w:line="360"/>
      </w:pPr>
      <w:r>
        <w:t xml:space="preserve">"I want home décor that feels elevated and textured — not mass-produced." This is where woven tapestries differentiate most strongly. The tactile quality, cotton material, and fringe edges create a handmade artisan feel that printed polyester tapestries simply cannot match. This need aligns with broader trends toward textured, 3D wall art in 2025-2026 interior design.</w:t>
      </w:r>
    </w:p>
    <w:p>
      <w:pPr>
        <w:spacing w:before="0" w:after="240" w:line="360"/>
      </w:pPr>
      <w:r>
        <w:t xml:space="preserve">"I want something cozy and functional, not just decorative." Woven tapestries partially serve this need — they can be used as throw blankets — but they are not as warm or soft as fleece/sherpa alternatives. This is a positioning tension: leading too heavily on "blanket" may invite unfavorable comparisons with purpose-built blankets.</w:t>
      </w:r>
    </w:p>
    <w:p>
      <w:pPr>
        <w:spacing w:before="0" w:after="240" w:line="360"/>
      </w:pPr>
      <w:r>
        <w:t xml:space="preserve">"I want to keep up with what's trending in anime and pop culture." This need drives demand for tapestries featuring currently popular series (Jujutsu Kaisen, Demon Slayer, Chainsaw Man, One Piece). Brands that can quickly produce designs tied to trending anime moments — new movie releases, season finales, viral scenes — will capture this demand most effectively.</w:t>
      </w:r>
    </w:p>
    <w:p>
      <w:r>
        <w:br w:type="page"/>
      </w:r>
    </w:p>
    <w:p>
      <w:pPr>
        <w:pStyle w:val="Heading2"/>
        <w:spacing w:before="240" w:after="120" w:line="360"/>
        <w:outlineLvl w:val="1"/>
      </w:pPr>
      <w:r>
        <w:t xml:space="preserve">B. Competitor &amp; Offer Teardown</w:t>
      </w:r>
    </w:p>
    <w:p>
      <w:pPr>
        <w:pStyle w:val="Heading3"/>
        <w:spacing w:before="240" w:after="120" w:line="360"/>
        <w:outlineLvl w:val="2"/>
      </w:pPr>
      <w:r>
        <w:t xml:space="preserve">Competitor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val="clear" w:fill="E7E6E6" w:color="auto"/>
          </w:tcPr>
          <w:p>
            <w:pPr>
              <w:spacing w:before="100" w:after="100" w:line="300"/>
            </w:pPr>
            <w:r>
              <w:t xml:space="preserve">Competitor &amp; Product</w:t>
            </w:r>
          </w:p>
        </w:tc>
        <w:tc>
          <w:tcPr>
            <w:tcW w:type="dxa" w:w="1600"/>
            <w:shd w:val="clear" w:fill="E7E6E6" w:color="auto"/>
          </w:tcPr>
          <w:p>
            <w:pPr>
              <w:spacing w:before="100" w:after="100" w:line="300"/>
            </w:pPr>
            <w:r>
              <w:t xml:space="preserve">Price &amp; Bundle</w:t>
            </w:r>
          </w:p>
        </w:tc>
        <w:tc>
          <w:tcPr>
            <w:tcW w:type="dxa" w:w="2100"/>
            <w:shd w:val="clear" w:fill="E7E6E6" w:color="auto"/>
          </w:tcPr>
          <w:p>
            <w:pPr>
              <w:spacing w:before="100" w:after="100" w:line="300"/>
            </w:pPr>
            <w:r>
              <w:t xml:space="preserve">Positioning &amp; Promise</w:t>
            </w:r>
          </w:p>
        </w:tc>
        <w:tc>
          <w:tcPr>
            <w:tcW w:type="dxa" w:w="1930"/>
            <w:shd w:val="clear" w:fill="E7E6E6" w:color="auto"/>
          </w:tcPr>
          <w:p>
            <w:pPr>
              <w:spacing w:before="100" w:after="100" w:line="300"/>
            </w:pPr>
            <w:r>
              <w:t xml:space="preserve">Notable Strengths</w:t>
            </w:r>
          </w:p>
        </w:tc>
        <w:tc>
          <w:tcPr>
            <w:tcW w:type="dxa" w:w="1930"/>
            <w:shd w:val="clear" w:fill="E7E6E6" w:color="auto"/>
          </w:tcPr>
          <w:p>
            <w:pPr>
              <w:spacing w:before="100" w:after="100" w:line="300"/>
            </w:pPr>
            <w:r>
              <w:t xml:space="preserve">Gaps / Weaknesses</w:t>
            </w:r>
          </w:p>
        </w:tc>
      </w:tr>
      <w:tr>
        <w:tc>
          <w:tcPr>
            <w:tcW w:type="dxa" w:w="1800"/>
            <w:shd w:val="clear" w:fill="FFFFFF" w:color="auto"/>
          </w:tcPr>
          <w:p>
            <w:pPr>
              <w:spacing w:before="100" w:after="100" w:line="300"/>
            </w:pPr>
            <w:r>
              <w:t xml:space="preserve">ANI WRLD (aniwrld.com)</w:t>
            </w:r>
          </w:p>
        </w:tc>
        <w:tc>
          <w:tcPr>
            <w:tcW w:type="dxa" w:w="1600"/>
            <w:shd w:val="clear" w:fill="FFFFFF" w:color="auto"/>
          </w:tcPr>
          <w:p>
            <w:pPr>
              <w:spacing w:before="100" w:after="100" w:line="300"/>
            </w:pPr>
            <w:r>
              <w:t xml:space="preserve">$64.99 (from $150); Buy 2 Get 1 50% Off</w:t>
            </w:r>
          </w:p>
        </w:tc>
        <w:tc>
          <w:tcPr>
            <w:tcW w:type="dxa" w:w="2100"/>
            <w:shd w:val="clear" w:fill="FFFFFF" w:color="auto"/>
          </w:tcPr>
          <w:p>
            <w:pPr>
              <w:spacing w:before="100" w:after="100" w:line="300"/>
            </w:pPr>
            <w:r>
              <w:t xml:space="preserve">"Custom made, actually woven" anime tapestries</w:t>
            </w:r>
          </w:p>
        </w:tc>
        <w:tc>
          <w:tcPr>
            <w:tcW w:type="dxa" w:w="1930"/>
            <w:shd w:val="clear" w:fill="FFFFFF" w:color="auto"/>
          </w:tcPr>
          <w:p>
            <w:pPr>
              <w:spacing w:before="100" w:after="100" w:line="300"/>
            </w:pPr>
            <w:r>
              <w:t xml:space="preserve">Largest design catalog; strong TikTok presence; bundle deals; 30-day returns</w:t>
            </w:r>
          </w:p>
        </w:tc>
        <w:tc>
          <w:tcPr>
            <w:tcW w:type="dxa" w:w="1930"/>
            <w:shd w:val="clear" w:fill="FFFFFF" w:color="auto"/>
          </w:tcPr>
          <w:p>
            <w:pPr>
              <w:spacing w:before="100" w:after="100" w:line="300"/>
            </w:pPr>
            <w:r>
              <w:t xml:space="preserve">7-12 day shipping; inflated "original" pricing; limited brand storytelling</w:t>
            </w:r>
          </w:p>
        </w:tc>
      </w:tr>
      <w:tr>
        <w:tc>
          <w:tcPr>
            <w:tcW w:type="dxa" w:w="1800"/>
            <w:shd w:val="clear" w:fill="FFFFFF" w:color="auto"/>
          </w:tcPr>
          <w:p>
            <w:pPr>
              <w:spacing w:before="100" w:after="100" w:line="300"/>
            </w:pPr>
            <w:r>
              <w:t xml:space="preserve">NewColor7 (newcolor7.com)</w:t>
            </w:r>
          </w:p>
        </w:tc>
        <w:tc>
          <w:tcPr>
            <w:tcW w:type="dxa" w:w="1600"/>
            <w:shd w:val="clear" w:fill="FFFFFF" w:color="auto"/>
          </w:tcPr>
          <w:p>
            <w:pPr>
              <w:spacing w:before="100" w:after="100" w:line="300"/>
            </w:pPr>
            <w:r>
              <w:t xml:space="preserve">Varies by size; 3 sizes available</w:t>
            </w:r>
          </w:p>
        </w:tc>
        <w:tc>
          <w:tcPr>
            <w:tcW w:type="dxa" w:w="2100"/>
            <w:shd w:val="clear" w:fill="FFFFFF" w:color="auto"/>
          </w:tcPr>
          <w:p>
            <w:pPr>
              <w:spacing w:before="100" w:after="100" w:line="300"/>
            </w:pPr>
            <w:r>
              <w:t xml:space="preserve">Premium woven anime tapestries; custom design service</w:t>
            </w:r>
          </w:p>
        </w:tc>
        <w:tc>
          <w:tcPr>
            <w:tcW w:type="dxa" w:w="1930"/>
            <w:shd w:val="clear" w:fill="FFFFFF" w:color="auto"/>
          </w:tcPr>
          <w:p>
            <w:pPr>
              <w:spacing w:before="100" w:after="100" w:line="300"/>
            </w:pPr>
            <w:r>
              <w:t xml:space="preserve">Wide anime catalog; free US shipping; 100% cotton; custom design option</w:t>
            </w:r>
          </w:p>
        </w:tc>
        <w:tc>
          <w:tcPr>
            <w:tcW w:type="dxa" w:w="1930"/>
            <w:shd w:val="clear" w:fill="FFFFFF" w:color="auto"/>
          </w:tcPr>
          <w:p>
            <w:pPr>
              <w:spacing w:before="100" w:after="100" w:line="300"/>
            </w:pPr>
            <w:r>
              <w:t xml:space="preserve">Ships from China (long wait); color disclaimers; website feels generic/template</w:t>
            </w:r>
          </w:p>
        </w:tc>
      </w:tr>
      <w:tr>
        <w:tc>
          <w:tcPr>
            <w:tcW w:type="dxa" w:w="1800"/>
            <w:shd w:val="clear" w:fill="FFFFFF" w:color="auto"/>
          </w:tcPr>
          <w:p>
            <w:pPr>
              <w:spacing w:before="100" w:after="100" w:line="300"/>
            </w:pPr>
            <w:r>
              <w:t xml:space="preserve">Beast Tapestry (beasttapestry.com)</w:t>
            </w:r>
          </w:p>
        </w:tc>
        <w:tc>
          <w:tcPr>
            <w:tcW w:type="dxa" w:w="1600"/>
            <w:shd w:val="clear" w:fill="FFFFFF" w:color="auto"/>
          </w:tcPr>
          <w:p>
            <w:pPr>
              <w:spacing w:before="100" w:after="100" w:line="300"/>
            </w:pPr>
            <w:r>
              <w:t xml:space="preserve">$49 (from $79); 3 sizes</w:t>
            </w:r>
          </w:p>
        </w:tc>
        <w:tc>
          <w:tcPr>
            <w:tcW w:type="dxa" w:w="2100"/>
            <w:shd w:val="clear" w:fill="FFFFFF" w:color="auto"/>
          </w:tcPr>
          <w:p>
            <w:pPr>
              <w:spacing w:before="100" w:after="100" w:line="300"/>
            </w:pPr>
            <w:r>
              <w:t xml:space="preserve">"Personality anime room decor gift"</w:t>
            </w:r>
          </w:p>
        </w:tc>
        <w:tc>
          <w:tcPr>
            <w:tcW w:type="dxa" w:w="1930"/>
            <w:shd w:val="clear" w:fill="FFFFFF" w:color="auto"/>
          </w:tcPr>
          <w:p>
            <w:pPr>
              <w:spacing w:before="100" w:after="100" w:line="300"/>
            </w:pPr>
            <w:r>
              <w:t xml:space="preserve">Lowest price among woven options; 3 size options; free standard shipping</w:t>
            </w:r>
          </w:p>
        </w:tc>
        <w:tc>
          <w:tcPr>
            <w:tcW w:type="dxa" w:w="1930"/>
            <w:shd w:val="clear" w:fill="FFFFFF" w:color="auto"/>
          </w:tcPr>
          <w:p>
            <w:pPr>
              <w:spacing w:before="100" w:after="100" w:line="300"/>
            </w:pPr>
            <w:r>
              <w:t xml:space="preserve">10-15 day shipping; no express rush; minimal brand identity; limited reviews</w:t>
            </w:r>
          </w:p>
        </w:tc>
      </w:tr>
      <w:tr>
        <w:tc>
          <w:tcPr>
            <w:tcW w:type="dxa" w:w="1800"/>
            <w:shd w:val="clear" w:fill="FFFFFF" w:color="auto"/>
          </w:tcPr>
          <w:p>
            <w:pPr>
              <w:spacing w:before="100" w:after="100" w:line="300"/>
            </w:pPr>
            <w:r>
              <w:t xml:space="preserve">Nashi Anime (nashianime.com)</w:t>
            </w:r>
          </w:p>
        </w:tc>
        <w:tc>
          <w:tcPr>
            <w:tcW w:type="dxa" w:w="1600"/>
            <w:shd w:val="clear" w:fill="FFFFFF" w:color="auto"/>
          </w:tcPr>
          <w:p>
            <w:pPr>
              <w:spacing w:before="100" w:after="100" w:line="300"/>
            </w:pPr>
            <w:r>
              <w:t xml:space="preserve">$50-65 (sales to $30-50)</w:t>
            </w:r>
          </w:p>
        </w:tc>
        <w:tc>
          <w:tcPr>
            <w:tcW w:type="dxa" w:w="2100"/>
            <w:shd w:val="clear" w:fill="FFFFFF" w:color="auto"/>
          </w:tcPr>
          <w:p>
            <w:pPr>
              <w:spacing w:before="100" w:after="100" w:line="300"/>
            </w:pPr>
            <w:r>
              <w:t xml:space="preserve">Anime tapestry + merch store</w:t>
            </w:r>
          </w:p>
        </w:tc>
        <w:tc>
          <w:tcPr>
            <w:tcW w:type="dxa" w:w="1930"/>
            <w:shd w:val="clear" w:fill="FFFFFF" w:color="auto"/>
          </w:tcPr>
          <w:p>
            <w:pPr>
              <w:spacing w:before="100" w:after="100" w:line="300"/>
            </w:pPr>
            <w:r>
              <w:t xml:space="preserve">Larger size (63x67"); fast US shipping (1-4 days for in-stock); aggressive sale pricing</w:t>
            </w:r>
          </w:p>
        </w:tc>
        <w:tc>
          <w:tcPr>
            <w:tcW w:type="dxa" w:w="1930"/>
            <w:shd w:val="clear" w:fill="FFFFFF" w:color="auto"/>
          </w:tcPr>
          <w:p>
            <w:pPr>
              <w:spacing w:before="100" w:after="100" w:line="300"/>
            </w:pPr>
            <w:r>
              <w:t xml:space="preserve">Smaller design selection; frequent "sold out" listings; site feels cluttered</w:t>
            </w:r>
          </w:p>
        </w:tc>
      </w:tr>
      <w:tr>
        <w:tc>
          <w:tcPr>
            <w:tcW w:type="dxa" w:w="1800"/>
            <w:shd w:val="clear" w:fill="FFFFFF" w:color="auto"/>
          </w:tcPr>
          <w:p>
            <w:pPr>
              <w:spacing w:before="100" w:after="100" w:line="300"/>
            </w:pPr>
            <w:r>
              <w:t xml:space="preserve">ShonenScrollzz (Etsy + own site)</w:t>
            </w:r>
          </w:p>
        </w:tc>
        <w:tc>
          <w:tcPr>
            <w:tcW w:type="dxa" w:w="1600"/>
            <w:shd w:val="clear" w:fill="FFFFFF" w:color="auto"/>
          </w:tcPr>
          <w:p>
            <w:pPr>
              <w:spacing w:before="100" w:after="100" w:line="300"/>
            </w:pPr>
            <w:r>
              <w:t xml:space="preserve">~$80-90 on Etsy</w:t>
            </w:r>
          </w:p>
        </w:tc>
        <w:tc>
          <w:tcPr>
            <w:tcW w:type="dxa" w:w="2100"/>
            <w:shd w:val="clear" w:fill="FFFFFF" w:color="auto"/>
          </w:tcPr>
          <w:p>
            <w:pPr>
              <w:spacing w:before="100" w:after="100" w:line="300"/>
            </w:pPr>
            <w:r>
              <w:t xml:space="preserve">"Custom-woven anime tapestry"</w:t>
            </w:r>
          </w:p>
        </w:tc>
        <w:tc>
          <w:tcPr>
            <w:tcW w:type="dxa" w:w="1930"/>
            <w:shd w:val="clear" w:fill="FFFFFF" w:color="auto"/>
          </w:tcPr>
          <w:p>
            <w:pPr>
              <w:spacing w:before="100" w:after="100" w:line="300"/>
            </w:pPr>
            <w:r>
              <w:t xml:space="preserve">Dual presence (Etsy + DTC); ships from Canada; cotton-poly-wool blend</w:t>
            </w:r>
          </w:p>
        </w:tc>
        <w:tc>
          <w:tcPr>
            <w:tcW w:type="dxa" w:w="1930"/>
            <w:shd w:val="clear" w:fill="FFFFFF" w:color="auto"/>
          </w:tcPr>
          <w:p>
            <w:pPr>
              <w:spacing w:before="100" w:after="100" w:line="300"/>
            </w:pPr>
            <w:r>
              <w:t xml:space="preserve">Higher price point; smaller following; limited brand differentiation</w:t>
            </w:r>
          </w:p>
        </w:tc>
      </w:tr>
      <w:tr>
        <w:tc>
          <w:tcPr>
            <w:tcW w:type="dxa" w:w="1800"/>
            <w:shd w:val="clear" w:fill="FFFFFF" w:color="auto"/>
          </w:tcPr>
          <w:p>
            <w:pPr>
              <w:spacing w:before="100" w:after="100" w:line="300"/>
            </w:pPr>
            <w:r>
              <w:t xml:space="preserve">aniyummy (Etsy + own site)</w:t>
            </w:r>
          </w:p>
        </w:tc>
        <w:tc>
          <w:tcPr>
            <w:tcW w:type="dxa" w:w="1600"/>
            <w:shd w:val="clear" w:fill="FFFFFF" w:color="auto"/>
          </w:tcPr>
          <w:p>
            <w:pPr>
              <w:spacing w:before="100" w:after="100" w:line="300"/>
            </w:pPr>
            <w:r>
              <w:t xml:space="preserve">$79 (from $158); 50% off</w:t>
            </w:r>
          </w:p>
        </w:tc>
        <w:tc>
          <w:tcPr>
            <w:tcW w:type="dxa" w:w="2100"/>
            <w:shd w:val="clear" w:fill="FFFFFF" w:color="auto"/>
          </w:tcPr>
          <w:p>
            <w:pPr>
              <w:spacing w:before="100" w:after="100" w:line="300"/>
            </w:pPr>
            <w:r>
              <w:t xml:space="preserve">High-quality anime woven blankets</w:t>
            </w:r>
          </w:p>
        </w:tc>
        <w:tc>
          <w:tcPr>
            <w:tcW w:type="dxa" w:w="1930"/>
            <w:shd w:val="clear" w:fill="FFFFFF" w:color="auto"/>
          </w:tcPr>
          <w:p>
            <w:pPr>
              <w:spacing w:before="100" w:after="100" w:line="300"/>
            </w:pPr>
            <w:r>
              <w:t xml:space="preserve">593+ reviews; Etsy Star Seller; ships from NJ; excellent customer service reputation</w:t>
            </w:r>
          </w:p>
        </w:tc>
        <w:tc>
          <w:tcPr>
            <w:tcW w:type="dxa" w:w="1930"/>
            <w:shd w:val="clear" w:fill="FFFFFF" w:color="auto"/>
          </w:tcPr>
          <w:p>
            <w:pPr>
              <w:spacing w:before="100" w:after="100" w:line="300"/>
            </w:pPr>
            <w:r>
              <w:t xml:space="preserve">Premium pricing; limited to Etsy ecosystem; standard designs</w:t>
            </w:r>
          </w:p>
        </w:tc>
      </w:tr>
      <w:tr>
        <w:tc>
          <w:tcPr>
            <w:tcW w:type="dxa" w:w="1800"/>
            <w:shd w:val="clear" w:fill="FFFFFF" w:color="auto"/>
          </w:tcPr>
          <w:p>
            <w:pPr>
              <w:spacing w:before="100" w:after="100" w:line="300"/>
            </w:pPr>
            <w:r>
              <w:t xml:space="preserve">WovenLegendsCo (Etsy)</w:t>
            </w:r>
          </w:p>
        </w:tc>
        <w:tc>
          <w:tcPr>
            <w:tcW w:type="dxa" w:w="1600"/>
            <w:shd w:val="clear" w:fill="FFFFFF" w:color="auto"/>
          </w:tcPr>
          <w:p>
            <w:pPr>
              <w:spacing w:before="100" w:after="100" w:line="300"/>
            </w:pPr>
            <w:r>
              <w:t xml:space="preserve">~$86-88</w:t>
            </w:r>
          </w:p>
        </w:tc>
        <w:tc>
          <w:tcPr>
            <w:tcW w:type="dxa" w:w="2100"/>
            <w:shd w:val="clear" w:fill="FFFFFF" w:color="auto"/>
          </w:tcPr>
          <w:p>
            <w:pPr>
              <w:spacing w:before="100" w:after="100" w:line="300"/>
            </w:pPr>
            <w:r>
              <w:t xml:space="preserve">"Cozy, high-quality woven blankets"</w:t>
            </w:r>
          </w:p>
        </w:tc>
        <w:tc>
          <w:tcPr>
            <w:tcW w:type="dxa" w:w="1930"/>
            <w:shd w:val="clear" w:fill="FFFFFF" w:color="auto"/>
          </w:tcPr>
          <w:p>
            <w:pPr>
              <w:spacing w:before="100" w:after="100" w:line="300"/>
            </w:pPr>
            <w:r>
              <w:t xml:space="preserve">Fast shipping; Star Seller; great reviews; expanding into gaming/non-anime designs</w:t>
            </w:r>
          </w:p>
        </w:tc>
        <w:tc>
          <w:tcPr>
            <w:tcW w:type="dxa" w:w="1930"/>
            <w:shd w:val="clear" w:fill="FFFFFF" w:color="auto"/>
          </w:tcPr>
          <w:p>
            <w:pPr>
              <w:spacing w:before="100" w:after="100" w:line="300"/>
            </w:pPr>
            <w:r>
              <w:t xml:space="preserve">Etsy-only; higher price; smaller design catalog</w:t>
            </w:r>
          </w:p>
        </w:tc>
      </w:tr>
      <w:tr>
        <w:tc>
          <w:tcPr>
            <w:tcW w:type="dxa" w:w="1800"/>
            <w:shd w:val="clear" w:fill="FFFFFF" w:color="auto"/>
          </w:tcPr>
          <w:p>
            <w:pPr>
              <w:spacing w:before="100" w:after="100" w:line="300"/>
            </w:pPr>
            <w:r>
              <w:t xml:space="preserve">WovenWondersWorld (Etsy)</w:t>
            </w:r>
          </w:p>
        </w:tc>
        <w:tc>
          <w:tcPr>
            <w:tcW w:type="dxa" w:w="1600"/>
            <w:shd w:val="clear" w:fill="FFFFFF" w:color="auto"/>
          </w:tcPr>
          <w:p>
            <w:pPr>
              <w:spacing w:before="100" w:after="100" w:line="300"/>
            </w:pPr>
            <w:r>
              <w:t xml:space="preserve">$86.95 (from $124.22)</w:t>
            </w:r>
          </w:p>
        </w:tc>
        <w:tc>
          <w:tcPr>
            <w:tcW w:type="dxa" w:w="2100"/>
            <w:shd w:val="clear" w:fill="FFFFFF" w:color="auto"/>
          </w:tcPr>
          <w:p>
            <w:pPr>
              <w:spacing w:before="100" w:after="100" w:line="300"/>
            </w:pPr>
            <w:r>
              <w:t xml:space="preserve">"Sophisticated designs for multiple purposes"</w:t>
            </w:r>
          </w:p>
        </w:tc>
        <w:tc>
          <w:tcPr>
            <w:tcW w:type="dxa" w:w="1930"/>
            <w:shd w:val="clear" w:fill="FFFFFF" w:color="auto"/>
          </w:tcPr>
          <w:p>
            <w:pPr>
              <w:spacing w:before="100" w:after="100" w:line="300"/>
            </w:pPr>
            <w:r>
              <w:t xml:space="preserve">Free shipping; 100% cotton; bulk discounts</w:t>
            </w:r>
          </w:p>
        </w:tc>
        <w:tc>
          <w:tcPr>
            <w:tcW w:type="dxa" w:w="1930"/>
            <w:shd w:val="clear" w:fill="FFFFFF" w:color="auto"/>
          </w:tcPr>
          <w:p>
            <w:pPr>
              <w:spacing w:before="100" w:after="100" w:line="300"/>
            </w:pPr>
            <w:r>
              <w:t xml:space="preserve">Etsy-only; premium pricing; limited reviews visible</w:t>
            </w:r>
          </w:p>
        </w:tc>
      </w:tr>
      <w:tr>
        <w:tc>
          <w:tcPr>
            <w:tcW w:type="dxa" w:w="1800"/>
            <w:shd w:val="clear" w:fill="FFFFFF" w:color="auto"/>
          </w:tcPr>
          <w:p>
            <w:pPr>
              <w:spacing w:before="100" w:after="100" w:line="300"/>
            </w:pPr>
            <w:r>
              <w:t xml:space="preserve">TapestryKingz (Etsy)</w:t>
            </w:r>
          </w:p>
        </w:tc>
        <w:tc>
          <w:tcPr>
            <w:tcW w:type="dxa" w:w="1600"/>
            <w:shd w:val="clear" w:fill="FFFFFF" w:color="auto"/>
          </w:tcPr>
          <w:p>
            <w:pPr>
              <w:spacing w:before="100" w:after="100" w:line="300"/>
            </w:pPr>
            <w:r>
              <w:t xml:space="preserve">~$62.74</w:t>
            </w:r>
          </w:p>
        </w:tc>
        <w:tc>
          <w:tcPr>
            <w:tcW w:type="dxa" w:w="2100"/>
            <w:shd w:val="clear" w:fill="FFFFFF" w:color="auto"/>
          </w:tcPr>
          <w:p>
            <w:pPr>
              <w:spacing w:before="100" w:after="100" w:line="300"/>
            </w:pPr>
            <w:r>
              <w:t xml:space="preserve">"Premium quality handmade tapestry"</w:t>
            </w:r>
          </w:p>
        </w:tc>
        <w:tc>
          <w:tcPr>
            <w:tcW w:type="dxa" w:w="1930"/>
            <w:shd w:val="clear" w:fill="FFFFFF" w:color="auto"/>
          </w:tcPr>
          <w:p>
            <w:pPr>
              <w:spacing w:before="100" w:after="100" w:line="300"/>
            </w:pPr>
            <w:r>
              <w:t xml:space="preserve">Ships from UK; 100% cotton; competitive pricing on Etsy</w:t>
            </w:r>
          </w:p>
        </w:tc>
        <w:tc>
          <w:tcPr>
            <w:tcW w:type="dxa" w:w="1930"/>
            <w:shd w:val="clear" w:fill="FFFFFF" w:color="auto"/>
          </w:tcPr>
          <w:p>
            <w:pPr>
              <w:spacing w:before="100" w:after="100" w:line="300"/>
            </w:pPr>
            <w:r>
              <w:t xml:space="preserve">Smaller size (44x60"); UK-based (longer shipping to US); limited catalog</w:t>
            </w:r>
          </w:p>
        </w:tc>
      </w:tr>
      <w:tr>
        <w:tc>
          <w:tcPr>
            <w:tcW w:type="dxa" w:w="1800"/>
            <w:shd w:val="clear" w:fill="FFFFFF" w:color="auto"/>
          </w:tcPr>
          <w:p>
            <w:pPr>
              <w:spacing w:before="100" w:after="100" w:line="300"/>
            </w:pPr>
            <w:r>
              <w:t xml:space="preserve">animeNerdDesigns (Etsy)</w:t>
            </w:r>
          </w:p>
        </w:tc>
        <w:tc>
          <w:tcPr>
            <w:tcW w:type="dxa" w:w="1600"/>
            <w:shd w:val="clear" w:fill="FFFFFF" w:color="auto"/>
          </w:tcPr>
          <w:p>
            <w:pPr>
              <w:spacing w:before="100" w:after="100" w:line="300"/>
            </w:pPr>
            <w:r>
              <w:t xml:space="preserve">~$88 (from $125.72)</w:t>
            </w:r>
          </w:p>
        </w:tc>
        <w:tc>
          <w:tcPr>
            <w:tcW w:type="dxa" w:w="2100"/>
            <w:shd w:val="clear" w:fill="FFFFFF" w:color="auto"/>
          </w:tcPr>
          <w:p>
            <w:pPr>
              <w:spacing w:before="100" w:after="100" w:line="300"/>
            </w:pPr>
            <w:r>
              <w:t xml:space="preserve">"Masterful blend of timeless design"</w:t>
            </w:r>
          </w:p>
        </w:tc>
        <w:tc>
          <w:tcPr>
            <w:tcW w:type="dxa" w:w="1930"/>
            <w:shd w:val="clear" w:fill="FFFFFF" w:color="auto"/>
          </w:tcPr>
          <w:p>
            <w:pPr>
              <w:spacing w:before="100" w:after="100" w:line="300"/>
            </w:pPr>
            <w:r>
              <w:t xml:space="preserve">3,436 favorites; Star Seller; premium cotton; strong brand name</w:t>
            </w:r>
          </w:p>
        </w:tc>
        <w:tc>
          <w:tcPr>
            <w:tcW w:type="dxa" w:w="1930"/>
            <w:shd w:val="clear" w:fill="FFFFFF" w:color="auto"/>
          </w:tcPr>
          <w:p>
            <w:pPr>
              <w:spacing w:before="100" w:after="100" w:line="300"/>
            </w:pPr>
            <w:r>
              <w:t xml:space="preserve">Premium pricing; no own website; standard Etsy seller</w:t>
            </w:r>
          </w:p>
        </w:tc>
      </w:tr>
      <w:tr>
        <w:tc>
          <w:tcPr>
            <w:tcW w:type="dxa" w:w="1800"/>
            <w:shd w:val="clear" w:fill="FFFFFF" w:color="auto"/>
          </w:tcPr>
          <w:p>
            <w:pPr>
              <w:spacing w:before="100" w:after="100" w:line="300"/>
            </w:pPr>
            <w:r>
              <w:t xml:space="preserve">Amazon Sellers (Various)</w:t>
            </w:r>
          </w:p>
        </w:tc>
        <w:tc>
          <w:tcPr>
            <w:tcW w:type="dxa" w:w="1600"/>
            <w:shd w:val="clear" w:fill="FFFFFF" w:color="auto"/>
          </w:tcPr>
          <w:p>
            <w:pPr>
              <w:spacing w:before="100" w:after="100" w:line="300"/>
            </w:pPr>
            <w:r>
              <w:t xml:space="preserve">$15-45 (printed); $40-65 (woven)</w:t>
            </w:r>
          </w:p>
        </w:tc>
        <w:tc>
          <w:tcPr>
            <w:tcW w:type="dxa" w:w="2100"/>
            <w:shd w:val="clear" w:fill="FFFFFF" w:color="auto"/>
          </w:tcPr>
          <w:p>
            <w:pPr>
              <w:spacing w:before="100" w:after="100" w:line="300"/>
            </w:pPr>
            <w:r>
              <w:t xml:space="preserve">Mass-market anime décor</w:t>
            </w:r>
          </w:p>
        </w:tc>
        <w:tc>
          <w:tcPr>
            <w:tcW w:type="dxa" w:w="1930"/>
            <w:shd w:val="clear" w:fill="FFFFFF" w:color="auto"/>
          </w:tcPr>
          <w:p>
            <w:pPr>
              <w:spacing w:before="100" w:after="100" w:line="300"/>
            </w:pPr>
            <w:r>
              <w:t xml:space="preserve">Prime shipping; easy returns; huge selection; trusted platform</w:t>
            </w:r>
          </w:p>
        </w:tc>
        <w:tc>
          <w:tcPr>
            <w:tcW w:type="dxa" w:w="1930"/>
            <w:shd w:val="clear" w:fill="FFFFFF" w:color="auto"/>
          </w:tcPr>
          <w:p>
            <w:pPr>
              <w:spacing w:before="100" w:after="100" w:line="300"/>
            </w:pPr>
            <w:r>
              <w:t xml:space="preserve">Mostly printed (not woven); quality inconsistency; no artisan positioning; generic</w:t>
            </w:r>
          </w:p>
        </w:tc>
      </w:tr>
      <w:tr>
        <w:tc>
          <w:tcPr>
            <w:tcW w:type="dxa" w:w="1800"/>
            <w:shd w:val="clear" w:fill="FFFFFF" w:color="auto"/>
          </w:tcPr>
          <w:p>
            <w:pPr>
              <w:spacing w:before="100" w:after="100" w:line="300"/>
            </w:pPr>
            <w:r>
              <w:t xml:space="preserve">eBay Sellers (Various)</w:t>
            </w:r>
          </w:p>
        </w:tc>
        <w:tc>
          <w:tcPr>
            <w:tcW w:type="dxa" w:w="1600"/>
            <w:shd w:val="clear" w:fill="FFFFFF" w:color="auto"/>
          </w:tcPr>
          <w:p>
            <w:pPr>
              <w:spacing w:before="100" w:after="100" w:line="300"/>
            </w:pPr>
            <w:r>
              <w:t xml:space="preserve">$30-60</w:t>
            </w:r>
          </w:p>
        </w:tc>
        <w:tc>
          <w:tcPr>
            <w:tcW w:type="dxa" w:w="2100"/>
            <w:shd w:val="clear" w:fill="FFFFFF" w:color="auto"/>
          </w:tcPr>
          <w:p>
            <w:pPr>
              <w:spacing w:before="100" w:after="100" w:line="300"/>
            </w:pPr>
            <w:r>
              <w:t xml:space="preserve">Mixed quality anime tapestries</w:t>
            </w:r>
          </w:p>
        </w:tc>
        <w:tc>
          <w:tcPr>
            <w:tcW w:type="dxa" w:w="1930"/>
            <w:shd w:val="clear" w:fill="FFFFFF" w:color="auto"/>
          </w:tcPr>
          <w:p>
            <w:pPr>
              <w:spacing w:before="100" w:after="100" w:line="300"/>
            </w:pPr>
            <w:r>
              <w:t xml:space="preserve">Competitive pricing; buyer protection; global reach</w:t>
            </w:r>
          </w:p>
        </w:tc>
        <w:tc>
          <w:tcPr>
            <w:tcW w:type="dxa" w:w="1930"/>
            <w:shd w:val="clear" w:fill="FFFFFF" w:color="auto"/>
          </w:tcPr>
          <w:p>
            <w:pPr>
              <w:spacing w:before="100" w:after="100" w:line="300"/>
            </w:pPr>
            <w:r>
              <w:t xml:space="preserve">Inconsistent quality; auction format confusion; no brand loyalty</w:t>
            </w:r>
          </w:p>
        </w:tc>
      </w:tr>
    </w:tbl>
    <w:p>
      <w:pPr>
        <w:pStyle w:val="Heading3"/>
        <w:spacing w:before="240" w:after="120" w:line="360"/>
        <w:outlineLvl w:val="2"/>
      </w:pPr>
      <w:r>
        <w:t xml:space="preserve">What Competitors Do Well</w:t>
      </w:r>
    </w:p>
    <w:p>
      <w:pPr>
        <w:spacing w:before="0" w:after="240" w:line="360"/>
      </w:pPr>
      <w:r>
        <w:t xml:space="preserve">"ANI WRLD has built the strongest brand identity in the direct-competitor space." Their website is clean, their product photography is consistent, and they've invested in TikTok content showing their tapestries in styled room settings. Their "Buy 2 Get 1 50% Off" bundle incentivizes multi-purchase behavior, and their design catalog is among the broadest — covering JJK, Bleach, One Piece, Tokyo Ghoul, and more.</w:t>
      </w:r>
    </w:p>
    <w:p>
      <w:pPr>
        <w:spacing w:before="0" w:after="240" w:line="360"/>
      </w:pPr>
      <w:r>
        <w:t xml:space="preserve">"Etsy sellers like aniyummy and WovenLegendsCo have mastered the premium positioning game." With 500-700+ reviews and Star Seller badges, they've built trust through social proof. Their listings leverage Etsy's review infrastructure to showcase real customer feedback and photos — something many DTC competitors lack.</w:t>
      </w:r>
    </w:p>
    <w:p>
      <w:pPr>
        <w:spacing w:before="0" w:after="240" w:line="360"/>
      </w:pPr>
      <w:r>
        <w:t xml:space="preserve">"Beast Tapestry and Nashi Anime compete effectively on price." At $49-50 on sale, they offer the lowest entry point for genuine woven anime tapestries. Nashi Anime's larger size (63×67") also provides a differentiation angle, and their fast US shipping (1-4 days for in-stock items) addresses the shipping pain point.</w:t>
      </w:r>
    </w:p>
    <w:p>
      <w:pPr>
        <w:spacing w:before="0" w:after="240" w:line="360"/>
      </w:pPr>
      <w:r>
        <w:t xml:space="preserve">"NewColor7 offers a unique custom design service." Buyers can submit their own artwork and get a custom woven tapestry — a feature that no other competitor prominently offers. This appeals to fans of niche or lesser-known anime series.</w:t>
      </w:r>
    </w:p>
    <w:p>
      <w:pPr>
        <w:spacing w:before="0" w:after="240" w:line="360"/>
      </w:pPr>
      <w:r>
        <w:t xml:space="preserve">"TikTok Shop sellers have tapped into impulse-buy discovery." With woven anime tapestries available directly on TikTok Shop, these sellers benefit from in-feed product discovery and influencer-driven content that generates organic demand without traditional ad spend.</w:t>
      </w:r>
    </w:p>
    <w:p>
      <w:pPr>
        <w:pStyle w:val="Heading3"/>
        <w:spacing w:before="240" w:after="120" w:line="360"/>
        <w:outlineLvl w:val="2"/>
      </w:pPr>
      <w:r>
        <w:t xml:space="preserve">Gaps &amp; Differentiation Opportunities</w:t>
      </w:r>
    </w:p>
    <w:p>
      <w:pPr>
        <w:spacing w:before="0" w:after="240" w:line="360"/>
      </w:pPr>
      <w:r>
        <w:t xml:space="preserve">"No competitor tells an authentic brand story." Every competitor in this space focuses on product features (woven, cotton, 50×60) but none tell a compelling founder story about why they exist, what they care about, or who they are. ANiwove has the opportunity to be the first anime tapestry brand that feels like it was made by a person, not a template.</w:t>
      </w:r>
    </w:p>
    <w:p>
      <w:pPr>
        <w:spacing w:before="0" w:after="240" w:line="360"/>
      </w:pPr>
      <w:r>
        <w:t xml:space="preserve">"Color accuracy is an industry-wide problem that no one has solved with transparency." Every seller disclaims that colors may vary, but no one has leaned into showing real, unfiltered customer photos alongside their product mockups. A brand that proactively shows "mockup vs. real product" comparisons would instantly build trust.</w:t>
      </w:r>
    </w:p>
    <w:p>
      <w:pPr>
        <w:spacing w:before="0" w:after="240" w:line="360"/>
      </w:pPr>
      <w:r>
        <w:t xml:space="preserve">"Shipping speed is a competitive vulnerability for most players." The majority of sellers ship in 7-15 business days, with many items made-to-order from overseas. ANiwove could differentiate by maintaining US-based inventory for in-stock items with 2-5 day shipping, while offering a made-to-order option for custom or out-of-stock designs.</w:t>
      </w:r>
    </w:p>
    <w:p>
      <w:pPr>
        <w:spacing w:before="0" w:after="240" w:line="360"/>
      </w:pPr>
      <w:r>
        <w:t xml:space="preserve">"No competitor has a loyalty or community program." None of the brands analyzed offer rewards programs, collector programs, or community features. An anime fandom brand is perfectly positioned for a collector-style loyalty program (buy 3 tapestries, unlock an exclusive design, etc.).</w:t>
      </w:r>
    </w:p>
    <w:p>
      <w:pPr>
        <w:spacing w:before="0" w:after="240" w:line="360"/>
      </w:pPr>
      <w:r>
        <w:t xml:space="preserve">"Content marketing and organic SEO are underdeveloped across the category." Most competitor sites are pure product catalogs. None publish blog content, style guides, or room-styling inspiration content that would drive organic traffic and establish category authority.</w:t>
      </w:r>
    </w:p>
    <w:p>
      <w:pPr>
        <w:spacing w:before="0" w:after="240" w:line="360"/>
      </w:pPr>
      <w:r>
        <w:t xml:space="preserve">"Bundle and tier strategy is underdeveloped." ANI WRLD has a simple "Buy 2 Get 1 50% Off" deal, but no competitor offers well-structured tiered bundles (starter pack, collector set, ultimate collection) that could increase average order value and create perceived value anchors.</w:t>
      </w:r>
    </w:p>
    <w:p>
      <w:pPr>
        <w:spacing w:before="0" w:after="240" w:line="360"/>
      </w:pPr>
      <w:r>
        <w:t xml:space="preserve">"Quality guarantees are absent." No competitor offers a bold quality guarantee beyond standard 30-day returns. A "love it or we'll make it right" guarantee would lower purchase anxiety significantly.</w:t>
      </w:r>
    </w:p>
    <w:p>
      <w:r>
        <w:br w:type="page"/>
      </w:r>
    </w:p>
    <w:p>
      <w:pPr>
        <w:pStyle w:val="Heading2"/>
        <w:spacing w:before="240" w:after="120" w:line="360"/>
        <w:outlineLvl w:val="1"/>
      </w:pPr>
      <w:r>
        <w:t xml:space="preserve">C. Voice of Customer (VoC) Analysis: Motivations, Objections, and Desires</w:t>
      </w:r>
    </w:p>
    <w:p>
      <w:pPr>
        <w:pStyle w:val="Heading3"/>
        <w:spacing w:before="240" w:after="120" w:line="360"/>
        <w:outlineLvl w:val="2"/>
      </w:pPr>
      <w:r>
        <w:t xml:space="preserve">Top Customer Motivations</w:t>
      </w:r>
    </w:p>
    <w:p>
      <w:pPr>
        <w:spacing w:before="0" w:after="240" w:line="360"/>
      </w:pPr>
      <w:r>
        <w:t xml:space="preserve">"Room Personalization &amp; Self-Expression" — This is the number one buying driver across all data sources. Buyers want their living space to reflect their personality and interests, and anime tapestries serve as bold, statement-making décor pieces. Quotes like "love the colors matching my room" and "perfect size for my room" reflect this motivation. The tapestry is not just decoration — it's identity signaling.</w:t>
      </w:r>
    </w:p>
    <w:p>
      <w:pPr>
        <w:spacing w:before="0" w:after="240" w:line="360"/>
      </w:pPr>
      <w:r>
        <w:t xml:space="preserve">"Gift-Giving for Anime Fans" — Gift purchases represent an estimated 30-40% of woven anime tapestry sales based on review analysis. Buyers consistently describe successful gifting experiences: "gave as a gift to brother-in-law and he absolutely loved it," "this was the perfect gift," "great communication, great quality, perfect gift." The product's perceived uniqueness and premium feel make it a standout gift compared to typical anime merch.</w:t>
      </w:r>
    </w:p>
    <w:p>
      <w:pPr>
        <w:spacing w:before="0" w:after="240" w:line="360"/>
      </w:pPr>
      <w:r>
        <w:t xml:space="preserve">"Premium Quality Over Mass-Produced Alternatives" — Many buyers explicitly choose woven tapestries because they feel more substantial and artistic than printed alternatives. The woven texture, cotton material, and fringe edges create a product that feels "worth the money." Customers note: "the material is thick and warm" and "the quality is wonderful and the detail is immaculate."</w:t>
      </w:r>
    </w:p>
    <w:p>
      <w:pPr>
        <w:spacing w:before="0" w:after="240" w:line="360"/>
      </w:pPr>
      <w:r>
        <w:t xml:space="preserve">"Dual-Function Utility (Wall Art + Blanket)" — The versatility of the product is a consistent selling point. Buyers appreciate that the tapestry can hang on a wall, drape over a couch, cover a bed, or serve as a picnic blanket. This multi-use positioning justifies the price premium over single-function alternatives.</w:t>
      </w:r>
    </w:p>
    <w:p>
      <w:pPr>
        <w:spacing w:before="0" w:after="240" w:line="360"/>
      </w:pPr>
      <w:r>
        <w:t xml:space="preserve">"Anime Fandom Community Belonging" — Owning anime décor creates a sense of belonging to a larger community. Buyers often share photos of their tapestries on social media, tag brands, and participate in "anime room" content trends. The product facilitates social connection and content creation within fandom communities.</w:t>
      </w:r>
    </w:p>
    <w:p>
      <w:pPr>
        <w:spacing w:before="0" w:after="240" w:line="360"/>
      </w:pPr>
      <w:r>
        <w:t xml:space="preserve">"Aesthetic &amp; Interior Design Appeal" — Not all buyers are hardcore anime fans. Some are drawn to the artistic quality and textile nature of woven tapestries as part of broader aesthetic trends (Japandi, boho, maximalist décor). The woven texture aligns with 2025-2026 interior design trends favoring textured, handmade-feeling wall art.</w:t>
      </w:r>
    </w:p>
    <w:p>
      <w:pPr>
        <w:pStyle w:val="Heading3"/>
        <w:spacing w:before="240" w:after="120" w:line="360"/>
        <w:outlineLvl w:val="2"/>
      </w:pPr>
      <w:r>
        <w:t xml:space="preserve">Top Objections &amp; Anxieties</w:t>
      </w:r>
    </w:p>
    <w:p>
      <w:pPr>
        <w:spacing w:before="0" w:after="240" w:line="360"/>
      </w:pPr>
      <w:r>
        <w:t xml:space="preserve">"Will the colors match what I see online?" — This is the single most common objection. Due to the nature of woven fabric, colors inherently appear differently than digital mockups. Sellers universally disclaim this, but few proactively address it. Reviews confirm: "the colors are more off than I expected" and "the pictures posted look quite a bit better than how they do in person."</w:t>
      </w:r>
    </w:p>
    <w:p>
      <w:pPr>
        <w:spacing w:before="0" w:after="240" w:line="360"/>
      </w:pPr>
      <w:r>
        <w:t xml:space="preserve">"How long will shipping take?" — With most products made-to-order and many shipping from China, delivery times of 7-15 business days create anxiety, especially for gift purchases with deadlines. Reviewers note: "shipping takes long of course" and "did this tapestry take FOREVER to get to me."</w:t>
      </w:r>
    </w:p>
    <w:p>
      <w:pPr>
        <w:spacing w:before="0" w:after="240" w:line="360"/>
      </w:pPr>
      <w:r>
        <w:t xml:space="preserve">"Is $50-90 too much for a blanket/tapestry?" — Price sensitivity is real, especially when cheap printed tapestries exist on Amazon for $10-20. Buyers need to understand why woven tapestries command a premium. The value gap between "woven" and "printed" must be explicitly communicated.</w:t>
      </w:r>
    </w:p>
    <w:p>
      <w:pPr>
        <w:spacing w:before="0" w:after="240" w:line="360"/>
      </w:pPr>
      <w:r>
        <w:t xml:space="preserve">"Will it look cheap or flimsy in person?" — Buyers worry about thickness, weight, and overall feel. Some reviewers note the product is "not very thick or heavy," which can be a concern for those expecting a heavy throw blanket. This expectation gap matters.</w:t>
      </w:r>
    </w:p>
    <w:p>
      <w:pPr>
        <w:spacing w:before="0" w:after="240" w:line="360"/>
      </w:pPr>
      <w:r>
        <w:t xml:space="preserve">"Are mockup photos representative of the actual product?" — Multiple reviews call out sellers for using digitally edited mockups rather than real product photos. One reviewer specifically wished sellers would "use real photos rather than editing them onto a picture of a plain blanket."</w:t>
      </w:r>
    </w:p>
    <w:p>
      <w:pPr>
        <w:spacing w:before="0" w:after="240" w:line="360"/>
      </w:pPr>
      <w:r>
        <w:t xml:space="preserve">"Will the woven design capture the artwork detail well?" — Woven tapestries inherently lose some fine detail compared to printed alternatives. Vibrant or neon tones cannot be fully replicated due to yarn limitations. This trade-off needs to be framed as an artistic choice rather than a quality limitation.</w:t>
      </w:r>
    </w:p>
    <w:p>
      <w:pPr>
        <w:spacing w:before="0" w:after="240" w:line="360"/>
      </w:pPr>
      <w:r>
        <w:t xml:space="preserve">"Is it durable? Will it hold up after washing?" — Buyers want assurance that machine washing won't fade colors or damage the weave. While most products are labeled machine washable (cold water, gentle cycle), long-term durability data is scarce in reviews.</w:t>
      </w:r>
    </w:p>
    <w:p>
      <w:pPr>
        <w:spacing w:before="0" w:after="240" w:line="360"/>
      </w:pPr>
      <w:r>
        <w:t xml:space="preserve">"What if my favorite anime or character isn't available?" — With designs typically limited to the most popular series (JJK, One Piece, Demon Slayer, Bleach, AOT), fans of less mainstream anime may feel excluded. This creates demand for custom or expandable design catalogs.</w:t>
      </w:r>
    </w:p>
    <w:p>
      <w:pPr>
        <w:spacing w:before="0" w:after="240" w:line="360"/>
      </w:pPr>
      <w:r>
        <w:t xml:space="preserve">"Will the sizing be accurate?" — Standard 50×60 inches is described differently by various sellers — some measure with fringe, some without. Confusion around actual dimensions creates purchase anxiety.</w:t>
      </w:r>
    </w:p>
    <w:p>
      <w:pPr>
        <w:spacing w:before="0" w:after="240" w:line="360"/>
      </w:pPr>
      <w:r>
        <w:t xml:space="preserve">"Is this a legitimate seller or a dropshipper?" — The prevalence of similar-looking products across multiple sellers raises questions about authenticity and origin. Buyers in this space are increasingly savvy about identifying dropshipped products and prefer buying from brands that feel genuine.</w:t>
      </w:r>
    </w:p>
    <w:p>
      <w:pPr>
        <w:spacing w:before="0" w:after="240" w:line="360"/>
      </w:pPr>
      <w:r>
        <w:t xml:space="preserve">"What if I need to return a custom/made-to-order item?" — Many sellers note items are made-to-order, which raises concerns about return eligibility. While most offer 30-day returns, the made-to-order framing creates psychological friction.</w:t>
      </w:r>
    </w:p>
    <w:p>
      <w:pPr>
        <w:spacing w:before="0" w:after="240" w:line="360"/>
      </w:pPr>
      <w:r>
        <w:t xml:space="preserve">"Are there copyright concerns with these designs?" — Some buyers worry about intellectual property issues with unlicensed anime artwork. This is a legitimate concern in the category and affects both buyers (who want authentic products) and sellers (who face legal risk).</w:t>
      </w:r>
    </w:p>
    <w:p>
      <w:r>
        <w:br w:type="page"/>
      </w:r>
    </w:p>
    <w:p>
      <w:pPr>
        <w:pStyle w:val="Heading2"/>
        <w:spacing w:before="240" w:after="120" w:line="360"/>
        <w:outlineLvl w:val="1"/>
      </w:pPr>
      <w:r>
        <w:t xml:space="preserve">D. Objection &amp; Friction Analysis (Objection Kill Sheet)</w:t>
      </w:r>
    </w:p>
    <w:p>
      <w:pPr>
        <w:pStyle w:val="Heading3"/>
        <w:spacing w:before="240" w:after="120" w:line="360"/>
        <w:outlineLvl w:val="2"/>
      </w:pPr>
      <w:r>
        <w:t xml:space="preserve">Objection 1: "The colors won't match what I see in the picture."</w:t>
      </w:r>
    </w:p>
    <w:p>
      <w:pPr>
        <w:spacing w:before="0" w:after="240" w:line="360"/>
      </w:pPr>
      <w:r>
        <w:t xml:space="preserve">[object Object]Woven textiles inherently render colors differently than digital screens. Most sellers use digitally enhanced mockups rather than real product photography, amplifying the gap between expectations and reality.</w:t>
      </w:r>
    </w:p>
    <w:p>
      <w:pPr>
        <w:spacing w:before="0" w:after="240" w:line="360"/>
      </w:pPr>
      <w:r>
        <w:t xml:space="preserve">[object Object]Show both mockup and real product photos side by side on the PDP. Include a "What You'll Receive" section with unfiltered customer photos. Address it head-on rather than burying it in disclaimers.</w:t>
      </w:r>
    </w:p>
    <w:p>
      <w:pPr>
        <w:spacing w:before="0" w:after="240" w:line="360"/>
      </w:pPr>
      <w:r>
        <w:t xml:space="preserve">[object Object]"Because every tapestry is woven from real cotton yarn, the colors have a rich, textured warmth that digital screens can't fully capture. Here's what our tapestries actually look like — no filters, no editing."</w:t>
      </w:r>
    </w:p>
    <w:p>
      <w:pPr>
        <w:spacing w:before="0" w:after="240" w:line="360"/>
      </w:pPr>
      <w:r>
        <w:t xml:space="preserve">[object Object]Product page — directly below hero image carousel. Also in FAQ and retargeting ads.</w:t>
      </w:r>
    </w:p>
    <w:p>
      <w:pPr>
        <w:pStyle w:val="Heading3"/>
        <w:spacing w:before="240" w:after="120" w:line="360"/>
        <w:outlineLvl w:val="2"/>
      </w:pPr>
      <w:r>
        <w:t xml:space="preserve">Objection 2: "Shipping takes too long."</w:t>
      </w:r>
    </w:p>
    <w:p>
      <w:pPr>
        <w:spacing w:before="0" w:after="240" w:line="360"/>
      </w:pPr>
      <w:r>
        <w:t xml:space="preserve">[object Object]Made-to-order production and overseas manufacturing create 7-15 day delivery windows. Gift buyers with deadlines feel this most acutely.</w:t>
      </w:r>
    </w:p>
    <w:p>
      <w:pPr>
        <w:spacing w:before="0" w:after="240" w:line="360"/>
      </w:pPr>
      <w:r>
        <w:t xml:space="preserve">[object Object]Stock popular designs for fast shipping (2-5 days). Create a "Ships Tomorrow" badge for in-stock items. For made-to-order items, set clear expectations with a production timeline tracker.</w:t>
      </w:r>
    </w:p>
    <w:p>
      <w:pPr>
        <w:spacing w:before="0" w:after="240" w:line="360"/>
      </w:pPr>
      <w:r>
        <w:t xml:space="preserve">[object Object]"In stock and ready to ship. Most orders arrive in 3-5 business days. Need it by a specific date? Check your delivery estimate at checkout."</w:t>
      </w:r>
    </w:p>
    <w:p>
      <w:pPr>
        <w:spacing w:before="0" w:after="240" w:line="360"/>
      </w:pPr>
      <w:r>
        <w:t xml:space="preserve">[object Object]Product page — near "Add to Cart" button. Also in cart page and shipping FAQ.</w:t>
      </w:r>
    </w:p>
    <w:p>
      <w:pPr>
        <w:pStyle w:val="Heading3"/>
        <w:spacing w:before="240" w:after="120" w:line="360"/>
        <w:outlineLvl w:val="2"/>
      </w:pPr>
      <w:r>
        <w:t xml:space="preserve">Objection 3: "It's too expensive compared to printed tapestries."</w:t>
      </w:r>
    </w:p>
    <w:p>
      <w:pPr>
        <w:spacing w:before="0" w:after="240" w:line="360"/>
      </w:pPr>
      <w:r>
        <w:t xml:space="preserve">[object Object]Cheap printed polyester tapestries ($10-20 on Amazon) create a price anchor that makes $50-90 woven tapestries feel expensive, despite being fundamentally different products.</w:t>
      </w:r>
    </w:p>
    <w:p>
      <w:pPr>
        <w:spacing w:before="0" w:after="240" w:line="360"/>
      </w:pPr>
      <w:r>
        <w:t xml:space="preserve">[object Object]Educate on the difference between printed and woven. Use side-by-side comparison imagery. Emphasize tactile quality, durability, and artisan craftsmanship.</w:t>
      </w:r>
    </w:p>
    <w:p>
      <w:pPr>
        <w:spacing w:before="0" w:after="240" w:line="360"/>
      </w:pPr>
      <w:r>
        <w:t xml:space="preserve">[object Object]"Unlike printed tapestries that fade and fray, every ANiwove piece is woven from 100% cotton yarn — the design is part of the fabric, not just printed on top. Feel the difference."</w:t>
      </w:r>
    </w:p>
    <w:p>
      <w:pPr>
        <w:spacing w:before="0" w:after="240" w:line="360"/>
      </w:pPr>
      <w:r>
        <w:t xml:space="preserve">[object Object]Above-the-fold comparison section on PDP. Also in social media content and cold-traffic ads.</w:t>
      </w:r>
    </w:p>
    <w:p>
      <w:pPr>
        <w:pStyle w:val="Heading3"/>
        <w:spacing w:before="240" w:after="120" w:line="360"/>
        <w:outlineLvl w:val="2"/>
      </w:pPr>
      <w:r>
        <w:t xml:space="preserve">Objection 4: "Will it be thick enough to use as a real blanket?"</w:t>
      </w:r>
    </w:p>
    <w:p>
      <w:pPr>
        <w:spacing w:before="0" w:after="240" w:line="360"/>
      </w:pPr>
      <w:r>
        <w:t xml:space="preserve">[object Object]"Tapestry blanket" implies blanket-level warmth, but woven tapestries are medium-weight by nature. Customers expecting heavy fleece or sherpa warmth will be disappointed.</w:t>
      </w:r>
    </w:p>
    <w:p>
      <w:pPr>
        <w:spacing w:before="0" w:after="240" w:line="360"/>
      </w:pPr>
      <w:r>
        <w:t xml:space="preserve">[object Object]Reframe expectations by leading with "wall art that doubles as a throw" rather than "blanket." Emphasize the cozy factor without overpromising warmth.</w:t>
      </w:r>
    </w:p>
    <w:p>
      <w:pPr>
        <w:spacing w:before="0" w:after="240" w:line="360"/>
      </w:pPr>
      <w:r>
        <w:t xml:space="preserve">[object Object]"Designed as a statement piece for your wall — but thick and soft enough to wrap up in on movie night. Think artisan throw, not winter blanket."</w:t>
      </w:r>
    </w:p>
    <w:p>
      <w:pPr>
        <w:spacing w:before="0" w:after="240" w:line="360"/>
      </w:pPr>
      <w:r>
        <w:t xml:space="preserve">[object Object]Product description section. Also address in FAQ.</w:t>
      </w:r>
    </w:p>
    <w:p>
      <w:pPr>
        <w:pStyle w:val="Heading3"/>
        <w:spacing w:before="240" w:after="120" w:line="360"/>
        <w:outlineLvl w:val="2"/>
      </w:pPr>
      <w:r>
        <w:t xml:space="preserve">Objection 5: "The mockup photos don't show what I'll actually receive."</w:t>
      </w:r>
    </w:p>
    <w:p>
      <w:pPr>
        <w:spacing w:before="0" w:after="240" w:line="360"/>
      </w:pPr>
      <w:r>
        <w:t xml:space="preserve">[object Object]Most sellers digitally overlay artwork onto generic blanket mockups, which look cleaner and more vibrant than real woven products. This erodes trust when the product arrives.</w:t>
      </w:r>
    </w:p>
    <w:p>
      <w:pPr>
        <w:spacing w:before="0" w:after="240" w:line="360"/>
      </w:pPr>
      <w:r>
        <w:t xml:space="preserve">[object Object]Invest in professional photography of real products. Feature a UGC gallery of customer-submitted photos. Mark mockups clearly as "digital preview" and include a "Real Product" photo section.</w:t>
      </w:r>
    </w:p>
    <w:p>
      <w:pPr>
        <w:spacing w:before="0" w:after="240" w:line="360"/>
      </w:pPr>
      <w:r>
        <w:t xml:space="preserve">[object Object]"Every photo in our gallery is a real, unedited shot of our tapestries. What you see is what you get — because we're proud of what we make."</w:t>
      </w:r>
    </w:p>
    <w:p>
      <w:pPr>
        <w:spacing w:before="0" w:after="240" w:line="360"/>
      </w:pPr>
      <w:r>
        <w:t xml:space="preserve">[object Object]Product page image carousel (alternate mockups with real photos). Social proof section.</w:t>
      </w:r>
    </w:p>
    <w:p>
      <w:pPr>
        <w:pStyle w:val="Heading3"/>
        <w:spacing w:before="240" w:after="120" w:line="360"/>
        <w:outlineLvl w:val="2"/>
      </w:pPr>
      <w:r>
        <w:t xml:space="preserve">Objection 6: "I'm not sure about the quality — seems too good to be true."</w:t>
      </w:r>
    </w:p>
    <w:p>
      <w:pPr>
        <w:spacing w:before="0" w:after="240" w:line="360"/>
      </w:pPr>
      <w:r>
        <w:t xml:space="preserve">[object Object]The category has many dropshippers reselling generic products, making buyers skeptical of quality claims. The large gap between "original" and "sale" prices ($150 → $59.99) can feel gimmicky.</w:t>
      </w:r>
    </w:p>
    <w:p>
      <w:pPr>
        <w:spacing w:before="0" w:after="240" w:line="360"/>
      </w:pPr>
      <w:r>
        <w:t xml:space="preserve">[object Object]Avoid inflated "compare at" pricing. Instead, justify the real price through material details, craftsmanship process, and customer reviews. Social proof is the most effective trust builder.</w:t>
      </w:r>
    </w:p>
    <w:p>
      <w:pPr>
        <w:spacing w:before="0" w:after="240" w:line="360"/>
      </w:pPr>
      <w:r>
        <w:t xml:space="preserve">[object Object]"Woven from premium cotton yarn by skilled artisans. Don't just take our word for it — over [X] happy customers can vouch for the quality."</w:t>
      </w:r>
    </w:p>
    <w:p>
      <w:pPr>
        <w:spacing w:before="0" w:after="240" w:line="360"/>
      </w:pPr>
      <w:r>
        <w:t xml:space="preserve">[object Object]Below product description. Integrate into review section and social proof widgets.</w:t>
      </w:r>
    </w:p>
    <w:p>
      <w:pPr>
        <w:pStyle w:val="Heading3"/>
        <w:spacing w:before="240" w:after="120" w:line="360"/>
        <w:outlineLvl w:val="2"/>
      </w:pPr>
      <w:r>
        <w:t xml:space="preserve">Objection 7: "What if I need to return it and it's custom/made-to-order?"</w:t>
      </w:r>
    </w:p>
    <w:p>
      <w:pPr>
        <w:spacing w:before="0" w:after="240" w:line="360"/>
      </w:pPr>
      <w:r>
        <w:t xml:space="preserve">[object Object]Made-to-order framing suggests the product is unique and non-returnable, creating purchase anxiety even when return policies are generous.</w:t>
      </w:r>
    </w:p>
    <w:p>
      <w:pPr>
        <w:spacing w:before="0" w:after="240" w:line="360"/>
      </w:pPr>
      <w:r>
        <w:t xml:space="preserve">[object Object]Lead with a clear, bold guarantee. Make the return policy visible before checkout. Use language that reduces perceived risk.</w:t>
      </w:r>
    </w:p>
    <w:p>
      <w:pPr>
        <w:spacing w:before="0" w:after="240" w:line="360"/>
      </w:pPr>
      <w:r>
        <w:t xml:space="preserve">[object Object]"Love it or return it — no questions asked. 30-day hassle-free returns on every order, even custom pieces."</w:t>
      </w:r>
    </w:p>
    <w:p>
      <w:pPr>
        <w:spacing w:before="0" w:after="240" w:line="360"/>
      </w:pPr>
      <w:r>
        <w:t xml:space="preserve">[object Object]Near Add to Cart button, in footer, and on dedicated returns page.</w:t>
      </w:r>
    </w:p>
    <w:p>
      <w:pPr>
        <w:pStyle w:val="Heading3"/>
        <w:spacing w:before="240" w:after="120" w:line="360"/>
        <w:outlineLvl w:val="2"/>
      </w:pPr>
      <w:r>
        <w:t xml:space="preserve">Objection 8: "The woven design won't capture fine details of the artwork."</w:t>
      </w:r>
    </w:p>
    <w:p>
      <w:pPr>
        <w:spacing w:before="0" w:after="240" w:line="360"/>
      </w:pPr>
      <w:r>
        <w:t xml:space="preserve">[object Object]Woven tapestries inherently have a textured, somewhat pixelated appearance compared to digital prints. Detailed illustrations may lose precision in translation.</w:t>
      </w:r>
    </w:p>
    <w:p>
      <w:pPr>
        <w:spacing w:before="0" w:after="240" w:line="360"/>
      </w:pPr>
      <w:r>
        <w:t xml:space="preserve">[object Object]Reframe this as a feature: the woven texture adds artistic depth and vintage character. Show close-up shots that highlight the weave pattern as intentional and beautiful.</w:t>
      </w:r>
    </w:p>
    <w:p>
      <w:pPr>
        <w:spacing w:before="0" w:after="240" w:line="360"/>
      </w:pPr>
      <w:r>
        <w:t xml:space="preserve">[object Object]"The woven texture adds a vintage, artistic depth you won't get from a flat print. Every thread is part of the story."</w:t>
      </w:r>
    </w:p>
    <w:p>
      <w:pPr>
        <w:spacing w:before="0" w:after="240" w:line="360"/>
      </w:pPr>
      <w:r>
        <w:t xml:space="preserve">[object Object]Product page — in a "craftsmanship" section with macro photography.</w:t>
      </w:r>
    </w:p>
    <w:p>
      <w:pPr>
        <w:pStyle w:val="Heading3"/>
        <w:spacing w:before="240" w:after="120" w:line="360"/>
        <w:outlineLvl w:val="2"/>
      </w:pPr>
      <w:r>
        <w:t xml:space="preserve">Objection 9: "Is it machine washable? Will colors fade?"</w:t>
      </w:r>
    </w:p>
    <w:p>
      <w:pPr>
        <w:spacing w:before="0" w:after="240" w:line="360"/>
      </w:pPr>
      <w:r>
        <w:t xml:space="preserve">[object Object]Cotton yarns can fade with improper washing. Buyers want low-maintenance products, especially if using as a throw.</w:t>
      </w:r>
    </w:p>
    <w:p>
      <w:pPr>
        <w:spacing w:before="0" w:after="240" w:line="360"/>
      </w:pPr>
      <w:r>
        <w:t xml:space="preserve">[object Object]Include clear care instructions on the product page and inside packaging. Mention cold water, gentle cycle. Consider including a care card with the product.</w:t>
      </w:r>
    </w:p>
    <w:p>
      <w:pPr>
        <w:spacing w:before="0" w:after="240" w:line="360"/>
      </w:pPr>
      <w:r>
        <w:t xml:space="preserve">[object Object]"Machine washable in cold water on gentle cycle. Colors stay vibrant wash after wash — because the design is woven in, not printed on."</w:t>
      </w:r>
    </w:p>
    <w:p>
      <w:pPr>
        <w:spacing w:before="0" w:after="240" w:line="360"/>
      </w:pPr>
      <w:r>
        <w:t xml:space="preserve">[object Object]Product description, care tab, and included packaging insert.</w:t>
      </w:r>
    </w:p>
    <w:p>
      <w:pPr>
        <w:pStyle w:val="Heading3"/>
        <w:spacing w:before="240" w:after="120" w:line="360"/>
        <w:outlineLvl w:val="2"/>
      </w:pPr>
      <w:r>
        <w:t xml:space="preserve">Objection 10: "My favorite anime isn't available."</w:t>
      </w:r>
    </w:p>
    <w:p>
      <w:pPr>
        <w:spacing w:before="0" w:after="240" w:line="360"/>
      </w:pPr>
      <w:r>
        <w:t xml:space="preserve">[object Object]Design catalogs are necessarily limited. Fans of niche series feel overlooked by mainstream-focused catalogs.</w:t>
      </w:r>
    </w:p>
    <w:p>
      <w:pPr>
        <w:spacing w:before="0" w:after="240" w:line="360"/>
      </w:pPr>
      <w:r>
        <w:t xml:space="preserve">[object Object]Communicate new design drops via email/social. Consider a "vote for the next design" community feature. Offer custom design as a premium option.</w:t>
      </w:r>
    </w:p>
    <w:p>
      <w:pPr>
        <w:spacing w:before="0" w:after="240" w:line="360"/>
      </w:pPr>
      <w:r>
        <w:t xml:space="preserve">[object Object]"Don't see your anime? We're always adding new designs. Join our list to vote on the next drop — and be the first to grab it."</w:t>
      </w:r>
    </w:p>
    <w:p>
      <w:pPr>
        <w:spacing w:before="0" w:after="240" w:line="360"/>
      </w:pPr>
      <w:r>
        <w:t xml:space="preserve">[object Object]Bottom of collections page. Email capture CTA. Social media engagement.</w:t>
      </w:r>
    </w:p>
    <w:p>
      <w:pPr>
        <w:pStyle w:val="Heading3"/>
        <w:spacing w:before="240" w:after="120" w:line="360"/>
        <w:outlineLvl w:val="2"/>
      </w:pPr>
      <w:r>
        <w:t xml:space="preserve">Objection 11: "Is this seller even legit?"</w:t>
      </w:r>
    </w:p>
    <w:p>
      <w:pPr>
        <w:spacing w:before="0" w:after="240" w:line="360"/>
      </w:pPr>
      <w:r>
        <w:t xml:space="preserve">[object Object]Many small DTC anime merch shops feel interchangeable. No BBB rating, limited social proof, template Shopify stores — all raise legitimacy concerns.</w:t>
      </w:r>
    </w:p>
    <w:p>
      <w:pPr>
        <w:spacing w:before="0" w:after="240" w:line="360"/>
      </w:pPr>
      <w:r>
        <w:t xml:space="preserve">[object Object]Build trust through brand story, real team photos, social media presence, customer review integration, and secure checkout badges. Consistent branding across all channels.</w:t>
      </w:r>
    </w:p>
    <w:p>
      <w:pPr>
        <w:spacing w:before="0" w:after="240" w:line="360"/>
      </w:pPr>
      <w:r>
        <w:t xml:space="preserve">[object Object]"Founded by anime fans who got tired of cheap merch. Every design is curated, every tapestry inspected before it ships."</w:t>
      </w:r>
    </w:p>
    <w:p>
      <w:pPr>
        <w:spacing w:before="0" w:after="240" w:line="360"/>
      </w:pPr>
      <w:r>
        <w:t xml:space="preserve">[object Object]About page, footer trust badges, and product page sidebar.</w:t>
      </w:r>
    </w:p>
    <w:p>
      <w:pPr>
        <w:pStyle w:val="Heading3"/>
        <w:spacing w:before="240" w:after="120" w:line="360"/>
        <w:outlineLvl w:val="2"/>
      </w:pPr>
      <w:r>
        <w:t xml:space="preserve">Objection 12: "It might fray or fall apart over time."</w:t>
      </w:r>
    </w:p>
    <w:p>
      <w:pPr>
        <w:spacing w:before="0" w:after="240" w:line="360"/>
      </w:pPr>
      <w:r>
        <w:t xml:space="preserve">[object Object]Buyers of home décor expect multi-year durability. Without long-term reviews, durability is unknown.</w:t>
      </w:r>
    </w:p>
    <w:p>
      <w:pPr>
        <w:spacing w:before="0" w:after="240" w:line="360"/>
      </w:pPr>
      <w:r>
        <w:t xml:space="preserve">[object Object]Highlight 100% cotton construction and woven (not glued/printed) design as durability markers. Feature long-term customer testimonials if available.</w:t>
      </w:r>
    </w:p>
    <w:p>
      <w:pPr>
        <w:spacing w:before="0" w:after="240" w:line="360"/>
      </w:pPr>
      <w:r>
        <w:t xml:space="preserve">[object Object]"Woven from 100% cotton with reinforced fringe edges — built to hang on your wall for years, not months."</w:t>
      </w:r>
    </w:p>
    <w:p>
      <w:pPr>
        <w:spacing w:before="0" w:after="240" w:line="360"/>
      </w:pPr>
      <w:r>
        <w:t xml:space="preserve">[object Object]Product specs section. Durability FAQ entry.</w:t>
      </w:r>
    </w:p>
    <w:p>
      <w:pPr>
        <w:pStyle w:val="Heading3"/>
        <w:spacing w:before="240" w:after="120" w:line="360"/>
        <w:outlineLvl w:val="2"/>
      </w:pPr>
      <w:r>
        <w:t xml:space="preserve">Objection 13: "I could just buy a poster or canvas print instead."</w:t>
      </w:r>
    </w:p>
    <w:p>
      <w:pPr>
        <w:spacing w:before="0" w:after="240" w:line="360"/>
      </w:pPr>
      <w:r>
        <w:t xml:space="preserve">[object Object]Flat wall art is cheaper and offers more precise image reproduction. The premium for a woven tapestry needs justification.</w:t>
      </w:r>
    </w:p>
    <w:p>
      <w:pPr>
        <w:spacing w:before="0" w:after="240" w:line="360"/>
      </w:pPr>
      <w:r>
        <w:t xml:space="preserve">[object Object]Emphasize the multi-sensory experience: texture you can feel, weight that hangs beautifully, dual function as blanket. Posters are flat; tapestries are alive.</w:t>
      </w:r>
    </w:p>
    <w:p>
      <w:pPr>
        <w:spacing w:before="0" w:after="240" w:line="360"/>
      </w:pPr>
      <w:r>
        <w:t xml:space="preserve">[object Object]"Posters are just ink on paper. This is your favorite character woven into cotton — something you can feel, hang, wrap yourself in, and actually love."</w:t>
      </w:r>
    </w:p>
    <w:p>
      <w:pPr>
        <w:spacing w:before="0" w:after="240" w:line="360"/>
      </w:pPr>
      <w:r>
        <w:t xml:space="preserve">[object Object]Comparison section on PDP. Cold-traffic ad angle.</w:t>
      </w:r>
    </w:p>
    <w:p>
      <w:pPr>
        <w:pStyle w:val="Heading3"/>
        <w:spacing w:before="240" w:after="120" w:line="360"/>
        <w:outlineLvl w:val="2"/>
      </w:pPr>
      <w:r>
        <w:t xml:space="preserve">Objection 14: "The inflated 'original' price feels sketchy."</w:t>
      </w:r>
    </w:p>
    <w:p>
      <w:pPr>
        <w:spacing w:before="0" w:after="240" w:line="360"/>
      </w:pPr>
      <w:r>
        <w:t xml:space="preserve">[object Object]Many competitors show $150 → $59.99 pricing that appears perpetually on sale. Savvy consumers recognize this tactic and it erodes trust.</w:t>
      </w:r>
    </w:p>
    <w:p>
      <w:pPr>
        <w:spacing w:before="0" w:after="240" w:line="360"/>
      </w:pPr>
      <w:r>
        <w:t xml:space="preserve">[object Object]Price honestly. If ANiwove's standard price is $59.99, present it as the standard price — not a "sale." Run genuine limited-time promotions with real scarcity.</w:t>
      </w:r>
    </w:p>
    <w:p>
      <w:pPr>
        <w:spacing w:before="0" w:after="240" w:line="360"/>
      </w:pPr>
      <w:r>
        <w:t xml:space="preserve">[object Object]"No fake sales. No inflated 'original' prices. Just great tapestries at a fair price."</w:t>
      </w:r>
    </w:p>
    <w:p>
      <w:pPr>
        <w:spacing w:before="0" w:after="240" w:line="360"/>
      </w:pPr>
      <w:r>
        <w:t xml:space="preserve">[object Object]Throughout site — pricing philosophy on About page. Price display on PDP.</w:t>
      </w:r>
    </w:p>
    <w:p>
      <w:pPr>
        <w:spacing w:before="0" w:after="240" w:line="360"/>
      </w:pPr>
      <w:r>
        <w:t xml:space="preserve">Systematic objection handling reduces friction across the entire purchase funnel. The goal is not to hide objections but to address them proactively — ideally before the customer consciously raises them. ANiwove should integrate these responses into every touchpoint: product pages, FAQ, ads, emails, packaging, and customer service scripts.</w:t>
      </w:r>
    </w:p>
    <w:p>
      <w:r>
        <w:br w:type="page"/>
      </w:r>
    </w:p>
    <w:p>
      <w:pPr>
        <w:pStyle w:val="Heading2"/>
        <w:spacing w:before="240" w:after="120" w:line="360"/>
        <w:outlineLvl w:val="1"/>
      </w:pPr>
      <w:r>
        <w:t xml:space="preserve">E. Gift Positioning Research &amp; Recommendations</w:t>
      </w:r>
    </w:p>
    <w:p>
      <w:pPr>
        <w:pStyle w:val="Heading3"/>
        <w:spacing w:before="240" w:after="120" w:line="360"/>
        <w:outlineLvl w:val="2"/>
      </w:pPr>
      <w:r>
        <w:t xml:space="preserve">Why Gift Positioning Matters for ANiwove</w:t>
      </w:r>
    </w:p>
    <w:p>
      <w:pPr>
        <w:spacing w:before="0" w:after="240" w:line="360"/>
      </w:pPr>
      <w:r>
        <w:t xml:space="preserve">The gift-giving market for anime merchandise is substantial and growing. The global anime merchandise market is projected to reach $22.89 billion by 2033, and gifting occasions (birthdays, holidays, Valentine's Day, graduations) drive a significant portion of sales. Based on review analysis, an estimated 30-40% of anime woven tapestry purchases are gifts. This represents a massive opportunity that most competitors leave on the table.</w:t>
      </w:r>
    </w:p>
    <w:p>
      <w:pPr>
        <w:spacing w:before="0" w:after="240" w:line="360"/>
      </w:pPr>
      <w:r>
        <w:t xml:space="preserve">Key insight: Gift buyers have fundamentally different needs than self-purchasers. They need confidence that the recipient will love it, they need reliable shipping (especially for occasions), and they need the product to feel special upon arrival. Most competitors optimize for self-purchasers and neglect the gift experience.</w:t>
      </w:r>
    </w:p>
    <w:p>
      <w:pPr>
        <w:pStyle w:val="Heading3"/>
        <w:spacing w:before="240" w:after="120" w:line="360"/>
        <w:outlineLvl w:val="2"/>
      </w:pPr>
      <w:r>
        <w:t xml:space="preserve">Gift-Specific Hooks &amp; Angles</w:t>
      </w:r>
    </w:p>
    <w:p>
      <w:pPr>
        <w:pStyle w:val="ListParagraph"/>
        <w:numPr>
          <w:ilvl w:val="0"/>
          <w:numId w:val="1"/>
        </w:numPr>
        <w:spacing w:before="0" w:after="120" w:line="360"/>
      </w:pPr>
      <w:r>
        <w:t xml:space="preserve">"The Gift That Gets Hung on Their Wall (Not Shoved in a Drawer)" — Position the tapestry as a gift so good it becomes a permanent part of the recipient's room.</w:t>
      </w:r>
    </w:p>
    <w:p>
      <w:pPr>
        <w:pStyle w:val="ListParagraph"/>
        <w:numPr>
          <w:ilvl w:val="0"/>
          <w:numId w:val="1"/>
        </w:numPr>
        <w:spacing w:before="0" w:after="120" w:line="360"/>
      </w:pPr>
      <w:r>
        <w:t xml:space="preserve">"For the Anime Fan Who Has Everything" — Woven tapestries are niche enough to surprise even hardcore collectors.</w:t>
      </w:r>
    </w:p>
    <w:p>
      <w:pPr>
        <w:pStyle w:val="ListParagraph"/>
        <w:numPr>
          <w:ilvl w:val="0"/>
          <w:numId w:val="1"/>
        </w:numPr>
        <w:spacing w:before="0" w:after="120" w:line="360"/>
      </w:pPr>
      <w:r>
        <w:t xml:space="preserve">"The Perfect Gift for Your Anime-Obsessed [Boyfriend/Girlfriend/Kid/Friend]" — Direct persona targeting in ads.</w:t>
      </w:r>
    </w:p>
    <w:p>
      <w:pPr>
        <w:pStyle w:val="ListParagraph"/>
        <w:numPr>
          <w:ilvl w:val="0"/>
          <w:numId w:val="1"/>
        </w:numPr>
        <w:spacing w:before="0" w:after="120" w:line="360"/>
      </w:pPr>
      <w:r>
        <w:t xml:space="preserve">"Skip the Gift Card. Give Them Something They'll Actually Display." — Anti-generic-gift positioning.</w:t>
      </w:r>
    </w:p>
    <w:p>
      <w:pPr>
        <w:pStyle w:val="ListParagraph"/>
        <w:numPr>
          <w:ilvl w:val="0"/>
          <w:numId w:val="1"/>
        </w:numPr>
        <w:spacing w:before="0" w:after="120" w:line="360"/>
      </w:pPr>
      <w:r>
        <w:t xml:space="preserve">"The Birthday Gift That Becomes Their Favorite Wall" — Emphasize the permanence and emotional impact.</w:t>
      </w:r>
    </w:p>
    <w:p>
      <w:pPr>
        <w:pStyle w:val="ListParagraph"/>
        <w:numPr>
          <w:ilvl w:val="0"/>
          <w:numId w:val="1"/>
        </w:numPr>
        <w:spacing w:before="0" w:after="120" w:line="360"/>
      </w:pPr>
      <w:r>
        <w:t xml:space="preserve">"Valentine's Day for the Couple That Watches Anime Together" — Seasonal hook for Q1.</w:t>
      </w:r>
    </w:p>
    <w:p>
      <w:pPr>
        <w:pStyle w:val="ListParagraph"/>
        <w:numPr>
          <w:ilvl w:val="0"/>
          <w:numId w:val="1"/>
        </w:numPr>
        <w:spacing w:before="0" w:after="120" w:line="360"/>
      </w:pPr>
      <w:r>
        <w:t xml:space="preserve">"Dorm Room Upgrade: The Ultimate Move-In Gift for College Anime Fans" — Back-to-school seasonal angle.</w:t>
      </w:r>
    </w:p>
    <w:p>
      <w:pPr>
        <w:pStyle w:val="ListParagraph"/>
        <w:numPr>
          <w:ilvl w:val="0"/>
          <w:numId w:val="1"/>
        </w:numPr>
        <w:spacing w:before="0" w:after="120" w:line="360"/>
      </w:pPr>
      <w:r>
        <w:t xml:space="preserve">"Christmas Morning Reactions: Imagine Their Face When They Unwrap This" — Holiday hook emphasizing the unboxing moment.</w:t>
      </w:r>
    </w:p>
    <w:p>
      <w:pPr>
        <w:pStyle w:val="ListParagraph"/>
        <w:numPr>
          <w:ilvl w:val="0"/>
          <w:numId w:val="1"/>
        </w:numPr>
        <w:spacing w:before="0" w:after="120" w:line="360"/>
      </w:pPr>
      <w:r>
        <w:t xml:space="preserve">"Graduate? Otaku? Both? This Tapestry Is the Gift." — Graduation season angle.</w:t>
      </w:r>
    </w:p>
    <w:p>
      <w:pPr>
        <w:pStyle w:val="ListParagraph"/>
        <w:numPr>
          <w:ilvl w:val="0"/>
          <w:numId w:val="1"/>
        </w:numPr>
        <w:spacing w:before="0" w:after="120" w:line="360"/>
      </w:pPr>
      <w:r>
        <w:t xml:space="preserve">"Mother's Day / Father's Day for the Parent Who Still Watches Anime" — Niche but growing demographic.</w:t>
      </w:r>
    </w:p>
    <w:p>
      <w:pPr>
        <w:spacing w:before="0" w:after="240" w:line="360"/>
      </w:pPr>
      <w:r>
        <w:t xml:space="preserve">Recommend: Gift wrapping option at checkout (even if simple tissue paper + branded sticker). Gift message card option. Dedicated "Gifts" collection page on the site. Gift-focused landing page for paid traffic during holidays. "Best Seller for Gifts" badge on top-performing SKUs. Consider a gift box upgrade ($5-10 premium) with magnetic closure and branded tissue paper.</w:t>
      </w:r>
    </w:p>
    <w:p>
      <w:r>
        <w:br w:type="page"/>
      </w:r>
    </w:p>
    <w:p>
      <w:pPr>
        <w:pStyle w:val="Heading2"/>
        <w:spacing w:before="240" w:after="120" w:line="360"/>
        <w:outlineLvl w:val="1"/>
      </w:pPr>
      <w:r>
        <w:t xml:space="preserve">F. Buyer Persona Positioning &amp; Messaging Guide</w:t>
      </w:r>
    </w:p>
    <w:p>
      <w:pPr>
        <w:pStyle w:val="Heading3"/>
        <w:spacing w:before="240" w:after="120" w:line="360"/>
        <w:outlineLvl w:val="2"/>
      </w:pPr>
      <w:r>
        <w:t xml:space="preserve">Persona 1: The Anime Room Decorator (Primary)</w:t>
      </w:r>
    </w:p>
    <w:p>
      <w:pPr>
        <w:spacing w:before="0" w:after="240" w:line="360"/>
      </w:pPr>
      <w:r>
        <w:t xml:space="preserve">[object Object]18-28 years old, Gen Z, male or female. Deeply into anime culture. Decorates their bedroom, gaming setup, or apartment with anime art and merch. Active on TikTok, Instagram, and anime Reddit communities. Browses anime room transformation content. Spends $50-200/month on anime-related purchases.</w:t>
      </w:r>
    </w:p>
    <w:p>
      <w:pPr>
        <w:spacing w:before="0" w:after="240" w:line="360"/>
      </w:pPr>
      <w:r>
        <w:t xml:space="preserve">[object Object]Having a room that expresses their personality and impresses fellow fans. Wants pieces that look premium, not cheap.</w:t>
      </w:r>
    </w:p>
    <w:p>
      <w:pPr>
        <w:spacing w:before="0" w:after="240" w:line="360"/>
      </w:pPr>
      <w:r>
        <w:t xml:space="preserve">[object Object]That the product won't look as good in real life as the mockup photos. That the colors will be off.</w:t>
      </w:r>
    </w:p>
    <w:p>
      <w:pPr>
        <w:spacing w:before="0" w:after="240" w:line="360"/>
      </w:pPr>
      <w:r>
        <w:t xml:space="preserve">[object Object]Focus on room transformation, premium quality, unique designs, and "flex-worthy" positioning. Show styled room shots with the tapestry as the centerpiece.</w:t>
      </w:r>
    </w:p>
    <w:p>
      <w:pPr>
        <w:spacing w:before="0" w:after="240" w:line="360"/>
      </w:pPr>
      <w:r>
        <w:t xml:space="preserve">[object Object]TikTok (anime room content), Instagram (anime aesthetics accounts), Reddit (r/anime, r/malelivingspace, r/CozyPlaces), YouTube (room tours and anime merch hauls).</w:t>
      </w:r>
    </w:p>
    <w:p>
      <w:pPr>
        <w:pStyle w:val="Heading3"/>
        <w:spacing w:before="240" w:after="120" w:line="360"/>
        <w:outlineLvl w:val="2"/>
      </w:pPr>
      <w:r>
        <w:t xml:space="preserve">Persona 2: The Gift Buyer (High-Value)</w:t>
      </w:r>
    </w:p>
    <w:p>
      <w:pPr>
        <w:spacing w:before="0" w:after="240" w:line="360"/>
      </w:pPr>
      <w:r>
        <w:t xml:space="preserve">[object Object]25-45 years old, Millennial. Buying a gift for a partner, friend, child, or family member who loves anime. May not be an anime fan themselves. Values quality, reliable shipping, and a "wow" unboxing experience.</w:t>
      </w:r>
    </w:p>
    <w:p>
      <w:pPr>
        <w:spacing w:before="0" w:after="240" w:line="360"/>
      </w:pPr>
      <w:r>
        <w:t xml:space="preserve">[object Object]Confidence that the recipient will love it. Reliable delivery timing. A product that feels premium and thoughtful.</w:t>
      </w:r>
    </w:p>
    <w:p>
      <w:pPr>
        <w:spacing w:before="0" w:after="240" w:line="360"/>
      </w:pPr>
      <w:r>
        <w:t xml:space="preserve">[object Object]That the recipient already has something similar. That it won't arrive in time. That the quality won't match the price.</w:t>
      </w:r>
    </w:p>
    <w:p>
      <w:pPr>
        <w:spacing w:before="0" w:after="240" w:line="360"/>
      </w:pPr>
      <w:r>
        <w:t xml:space="preserve">[object Object]Lean into gifting language: "the perfect gift," "they'll love it," "unique and memorable." Use testimonials from gift-givers. Show unboxing reaction content.</w:t>
      </w:r>
    </w:p>
    <w:p>
      <w:pPr>
        <w:spacing w:before="0" w:after="240" w:line="360"/>
      </w:pPr>
      <w:r>
        <w:t xml:space="preserve">[object Object]Google search ("anime gifts for boyfriend"), Pinterest (gift guides), Facebook (broader demographics), Instagram (gift guide posts), TikTok (gift reaction videos).</w:t>
      </w:r>
    </w:p>
    <w:p>
      <w:pPr>
        <w:pStyle w:val="Heading3"/>
        <w:spacing w:before="240" w:after="120" w:line="360"/>
        <w:outlineLvl w:val="2"/>
      </w:pPr>
      <w:r>
        <w:t xml:space="preserve">Persona 3: The Aesthetic Home Decorator</w:t>
      </w:r>
    </w:p>
    <w:p>
      <w:pPr>
        <w:spacing w:before="0" w:after="240" w:line="360"/>
      </w:pPr>
      <w:r>
        <w:t xml:space="preserve">[object Object]22-35, male or female. Into interior design, Japandi aesthetics, or maximalist/eclectic décor. May be a casual anime fan or simply appreciate anime art style. Values texture, craftsmanship, and how pieces fit their overall room aesthetic.</w:t>
      </w:r>
    </w:p>
    <w:p>
      <w:pPr>
        <w:spacing w:before="0" w:after="240" w:line="360"/>
      </w:pPr>
      <w:r>
        <w:t xml:space="preserve">[object Object]How the tapestry integrates into their existing décor. Wants something that looks intentional, not juvenile. Values artisan craftsmanship.</w:t>
      </w:r>
    </w:p>
    <w:p>
      <w:pPr>
        <w:spacing w:before="0" w:after="240" w:line="360"/>
      </w:pPr>
      <w:r>
        <w:t xml:space="preserve">[object Object]That an anime tapestry will look "childish" or clash with their mature aesthetic.</w:t>
      </w:r>
    </w:p>
    <w:p>
      <w:pPr>
        <w:spacing w:before="0" w:after="240" w:line="360"/>
      </w:pPr>
      <w:r>
        <w:t xml:space="preserve">[object Object]Lead with design quality and woven texture. Use lifestyle photography in well-styled rooms. Minimize heavy anime branding in ads targeting this persona. Emphasize "handmade woven art" positioning.</w:t>
      </w:r>
    </w:p>
    <w:p>
      <w:pPr>
        <w:spacing w:before="0" w:after="240" w:line="360"/>
      </w:pPr>
      <w:r>
        <w:t xml:space="preserve">[object Object]Pinterest (home décor boards), Instagram (interior design hashtags), Google search ("woven wall art"), YouTube (room styling videos).</w:t>
      </w:r>
    </w:p>
    <w:p>
      <w:pPr>
        <w:pStyle w:val="Heading3"/>
        <w:spacing w:before="240" w:after="120" w:line="360"/>
        <w:outlineLvl w:val="2"/>
      </w:pPr>
      <w:r>
        <w:t xml:space="preserve">Persona 4: The Dorm Room Student</w:t>
      </w:r>
    </w:p>
    <w:p>
      <w:pPr>
        <w:spacing w:before="0" w:after="240" w:line="360"/>
      </w:pPr>
      <w:r>
        <w:t xml:space="preserve">[object Object]18-22, college student. Decorating their first independent living space. Budget-conscious but wants their room to look cool for social media and in-person visitors.</w:t>
      </w:r>
    </w:p>
    <w:p>
      <w:pPr>
        <w:spacing w:before="0" w:after="240" w:line="360"/>
      </w:pPr>
      <w:r>
        <w:t xml:space="preserve">[object Object]Impact per dollar. Wants maximum visual impact for minimum spend. Cares about what their friends think.</w:t>
      </w:r>
    </w:p>
    <w:p>
      <w:pPr>
        <w:spacing w:before="0" w:after="240" w:line="360"/>
      </w:pPr>
      <w:r>
        <w:t xml:space="preserve">[object Object]Spending too much. Product looking different from expectations.</w:t>
      </w:r>
    </w:p>
    <w:p>
      <w:pPr>
        <w:spacing w:before="0" w:after="240" w:line="360"/>
      </w:pPr>
      <w:r>
        <w:t xml:space="preserve">[object Object]Value messaging, room transformation potential, social proof from other students. "Turn your boring dorm into an anime paradise."</w:t>
      </w:r>
    </w:p>
    <w:p>
      <w:pPr>
        <w:spacing w:before="0" w:after="240" w:line="360"/>
      </w:pPr>
      <w:r>
        <w:t xml:space="preserve">[object Object]TikTok, Instagram, college-focused advertising, back-to-school campaigns.</w:t>
      </w:r>
    </w:p>
    <w:p>
      <w:pPr>
        <w:pStyle w:val="Heading3"/>
        <w:spacing w:before="240" w:after="120" w:line="360"/>
        <w:outlineLvl w:val="2"/>
      </w:pPr>
      <w:r>
        <w:t xml:space="preserve">Persona 5: The Collector</w:t>
      </w:r>
    </w:p>
    <w:p>
      <w:pPr>
        <w:spacing w:before="0" w:after="240" w:line="360"/>
      </w:pPr>
      <w:r>
        <w:t xml:space="preserve">[object Object]20-40, dedicated anime merchandise collector. Owns figures, manga, apparel, and various anime décor. Purchases across multiple brands and platforms.</w:t>
      </w:r>
    </w:p>
    <w:p>
      <w:pPr>
        <w:spacing w:before="0" w:after="240" w:line="360"/>
      </w:pPr>
      <w:r>
        <w:t xml:space="preserve">[object Object]Unique designs that stand out from their collection. Exclusivity. Premium quality that befits a curated collection.</w:t>
      </w:r>
    </w:p>
    <w:p>
      <w:pPr>
        <w:spacing w:before="0" w:after="240" w:line="360"/>
      </w:pPr>
      <w:r>
        <w:t xml:space="preserve">[object Object]That the tapestry is the same generic design sold everywhere. Wants something that feels special.</w:t>
      </w:r>
    </w:p>
    <w:p>
      <w:pPr>
        <w:spacing w:before="0" w:after="240" w:line="360"/>
      </w:pPr>
      <w:r>
        <w:t xml:space="preserve">[object Object]Limited editions, exclusive designs, collector-series framing. "Only available here." Show the tapestry as part of a larger curated anime room.</w:t>
      </w:r>
    </w:p>
    <w:p>
      <w:pPr>
        <w:spacing w:before="0" w:after="240" w:line="360"/>
      </w:pPr>
      <w:r>
        <w:t xml:space="preserve">[object Object]Anime conventions, collector Discord servers, MyFigureCollection forums, dedicated anime subreddits, TikTok anime merch hauls.</w:t>
      </w:r>
    </w:p>
    <w:p>
      <w:pPr>
        <w:pStyle w:val="Heading3"/>
        <w:spacing w:before="240" w:after="120" w:line="360"/>
        <w:outlineLvl w:val="2"/>
      </w:pPr>
      <w:r>
        <w:t xml:space="preserve">Messaging Guide Summary</w:t>
      </w:r>
    </w:p>
    <w:p>
      <w:pPr>
        <w:spacing w:before="0" w:after="240" w:line="360"/>
      </w:pPr>
      <w:r>
        <w:t xml:space="preserve">Suggested taglines and headlines:</w:t>
      </w:r>
    </w:p>
    <w:p>
      <w:pPr>
        <w:pStyle w:val="ListParagraph"/>
        <w:numPr>
          <w:ilvl w:val="0"/>
          <w:numId w:val="1"/>
        </w:numPr>
        <w:spacing w:before="0" w:after="120" w:line="360"/>
      </w:pPr>
      <w:r>
        <w:t xml:space="preserve">"Woven by Fans. Made for Walls." — Core brand tagline emphasizing authenticity and purpose.</w:t>
      </w:r>
    </w:p>
    <w:p>
      <w:pPr>
        <w:pStyle w:val="ListParagraph"/>
        <w:numPr>
          <w:ilvl w:val="0"/>
          <w:numId w:val="1"/>
        </w:numPr>
        <w:spacing w:before="0" w:after="120" w:line="360"/>
      </w:pPr>
      <w:r>
        <w:t xml:space="preserve">"Your Favorite Characters, Woven in Cotton." — Product descriptor that communicates the material and concept.</w:t>
      </w:r>
    </w:p>
    <w:p>
      <w:pPr>
        <w:pStyle w:val="ListParagraph"/>
        <w:numPr>
          <w:ilvl w:val="0"/>
          <w:numId w:val="1"/>
        </w:numPr>
        <w:spacing w:before="0" w:after="120" w:line="360"/>
      </w:pPr>
      <w:r>
        <w:t xml:space="preserve">"Not a Poster. Not a Print. A Woven Masterpiece." — Differentiation headline for cold traffic.</w:t>
      </w:r>
    </w:p>
    <w:p>
      <w:pPr>
        <w:pStyle w:val="ListParagraph"/>
        <w:numPr>
          <w:ilvl w:val="0"/>
          <w:numId w:val="1"/>
        </w:numPr>
        <w:spacing w:before="0" w:after="120" w:line="360"/>
      </w:pPr>
      <w:r>
        <w:t xml:space="preserve">"The Anime Tapestry That Actually Feels Premium." — Trust-building headline for product-aware audiences.</w:t>
      </w:r>
    </w:p>
    <w:p>
      <w:r>
        <w:br w:type="page"/>
      </w:r>
    </w:p>
    <w:p>
      <w:pPr>
        <w:pStyle w:val="Heading2"/>
        <w:spacing w:before="240" w:after="120" w:line="360"/>
        <w:outlineLvl w:val="1"/>
      </w:pPr>
      <w:r>
        <w:t xml:space="preserve">G. Messaging Hierarchy &amp; Angle Recommendations (Direct-Response Playbook)</w:t>
      </w:r>
    </w:p>
    <w:p>
      <w:pPr>
        <w:pStyle w:val="Heading3"/>
        <w:spacing w:before="240" w:after="120" w:line="360"/>
        <w:outlineLvl w:val="2"/>
      </w:pPr>
      <w:r>
        <w:t xml:space="preserve">Above-the-Fold Promises (by Persona)</w:t>
      </w:r>
    </w:p>
    <w:p>
      <w:pPr>
        <w:spacing w:before="0" w:after="240" w:line="360"/>
      </w:pPr>
      <w:r>
        <w:t xml:space="preserve">[object Object]"Your walls deserve better than posters. Handmade woven anime tapestries that transform any room into a shrine to your favorite series."</w:t>
      </w:r>
    </w:p>
    <w:p>
      <w:pPr>
        <w:spacing w:before="0" w:after="240" w:line="360"/>
      </w:pPr>
      <w:r>
        <w:t xml:space="preserve">[object Object]"The gift anime fans actually want. Premium woven tapestries featuring their favorite characters — delivered in time, guaranteed to impress."</w:t>
      </w:r>
    </w:p>
    <w:p>
      <w:pPr>
        <w:spacing w:before="0" w:after="240" w:line="360"/>
      </w:pPr>
      <w:r>
        <w:t xml:space="preserve">[object Object]"Where anime art meets artisan craftsmanship. Handwoven cotton tapestries with the texture and depth that flat prints can't match."</w:t>
      </w:r>
    </w:p>
    <w:p>
      <w:pPr>
        <w:pStyle w:val="Heading3"/>
        <w:spacing w:before="240" w:after="120" w:line="360"/>
        <w:outlineLvl w:val="2"/>
      </w:pPr>
      <w:r>
        <w:t xml:space="preserve">Supporting Bullets (by Persona)</w:t>
      </w:r>
    </w:p>
    <w:p>
      <w:pPr>
        <w:spacing w:before="0" w:after="240" w:line="360"/>
      </w:pPr>
      <w:r>
        <w:t xml:space="preserve">[object Object]</w:t>
      </w:r>
    </w:p>
    <w:p>
      <w:pPr>
        <w:pStyle w:val="ListParagraph"/>
        <w:numPr>
          <w:ilvl w:val="0"/>
          <w:numId w:val="1"/>
        </w:numPr>
        <w:spacing w:before="0" w:after="120" w:line="360"/>
      </w:pPr>
      <w:r>
        <w:t xml:space="preserve">Woven from 100% cotton yarn — the design is part of the fabric, not printed on</w:t>
      </w:r>
    </w:p>
    <w:p>
      <w:pPr>
        <w:pStyle w:val="ListParagraph"/>
        <w:numPr>
          <w:ilvl w:val="0"/>
          <w:numId w:val="1"/>
        </w:numPr>
        <w:spacing w:before="0" w:after="120" w:line="360"/>
      </w:pPr>
      <w:r>
        <w:t xml:space="preserve">50×60" — the perfect size for a statement wall piece or cozy throw</w:t>
      </w:r>
    </w:p>
    <w:p>
      <w:pPr>
        <w:pStyle w:val="ListParagraph"/>
        <w:numPr>
          <w:ilvl w:val="0"/>
          <w:numId w:val="1"/>
        </w:numPr>
        <w:spacing w:before="0" w:after="120" w:line="360"/>
      </w:pPr>
      <w:r>
        <w:t xml:space="preserve">Featuring designs from your favorite anime: JJK, One Piece, Demon Slayer, Bleach &amp; more</w:t>
      </w:r>
    </w:p>
    <w:p>
      <w:pPr>
        <w:pStyle w:val="ListParagraph"/>
        <w:numPr>
          <w:ilvl w:val="0"/>
          <w:numId w:val="1"/>
        </w:numPr>
        <w:spacing w:before="0" w:after="120" w:line="360"/>
      </w:pPr>
      <w:r>
        <w:t xml:space="preserve">Decorative fringe edges add a handmade, artisan touch</w:t>
      </w:r>
    </w:p>
    <w:p>
      <w:pPr>
        <w:pStyle w:val="ListParagraph"/>
        <w:numPr>
          <w:ilvl w:val="0"/>
          <w:numId w:val="1"/>
        </w:numPr>
        <w:spacing w:before="0" w:after="120" w:line="360"/>
      </w:pPr>
      <w:r>
        <w:t xml:space="preserve">Machine washable — display it, drape it, use it, wash it, repeat</w:t>
      </w:r>
    </w:p>
    <w:p>
      <w:pPr>
        <w:spacing w:before="0" w:after="240" w:line="360"/>
      </w:pPr>
      <w:r>
        <w:t xml:space="preserve">[object Object]</w:t>
      </w:r>
    </w:p>
    <w:p>
      <w:pPr>
        <w:pStyle w:val="ListParagraph"/>
        <w:numPr>
          <w:ilvl w:val="0"/>
          <w:numId w:val="1"/>
        </w:numPr>
        <w:spacing w:before="0" w:after="120" w:line="360"/>
      </w:pPr>
      <w:r>
        <w:t xml:space="preserve">A gift so unique they'll want to display it the moment they open it</w:t>
      </w:r>
    </w:p>
    <w:p>
      <w:pPr>
        <w:pStyle w:val="ListParagraph"/>
        <w:numPr>
          <w:ilvl w:val="0"/>
          <w:numId w:val="1"/>
        </w:numPr>
        <w:spacing w:before="0" w:after="120" w:line="360"/>
      </w:pPr>
      <w:r>
        <w:t xml:space="preserve">Available in 15+ anime designs — something for every fan</w:t>
      </w:r>
    </w:p>
    <w:p>
      <w:pPr>
        <w:pStyle w:val="ListParagraph"/>
        <w:numPr>
          <w:ilvl w:val="0"/>
          <w:numId w:val="1"/>
        </w:numPr>
        <w:spacing w:before="0" w:after="120" w:line="360"/>
      </w:pPr>
      <w:r>
        <w:t xml:space="preserve">Fast shipping with tracking — arrives when you need it</w:t>
      </w:r>
    </w:p>
    <w:p>
      <w:pPr>
        <w:pStyle w:val="ListParagraph"/>
        <w:numPr>
          <w:ilvl w:val="0"/>
          <w:numId w:val="1"/>
        </w:numPr>
        <w:spacing w:before="0" w:after="120" w:line="360"/>
      </w:pPr>
      <w:r>
        <w:t xml:space="preserve">30-day hassle-free returns if they don't love it</w:t>
      </w:r>
    </w:p>
    <w:p>
      <w:pPr>
        <w:pStyle w:val="Heading3"/>
        <w:spacing w:before="240" w:after="120" w:line="360"/>
        <w:outlineLvl w:val="2"/>
      </w:pPr>
      <w:r>
        <w:t xml:space="preserve">12 Ad Angle Concepts</w:t>
      </w:r>
    </w:p>
    <w:p>
      <w:pPr>
        <w:spacing w:before="0" w:after="240" w:line="360"/>
      </w:pPr>
      <w:r>
        <w:t xml:space="preserve">[object Object]Hook: "Still decorating with anime posters? It's 2026." Visual: Side-by-side of a flimsy poster vs. a textured woven tapestry. Follow-up: "Upgrade to a handwoven tapestry that actually feels like art." CTA: "Shop Now — Tapestries Starting at $59.99"</w:t>
      </w:r>
    </w:p>
    <w:p>
      <w:pPr>
        <w:spacing w:before="0" w:after="240" w:line="360"/>
      </w:pPr>
      <w:r>
        <w:t xml:space="preserve">[object Object]Hook: "POV: You just hung your first anime tapestry." Visual: Before/after room transformation TikTok-style video. Follow-up: "Watch a bare wall become the best part of the room." CTA: "Transform Your Room"</w:t>
      </w:r>
    </w:p>
    <w:p>
      <w:pPr>
        <w:spacing w:before="0" w:after="240" w:line="360"/>
      </w:pPr>
      <w:r>
        <w:t xml:space="preserve">[object Object]Hook: "His face when he unwrapped an anime tapestry..." Visual: UGC-style gift opening reaction video. Follow-up: "The gift anime fans never knew they needed." CTA: "Shop Gifts"</w:t>
      </w:r>
    </w:p>
    <w:p>
      <w:pPr>
        <w:spacing w:before="0" w:after="240" w:line="360"/>
      </w:pPr>
      <w:r>
        <w:t xml:space="preserve">[object Object]Hook: "You've never seen anime art like this." Visual: Extreme close-up of woven texture showing individual cotton threads forming the design. Follow-up: "Every character is woven into the fabric — not printed on. Feel the difference." CTA: "See the Collection"</w:t>
      </w:r>
    </w:p>
    <w:p>
      <w:pPr>
        <w:spacing w:before="0" w:after="240" w:line="360"/>
      </w:pPr>
      <w:r>
        <w:t xml:space="preserve">[object Object]Hook: "This is what $15 gets you vs. $59.99." Visual: Split-screen comparison — thin printed tapestry vs. thick woven tapestry. Follow-up: "One fades after a month. The other becomes your favorite wall." CTA: "Choose Quality"</w:t>
      </w:r>
    </w:p>
    <w:p>
      <w:pPr>
        <w:spacing w:before="0" w:after="240" w:line="360"/>
      </w:pPr>
      <w:r>
        <w:t xml:space="preserve">[object Object]Hook: "My anime room is finally complete." Visual: Full room tour video featuring ANiwove tapestry as the centerpiece. Follow-up: "The missing piece was always on the wall." CTA: "Complete Your Room"</w:t>
      </w:r>
    </w:p>
    <w:p>
      <w:pPr>
        <w:spacing w:before="0" w:after="240" w:line="360"/>
      </w:pPr>
      <w:r>
        <w:t xml:space="preserve">[object Object]Hook: (No text — just the sound of hands running over the woven cotton) Visual: Satisfying tactile ASMR-style video showing the texture, drape, and fringe. Follow-up: "100% cotton. Actually woven. Ridiculously satisfying." CTA: "Shop Now"</w:t>
      </w:r>
    </w:p>
    <w:p>
      <w:pPr>
        <w:spacing w:before="0" w:after="240" w:line="360"/>
      </w:pPr>
      <w:r>
        <w:t xml:space="preserve">[object Object]Hook: "Your room should tell people who you are without saying a word." Visual: A styled room where the tapestry communicates the owner's fandom. Follow-up: "Woven anime tapestries that say everything about you." CTA: "Find Your Design"</w:t>
      </w:r>
    </w:p>
    <w:p>
      <w:pPr>
        <w:spacing w:before="0" w:after="240" w:line="360"/>
      </w:pPr>
      <w:r>
        <w:t xml:space="preserve">[object Object]Hook: "Date night just got an upgrade." Visual: Couple wrapped in an anime tapestry watching anime on the couch. Follow-up: "Wall art that doubles as a cozy throw. Perfect for anime marathons." CTA: "Shop Couple's Favorites"</w:t>
      </w:r>
    </w:p>
    <w:p>
      <w:pPr>
        <w:spacing w:before="0" w:after="240" w:line="360"/>
      </w:pPr>
      <w:r>
        <w:t xml:space="preserve">[object Object]Hook: "Every dorm room needs one statement piece." Visual: Before/after dorm room with tapestry as focal point. Follow-up: "Your roommate just asked where you got it." CTA: "Shop for Dorm"</w:t>
      </w:r>
    </w:p>
    <w:p>
      <w:pPr>
        <w:spacing w:before="0" w:after="240" w:line="360"/>
      </w:pPr>
      <w:r>
        <w:t xml:space="preserve">[object Object]Hook: "Every thread tells a story." Visual: Behind-the-scenes style content showing the weaving process or artisan positioning. Follow-up: "Handmade anime tapestries for fans who appreciate the craft." CTA: "Learn Our Story"</w:t>
      </w:r>
    </w:p>
    <w:p>
      <w:pPr>
        <w:spacing w:before="0" w:after="240" w:line="360"/>
      </w:pPr>
      <w:r>
        <w:t xml:space="preserve">[object Object]Hook: "One wall isn't enough." Visual: Room with multiple tapestries creating a gallery wall effect. Follow-up: "Start your collection. Buy 2, get 1 at 50% off." CTA: "Build Your Collection"</w:t>
      </w:r>
    </w:p>
    <w:p>
      <w:pPr>
        <w:pStyle w:val="Heading3"/>
        <w:spacing w:before="240" w:after="120" w:line="360"/>
        <w:outlineLvl w:val="2"/>
      </w:pPr>
      <w:r>
        <w:t xml:space="preserve">Visual Concepts Summary</w:t>
      </w:r>
    </w:p>
    <w:p>
      <w:pPr>
        <w:pStyle w:val="ListParagraph"/>
        <w:numPr>
          <w:ilvl w:val="0"/>
          <w:numId w:val="1"/>
        </w:numPr>
        <w:spacing w:before="0" w:after="120" w:line="360"/>
      </w:pPr>
      <w:r>
        <w:t xml:space="preserve">Macro textile photography showing cotton weave detail — use for trust-building content.</w:t>
      </w:r>
    </w:p>
    <w:p>
      <w:pPr>
        <w:pStyle w:val="ListParagraph"/>
        <w:numPr>
          <w:ilvl w:val="0"/>
          <w:numId w:val="1"/>
        </w:numPr>
        <w:spacing w:before="0" w:after="120" w:line="360"/>
      </w:pPr>
      <w:r>
        <w:t xml:space="preserve">Styled room shots in various aesthetics (dark/moody gaming setup, bright/minimal apartment, cozy dorm) — use for aspiration content.</w:t>
      </w:r>
    </w:p>
    <w:p>
      <w:pPr>
        <w:pStyle w:val="ListParagraph"/>
        <w:numPr>
          <w:ilvl w:val="0"/>
          <w:numId w:val="1"/>
        </w:numPr>
        <w:spacing w:before="0" w:after="120" w:line="360"/>
      </w:pPr>
      <w:r>
        <w:t xml:space="preserve">Side-by-side comparisons (printed vs. woven, poster vs. tapestry) — use for education/differentiation.</w:t>
      </w:r>
    </w:p>
    <w:p>
      <w:pPr>
        <w:pStyle w:val="ListParagraph"/>
        <w:numPr>
          <w:ilvl w:val="0"/>
          <w:numId w:val="1"/>
        </w:numPr>
        <w:spacing w:before="0" w:after="120" w:line="360"/>
      </w:pPr>
      <w:r>
        <w:t xml:space="preserve">Unboxing and first-hang reaction videos (UGC-style) — use for social proof and gift marketing.</w:t>
      </w:r>
    </w:p>
    <w:p>
      <w:pPr>
        <w:pStyle w:val="ListParagraph"/>
        <w:numPr>
          <w:ilvl w:val="0"/>
          <w:numId w:val="1"/>
        </w:numPr>
        <w:spacing w:before="0" w:after="120" w:line="360"/>
      </w:pPr>
      <w:r>
        <w:t xml:space="preserve">Gallery wall arrangements with multiple tapestries — use for AOV-building content.</w:t>
      </w:r>
    </w:p>
    <w:p>
      <w:pPr>
        <w:pStyle w:val="ListParagraph"/>
        <w:numPr>
          <w:ilvl w:val="0"/>
          <w:numId w:val="1"/>
        </w:numPr>
        <w:spacing w:before="0" w:after="120" w:line="360"/>
      </w:pPr>
      <w:r>
        <w:t xml:space="preserve">Flat-lay product shots with lifestyle elements (coffee, manga volumes, controller) — use for product page and social posts.</w:t>
      </w:r>
    </w:p>
    <w:p>
      <w:pPr>
        <w:pStyle w:val="ListParagraph"/>
        <w:numPr>
          <w:ilvl w:val="0"/>
          <w:numId w:val="1"/>
        </w:numPr>
        <w:spacing w:before="0" w:after="120" w:line="360"/>
      </w:pPr>
      <w:r>
        <w:t xml:space="preserve">Close-up hand-touching texture shots — use for ASMR/tactile appeal content.</w:t>
      </w:r>
    </w:p>
    <w:p>
      <w:r>
        <w:br w:type="page"/>
      </w:r>
    </w:p>
    <w:p>
      <w:pPr>
        <w:pStyle w:val="Heading2"/>
        <w:spacing w:before="240" w:after="120" w:line="360"/>
        <w:outlineLvl w:val="1"/>
      </w:pPr>
      <w:r>
        <w:t xml:space="preserve">H. Pricing &amp; Bundling Insights</w:t>
      </w:r>
    </w:p>
    <w:p>
      <w:pPr>
        <w:pStyle w:val="Heading3"/>
        <w:spacing w:before="240" w:after="120" w:line="360"/>
        <w:outlineLvl w:val="2"/>
      </w:pPr>
      <w:r>
        <w:t xml:space="preserve">Market Pricing Context</w:t>
      </w:r>
    </w:p>
    <w:p>
      <w:pPr>
        <w:spacing w:before="0" w:after="240" w:line="360"/>
      </w:pPr>
      <w:r>
        <w:t xml:space="preserve">The anime woven tapestry market shows clear price stratification:</w:t>
      </w:r>
    </w:p>
    <w:p>
      <w:pPr>
        <w:spacing w:before="0" w:after="240" w:line="360"/>
      </w:pPr>
      <w:r>
        <w:t xml:space="preserve">[object Object]Beast Tapestry ($49), Nashi Anime (on sale to $30-50). These brands compete on price, sacrificing brand identity and premium positioning. Products are functionally similar but marketed with minimal storytelling.</w:t>
      </w:r>
    </w:p>
    <w:p>
      <w:pPr>
        <w:spacing w:before="0" w:after="240" w:line="360"/>
      </w:pPr>
      <w:r>
        <w:t xml:space="preserve">[object Object]ANiwove ($59.99), ANI WRLD ($64.99), TapestryKingz ($62.74). This is the most competitive segment. Products are similar in size (50×60) and material (cotton woven). Differentiation relies on design selection, brand experience, and customer trust.</w:t>
      </w:r>
    </w:p>
    <w:p>
      <w:pPr>
        <w:spacing w:before="0" w:after="240" w:line="360"/>
      </w:pPr>
      <w:r>
        <w:t xml:space="preserve">[object Object]Etsy sellers like aniyummy ($79), WovenLegendsCo ($86-88), WovenWondersWorld ($86.95), animeNerdDesigns ($88). Premium pricing is supported by Etsy's trust infrastructure (Star Seller badges, review systems) and perceived artisan positioning.</w:t>
      </w:r>
    </w:p>
    <w:p>
      <w:pPr>
        <w:spacing w:before="0" w:after="240" w:line="360"/>
      </w:pPr>
      <w:r>
        <w:t xml:space="preserve">Price sensitivity signals from VoC: Customers rarely complain about the price directly when the quality delivers. "Worth every penny" and "well worth it" are common phrases. However, the existence of $10-20 printed alternatives creates a reference price that must be actively combated through education.</w:t>
      </w:r>
    </w:p>
    <w:p>
      <w:pPr>
        <w:pStyle w:val="Heading3"/>
        <w:spacing w:before="240" w:after="120" w:line="360"/>
        <w:outlineLvl w:val="2"/>
      </w:pPr>
      <w:r>
        <w:t xml:space="preserve">Bundle/Tier Recommendations</w:t>
      </w:r>
    </w:p>
    <w:p>
      <w:pPr>
        <w:spacing w:before="0" w:after="240" w:line="360"/>
      </w:pPr>
      <w:r>
        <w:t xml:space="preserve">[object Object]The core offering. One 50×60" woven tapestry. Competitive with ANI WRLD and Nashi. Entry point for new customers.</w:t>
      </w:r>
    </w:p>
    <w:p>
      <w:pPr>
        <w:spacing w:before="0" w:after="240" w:line="360"/>
      </w:pPr>
      <w:r>
        <w:t xml:space="preserve">[object Object]Two tapestries at a slight discount. Targets the "gallery wall" buyer and the gift + self-purchase combo. Creates immediate AOV uplift.</w:t>
      </w:r>
    </w:p>
    <w:p>
      <w:pPr>
        <w:spacing w:before="0" w:after="240" w:line="360"/>
      </w:pPr>
      <w:r>
        <w:t xml:space="preserve">[object Object]Three tapestries. Major savings that incentivize multi-purchase. Position as "complete your wall" or "start your collection." Add a free care kit or exclusive small-format print as a bundle bonus.</w:t>
      </w:r>
    </w:p>
    <w:p>
      <w:pPr>
        <w:spacing w:before="0" w:after="240" w:line="360"/>
      </w:pPr>
      <w:r>
        <w:t xml:space="preserve">[object Object]A larger size (60×80") for buyers who want a bigger statement piece or bed throw. Anchor pricing that makes the standard 50×60 at $59.99 feel like a deal.</w:t>
      </w:r>
    </w:p>
    <w:p>
      <w:pPr>
        <w:pStyle w:val="Heading3"/>
        <w:spacing w:before="240" w:after="120" w:line="360"/>
        <w:outlineLvl w:val="2"/>
      </w:pPr>
      <w:r>
        <w:t xml:space="preserve">Pricing Psychology &amp; Tactics</w:t>
      </w:r>
    </w:p>
    <w:p>
      <w:pPr>
        <w:spacing w:before="0" w:after="240" w:line="360"/>
      </w:pPr>
      <w:r>
        <w:t xml:space="preserve">[object Object]"Each tapestry contains over 200,000 individually woven cotton threads. At the materials cost alone, you'd pay $40+ for this quality of cotton yarn." This type of detail anchors the price in tangible materials.</w:t>
      </w:r>
    </w:p>
    <w:p>
      <w:pPr>
        <w:spacing w:before="0" w:after="240" w:line="360"/>
      </w:pPr>
      <w:r>
        <w:t xml:space="preserve">[object Object]Position against alternatives. "Less than a framed canvas print. More personal than a poster. Cozier than wall art." Also compare to experience costs: "For less than a single anime convention ticket, you get art you can display every day."</w:t>
      </w:r>
    </w:p>
    <w:p>
      <w:pPr>
        <w:spacing w:before="0" w:after="240" w:line="360"/>
      </w:pPr>
      <w:r>
        <w:t xml:space="preserve">[object Object]"At $59.99, your tapestry costs less than $0.16 per day over a year. Less than a coffee. More impactful than any coffee you've ever bought."</w:t>
      </w:r>
    </w:p>
    <w:p>
      <w:pPr>
        <w:spacing w:before="0" w:after="240" w:line="360"/>
      </w:pPr>
      <w:r>
        <w:t xml:space="preserve">[object Object]Avoid "compare at $150" fake anchoring. Instead, justify the real price through craftsmanship story, material quality, and customer social proof.</w:t>
      </w:r>
    </w:p>
    <w:p>
      <w:pPr>
        <w:spacing w:before="0" w:after="240" w:line="360"/>
      </w:pPr>
      <w:r>
        <w:t xml:space="preserve">[object Object]After purchase, offer complementary products: hanging hardware kit, tapestry care spray, matching anime throw pillows, smaller desk-format tapestries, or tapestry rods. These don't need to exist yet — they represent future product line expansion opportunities.</w:t>
      </w:r>
    </w:p>
    <w:p>
      <w:r>
        <w:br w:type="page"/>
      </w:r>
    </w:p>
    <w:p>
      <w:pPr>
        <w:pStyle w:val="Heading2"/>
        <w:spacing w:before="240" w:after="120" w:line="360"/>
        <w:outlineLvl w:val="1"/>
      </w:pPr>
      <w:r>
        <w:t xml:space="preserve">References</w:t>
      </w:r>
    </w:p>
    <w:p>
      <w:pPr>
        <w:spacing w:before="0" w:after="240" w:line="360"/>
      </w:pPr>
      <w:r>
        <w:t xml:space="preserve">[1] ANI WRLD — Anime Tapestries Collection — https://aniwrld.com/collections/woven-blanket-tapestry</w:t>
      </w:r>
    </w:p>
    <w:p>
      <w:pPr>
        <w:spacing w:before="0" w:after="240" w:line="360"/>
      </w:pPr>
      <w:r>
        <w:t xml:space="preserve">[2] ANiwove — Official Website — https://aniwove.com/</w:t>
      </w:r>
    </w:p>
    <w:p>
      <w:pPr>
        <w:spacing w:before="0" w:after="240" w:line="360"/>
      </w:pPr>
      <w:r>
        <w:t xml:space="preserve">[3] NewColor7 — Anime Woven Tapestry Throw Blanket Collection — https://newcolor7.com/product-category/woven-tapestry/anime-woven-blanket-tapestry/</w:t>
      </w:r>
    </w:p>
    <w:p>
      <w:pPr>
        <w:spacing w:before="0" w:after="240" w:line="360"/>
      </w:pPr>
      <w:r>
        <w:t xml:space="preserve">[4] Beast Tapestry — Anime Woven Tapestry Blanket Collection — https://beasttapestry.com/collections/tapestry-blanket-custom-sizes-available</w:t>
      </w:r>
    </w:p>
    <w:p>
      <w:pPr>
        <w:spacing w:before="0" w:after="240" w:line="360"/>
      </w:pPr>
      <w:r>
        <w:t xml:space="preserve">[5] Nashi Anime — Tapestries/Blankets Collection — https://nashianime.com/</w:t>
      </w:r>
    </w:p>
    <w:p>
      <w:pPr>
        <w:spacing w:before="0" w:after="240" w:line="360"/>
      </w:pPr>
      <w:r>
        <w:t xml:space="preserve">[6] ShonenScrollzz — Cursed Woven Blanket Tapestry — https://shonenscrollzz.com/products/anime-woven-tapestry-japanese-wall-art-anime-decor-for-bedroom-living-room-unique-home-decoration</w:t>
      </w:r>
    </w:p>
    <w:p>
      <w:pPr>
        <w:spacing w:before="0" w:after="240" w:line="360"/>
      </w:pPr>
      <w:r>
        <w:t xml:space="preserve">[7] aniyummy — Etsy Shop — https://www.etsy.com/shop/aniyummy</w:t>
      </w:r>
    </w:p>
    <w:p>
      <w:pPr>
        <w:spacing w:before="0" w:after="240" w:line="360"/>
      </w:pPr>
      <w:r>
        <w:t xml:space="preserve">[8] WovenLegendsCo — Etsy Shop — https://www.etsy.com/shop/WovenLegendsCo</w:t>
      </w:r>
    </w:p>
    <w:p>
      <w:pPr>
        <w:spacing w:before="0" w:after="240" w:line="360"/>
      </w:pPr>
      <w:r>
        <w:t xml:space="preserve">[9] Etsy — Anime Tapestry Blankets Market — https://www.etsy.com/market/anime_tapestry_blankets</w:t>
      </w:r>
    </w:p>
    <w:p>
      <w:pPr>
        <w:spacing w:before="0" w:after="240" w:line="360"/>
      </w:pPr>
      <w:r>
        <w:t xml:space="preserve">[10] Amazon — Anime Woven Tapestry Search — https://www.amazon.com/anime-woven-tapestry/s?k=anime+woven+tapestry</w:t>
      </w:r>
    </w:p>
    <w:p>
      <w:pPr>
        <w:spacing w:before="0" w:after="240" w:line="360"/>
      </w:pPr>
      <w:r>
        <w:t xml:space="preserve">[11] Amazon — Bleach Anime Woven Blanket — https://www.amazon.com/Bleach-Anime-Carpet-Blanket-Tapestry/dp/B0CMJXCM8N</w:t>
      </w:r>
    </w:p>
    <w:p>
      <w:pPr>
        <w:spacing w:before="0" w:after="240" w:line="360"/>
      </w:pPr>
      <w:r>
        <w:t xml:space="preserve">[12] Amazon — Anime Vintage Library Woven Blanket — https://www.amazon.com/Vintage-Japanese-Aesthetic-Tapestry-Lightweight/dp/B0DY1ZP2NB</w:t>
      </w:r>
    </w:p>
    <w:p>
      <w:pPr>
        <w:spacing w:before="0" w:after="240" w:line="360"/>
      </w:pPr>
      <w:r>
        <w:t xml:space="preserve">[13] eBay — Anime Tapestry Market — https://www.ebay.com/shop/anime-tapestry</w:t>
      </w:r>
    </w:p>
    <w:p>
      <w:pPr>
        <w:spacing w:before="0" w:after="240" w:line="360"/>
      </w:pPr>
      <w:r>
        <w:t xml:space="preserve">[14] TikTok — Anime Tapestry Discovery — https://www.tiktok.com/discover/anime-tapestry</w:t>
      </w:r>
    </w:p>
    <w:p>
      <w:pPr>
        <w:spacing w:before="0" w:after="240" w:line="360"/>
      </w:pPr>
      <w:r>
        <w:t xml:space="preserve">[15] TikTok — Anime Blanket Woven Tapestry Product — https://www.tiktok.com/view/product/1729708480974196784</w:t>
      </w:r>
    </w:p>
    <w:p>
      <w:pPr>
        <w:spacing w:before="0" w:after="240" w:line="360"/>
      </w:pPr>
      <w:r>
        <w:t xml:space="preserve">[16] Etsy — Sailor Moon Handmade Woven Tapestry — https://www.etsy.com/listing/4393057392/sailor-moon-handmade-woven-tapestry</w:t>
      </w:r>
    </w:p>
    <w:p>
      <w:pPr>
        <w:spacing w:before="0" w:after="240" w:line="360"/>
      </w:pPr>
      <w:r>
        <w:t xml:space="preserve">[17] Etsy — Attack on Titan Woven Tapestry — https://www.etsy.com/listing/4331151667/attack-on-titan-woven-tapestry-blanket</w:t>
      </w:r>
    </w:p>
    <w:p>
      <w:pPr>
        <w:spacing w:before="0" w:after="240" w:line="360"/>
      </w:pPr>
      <w:r>
        <w:t xml:space="preserve">[18] Etsy — Anime Woven Blanket by aniyummy — https://www.etsy.com/listing/1839092785/anime-woven-blanket-custom-wall-tapestry</w:t>
      </w:r>
    </w:p>
    <w:p>
      <w:pPr>
        <w:spacing w:before="0" w:after="240" w:line="360"/>
      </w:pPr>
      <w:r>
        <w:t xml:space="preserve">[19] NewColor7 — Berserk Skull Knight Woven Tapestry — https://newcolor7.com/product/anime-woven-blanket-tapestry-anime196/</w:t>
      </w:r>
    </w:p>
    <w:p>
      <w:pPr>
        <w:spacing w:before="0" w:after="240" w:line="360"/>
      </w:pPr>
      <w:r>
        <w:t xml:space="preserve">[20] NewColor7 — Black Clover Anime Woven Tapestry — https://newcolor7.com/product/black-clover-anime-woven-blanket-tapestry-50%E2%80%B3-x-60%E2%80%B3/</w:t>
      </w:r>
    </w:p>
    <w:p>
      <w:pPr>
        <w:spacing w:before="0" w:after="240" w:line="360"/>
      </w:pPr>
      <w:r>
        <w:t xml:space="preserve">[21] Renub Research — Anime Merchandising Market Size Forecast 2025-2033 — https://vocal.media/geeks/anime-merchandising-market-size-and-forecast-2025-2033</w:t>
      </w:r>
    </w:p>
    <w:p>
      <w:pPr>
        <w:spacing w:before="0" w:after="240" w:line="360"/>
      </w:pPr>
      <w:r>
        <w:t xml:space="preserve">[22] Deep Market Insights — Anime Merchandising Market Size, Share &amp; Growth Report — https://deepmarketinsights.com/report/anime-merchandising-market-research-report</w:t>
      </w:r>
    </w:p>
    <w:p>
      <w:pPr>
        <w:spacing w:before="0" w:after="240" w:line="360"/>
      </w:pPr>
      <w:r>
        <w:t xml:space="preserve">[23] Social-Matic — How Anime Merchandising Is Redefining Global Pop Culture in 2025 — https://www.social-matic.com/how-anime-merchandising-is-redefining-global-pop-culture-in-2025/</w:t>
      </w:r>
    </w:p>
    <w:p>
      <w:pPr>
        <w:spacing w:before="0" w:after="240" w:line="360"/>
      </w:pPr>
      <w:r>
        <w:t xml:space="preserve">[24] PrintKK — 10 Wall Art Trends Redefining Home Decor in 2026 — https://www.printkk.com/blog/articles/wall-art-trends</w:t>
      </w:r>
    </w:p>
    <w:p>
      <w:pPr>
        <w:spacing w:before="0" w:after="240" w:line="360"/>
      </w:pPr>
      <w:r>
        <w:t xml:space="preserve">[25] Merchize — Wall Art Trends 2026: 8 Best-Selling Ideas for POD Sellers — https://merchize.com/wall-art-trends/</w:t>
      </w:r>
    </w:p>
    <w:p>
      <w:pPr>
        <w:spacing w:before="0" w:after="240" w:line="360"/>
      </w:pPr>
      <w:r>
        <w:t xml:space="preserve">[26] Big Wall Decor — 2026 Wall Decor Trends — https://bigwalldecor.com/future-of-wall-decor/</w:t>
      </w:r>
    </w:p>
    <w:p>
      <w:pPr>
        <w:spacing w:before="0" w:after="240" w:line="360"/>
      </w:pPr>
      <w:r>
        <w:t xml:space="preserve">[27] Accio — Trending Aesthetic Room Decor 2025 — https://www.accio.com/business/trending-aesthetic-room-decor</w:t>
      </w:r>
    </w:p>
    <w:p>
      <w:pPr>
        <w:spacing w:before="0" w:after="240" w:line="360"/>
      </w:pPr>
      <w:r>
        <w:t xml:space="preserve">[28] Toynk — 10 Best Anime Valentine's Gift Ideas 2026 — https://www.toynk.com/blogs/news/anime-valentines-gift-ideas</w:t>
      </w:r>
    </w:p>
    <w:p>
      <w:pPr>
        <w:spacing w:before="0" w:after="240" w:line="360"/>
      </w:pPr>
      <w:r>
        <w:t xml:space="preserve">[29] GiftLab — 32 Fantastic Gifts For Anime Lovers 2026 — https://giftlab.co/anime-gifts/</w:t>
      </w:r>
    </w:p>
    <w:p>
      <w:pPr>
        <w:spacing w:before="0" w:after="240" w:line="360"/>
      </w:pPr>
      <w:r>
        <w:t xml:space="preserve">[30] Toynk — 20 Best Unique Gifts for Anime Lovers 2026 — https://www.toynk.com/blogs/news/unique-gifts-for-anime-lovers</w:t>
      </w:r>
    </w:p>
    <w:p>
      <w:pPr>
        <w:spacing w:before="0" w:after="240" w:line="360"/>
      </w:pPr>
      <w:r>
        <w:t xml:space="preserve">[31] Displate — 30 Best Anime Gifts 2025 — https://blog.displate.com/gifts-for-anime-lovers/</w:t>
      </w:r>
    </w:p>
    <w:p>
      <w:pPr>
        <w:spacing w:before="0" w:after="240" w:line="360"/>
      </w:pPr>
      <w:r>
        <w:t xml:space="preserve">[32] Etsy — Evangelion Anime Hand Woven Blanket Reviews — https://www.etsy.com/listing/1824076401/evangelion-anime-hand-woven-cozy-blanket</w:t>
      </w:r>
    </w:p>
    <w:p>
      <w:pPr>
        <w:spacing w:before="0" w:after="240" w:line="360"/>
      </w:pPr>
      <w:r>
        <w:t xml:space="preserve">[33] Etsy — WovenWondersWorld Shop — https://www.etsy.com/listing/1774457107/anime-hand-woven-cozy-blanket-manga</w:t>
      </w:r>
    </w:p>
    <w:p>
      <w:pPr>
        <w:spacing w:before="0" w:after="240" w:line="360"/>
      </w:pPr>
      <w:r>
        <w:t xml:space="preserve">[34] Etsy — animeNerdDesigns — https://www.etsy.com/listing/1608518230/anime-hand-woven-blanket-anime-tapestry</w:t>
      </w:r>
    </w:p>
    <w:p>
      <w:pPr>
        <w:spacing w:before="0" w:after="240" w:line="360"/>
      </w:pPr>
      <w:r>
        <w:t xml:space="preserve">[35] Nashi Anime — Luffy Woven Blanket — https://nashianime.com/products/preorder-luffy-woven-blanket-tapestry</w:t>
      </w:r>
    </w:p>
    <w:p>
      <w:pPr>
        <w:spacing w:before="0" w:after="240" w:line="360"/>
      </w:pPr>
      <w:r>
        <w:t xml:space="preserve">[36] Home Furnishings Association — Generational Shopping Trends — https://myhfa.org/from-boomers-to-zoomers-discover-generational-shopping-trends/</w:t>
      </w:r>
    </w:p>
    <w:p>
      <w:pPr>
        <w:spacing w:before="0" w:after="240" w:line="360"/>
      </w:pPr>
      <w:r>
        <w:t xml:space="preserve">[37] Accio — 2025 Millennial Decor Trends — https://www.accio.com/business/millennial_decor_trends</w:t>
      </w:r>
    </w:p>
    <w:p>
      <w:pPr>
        <w:spacing w:before="0" w:after="240" w:line="360"/>
      </w:pPr>
      <w:r>
        <w:t xml:space="preserve">[38] Qalara — 2025 Home Decor Trends: Gen Z &amp; Alpha — https://www.qalara.com/blog/gen-z-alpha-home-decor/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2026-02-12T05:44:35.171Z</dcterms:created>
  <dcterms:modified xsi:type="dcterms:W3CDTF">2026-02-12T05:44:35.171Z</dcterms:modified>
</cp:coreProperties>
</file>

<file path=docProps/custom.xml><?xml version="1.0" encoding="utf-8"?>
<Properties xmlns="http://schemas.openxmlformats.org/officeDocument/2006/custom-properties" xmlns:vt="http://schemas.openxmlformats.org/officeDocument/2006/docPropsVTypes"/>
</file>