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1"/>
        <w:tblpPr w:leftFromText="142" w:rightFromText="142" w:vertAnchor="page" w:horzAnchor="margin" w:tblpY="6325"/>
        <w:tblW w:w="83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7C2BE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Pr="00AE18A3" w:rsidRDefault="007C2BE1" w:rsidP="004D15FD">
            <w:pPr>
              <w:pStyle w:val="BodyText"/>
              <w:suppressAutoHyphens/>
              <w:rPr>
                <w:rFonts w:ascii="맑은 고딕" w:eastAsia="맑은 고딕" w:hAnsi="맑은 고딕"/>
              </w:rPr>
            </w:pPr>
            <w:r w:rsidRPr="00AE18A3">
              <w:rPr>
                <w:rFonts w:ascii="맑은 고딕" w:eastAsia="맑은 고딕" w:hAnsi="맑은 고딕"/>
                <w:spacing w:val="-3"/>
                <w:sz w:val="24"/>
                <w:szCs w:val="24"/>
                <w:u w:color="000000"/>
              </w:rPr>
              <w:t>S</w:t>
            </w:r>
            <w:r w:rsidRPr="00AE18A3">
              <w:rPr>
                <w:rFonts w:ascii="맑은 고딕" w:eastAsia="맑은 고딕" w:hAnsi="맑은 고딕" w:hint="eastAsia"/>
                <w:spacing w:val="-3"/>
                <w:sz w:val="24"/>
                <w:szCs w:val="24"/>
                <w:u w:color="000000"/>
              </w:rPr>
              <w:t xml:space="preserve">how </w:t>
            </w:r>
            <w:r w:rsidR="004E6114">
              <w:rPr>
                <w:rFonts w:ascii="맑은 고딕" w:eastAsia="맑은 고딕" w:hAnsi="맑은 고딕" w:hint="eastAsia"/>
                <w:spacing w:val="-3"/>
                <w:sz w:val="24"/>
                <w:szCs w:val="24"/>
                <w:u w:color="000000"/>
              </w:rPr>
              <w:t xml:space="preserve">shuttle </w:t>
            </w:r>
            <w:r w:rsidRPr="00AE18A3">
              <w:rPr>
                <w:rFonts w:ascii="맑은 고딕" w:eastAsia="맑은 고딕" w:hAnsi="맑은 고딕"/>
                <w:spacing w:val="-3"/>
                <w:sz w:val="24"/>
                <w:szCs w:val="24"/>
                <w:u w:color="000000"/>
              </w:rPr>
              <w:t>bus schedule</w:t>
            </w:r>
          </w:p>
        </w:tc>
      </w:tr>
      <w:tr w:rsidR="007C2BE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Goal in context: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Pr="00250ED1" w:rsidRDefault="00C37CB5" w:rsidP="004D15FD">
            <w:pPr>
              <w:jc w:val="both"/>
              <w:rPr>
                <w:rFonts w:ascii="맑은 고딕" w:hAnsi="맑은 고딕"/>
                <w:kern w:val="2"/>
                <w:szCs w:val="22"/>
                <w:lang w:eastAsia="ko-KR"/>
              </w:rPr>
            </w:pPr>
            <w:r>
              <w:rPr>
                <w:rFonts w:ascii="맑은 고딕" w:hAnsi="맑은 고딕" w:hint="eastAsia"/>
                <w:kern w:val="2"/>
                <w:szCs w:val="22"/>
                <w:lang w:eastAsia="ko-KR"/>
              </w:rPr>
              <w:t>User get current shuttle bus schedule</w:t>
            </w:r>
          </w:p>
        </w:tc>
      </w:tr>
      <w:tr w:rsidR="007C2BE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Pr="00250ED1" w:rsidRDefault="007C2BE1" w:rsidP="004D15FD">
            <w:pPr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 xml:space="preserve">User clicks the </w:t>
            </w:r>
            <w:r w:rsidRPr="00250ED1">
              <w:rPr>
                <w:rFonts w:ascii="맑은 고딕" w:hAnsi="맑은 고딕"/>
                <w:kern w:val="2"/>
                <w:szCs w:val="22"/>
              </w:rPr>
              <w:t>‘</w:t>
            </w:r>
            <w:r w:rsidRPr="00250ED1">
              <w:rPr>
                <w:rFonts w:ascii="맑은 고딕" w:hAnsi="맑은 고딕" w:hint="eastAsia"/>
                <w:kern w:val="2"/>
                <w:szCs w:val="22"/>
              </w:rPr>
              <w:t>bus schedule</w:t>
            </w:r>
            <w:r w:rsidRPr="00250ED1">
              <w:rPr>
                <w:rFonts w:ascii="맑은 고딕" w:hAnsi="맑은 고딕"/>
                <w:kern w:val="2"/>
                <w:szCs w:val="22"/>
              </w:rPr>
              <w:t>’</w:t>
            </w:r>
            <w:r w:rsidRPr="00250ED1">
              <w:rPr>
                <w:rFonts w:ascii="맑은 고딕" w:hAnsi="맑은 고딕" w:hint="eastAsia"/>
                <w:kern w:val="2"/>
                <w:szCs w:val="22"/>
              </w:rPr>
              <w:t xml:space="preserve"> button</w:t>
            </w:r>
          </w:p>
        </w:tc>
      </w:tr>
      <w:tr w:rsidR="007C2BE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Pr="00250ED1" w:rsidRDefault="007C2BE1" w:rsidP="004D15FD">
            <w:pPr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 xml:space="preserve">Run </w:t>
            </w:r>
            <w:proofErr w:type="spellStart"/>
            <w:r w:rsidRPr="00250ED1">
              <w:rPr>
                <w:rFonts w:ascii="맑은 고딕" w:hAnsi="맑은 고딕" w:hint="eastAsia"/>
                <w:kern w:val="2"/>
                <w:szCs w:val="22"/>
              </w:rPr>
              <w:t>HYUmini</w:t>
            </w:r>
            <w:proofErr w:type="spellEnd"/>
            <w:r w:rsidRPr="00250ED1">
              <w:rPr>
                <w:rFonts w:ascii="맑은 고딕" w:hAnsi="맑은 고딕" w:hint="eastAsia"/>
                <w:kern w:val="2"/>
                <w:szCs w:val="22"/>
              </w:rPr>
              <w:t xml:space="preserve"> application</w:t>
            </w:r>
          </w:p>
        </w:tc>
      </w:tr>
      <w:tr w:rsidR="007C2BE1" w:rsidTr="004D15FD">
        <w:trPr>
          <w:trHeight w:val="36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</w:pPr>
            <w:proofErr w:type="gramStart"/>
            <w:r>
              <w:rPr>
                <w:rFonts w:hint="eastAsia"/>
              </w:rPr>
              <w:t>Student want</w:t>
            </w:r>
            <w:proofErr w:type="gramEnd"/>
            <w:r>
              <w:rPr>
                <w:rFonts w:hint="eastAsia"/>
              </w:rPr>
              <w:t xml:space="preserve"> to check bus schedule, so he or she click the </w:t>
            </w:r>
            <w:r>
              <w:t>‘</w:t>
            </w:r>
            <w:r>
              <w:rPr>
                <w:rFonts w:hint="eastAsia"/>
              </w:rPr>
              <w:t>bus schedule</w:t>
            </w:r>
            <w:r>
              <w:t>’</w:t>
            </w:r>
            <w:r>
              <w:rPr>
                <w:rFonts w:hint="eastAsia"/>
              </w:rPr>
              <w:t xml:space="preserve"> button in </w:t>
            </w:r>
            <w:proofErr w:type="spellStart"/>
            <w:r>
              <w:rPr>
                <w:rFonts w:hint="eastAsia"/>
              </w:rPr>
              <w:t>HYUmini</w:t>
            </w:r>
            <w:proofErr w:type="spellEnd"/>
            <w:r>
              <w:rPr>
                <w:rFonts w:hint="eastAsia"/>
              </w:rPr>
              <w:t xml:space="preserve"> application.</w:t>
            </w:r>
          </w:p>
          <w:p w:rsidR="007C2BE1" w:rsidRDefault="007C2BE1" w:rsidP="004D15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Application shows two tabs in </w:t>
            </w:r>
            <w:r>
              <w:t>‘</w:t>
            </w:r>
            <w:r>
              <w:rPr>
                <w:rFonts w:hint="eastAsia"/>
              </w:rPr>
              <w:t>bus schedule</w:t>
            </w:r>
            <w:r>
              <w:t>’</w:t>
            </w:r>
            <w:r>
              <w:rPr>
                <w:rFonts w:hint="eastAsia"/>
              </w:rPr>
              <w:t>.</w:t>
            </w:r>
          </w:p>
          <w:p w:rsidR="007C2BE1" w:rsidRPr="00250ED1" w:rsidRDefault="007C2BE1" w:rsidP="004D15FD">
            <w:pPr>
              <w:ind w:left="760"/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>-Shuttle bus tab(</w:t>
            </w:r>
            <w:r w:rsidR="00AE18A3">
              <w:rPr>
                <w:rFonts w:ascii="맑은 고딕" w:hAnsi="맑은 고딕"/>
                <w:kern w:val="2"/>
                <w:szCs w:val="22"/>
                <w:lang w:eastAsia="ko-KR"/>
              </w:rPr>
              <w:t>displayed</w:t>
            </w:r>
            <w:r w:rsidR="00AE18A3">
              <w:rPr>
                <w:rFonts w:ascii="맑은 고딕" w:hAnsi="맑은 고딕" w:hint="eastAsia"/>
                <w:kern w:val="2"/>
                <w:szCs w:val="22"/>
                <w:lang w:eastAsia="ko-KR"/>
              </w:rPr>
              <w:t xml:space="preserve"> by </w:t>
            </w:r>
            <w:r w:rsidRPr="00250ED1">
              <w:rPr>
                <w:rFonts w:ascii="맑은 고딕" w:hAnsi="맑은 고딕" w:hint="eastAsia"/>
                <w:kern w:val="2"/>
                <w:szCs w:val="22"/>
              </w:rPr>
              <w:t>default)</w:t>
            </w:r>
          </w:p>
          <w:p w:rsidR="007C2BE1" w:rsidRPr="00250ED1" w:rsidRDefault="007C2BE1" w:rsidP="004D15FD">
            <w:pPr>
              <w:ind w:left="760"/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>-Commute bus tab</w:t>
            </w:r>
          </w:p>
          <w:p w:rsidR="007C2BE1" w:rsidRDefault="007C2BE1" w:rsidP="004D15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</w:pPr>
            <w:r>
              <w:t>‘</w:t>
            </w:r>
            <w:r>
              <w:rPr>
                <w:rFonts w:hint="eastAsia"/>
              </w:rPr>
              <w:t>Shuttle bus tab</w:t>
            </w:r>
            <w:r>
              <w:t>’</w:t>
            </w:r>
            <w:r>
              <w:rPr>
                <w:rFonts w:hint="eastAsia"/>
              </w:rPr>
              <w:t xml:space="preserve"> shows shuttle bus schedule</w:t>
            </w:r>
            <w:r>
              <w:t xml:space="preserve">. </w:t>
            </w:r>
            <w:r>
              <w:rPr>
                <w:rFonts w:hint="eastAsia"/>
              </w:rPr>
              <w:t>Using current time, application calculates whether it</w:t>
            </w:r>
            <w:r>
              <w:t>’</w:t>
            </w:r>
            <w:r>
              <w:rPr>
                <w:rFonts w:hint="eastAsia"/>
              </w:rPr>
              <w:t xml:space="preserve">s during semester, session or </w:t>
            </w:r>
            <w:proofErr w:type="gramStart"/>
            <w:r w:rsidR="00263EB4">
              <w:rPr>
                <w:rFonts w:hint="eastAsia"/>
              </w:rPr>
              <w:t>break</w:t>
            </w:r>
            <w:proofErr w:type="gramEnd"/>
            <w:r>
              <w:rPr>
                <w:rFonts w:hint="eastAsia"/>
              </w:rPr>
              <w:t xml:space="preserve"> and decide which schedule to display.</w:t>
            </w:r>
          </w:p>
          <w:p w:rsidR="007C2BE1" w:rsidRDefault="007C2BE1" w:rsidP="004D15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 </w:t>
            </w:r>
            <w:r>
              <w:t>Shuttle bus schedule is provided in GUI format. Bus on operating is showed with tracking the current location of the bus.</w:t>
            </w:r>
          </w:p>
          <w:p w:rsidR="00AE18A3" w:rsidRDefault="00AE18A3" w:rsidP="004D15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User can check whole shuttle bus schedule by clicking </w:t>
            </w:r>
            <w:r>
              <w:t>‘</w:t>
            </w:r>
            <w:r>
              <w:rPr>
                <w:rFonts w:hint="eastAsia"/>
              </w:rPr>
              <w:t>Entire shuttle schedule</w:t>
            </w:r>
            <w:r>
              <w:t>’</w:t>
            </w:r>
          </w:p>
          <w:p w:rsidR="007C2BE1" w:rsidRDefault="007C2BE1" w:rsidP="004D15FD">
            <w:pPr>
              <w:ind w:left="400"/>
              <w:rPr>
                <w:lang w:eastAsia="ko-KR"/>
              </w:rPr>
            </w:pPr>
          </w:p>
        </w:tc>
      </w:tr>
      <w:tr w:rsidR="007C2BE1" w:rsidTr="004D15FD">
        <w:trPr>
          <w:trHeight w:val="92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Pr="00250ED1" w:rsidRDefault="007C2BE1" w:rsidP="004D15FD">
            <w:pPr>
              <w:jc w:val="both"/>
              <w:rPr>
                <w:rFonts w:ascii="맑은 고딕" w:hAnsi="맑은 고딕"/>
                <w:kern w:val="2"/>
                <w:szCs w:val="22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>3a. If current time is not operation time, the page shows the earliest shuttle bus schedule.</w:t>
            </w:r>
          </w:p>
        </w:tc>
      </w:tr>
      <w:tr w:rsidR="007C2BE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7C2BE1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Post</w:t>
            </w:r>
            <w:r>
              <w:rPr>
                <w:rFonts w:ascii="Times New Roman" w:hAnsi="Times New Roman" w:hint="eastAsia"/>
                <w:b/>
                <w:bCs/>
                <w:spacing w:val="-3"/>
                <w:sz w:val="24"/>
                <w:szCs w:val="24"/>
                <w:u w:color="000000"/>
              </w:rPr>
              <w:t xml:space="preserve"> C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BE1" w:rsidRDefault="005F4231" w:rsidP="004D15FD">
            <w:pPr>
              <w:pStyle w:val="BodyText"/>
              <w:suppressAutoHyphens/>
            </w:pPr>
            <w:r>
              <w:rPr>
                <w:rFonts w:ascii="Times New Roman" w:hAnsi="Times New Roman" w:hint="eastAsia"/>
                <w:spacing w:val="-3"/>
                <w:sz w:val="24"/>
                <w:szCs w:val="24"/>
                <w:u w:color="000000"/>
              </w:rPr>
              <w:t>Shuttle b</w:t>
            </w:r>
            <w:r w:rsidR="007C2BE1">
              <w:rPr>
                <w:rFonts w:ascii="Times New Roman" w:hAnsi="Times New Roman"/>
                <w:spacing w:val="-3"/>
                <w:sz w:val="24"/>
                <w:szCs w:val="24"/>
                <w:u w:color="000000"/>
              </w:rPr>
              <w:t>us schedule is provided in visualized format</w:t>
            </w:r>
          </w:p>
        </w:tc>
      </w:tr>
    </w:tbl>
    <w:p w:rsidR="00E15891" w:rsidRDefault="00E15891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4D15FD">
      <w:pPr>
        <w:pStyle w:val="BodyText"/>
      </w:pPr>
      <w:r>
        <w:rPr>
          <w:rFonts w:hint="eastAsia"/>
        </w:rPr>
        <w:t xml:space="preserve">Brief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user can check shuttle/commute bus schedule</w:t>
      </w: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4D15FD">
      <w:pPr>
        <w:pStyle w:val="BodyText"/>
      </w:pPr>
      <w:r>
        <w:rPr>
          <w:rFonts w:ascii="Times New Roman" w:hAnsi="Times New Roman"/>
          <w:b/>
          <w:bCs/>
          <w:noProof/>
          <w:spacing w:val="-3"/>
          <w:sz w:val="24"/>
          <w:szCs w:val="24"/>
          <w:u w:color="000000"/>
        </w:rPr>
        <w:drawing>
          <wp:inline distT="0" distB="0" distL="0" distR="0" wp14:anchorId="43EF0C00" wp14:editId="44AC3D42">
            <wp:extent cx="3886200" cy="1698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0410_1729508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274" cy="17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p w:rsidR="00263EB4" w:rsidRDefault="00263EB4">
      <w:pPr>
        <w:pStyle w:val="BodyText"/>
      </w:pPr>
    </w:p>
    <w:tbl>
      <w:tblPr>
        <w:tblStyle w:val="TableNormal1"/>
        <w:tblpPr w:leftFromText="142" w:rightFromText="142" w:vertAnchor="page" w:horzAnchor="margin" w:tblpY="1525"/>
        <w:tblW w:w="83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4D15FD" w:rsidRPr="00AE18A3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5D330A" w:rsidRDefault="00C37CB5" w:rsidP="004D15FD">
            <w:pPr>
              <w:pStyle w:val="BodyText"/>
              <w:suppressAutoHyphens/>
              <w:rPr>
                <w:rFonts w:ascii="맑은 고딕" w:eastAsia="맑은 고딕" w:hAnsi="맑은 고딕"/>
                <w:sz w:val="24"/>
                <w:szCs w:val="24"/>
              </w:rPr>
            </w:pPr>
            <w:r w:rsidRPr="005D330A">
              <w:rPr>
                <w:rFonts w:ascii="맑은 고딕" w:eastAsia="맑은 고딕" w:hAnsi="맑은 고딕" w:hint="eastAsia"/>
                <w:spacing w:val="-3"/>
                <w:sz w:val="24"/>
                <w:szCs w:val="24"/>
                <w:u w:color="000000"/>
              </w:rPr>
              <w:t>Show entire shuttle bus schedule</w:t>
            </w:r>
          </w:p>
        </w:tc>
      </w:tr>
      <w:tr w:rsidR="004D15FD" w:rsidRPr="00250ED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Goal in context: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5D330A" w:rsidRDefault="008616A9" w:rsidP="004D15FD">
            <w:pPr>
              <w:jc w:val="both"/>
              <w:rPr>
                <w:rFonts w:ascii="맑은 고딕" w:hAnsi="맑은 고딕"/>
                <w:kern w:val="2"/>
                <w:lang w:eastAsia="ko-KR"/>
              </w:rPr>
            </w:pPr>
            <w:r w:rsidRPr="005D330A">
              <w:rPr>
                <w:rFonts w:ascii="맑은 고딕" w:hAnsi="맑은 고딕" w:hint="eastAsia"/>
                <w:kern w:val="2"/>
                <w:lang w:eastAsia="ko-KR"/>
              </w:rPr>
              <w:t>To provide entire shuttle bus schedule</w:t>
            </w:r>
          </w:p>
        </w:tc>
      </w:tr>
      <w:tr w:rsidR="004D15FD" w:rsidRPr="00250ED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5D330A" w:rsidRDefault="004D15FD" w:rsidP="00C37CB5">
            <w:pPr>
              <w:jc w:val="both"/>
              <w:rPr>
                <w:rFonts w:ascii="맑은 고딕" w:hAnsi="맑은 고딕"/>
                <w:kern w:val="2"/>
                <w:lang w:eastAsia="ko-KR"/>
              </w:rPr>
            </w:pPr>
            <w:r w:rsidRPr="005D330A">
              <w:rPr>
                <w:rFonts w:ascii="맑은 고딕" w:hAnsi="맑은 고딕" w:hint="eastAsia"/>
                <w:kern w:val="2"/>
              </w:rPr>
              <w:t xml:space="preserve">User clicks the </w:t>
            </w:r>
            <w:r w:rsidRPr="005D330A">
              <w:rPr>
                <w:rFonts w:ascii="맑은 고딕" w:hAnsi="맑은 고딕"/>
                <w:kern w:val="2"/>
              </w:rPr>
              <w:t>‘</w:t>
            </w:r>
            <w:r w:rsidR="00C37CB5" w:rsidRPr="005D330A">
              <w:rPr>
                <w:rFonts w:ascii="맑은 고딕" w:hAnsi="맑은 고딕" w:hint="eastAsia"/>
                <w:kern w:val="2"/>
                <w:lang w:eastAsia="ko-KR"/>
              </w:rPr>
              <w:t>Entire shuttle schedule</w:t>
            </w:r>
            <w:r w:rsidR="00C37CB5" w:rsidRPr="005D330A">
              <w:rPr>
                <w:rFonts w:ascii="맑은 고딕" w:hAnsi="맑은 고딕"/>
                <w:kern w:val="2"/>
                <w:lang w:eastAsia="ko-KR"/>
              </w:rPr>
              <w:t>’</w:t>
            </w:r>
            <w:r w:rsidR="00C37CB5" w:rsidRPr="005D330A">
              <w:rPr>
                <w:rFonts w:ascii="맑은 고딕" w:hAnsi="맑은 고딕" w:hint="eastAsia"/>
                <w:kern w:val="2"/>
                <w:lang w:eastAsia="ko-KR"/>
              </w:rPr>
              <w:t xml:space="preserve"> button</w:t>
            </w:r>
          </w:p>
        </w:tc>
      </w:tr>
      <w:tr w:rsidR="004D15FD" w:rsidRPr="00250ED1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5D330A" w:rsidRDefault="004D15FD" w:rsidP="004D15FD">
            <w:pPr>
              <w:jc w:val="both"/>
              <w:rPr>
                <w:rFonts w:ascii="맑은 고딕" w:hAnsi="맑은 고딕"/>
                <w:kern w:val="2"/>
                <w:lang w:eastAsia="ko-KR"/>
              </w:rPr>
            </w:pPr>
            <w:r w:rsidRPr="005D330A">
              <w:rPr>
                <w:rFonts w:ascii="맑은 고딕" w:hAnsi="맑은 고딕"/>
                <w:kern w:val="2"/>
                <w:lang w:eastAsia="ko-KR"/>
              </w:rPr>
              <w:t>U</w:t>
            </w:r>
            <w:r w:rsidRPr="005D330A">
              <w:rPr>
                <w:rFonts w:ascii="맑은 고딕" w:hAnsi="맑은 고딕" w:hint="eastAsia"/>
                <w:kern w:val="2"/>
                <w:lang w:eastAsia="ko-KR"/>
              </w:rPr>
              <w:t>ser checked shuttle bus schedule</w:t>
            </w:r>
          </w:p>
        </w:tc>
      </w:tr>
      <w:tr w:rsidR="004D15FD" w:rsidTr="005D330A">
        <w:trPr>
          <w:trHeight w:val="182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5D330A" w:rsidRDefault="004D15FD" w:rsidP="004D15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rPr>
                <w:sz w:val="24"/>
                <w:szCs w:val="24"/>
              </w:rPr>
            </w:pPr>
            <w:r w:rsidRPr="005D330A">
              <w:rPr>
                <w:rFonts w:hint="eastAsia"/>
                <w:sz w:val="24"/>
                <w:szCs w:val="24"/>
              </w:rPr>
              <w:t xml:space="preserve">User clicks </w:t>
            </w:r>
            <w:r w:rsidR="00C37CB5" w:rsidRPr="005D330A">
              <w:rPr>
                <w:sz w:val="24"/>
                <w:szCs w:val="24"/>
              </w:rPr>
              <w:t>‘</w:t>
            </w:r>
            <w:r w:rsidR="00C37CB5" w:rsidRPr="005D330A">
              <w:rPr>
                <w:rFonts w:hint="eastAsia"/>
                <w:sz w:val="24"/>
                <w:szCs w:val="24"/>
              </w:rPr>
              <w:t>Entire shuttle schedule</w:t>
            </w:r>
            <w:r w:rsidR="00C37CB5" w:rsidRPr="005D330A">
              <w:rPr>
                <w:sz w:val="24"/>
                <w:szCs w:val="24"/>
              </w:rPr>
              <w:t>’</w:t>
            </w:r>
            <w:r w:rsidR="00C37CB5" w:rsidRPr="005D330A">
              <w:rPr>
                <w:rFonts w:hint="eastAsia"/>
                <w:sz w:val="24"/>
                <w:szCs w:val="24"/>
              </w:rPr>
              <w:t xml:space="preserve"> button</w:t>
            </w:r>
            <w:r w:rsidRPr="005D330A">
              <w:rPr>
                <w:rFonts w:hint="eastAsia"/>
                <w:sz w:val="24"/>
                <w:szCs w:val="24"/>
              </w:rPr>
              <w:t xml:space="preserve"> to check </w:t>
            </w:r>
            <w:r w:rsidR="00C37CB5" w:rsidRPr="005D330A">
              <w:rPr>
                <w:rFonts w:hint="eastAsia"/>
                <w:sz w:val="24"/>
                <w:szCs w:val="24"/>
              </w:rPr>
              <w:t>entire shuttle</w:t>
            </w:r>
            <w:r w:rsidRPr="005D330A">
              <w:rPr>
                <w:rFonts w:hint="eastAsia"/>
                <w:sz w:val="24"/>
                <w:szCs w:val="24"/>
              </w:rPr>
              <w:t xml:space="preserve"> bus schedule.</w:t>
            </w:r>
          </w:p>
          <w:p w:rsidR="004D15FD" w:rsidRPr="005D330A" w:rsidRDefault="00C37CB5" w:rsidP="004D15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rPr>
                <w:sz w:val="24"/>
                <w:szCs w:val="24"/>
              </w:rPr>
            </w:pPr>
            <w:r w:rsidRPr="005D330A">
              <w:rPr>
                <w:rFonts w:hint="eastAsia"/>
                <w:sz w:val="24"/>
                <w:szCs w:val="24"/>
              </w:rPr>
              <w:t xml:space="preserve">Entire shuttle schedule is displayed with three tabs, </w:t>
            </w:r>
            <w:r w:rsidRPr="005D330A">
              <w:rPr>
                <w:sz w:val="24"/>
                <w:szCs w:val="24"/>
              </w:rPr>
              <w:t>‘</w:t>
            </w:r>
            <w:r w:rsidRPr="005D330A">
              <w:rPr>
                <w:rFonts w:hint="eastAsia"/>
                <w:sz w:val="24"/>
                <w:szCs w:val="24"/>
              </w:rPr>
              <w:t>Semester</w:t>
            </w:r>
            <w:r w:rsidRPr="005D330A">
              <w:rPr>
                <w:sz w:val="24"/>
                <w:szCs w:val="24"/>
              </w:rPr>
              <w:t>’</w:t>
            </w:r>
            <w:r w:rsidRPr="005D330A">
              <w:rPr>
                <w:rFonts w:hint="eastAsia"/>
                <w:sz w:val="24"/>
                <w:szCs w:val="24"/>
              </w:rPr>
              <w:t xml:space="preserve">, </w:t>
            </w:r>
            <w:r w:rsidRPr="005D330A">
              <w:rPr>
                <w:sz w:val="24"/>
                <w:szCs w:val="24"/>
              </w:rPr>
              <w:t>‘</w:t>
            </w:r>
            <w:r w:rsidRPr="005D330A">
              <w:rPr>
                <w:rFonts w:hint="eastAsia"/>
                <w:sz w:val="24"/>
                <w:szCs w:val="24"/>
              </w:rPr>
              <w:t>Session</w:t>
            </w:r>
            <w:r w:rsidRPr="005D330A">
              <w:rPr>
                <w:sz w:val="24"/>
                <w:szCs w:val="24"/>
              </w:rPr>
              <w:t>’</w:t>
            </w:r>
            <w:r w:rsidRPr="005D330A">
              <w:rPr>
                <w:rFonts w:hint="eastAsia"/>
                <w:sz w:val="24"/>
                <w:szCs w:val="24"/>
              </w:rPr>
              <w:t xml:space="preserve">, </w:t>
            </w:r>
            <w:r w:rsidRPr="005D330A">
              <w:rPr>
                <w:sz w:val="24"/>
                <w:szCs w:val="24"/>
              </w:rPr>
              <w:t>‘</w:t>
            </w:r>
            <w:r w:rsidRPr="005D330A">
              <w:rPr>
                <w:rFonts w:hint="eastAsia"/>
                <w:sz w:val="24"/>
                <w:szCs w:val="24"/>
              </w:rPr>
              <w:t>Break</w:t>
            </w:r>
            <w:r w:rsidRPr="005D330A">
              <w:rPr>
                <w:sz w:val="24"/>
                <w:szCs w:val="24"/>
              </w:rPr>
              <w:t>’</w:t>
            </w:r>
          </w:p>
          <w:p w:rsidR="00C37CB5" w:rsidRPr="005D330A" w:rsidRDefault="00C37CB5" w:rsidP="004D15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rPr>
                <w:sz w:val="24"/>
                <w:szCs w:val="24"/>
              </w:rPr>
            </w:pPr>
            <w:r w:rsidRPr="005D330A">
              <w:rPr>
                <w:sz w:val="24"/>
                <w:szCs w:val="24"/>
              </w:rPr>
              <w:t>‘</w:t>
            </w:r>
            <w:r w:rsidRPr="005D330A">
              <w:rPr>
                <w:rFonts w:hint="eastAsia"/>
                <w:sz w:val="24"/>
                <w:szCs w:val="24"/>
              </w:rPr>
              <w:t>Semester</w:t>
            </w:r>
            <w:r w:rsidRPr="005D330A">
              <w:rPr>
                <w:sz w:val="24"/>
                <w:szCs w:val="24"/>
              </w:rPr>
              <w:t>’</w:t>
            </w:r>
            <w:r w:rsidR="005D330A" w:rsidRPr="005D330A">
              <w:rPr>
                <w:rFonts w:hint="eastAsia"/>
                <w:sz w:val="24"/>
                <w:szCs w:val="24"/>
              </w:rPr>
              <w:t xml:space="preserve"> tab is displayed in de</w:t>
            </w:r>
            <w:r w:rsidRPr="005D330A">
              <w:rPr>
                <w:rFonts w:hint="eastAsia"/>
                <w:sz w:val="24"/>
                <w:szCs w:val="24"/>
              </w:rPr>
              <w:t>fault</w:t>
            </w:r>
          </w:p>
        </w:tc>
      </w:tr>
      <w:tr w:rsidR="004D15FD" w:rsidRPr="00250ED1" w:rsidTr="005D330A">
        <w:trPr>
          <w:trHeight w:val="38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5D330A" w:rsidRDefault="004D15FD" w:rsidP="004D15FD">
            <w:pPr>
              <w:jc w:val="both"/>
              <w:rPr>
                <w:rFonts w:ascii="맑은 고딕" w:hAnsi="맑은 고딕"/>
                <w:kern w:val="2"/>
              </w:rPr>
            </w:pPr>
          </w:p>
        </w:tc>
      </w:tr>
      <w:tr w:rsidR="004D15FD" w:rsidTr="004D15FD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Default="004D15FD" w:rsidP="004D15FD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Post</w:t>
            </w:r>
            <w:r>
              <w:rPr>
                <w:rFonts w:ascii="Times New Roman" w:hAnsi="Times New Roman" w:hint="eastAsia"/>
                <w:b/>
                <w:bCs/>
                <w:spacing w:val="-3"/>
                <w:sz w:val="24"/>
                <w:szCs w:val="24"/>
                <w:u w:color="000000"/>
              </w:rPr>
              <w:t xml:space="preserve"> C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5FD" w:rsidRPr="005D330A" w:rsidRDefault="00C37CB5" w:rsidP="004D15FD">
            <w:pPr>
              <w:pStyle w:val="BodyText"/>
              <w:suppressAutoHyphens/>
              <w:rPr>
                <w:sz w:val="24"/>
                <w:szCs w:val="24"/>
              </w:rPr>
            </w:pPr>
            <w:r w:rsidRPr="005D330A">
              <w:rPr>
                <w:rFonts w:ascii="Times New Roman" w:hAnsi="Times New Roman" w:hint="eastAsia"/>
                <w:spacing w:val="-3"/>
                <w:sz w:val="24"/>
                <w:szCs w:val="24"/>
                <w:u w:color="000000"/>
              </w:rPr>
              <w:t>Entire shuttle</w:t>
            </w:r>
            <w:r w:rsidR="004D15FD" w:rsidRPr="005D330A">
              <w:rPr>
                <w:rFonts w:ascii="Times New Roman" w:hAnsi="Times New Roman" w:hint="eastAsia"/>
                <w:spacing w:val="-3"/>
                <w:sz w:val="24"/>
                <w:szCs w:val="24"/>
                <w:u w:color="000000"/>
              </w:rPr>
              <w:t xml:space="preserve"> b</w:t>
            </w:r>
            <w:r w:rsidR="004D15FD" w:rsidRPr="005D330A">
              <w:rPr>
                <w:rFonts w:ascii="Times New Roman" w:hAnsi="Times New Roman"/>
                <w:spacing w:val="-3"/>
                <w:sz w:val="24"/>
                <w:szCs w:val="24"/>
                <w:u w:color="000000"/>
              </w:rPr>
              <w:t>us schedule is provided in visualized format</w:t>
            </w:r>
          </w:p>
        </w:tc>
      </w:tr>
    </w:tbl>
    <w:p w:rsidR="00C37CB5" w:rsidRDefault="00C37CB5">
      <w:pPr>
        <w:rPr>
          <w:rFonts w:ascii="Apple SD 산돌고딕 Neo 일반체" w:eastAsia="Arial Unicode MS" w:hAnsi="Apple SD 산돌고딕 Neo 일반체" w:cs="Arial Unicode MS"/>
          <w:color w:val="000000"/>
          <w:sz w:val="22"/>
          <w:szCs w:val="22"/>
          <w:lang w:eastAsia="ko-KR"/>
        </w:rPr>
      </w:pPr>
      <w:r>
        <w:rPr>
          <w:rFonts w:hint="eastAsia"/>
        </w:rPr>
        <w:br w:type="page"/>
      </w:r>
      <w:bookmarkStart w:id="0" w:name="_GoBack"/>
      <w:bookmarkEnd w:id="0"/>
    </w:p>
    <w:tbl>
      <w:tblPr>
        <w:tblStyle w:val="TableNormal1"/>
        <w:tblpPr w:leftFromText="142" w:rightFromText="142" w:vertAnchor="page" w:horzAnchor="margin" w:tblpY="1525"/>
        <w:tblW w:w="83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C37CB5" w:rsidRPr="00AE18A3" w:rsidTr="003C28A8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Default="00C37CB5" w:rsidP="003C28A8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lastRenderedPageBreak/>
              <w:t>Use Case Name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Pr="00AE18A3" w:rsidRDefault="00C37CB5" w:rsidP="003C28A8">
            <w:pPr>
              <w:pStyle w:val="BodyText"/>
              <w:suppressAutoHyphens/>
              <w:rPr>
                <w:rFonts w:ascii="맑은 고딕" w:eastAsia="맑은 고딕" w:hAnsi="맑은 고딕"/>
              </w:rPr>
            </w:pPr>
            <w:r w:rsidRPr="00AE18A3">
              <w:rPr>
                <w:rFonts w:ascii="맑은 고딕" w:eastAsia="맑은 고딕" w:hAnsi="맑은 고딕"/>
                <w:spacing w:val="-3"/>
                <w:sz w:val="24"/>
                <w:szCs w:val="24"/>
                <w:u w:color="000000"/>
              </w:rPr>
              <w:t>S</w:t>
            </w:r>
            <w:r w:rsidRPr="00AE18A3">
              <w:rPr>
                <w:rFonts w:ascii="맑은 고딕" w:eastAsia="맑은 고딕" w:hAnsi="맑은 고딕" w:hint="eastAsia"/>
                <w:spacing w:val="-3"/>
                <w:sz w:val="24"/>
                <w:szCs w:val="24"/>
                <w:u w:color="000000"/>
              </w:rPr>
              <w:t xml:space="preserve">how </w:t>
            </w:r>
            <w:r>
              <w:rPr>
                <w:rFonts w:ascii="맑은 고딕" w:eastAsia="맑은 고딕" w:hAnsi="맑은 고딕" w:hint="eastAsia"/>
                <w:spacing w:val="-3"/>
                <w:sz w:val="24"/>
                <w:szCs w:val="24"/>
                <w:u w:color="000000"/>
              </w:rPr>
              <w:t xml:space="preserve">commute </w:t>
            </w:r>
            <w:r w:rsidRPr="00AE18A3">
              <w:rPr>
                <w:rFonts w:ascii="맑은 고딕" w:eastAsia="맑은 고딕" w:hAnsi="맑은 고딕"/>
                <w:spacing w:val="-3"/>
                <w:sz w:val="24"/>
                <w:szCs w:val="24"/>
                <w:u w:color="000000"/>
              </w:rPr>
              <w:t>bus schedule</w:t>
            </w:r>
          </w:p>
        </w:tc>
      </w:tr>
      <w:tr w:rsidR="00C37CB5" w:rsidRPr="00250ED1" w:rsidTr="003C28A8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Default="00C37CB5" w:rsidP="003C28A8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Goal in context: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Pr="00250ED1" w:rsidRDefault="00C37CB5" w:rsidP="003C28A8">
            <w:pPr>
              <w:jc w:val="both"/>
              <w:rPr>
                <w:rFonts w:ascii="맑은 고딕" w:hAnsi="맑은 고딕"/>
                <w:kern w:val="2"/>
                <w:szCs w:val="22"/>
                <w:lang w:eastAsia="ko-KR"/>
              </w:rPr>
            </w:pPr>
            <w:r>
              <w:rPr>
                <w:rFonts w:ascii="맑은 고딕" w:hAnsi="맑은 고딕" w:hint="eastAsia"/>
                <w:kern w:val="2"/>
                <w:szCs w:val="22"/>
                <w:lang w:eastAsia="ko-KR"/>
              </w:rPr>
              <w:t>User get commute bus schedule</w:t>
            </w:r>
          </w:p>
        </w:tc>
      </w:tr>
      <w:tr w:rsidR="00C37CB5" w:rsidRPr="00250ED1" w:rsidTr="003C28A8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Default="00C37CB5" w:rsidP="003C28A8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Pr="00250ED1" w:rsidRDefault="00C37CB5" w:rsidP="003C28A8">
            <w:pPr>
              <w:jc w:val="both"/>
              <w:rPr>
                <w:rFonts w:ascii="맑은 고딕" w:hAnsi="맑은 고딕"/>
                <w:kern w:val="2"/>
                <w:szCs w:val="22"/>
                <w:lang w:eastAsia="ko-KR"/>
              </w:rPr>
            </w:pPr>
            <w:r w:rsidRPr="00250ED1">
              <w:rPr>
                <w:rFonts w:ascii="맑은 고딕" w:hAnsi="맑은 고딕" w:hint="eastAsia"/>
                <w:kern w:val="2"/>
                <w:szCs w:val="22"/>
              </w:rPr>
              <w:t xml:space="preserve">User clicks the </w:t>
            </w:r>
            <w:r w:rsidRPr="00250ED1">
              <w:rPr>
                <w:rFonts w:ascii="맑은 고딕" w:hAnsi="맑은 고딕"/>
                <w:kern w:val="2"/>
                <w:szCs w:val="22"/>
              </w:rPr>
              <w:t>‘</w:t>
            </w:r>
            <w:r>
              <w:rPr>
                <w:rFonts w:ascii="맑은 고딕" w:hAnsi="맑은 고딕" w:hint="eastAsia"/>
                <w:kern w:val="2"/>
                <w:szCs w:val="22"/>
                <w:lang w:eastAsia="ko-KR"/>
              </w:rPr>
              <w:t xml:space="preserve">commute </w:t>
            </w:r>
            <w:r w:rsidRPr="00250ED1">
              <w:rPr>
                <w:rFonts w:ascii="맑은 고딕" w:hAnsi="맑은 고딕" w:hint="eastAsia"/>
                <w:kern w:val="2"/>
                <w:szCs w:val="22"/>
              </w:rPr>
              <w:t>bus schedule</w:t>
            </w:r>
            <w:r w:rsidRPr="00250ED1">
              <w:rPr>
                <w:rFonts w:ascii="맑은 고딕" w:hAnsi="맑은 고딕"/>
                <w:kern w:val="2"/>
                <w:szCs w:val="22"/>
              </w:rPr>
              <w:t>’</w:t>
            </w:r>
            <w:r w:rsidRPr="00250ED1">
              <w:rPr>
                <w:rFonts w:ascii="맑은 고딕" w:hAnsi="맑은 고딕" w:hint="eastAsia"/>
                <w:kern w:val="2"/>
                <w:szCs w:val="22"/>
              </w:rPr>
              <w:t xml:space="preserve"> </w:t>
            </w:r>
            <w:r>
              <w:rPr>
                <w:rFonts w:ascii="맑은 고딕" w:hAnsi="맑은 고딕" w:hint="eastAsia"/>
                <w:kern w:val="2"/>
                <w:szCs w:val="22"/>
                <w:lang w:eastAsia="ko-KR"/>
              </w:rPr>
              <w:t>tab</w:t>
            </w:r>
          </w:p>
        </w:tc>
      </w:tr>
      <w:tr w:rsidR="00C37CB5" w:rsidRPr="00250ED1" w:rsidTr="003C28A8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Default="00C37CB5" w:rsidP="003C28A8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Pr="00250ED1" w:rsidRDefault="00C37CB5" w:rsidP="003C28A8">
            <w:pPr>
              <w:jc w:val="both"/>
              <w:rPr>
                <w:rFonts w:ascii="맑은 고딕" w:hAnsi="맑은 고딕"/>
                <w:kern w:val="2"/>
                <w:szCs w:val="22"/>
                <w:lang w:eastAsia="ko-KR"/>
              </w:rPr>
            </w:pPr>
            <w:r>
              <w:rPr>
                <w:rFonts w:ascii="맑은 고딕" w:hAnsi="맑은 고딕"/>
                <w:kern w:val="2"/>
                <w:szCs w:val="22"/>
                <w:lang w:eastAsia="ko-KR"/>
              </w:rPr>
              <w:t>U</w:t>
            </w:r>
            <w:r>
              <w:rPr>
                <w:rFonts w:ascii="맑은 고딕" w:hAnsi="맑은 고딕" w:hint="eastAsia"/>
                <w:kern w:val="2"/>
                <w:szCs w:val="22"/>
                <w:lang w:eastAsia="ko-KR"/>
              </w:rPr>
              <w:t>ser checked shuttle bus schedule</w:t>
            </w:r>
          </w:p>
        </w:tc>
      </w:tr>
      <w:tr w:rsidR="00C37CB5" w:rsidTr="003C28A8">
        <w:trPr>
          <w:trHeight w:val="36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Default="00C37CB5" w:rsidP="003C28A8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Default="00C37CB5" w:rsidP="00C37CB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User clicks commute bus schedule tab to check commute bus schedule.</w:t>
            </w:r>
          </w:p>
          <w:p w:rsidR="00C37CB5" w:rsidRDefault="00C37CB5" w:rsidP="00C37CB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Chars="0"/>
            </w:pPr>
            <w:r>
              <w:t>I</w:t>
            </w:r>
            <w:r>
              <w:rPr>
                <w:rFonts w:hint="eastAsia"/>
              </w:rPr>
              <w:t>n commute bus schedule tab, user can select which route to be displayed among 9 routes.</w:t>
            </w:r>
          </w:p>
          <w:p w:rsidR="00C37CB5" w:rsidRDefault="00C37CB5" w:rsidP="00C37CB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Application displays selected route in</w:t>
            </w:r>
            <w:r>
              <w:t xml:space="preserve"> detail</w:t>
            </w:r>
            <w:r>
              <w:rPr>
                <w:rFonts w:hint="eastAsia"/>
              </w:rPr>
              <w:t xml:space="preserve"> with GUI form.</w:t>
            </w:r>
          </w:p>
        </w:tc>
      </w:tr>
      <w:tr w:rsidR="00C37CB5" w:rsidRPr="00250ED1" w:rsidTr="003C28A8">
        <w:trPr>
          <w:trHeight w:val="92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Default="00C37CB5" w:rsidP="003C28A8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Pr="00250ED1" w:rsidRDefault="00C37CB5" w:rsidP="003C28A8">
            <w:pPr>
              <w:jc w:val="both"/>
              <w:rPr>
                <w:rFonts w:ascii="맑은 고딕" w:hAnsi="맑은 고딕"/>
                <w:kern w:val="2"/>
                <w:szCs w:val="22"/>
              </w:rPr>
            </w:pPr>
          </w:p>
        </w:tc>
      </w:tr>
      <w:tr w:rsidR="00C37CB5" w:rsidTr="003C28A8">
        <w:trPr>
          <w:trHeight w:val="3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Default="00C37CB5" w:rsidP="003C28A8">
            <w:pPr>
              <w:pStyle w:val="BodyText"/>
              <w:suppressAutoHyphens/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Post</w:t>
            </w:r>
            <w:r>
              <w:rPr>
                <w:rFonts w:ascii="Times New Roman" w:hAnsi="Times New Roman" w:hint="eastAsia"/>
                <w:b/>
                <w:bCs/>
                <w:spacing w:val="-3"/>
                <w:sz w:val="24"/>
                <w:szCs w:val="24"/>
                <w:u w:color="000000"/>
              </w:rPr>
              <w:t xml:space="preserve"> C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color="000000"/>
              </w:rPr>
              <w:t>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7CB5" w:rsidRDefault="00C37CB5" w:rsidP="003C28A8">
            <w:pPr>
              <w:pStyle w:val="BodyText"/>
              <w:suppressAutoHyphens/>
            </w:pPr>
            <w:r>
              <w:rPr>
                <w:rFonts w:ascii="Times New Roman" w:hAnsi="Times New Roman" w:hint="eastAsia"/>
                <w:spacing w:val="-3"/>
                <w:sz w:val="24"/>
                <w:szCs w:val="24"/>
                <w:u w:color="000000"/>
              </w:rPr>
              <w:t>Commute b</w:t>
            </w:r>
            <w:r>
              <w:rPr>
                <w:rFonts w:ascii="Times New Roman" w:hAnsi="Times New Roman"/>
                <w:spacing w:val="-3"/>
                <w:sz w:val="24"/>
                <w:szCs w:val="24"/>
                <w:u w:color="000000"/>
              </w:rPr>
              <w:t>us schedule is provided in visualized format</w:t>
            </w:r>
          </w:p>
        </w:tc>
      </w:tr>
    </w:tbl>
    <w:p w:rsidR="00263EB4" w:rsidRPr="00C37CB5" w:rsidRDefault="00263EB4">
      <w:pPr>
        <w:pStyle w:val="BodyText"/>
      </w:pPr>
    </w:p>
    <w:sectPr w:rsidR="00263EB4" w:rsidRPr="00C37CB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E34" w:rsidRDefault="00603E34">
      <w:r>
        <w:separator/>
      </w:r>
    </w:p>
  </w:endnote>
  <w:endnote w:type="continuationSeparator" w:id="0">
    <w:p w:rsidR="00603E34" w:rsidRDefault="0060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E34" w:rsidRDefault="00603E34">
      <w:r>
        <w:separator/>
      </w:r>
    </w:p>
  </w:footnote>
  <w:footnote w:type="continuationSeparator" w:id="0">
    <w:p w:rsidR="00603E34" w:rsidRDefault="0060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1530"/>
    <w:multiLevelType w:val="hybridMultilevel"/>
    <w:tmpl w:val="092E7ED2"/>
    <w:lvl w:ilvl="0" w:tplc="D496FF44">
      <w:start w:val="1"/>
      <w:numFmt w:val="decimal"/>
      <w:lvlText w:val="%1."/>
      <w:lvlJc w:val="left"/>
      <w:pPr>
        <w:tabs>
          <w:tab w:val="num" w:pos="720"/>
        </w:tabs>
        <w:ind w:left="1080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7E259C">
      <w:start w:val="1"/>
      <w:numFmt w:val="lowerLetter"/>
      <w:lvlText w:val="%2."/>
      <w:lvlJc w:val="left"/>
      <w:pPr>
        <w:tabs>
          <w:tab w:val="num" w:pos="2160"/>
        </w:tabs>
        <w:ind w:left="2520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9C0952">
      <w:start w:val="1"/>
      <w:numFmt w:val="lowerRoman"/>
      <w:lvlText w:val="%3."/>
      <w:lvlJc w:val="left"/>
      <w:pPr>
        <w:tabs>
          <w:tab w:val="num" w:pos="2880"/>
        </w:tabs>
        <w:ind w:left="324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389F62">
      <w:start w:val="1"/>
      <w:numFmt w:val="decimal"/>
      <w:lvlText w:val="%4."/>
      <w:lvlJc w:val="left"/>
      <w:pPr>
        <w:tabs>
          <w:tab w:val="num" w:pos="3600"/>
        </w:tabs>
        <w:ind w:left="3960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06152">
      <w:start w:val="1"/>
      <w:numFmt w:val="lowerLetter"/>
      <w:lvlText w:val="%5."/>
      <w:lvlJc w:val="left"/>
      <w:pPr>
        <w:tabs>
          <w:tab w:val="num" w:pos="4320"/>
        </w:tabs>
        <w:ind w:left="4680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BA728A">
      <w:start w:val="1"/>
      <w:numFmt w:val="lowerRoman"/>
      <w:lvlText w:val="%6."/>
      <w:lvlJc w:val="left"/>
      <w:pPr>
        <w:tabs>
          <w:tab w:val="num" w:pos="5040"/>
        </w:tabs>
        <w:ind w:left="540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BA922E">
      <w:start w:val="1"/>
      <w:numFmt w:val="decimal"/>
      <w:lvlText w:val="%7."/>
      <w:lvlJc w:val="left"/>
      <w:pPr>
        <w:tabs>
          <w:tab w:val="num" w:pos="5760"/>
        </w:tabs>
        <w:ind w:left="6120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A022A4">
      <w:start w:val="1"/>
      <w:numFmt w:val="lowerLetter"/>
      <w:lvlText w:val="%8."/>
      <w:lvlJc w:val="left"/>
      <w:pPr>
        <w:tabs>
          <w:tab w:val="num" w:pos="6480"/>
        </w:tabs>
        <w:ind w:left="6840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CC3E8C">
      <w:start w:val="1"/>
      <w:numFmt w:val="lowerRoman"/>
      <w:lvlText w:val="%9."/>
      <w:lvlJc w:val="left"/>
      <w:pPr>
        <w:tabs>
          <w:tab w:val="num" w:pos="7200"/>
        </w:tabs>
        <w:ind w:left="756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2464E3D"/>
    <w:multiLevelType w:val="hybridMultilevel"/>
    <w:tmpl w:val="6054CD44"/>
    <w:lvl w:ilvl="0" w:tplc="4084816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A8D9E4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5495C0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AAEE2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BED678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D8E556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D22E42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ABCAA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EE5A02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AD81905"/>
    <w:multiLevelType w:val="hybridMultilevel"/>
    <w:tmpl w:val="B046DA90"/>
    <w:lvl w:ilvl="0" w:tplc="831EB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5E4690"/>
    <w:multiLevelType w:val="hybridMultilevel"/>
    <w:tmpl w:val="B046DA90"/>
    <w:lvl w:ilvl="0" w:tplc="831EB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2D1303"/>
    <w:multiLevelType w:val="hybridMultilevel"/>
    <w:tmpl w:val="08E45CC4"/>
    <w:lvl w:ilvl="0" w:tplc="2EB8951E">
      <w:start w:val="1"/>
      <w:numFmt w:val="decimal"/>
      <w:lvlText w:val="%1."/>
      <w:lvlJc w:val="left"/>
      <w:pPr>
        <w:tabs>
          <w:tab w:val="left" w:pos="432"/>
          <w:tab w:val="num" w:pos="720"/>
        </w:tabs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3EDA86">
      <w:start w:val="1"/>
      <w:numFmt w:val="lowerLetter"/>
      <w:lvlText w:val="%2."/>
      <w:lvlJc w:val="left"/>
      <w:pPr>
        <w:tabs>
          <w:tab w:val="left" w:pos="432"/>
        </w:tabs>
        <w:ind w:left="151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F44F96">
      <w:start w:val="1"/>
      <w:numFmt w:val="lowerRoman"/>
      <w:lvlText w:val="%3."/>
      <w:lvlJc w:val="left"/>
      <w:pPr>
        <w:tabs>
          <w:tab w:val="left" w:pos="432"/>
        </w:tabs>
        <w:ind w:left="2232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4EBB74">
      <w:start w:val="1"/>
      <w:numFmt w:val="decimal"/>
      <w:lvlText w:val="%4."/>
      <w:lvlJc w:val="left"/>
      <w:pPr>
        <w:tabs>
          <w:tab w:val="left" w:pos="432"/>
        </w:tabs>
        <w:ind w:left="29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7E922A">
      <w:start w:val="1"/>
      <w:numFmt w:val="lowerLetter"/>
      <w:lvlText w:val="%5."/>
      <w:lvlJc w:val="left"/>
      <w:pPr>
        <w:tabs>
          <w:tab w:val="left" w:pos="432"/>
        </w:tabs>
        <w:ind w:left="367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E6DCF0">
      <w:start w:val="1"/>
      <w:numFmt w:val="lowerRoman"/>
      <w:lvlText w:val="%6."/>
      <w:lvlJc w:val="left"/>
      <w:pPr>
        <w:tabs>
          <w:tab w:val="left" w:pos="432"/>
        </w:tabs>
        <w:ind w:left="4392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38CF70">
      <w:start w:val="1"/>
      <w:numFmt w:val="decimal"/>
      <w:lvlText w:val="%7."/>
      <w:lvlJc w:val="left"/>
      <w:pPr>
        <w:tabs>
          <w:tab w:val="left" w:pos="432"/>
        </w:tabs>
        <w:ind w:left="511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6835DA">
      <w:start w:val="1"/>
      <w:numFmt w:val="lowerLetter"/>
      <w:lvlText w:val="%8."/>
      <w:lvlJc w:val="left"/>
      <w:pPr>
        <w:tabs>
          <w:tab w:val="left" w:pos="432"/>
        </w:tabs>
        <w:ind w:left="583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4057A0">
      <w:start w:val="1"/>
      <w:numFmt w:val="lowerRoman"/>
      <w:lvlText w:val="%9."/>
      <w:lvlJc w:val="left"/>
      <w:pPr>
        <w:tabs>
          <w:tab w:val="left" w:pos="432"/>
        </w:tabs>
        <w:ind w:left="6552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3810B2B"/>
    <w:multiLevelType w:val="hybridMultilevel"/>
    <w:tmpl w:val="B046DA90"/>
    <w:lvl w:ilvl="0" w:tplc="831EB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3"/>
    </w:lvlOverride>
  </w:num>
  <w:num w:numId="4">
    <w:abstractNumId w:val="0"/>
  </w:num>
  <w:num w:numId="5">
    <w:abstractNumId w:val="0"/>
    <w:lvlOverride w:ilvl="0">
      <w:startOverride w:val="3"/>
    </w:lvlOverride>
  </w:num>
  <w:num w:numId="6">
    <w:abstractNumId w:val="0"/>
    <w:lvlOverride w:ilvl="0">
      <w:lvl w:ilvl="0" w:tplc="D496FF44">
        <w:start w:val="1"/>
        <w:numFmt w:val="decimal"/>
        <w:lvlText w:val="%1."/>
        <w:lvlJc w:val="left"/>
        <w:pPr>
          <w:tabs>
            <w:tab w:val="num" w:pos="720"/>
          </w:tabs>
          <w:ind w:left="432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7E259C">
        <w:start w:val="1"/>
        <w:numFmt w:val="lowerLetter"/>
        <w:lvlText w:val="%2."/>
        <w:lvlJc w:val="left"/>
        <w:pPr>
          <w:ind w:left="151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E9C0952">
        <w:start w:val="1"/>
        <w:numFmt w:val="lowerRoman"/>
        <w:lvlText w:val="%3."/>
        <w:lvlJc w:val="left"/>
        <w:pPr>
          <w:ind w:left="2232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1389F62">
        <w:start w:val="1"/>
        <w:numFmt w:val="decimal"/>
        <w:lvlText w:val="%4."/>
        <w:lvlJc w:val="left"/>
        <w:pPr>
          <w:ind w:left="295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B306152">
        <w:start w:val="1"/>
        <w:numFmt w:val="lowerLetter"/>
        <w:lvlText w:val="%5."/>
        <w:lvlJc w:val="left"/>
        <w:pPr>
          <w:ind w:left="367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BA728A">
        <w:start w:val="1"/>
        <w:numFmt w:val="lowerRoman"/>
        <w:lvlText w:val="%6."/>
        <w:lvlJc w:val="left"/>
        <w:pPr>
          <w:ind w:left="4392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2BA922E">
        <w:start w:val="1"/>
        <w:numFmt w:val="decimal"/>
        <w:lvlText w:val="%7."/>
        <w:lvlJc w:val="left"/>
        <w:pPr>
          <w:ind w:left="511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A022A4">
        <w:start w:val="1"/>
        <w:numFmt w:val="lowerLetter"/>
        <w:lvlText w:val="%8."/>
        <w:lvlJc w:val="left"/>
        <w:pPr>
          <w:ind w:left="583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CC3E8C">
        <w:start w:val="1"/>
        <w:numFmt w:val="lowerRoman"/>
        <w:lvlText w:val="%9."/>
        <w:lvlJc w:val="left"/>
        <w:pPr>
          <w:ind w:left="6552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91"/>
    <w:rsid w:val="000E64C5"/>
    <w:rsid w:val="00215EC9"/>
    <w:rsid w:val="00263EB4"/>
    <w:rsid w:val="00275E9A"/>
    <w:rsid w:val="003D0AC7"/>
    <w:rsid w:val="00425003"/>
    <w:rsid w:val="004D15FD"/>
    <w:rsid w:val="004E6114"/>
    <w:rsid w:val="005D330A"/>
    <w:rsid w:val="005F4231"/>
    <w:rsid w:val="00603E34"/>
    <w:rsid w:val="0063747E"/>
    <w:rsid w:val="007A7CB2"/>
    <w:rsid w:val="007C2BE1"/>
    <w:rsid w:val="008616A9"/>
    <w:rsid w:val="008C76F6"/>
    <w:rsid w:val="00AE18A3"/>
    <w:rsid w:val="00BE5F79"/>
    <w:rsid w:val="00C31F45"/>
    <w:rsid w:val="00C37CB5"/>
    <w:rsid w:val="00E15891"/>
    <w:rsid w:val="00E95044"/>
    <w:rsid w:val="00E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7CB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Pr>
      <w:rFonts w:ascii="Apple SD 산돌고딕 Neo 일반체" w:eastAsia="Arial Unicode MS" w:hAnsi="Apple SD 산돌고딕 Neo 일반체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31F4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31F4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1F4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31F4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31F4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bdr w:val="none" w:sz="0" w:space="0" w:color="auto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E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E1"/>
    <w:rPr>
      <w:rFonts w:asciiTheme="majorHAnsi" w:eastAsiaTheme="majorEastAsia" w:hAnsiTheme="majorHAnsi" w:cstheme="majorBidi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C37CB5"/>
    <w:rPr>
      <w:rFonts w:ascii="Apple SD 산돌고딕 Neo 일반체" w:eastAsia="Arial Unicode MS" w:hAnsi="Apple SD 산돌고딕 Neo 일반체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7CB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Pr>
      <w:rFonts w:ascii="Apple SD 산돌고딕 Neo 일반체" w:eastAsia="Arial Unicode MS" w:hAnsi="Apple SD 산돌고딕 Neo 일반체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31F4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31F4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1F4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31F4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31F4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bdr w:val="none" w:sz="0" w:space="0" w:color="auto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E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E1"/>
    <w:rPr>
      <w:rFonts w:asciiTheme="majorHAnsi" w:eastAsiaTheme="majorEastAsia" w:hAnsiTheme="majorHAnsi" w:cstheme="majorBidi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C37CB5"/>
    <w:rPr>
      <w:rFonts w:ascii="Apple SD 산돌고딕 Neo 일반체" w:eastAsia="Arial Unicode MS" w:hAnsi="Apple SD 산돌고딕 Neo 일반체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송형석</cp:lastModifiedBy>
  <cp:revision>13</cp:revision>
  <dcterms:created xsi:type="dcterms:W3CDTF">2016-04-10T08:34:00Z</dcterms:created>
  <dcterms:modified xsi:type="dcterms:W3CDTF">2016-04-14T17:42:00Z</dcterms:modified>
</cp:coreProperties>
</file>