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0"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End w:id="50"/>
    <w:bookmarkStart w:id="51"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1"/>
    <w:bookmarkStart w:id="52"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2"/>
    <w:bookmarkStart w:id="62" w:name="references"/>
    <w:p>
      <w:pPr>
        <w:pStyle w:val="Heading1"/>
      </w:pPr>
      <w:r>
        <w:t xml:space="preserve">References</w:t>
      </w:r>
    </w:p>
    <w:bookmarkStart w:id="61" w:name="refs"/>
    <w:bookmarkStart w:id="54"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53">
        <w:r>
          <w:rPr>
            <w:rStyle w:val="Hyperlink"/>
          </w:rPr>
          <w:t xml:space="preserve">https://medcraveonline.com/JTEFT/the-roles-of-data-analytics-in-the-fashion-industry.html</w:t>
        </w:r>
      </w:hyperlink>
    </w:p>
    <w:bookmarkEnd w:id="54"/>
    <w:bookmarkStart w:id="56"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55">
        <w:r>
          <w:rPr>
            <w:rStyle w:val="Hyperlink"/>
          </w:rPr>
          <w:t xml:space="preserve">https://www.bls.gov/ooh/business-and-financial/market-research-analysts.htm</w:t>
        </w:r>
      </w:hyperlink>
    </w:p>
    <w:bookmarkEnd w:id="56"/>
    <w:bookmarkStart w:id="58"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57">
        <w:r>
          <w:rPr>
            <w:rStyle w:val="Hyperlink"/>
          </w:rPr>
          <w:t xml:space="preserve">https://www.ziprecruiter.com/Jobs/Retail-Data-Analyst-Remote</w:t>
        </w:r>
      </w:hyperlink>
    </w:p>
    <w:bookmarkEnd w:id="58"/>
    <w:bookmarkStart w:id="60"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59">
        <w:r>
          <w:rPr>
            <w:rStyle w:val="Hyperlink"/>
          </w:rPr>
          <w:t xml:space="preserve">https://www.ziprecruiter.com/Jobs/Work-From-Home-Retail-Analyst</w:t>
        </w:r>
      </w:hyperlink>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3" Target="https://medcraveonline.com/JTEFT/the-roles-of-data-analytics-in-the-fashion-industry.html" TargetMode="External" /><Relationship Type="http://schemas.openxmlformats.org/officeDocument/2006/relationships/hyperlink" Id="rId55" Target="https://www.bls.gov/ooh/business-and-financial/market-research-analysts.htm" TargetMode="External" /><Relationship Type="http://schemas.openxmlformats.org/officeDocument/2006/relationships/hyperlink" Id="rId57" Target="https://www.ziprecruiter.com/Jobs/Retail-Data-Analyst-Remote" TargetMode="External" /><Relationship Type="http://schemas.openxmlformats.org/officeDocument/2006/relationships/hyperlink" Id="rId59"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3" Target="https://medcraveonline.com/JTEFT/the-roles-of-data-analytics-in-the-fashion-industry.html" TargetMode="External" /><Relationship Type="http://schemas.openxmlformats.org/officeDocument/2006/relationships/hyperlink" Id="rId55" Target="https://www.bls.gov/ooh/business-and-financial/market-research-analysts.htm" TargetMode="External" /><Relationship Type="http://schemas.openxmlformats.org/officeDocument/2006/relationships/hyperlink" Id="rId57" Target="https://www.ziprecruiter.com/Jobs/Retail-Data-Analyst-Remote" TargetMode="External" /><Relationship Type="http://schemas.openxmlformats.org/officeDocument/2006/relationships/hyperlink" Id="rId59"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2026-10-10T03:06:06Z</dcterms:created>
  <dcterms:modified xsi:type="dcterms:W3CDTF">2026-10-10T03:06:06Z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