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A7C61" w:rsidRDefault="006A7C61"/>
    <w:p w:rsidR="006A7C61" w:rsidRDefault="006A7C61"/>
    <w:p w:rsidR="006A7C61" w:rsidRDefault="006A7C61"/>
    <w:p w:rsidR="006A7C61" w:rsidRDefault="006A7C61"/>
    <w:p w:rsidR="006A7C61" w:rsidRDefault="006A7C61"/>
    <w:p w:rsidR="006A7C61" w:rsidRDefault="006A7C61"/>
    <w:p w:rsidR="006A7C61" w:rsidRDefault="006A7C61"/>
    <w:p w:rsidR="006A7C61" w:rsidRDefault="006A7C61"/>
    <w:p w:rsidR="006A7C61" w:rsidRDefault="006A7C61"/>
    <w:p w:rsidR="006A7C61" w:rsidRDefault="008F74C6">
      <w:pPr>
        <w:jc w:val="center"/>
      </w:pPr>
      <w:r>
        <w:rPr>
          <w:b/>
          <w:sz w:val="40"/>
          <w:szCs w:val="40"/>
        </w:rPr>
        <w:t xml:space="preserve">Help </w:t>
      </w:r>
      <w:proofErr w:type="spellStart"/>
      <w:r>
        <w:rPr>
          <w:b/>
          <w:sz w:val="40"/>
          <w:szCs w:val="40"/>
        </w:rPr>
        <w:t>Here</w:t>
      </w:r>
      <w:proofErr w:type="spellEnd"/>
      <w:r>
        <w:rPr>
          <w:b/>
          <w:sz w:val="40"/>
          <w:szCs w:val="40"/>
        </w:rPr>
        <w:t xml:space="preserve"> </w:t>
      </w:r>
    </w:p>
    <w:p w:rsidR="006A7C61" w:rsidRDefault="006A7C61">
      <w:pPr>
        <w:jc w:val="center"/>
      </w:pPr>
    </w:p>
    <w:p w:rsidR="006A7C61" w:rsidRDefault="003674CD">
      <w:pPr>
        <w:jc w:val="center"/>
      </w:pPr>
      <w:r>
        <w:rPr>
          <w:b/>
          <w:i/>
          <w:sz w:val="28"/>
          <w:szCs w:val="28"/>
        </w:rPr>
        <w:t>Documento de Especificação de Casos de Uso</w:t>
      </w:r>
    </w:p>
    <w:p w:rsidR="006A7C61" w:rsidRDefault="006A7C61"/>
    <w:p w:rsidR="006A7C61" w:rsidRDefault="006A7C61"/>
    <w:p w:rsidR="006A7C61" w:rsidRDefault="003674CD">
      <w:pPr>
        <w:tabs>
          <w:tab w:val="left" w:pos="7695"/>
        </w:tabs>
      </w:pPr>
      <w:r>
        <w:tab/>
      </w:r>
    </w:p>
    <w:p w:rsidR="006A7C61" w:rsidRDefault="003674CD">
      <w:r>
        <w:br w:type="page"/>
      </w:r>
    </w:p>
    <w:p w:rsidR="006A7C61" w:rsidRDefault="006A7C61"/>
    <w:p w:rsidR="006A7C61" w:rsidRDefault="003674CD">
      <w:r>
        <w:rPr>
          <w:b/>
          <w:sz w:val="32"/>
          <w:szCs w:val="32"/>
        </w:rPr>
        <w:t>Controle de Versão</w:t>
      </w:r>
    </w:p>
    <w:p w:rsidR="006A7C61" w:rsidRDefault="006A7C61"/>
    <w:tbl>
      <w:tblPr>
        <w:tblStyle w:val="a"/>
        <w:tblW w:w="10050" w:type="dxa"/>
        <w:tblInd w:w="-108"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346"/>
        <w:gridCol w:w="3347"/>
        <w:gridCol w:w="3357"/>
      </w:tblGrid>
      <w:tr w:rsidR="006A7C61">
        <w:tc>
          <w:tcPr>
            <w:tcW w:w="3346" w:type="dxa"/>
            <w:tcBorders>
              <w:top w:val="single" w:sz="4" w:space="0" w:color="000000"/>
              <w:left w:val="single" w:sz="4" w:space="0" w:color="000000"/>
              <w:bottom w:val="single" w:sz="4" w:space="0" w:color="000000"/>
            </w:tcBorders>
            <w:shd w:val="clear" w:color="auto" w:fill="BFBFBF"/>
            <w:tcMar>
              <w:left w:w="103" w:type="dxa"/>
            </w:tcMar>
          </w:tcPr>
          <w:p w:rsidR="006A7C61" w:rsidRDefault="003674CD">
            <w:pPr>
              <w:jc w:val="center"/>
            </w:pPr>
            <w:r>
              <w:rPr>
                <w:b/>
              </w:rPr>
              <w:t>Responsável</w:t>
            </w:r>
          </w:p>
        </w:tc>
        <w:tc>
          <w:tcPr>
            <w:tcW w:w="3347" w:type="dxa"/>
            <w:tcBorders>
              <w:top w:val="single" w:sz="4" w:space="0" w:color="000000"/>
              <w:left w:val="single" w:sz="4" w:space="0" w:color="000000"/>
              <w:bottom w:val="single" w:sz="4" w:space="0" w:color="000000"/>
            </w:tcBorders>
            <w:shd w:val="clear" w:color="auto" w:fill="BFBFBF"/>
            <w:tcMar>
              <w:left w:w="103" w:type="dxa"/>
            </w:tcMar>
          </w:tcPr>
          <w:p w:rsidR="006A7C61" w:rsidRDefault="003674CD">
            <w:pPr>
              <w:jc w:val="center"/>
            </w:pPr>
            <w:r>
              <w:rPr>
                <w:b/>
              </w:rPr>
              <w:t>Modificação</w:t>
            </w:r>
          </w:p>
        </w:tc>
        <w:tc>
          <w:tcPr>
            <w:tcW w:w="3357" w:type="dxa"/>
            <w:tcBorders>
              <w:top w:val="single" w:sz="4" w:space="0" w:color="000000"/>
              <w:left w:val="single" w:sz="4" w:space="0" w:color="000000"/>
              <w:bottom w:val="single" w:sz="4" w:space="0" w:color="000000"/>
              <w:right w:val="single" w:sz="4" w:space="0" w:color="000000"/>
            </w:tcBorders>
            <w:shd w:val="clear" w:color="auto" w:fill="BFBFBF"/>
            <w:tcMar>
              <w:left w:w="103" w:type="dxa"/>
            </w:tcMar>
          </w:tcPr>
          <w:p w:rsidR="006A7C61" w:rsidRDefault="003674CD">
            <w:pPr>
              <w:jc w:val="center"/>
            </w:pPr>
            <w:r>
              <w:rPr>
                <w:b/>
              </w:rPr>
              <w:t>Data</w:t>
            </w:r>
          </w:p>
        </w:tc>
      </w:tr>
      <w:tr w:rsidR="006A7C61">
        <w:tc>
          <w:tcPr>
            <w:tcW w:w="3346" w:type="dxa"/>
            <w:tcBorders>
              <w:top w:val="single" w:sz="4" w:space="0" w:color="000000"/>
              <w:left w:val="single" w:sz="4" w:space="0" w:color="000000"/>
              <w:bottom w:val="single" w:sz="4" w:space="0" w:color="000000"/>
            </w:tcBorders>
            <w:tcMar>
              <w:left w:w="103" w:type="dxa"/>
            </w:tcMar>
          </w:tcPr>
          <w:p w:rsidR="006A7C61" w:rsidRDefault="003674CD">
            <w:r>
              <w:t>Lucas Gabriel</w:t>
            </w:r>
          </w:p>
        </w:tc>
        <w:tc>
          <w:tcPr>
            <w:tcW w:w="3347" w:type="dxa"/>
            <w:tcBorders>
              <w:top w:val="single" w:sz="4" w:space="0" w:color="000000"/>
              <w:left w:val="single" w:sz="4" w:space="0" w:color="000000"/>
              <w:bottom w:val="single" w:sz="4" w:space="0" w:color="000000"/>
            </w:tcBorders>
            <w:tcMar>
              <w:left w:w="103" w:type="dxa"/>
            </w:tcMar>
          </w:tcPr>
          <w:p w:rsidR="006A7C61" w:rsidRDefault="006A7C61"/>
        </w:tc>
        <w:tc>
          <w:tcPr>
            <w:tcW w:w="3357" w:type="dxa"/>
            <w:tcBorders>
              <w:top w:val="single" w:sz="4" w:space="0" w:color="000000"/>
              <w:left w:val="single" w:sz="4" w:space="0" w:color="000000"/>
              <w:bottom w:val="single" w:sz="4" w:space="0" w:color="000000"/>
              <w:right w:val="single" w:sz="4" w:space="0" w:color="000000"/>
            </w:tcBorders>
            <w:tcMar>
              <w:left w:w="103" w:type="dxa"/>
            </w:tcMar>
          </w:tcPr>
          <w:p w:rsidR="006A7C61" w:rsidRDefault="00B4306E">
            <w:r>
              <w:t>28/11/16</w:t>
            </w:r>
          </w:p>
        </w:tc>
      </w:tr>
      <w:tr w:rsidR="006A7C61">
        <w:tc>
          <w:tcPr>
            <w:tcW w:w="3346" w:type="dxa"/>
            <w:tcBorders>
              <w:top w:val="single" w:sz="4" w:space="0" w:color="000000"/>
              <w:left w:val="single" w:sz="4" w:space="0" w:color="000000"/>
              <w:bottom w:val="single" w:sz="4" w:space="0" w:color="000000"/>
            </w:tcBorders>
            <w:tcMar>
              <w:left w:w="103" w:type="dxa"/>
            </w:tcMar>
          </w:tcPr>
          <w:p w:rsidR="006A7C61" w:rsidRDefault="006A7C61"/>
        </w:tc>
        <w:tc>
          <w:tcPr>
            <w:tcW w:w="3347" w:type="dxa"/>
            <w:tcBorders>
              <w:top w:val="single" w:sz="4" w:space="0" w:color="000000"/>
              <w:left w:val="single" w:sz="4" w:space="0" w:color="000000"/>
              <w:bottom w:val="single" w:sz="4" w:space="0" w:color="000000"/>
            </w:tcBorders>
            <w:tcMar>
              <w:left w:w="103" w:type="dxa"/>
            </w:tcMar>
          </w:tcPr>
          <w:p w:rsidR="006A7C61" w:rsidRDefault="006A7C61"/>
        </w:tc>
        <w:tc>
          <w:tcPr>
            <w:tcW w:w="3357" w:type="dxa"/>
            <w:tcBorders>
              <w:top w:val="single" w:sz="4" w:space="0" w:color="000000"/>
              <w:left w:val="single" w:sz="4" w:space="0" w:color="000000"/>
              <w:bottom w:val="single" w:sz="4" w:space="0" w:color="000000"/>
              <w:right w:val="single" w:sz="4" w:space="0" w:color="000000"/>
            </w:tcBorders>
            <w:tcMar>
              <w:left w:w="103" w:type="dxa"/>
            </w:tcMar>
          </w:tcPr>
          <w:p w:rsidR="006A7C61" w:rsidRDefault="006A7C61"/>
        </w:tc>
      </w:tr>
      <w:tr w:rsidR="006A7C61">
        <w:tc>
          <w:tcPr>
            <w:tcW w:w="3346" w:type="dxa"/>
            <w:tcBorders>
              <w:top w:val="single" w:sz="4" w:space="0" w:color="000000"/>
              <w:left w:val="single" w:sz="4" w:space="0" w:color="000000"/>
              <w:bottom w:val="single" w:sz="4" w:space="0" w:color="000000"/>
            </w:tcBorders>
            <w:tcMar>
              <w:left w:w="103" w:type="dxa"/>
            </w:tcMar>
          </w:tcPr>
          <w:p w:rsidR="006A7C61" w:rsidRDefault="006A7C61"/>
        </w:tc>
        <w:tc>
          <w:tcPr>
            <w:tcW w:w="3347" w:type="dxa"/>
            <w:tcBorders>
              <w:top w:val="single" w:sz="4" w:space="0" w:color="000000"/>
              <w:left w:val="single" w:sz="4" w:space="0" w:color="000000"/>
              <w:bottom w:val="single" w:sz="4" w:space="0" w:color="000000"/>
            </w:tcBorders>
            <w:tcMar>
              <w:left w:w="103" w:type="dxa"/>
            </w:tcMar>
          </w:tcPr>
          <w:p w:rsidR="006A7C61" w:rsidRDefault="006A7C61"/>
        </w:tc>
        <w:tc>
          <w:tcPr>
            <w:tcW w:w="3357" w:type="dxa"/>
            <w:tcBorders>
              <w:top w:val="single" w:sz="4" w:space="0" w:color="000000"/>
              <w:left w:val="single" w:sz="4" w:space="0" w:color="000000"/>
              <w:bottom w:val="single" w:sz="4" w:space="0" w:color="000000"/>
              <w:right w:val="single" w:sz="4" w:space="0" w:color="000000"/>
            </w:tcBorders>
            <w:tcMar>
              <w:left w:w="103" w:type="dxa"/>
            </w:tcMar>
          </w:tcPr>
          <w:p w:rsidR="006A7C61" w:rsidRDefault="006A7C61"/>
        </w:tc>
      </w:tr>
      <w:tr w:rsidR="006A7C61">
        <w:tc>
          <w:tcPr>
            <w:tcW w:w="3346" w:type="dxa"/>
            <w:tcBorders>
              <w:top w:val="single" w:sz="4" w:space="0" w:color="000000"/>
              <w:left w:val="single" w:sz="4" w:space="0" w:color="000000"/>
              <w:bottom w:val="single" w:sz="4" w:space="0" w:color="000000"/>
            </w:tcBorders>
            <w:tcMar>
              <w:left w:w="103" w:type="dxa"/>
            </w:tcMar>
          </w:tcPr>
          <w:p w:rsidR="006A7C61" w:rsidRDefault="006A7C61"/>
        </w:tc>
        <w:tc>
          <w:tcPr>
            <w:tcW w:w="3347" w:type="dxa"/>
            <w:tcBorders>
              <w:top w:val="single" w:sz="4" w:space="0" w:color="000000"/>
              <w:left w:val="single" w:sz="4" w:space="0" w:color="000000"/>
              <w:bottom w:val="single" w:sz="4" w:space="0" w:color="000000"/>
            </w:tcBorders>
            <w:tcMar>
              <w:left w:w="103" w:type="dxa"/>
            </w:tcMar>
          </w:tcPr>
          <w:p w:rsidR="006A7C61" w:rsidRDefault="006A7C61"/>
        </w:tc>
        <w:tc>
          <w:tcPr>
            <w:tcW w:w="3357" w:type="dxa"/>
            <w:tcBorders>
              <w:top w:val="single" w:sz="4" w:space="0" w:color="000000"/>
              <w:left w:val="single" w:sz="4" w:space="0" w:color="000000"/>
              <w:bottom w:val="single" w:sz="4" w:space="0" w:color="000000"/>
              <w:right w:val="single" w:sz="4" w:space="0" w:color="000000"/>
            </w:tcBorders>
            <w:tcMar>
              <w:left w:w="103" w:type="dxa"/>
            </w:tcMar>
          </w:tcPr>
          <w:p w:rsidR="006A7C61" w:rsidRDefault="006A7C61"/>
        </w:tc>
      </w:tr>
    </w:tbl>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8F74C6" w:rsidRDefault="008F74C6">
      <w:pPr>
        <w:rPr>
          <w:b/>
          <w:sz w:val="32"/>
          <w:szCs w:val="32"/>
        </w:rPr>
      </w:pPr>
    </w:p>
    <w:p w:rsidR="006A7C61" w:rsidRDefault="003674CD">
      <w:r>
        <w:rPr>
          <w:b/>
          <w:sz w:val="32"/>
          <w:szCs w:val="32"/>
        </w:rPr>
        <w:lastRenderedPageBreak/>
        <w:t>Índice</w:t>
      </w:r>
    </w:p>
    <w:p w:rsidR="006A7C61" w:rsidRDefault="006A7C61"/>
    <w:p w:rsidR="006A7C61" w:rsidRDefault="00F97164">
      <w:pPr>
        <w:tabs>
          <w:tab w:val="left" w:pos="400"/>
          <w:tab w:val="right" w:pos="9890"/>
        </w:tabs>
      </w:pPr>
      <w:hyperlink w:anchor="_gjdgxs">
        <w:r w:rsidR="003674CD">
          <w:t>1.</w:t>
        </w:r>
      </w:hyperlink>
      <w:hyperlink w:anchor="_gjdgxs">
        <w:r w:rsidR="003674CD">
          <w:rPr>
            <w:rFonts w:ascii="Calibri" w:eastAsia="Calibri" w:hAnsi="Calibri" w:cs="Calibri"/>
            <w:sz w:val="22"/>
            <w:szCs w:val="22"/>
          </w:rPr>
          <w:tab/>
        </w:r>
      </w:hyperlink>
      <w:hyperlink w:anchor="_gjdgxs">
        <w:r w:rsidR="003674CD">
          <w:t>Objetivo</w:t>
        </w:r>
        <w:r w:rsidR="003674CD">
          <w:tab/>
        </w:r>
      </w:hyperlink>
      <w:r w:rsidR="00B4306E">
        <w:t>3</w:t>
      </w:r>
      <w:hyperlink w:anchor="__RefHeading___Toc410416127"/>
    </w:p>
    <w:p w:rsidR="006A7C61" w:rsidRDefault="00F97164">
      <w:pPr>
        <w:tabs>
          <w:tab w:val="left" w:pos="400"/>
          <w:tab w:val="right" w:pos="9890"/>
        </w:tabs>
      </w:pPr>
      <w:hyperlink w:anchor="_30j0zll">
        <w:r w:rsidR="003674CD">
          <w:t>2.</w:t>
        </w:r>
      </w:hyperlink>
      <w:hyperlink w:anchor="_30j0zll">
        <w:r w:rsidR="003674CD">
          <w:rPr>
            <w:rFonts w:ascii="Calibri" w:eastAsia="Calibri" w:hAnsi="Calibri" w:cs="Calibri"/>
            <w:sz w:val="22"/>
            <w:szCs w:val="22"/>
          </w:rPr>
          <w:tab/>
        </w:r>
      </w:hyperlink>
      <w:hyperlink w:anchor="_30j0zll">
        <w:r w:rsidR="003674CD">
          <w:t>Atores do Sistema</w:t>
        </w:r>
        <w:r w:rsidR="003674CD">
          <w:tab/>
        </w:r>
      </w:hyperlink>
      <w:r w:rsidR="00B4306E">
        <w:t>3</w:t>
      </w:r>
      <w:hyperlink w:anchor="__RefHeading___Toc410416128"/>
    </w:p>
    <w:p w:rsidR="006A7C61" w:rsidRDefault="00F97164">
      <w:pPr>
        <w:tabs>
          <w:tab w:val="left" w:pos="400"/>
          <w:tab w:val="right" w:pos="9890"/>
        </w:tabs>
      </w:pPr>
      <w:hyperlink w:anchor="_1fob9te">
        <w:r w:rsidR="003674CD">
          <w:t>3.</w:t>
        </w:r>
      </w:hyperlink>
      <w:hyperlink w:anchor="_1fob9te">
        <w:r w:rsidR="003674CD">
          <w:rPr>
            <w:rFonts w:ascii="Calibri" w:eastAsia="Calibri" w:hAnsi="Calibri" w:cs="Calibri"/>
            <w:sz w:val="22"/>
            <w:szCs w:val="22"/>
          </w:rPr>
          <w:tab/>
        </w:r>
      </w:hyperlink>
      <w:hyperlink w:anchor="_1fob9te">
        <w:r w:rsidR="003674CD">
          <w:t>Diagrama de Casos de Uso</w:t>
        </w:r>
        <w:r w:rsidR="003674CD">
          <w:tab/>
          <w:t>4</w:t>
        </w:r>
      </w:hyperlink>
      <w:hyperlink w:anchor="__RefHeading___Toc410416129"/>
    </w:p>
    <w:p w:rsidR="006A7C61" w:rsidRDefault="00F97164">
      <w:pPr>
        <w:tabs>
          <w:tab w:val="left" w:pos="400"/>
          <w:tab w:val="right" w:pos="9890"/>
        </w:tabs>
      </w:pPr>
      <w:hyperlink w:anchor="_3znysh7">
        <w:r w:rsidR="003674CD">
          <w:t>4.</w:t>
        </w:r>
      </w:hyperlink>
      <w:hyperlink w:anchor="_3znysh7">
        <w:r w:rsidR="003674CD">
          <w:rPr>
            <w:rFonts w:ascii="Calibri" w:eastAsia="Calibri" w:hAnsi="Calibri" w:cs="Calibri"/>
            <w:sz w:val="22"/>
            <w:szCs w:val="22"/>
          </w:rPr>
          <w:tab/>
        </w:r>
      </w:hyperlink>
      <w:hyperlink w:anchor="_3znysh7">
        <w:r w:rsidR="003674CD">
          <w:t>Especificação dos Casos de Uso</w:t>
        </w:r>
        <w:r w:rsidR="003674CD">
          <w:tab/>
          <w:t>5</w:t>
        </w:r>
      </w:hyperlink>
      <w:hyperlink w:anchor="__RefHeading___Toc410416130"/>
    </w:p>
    <w:p w:rsidR="00601517" w:rsidRDefault="00F97164" w:rsidP="00601517">
      <w:pPr>
        <w:tabs>
          <w:tab w:val="left" w:pos="880"/>
          <w:tab w:val="right" w:pos="9890"/>
        </w:tabs>
        <w:ind w:left="200"/>
      </w:pPr>
      <w:hyperlink w:anchor="_2et92p0">
        <w:r w:rsidR="003674CD">
          <w:t>4.1.</w:t>
        </w:r>
      </w:hyperlink>
      <w:hyperlink w:anchor="_2et92p0">
        <w:r w:rsidR="003674CD">
          <w:rPr>
            <w:rFonts w:ascii="Calibri" w:eastAsia="Calibri" w:hAnsi="Calibri" w:cs="Calibri"/>
            <w:sz w:val="22"/>
            <w:szCs w:val="22"/>
          </w:rPr>
          <w:tab/>
        </w:r>
      </w:hyperlink>
      <w:hyperlink w:anchor="_2et92p0">
        <w:r w:rsidR="003674CD">
          <w:t>Caso d</w:t>
        </w:r>
        <w:r w:rsidR="00601517">
          <w:t>e uso #001 – Manter Pessoa</w:t>
        </w:r>
        <w:r w:rsidR="003674CD">
          <w:tab/>
          <w:t>5</w:t>
        </w:r>
      </w:hyperlink>
    </w:p>
    <w:p w:rsidR="00601517" w:rsidRDefault="00601517" w:rsidP="00601517">
      <w:pPr>
        <w:tabs>
          <w:tab w:val="left" w:pos="1320"/>
          <w:tab w:val="right" w:pos="9890"/>
        </w:tabs>
        <w:ind w:left="400"/>
      </w:pPr>
      <w:r>
        <w:t>4.1.1.</w:t>
      </w:r>
      <w:r>
        <w:rPr>
          <w:rFonts w:ascii="Calibri" w:eastAsia="Calibri" w:hAnsi="Calibri" w:cs="Calibri"/>
          <w:sz w:val="22"/>
          <w:szCs w:val="22"/>
        </w:rPr>
        <w:tab/>
      </w:r>
      <w:r>
        <w:t>Cenário: Cadastrar Pessoa</w:t>
      </w:r>
      <w:r w:rsidR="00B4306E">
        <w:tab/>
        <w:t>5</w:t>
      </w:r>
      <w:hyperlink w:anchor="__RefHeading___Toc410416133"/>
    </w:p>
    <w:p w:rsidR="00601517" w:rsidRDefault="00601517" w:rsidP="00601517">
      <w:pPr>
        <w:tabs>
          <w:tab w:val="left" w:pos="1320"/>
          <w:tab w:val="right" w:pos="9890"/>
        </w:tabs>
        <w:ind w:left="400"/>
      </w:pPr>
      <w:r>
        <w:t>4.1.2.</w:t>
      </w:r>
      <w:r>
        <w:rPr>
          <w:rFonts w:ascii="Calibri" w:eastAsia="Calibri" w:hAnsi="Calibri" w:cs="Calibri"/>
          <w:sz w:val="22"/>
          <w:szCs w:val="22"/>
        </w:rPr>
        <w:tab/>
      </w:r>
      <w:r>
        <w:t>Cenário: Alterar Pessoa</w:t>
      </w:r>
      <w:r w:rsidR="00B4306E">
        <w:tab/>
        <w:t>6</w:t>
      </w:r>
      <w:hyperlink w:anchor="__RefHeading___Toc410416134"/>
    </w:p>
    <w:p w:rsidR="006A7C61" w:rsidRDefault="00601517" w:rsidP="00601517">
      <w:pPr>
        <w:tabs>
          <w:tab w:val="left" w:pos="1320"/>
          <w:tab w:val="right" w:pos="9890"/>
        </w:tabs>
        <w:ind w:left="400"/>
      </w:pPr>
      <w:r>
        <w:t>4.1.3.</w:t>
      </w:r>
      <w:r>
        <w:rPr>
          <w:rFonts w:ascii="Calibri" w:eastAsia="Calibri" w:hAnsi="Calibri" w:cs="Calibri"/>
          <w:sz w:val="22"/>
          <w:szCs w:val="22"/>
        </w:rPr>
        <w:tab/>
      </w:r>
      <w:r>
        <w:t>Cenário: Excluir Pessoa</w:t>
      </w:r>
      <w:r w:rsidR="00B4306E">
        <w:tab/>
        <w:t>7</w:t>
      </w:r>
      <w:hyperlink w:anchor="__RefHeading___Toc410416135"/>
      <w:hyperlink w:anchor="__RefHeading___Toc410416131"/>
    </w:p>
    <w:p w:rsidR="006A7C61" w:rsidRDefault="00F97164" w:rsidP="00601517">
      <w:pPr>
        <w:tabs>
          <w:tab w:val="left" w:pos="880"/>
          <w:tab w:val="right" w:pos="9890"/>
        </w:tabs>
        <w:ind w:left="200"/>
      </w:pPr>
      <w:hyperlink w:anchor="_tyjcwt">
        <w:r w:rsidR="003674CD">
          <w:t>4.2.</w:t>
        </w:r>
      </w:hyperlink>
      <w:hyperlink w:anchor="_tyjcwt">
        <w:r w:rsidR="003674CD">
          <w:rPr>
            <w:rFonts w:ascii="Calibri" w:eastAsia="Calibri" w:hAnsi="Calibri" w:cs="Calibri"/>
            <w:sz w:val="22"/>
            <w:szCs w:val="22"/>
          </w:rPr>
          <w:tab/>
        </w:r>
      </w:hyperlink>
      <w:hyperlink w:anchor="_tyjcwt">
        <w:r w:rsidR="003674CD">
          <w:t>Caso d</w:t>
        </w:r>
        <w:r w:rsidR="00601517">
          <w:t>e uso #002 – Manter Campanha</w:t>
        </w:r>
        <w:r w:rsidR="003674CD">
          <w:tab/>
        </w:r>
      </w:hyperlink>
      <w:r w:rsidR="00B4306E">
        <w:t>8</w:t>
      </w:r>
      <w:hyperlink w:anchor="__RefHeading___Toc410416132"/>
    </w:p>
    <w:p w:rsidR="006A7C61" w:rsidRDefault="003674CD">
      <w:pPr>
        <w:tabs>
          <w:tab w:val="left" w:pos="1320"/>
          <w:tab w:val="right" w:pos="9890"/>
        </w:tabs>
        <w:ind w:left="400"/>
      </w:pPr>
      <w:r>
        <w:t>4.2.1.</w:t>
      </w:r>
      <w:r>
        <w:rPr>
          <w:rFonts w:ascii="Calibri" w:eastAsia="Calibri" w:hAnsi="Calibri" w:cs="Calibri"/>
          <w:sz w:val="22"/>
          <w:szCs w:val="22"/>
        </w:rPr>
        <w:tab/>
      </w:r>
      <w:r w:rsidR="00601517">
        <w:t>Cenário: Cadastrar Campanha</w:t>
      </w:r>
      <w:r>
        <w:tab/>
      </w:r>
      <w:r w:rsidR="00B4306E">
        <w:t>9</w:t>
      </w:r>
      <w:hyperlink w:anchor="__RefHeading___Toc410416133"/>
    </w:p>
    <w:p w:rsidR="006A7C61" w:rsidRDefault="003674CD">
      <w:pPr>
        <w:tabs>
          <w:tab w:val="left" w:pos="1320"/>
          <w:tab w:val="right" w:pos="9890"/>
        </w:tabs>
        <w:ind w:left="400"/>
      </w:pPr>
      <w:r>
        <w:t>4.2.2.</w:t>
      </w:r>
      <w:r>
        <w:rPr>
          <w:rFonts w:ascii="Calibri" w:eastAsia="Calibri" w:hAnsi="Calibri" w:cs="Calibri"/>
          <w:sz w:val="22"/>
          <w:szCs w:val="22"/>
        </w:rPr>
        <w:tab/>
      </w:r>
      <w:r>
        <w:t>C</w:t>
      </w:r>
      <w:r w:rsidR="00601517">
        <w:t>enário: Alterar Campanha</w:t>
      </w:r>
      <w:r w:rsidR="00B4306E">
        <w:tab/>
        <w:t>10</w:t>
      </w:r>
      <w:hyperlink w:anchor="__RefHeading___Toc410416134"/>
    </w:p>
    <w:p w:rsidR="006A7C61" w:rsidRDefault="003674CD">
      <w:pPr>
        <w:tabs>
          <w:tab w:val="left" w:pos="1320"/>
          <w:tab w:val="right" w:pos="9890"/>
        </w:tabs>
        <w:ind w:left="400"/>
      </w:pPr>
      <w:r>
        <w:t>4.2.3.</w:t>
      </w:r>
      <w:r>
        <w:rPr>
          <w:rFonts w:ascii="Calibri" w:eastAsia="Calibri" w:hAnsi="Calibri" w:cs="Calibri"/>
          <w:sz w:val="22"/>
          <w:szCs w:val="22"/>
        </w:rPr>
        <w:tab/>
      </w:r>
      <w:r>
        <w:t>Cená</w:t>
      </w:r>
      <w:r w:rsidR="00601517">
        <w:t>rio: Excluir Campanha</w:t>
      </w:r>
      <w:r w:rsidR="00B4306E">
        <w:tab/>
        <w:t>11</w:t>
      </w:r>
      <w:hyperlink w:anchor="__RefHeading___Toc410416135"/>
    </w:p>
    <w:p w:rsidR="006A7C61" w:rsidRDefault="003674CD">
      <w:pPr>
        <w:widowControl w:val="0"/>
        <w:spacing w:line="276" w:lineRule="auto"/>
      </w:pPr>
      <w:r>
        <w:t>4.3.</w:t>
      </w:r>
      <w:r>
        <w:rPr>
          <w:rFonts w:ascii="Calibri" w:eastAsia="Calibri" w:hAnsi="Calibri" w:cs="Calibri"/>
          <w:sz w:val="22"/>
          <w:szCs w:val="22"/>
        </w:rPr>
        <w:tab/>
      </w:r>
      <w:r>
        <w:t>Caso d</w:t>
      </w:r>
      <w:r w:rsidR="00601517">
        <w:t xml:space="preserve">e uso #003 – Divulgação </w:t>
      </w:r>
      <w:r>
        <w:tab/>
      </w:r>
      <w:r w:rsidR="00662C46">
        <w:tab/>
      </w:r>
      <w:r w:rsidR="00662C46">
        <w:tab/>
      </w:r>
      <w:r w:rsidR="00662C46">
        <w:tab/>
      </w:r>
      <w:r w:rsidR="00662C46">
        <w:tab/>
      </w:r>
      <w:r w:rsidR="00662C46">
        <w:tab/>
      </w:r>
      <w:r w:rsidR="00B4306E">
        <w:tab/>
      </w:r>
      <w:r w:rsidR="00B4306E">
        <w:tab/>
        <w:t xml:space="preserve">     12 </w:t>
      </w:r>
      <w:hyperlink w:anchor="__RefHeading___Toc410416137"/>
    </w:p>
    <w:p w:rsidR="006A7C61" w:rsidRDefault="00F97164">
      <w:pPr>
        <w:tabs>
          <w:tab w:val="left" w:pos="880"/>
          <w:tab w:val="right" w:pos="9890"/>
        </w:tabs>
        <w:ind w:left="200"/>
      </w:pPr>
      <w:hyperlink w:anchor="__RefHeading___Toc410416137"/>
    </w:p>
    <w:p w:rsidR="006A7C61" w:rsidRDefault="003674CD">
      <w:r>
        <w:br w:type="page"/>
      </w:r>
    </w:p>
    <w:p w:rsidR="006A7C61" w:rsidRDefault="00F97164">
      <w:hyperlink w:anchor="__RefHeading___Toc410416137"/>
    </w:p>
    <w:p w:rsidR="006A7C61" w:rsidRDefault="003674CD">
      <w:pPr>
        <w:pStyle w:val="Ttulo1"/>
        <w:numPr>
          <w:ilvl w:val="0"/>
          <w:numId w:val="1"/>
        </w:numPr>
        <w:ind w:hanging="432"/>
        <w:jc w:val="both"/>
      </w:pPr>
      <w:bookmarkStart w:id="0" w:name="_gjdgxs" w:colFirst="0" w:colLast="0"/>
      <w:bookmarkEnd w:id="0"/>
      <w:r>
        <w:t>Objetivo</w:t>
      </w:r>
    </w:p>
    <w:p w:rsidR="006A7C61" w:rsidRDefault="006A7C61">
      <w:pPr>
        <w:jc w:val="both"/>
      </w:pPr>
    </w:p>
    <w:p w:rsidR="006A7C61" w:rsidRDefault="003674CD">
      <w:r>
        <w:t>Apresenta o sistema sob o ponto de vista dos usuários, ou seja, apenas uma visão externa das funcionalidades existentes no sistema. Em outras palavras, esse diagrama mostra o que cada tipo de usuário faz dentro do sistema.</w:t>
      </w:r>
    </w:p>
    <w:p w:rsidR="006A7C61" w:rsidRDefault="006A7C61">
      <w:pPr>
        <w:jc w:val="both"/>
      </w:pPr>
    </w:p>
    <w:p w:rsidR="006A7C61" w:rsidRDefault="003674CD">
      <w:pPr>
        <w:pStyle w:val="Ttulo1"/>
        <w:numPr>
          <w:ilvl w:val="0"/>
          <w:numId w:val="1"/>
        </w:numPr>
        <w:ind w:hanging="432"/>
        <w:jc w:val="both"/>
      </w:pPr>
      <w:bookmarkStart w:id="1" w:name="_30j0zll" w:colFirst="0" w:colLast="0"/>
      <w:bookmarkEnd w:id="1"/>
      <w:r>
        <w:t>Atores do Sistema</w:t>
      </w:r>
    </w:p>
    <w:p w:rsidR="006A7C61" w:rsidRDefault="006A7C61">
      <w:pPr>
        <w:jc w:val="both"/>
      </w:pPr>
    </w:p>
    <w:p w:rsidR="006A7C61" w:rsidRDefault="003674CD">
      <w:pPr>
        <w:jc w:val="both"/>
      </w:pPr>
      <w:r>
        <w:rPr>
          <w:b/>
        </w:rPr>
        <w:t xml:space="preserve">Pessoa Física: </w:t>
      </w:r>
      <w:r>
        <w:t>indivíduo que tem interesse em fazer doações e se voluntariar.</w:t>
      </w:r>
    </w:p>
    <w:p w:rsidR="006A7C61" w:rsidRDefault="003674CD">
      <w:pPr>
        <w:jc w:val="both"/>
      </w:pPr>
      <w:r>
        <w:rPr>
          <w:b/>
        </w:rPr>
        <w:t xml:space="preserve">Administrador: </w:t>
      </w:r>
      <w:r>
        <w:t xml:space="preserve">indivíduo com todos os privilégios, responsável por autorizar ações e manter Funcionário. </w:t>
      </w:r>
    </w:p>
    <w:p w:rsidR="006A7C61" w:rsidRPr="00DB7BA1" w:rsidRDefault="00DB7BA1">
      <w:pPr>
        <w:jc w:val="both"/>
        <w:rPr>
          <w:b/>
        </w:rPr>
      </w:pPr>
      <w:r>
        <w:rPr>
          <w:b/>
        </w:rPr>
        <w:t xml:space="preserve">Instituição: </w:t>
      </w:r>
      <w:r>
        <w:t>indivíduo que tem interesse em criar campanhas doações e de voluntariado.</w:t>
      </w:r>
    </w:p>
    <w:p w:rsidR="006A7C61" w:rsidRDefault="006A7C61">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8F74C6" w:rsidRDefault="008F74C6">
      <w:pPr>
        <w:jc w:val="both"/>
      </w:pPr>
    </w:p>
    <w:p w:rsidR="006A7C61" w:rsidRDefault="003674CD">
      <w:pPr>
        <w:pStyle w:val="Ttulo1"/>
        <w:numPr>
          <w:ilvl w:val="0"/>
          <w:numId w:val="1"/>
        </w:numPr>
        <w:ind w:hanging="432"/>
        <w:jc w:val="both"/>
      </w:pPr>
      <w:bookmarkStart w:id="2" w:name="_1fob9te" w:colFirst="0" w:colLast="0"/>
      <w:bookmarkEnd w:id="2"/>
      <w:r>
        <w:lastRenderedPageBreak/>
        <w:t>Diagrama de Casos de Uso</w:t>
      </w:r>
    </w:p>
    <w:p w:rsidR="006A7C61" w:rsidRDefault="006A7C61">
      <w:pPr>
        <w:jc w:val="both"/>
      </w:pPr>
    </w:p>
    <w:p w:rsidR="006A7C61" w:rsidRDefault="00B4306E">
      <w:pPr>
        <w:jc w:val="both"/>
      </w:pPr>
      <w:r>
        <w:rPr>
          <w:noProof/>
        </w:rPr>
        <w:drawing>
          <wp:inline distT="0" distB="0" distL="0" distR="0">
            <wp:extent cx="6276975" cy="52959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6975" cy="5295900"/>
                    </a:xfrm>
                    <a:prstGeom prst="rect">
                      <a:avLst/>
                    </a:prstGeom>
                    <a:noFill/>
                    <a:ln>
                      <a:noFill/>
                    </a:ln>
                  </pic:spPr>
                </pic:pic>
              </a:graphicData>
            </a:graphic>
          </wp:inline>
        </w:drawing>
      </w:r>
    </w:p>
    <w:p w:rsidR="006A7C61" w:rsidRDefault="003674CD">
      <w:r>
        <w:br w:type="page"/>
      </w:r>
    </w:p>
    <w:p w:rsidR="006A7C61" w:rsidRDefault="006A7C61">
      <w:pPr>
        <w:jc w:val="both"/>
      </w:pPr>
    </w:p>
    <w:p w:rsidR="006A7C61" w:rsidRDefault="003674CD">
      <w:pPr>
        <w:pStyle w:val="Ttulo1"/>
        <w:numPr>
          <w:ilvl w:val="0"/>
          <w:numId w:val="1"/>
        </w:numPr>
        <w:ind w:hanging="432"/>
        <w:jc w:val="both"/>
      </w:pPr>
      <w:bookmarkStart w:id="3" w:name="_3znysh7" w:colFirst="0" w:colLast="0"/>
      <w:bookmarkEnd w:id="3"/>
      <w:r>
        <w:t>Especificação dos Casos de Uso</w:t>
      </w:r>
    </w:p>
    <w:p w:rsidR="006A7C61" w:rsidRDefault="006A7C61">
      <w:pPr>
        <w:jc w:val="both"/>
      </w:pPr>
    </w:p>
    <w:p w:rsidR="006A7C61" w:rsidRDefault="003674CD">
      <w:pPr>
        <w:jc w:val="both"/>
      </w:pPr>
      <w:r>
        <w:t>Cada caso de uso represe</w:t>
      </w:r>
      <w:r w:rsidR="002D1A61">
        <w:t>ntado no diagrama acima será</w:t>
      </w:r>
      <w:r>
        <w:t xml:space="preserve"> especificado através d</w:t>
      </w:r>
      <w:r w:rsidR="002D1A61">
        <w:t xml:space="preserve">e uma documentação textual. </w:t>
      </w:r>
    </w:p>
    <w:p w:rsidR="006A7C61" w:rsidRDefault="006A7C61">
      <w:pPr>
        <w:jc w:val="both"/>
      </w:pPr>
    </w:p>
    <w:p w:rsidR="006A7C61" w:rsidRDefault="003674CD">
      <w:pPr>
        <w:pStyle w:val="Ttulo2"/>
        <w:numPr>
          <w:ilvl w:val="1"/>
          <w:numId w:val="1"/>
        </w:numPr>
        <w:ind w:hanging="576"/>
        <w:jc w:val="both"/>
      </w:pPr>
      <w:bookmarkStart w:id="4" w:name="_2et92p0" w:colFirst="0" w:colLast="0"/>
      <w:bookmarkEnd w:id="4"/>
      <w:r>
        <w:t>Caso de uso #001 – Manter Pessoa</w:t>
      </w:r>
    </w:p>
    <w:p w:rsidR="006A7C61" w:rsidRDefault="006A7C61">
      <w:pPr>
        <w:jc w:val="both"/>
      </w:pPr>
    </w:p>
    <w:p w:rsidR="006A7C61" w:rsidRDefault="003674CD">
      <w:r>
        <w:rPr>
          <w:b/>
        </w:rPr>
        <w:t>Sumário:</w:t>
      </w:r>
      <w:r>
        <w:t>: Este caso de uso descreve as possíveis atividades de manutenção do cadastro de Pessoa, ou seja, permite incluir, alterar ou excluir. Uma Pessoa não pode excluir ou alterar outra Pessoa, exceto se tiver privilégios de administrador.</w:t>
      </w:r>
    </w:p>
    <w:p w:rsidR="006A7C61" w:rsidRDefault="003674CD">
      <w:r>
        <w:rPr>
          <w:b/>
        </w:rPr>
        <w:t xml:space="preserve">Tipo: </w:t>
      </w:r>
      <w:r>
        <w:t xml:space="preserve">Configuração. </w:t>
      </w:r>
    </w:p>
    <w:p w:rsidR="006A7C61" w:rsidRDefault="003674CD">
      <w:r>
        <w:rPr>
          <w:b/>
        </w:rPr>
        <w:t xml:space="preserve">Ator Primário: </w:t>
      </w:r>
      <w:r>
        <w:t xml:space="preserve"> Pessoa. </w:t>
      </w:r>
    </w:p>
    <w:p w:rsidR="006A7C61" w:rsidRDefault="003674CD">
      <w:r>
        <w:rPr>
          <w:b/>
        </w:rPr>
        <w:t xml:space="preserve">Ator Secundário: </w:t>
      </w:r>
      <w:r>
        <w:t>Administrador.</w:t>
      </w:r>
    </w:p>
    <w:p w:rsidR="006A7C61" w:rsidRDefault="006A7C61"/>
    <w:p w:rsidR="006A7C61" w:rsidRDefault="003674CD">
      <w:proofErr w:type="spellStart"/>
      <w:r>
        <w:rPr>
          <w:b/>
        </w:rPr>
        <w:t>Pré</w:t>
      </w:r>
      <w:proofErr w:type="spellEnd"/>
      <w:r>
        <w:rPr>
          <w:b/>
        </w:rPr>
        <w:t xml:space="preserve"> Condições: </w:t>
      </w:r>
      <w:r>
        <w:t xml:space="preserve">A Pessoa deverá ter permissão para excluir ou alterar seu próprio perfil. </w:t>
      </w:r>
    </w:p>
    <w:p w:rsidR="006A7C61" w:rsidRDefault="003674CD">
      <w:r>
        <w:rPr>
          <w:b/>
        </w:rPr>
        <w:t xml:space="preserve">Pós Condições: </w:t>
      </w:r>
      <w:r>
        <w:t>O Administrador pode excluir a conta da Pessoa.</w:t>
      </w:r>
    </w:p>
    <w:p w:rsidR="006A7C61" w:rsidRDefault="003674CD">
      <w:r>
        <w:rPr>
          <w:b/>
        </w:rPr>
        <w:t xml:space="preserve">Fluxo principal: </w:t>
      </w:r>
    </w:p>
    <w:p w:rsidR="006A7C61" w:rsidRDefault="003674CD">
      <w:pPr>
        <w:spacing w:after="11"/>
      </w:pPr>
      <w:r>
        <w:t xml:space="preserve">1. A Pessoa seleciona a opção alterar ou excluir perfil. </w:t>
      </w:r>
    </w:p>
    <w:p w:rsidR="006A7C61" w:rsidRDefault="003674CD">
      <w:r>
        <w:t xml:space="preserve">2. O sistema apresenta a tela de alteração ou exclusão de perfil dependendo da escolha da Pessoa. </w:t>
      </w:r>
    </w:p>
    <w:p w:rsidR="006A7C61" w:rsidRDefault="003674CD">
      <w:r>
        <w:t>3. O perfil é alterado ou excluído segundo a escolha da Pessoa.</w:t>
      </w:r>
    </w:p>
    <w:p w:rsidR="006A7C61" w:rsidRDefault="006A7C61"/>
    <w:p w:rsidR="006A7C61" w:rsidRDefault="003674CD">
      <w:r>
        <w:rPr>
          <w:b/>
          <w:sz w:val="26"/>
          <w:szCs w:val="26"/>
        </w:rPr>
        <w:t xml:space="preserve">4.1.1 Cenário: Cadastrar Pessoa </w:t>
      </w:r>
    </w:p>
    <w:p w:rsidR="006A7C61" w:rsidRDefault="003674CD">
      <w:proofErr w:type="spellStart"/>
      <w:r>
        <w:rPr>
          <w:b/>
        </w:rPr>
        <w:t>Pré</w:t>
      </w:r>
      <w:proofErr w:type="spellEnd"/>
      <w:r>
        <w:rPr>
          <w:b/>
        </w:rPr>
        <w:t xml:space="preserve"> Condições: </w:t>
      </w:r>
      <w:r>
        <w:t xml:space="preserve">não se aplica. </w:t>
      </w:r>
    </w:p>
    <w:p w:rsidR="006A7C61" w:rsidRDefault="006A7C61"/>
    <w:p w:rsidR="006A7C61" w:rsidRDefault="003674CD">
      <w:r>
        <w:rPr>
          <w:b/>
        </w:rPr>
        <w:t>Entradas:</w:t>
      </w:r>
      <w:r>
        <w:t xml:space="preserve"> Nome, CPF, RG, CEP, data de nascimento</w:t>
      </w:r>
      <w:r w:rsidR="005610D0">
        <w:t xml:space="preserve">, e-mail, </w:t>
      </w:r>
      <w:r>
        <w:t xml:space="preserve"> </w:t>
      </w:r>
      <w:r w:rsidR="005610D0">
        <w:t xml:space="preserve">logradouro, </w:t>
      </w:r>
      <w:proofErr w:type="spellStart"/>
      <w:r w:rsidR="005610D0">
        <w:t>numero</w:t>
      </w:r>
      <w:proofErr w:type="spellEnd"/>
      <w:r w:rsidR="005610D0">
        <w:t>, bairro, município, UF</w:t>
      </w:r>
    </w:p>
    <w:p w:rsidR="006A7C61" w:rsidRDefault="003674CD">
      <w:r>
        <w:rPr>
          <w:b/>
        </w:rPr>
        <w:t xml:space="preserve">Saídas: </w:t>
      </w:r>
      <w:r>
        <w:t>Não se aplica.</w:t>
      </w:r>
    </w:p>
    <w:p w:rsidR="006A7C61" w:rsidRDefault="003674CD">
      <w:r>
        <w:rPr>
          <w:b/>
        </w:rPr>
        <w:t xml:space="preserve">Fluxo: </w:t>
      </w:r>
    </w:p>
    <w:p w:rsidR="006A7C61" w:rsidRDefault="003674CD">
      <w:pPr>
        <w:spacing w:after="11"/>
      </w:pPr>
      <w:r>
        <w:t xml:space="preserve">1. O sistema apresenta a tela para cadastro de Pessoa. </w:t>
      </w:r>
    </w:p>
    <w:p w:rsidR="006A7C61" w:rsidRDefault="003674CD">
      <w:pPr>
        <w:spacing w:after="11"/>
      </w:pPr>
      <w:r>
        <w:t xml:space="preserve">2. O sistema verifica se já existe o cadastrado no sistema através do CPF. </w:t>
      </w:r>
    </w:p>
    <w:p w:rsidR="006A7C61" w:rsidRDefault="003674CD">
      <w:pPr>
        <w:spacing w:after="11"/>
      </w:pPr>
      <w:r>
        <w:t xml:space="preserve">3. Se não houver um cadastro com o CPF digitado no sistema, segue o cadastro normalmente. </w:t>
      </w:r>
    </w:p>
    <w:p w:rsidR="006A7C61" w:rsidRDefault="003674CD">
      <w:pPr>
        <w:spacing w:after="11"/>
      </w:pPr>
      <w:r>
        <w:t>4. O sistema salva as informações e mostra uma mensagem para a Pessoa com a informação de cadastro concluído.</w:t>
      </w:r>
    </w:p>
    <w:p w:rsidR="006A7C61" w:rsidRDefault="006A7C61"/>
    <w:p w:rsidR="006A7C61" w:rsidRDefault="003674CD">
      <w:r>
        <w:rPr>
          <w:b/>
        </w:rPr>
        <w:t xml:space="preserve">Fluxo Alternativo 1: Já existe CPF cadastrado no sistema. </w:t>
      </w:r>
    </w:p>
    <w:p w:rsidR="006A7C61" w:rsidRDefault="003674CD">
      <w:pPr>
        <w:spacing w:after="11"/>
      </w:pPr>
      <w:r>
        <w:t>1. O sistema exibe o erro de duplicidade e apresenta uma mensagem para digitar outro CPF</w:t>
      </w:r>
    </w:p>
    <w:p w:rsidR="006A7C61" w:rsidRDefault="003674CD">
      <w:pPr>
        <w:spacing w:after="11"/>
      </w:pPr>
      <w:r>
        <w:t xml:space="preserve">2. Após digitado o CPF o sistema </w:t>
      </w:r>
      <w:proofErr w:type="spellStart"/>
      <w:r>
        <w:t>da</w:t>
      </w:r>
      <w:proofErr w:type="spellEnd"/>
      <w:r>
        <w:t xml:space="preserve"> a continuidade voltando para o fluxo principal de </w:t>
      </w:r>
      <w:proofErr w:type="spellStart"/>
      <w:r>
        <w:t>numero</w:t>
      </w:r>
      <w:proofErr w:type="spellEnd"/>
      <w:r>
        <w:t xml:space="preserve"> 2. </w:t>
      </w:r>
    </w:p>
    <w:p w:rsidR="006A7C61" w:rsidRDefault="006A7C61"/>
    <w:p w:rsidR="006A7C61" w:rsidRDefault="006A7C61"/>
    <w:p w:rsidR="006A7C61" w:rsidRDefault="003674CD">
      <w:r>
        <w:rPr>
          <w:b/>
        </w:rPr>
        <w:t xml:space="preserve">Fluxo Exceção 1: Falha de conexão com servidor. </w:t>
      </w:r>
    </w:p>
    <w:p w:rsidR="006A7C61" w:rsidRDefault="003674CD">
      <w:r>
        <w:t xml:space="preserve">1. O sistema retorna uma mensagem de erro para o usuário dizendo que houve uma falha com o servidor. </w:t>
      </w:r>
    </w:p>
    <w:p w:rsidR="006A7C61" w:rsidRDefault="006A7C61"/>
    <w:p w:rsidR="006A7C61" w:rsidRDefault="003674CD">
      <w:r>
        <w:rPr>
          <w:b/>
        </w:rPr>
        <w:lastRenderedPageBreak/>
        <w:t xml:space="preserve">Fluxo Exceção 2: Entrada de dados incorreta ou duplicada. </w:t>
      </w:r>
    </w:p>
    <w:p w:rsidR="006A7C61" w:rsidRDefault="003674CD">
      <w:r>
        <w:t xml:space="preserve">1. O sistema retorna uma mensagem de erro para o usuário dizendo que os dados estão incorretos. </w:t>
      </w:r>
    </w:p>
    <w:p w:rsidR="006A7C61" w:rsidRDefault="006A7C61"/>
    <w:p w:rsidR="006A7C61" w:rsidRDefault="003674CD">
      <w:r>
        <w:rPr>
          <w:b/>
        </w:rPr>
        <w:t xml:space="preserve">Fluxo Exceção 3: Dados vazios. </w:t>
      </w:r>
    </w:p>
    <w:p w:rsidR="006A7C61" w:rsidRDefault="003674CD">
      <w:r>
        <w:rPr>
          <w:b/>
        </w:rPr>
        <w:t xml:space="preserve">1. </w:t>
      </w:r>
      <w:r>
        <w:t xml:space="preserve">O sistema retorna uma mensagem de erro para o usuário dizendo que os campos são obrigatórios </w:t>
      </w:r>
    </w:p>
    <w:p w:rsidR="006A7C61" w:rsidRDefault="006A7C61"/>
    <w:p w:rsidR="006A7C61" w:rsidRDefault="003674CD">
      <w:r>
        <w:rPr>
          <w:b/>
        </w:rPr>
        <w:t xml:space="preserve">Pós Condições: </w:t>
      </w:r>
      <w:r>
        <w:t xml:space="preserve">O cadastro será armazenado no sistema. </w:t>
      </w:r>
    </w:p>
    <w:p w:rsidR="006A7C61" w:rsidRDefault="006A7C61"/>
    <w:p w:rsidR="006A7C61" w:rsidRDefault="003674CD">
      <w:pPr>
        <w:jc w:val="both"/>
      </w:pPr>
      <w:r>
        <w:rPr>
          <w:b/>
        </w:rPr>
        <w:t xml:space="preserve">Regras de Negócio: </w:t>
      </w:r>
      <w:r>
        <w:t>Não se aplica.</w:t>
      </w:r>
    </w:p>
    <w:p w:rsidR="006A7C61" w:rsidRDefault="006A7C61"/>
    <w:p w:rsidR="006A7C61" w:rsidRDefault="003674CD">
      <w:r>
        <w:rPr>
          <w:b/>
        </w:rPr>
        <w:t>Protótipo de interface:</w:t>
      </w:r>
    </w:p>
    <w:p w:rsidR="006A7C61" w:rsidRDefault="006A7C61">
      <w:pPr>
        <w:jc w:val="both"/>
      </w:pPr>
    </w:p>
    <w:p w:rsidR="006A7C61" w:rsidRDefault="008F74C6">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282pt">
            <v:imagedata r:id="rId8" o:title="Cadastro de Usuário"/>
          </v:shape>
        </w:pict>
      </w:r>
    </w:p>
    <w:p w:rsidR="006A7C61" w:rsidRDefault="006A7C61">
      <w:pPr>
        <w:jc w:val="both"/>
      </w:pPr>
    </w:p>
    <w:p w:rsidR="006A7C61" w:rsidRDefault="006A7C61">
      <w:pPr>
        <w:jc w:val="both"/>
      </w:pPr>
    </w:p>
    <w:p w:rsidR="006A7C61" w:rsidRDefault="006A7C61">
      <w:pPr>
        <w:jc w:val="both"/>
      </w:pPr>
    </w:p>
    <w:p w:rsidR="006A7C61" w:rsidRDefault="003674CD">
      <w:r>
        <w:rPr>
          <w:b/>
          <w:sz w:val="26"/>
          <w:szCs w:val="26"/>
        </w:rPr>
        <w:t xml:space="preserve">4.1.2 Cenário: Alterar Pessoa </w:t>
      </w:r>
    </w:p>
    <w:p w:rsidR="006A7C61" w:rsidRDefault="003674CD">
      <w:proofErr w:type="spellStart"/>
      <w:r>
        <w:rPr>
          <w:b/>
        </w:rPr>
        <w:t>Pré</w:t>
      </w:r>
      <w:proofErr w:type="spellEnd"/>
      <w:r>
        <w:rPr>
          <w:b/>
        </w:rPr>
        <w:t xml:space="preserve"> Condições: </w:t>
      </w:r>
      <w:r>
        <w:t xml:space="preserve">não se aplica. </w:t>
      </w:r>
    </w:p>
    <w:p w:rsidR="006A7C61" w:rsidRDefault="006A7C61"/>
    <w:p w:rsidR="006A7C61" w:rsidRDefault="003674CD">
      <w:r>
        <w:rPr>
          <w:b/>
        </w:rPr>
        <w:t>Entradas:</w:t>
      </w:r>
      <w:r>
        <w:t xml:space="preserve">  CPF </w:t>
      </w:r>
    </w:p>
    <w:p w:rsidR="006A7C61" w:rsidRDefault="003674CD">
      <w:r>
        <w:rPr>
          <w:b/>
        </w:rPr>
        <w:t xml:space="preserve">Saídas: </w:t>
      </w:r>
      <w:r>
        <w:t>Não se aplica.</w:t>
      </w:r>
    </w:p>
    <w:p w:rsidR="006A7C61" w:rsidRDefault="003674CD">
      <w:r>
        <w:rPr>
          <w:b/>
        </w:rPr>
        <w:lastRenderedPageBreak/>
        <w:t xml:space="preserve">Fluxo: </w:t>
      </w:r>
    </w:p>
    <w:p w:rsidR="006A7C61" w:rsidRDefault="003674CD">
      <w:pPr>
        <w:spacing w:after="11"/>
      </w:pPr>
      <w:r>
        <w:t>1. O sistema apresenta a tela para Alteração de Pessoa.</w:t>
      </w:r>
    </w:p>
    <w:p w:rsidR="006A7C61" w:rsidRDefault="003674CD">
      <w:pPr>
        <w:spacing w:after="11"/>
      </w:pPr>
      <w:r>
        <w:t xml:space="preserve">2. Após alterado o sistema verifica se há alguma duplicidade no CPF </w:t>
      </w:r>
    </w:p>
    <w:p w:rsidR="006A7C61" w:rsidRDefault="003674CD">
      <w:pPr>
        <w:spacing w:after="11"/>
      </w:pPr>
      <w:r>
        <w:t>4. O sistema salva as informações e mostra uma mensagem para a Pessoa com a informação de alteração concluída.</w:t>
      </w:r>
    </w:p>
    <w:p w:rsidR="006A7C61" w:rsidRDefault="006A7C61"/>
    <w:p w:rsidR="006A7C61" w:rsidRDefault="003674CD">
      <w:r>
        <w:rPr>
          <w:b/>
        </w:rPr>
        <w:t xml:space="preserve">Fluxo Alternativo 1: Já existe CPF cadastrado no sistema. </w:t>
      </w:r>
    </w:p>
    <w:p w:rsidR="006A7C61" w:rsidRDefault="003674CD">
      <w:pPr>
        <w:spacing w:after="11"/>
      </w:pPr>
      <w:r>
        <w:t>1. O sistema exibe o erro de duplicidade e apresenta uma mensagem para digitar outro CPF</w:t>
      </w:r>
    </w:p>
    <w:p w:rsidR="006A7C61" w:rsidRDefault="003674CD">
      <w:pPr>
        <w:spacing w:after="11"/>
      </w:pPr>
      <w:r>
        <w:t xml:space="preserve">2. Após digitado o CPF o sistema </w:t>
      </w:r>
      <w:proofErr w:type="spellStart"/>
      <w:r>
        <w:t>da</w:t>
      </w:r>
      <w:proofErr w:type="spellEnd"/>
      <w:r>
        <w:t xml:space="preserve"> a continuidade voltando para o fluxo  de </w:t>
      </w:r>
      <w:proofErr w:type="spellStart"/>
      <w:r>
        <w:t>numero</w:t>
      </w:r>
      <w:proofErr w:type="spellEnd"/>
      <w:r>
        <w:t xml:space="preserve"> 2. </w:t>
      </w:r>
    </w:p>
    <w:p w:rsidR="006A7C61" w:rsidRDefault="006A7C61"/>
    <w:p w:rsidR="006A7C61" w:rsidRDefault="006A7C61"/>
    <w:p w:rsidR="006A7C61" w:rsidRDefault="003674CD">
      <w:r>
        <w:rPr>
          <w:b/>
        </w:rPr>
        <w:t xml:space="preserve">Fluxo Exceção 1: Falha de conexão com servidor. </w:t>
      </w:r>
    </w:p>
    <w:p w:rsidR="006A7C61" w:rsidRDefault="003674CD">
      <w:r>
        <w:t xml:space="preserve">1. O sistema retorna uma mensagem de erro para o usuário dizendo que houve uma falha com o servidor. </w:t>
      </w:r>
    </w:p>
    <w:p w:rsidR="006A7C61" w:rsidRDefault="006A7C61"/>
    <w:p w:rsidR="006A7C61" w:rsidRDefault="003674CD">
      <w:r>
        <w:rPr>
          <w:b/>
        </w:rPr>
        <w:t xml:space="preserve">Fluxo Exceção 2: Entrada de dados incorreta ou duplicada. </w:t>
      </w:r>
    </w:p>
    <w:p w:rsidR="006A7C61" w:rsidRDefault="003674CD">
      <w:r>
        <w:t xml:space="preserve">1. O sistema retorna uma mensagem de erro para o usuário dizendo que os dados estão incorretos. </w:t>
      </w:r>
    </w:p>
    <w:p w:rsidR="006A7C61" w:rsidRDefault="006A7C61"/>
    <w:p w:rsidR="006A7C61" w:rsidRDefault="003674CD">
      <w:r>
        <w:rPr>
          <w:b/>
        </w:rPr>
        <w:t xml:space="preserve">Fluxo Exceção 3: Dados vazios. </w:t>
      </w:r>
    </w:p>
    <w:p w:rsidR="006A7C61" w:rsidRDefault="003674CD">
      <w:pPr>
        <w:numPr>
          <w:ilvl w:val="0"/>
          <w:numId w:val="2"/>
        </w:numPr>
        <w:ind w:hanging="360"/>
      </w:pPr>
      <w:r>
        <w:t xml:space="preserve">O sistema retorna uma mensagem de erro para o usuário dizendo que os campos são obrigatórios </w:t>
      </w:r>
    </w:p>
    <w:p w:rsidR="006A7C61" w:rsidRDefault="006A7C61"/>
    <w:p w:rsidR="006A7C61" w:rsidRDefault="003674CD">
      <w:r>
        <w:rPr>
          <w:b/>
        </w:rPr>
        <w:t xml:space="preserve">Pós Condições: </w:t>
      </w:r>
      <w:r>
        <w:t xml:space="preserve">A alteração do cadastro será armazenado no sistema. </w:t>
      </w:r>
    </w:p>
    <w:p w:rsidR="006A7C61" w:rsidRDefault="006A7C61"/>
    <w:p w:rsidR="006A7C61" w:rsidRDefault="003674CD">
      <w:pPr>
        <w:jc w:val="both"/>
      </w:pPr>
      <w:r>
        <w:rPr>
          <w:b/>
        </w:rPr>
        <w:t xml:space="preserve">Regras de Negócio: </w:t>
      </w:r>
      <w:r>
        <w:t>Não se aplica.</w:t>
      </w:r>
    </w:p>
    <w:p w:rsidR="006A7C61" w:rsidRDefault="006A7C61"/>
    <w:p w:rsidR="006A7C61" w:rsidRDefault="003674CD">
      <w:r>
        <w:rPr>
          <w:b/>
        </w:rPr>
        <w:t>Protótipo de interface:</w:t>
      </w:r>
    </w:p>
    <w:p w:rsidR="006A7C61" w:rsidRDefault="006A7C61">
      <w:pPr>
        <w:jc w:val="both"/>
      </w:pPr>
    </w:p>
    <w:p w:rsidR="006A7C61" w:rsidRDefault="008F74C6">
      <w:pPr>
        <w:jc w:val="both"/>
      </w:pPr>
      <w:r>
        <w:rPr>
          <w:noProof/>
        </w:rPr>
        <w:lastRenderedPageBreak/>
        <w:pict>
          <v:shape id="_x0000_i1026" type="#_x0000_t75" style="width:492pt;height:282pt">
            <v:imagedata r:id="rId9" o:title="Alteração de Usuário"/>
          </v:shape>
        </w:pict>
      </w:r>
    </w:p>
    <w:p w:rsidR="006A7C61" w:rsidRDefault="006A7C61">
      <w:pPr>
        <w:jc w:val="both"/>
      </w:pPr>
    </w:p>
    <w:p w:rsidR="006A7C61" w:rsidRDefault="006A7C61">
      <w:pPr>
        <w:jc w:val="both"/>
      </w:pPr>
    </w:p>
    <w:p w:rsidR="006A7C61" w:rsidRDefault="003674CD">
      <w:r>
        <w:rPr>
          <w:b/>
          <w:sz w:val="26"/>
          <w:szCs w:val="26"/>
        </w:rPr>
        <w:t xml:space="preserve">4.1.3 Cenário: Excluir Pessoa </w:t>
      </w:r>
    </w:p>
    <w:p w:rsidR="006A7C61" w:rsidRDefault="003674CD">
      <w:proofErr w:type="spellStart"/>
      <w:r>
        <w:rPr>
          <w:b/>
        </w:rPr>
        <w:t>Pré</w:t>
      </w:r>
      <w:proofErr w:type="spellEnd"/>
      <w:r>
        <w:rPr>
          <w:b/>
        </w:rPr>
        <w:t xml:space="preserve"> Condições: </w:t>
      </w:r>
      <w:r>
        <w:t xml:space="preserve">A Pessoa deve ter privilégios de administrador. </w:t>
      </w:r>
    </w:p>
    <w:p w:rsidR="006A7C61" w:rsidRDefault="006A7C61"/>
    <w:p w:rsidR="006A7C61" w:rsidRDefault="003674CD">
      <w:r>
        <w:rPr>
          <w:b/>
        </w:rPr>
        <w:t>Entradas:</w:t>
      </w:r>
      <w:r>
        <w:t xml:space="preserve">  CPF </w:t>
      </w:r>
    </w:p>
    <w:p w:rsidR="006A7C61" w:rsidRDefault="003674CD">
      <w:r>
        <w:rPr>
          <w:b/>
        </w:rPr>
        <w:t xml:space="preserve">Saídas: </w:t>
      </w:r>
      <w:r>
        <w:t>Não se aplica.</w:t>
      </w:r>
    </w:p>
    <w:p w:rsidR="006A7C61" w:rsidRDefault="003674CD">
      <w:r>
        <w:rPr>
          <w:b/>
        </w:rPr>
        <w:t xml:space="preserve">Fluxo: </w:t>
      </w:r>
    </w:p>
    <w:p w:rsidR="006A7C61" w:rsidRDefault="003674CD">
      <w:pPr>
        <w:spacing w:after="11"/>
      </w:pPr>
      <w:r>
        <w:t>1. O sistema apresenta a tela para exclusão de Pessoa.</w:t>
      </w:r>
    </w:p>
    <w:p w:rsidR="006A7C61" w:rsidRDefault="003674CD">
      <w:pPr>
        <w:spacing w:after="11"/>
      </w:pPr>
      <w:r>
        <w:t>2. Após digitado o CPF o sistema faz a exclusão</w:t>
      </w:r>
    </w:p>
    <w:p w:rsidR="006A7C61" w:rsidRDefault="003674CD">
      <w:pPr>
        <w:spacing w:after="11"/>
      </w:pPr>
      <w:r>
        <w:t>2. O sistema salva as informações e mostra uma mensagem para a Pessoa com a informação de exclusão concluída.</w:t>
      </w:r>
    </w:p>
    <w:p w:rsidR="006A7C61" w:rsidRDefault="006A7C61"/>
    <w:p w:rsidR="006A7C61" w:rsidRDefault="003674CD">
      <w:r>
        <w:rPr>
          <w:b/>
        </w:rPr>
        <w:t xml:space="preserve">Fluxo Alternativo 1: Não existe CPF cadastrado no sistema. </w:t>
      </w:r>
    </w:p>
    <w:p w:rsidR="006A7C61" w:rsidRDefault="003674CD">
      <w:pPr>
        <w:spacing w:after="11"/>
      </w:pPr>
      <w:r>
        <w:t>1. O sistema exibe o erro e apresenta uma mensagem para digitar outro CPF</w:t>
      </w:r>
    </w:p>
    <w:p w:rsidR="006A7C61" w:rsidRDefault="003674CD">
      <w:pPr>
        <w:spacing w:after="11"/>
      </w:pPr>
      <w:r>
        <w:t xml:space="preserve">2. Após digitado o CPF o sistema </w:t>
      </w:r>
      <w:proofErr w:type="spellStart"/>
      <w:r>
        <w:t>da</w:t>
      </w:r>
      <w:proofErr w:type="spellEnd"/>
      <w:r>
        <w:t xml:space="preserve"> a continuidade voltando para o fluxo  de </w:t>
      </w:r>
      <w:proofErr w:type="spellStart"/>
      <w:r>
        <w:t>numero</w:t>
      </w:r>
      <w:proofErr w:type="spellEnd"/>
      <w:r>
        <w:t xml:space="preserve"> 1. </w:t>
      </w:r>
    </w:p>
    <w:p w:rsidR="006A7C61" w:rsidRDefault="006A7C61"/>
    <w:p w:rsidR="006A7C61" w:rsidRDefault="006A7C61"/>
    <w:p w:rsidR="006A7C61" w:rsidRDefault="003674CD">
      <w:r>
        <w:rPr>
          <w:b/>
        </w:rPr>
        <w:t xml:space="preserve">Fluxo Exceção 1: Falha de conexão com servidor. </w:t>
      </w:r>
    </w:p>
    <w:p w:rsidR="006A7C61" w:rsidRDefault="003674CD">
      <w:r>
        <w:t xml:space="preserve">1. O sistema retorna uma mensagem de erro para o usuário dizendo que houve uma falha com o servidor. </w:t>
      </w:r>
    </w:p>
    <w:p w:rsidR="006A7C61" w:rsidRDefault="006A7C61"/>
    <w:p w:rsidR="006A7C61" w:rsidRDefault="003674CD">
      <w:r>
        <w:rPr>
          <w:b/>
        </w:rPr>
        <w:t xml:space="preserve">Fluxo Exceção 2: Entrada de dados incorreta ou duplicada. </w:t>
      </w:r>
    </w:p>
    <w:p w:rsidR="006A7C61" w:rsidRDefault="003674CD">
      <w:r>
        <w:t xml:space="preserve">1. O sistema retorna uma mensagem de erro para o usuário dizendo que os dados estão incorretos. </w:t>
      </w:r>
    </w:p>
    <w:p w:rsidR="006A7C61" w:rsidRDefault="006A7C61"/>
    <w:p w:rsidR="006A7C61" w:rsidRDefault="003674CD">
      <w:r>
        <w:rPr>
          <w:b/>
        </w:rPr>
        <w:t xml:space="preserve">Fluxo Exceção 3: Dados vazios. </w:t>
      </w:r>
    </w:p>
    <w:p w:rsidR="006A7C61" w:rsidRDefault="003674CD">
      <w:pPr>
        <w:numPr>
          <w:ilvl w:val="0"/>
          <w:numId w:val="3"/>
        </w:numPr>
        <w:ind w:hanging="360"/>
      </w:pPr>
      <w:r>
        <w:t xml:space="preserve">O sistema retorna uma mensagem de erro para o usuário dizendo que os campos são obrigatórios </w:t>
      </w:r>
    </w:p>
    <w:p w:rsidR="006A7C61" w:rsidRDefault="006A7C61"/>
    <w:p w:rsidR="006A7C61" w:rsidRDefault="003674CD">
      <w:r>
        <w:rPr>
          <w:b/>
        </w:rPr>
        <w:t xml:space="preserve">Pós Condições: </w:t>
      </w:r>
      <w:r>
        <w:t xml:space="preserve">A exclusão do cadastro será registrado no sistema. </w:t>
      </w:r>
    </w:p>
    <w:p w:rsidR="006A7C61" w:rsidRDefault="006A7C61"/>
    <w:p w:rsidR="006A7C61" w:rsidRDefault="003674CD">
      <w:pPr>
        <w:jc w:val="both"/>
      </w:pPr>
      <w:r>
        <w:rPr>
          <w:b/>
        </w:rPr>
        <w:t xml:space="preserve">Regras de Negócio: </w:t>
      </w:r>
      <w:r>
        <w:t>Não se aplica.</w:t>
      </w:r>
    </w:p>
    <w:p w:rsidR="006A7C61" w:rsidRDefault="006A7C61"/>
    <w:p w:rsidR="006A7C61" w:rsidRDefault="003674CD">
      <w:r>
        <w:rPr>
          <w:b/>
        </w:rPr>
        <w:t>Protótipo de interface:</w:t>
      </w:r>
    </w:p>
    <w:p w:rsidR="006A7C61" w:rsidRDefault="008F74C6">
      <w:pPr>
        <w:jc w:val="both"/>
      </w:pPr>
      <w:r>
        <w:rPr>
          <w:noProof/>
        </w:rPr>
        <w:drawing>
          <wp:inline distT="0" distB="0" distL="0" distR="0">
            <wp:extent cx="6286500" cy="2902268"/>
            <wp:effectExtent l="0" t="0" r="0" b="0"/>
            <wp:docPr id="1" name="Imagem 1" descr="C:\Users\jrcio\AppData\Local\Microsoft\Windows\INetCacheContent.Word\Confirma Exclução Usuá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rcio\AppData\Local\Microsoft\Windows\INetCacheContent.Word\Confirma Exclução Usuári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6500" cy="2902268"/>
                    </a:xfrm>
                    <a:prstGeom prst="rect">
                      <a:avLst/>
                    </a:prstGeom>
                    <a:noFill/>
                    <a:ln>
                      <a:noFill/>
                    </a:ln>
                  </pic:spPr>
                </pic:pic>
              </a:graphicData>
            </a:graphic>
          </wp:inline>
        </w:drawing>
      </w:r>
    </w:p>
    <w:p w:rsidR="006A7C61" w:rsidRDefault="006A7C61">
      <w:pPr>
        <w:jc w:val="both"/>
      </w:pPr>
    </w:p>
    <w:p w:rsidR="006A7C61" w:rsidRDefault="006A7C61">
      <w:pPr>
        <w:jc w:val="both"/>
      </w:pPr>
    </w:p>
    <w:p w:rsidR="006A7C61" w:rsidRDefault="006A7C61">
      <w:pPr>
        <w:jc w:val="both"/>
      </w:pPr>
    </w:p>
    <w:p w:rsidR="006A7C61" w:rsidRDefault="003674CD">
      <w:pPr>
        <w:pStyle w:val="Ttulo2"/>
        <w:numPr>
          <w:ilvl w:val="1"/>
          <w:numId w:val="1"/>
        </w:numPr>
        <w:ind w:hanging="576"/>
        <w:jc w:val="both"/>
      </w:pPr>
      <w:bookmarkStart w:id="5" w:name="_tyjcwt" w:colFirst="0" w:colLast="0"/>
      <w:bookmarkEnd w:id="5"/>
      <w:r>
        <w:t>Caso de uso #002 – Manter Campanha</w:t>
      </w:r>
    </w:p>
    <w:p w:rsidR="006A7C61" w:rsidRDefault="003674CD">
      <w:r>
        <w:rPr>
          <w:b/>
        </w:rPr>
        <w:t>Sumário:</w:t>
      </w:r>
      <w:r>
        <w:t>: Este caso de uso descreve as possíveis atividades de manutenção de cadastro de campanha, ou seja, permite incluir, alterar ou excluir. Uma Pessoa não pode excluir ou alterar uma campanha de outra Pessoa, exceto se tiver privilégios de administrador.</w:t>
      </w:r>
    </w:p>
    <w:p w:rsidR="006A7C61" w:rsidRDefault="003674CD">
      <w:r>
        <w:rPr>
          <w:b/>
        </w:rPr>
        <w:t xml:space="preserve">Tipo: </w:t>
      </w:r>
      <w:r>
        <w:t xml:space="preserve">Configuração. </w:t>
      </w:r>
    </w:p>
    <w:p w:rsidR="006A7C61" w:rsidRDefault="003674CD">
      <w:r>
        <w:rPr>
          <w:b/>
        </w:rPr>
        <w:t xml:space="preserve">Ator Primário: </w:t>
      </w:r>
      <w:r>
        <w:t xml:space="preserve"> Pessoa. </w:t>
      </w:r>
    </w:p>
    <w:p w:rsidR="006A7C61" w:rsidRDefault="003674CD">
      <w:r>
        <w:rPr>
          <w:b/>
        </w:rPr>
        <w:t xml:space="preserve">Ator Secundário: </w:t>
      </w:r>
      <w:r>
        <w:t>Não se aplica.</w:t>
      </w:r>
    </w:p>
    <w:p w:rsidR="006A7C61" w:rsidRDefault="006A7C61"/>
    <w:p w:rsidR="006A7C61" w:rsidRDefault="003674CD">
      <w:proofErr w:type="spellStart"/>
      <w:r>
        <w:rPr>
          <w:b/>
        </w:rPr>
        <w:lastRenderedPageBreak/>
        <w:t>Pré</w:t>
      </w:r>
      <w:proofErr w:type="spellEnd"/>
      <w:r>
        <w:rPr>
          <w:b/>
        </w:rPr>
        <w:t xml:space="preserve"> Condições: </w:t>
      </w:r>
      <w:r>
        <w:t xml:space="preserve">A Pessoa deverá ter cadastro no sistema. </w:t>
      </w:r>
    </w:p>
    <w:p w:rsidR="006A7C61" w:rsidRDefault="003674CD">
      <w:r>
        <w:rPr>
          <w:b/>
        </w:rPr>
        <w:t xml:space="preserve">Pós Condições: </w:t>
      </w:r>
      <w:r>
        <w:t>Não se aplica.</w:t>
      </w:r>
    </w:p>
    <w:p w:rsidR="006A7C61" w:rsidRDefault="003674CD">
      <w:r>
        <w:rPr>
          <w:b/>
        </w:rPr>
        <w:t xml:space="preserve">Fluxo principal: </w:t>
      </w:r>
    </w:p>
    <w:p w:rsidR="006A7C61" w:rsidRDefault="003674CD">
      <w:pPr>
        <w:spacing w:after="11"/>
      </w:pPr>
      <w:r>
        <w:t xml:space="preserve">1. A Pessoa seleciona a opção incluir, alterar ou excluir campanha. </w:t>
      </w:r>
    </w:p>
    <w:p w:rsidR="006A7C61" w:rsidRDefault="003674CD">
      <w:r>
        <w:t xml:space="preserve">2. O sistema apresenta a tela de inclusão, alteração ou exclusão de campanha, dependendo da escolha da Pessoa. </w:t>
      </w:r>
    </w:p>
    <w:p w:rsidR="006A7C61" w:rsidRDefault="003674CD">
      <w:r>
        <w:t xml:space="preserve">3. A campanha é criada, alterada ou excluída </w:t>
      </w:r>
    </w:p>
    <w:p w:rsidR="006A7C61" w:rsidRDefault="006A7C61"/>
    <w:p w:rsidR="006A7C61" w:rsidRDefault="003674CD">
      <w:r>
        <w:rPr>
          <w:b/>
          <w:sz w:val="26"/>
          <w:szCs w:val="26"/>
        </w:rPr>
        <w:t xml:space="preserve">4.2.1 Cenário: Cadastrar Campanha </w:t>
      </w:r>
    </w:p>
    <w:p w:rsidR="006A7C61" w:rsidRDefault="003674CD">
      <w:proofErr w:type="spellStart"/>
      <w:r>
        <w:rPr>
          <w:b/>
        </w:rPr>
        <w:t>Pré</w:t>
      </w:r>
      <w:proofErr w:type="spellEnd"/>
      <w:r>
        <w:rPr>
          <w:b/>
        </w:rPr>
        <w:t xml:space="preserve"> Condições: </w:t>
      </w:r>
      <w:r>
        <w:t xml:space="preserve">não se aplica. </w:t>
      </w:r>
    </w:p>
    <w:p w:rsidR="006A7C61" w:rsidRDefault="006A7C61"/>
    <w:p w:rsidR="006A7C61" w:rsidRDefault="003674CD">
      <w:r>
        <w:rPr>
          <w:b/>
        </w:rPr>
        <w:t>Entradas:</w:t>
      </w:r>
      <w:r>
        <w:t xml:space="preserve"> Nome, </w:t>
      </w:r>
      <w:r w:rsidR="006F4BEB">
        <w:t xml:space="preserve">descrição, data </w:t>
      </w:r>
      <w:proofErr w:type="spellStart"/>
      <w:r w:rsidR="006F4BEB">
        <w:t>inicio</w:t>
      </w:r>
      <w:proofErr w:type="spellEnd"/>
      <w:r w:rsidR="006F4BEB">
        <w:t>, data fim, tipo de evento, CEP</w:t>
      </w:r>
      <w:r w:rsidR="00FF5018">
        <w:t xml:space="preserve">, </w:t>
      </w:r>
      <w:r w:rsidR="006F4BEB">
        <w:t xml:space="preserve">logradouro, nome logradouro, </w:t>
      </w:r>
      <w:proofErr w:type="spellStart"/>
      <w:r w:rsidR="006F4BEB">
        <w:t>numero</w:t>
      </w:r>
      <w:proofErr w:type="spellEnd"/>
      <w:r w:rsidR="006F4BEB">
        <w:t>, bairro, município, UF</w:t>
      </w:r>
    </w:p>
    <w:p w:rsidR="006A7C61" w:rsidRDefault="003674CD">
      <w:r>
        <w:rPr>
          <w:b/>
        </w:rPr>
        <w:t xml:space="preserve">Saídas: </w:t>
      </w:r>
      <w:r>
        <w:t>Não se aplica.</w:t>
      </w:r>
    </w:p>
    <w:p w:rsidR="006A7C61" w:rsidRDefault="003674CD">
      <w:r>
        <w:rPr>
          <w:b/>
        </w:rPr>
        <w:t xml:space="preserve">Fluxo: </w:t>
      </w:r>
    </w:p>
    <w:p w:rsidR="006A7C61" w:rsidRDefault="003674CD">
      <w:pPr>
        <w:spacing w:after="11"/>
      </w:pPr>
      <w:r>
        <w:t xml:space="preserve">1. O sistema apresenta a tela para inclusão de Campanha. </w:t>
      </w:r>
    </w:p>
    <w:p w:rsidR="006A7C61" w:rsidRDefault="003674CD">
      <w:pPr>
        <w:spacing w:after="11"/>
      </w:pPr>
      <w:r>
        <w:t xml:space="preserve">2. Após preenchido os campos o sistema o sistema verifica se não há duplicidades.  </w:t>
      </w:r>
    </w:p>
    <w:p w:rsidR="006A7C61" w:rsidRDefault="003674CD">
      <w:pPr>
        <w:spacing w:after="11"/>
      </w:pPr>
      <w:r>
        <w:t>3. O sistema salva as informações e mostra uma mensagem para a Pessoa com a informação de inclusão concluída.</w:t>
      </w:r>
    </w:p>
    <w:p w:rsidR="006A7C61" w:rsidRDefault="006A7C61"/>
    <w:p w:rsidR="006A7C61" w:rsidRDefault="003674CD">
      <w:r>
        <w:rPr>
          <w:b/>
        </w:rPr>
        <w:t xml:space="preserve">Fluxo Alternativo 1: Já existe Campanha. </w:t>
      </w:r>
    </w:p>
    <w:p w:rsidR="006A7C61" w:rsidRDefault="003674CD">
      <w:pPr>
        <w:spacing w:after="11"/>
      </w:pPr>
      <w:r>
        <w:t>1. O sistema exibe o erro de duplicidade e apresenta uma mensagem para digitar outro nome</w:t>
      </w:r>
    </w:p>
    <w:p w:rsidR="006A7C61" w:rsidRDefault="003674CD">
      <w:pPr>
        <w:spacing w:after="11"/>
      </w:pPr>
      <w:r>
        <w:t xml:space="preserve">2. Após digitado o nome o sistema </w:t>
      </w:r>
      <w:proofErr w:type="spellStart"/>
      <w:r>
        <w:t>da</w:t>
      </w:r>
      <w:proofErr w:type="spellEnd"/>
      <w:r>
        <w:t xml:space="preserve"> a continuidade volta</w:t>
      </w:r>
      <w:r w:rsidR="00A639A8">
        <w:t>ndo para o fluxo principal de nú</w:t>
      </w:r>
      <w:r>
        <w:t xml:space="preserve">mero 1. </w:t>
      </w:r>
    </w:p>
    <w:p w:rsidR="006A7C61" w:rsidRDefault="006A7C61"/>
    <w:p w:rsidR="006A7C61" w:rsidRDefault="006A7C61"/>
    <w:p w:rsidR="006A7C61" w:rsidRDefault="003674CD">
      <w:r>
        <w:rPr>
          <w:b/>
        </w:rPr>
        <w:t xml:space="preserve">Fluxo Exceção 1: Falha de conexão com servidor. </w:t>
      </w:r>
    </w:p>
    <w:p w:rsidR="006A7C61" w:rsidRDefault="003674CD">
      <w:r>
        <w:t xml:space="preserve">1. O sistema retorna uma mensagem de erro para o usuário dizendo que houve uma falha com o servidor. </w:t>
      </w:r>
    </w:p>
    <w:p w:rsidR="006A7C61" w:rsidRDefault="006A7C61"/>
    <w:p w:rsidR="006A7C61" w:rsidRDefault="003674CD">
      <w:r>
        <w:rPr>
          <w:b/>
        </w:rPr>
        <w:t xml:space="preserve">Fluxo Exceção 2: Entrada de dados incorreta ou duplicada. </w:t>
      </w:r>
    </w:p>
    <w:p w:rsidR="006A7C61" w:rsidRDefault="003674CD">
      <w:r>
        <w:t xml:space="preserve">1. O sistema retorna uma mensagem de erro para o usuário dizendo que os dados estão incorretos. </w:t>
      </w:r>
    </w:p>
    <w:p w:rsidR="006A7C61" w:rsidRDefault="006A7C61"/>
    <w:p w:rsidR="006A7C61" w:rsidRDefault="003674CD">
      <w:r>
        <w:rPr>
          <w:b/>
        </w:rPr>
        <w:t xml:space="preserve">Fluxo Exceção 3: Dados vazios. </w:t>
      </w:r>
    </w:p>
    <w:p w:rsidR="006A7C61" w:rsidRDefault="003674CD">
      <w:r>
        <w:rPr>
          <w:b/>
        </w:rPr>
        <w:t xml:space="preserve">1. </w:t>
      </w:r>
      <w:r>
        <w:t xml:space="preserve">O sistema retorna uma mensagem de erro para o usuário dizendo que os campos são obrigatórios </w:t>
      </w:r>
    </w:p>
    <w:p w:rsidR="006A7C61" w:rsidRDefault="006A7C61"/>
    <w:p w:rsidR="006A7C61" w:rsidRDefault="003674CD">
      <w:r>
        <w:rPr>
          <w:b/>
        </w:rPr>
        <w:t xml:space="preserve">Pós Condições: </w:t>
      </w:r>
      <w:r>
        <w:t xml:space="preserve">O cadastro será armazenado no sistema. </w:t>
      </w:r>
    </w:p>
    <w:p w:rsidR="006A7C61" w:rsidRDefault="006A7C61"/>
    <w:p w:rsidR="006A7C61" w:rsidRDefault="003674CD">
      <w:pPr>
        <w:jc w:val="both"/>
      </w:pPr>
      <w:r>
        <w:rPr>
          <w:b/>
        </w:rPr>
        <w:t xml:space="preserve">Regras de Negócio: </w:t>
      </w:r>
      <w:r>
        <w:t>Não se aplica.</w:t>
      </w:r>
    </w:p>
    <w:p w:rsidR="006A7C61" w:rsidRDefault="006A7C61"/>
    <w:p w:rsidR="008F74C6" w:rsidRDefault="008F74C6">
      <w:pPr>
        <w:rPr>
          <w:b/>
        </w:rPr>
      </w:pPr>
    </w:p>
    <w:p w:rsidR="008F74C6" w:rsidRDefault="008F74C6">
      <w:pPr>
        <w:rPr>
          <w:b/>
        </w:rPr>
      </w:pPr>
    </w:p>
    <w:p w:rsidR="008F74C6" w:rsidRDefault="008F74C6">
      <w:pPr>
        <w:rPr>
          <w:b/>
        </w:rPr>
      </w:pPr>
    </w:p>
    <w:p w:rsidR="008F74C6" w:rsidRDefault="008F74C6">
      <w:pPr>
        <w:rPr>
          <w:b/>
        </w:rPr>
      </w:pPr>
    </w:p>
    <w:p w:rsidR="008F74C6" w:rsidRDefault="008F74C6">
      <w:pPr>
        <w:rPr>
          <w:b/>
        </w:rPr>
      </w:pPr>
    </w:p>
    <w:p w:rsidR="008F74C6" w:rsidRDefault="008F74C6">
      <w:pPr>
        <w:rPr>
          <w:b/>
        </w:rPr>
      </w:pPr>
    </w:p>
    <w:p w:rsidR="006A7C61" w:rsidRDefault="003674CD">
      <w:bookmarkStart w:id="6" w:name="_GoBack"/>
      <w:bookmarkEnd w:id="6"/>
      <w:r>
        <w:rPr>
          <w:b/>
        </w:rPr>
        <w:lastRenderedPageBreak/>
        <w:t>Protótipo de interface:</w:t>
      </w:r>
    </w:p>
    <w:p w:rsidR="006A7C61" w:rsidRDefault="006A7C61">
      <w:pPr>
        <w:jc w:val="both"/>
      </w:pPr>
    </w:p>
    <w:p w:rsidR="006A7C61" w:rsidRDefault="008F74C6">
      <w:pPr>
        <w:jc w:val="both"/>
      </w:pPr>
      <w:r>
        <w:rPr>
          <w:noProof/>
        </w:rPr>
        <w:drawing>
          <wp:inline distT="0" distB="0" distL="0" distR="0">
            <wp:extent cx="6286500" cy="3260841"/>
            <wp:effectExtent l="0" t="0" r="0" b="0"/>
            <wp:docPr id="9" name="Imagem 9" descr="C:\Users\jrcio\AppData\Local\Microsoft\Windows\INetCacheContent.Word\Cadastro de Campan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rcio\AppData\Local\Microsoft\Windows\INetCacheContent.Word\Cadastro de Campanh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0" cy="3260841"/>
                    </a:xfrm>
                    <a:prstGeom prst="rect">
                      <a:avLst/>
                    </a:prstGeom>
                    <a:noFill/>
                    <a:ln>
                      <a:noFill/>
                    </a:ln>
                  </pic:spPr>
                </pic:pic>
              </a:graphicData>
            </a:graphic>
          </wp:inline>
        </w:drawing>
      </w:r>
    </w:p>
    <w:p w:rsidR="006A7C61" w:rsidRDefault="006A7C61">
      <w:pPr>
        <w:jc w:val="both"/>
      </w:pPr>
    </w:p>
    <w:p w:rsidR="006A7C61" w:rsidRDefault="006A7C61"/>
    <w:p w:rsidR="006A7C61" w:rsidRDefault="003674CD">
      <w:r>
        <w:rPr>
          <w:b/>
          <w:sz w:val="26"/>
          <w:szCs w:val="26"/>
        </w:rPr>
        <w:t xml:space="preserve">4.2.2 Cenário: Alterar Campanha </w:t>
      </w:r>
    </w:p>
    <w:p w:rsidR="006A7C61" w:rsidRDefault="003674CD">
      <w:proofErr w:type="spellStart"/>
      <w:r>
        <w:rPr>
          <w:b/>
        </w:rPr>
        <w:t>Pré</w:t>
      </w:r>
      <w:proofErr w:type="spellEnd"/>
      <w:r>
        <w:rPr>
          <w:b/>
        </w:rPr>
        <w:t xml:space="preserve"> Condições: </w:t>
      </w:r>
      <w:r>
        <w:t xml:space="preserve">A campanha deve estar cadastrada. </w:t>
      </w:r>
    </w:p>
    <w:p w:rsidR="006A7C61" w:rsidRDefault="006A7C61"/>
    <w:p w:rsidR="006A7C61" w:rsidRDefault="003674CD">
      <w:r>
        <w:rPr>
          <w:b/>
        </w:rPr>
        <w:t>Entradas:</w:t>
      </w:r>
      <w:r>
        <w:t xml:space="preserve">  Nome</w:t>
      </w:r>
    </w:p>
    <w:p w:rsidR="006A7C61" w:rsidRDefault="003674CD">
      <w:r>
        <w:rPr>
          <w:b/>
        </w:rPr>
        <w:t xml:space="preserve">Saídas: </w:t>
      </w:r>
      <w:r>
        <w:t>Não se aplica.</w:t>
      </w:r>
    </w:p>
    <w:p w:rsidR="006A7C61" w:rsidRDefault="003674CD">
      <w:r>
        <w:rPr>
          <w:b/>
        </w:rPr>
        <w:t xml:space="preserve">Fluxo: </w:t>
      </w:r>
    </w:p>
    <w:p w:rsidR="006A7C61" w:rsidRDefault="003674CD">
      <w:pPr>
        <w:spacing w:after="11"/>
      </w:pPr>
      <w:r>
        <w:t>1. O sistema apresenta a tela para Alteração de Campanha.</w:t>
      </w:r>
    </w:p>
    <w:p w:rsidR="006A7C61" w:rsidRDefault="003674CD">
      <w:pPr>
        <w:spacing w:after="11"/>
      </w:pPr>
      <w:r>
        <w:t xml:space="preserve">2. Após alterado o sistema verifica se há alguma duplicidade no nome </w:t>
      </w:r>
    </w:p>
    <w:p w:rsidR="006A7C61" w:rsidRDefault="003674CD">
      <w:pPr>
        <w:spacing w:after="11"/>
      </w:pPr>
      <w:r>
        <w:t>4. O sistema salva as informações e mostra uma mensagem para a Pessoa com a informação de alteração concluída.</w:t>
      </w:r>
    </w:p>
    <w:p w:rsidR="006A7C61" w:rsidRDefault="006A7C61"/>
    <w:p w:rsidR="006A7C61" w:rsidRDefault="003674CD">
      <w:r>
        <w:rPr>
          <w:b/>
        </w:rPr>
        <w:t xml:space="preserve">Fluxo Alternativo 1: Já existe Nome cadastrado no sistema. </w:t>
      </w:r>
    </w:p>
    <w:p w:rsidR="006A7C61" w:rsidRDefault="003674CD">
      <w:pPr>
        <w:spacing w:after="11"/>
      </w:pPr>
      <w:r>
        <w:t>1. O sistema exibe o erro de duplicidade e apresenta uma mensagem para digitar outro Nome</w:t>
      </w:r>
    </w:p>
    <w:p w:rsidR="006A7C61" w:rsidRDefault="003674CD">
      <w:pPr>
        <w:spacing w:after="11"/>
      </w:pPr>
      <w:r>
        <w:t xml:space="preserve">2. Após digitado o Nome o sistema da continuidade voltando para o fluxo  de </w:t>
      </w:r>
      <w:proofErr w:type="spellStart"/>
      <w:r>
        <w:t>numero</w:t>
      </w:r>
      <w:proofErr w:type="spellEnd"/>
      <w:r>
        <w:t xml:space="preserve"> 2. </w:t>
      </w:r>
    </w:p>
    <w:p w:rsidR="006A7C61" w:rsidRDefault="006A7C61"/>
    <w:p w:rsidR="006A7C61" w:rsidRDefault="006A7C61"/>
    <w:p w:rsidR="006A7C61" w:rsidRDefault="003674CD">
      <w:r>
        <w:rPr>
          <w:b/>
        </w:rPr>
        <w:t xml:space="preserve">Fluxo Exceção 1: Falha de conexão com servidor. </w:t>
      </w:r>
    </w:p>
    <w:p w:rsidR="006A7C61" w:rsidRDefault="003674CD">
      <w:r>
        <w:t xml:space="preserve">1. O sistema retorna uma mensagem de erro para o usuário dizendo que houve uma falha com o servidor. </w:t>
      </w:r>
    </w:p>
    <w:p w:rsidR="006A7C61" w:rsidRDefault="006A7C61"/>
    <w:p w:rsidR="006A7C61" w:rsidRDefault="003674CD">
      <w:r>
        <w:rPr>
          <w:b/>
        </w:rPr>
        <w:t xml:space="preserve">Fluxo Exceção 2: Entrada de dados incorreta ou duplicada. </w:t>
      </w:r>
    </w:p>
    <w:p w:rsidR="006A7C61" w:rsidRDefault="003674CD">
      <w:r>
        <w:t xml:space="preserve">1. O sistema retorna uma mensagem de erro para o usuário dizendo que os dados estão incorretos. </w:t>
      </w:r>
    </w:p>
    <w:p w:rsidR="006A7C61" w:rsidRDefault="006A7C61"/>
    <w:p w:rsidR="006A7C61" w:rsidRDefault="003674CD">
      <w:r>
        <w:rPr>
          <w:b/>
        </w:rPr>
        <w:t xml:space="preserve">Fluxo Exceção 3: Dados vazios. </w:t>
      </w:r>
    </w:p>
    <w:p w:rsidR="006A7C61" w:rsidRDefault="003674CD">
      <w:r>
        <w:rPr>
          <w:b/>
        </w:rPr>
        <w:t xml:space="preserve">1. </w:t>
      </w:r>
      <w:r>
        <w:t xml:space="preserve">O sistema retorna uma mensagem de erro para o usuário dizendo que os campos são obrigatórios </w:t>
      </w:r>
    </w:p>
    <w:p w:rsidR="006A7C61" w:rsidRDefault="006A7C61"/>
    <w:p w:rsidR="006A7C61" w:rsidRDefault="003674CD">
      <w:r>
        <w:rPr>
          <w:b/>
        </w:rPr>
        <w:t xml:space="preserve">Pós Condições: </w:t>
      </w:r>
      <w:r>
        <w:t xml:space="preserve">O cadastro será armazenado no sistema. </w:t>
      </w:r>
    </w:p>
    <w:p w:rsidR="006A7C61" w:rsidRDefault="006A7C61"/>
    <w:p w:rsidR="006A7C61" w:rsidRDefault="003674CD">
      <w:pPr>
        <w:jc w:val="both"/>
      </w:pPr>
      <w:r>
        <w:rPr>
          <w:b/>
        </w:rPr>
        <w:t xml:space="preserve">Regras de Negócio: </w:t>
      </w:r>
      <w:r>
        <w:t>Não se aplica.</w:t>
      </w:r>
    </w:p>
    <w:p w:rsidR="006A7C61" w:rsidRDefault="006A7C61"/>
    <w:p w:rsidR="006A7C61" w:rsidRDefault="003674CD">
      <w:r>
        <w:rPr>
          <w:b/>
        </w:rPr>
        <w:t>Protótipo de interface:</w:t>
      </w:r>
    </w:p>
    <w:p w:rsidR="006A7C61" w:rsidRDefault="006A7C61">
      <w:pPr>
        <w:jc w:val="both"/>
      </w:pPr>
    </w:p>
    <w:p w:rsidR="006A7C61" w:rsidRDefault="008F74C6">
      <w:pPr>
        <w:jc w:val="both"/>
      </w:pPr>
      <w:r>
        <w:rPr>
          <w:noProof/>
        </w:rPr>
        <w:pict>
          <v:shape id="_x0000_i1031" type="#_x0000_t75" style="width:492pt;height:258pt">
            <v:imagedata r:id="rId12" o:title="Alteração de Campanha"/>
          </v:shape>
        </w:pict>
      </w:r>
    </w:p>
    <w:p w:rsidR="006A7C61" w:rsidRDefault="006A7C61">
      <w:pPr>
        <w:jc w:val="both"/>
      </w:pPr>
    </w:p>
    <w:p w:rsidR="006A7C61" w:rsidRDefault="006A7C61">
      <w:pPr>
        <w:jc w:val="both"/>
      </w:pPr>
    </w:p>
    <w:p w:rsidR="006A7C61" w:rsidRDefault="003674CD">
      <w:r>
        <w:rPr>
          <w:b/>
          <w:sz w:val="26"/>
          <w:szCs w:val="26"/>
        </w:rPr>
        <w:t xml:space="preserve">4.2.3 Cenário: Excluir Campanha </w:t>
      </w:r>
    </w:p>
    <w:p w:rsidR="006A7C61" w:rsidRDefault="003674CD">
      <w:r>
        <w:rPr>
          <w:b/>
        </w:rPr>
        <w:t>Entradas:</w:t>
      </w:r>
      <w:r>
        <w:t xml:space="preserve">  Nome </w:t>
      </w:r>
    </w:p>
    <w:p w:rsidR="006A7C61" w:rsidRDefault="003674CD">
      <w:r>
        <w:rPr>
          <w:b/>
        </w:rPr>
        <w:t xml:space="preserve">Saídas: </w:t>
      </w:r>
      <w:r>
        <w:t>Não se aplica.</w:t>
      </w:r>
    </w:p>
    <w:p w:rsidR="006A7C61" w:rsidRDefault="003674CD">
      <w:r>
        <w:rPr>
          <w:b/>
        </w:rPr>
        <w:t xml:space="preserve">Fluxo: </w:t>
      </w:r>
    </w:p>
    <w:p w:rsidR="006A7C61" w:rsidRDefault="003674CD">
      <w:pPr>
        <w:spacing w:after="11"/>
      </w:pPr>
      <w:r>
        <w:t>1. O sistema apresenta a tela para exclusão de Campanha.</w:t>
      </w:r>
    </w:p>
    <w:p w:rsidR="006A7C61" w:rsidRDefault="003674CD">
      <w:pPr>
        <w:spacing w:after="11"/>
      </w:pPr>
      <w:r>
        <w:t>2. Após digitado o Nome o sistema faz a exclusão</w:t>
      </w:r>
    </w:p>
    <w:p w:rsidR="006A7C61" w:rsidRDefault="003674CD">
      <w:pPr>
        <w:spacing w:after="11"/>
      </w:pPr>
      <w:r>
        <w:lastRenderedPageBreak/>
        <w:t>3. O sistema salva as informações e mostra uma mensagem para a Pessoa com a informação de exclusão concluída.</w:t>
      </w:r>
    </w:p>
    <w:p w:rsidR="006A7C61" w:rsidRDefault="006A7C61"/>
    <w:p w:rsidR="006A7C61" w:rsidRDefault="003674CD">
      <w:r>
        <w:rPr>
          <w:b/>
        </w:rPr>
        <w:t xml:space="preserve">Fluxo Alternativo 1: Não existe campanha cadastrada no sistema. </w:t>
      </w:r>
    </w:p>
    <w:p w:rsidR="006A7C61" w:rsidRDefault="003674CD">
      <w:pPr>
        <w:spacing w:after="11"/>
      </w:pPr>
      <w:r>
        <w:t>1. O sistema exibe o erro e apresenta uma mensagem para digitar outro Nome</w:t>
      </w:r>
    </w:p>
    <w:p w:rsidR="006A7C61" w:rsidRDefault="003674CD">
      <w:pPr>
        <w:spacing w:after="11"/>
      </w:pPr>
      <w:r>
        <w:t xml:space="preserve">2. Após digitado o Nome o sistema da continuidade voltando para o fluxo  de </w:t>
      </w:r>
      <w:proofErr w:type="spellStart"/>
      <w:r>
        <w:t>numero</w:t>
      </w:r>
      <w:proofErr w:type="spellEnd"/>
      <w:r>
        <w:t xml:space="preserve"> 1. </w:t>
      </w:r>
    </w:p>
    <w:p w:rsidR="006A7C61" w:rsidRDefault="006A7C61">
      <w:pPr>
        <w:spacing w:after="11"/>
      </w:pPr>
    </w:p>
    <w:p w:rsidR="006A7C61" w:rsidRDefault="003674CD">
      <w:r>
        <w:rPr>
          <w:b/>
        </w:rPr>
        <w:t xml:space="preserve">Fluxo Exceção 1: Falha de conexão com servidor. </w:t>
      </w:r>
    </w:p>
    <w:p w:rsidR="006A7C61" w:rsidRDefault="003674CD">
      <w:r>
        <w:t xml:space="preserve">1. O sistema retorna uma mensagem de erro para o usuário dizendo que houve uma falha com o servidor. </w:t>
      </w:r>
    </w:p>
    <w:p w:rsidR="006A7C61" w:rsidRDefault="006A7C61"/>
    <w:p w:rsidR="006A7C61" w:rsidRDefault="003674CD">
      <w:r>
        <w:rPr>
          <w:b/>
        </w:rPr>
        <w:t xml:space="preserve">Fluxo Exceção 2: Entrada de dados incorreta ou duplicada. </w:t>
      </w:r>
    </w:p>
    <w:p w:rsidR="006A7C61" w:rsidRDefault="003674CD">
      <w:r>
        <w:t xml:space="preserve">1. O sistema retorna uma mensagem de erro para o usuário dizendo que os dados estão incorretos. </w:t>
      </w:r>
    </w:p>
    <w:p w:rsidR="006A7C61" w:rsidRDefault="006A7C61"/>
    <w:p w:rsidR="006A7C61" w:rsidRDefault="003674CD">
      <w:r>
        <w:rPr>
          <w:b/>
        </w:rPr>
        <w:t xml:space="preserve">Fluxo Exceção 3: Dados vazios. </w:t>
      </w:r>
    </w:p>
    <w:p w:rsidR="006A7C61" w:rsidRDefault="003674CD">
      <w:r>
        <w:rPr>
          <w:b/>
        </w:rPr>
        <w:t xml:space="preserve">1. </w:t>
      </w:r>
      <w:r>
        <w:t xml:space="preserve">O sistema retorna uma mensagem de erro para o usuário dizendo que os campos são obrigatórios </w:t>
      </w:r>
    </w:p>
    <w:p w:rsidR="006A7C61" w:rsidRDefault="006A7C61"/>
    <w:p w:rsidR="006A7C61" w:rsidRDefault="003674CD">
      <w:r>
        <w:rPr>
          <w:b/>
        </w:rPr>
        <w:t xml:space="preserve">Pós Condições: </w:t>
      </w:r>
      <w:r>
        <w:t xml:space="preserve">O cadastro será armazenado no sistema. </w:t>
      </w:r>
    </w:p>
    <w:p w:rsidR="006A7C61" w:rsidRDefault="006A7C61"/>
    <w:p w:rsidR="006A7C61" w:rsidRDefault="003674CD">
      <w:pPr>
        <w:jc w:val="both"/>
      </w:pPr>
      <w:r>
        <w:rPr>
          <w:b/>
        </w:rPr>
        <w:t xml:space="preserve">Regras de Negócio: </w:t>
      </w:r>
      <w:r>
        <w:t>Não se aplica.</w:t>
      </w:r>
    </w:p>
    <w:p w:rsidR="006A7C61" w:rsidRDefault="006A7C61"/>
    <w:p w:rsidR="006A7C61" w:rsidRDefault="003674CD">
      <w:r>
        <w:rPr>
          <w:b/>
        </w:rPr>
        <w:t>Protótipo de interface:</w:t>
      </w:r>
    </w:p>
    <w:p w:rsidR="006A7C61" w:rsidRDefault="006A7C61">
      <w:pPr>
        <w:jc w:val="both"/>
      </w:pPr>
    </w:p>
    <w:p w:rsidR="006A7C61" w:rsidRDefault="008F74C6">
      <w:pPr>
        <w:jc w:val="both"/>
      </w:pPr>
      <w:r>
        <w:rPr>
          <w:noProof/>
        </w:rPr>
        <w:pict>
          <v:shape id="_x0000_i1032" type="#_x0000_t75" style="width:492pt;height:228pt">
            <v:imagedata r:id="rId13" o:title="Confirma Exclução Campanha"/>
          </v:shape>
        </w:pict>
      </w:r>
    </w:p>
    <w:p w:rsidR="006A7C61" w:rsidRDefault="006A7C61">
      <w:pPr>
        <w:jc w:val="both"/>
      </w:pPr>
    </w:p>
    <w:p w:rsidR="008F74C6" w:rsidRDefault="008F74C6">
      <w:pPr>
        <w:jc w:val="both"/>
      </w:pPr>
    </w:p>
    <w:p w:rsidR="00A639A8" w:rsidRDefault="00A639A8" w:rsidP="00A639A8">
      <w:pPr>
        <w:pStyle w:val="Ttulo2"/>
        <w:numPr>
          <w:ilvl w:val="1"/>
          <w:numId w:val="1"/>
        </w:numPr>
        <w:ind w:hanging="576"/>
        <w:jc w:val="both"/>
      </w:pPr>
      <w:r>
        <w:lastRenderedPageBreak/>
        <w:t>Caso de uso #003 – Divulgação</w:t>
      </w:r>
    </w:p>
    <w:p w:rsidR="00A639A8" w:rsidRDefault="00A639A8" w:rsidP="00A639A8">
      <w:r>
        <w:rPr>
          <w:b/>
        </w:rPr>
        <w:t>Sumário:</w:t>
      </w:r>
      <w:r>
        <w:t xml:space="preserve">: Este caso de uso descreve o tipo de divulgação a ser efetuado, </w:t>
      </w:r>
      <w:r w:rsidR="00FB2852">
        <w:t>ou seja</w:t>
      </w:r>
      <w:r w:rsidR="00683368">
        <w:t>,</w:t>
      </w:r>
      <w:r w:rsidR="00DB3D6A">
        <w:t xml:space="preserve"> através da data do evento ou do nome da campanha</w:t>
      </w:r>
      <w:r>
        <w:t>.</w:t>
      </w:r>
    </w:p>
    <w:p w:rsidR="00A639A8" w:rsidRDefault="00A639A8" w:rsidP="00A639A8">
      <w:r>
        <w:rPr>
          <w:b/>
        </w:rPr>
        <w:t xml:space="preserve">Tipo: </w:t>
      </w:r>
      <w:r>
        <w:t xml:space="preserve">condução. </w:t>
      </w:r>
    </w:p>
    <w:p w:rsidR="00A639A8" w:rsidRDefault="00A639A8" w:rsidP="00A639A8">
      <w:r>
        <w:rPr>
          <w:b/>
        </w:rPr>
        <w:t xml:space="preserve">Ator Primário: </w:t>
      </w:r>
      <w:r>
        <w:t xml:space="preserve"> Pessoa, Instituição. </w:t>
      </w:r>
    </w:p>
    <w:p w:rsidR="00A639A8" w:rsidRDefault="00A639A8" w:rsidP="00A639A8">
      <w:r>
        <w:rPr>
          <w:b/>
        </w:rPr>
        <w:t xml:space="preserve">Ator Secundário: </w:t>
      </w:r>
      <w:r>
        <w:t>Não se aplica.</w:t>
      </w:r>
    </w:p>
    <w:p w:rsidR="00A639A8" w:rsidRDefault="00A639A8" w:rsidP="00A639A8"/>
    <w:p w:rsidR="00A639A8" w:rsidRDefault="00A639A8" w:rsidP="00A639A8">
      <w:proofErr w:type="spellStart"/>
      <w:r>
        <w:rPr>
          <w:b/>
        </w:rPr>
        <w:t>Pré</w:t>
      </w:r>
      <w:proofErr w:type="spellEnd"/>
      <w:r>
        <w:rPr>
          <w:b/>
        </w:rPr>
        <w:t xml:space="preserve"> Condições: </w:t>
      </w:r>
      <w:r>
        <w:t xml:space="preserve">A Pessoa ou Instituição deverá ter uma ou mais campanhas cadastrada no sistema. </w:t>
      </w:r>
    </w:p>
    <w:p w:rsidR="00A639A8" w:rsidRDefault="00A639A8" w:rsidP="00A639A8">
      <w:r>
        <w:rPr>
          <w:b/>
        </w:rPr>
        <w:t xml:space="preserve">Pós Condições: </w:t>
      </w:r>
      <w:r>
        <w:t>Não se aplica.</w:t>
      </w:r>
    </w:p>
    <w:p w:rsidR="00A639A8" w:rsidRDefault="00A639A8" w:rsidP="00A639A8">
      <w:r>
        <w:rPr>
          <w:b/>
        </w:rPr>
        <w:t xml:space="preserve">Fluxo principal: </w:t>
      </w:r>
    </w:p>
    <w:p w:rsidR="00A639A8" w:rsidRDefault="00A639A8" w:rsidP="00A639A8">
      <w:pPr>
        <w:spacing w:after="11"/>
      </w:pPr>
      <w:r>
        <w:t xml:space="preserve">1. A </w:t>
      </w:r>
      <w:r w:rsidR="00683368">
        <w:t>Pessoa seleciona a opção Divulgação</w:t>
      </w:r>
      <w:r>
        <w:t xml:space="preserve">. </w:t>
      </w:r>
    </w:p>
    <w:p w:rsidR="00A639A8" w:rsidRDefault="00A639A8" w:rsidP="00A639A8">
      <w:r>
        <w:t>2. O sist</w:t>
      </w:r>
      <w:r w:rsidR="00683368">
        <w:t>ema apresenta a tela de Divulgação</w:t>
      </w:r>
      <w:r>
        <w:t>,</w:t>
      </w:r>
      <w:r w:rsidR="00683368">
        <w:t xml:space="preserve"> e as opções de Divulgação por data ou pelo nome da campanha</w:t>
      </w:r>
      <w:r>
        <w:t xml:space="preserve">, dependendo da escolha da Pessoa. </w:t>
      </w:r>
    </w:p>
    <w:p w:rsidR="00A639A8" w:rsidRDefault="00A639A8" w:rsidP="00A639A8">
      <w:r>
        <w:t xml:space="preserve">3. </w:t>
      </w:r>
      <w:r w:rsidR="00683368">
        <w:t xml:space="preserve">A divulgação é efetuada </w:t>
      </w:r>
      <w:r w:rsidR="004D1A96">
        <w:t>sendo divulgado para todos os contatos. Caso seja uma divulgação de voluntariado, será Divulgado para todas pessoas em um raio de 100Km</w:t>
      </w:r>
      <w:r>
        <w:t xml:space="preserve"> </w:t>
      </w:r>
    </w:p>
    <w:p w:rsidR="00A639A8" w:rsidRDefault="00A639A8">
      <w:pPr>
        <w:jc w:val="both"/>
      </w:pPr>
    </w:p>
    <w:p w:rsidR="004D1A96" w:rsidRDefault="004D1A96" w:rsidP="004D1A96">
      <w:r>
        <w:rPr>
          <w:b/>
        </w:rPr>
        <w:t xml:space="preserve">Fluxo Alternativo 1: Não existe campanha cadastrada no sistema. </w:t>
      </w:r>
    </w:p>
    <w:p w:rsidR="004D1A96" w:rsidRDefault="004D1A96" w:rsidP="004D1A96">
      <w:pPr>
        <w:spacing w:after="11"/>
      </w:pPr>
      <w:r>
        <w:t>1. O sistema exibe o erro e apresenta uma mensagem para digitar outro Nome</w:t>
      </w:r>
    </w:p>
    <w:p w:rsidR="004D1A96" w:rsidRDefault="004D1A96" w:rsidP="004D1A96">
      <w:pPr>
        <w:spacing w:after="11"/>
      </w:pPr>
      <w:r>
        <w:t xml:space="preserve">2. Após digitado o Nome o sistema da continuidade voltando para o fluxo  de </w:t>
      </w:r>
      <w:proofErr w:type="spellStart"/>
      <w:r>
        <w:t>numero</w:t>
      </w:r>
      <w:proofErr w:type="spellEnd"/>
      <w:r>
        <w:t xml:space="preserve"> 2.</w:t>
      </w:r>
    </w:p>
    <w:p w:rsidR="004D1A96" w:rsidRDefault="004D1A96" w:rsidP="004D1A96">
      <w:pPr>
        <w:spacing w:after="11"/>
      </w:pPr>
    </w:p>
    <w:p w:rsidR="004D1A96" w:rsidRDefault="00402AA8" w:rsidP="004D1A96">
      <w:r>
        <w:rPr>
          <w:b/>
        </w:rPr>
        <w:t>Fluxo Alternativo 2: Não existe data selecionada</w:t>
      </w:r>
      <w:r w:rsidR="004D1A96">
        <w:rPr>
          <w:b/>
        </w:rPr>
        <w:t xml:space="preserve"> cadastrada no sistema. </w:t>
      </w:r>
    </w:p>
    <w:p w:rsidR="004D1A96" w:rsidRDefault="004D1A96" w:rsidP="004D1A96">
      <w:pPr>
        <w:spacing w:after="11"/>
      </w:pPr>
      <w:r>
        <w:t>1. O sistema exibe o erro e apresenta uma me</w:t>
      </w:r>
      <w:r w:rsidR="00402AA8">
        <w:t>nsagem para digitar outra data</w:t>
      </w:r>
    </w:p>
    <w:p w:rsidR="004D1A96" w:rsidRDefault="00402AA8" w:rsidP="004D1A96">
      <w:pPr>
        <w:spacing w:after="11"/>
      </w:pPr>
      <w:r>
        <w:t>2. Após digitado a data</w:t>
      </w:r>
      <w:r w:rsidR="004D1A96">
        <w:t xml:space="preserve"> o sistema da continuidade voltando para o fluxo  de </w:t>
      </w:r>
      <w:proofErr w:type="spellStart"/>
      <w:r w:rsidR="004D1A96">
        <w:t>numero</w:t>
      </w:r>
      <w:proofErr w:type="spellEnd"/>
      <w:r w:rsidR="004D1A96">
        <w:t xml:space="preserve"> 2. </w:t>
      </w:r>
    </w:p>
    <w:p w:rsidR="004D1A96" w:rsidRDefault="004D1A96" w:rsidP="004D1A96">
      <w:pPr>
        <w:spacing w:after="11"/>
      </w:pPr>
      <w:r>
        <w:t xml:space="preserve"> </w:t>
      </w:r>
    </w:p>
    <w:p w:rsidR="004D1A96" w:rsidRDefault="004D1A96" w:rsidP="004D1A96">
      <w:pPr>
        <w:spacing w:after="11"/>
      </w:pPr>
    </w:p>
    <w:p w:rsidR="004D1A96" w:rsidRDefault="004D1A96" w:rsidP="004D1A96">
      <w:r>
        <w:rPr>
          <w:b/>
        </w:rPr>
        <w:t xml:space="preserve">Fluxo Exceção 1: Falha de conexão com servidor. </w:t>
      </w:r>
    </w:p>
    <w:p w:rsidR="004D1A96" w:rsidRDefault="004D1A96" w:rsidP="004D1A96">
      <w:r>
        <w:t xml:space="preserve">1. O sistema retorna uma mensagem de erro para o usuário dizendo que houve uma falha com o servidor. </w:t>
      </w:r>
    </w:p>
    <w:p w:rsidR="004D1A96" w:rsidRDefault="004D1A96" w:rsidP="004D1A96"/>
    <w:p w:rsidR="004D1A96" w:rsidRDefault="004D1A96" w:rsidP="004D1A96">
      <w:r>
        <w:rPr>
          <w:b/>
        </w:rPr>
        <w:t xml:space="preserve">Fluxo Exceção 2: Entrada de dados incorreta ou duplicada. </w:t>
      </w:r>
    </w:p>
    <w:p w:rsidR="004D1A96" w:rsidRDefault="004D1A96" w:rsidP="004D1A96">
      <w:r>
        <w:t xml:space="preserve">1. O sistema retorna uma mensagem de erro para o usuário dizendo que os dados estão incorretos. </w:t>
      </w:r>
    </w:p>
    <w:p w:rsidR="004D1A96" w:rsidRDefault="004D1A96" w:rsidP="004D1A96"/>
    <w:p w:rsidR="004D1A96" w:rsidRDefault="004D1A96" w:rsidP="004D1A96">
      <w:r>
        <w:rPr>
          <w:b/>
        </w:rPr>
        <w:t xml:space="preserve">Fluxo Exceção 3: Dados vazios. </w:t>
      </w:r>
    </w:p>
    <w:p w:rsidR="004D1A96" w:rsidRDefault="004D1A96" w:rsidP="004D1A96">
      <w:r>
        <w:rPr>
          <w:b/>
        </w:rPr>
        <w:t xml:space="preserve">1. </w:t>
      </w:r>
      <w:r>
        <w:t xml:space="preserve">O sistema retorna uma mensagem de erro para o usuário dizendo que os campos são obrigatórios </w:t>
      </w:r>
    </w:p>
    <w:p w:rsidR="004D1A96" w:rsidRDefault="004D1A96" w:rsidP="004D1A96"/>
    <w:p w:rsidR="004D1A96" w:rsidRDefault="004D1A96" w:rsidP="004D1A96">
      <w:r>
        <w:rPr>
          <w:b/>
        </w:rPr>
        <w:t xml:space="preserve">Pós Condições: </w:t>
      </w:r>
      <w:r>
        <w:t xml:space="preserve">O cadastro será armazenado no sistema. </w:t>
      </w:r>
    </w:p>
    <w:p w:rsidR="004D1A96" w:rsidRDefault="004D1A96" w:rsidP="004D1A96"/>
    <w:p w:rsidR="004D1A96" w:rsidRDefault="004D1A96" w:rsidP="004D1A96">
      <w:pPr>
        <w:jc w:val="both"/>
      </w:pPr>
      <w:r>
        <w:rPr>
          <w:b/>
        </w:rPr>
        <w:t xml:space="preserve">Regras de Negócio: </w:t>
      </w:r>
      <w:r>
        <w:t>Não se aplica.</w:t>
      </w:r>
    </w:p>
    <w:p w:rsidR="004D1A96" w:rsidRDefault="004D1A96" w:rsidP="004D1A96"/>
    <w:p w:rsidR="008F74C6" w:rsidRDefault="008F74C6" w:rsidP="004D1A96">
      <w:pPr>
        <w:rPr>
          <w:b/>
        </w:rPr>
      </w:pPr>
    </w:p>
    <w:p w:rsidR="008F74C6" w:rsidRDefault="008F74C6" w:rsidP="004D1A96">
      <w:pPr>
        <w:rPr>
          <w:b/>
        </w:rPr>
      </w:pPr>
    </w:p>
    <w:p w:rsidR="008F74C6" w:rsidRDefault="008F74C6" w:rsidP="004D1A96">
      <w:pPr>
        <w:rPr>
          <w:b/>
        </w:rPr>
      </w:pPr>
    </w:p>
    <w:p w:rsidR="008F74C6" w:rsidRDefault="008F74C6" w:rsidP="004D1A96">
      <w:pPr>
        <w:rPr>
          <w:b/>
        </w:rPr>
      </w:pPr>
    </w:p>
    <w:p w:rsidR="008F74C6" w:rsidRDefault="008F74C6" w:rsidP="004D1A96">
      <w:pPr>
        <w:rPr>
          <w:b/>
        </w:rPr>
      </w:pPr>
    </w:p>
    <w:p w:rsidR="008F74C6" w:rsidRDefault="008F74C6" w:rsidP="004D1A96">
      <w:pPr>
        <w:rPr>
          <w:b/>
        </w:rPr>
      </w:pPr>
    </w:p>
    <w:p w:rsidR="004D1A96" w:rsidRDefault="004D1A96" w:rsidP="004D1A96">
      <w:pPr>
        <w:rPr>
          <w:b/>
        </w:rPr>
      </w:pPr>
      <w:r>
        <w:rPr>
          <w:b/>
        </w:rPr>
        <w:lastRenderedPageBreak/>
        <w:t>Protótipo de interface:</w:t>
      </w:r>
    </w:p>
    <w:p w:rsidR="008F74C6" w:rsidRDefault="008F74C6" w:rsidP="004D1A96">
      <w:pPr>
        <w:rPr>
          <w:b/>
        </w:rPr>
      </w:pPr>
    </w:p>
    <w:p w:rsidR="008F74C6" w:rsidRDefault="008F74C6" w:rsidP="004D1A96">
      <w:r>
        <w:rPr>
          <w:b/>
        </w:rPr>
        <w:pict>
          <v:shape id="_x0000_i1033" type="#_x0000_t75" style="width:492pt;height:228pt">
            <v:imagedata r:id="rId14" o:title="Divulgação"/>
          </v:shape>
        </w:pict>
      </w:r>
    </w:p>
    <w:p w:rsidR="004D1A96" w:rsidRDefault="004D1A96">
      <w:pPr>
        <w:jc w:val="both"/>
      </w:pPr>
    </w:p>
    <w:sectPr w:rsidR="004D1A96">
      <w:headerReference w:type="default" r:id="rId15"/>
      <w:footerReference w:type="default" r:id="rId16"/>
      <w:pgSz w:w="12240" w:h="15840"/>
      <w:pgMar w:top="1797" w:right="1260" w:bottom="1977"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164" w:rsidRDefault="00F97164">
      <w:r>
        <w:separator/>
      </w:r>
    </w:p>
  </w:endnote>
  <w:endnote w:type="continuationSeparator" w:id="0">
    <w:p w:rsidR="00F97164" w:rsidRDefault="00F97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C61" w:rsidRDefault="003674CD">
    <w:pPr>
      <w:tabs>
        <w:tab w:val="center" w:pos="4320"/>
        <w:tab w:val="right" w:pos="8640"/>
      </w:tabs>
      <w:ind w:right="360"/>
    </w:pPr>
    <w:r>
      <w:rPr>
        <w:sz w:val="18"/>
        <w:szCs w:val="18"/>
      </w:rPr>
      <w:t>Bacharelado em Sistemas de Informação | Tecnologia em Desenvolvimento de Sistemas</w:t>
    </w:r>
    <w:r>
      <w:rPr>
        <w:noProof/>
      </w:rPr>
      <mc:AlternateContent>
        <mc:Choice Requires="wps">
          <w:drawing>
            <wp:anchor distT="0" distB="0" distL="0" distR="0" simplePos="0" relativeHeight="251658240" behindDoc="1" locked="0" layoutInCell="0" hidden="0" allowOverlap="1">
              <wp:simplePos x="0" y="0"/>
              <wp:positionH relativeFrom="margin">
                <wp:posOffset>4216400</wp:posOffset>
              </wp:positionH>
              <wp:positionV relativeFrom="paragraph">
                <wp:posOffset>0</wp:posOffset>
              </wp:positionV>
              <wp:extent cx="2019300" cy="406400"/>
              <wp:effectExtent l="0" t="0" r="0" b="0"/>
              <wp:wrapSquare wrapText="bothSides" distT="0" distB="0" distL="0" distR="0"/>
              <wp:docPr id="10" name="Retângulo 10"/>
              <wp:cNvGraphicFramePr/>
              <a:graphic xmlns:a="http://schemas.openxmlformats.org/drawingml/2006/main">
                <a:graphicData uri="http://schemas.microsoft.com/office/word/2010/wordprocessingShape">
                  <wps:wsp>
                    <wps:cNvSpPr/>
                    <wps:spPr>
                      <a:xfrm>
                        <a:off x="4336032" y="3579657"/>
                        <a:ext cx="2019934" cy="400685"/>
                      </a:xfrm>
                      <a:prstGeom prst="rect">
                        <a:avLst/>
                      </a:prstGeom>
                      <a:solidFill>
                        <a:srgbClr val="FFFFFF">
                          <a:alpha val="0"/>
                        </a:srgbClr>
                      </a:solidFill>
                      <a:ln>
                        <a:noFill/>
                      </a:ln>
                    </wps:spPr>
                    <wps:txbx>
                      <w:txbxContent>
                        <w:p w:rsidR="006A7C61" w:rsidRDefault="003674CD">
                          <w:pPr>
                            <w:ind w:right="150"/>
                            <w:jc w:val="right"/>
                            <w:textDirection w:val="btLr"/>
                          </w:pPr>
                          <w:r>
                            <w:rPr>
                              <w:sz w:val="18"/>
                            </w:rPr>
                            <w:t xml:space="preserve">Página </w:t>
                          </w:r>
                          <w:r>
                            <w:t xml:space="preserve"> PAGE 11</w:t>
                          </w:r>
                          <w:r>
                            <w:rPr>
                              <w:sz w:val="18"/>
                            </w:rPr>
                            <w:t xml:space="preserve"> de </w:t>
                          </w:r>
                          <w:r>
                            <w:t xml:space="preserve"> NUMPAGES \* ARABIC 11</w:t>
                          </w:r>
                        </w:p>
                        <w:p w:rsidR="006A7C61" w:rsidRDefault="006A7C61">
                          <w:pPr>
                            <w:ind w:right="150"/>
                            <w:jc w:val="right"/>
                            <w:textDirection w:val="btLr"/>
                          </w:pPr>
                        </w:p>
                        <w:p w:rsidR="006A7C61" w:rsidRDefault="003674CD">
                          <w:pPr>
                            <w:ind w:right="150"/>
                            <w:jc w:val="right"/>
                            <w:textDirection w:val="btLr"/>
                          </w:pPr>
                          <w:r>
                            <w:rPr>
                              <w:sz w:val="18"/>
                            </w:rPr>
                            <w:t>Data de criação: [01/01/2015]</w:t>
                          </w:r>
                        </w:p>
                        <w:p w:rsidR="006A7C61" w:rsidRDefault="006A7C61">
                          <w:pPr>
                            <w:ind w:right="-30"/>
                            <w:jc w:val="right"/>
                            <w:textDirection w:val="btLr"/>
                          </w:pPr>
                        </w:p>
                      </w:txbxContent>
                    </wps:txbx>
                    <wps:bodyPr lIns="91425" tIns="45700" rIns="91425" bIns="45700" anchor="t" anchorCtr="0"/>
                  </wps:wsp>
                </a:graphicData>
              </a:graphic>
            </wp:anchor>
          </w:drawing>
        </mc:Choice>
        <mc:Fallback>
          <w:pict>
            <v:rect id="Retângulo 10" o:spid="_x0000_s1027" style="position:absolute;margin-left:332pt;margin-top:0;width:159pt;height:32pt;z-index:-25165824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" o:allowincell="f" stroked="f">
              <v:fill opacity="0"/>
              <v:textbox inset="2.53958mm,1.2694mm,2.53958mm,1.2694mm">
                <w:txbxContent>
                  <w:p w:rsidR="006A7C61" w:rsidRDefault="003674CD">
                    <w:pPr>
                      <w:ind w:right="150"/>
                      <w:jc w:val="right"/>
                      <w:textDirection w:val="btLr"/>
                    </w:pPr>
                    <w:proofErr w:type="gramStart"/>
                    <w:r>
                      <w:rPr>
                        <w:sz w:val="18"/>
                      </w:rPr>
                      <w:t xml:space="preserve">Página </w:t>
                    </w:r>
                    <w:r>
                      <w:t xml:space="preserve"> PAGE</w:t>
                    </w:r>
                    <w:proofErr w:type="gramEnd"/>
                    <w:r>
                      <w:t xml:space="preserve"> 11</w:t>
                    </w:r>
                    <w:r>
                      <w:rPr>
                        <w:sz w:val="18"/>
                      </w:rPr>
                      <w:t xml:space="preserve"> de </w:t>
                    </w:r>
                    <w:r>
                      <w:t xml:space="preserve"> NUMPAGES \* ARABIC 11</w:t>
                    </w:r>
                  </w:p>
                  <w:p w:rsidR="006A7C61" w:rsidRDefault="006A7C61">
                    <w:pPr>
                      <w:ind w:right="150"/>
                      <w:jc w:val="right"/>
                      <w:textDirection w:val="btLr"/>
                    </w:pPr>
                  </w:p>
                  <w:p w:rsidR="006A7C61" w:rsidRDefault="003674CD">
                    <w:pPr>
                      <w:ind w:right="150"/>
                      <w:jc w:val="right"/>
                      <w:textDirection w:val="btLr"/>
                    </w:pPr>
                    <w:r>
                      <w:rPr>
                        <w:sz w:val="18"/>
                      </w:rPr>
                      <w:t>Data de criação: [01/01/2015]</w:t>
                    </w:r>
                  </w:p>
                  <w:p w:rsidR="006A7C61" w:rsidRDefault="006A7C61">
                    <w:pPr>
                      <w:ind w:right="-30"/>
                      <w:jc w:val="right"/>
                      <w:textDirection w:val="btLr"/>
                    </w:pPr>
                  </w:p>
                </w:txbxContent>
              </v:textbox>
              <w10:wrap type="square" anchorx="margin"/>
            </v:rect>
          </w:pict>
        </mc:Fallback>
      </mc:AlternateContent>
    </w:r>
  </w:p>
  <w:p w:rsidR="006A7C61" w:rsidRDefault="003674CD">
    <w:pPr>
      <w:tabs>
        <w:tab w:val="center" w:pos="4320"/>
        <w:tab w:val="right" w:pos="8640"/>
      </w:tabs>
      <w:ind w:right="360"/>
    </w:pPr>
    <w:r>
      <w:rPr>
        <w:b/>
        <w:sz w:val="18"/>
        <w:szCs w:val="18"/>
      </w:rPr>
      <w:t>Universidade de Mogi das Cruzes</w:t>
    </w:r>
  </w:p>
  <w:p w:rsidR="006A7C61" w:rsidRDefault="006A7C61">
    <w:pPr>
      <w:tabs>
        <w:tab w:val="center" w:pos="4320"/>
        <w:tab w:val="right" w:pos="8640"/>
      </w:tabs>
      <w:ind w:right="360"/>
    </w:pPr>
  </w:p>
  <w:p w:rsidR="006A7C61" w:rsidRDefault="003674CD">
    <w:pPr>
      <w:tabs>
        <w:tab w:val="center" w:pos="4320"/>
        <w:tab w:val="right" w:pos="8640"/>
      </w:tabs>
      <w:spacing w:after="708"/>
      <w:ind w:right="360"/>
    </w:pPr>
    <w:r>
      <w:rPr>
        <w:sz w:val="18"/>
        <w:szCs w:val="18"/>
      </w:rPr>
      <w:t xml:space="preserve">Versão do </w:t>
    </w:r>
    <w:proofErr w:type="spellStart"/>
    <w:r>
      <w:rPr>
        <w:sz w:val="18"/>
        <w:szCs w:val="18"/>
      </w:rPr>
      <w:t>template</w:t>
    </w:r>
    <w:proofErr w:type="spellEnd"/>
    <w:r>
      <w:rPr>
        <w:sz w:val="18"/>
        <w:szCs w:val="18"/>
      </w:rPr>
      <w:t>: 2.0</w:t>
    </w:r>
    <w:r>
      <w:t xml:space="preserve">José Ricardo Ciola </w:t>
    </w:r>
    <w:proofErr w:type="spellStart"/>
    <w:r>
      <w:t>BricioJosé</w:t>
    </w:r>
    <w:proofErr w:type="spellEnd"/>
    <w:r>
      <w:t xml:space="preserve"> Ricardo Ciola Bricio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164" w:rsidRDefault="00F97164">
      <w:r>
        <w:separator/>
      </w:r>
    </w:p>
  </w:footnote>
  <w:footnote w:type="continuationSeparator" w:id="0">
    <w:p w:rsidR="00F97164" w:rsidRDefault="00F97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C61" w:rsidRDefault="006A7C61">
    <w:pPr>
      <w:widowControl w:val="0"/>
      <w:spacing w:line="276" w:lineRule="auto"/>
    </w:pPr>
  </w:p>
  <w:tbl>
    <w:tblPr>
      <w:tblStyle w:val="a0"/>
      <w:tblW w:w="10089" w:type="dxa"/>
      <w:tblInd w:w="-108" w:type="dxa"/>
      <w:tblLayout w:type="fixed"/>
      <w:tblLook w:val="0000" w:firstRow="0" w:lastRow="0" w:firstColumn="0" w:lastColumn="0" w:noHBand="0" w:noVBand="0"/>
    </w:tblPr>
    <w:tblGrid>
      <w:gridCol w:w="2142"/>
      <w:gridCol w:w="7947"/>
    </w:tblGrid>
    <w:tr w:rsidR="006A7C61">
      <w:tc>
        <w:tcPr>
          <w:tcW w:w="2142" w:type="dxa"/>
        </w:tcPr>
        <w:p w:rsidR="006A7C61" w:rsidRDefault="003674CD">
          <w:pPr>
            <w:tabs>
              <w:tab w:val="center" w:pos="4320"/>
              <w:tab w:val="right" w:pos="8640"/>
            </w:tabs>
            <w:spacing w:before="708"/>
          </w:pPr>
          <w:r>
            <w:rPr>
              <w:noProof/>
            </w:rPr>
            <w:drawing>
              <wp:inline distT="0" distB="0" distL="0" distR="0">
                <wp:extent cx="1111250" cy="614045"/>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
                        <a:srcRect/>
                        <a:stretch>
                          <a:fillRect/>
                        </a:stretch>
                      </pic:blipFill>
                      <pic:spPr>
                        <a:xfrm>
                          <a:off x="0" y="0"/>
                          <a:ext cx="1111250" cy="614045"/>
                        </a:xfrm>
                        <a:prstGeom prst="rect">
                          <a:avLst/>
                        </a:prstGeom>
                        <a:ln/>
                      </pic:spPr>
                    </pic:pic>
                  </a:graphicData>
                </a:graphic>
              </wp:inline>
            </w:drawing>
          </w:r>
        </w:p>
      </w:tc>
      <w:tc>
        <w:tcPr>
          <w:tcW w:w="7947" w:type="dxa"/>
          <w:vAlign w:val="center"/>
        </w:tcPr>
        <w:p w:rsidR="006A7C61" w:rsidRDefault="003674CD">
          <w:pPr>
            <w:tabs>
              <w:tab w:val="center" w:pos="4320"/>
              <w:tab w:val="right" w:pos="8640"/>
            </w:tabs>
            <w:spacing w:before="708"/>
            <w:jc w:val="right"/>
          </w:pPr>
          <w:r>
            <w:t>Documento de Especificação de Casos de Uso</w:t>
          </w:r>
        </w:p>
      </w:tc>
    </w:tr>
  </w:tbl>
  <w:p w:rsidR="006A7C61" w:rsidRDefault="006A7C61">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2C7"/>
    <w:multiLevelType w:val="multilevel"/>
    <w:tmpl w:val="62AC009A"/>
    <w:lvl w:ilvl="0">
      <w:start w:val="1"/>
      <w:numFmt w:val="decimal"/>
      <w:lvlText w:val="%1."/>
      <w:lvlJc w:val="left"/>
      <w:pPr>
        <w:ind w:left="720" w:firstLine="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C03171A"/>
    <w:multiLevelType w:val="multilevel"/>
    <w:tmpl w:val="DA8CC570"/>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15:restartNumberingAfterBreak="0">
    <w:nsid w:val="6EEF18F2"/>
    <w:multiLevelType w:val="multilevel"/>
    <w:tmpl w:val="6A606B3A"/>
    <w:lvl w:ilvl="0">
      <w:start w:val="1"/>
      <w:numFmt w:val="decimal"/>
      <w:lvlText w:val="%1."/>
      <w:lvlJc w:val="left"/>
      <w:pPr>
        <w:ind w:left="720" w:firstLine="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pt-BR"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61"/>
    <w:rsid w:val="000E23B2"/>
    <w:rsid w:val="002D1A61"/>
    <w:rsid w:val="002E74E3"/>
    <w:rsid w:val="003674CD"/>
    <w:rsid w:val="00402AA8"/>
    <w:rsid w:val="004D1A96"/>
    <w:rsid w:val="005610D0"/>
    <w:rsid w:val="00601517"/>
    <w:rsid w:val="00662C46"/>
    <w:rsid w:val="00683368"/>
    <w:rsid w:val="006A7C61"/>
    <w:rsid w:val="006F4BEB"/>
    <w:rsid w:val="00790C30"/>
    <w:rsid w:val="008F74C6"/>
    <w:rsid w:val="009B6D1F"/>
    <w:rsid w:val="00A639A8"/>
    <w:rsid w:val="00B4306E"/>
    <w:rsid w:val="00DB3D6A"/>
    <w:rsid w:val="00DB7BA1"/>
    <w:rsid w:val="00E270CC"/>
    <w:rsid w:val="00F97164"/>
    <w:rsid w:val="00FB2852"/>
    <w:rsid w:val="00FF50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D60F"/>
  <w15:docId w15:val="{7573D2C6-5D89-4531-90F6-0FC02681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240" w:after="60"/>
      <w:ind w:left="432" w:hanging="432"/>
      <w:outlineLvl w:val="0"/>
    </w:pPr>
    <w:rPr>
      <w:b/>
      <w:sz w:val="32"/>
      <w:szCs w:val="32"/>
    </w:rPr>
  </w:style>
  <w:style w:type="paragraph" w:styleId="Ttulo2">
    <w:name w:val="heading 2"/>
    <w:basedOn w:val="Normal"/>
    <w:next w:val="Normal"/>
    <w:pPr>
      <w:keepNext/>
      <w:keepLines/>
      <w:spacing w:before="240" w:after="60"/>
      <w:ind w:left="576" w:hanging="576"/>
      <w:outlineLvl w:val="1"/>
    </w:pPr>
    <w:rPr>
      <w:b/>
      <w:i/>
      <w:sz w:val="28"/>
      <w:szCs w:val="28"/>
    </w:rPr>
  </w:style>
  <w:style w:type="paragraph" w:styleId="Ttulo3">
    <w:name w:val="heading 3"/>
    <w:basedOn w:val="Normal"/>
    <w:next w:val="Normal"/>
    <w:pPr>
      <w:keepNext/>
      <w:keepLines/>
      <w:spacing w:before="240" w:after="60"/>
      <w:ind w:left="720" w:hanging="720"/>
      <w:outlineLvl w:val="2"/>
    </w:pPr>
    <w:rPr>
      <w:b/>
      <w:sz w:val="26"/>
      <w:szCs w:val="26"/>
    </w:rPr>
  </w:style>
  <w:style w:type="paragraph" w:styleId="Ttulo4">
    <w:name w:val="heading 4"/>
    <w:basedOn w:val="Normal"/>
    <w:next w:val="Normal"/>
    <w:pPr>
      <w:keepNext/>
      <w:keepLines/>
      <w:spacing w:before="240" w:after="60"/>
      <w:ind w:left="864" w:hanging="864"/>
      <w:outlineLvl w:val="3"/>
    </w:pPr>
    <w:rPr>
      <w:rFonts w:ascii="Times New Roman" w:eastAsia="Times New Roman" w:hAnsi="Times New Roman" w:cs="Times New Roman"/>
      <w:b/>
      <w:sz w:val="28"/>
      <w:szCs w:val="28"/>
    </w:rPr>
  </w:style>
  <w:style w:type="paragraph" w:styleId="Ttulo5">
    <w:name w:val="heading 5"/>
    <w:basedOn w:val="Normal"/>
    <w:next w:val="Normal"/>
    <w:pPr>
      <w:keepNext/>
      <w:keepLines/>
      <w:spacing w:before="240" w:after="60"/>
      <w:ind w:left="1008" w:hanging="1008"/>
      <w:outlineLvl w:val="4"/>
    </w:pPr>
    <w:rPr>
      <w:b/>
      <w:i/>
      <w:sz w:val="26"/>
      <w:szCs w:val="26"/>
    </w:rPr>
  </w:style>
  <w:style w:type="paragraph" w:styleId="Ttulo6">
    <w:name w:val="heading 6"/>
    <w:basedOn w:val="Normal"/>
    <w:next w:val="Normal"/>
    <w:pPr>
      <w:keepNext/>
      <w:keepLines/>
      <w:spacing w:before="240" w:after="60"/>
      <w:ind w:left="1152" w:hanging="1152"/>
      <w:outlineLvl w:val="5"/>
    </w:pPr>
    <w:rPr>
      <w:rFonts w:ascii="Times New Roman" w:eastAsia="Times New Roman" w:hAnsi="Times New Roman" w:cs="Times New Roman"/>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2040</Words>
  <Characters>11018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Gabriel de Souza Puglia</dc:creator>
  <cp:lastModifiedBy>José Ricardo Ciola Bricio</cp:lastModifiedBy>
  <cp:revision>11</cp:revision>
  <dcterms:created xsi:type="dcterms:W3CDTF">2016-11-01T12:52:00Z</dcterms:created>
  <dcterms:modified xsi:type="dcterms:W3CDTF">2016-11-29T04:01:00Z</dcterms:modified>
</cp:coreProperties>
</file>