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7813E" w14:textId="77777777" w:rsidR="00BB1DD5" w:rsidRDefault="00BB1DD5" w:rsidP="00485AE7">
      <w:pPr>
        <w:pStyle w:val="BodyText"/>
        <w:rPr>
          <w:rFonts w:ascii="Arial" w:hAnsi="Arial" w:cs="Arial"/>
          <w:i/>
          <w:sz w:val="52"/>
          <w:szCs w:val="72"/>
        </w:rPr>
      </w:pPr>
    </w:p>
    <w:p w14:paraId="286A454F" w14:textId="77777777" w:rsidR="0024269F" w:rsidRPr="000D04C3" w:rsidRDefault="0024269F" w:rsidP="0024269F">
      <w:pPr>
        <w:spacing w:before="100" w:after="100"/>
        <w:jc w:val="center"/>
        <w:rPr>
          <w:rFonts w:asciiTheme="majorBidi" w:hAnsiTheme="majorBidi" w:cstheme="majorBidi"/>
          <w:b/>
          <w:szCs w:val="24"/>
        </w:rPr>
      </w:pPr>
      <w:r w:rsidRPr="000D04C3">
        <w:rPr>
          <w:rFonts w:asciiTheme="majorBidi" w:hAnsiTheme="majorBidi" w:cstheme="majorBidi"/>
          <w:b/>
          <w:sz w:val="32"/>
          <w:szCs w:val="32"/>
        </w:rPr>
        <w:t>College of Computing and Informatics</w:t>
      </w:r>
    </w:p>
    <w:p w14:paraId="0FF1A2E5" w14:textId="77777777" w:rsidR="0024269F" w:rsidRPr="000D04C3" w:rsidRDefault="0024269F" w:rsidP="0024269F">
      <w:pPr>
        <w:spacing w:before="100" w:after="100"/>
        <w:jc w:val="center"/>
        <w:rPr>
          <w:rFonts w:asciiTheme="majorBidi" w:hAnsiTheme="majorBidi" w:cstheme="majorBidi"/>
          <w:b/>
          <w:sz w:val="32"/>
          <w:szCs w:val="32"/>
        </w:rPr>
      </w:pPr>
      <w:r w:rsidRPr="000D04C3">
        <w:rPr>
          <w:rFonts w:asciiTheme="majorBidi" w:hAnsiTheme="majorBidi" w:cstheme="majorBidi"/>
          <w:b/>
          <w:sz w:val="32"/>
          <w:szCs w:val="32"/>
        </w:rPr>
        <w:t>Computer Science Department</w:t>
      </w:r>
    </w:p>
    <w:p w14:paraId="4402F1B3" w14:textId="77777777" w:rsidR="0024269F" w:rsidRDefault="0024269F" w:rsidP="0024269F">
      <w:pPr>
        <w:spacing w:before="100" w:after="100"/>
        <w:jc w:val="center"/>
        <w:rPr>
          <w:rFonts w:asciiTheme="majorBidi" w:hAnsiTheme="majorBidi" w:cstheme="majorBidi"/>
          <w:b/>
          <w:sz w:val="32"/>
          <w:szCs w:val="32"/>
        </w:rPr>
      </w:pPr>
      <w:r w:rsidRPr="000D04C3">
        <w:rPr>
          <w:rFonts w:asciiTheme="majorBidi" w:hAnsiTheme="majorBidi" w:cstheme="majorBidi"/>
          <w:b/>
          <w:sz w:val="32"/>
          <w:szCs w:val="32"/>
        </w:rPr>
        <w:t>University of Sharjah</w:t>
      </w:r>
    </w:p>
    <w:p w14:paraId="3B06B834" w14:textId="59ABCA19" w:rsidR="00CA69DA" w:rsidRPr="000D04C3" w:rsidRDefault="001363D5" w:rsidP="0024269F">
      <w:pPr>
        <w:spacing w:before="100" w:after="100"/>
        <w:jc w:val="center"/>
        <w:rPr>
          <w:rFonts w:asciiTheme="majorBidi" w:hAnsiTheme="majorBidi" w:cstheme="majorBidi"/>
          <w:b/>
          <w:sz w:val="32"/>
          <w:szCs w:val="32"/>
        </w:rPr>
      </w:pPr>
      <w:r w:rsidRPr="001363D5">
        <w:rPr>
          <w:rFonts w:asciiTheme="majorBidi" w:hAnsiTheme="majorBidi" w:cstheme="majorBidi"/>
          <w:b/>
          <w:sz w:val="32"/>
          <w:szCs w:val="32"/>
        </w:rPr>
        <w:t>1501330</w:t>
      </w:r>
      <w:r w:rsidR="00CA69DA" w:rsidRPr="00CA69DA">
        <w:rPr>
          <w:rFonts w:asciiTheme="majorBidi" w:hAnsiTheme="majorBidi" w:cstheme="majorBidi"/>
          <w:b/>
          <w:sz w:val="32"/>
          <w:szCs w:val="32"/>
        </w:rPr>
        <w:t xml:space="preserve">: </w:t>
      </w:r>
      <w:r w:rsidRPr="001363D5">
        <w:rPr>
          <w:rFonts w:asciiTheme="majorBidi" w:hAnsiTheme="majorBidi" w:cstheme="majorBidi"/>
          <w:b/>
          <w:sz w:val="32"/>
          <w:szCs w:val="32"/>
        </w:rPr>
        <w:t>Introduction to Artificial Intelligence</w:t>
      </w:r>
    </w:p>
    <w:p w14:paraId="04816953" w14:textId="105B1A83" w:rsidR="00BB1DD5" w:rsidRPr="0024269F" w:rsidRDefault="0024269F" w:rsidP="00485AE7">
      <w:pPr>
        <w:pStyle w:val="BodyText"/>
        <w:rPr>
          <w:rFonts w:asciiTheme="majorBidi" w:hAnsiTheme="majorBidi" w:cstheme="majorBidi"/>
          <w:b/>
          <w:sz w:val="32"/>
          <w:szCs w:val="32"/>
        </w:rPr>
      </w:pPr>
      <w:r w:rsidRPr="0024269F">
        <w:rPr>
          <w:rFonts w:asciiTheme="majorBidi" w:hAnsiTheme="majorBidi" w:cstheme="majorBidi"/>
          <w:b/>
          <w:sz w:val="32"/>
          <w:szCs w:val="32"/>
        </w:rPr>
        <w:t>Fall 202</w:t>
      </w:r>
      <w:r w:rsidR="00635048">
        <w:rPr>
          <w:rFonts w:asciiTheme="majorBidi" w:hAnsiTheme="majorBidi" w:cstheme="majorBidi"/>
          <w:b/>
          <w:sz w:val="32"/>
          <w:szCs w:val="32"/>
        </w:rPr>
        <w:t>4</w:t>
      </w:r>
      <w:r w:rsidRPr="0024269F">
        <w:rPr>
          <w:rFonts w:asciiTheme="majorBidi" w:hAnsiTheme="majorBidi" w:cstheme="majorBidi"/>
          <w:b/>
          <w:sz w:val="32"/>
          <w:szCs w:val="32"/>
        </w:rPr>
        <w:t>/202</w:t>
      </w:r>
      <w:r w:rsidR="00635048">
        <w:rPr>
          <w:rFonts w:asciiTheme="majorBidi" w:hAnsiTheme="majorBidi" w:cstheme="majorBidi"/>
          <w:b/>
          <w:sz w:val="32"/>
          <w:szCs w:val="32"/>
        </w:rPr>
        <w:t>5</w:t>
      </w:r>
    </w:p>
    <w:p w14:paraId="69A8E84B" w14:textId="77777777" w:rsidR="00BB1DD5" w:rsidRDefault="00BB1DD5" w:rsidP="00CA69DA">
      <w:pPr>
        <w:pStyle w:val="BodyText"/>
        <w:jc w:val="both"/>
        <w:rPr>
          <w:rFonts w:ascii="Arial" w:hAnsi="Arial" w:cs="Arial"/>
          <w:i/>
          <w:sz w:val="52"/>
          <w:szCs w:val="72"/>
        </w:rPr>
      </w:pPr>
    </w:p>
    <w:p w14:paraId="18FFD0D9" w14:textId="389669C2" w:rsidR="20B92B55" w:rsidRDefault="20B92B55" w:rsidP="311E1056">
      <w:pPr>
        <w:pStyle w:val="BodyText"/>
        <w:rPr>
          <w:rFonts w:ascii="Arial" w:hAnsi="Arial" w:cs="Arial"/>
          <w:i/>
          <w:iCs/>
          <w:sz w:val="52"/>
          <w:szCs w:val="52"/>
          <w:highlight w:val="yellow"/>
        </w:rPr>
      </w:pPr>
      <w:r w:rsidRPr="311E1056">
        <w:rPr>
          <w:rFonts w:ascii="Arial" w:hAnsi="Arial" w:cs="Arial"/>
          <w:i/>
          <w:iCs/>
          <w:sz w:val="52"/>
          <w:szCs w:val="52"/>
        </w:rPr>
        <w:t>Loan Data Classification Project</w:t>
      </w:r>
    </w:p>
    <w:p w14:paraId="36FC94C0" w14:textId="77777777" w:rsidR="00624A73" w:rsidRDefault="00624A73"/>
    <w:tbl>
      <w:tblPr>
        <w:tblStyle w:val="TableGrid"/>
        <w:tblW w:w="9770" w:type="dxa"/>
        <w:tblInd w:w="481" w:type="dxa"/>
        <w:tblCellMar>
          <w:top w:w="77" w:type="dxa"/>
          <w:left w:w="107" w:type="dxa"/>
          <w:bottom w:w="5" w:type="dxa"/>
          <w:right w:w="62" w:type="dxa"/>
        </w:tblCellMar>
        <w:tblLook w:val="04A0" w:firstRow="1" w:lastRow="0" w:firstColumn="1" w:lastColumn="0" w:noHBand="0" w:noVBand="1"/>
      </w:tblPr>
      <w:tblGrid>
        <w:gridCol w:w="548"/>
        <w:gridCol w:w="3072"/>
        <w:gridCol w:w="2043"/>
        <w:gridCol w:w="1882"/>
        <w:gridCol w:w="1165"/>
        <w:gridCol w:w="1060"/>
      </w:tblGrid>
      <w:tr w:rsidR="006304E8" w14:paraId="2483540F" w14:textId="77777777" w:rsidTr="7917A232">
        <w:trPr>
          <w:trHeight w:val="334"/>
        </w:trPr>
        <w:tc>
          <w:tcPr>
            <w:tcW w:w="977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B99B31" w14:textId="77777777" w:rsidR="006304E8" w:rsidRDefault="006304E8" w:rsidP="00707487">
            <w:pPr>
              <w:spacing w:line="259" w:lineRule="auto"/>
              <w:jc w:val="left"/>
            </w:pPr>
            <w:r>
              <w:rPr>
                <w:b/>
                <w:sz w:val="22"/>
              </w:rPr>
              <w:t xml:space="preserve">Student declaration: </w:t>
            </w:r>
            <w:r>
              <w:rPr>
                <w:sz w:val="22"/>
              </w:rPr>
              <w:t xml:space="preserve"> </w:t>
            </w:r>
          </w:p>
        </w:tc>
      </w:tr>
      <w:tr w:rsidR="006304E8" w14:paraId="77C184B1" w14:textId="77777777" w:rsidTr="7917A232">
        <w:trPr>
          <w:trHeight w:val="701"/>
        </w:trPr>
        <w:tc>
          <w:tcPr>
            <w:tcW w:w="977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C9233" w14:textId="77777777" w:rsidR="006304E8" w:rsidRDefault="006304E8" w:rsidP="00707487">
            <w:pPr>
              <w:spacing w:line="259" w:lineRule="auto"/>
              <w:jc w:val="left"/>
            </w:pPr>
            <w:r>
              <w:rPr>
                <w:b/>
                <w:i/>
                <w:sz w:val="22"/>
              </w:rPr>
              <w:t xml:space="preserve"> </w:t>
            </w:r>
          </w:p>
        </w:tc>
      </w:tr>
      <w:tr w:rsidR="006304E8" w14:paraId="5503C960" w14:textId="77777777" w:rsidTr="7917A232">
        <w:trPr>
          <w:trHeight w:val="1375"/>
        </w:trPr>
        <w:tc>
          <w:tcPr>
            <w:tcW w:w="977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0C7628" w14:textId="77777777" w:rsidR="006304E8" w:rsidRDefault="006304E8" w:rsidP="00707487">
            <w:pPr>
              <w:spacing w:after="44" w:line="259" w:lineRule="auto"/>
              <w:jc w:val="left"/>
            </w:pPr>
            <w:r>
              <w:rPr>
                <w:b/>
                <w:i/>
                <w:sz w:val="22"/>
              </w:rPr>
              <w:t>I declare that:</w:t>
            </w:r>
            <w:r>
              <w:rPr>
                <w:b/>
                <w:sz w:val="22"/>
              </w:rPr>
              <w:t xml:space="preserve"> </w:t>
            </w:r>
            <w:r>
              <w:rPr>
                <w:sz w:val="22"/>
              </w:rPr>
              <w:t xml:space="preserve"> </w:t>
            </w:r>
          </w:p>
          <w:p w14:paraId="371DC01D" w14:textId="77777777" w:rsidR="006304E8" w:rsidRDefault="006304E8" w:rsidP="006304E8">
            <w:pPr>
              <w:numPr>
                <w:ilvl w:val="0"/>
                <w:numId w:val="19"/>
              </w:numPr>
              <w:spacing w:after="29" w:line="259" w:lineRule="auto"/>
              <w:ind w:hanging="432"/>
              <w:jc w:val="left"/>
            </w:pPr>
            <w:r>
              <w:rPr>
                <w:i/>
                <w:sz w:val="22"/>
              </w:rPr>
              <w:t xml:space="preserve">I understand what is meant by plagiarism </w:t>
            </w:r>
            <w:r>
              <w:rPr>
                <w:sz w:val="22"/>
              </w:rPr>
              <w:t xml:space="preserve"> </w:t>
            </w:r>
          </w:p>
          <w:p w14:paraId="0B5FDB60" w14:textId="77777777" w:rsidR="006304E8" w:rsidRDefault="006304E8" w:rsidP="006304E8">
            <w:pPr>
              <w:numPr>
                <w:ilvl w:val="0"/>
                <w:numId w:val="19"/>
              </w:numPr>
              <w:spacing w:after="32" w:line="259" w:lineRule="auto"/>
              <w:ind w:hanging="432"/>
              <w:jc w:val="left"/>
            </w:pPr>
            <w:r>
              <w:rPr>
                <w:i/>
                <w:sz w:val="22"/>
              </w:rPr>
              <w:t xml:space="preserve">The implication of plagiarism has been explained to us by our lecturer </w:t>
            </w:r>
            <w:r>
              <w:rPr>
                <w:sz w:val="22"/>
              </w:rPr>
              <w:t xml:space="preserve"> </w:t>
            </w:r>
          </w:p>
          <w:p w14:paraId="776FA63F" w14:textId="77777777" w:rsidR="006304E8" w:rsidRDefault="006304E8" w:rsidP="006304E8">
            <w:pPr>
              <w:numPr>
                <w:ilvl w:val="0"/>
                <w:numId w:val="19"/>
              </w:numPr>
              <w:spacing w:after="1" w:line="259" w:lineRule="auto"/>
              <w:ind w:hanging="432"/>
              <w:jc w:val="left"/>
            </w:pPr>
            <w:r>
              <w:rPr>
                <w:i/>
                <w:sz w:val="22"/>
              </w:rPr>
              <w:t xml:space="preserve">This project is all my work and I have acknowledged any use of the published or unpublished works </w:t>
            </w:r>
          </w:p>
          <w:p w14:paraId="1149BDD2" w14:textId="77777777" w:rsidR="006304E8" w:rsidRDefault="006304E8" w:rsidP="00707487">
            <w:pPr>
              <w:spacing w:line="259" w:lineRule="auto"/>
              <w:ind w:left="672"/>
              <w:jc w:val="left"/>
            </w:pPr>
            <w:r>
              <w:rPr>
                <w:i/>
                <w:sz w:val="22"/>
              </w:rPr>
              <w:t xml:space="preserve">of other people. </w:t>
            </w:r>
            <w:r>
              <w:rPr>
                <w:sz w:val="22"/>
              </w:rPr>
              <w:t xml:space="preserve"> </w:t>
            </w:r>
          </w:p>
        </w:tc>
      </w:tr>
      <w:tr w:rsidR="006304E8" w14:paraId="02586F63" w14:textId="77777777" w:rsidTr="7917A232">
        <w:trPr>
          <w:trHeight w:val="334"/>
        </w:trPr>
        <w:tc>
          <w:tcPr>
            <w:tcW w:w="977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514889" w14:textId="77777777" w:rsidR="006304E8" w:rsidRDefault="006304E8" w:rsidP="00707487">
            <w:pPr>
              <w:spacing w:line="259" w:lineRule="auto"/>
              <w:jc w:val="left"/>
            </w:pPr>
            <w:r>
              <w:rPr>
                <w:b/>
                <w:sz w:val="22"/>
              </w:rPr>
              <w:t xml:space="preserve">Group:  </w:t>
            </w:r>
          </w:p>
        </w:tc>
      </w:tr>
      <w:tr w:rsidR="006304E8" w14:paraId="7E0FFEA0" w14:textId="77777777" w:rsidTr="7917A232">
        <w:trPr>
          <w:trHeight w:val="361"/>
        </w:trPr>
        <w:tc>
          <w:tcPr>
            <w:tcW w:w="9770" w:type="dxa"/>
            <w:gridSpan w:val="6"/>
            <w:tcBorders>
              <w:top w:val="single" w:sz="4" w:space="0" w:color="000000" w:themeColor="text1"/>
              <w:left w:val="single" w:sz="4" w:space="0" w:color="000000" w:themeColor="text1"/>
              <w:bottom w:val="single" w:sz="28" w:space="0" w:color="FFFF00"/>
              <w:right w:val="single" w:sz="4" w:space="0" w:color="000000" w:themeColor="text1"/>
            </w:tcBorders>
          </w:tcPr>
          <w:p w14:paraId="15B5E49C" w14:textId="78B6C64F" w:rsidR="006304E8" w:rsidRDefault="006304E8" w:rsidP="00707487">
            <w:pPr>
              <w:spacing w:line="259" w:lineRule="auto"/>
              <w:jc w:val="left"/>
            </w:pPr>
            <w:r>
              <w:rPr>
                <w:b/>
                <w:sz w:val="22"/>
              </w:rPr>
              <w:t xml:space="preserve">Names of </w:t>
            </w:r>
            <w:r w:rsidR="00A14648">
              <w:rPr>
                <w:b/>
              </w:rPr>
              <w:t>students</w:t>
            </w:r>
            <w:r>
              <w:rPr>
                <w:b/>
                <w:sz w:val="22"/>
              </w:rPr>
              <w:t xml:space="preserve"> </w:t>
            </w:r>
            <w:r>
              <w:rPr>
                <w:sz w:val="22"/>
              </w:rPr>
              <w:t xml:space="preserve"> </w:t>
            </w:r>
          </w:p>
        </w:tc>
      </w:tr>
      <w:tr w:rsidR="006304E8" w14:paraId="09CFB3D3" w14:textId="77777777" w:rsidTr="7917A232">
        <w:trPr>
          <w:trHeight w:val="305"/>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46A83BAF" w14:textId="77777777" w:rsidR="006304E8" w:rsidRDefault="006304E8" w:rsidP="00707487">
            <w:pPr>
              <w:spacing w:line="259" w:lineRule="auto"/>
              <w:jc w:val="left"/>
            </w:pPr>
            <w:r>
              <w:rPr>
                <w:sz w:val="22"/>
              </w:rPr>
              <w:t xml:space="preserve">No. </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3F067048" w14:textId="77777777" w:rsidR="006304E8" w:rsidRDefault="006304E8" w:rsidP="00707487">
            <w:pPr>
              <w:spacing w:line="259" w:lineRule="auto"/>
              <w:ind w:right="53"/>
              <w:jc w:val="center"/>
            </w:pPr>
            <w:r>
              <w:rPr>
                <w:b/>
                <w:sz w:val="22"/>
              </w:rPr>
              <w:t>Student Name</w:t>
            </w:r>
            <w:r>
              <w:rPr>
                <w:sz w:val="22"/>
              </w:rPr>
              <w:t xml:space="preserve">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750E4D79" w14:textId="77777777" w:rsidR="006304E8" w:rsidRDefault="006304E8" w:rsidP="00707487">
            <w:pPr>
              <w:spacing w:line="259" w:lineRule="auto"/>
              <w:ind w:right="49"/>
              <w:jc w:val="center"/>
            </w:pPr>
            <w:r>
              <w:rPr>
                <w:b/>
                <w:sz w:val="22"/>
              </w:rPr>
              <w:t>Student ID</w:t>
            </w:r>
            <w:r>
              <w:rPr>
                <w:sz w:val="22"/>
              </w:rPr>
              <w:t xml:space="preserve"> </w:t>
            </w:r>
          </w:p>
        </w:tc>
        <w:tc>
          <w:tcPr>
            <w:tcW w:w="18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40BF1A8F" w14:textId="12F8C185" w:rsidR="006304E8" w:rsidRDefault="006304E8" w:rsidP="00707487">
            <w:pPr>
              <w:spacing w:line="259" w:lineRule="auto"/>
              <w:ind w:left="1"/>
              <w:jc w:val="left"/>
            </w:pPr>
            <w:r>
              <w:rPr>
                <w:b/>
                <w:sz w:val="22"/>
              </w:rPr>
              <w:t xml:space="preserve">Contribution </w:t>
            </w:r>
          </w:p>
        </w:tc>
        <w:tc>
          <w:tcPr>
            <w:tcW w:w="1165" w:type="dxa"/>
            <w:tcBorders>
              <w:top w:val="single" w:sz="28" w:space="0" w:color="FFFF00"/>
              <w:left w:val="single" w:sz="4" w:space="0" w:color="000000" w:themeColor="text1"/>
              <w:bottom w:val="single" w:sz="4" w:space="0" w:color="000000" w:themeColor="text1"/>
              <w:right w:val="single" w:sz="4" w:space="0" w:color="000000" w:themeColor="text1"/>
            </w:tcBorders>
            <w:shd w:val="clear" w:color="auto" w:fill="FFFF00"/>
          </w:tcPr>
          <w:p w14:paraId="7E6AC6AC" w14:textId="77777777" w:rsidR="006304E8" w:rsidRDefault="006304E8" w:rsidP="00707487">
            <w:pPr>
              <w:spacing w:line="259" w:lineRule="auto"/>
              <w:ind w:right="52"/>
              <w:jc w:val="center"/>
            </w:pPr>
            <w:r>
              <w:rPr>
                <w:b/>
                <w:sz w:val="22"/>
              </w:rPr>
              <w:t xml:space="preserve">Overall </w:t>
            </w:r>
          </w:p>
        </w:tc>
        <w:tc>
          <w:tcPr>
            <w:tcW w:w="1060" w:type="dxa"/>
            <w:tcBorders>
              <w:top w:val="single" w:sz="28" w:space="0" w:color="FFFF00"/>
              <w:left w:val="single" w:sz="4" w:space="0" w:color="000000" w:themeColor="text1"/>
              <w:bottom w:val="single" w:sz="4" w:space="0" w:color="000000" w:themeColor="text1"/>
              <w:right w:val="single" w:sz="4" w:space="0" w:color="000000" w:themeColor="text1"/>
            </w:tcBorders>
            <w:shd w:val="clear" w:color="auto" w:fill="FFFF00"/>
          </w:tcPr>
          <w:p w14:paraId="6154B5CF" w14:textId="77777777" w:rsidR="006304E8" w:rsidRDefault="006304E8" w:rsidP="00707487">
            <w:pPr>
              <w:spacing w:line="259" w:lineRule="auto"/>
              <w:ind w:right="48"/>
              <w:jc w:val="center"/>
            </w:pPr>
            <w:r>
              <w:rPr>
                <w:b/>
                <w:sz w:val="22"/>
              </w:rPr>
              <w:t xml:space="preserve">Score </w:t>
            </w:r>
          </w:p>
        </w:tc>
      </w:tr>
      <w:tr w:rsidR="006304E8" w14:paraId="3E373706" w14:textId="77777777" w:rsidTr="7917A232">
        <w:trPr>
          <w:trHeight w:val="332"/>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24F2B" w14:textId="77777777" w:rsidR="006304E8" w:rsidRDefault="006304E8" w:rsidP="00707487">
            <w:pPr>
              <w:spacing w:line="259" w:lineRule="auto"/>
              <w:ind w:right="57"/>
              <w:jc w:val="center"/>
            </w:pPr>
            <w:r>
              <w:rPr>
                <w:sz w:val="22"/>
              </w:rPr>
              <w:t xml:space="preserve">1 </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3C9DD" w14:textId="3EBDE4E4" w:rsidR="006304E8" w:rsidRDefault="006304E8" w:rsidP="00707487">
            <w:pPr>
              <w:spacing w:line="259" w:lineRule="auto"/>
              <w:ind w:left="1"/>
              <w:jc w:val="center"/>
            </w:pPr>
            <w:r w:rsidRPr="7917A232">
              <w:rPr>
                <w:sz w:val="22"/>
              </w:rPr>
              <w:t xml:space="preserve"> </w:t>
            </w:r>
            <w:r w:rsidR="10BE7E26" w:rsidRPr="7917A232">
              <w:rPr>
                <w:sz w:val="22"/>
              </w:rPr>
              <w:t>Zyead Ahmad Alwsh</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E155" w14:textId="748DFBEE" w:rsidR="006304E8" w:rsidRDefault="10BE7E26" w:rsidP="7917A232">
            <w:pPr>
              <w:spacing w:line="259" w:lineRule="auto"/>
              <w:ind w:left="3"/>
              <w:jc w:val="center"/>
            </w:pPr>
            <w:r w:rsidRPr="7917A232">
              <w:rPr>
                <w:sz w:val="22"/>
              </w:rPr>
              <w:t>U22106802</w:t>
            </w:r>
          </w:p>
        </w:tc>
        <w:tc>
          <w:tcPr>
            <w:tcW w:w="1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824A9" w14:textId="422D0C9A" w:rsidR="006304E8" w:rsidRDefault="006304E8" w:rsidP="00707487">
            <w:pPr>
              <w:spacing w:line="259" w:lineRule="auto"/>
              <w:ind w:left="1"/>
              <w:jc w:val="center"/>
            </w:pPr>
            <w:r w:rsidRPr="7917A232">
              <w:rPr>
                <w:sz w:val="22"/>
              </w:rPr>
              <w:t xml:space="preserve"> </w:t>
            </w:r>
            <w:r w:rsidR="1B9CAC54" w:rsidRPr="7917A232">
              <w:rPr>
                <w:sz w:val="22"/>
              </w:rPr>
              <w:t>-</w:t>
            </w:r>
          </w:p>
        </w:tc>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35CBC" w14:textId="77777777" w:rsidR="006304E8" w:rsidRDefault="006304E8" w:rsidP="00707487">
            <w:pPr>
              <w:spacing w:line="259" w:lineRule="auto"/>
              <w:ind w:left="4"/>
              <w:jc w:val="center"/>
            </w:pPr>
            <w:r>
              <w:rPr>
                <w:sz w:val="22"/>
              </w:rPr>
              <w:t xml:space="preserve"> </w:t>
            </w: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97416" w14:textId="77777777" w:rsidR="006304E8" w:rsidRDefault="006304E8" w:rsidP="00707487">
            <w:pPr>
              <w:spacing w:line="259" w:lineRule="auto"/>
              <w:ind w:left="7"/>
              <w:jc w:val="center"/>
            </w:pPr>
            <w:r>
              <w:rPr>
                <w:sz w:val="22"/>
              </w:rPr>
              <w:t xml:space="preserve"> </w:t>
            </w:r>
          </w:p>
        </w:tc>
      </w:tr>
      <w:tr w:rsidR="006304E8" w14:paraId="73636B2D" w14:textId="77777777" w:rsidTr="7917A232">
        <w:trPr>
          <w:trHeight w:val="334"/>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6C282" w14:textId="77777777" w:rsidR="006304E8" w:rsidRDefault="006304E8" w:rsidP="00707487">
            <w:pPr>
              <w:spacing w:line="259" w:lineRule="auto"/>
              <w:ind w:right="57"/>
              <w:jc w:val="center"/>
            </w:pPr>
            <w:r>
              <w:rPr>
                <w:sz w:val="22"/>
              </w:rPr>
              <w:t xml:space="preserve">2 </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0F38F" w14:textId="77777777" w:rsidR="006304E8" w:rsidRDefault="006304E8" w:rsidP="00707487">
            <w:pPr>
              <w:spacing w:line="259" w:lineRule="auto"/>
              <w:ind w:left="1"/>
              <w:jc w:val="center"/>
            </w:pPr>
            <w:r>
              <w:rPr>
                <w:sz w:val="22"/>
              </w:rPr>
              <w:t xml:space="preserve">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71DD" w14:textId="77777777" w:rsidR="006304E8" w:rsidRDefault="006304E8" w:rsidP="00707487">
            <w:pPr>
              <w:spacing w:line="259" w:lineRule="auto"/>
              <w:ind w:left="3"/>
              <w:jc w:val="center"/>
            </w:pPr>
            <w:r>
              <w:rPr>
                <w:sz w:val="22"/>
              </w:rPr>
              <w:t xml:space="preserve"> </w:t>
            </w:r>
          </w:p>
        </w:tc>
        <w:tc>
          <w:tcPr>
            <w:tcW w:w="1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91EF9" w14:textId="6211AAE1" w:rsidR="006304E8" w:rsidRDefault="006304E8" w:rsidP="7917A232">
            <w:pPr>
              <w:spacing w:line="259" w:lineRule="auto"/>
              <w:ind w:left="1"/>
              <w:jc w:val="center"/>
              <w:rPr>
                <w:sz w:val="22"/>
              </w:rPr>
            </w:pPr>
            <w:r w:rsidRPr="7917A232">
              <w:rPr>
                <w:sz w:val="22"/>
              </w:rPr>
              <w:t xml:space="preserve"> </w:t>
            </w:r>
            <w:r w:rsidR="3EB374C5" w:rsidRPr="7917A232">
              <w:rPr>
                <w:sz w:val="22"/>
              </w:rPr>
              <w:t>-</w:t>
            </w:r>
          </w:p>
        </w:tc>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621AE" w14:textId="77777777" w:rsidR="006304E8" w:rsidRDefault="006304E8" w:rsidP="00707487">
            <w:pPr>
              <w:spacing w:line="259" w:lineRule="auto"/>
              <w:ind w:left="4"/>
              <w:jc w:val="center"/>
            </w:pPr>
            <w:r>
              <w:rPr>
                <w:sz w:val="22"/>
              </w:rPr>
              <w:t xml:space="preserve"> </w:t>
            </w: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6E748" w14:textId="77777777" w:rsidR="006304E8" w:rsidRDefault="006304E8" w:rsidP="00707487">
            <w:pPr>
              <w:spacing w:line="259" w:lineRule="auto"/>
              <w:ind w:left="7"/>
              <w:jc w:val="center"/>
            </w:pPr>
            <w:r>
              <w:rPr>
                <w:sz w:val="22"/>
              </w:rPr>
              <w:t xml:space="preserve"> </w:t>
            </w:r>
          </w:p>
        </w:tc>
      </w:tr>
      <w:tr w:rsidR="006304E8" w14:paraId="3976B815" w14:textId="77777777" w:rsidTr="7917A232">
        <w:trPr>
          <w:trHeight w:val="334"/>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39C20" w14:textId="77777777" w:rsidR="006304E8" w:rsidRDefault="006304E8" w:rsidP="00707487">
            <w:pPr>
              <w:spacing w:line="259" w:lineRule="auto"/>
              <w:ind w:right="57"/>
              <w:jc w:val="center"/>
            </w:pPr>
            <w:r>
              <w:rPr>
                <w:sz w:val="22"/>
              </w:rPr>
              <w:t xml:space="preserve">3 </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95E5A" w14:textId="1A7598CC" w:rsidR="006304E8" w:rsidRDefault="0879B888" w:rsidP="00707487">
            <w:pPr>
              <w:spacing w:line="259" w:lineRule="auto"/>
              <w:ind w:left="1"/>
              <w:jc w:val="center"/>
            </w:pPr>
            <w:r w:rsidRPr="59C5C008">
              <w:rPr>
                <w:sz w:val="22"/>
              </w:rPr>
              <w:t>Ahmad Imad Eldin</w:t>
            </w:r>
            <w:r w:rsidR="006304E8" w:rsidRPr="59C5C008">
              <w:rPr>
                <w:sz w:val="22"/>
              </w:rPr>
              <w:t xml:space="preserve">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57DA9" w14:textId="424288DA" w:rsidR="006304E8" w:rsidRDefault="0E2F05A4" w:rsidP="00707487">
            <w:pPr>
              <w:spacing w:line="259" w:lineRule="auto"/>
              <w:ind w:left="3"/>
              <w:jc w:val="center"/>
            </w:pPr>
            <w:r w:rsidRPr="59C5C008">
              <w:rPr>
                <w:sz w:val="22"/>
              </w:rPr>
              <w:t>U21100976</w:t>
            </w:r>
            <w:r w:rsidR="006304E8" w:rsidRPr="59C5C008">
              <w:rPr>
                <w:sz w:val="22"/>
              </w:rPr>
              <w:t xml:space="preserve"> </w:t>
            </w:r>
          </w:p>
        </w:tc>
        <w:tc>
          <w:tcPr>
            <w:tcW w:w="1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28380" w14:textId="155CBDF7" w:rsidR="006304E8" w:rsidRDefault="006304E8" w:rsidP="00707487">
            <w:pPr>
              <w:spacing w:line="259" w:lineRule="auto"/>
              <w:ind w:left="1"/>
              <w:jc w:val="center"/>
            </w:pPr>
            <w:r w:rsidRPr="7917A232">
              <w:rPr>
                <w:sz w:val="22"/>
              </w:rPr>
              <w:t xml:space="preserve"> </w:t>
            </w:r>
            <w:r w:rsidR="3B2380EA" w:rsidRPr="7917A232">
              <w:rPr>
                <w:sz w:val="22"/>
              </w:rPr>
              <w:t>-</w:t>
            </w:r>
          </w:p>
        </w:tc>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BADCE" w14:textId="77777777" w:rsidR="006304E8" w:rsidRDefault="006304E8" w:rsidP="00707487">
            <w:pPr>
              <w:spacing w:line="259" w:lineRule="auto"/>
              <w:ind w:left="4"/>
              <w:jc w:val="center"/>
            </w:pPr>
            <w:r>
              <w:rPr>
                <w:sz w:val="22"/>
              </w:rPr>
              <w:t xml:space="preserve"> </w:t>
            </w: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6552" w14:textId="77777777" w:rsidR="006304E8" w:rsidRDefault="006304E8" w:rsidP="00707487">
            <w:pPr>
              <w:spacing w:line="259" w:lineRule="auto"/>
              <w:ind w:left="7"/>
              <w:jc w:val="center"/>
            </w:pPr>
            <w:r>
              <w:rPr>
                <w:sz w:val="22"/>
              </w:rPr>
              <w:t xml:space="preserve"> </w:t>
            </w:r>
          </w:p>
        </w:tc>
      </w:tr>
      <w:tr w:rsidR="006304E8" w14:paraId="721B2E43" w14:textId="77777777" w:rsidTr="7917A232">
        <w:trPr>
          <w:trHeight w:val="334"/>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0C770" w14:textId="77777777" w:rsidR="006304E8" w:rsidRDefault="006304E8" w:rsidP="00707487">
            <w:pPr>
              <w:spacing w:line="259" w:lineRule="auto"/>
              <w:ind w:right="57"/>
              <w:jc w:val="center"/>
              <w:rPr>
                <w:sz w:val="22"/>
              </w:rPr>
            </w:pPr>
            <w:r>
              <w:rPr>
                <w:sz w:val="22"/>
              </w:rPr>
              <w:t>4</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FDAF1" w14:textId="2B27F3DD" w:rsidR="006304E8" w:rsidRDefault="194EFF1D" w:rsidP="311E1056">
            <w:pPr>
              <w:spacing w:line="259" w:lineRule="auto"/>
              <w:ind w:left="1"/>
              <w:jc w:val="center"/>
              <w:rPr>
                <w:sz w:val="22"/>
              </w:rPr>
            </w:pPr>
            <w:r w:rsidRPr="311E1056">
              <w:rPr>
                <w:sz w:val="22"/>
              </w:rPr>
              <w:t>Theyab Mohammed Saif</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F45CA" w14:textId="24B3108F" w:rsidR="006304E8" w:rsidRDefault="194EFF1D" w:rsidP="311E1056">
            <w:pPr>
              <w:spacing w:line="259" w:lineRule="auto"/>
              <w:ind w:left="3"/>
              <w:jc w:val="center"/>
              <w:rPr>
                <w:sz w:val="22"/>
              </w:rPr>
            </w:pPr>
            <w:r w:rsidRPr="311E1056">
              <w:rPr>
                <w:sz w:val="22"/>
              </w:rPr>
              <w:t>U21100918</w:t>
            </w:r>
          </w:p>
        </w:tc>
        <w:tc>
          <w:tcPr>
            <w:tcW w:w="18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521FC" w14:textId="7DDA3F6B" w:rsidR="006304E8" w:rsidRDefault="6AD33EE5" w:rsidP="7917A232">
            <w:pPr>
              <w:spacing w:line="259" w:lineRule="auto"/>
              <w:ind w:left="1"/>
              <w:jc w:val="center"/>
              <w:rPr>
                <w:sz w:val="22"/>
              </w:rPr>
            </w:pPr>
            <w:r w:rsidRPr="7917A232">
              <w:rPr>
                <w:sz w:val="22"/>
              </w:rPr>
              <w:t>-</w:t>
            </w:r>
          </w:p>
        </w:tc>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5A4F3" w14:textId="77777777" w:rsidR="006304E8" w:rsidRDefault="006304E8" w:rsidP="00707487">
            <w:pPr>
              <w:spacing w:line="259" w:lineRule="auto"/>
              <w:ind w:left="4"/>
              <w:jc w:val="center"/>
              <w:rPr>
                <w:sz w:val="22"/>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5E766" w14:textId="77777777" w:rsidR="006304E8" w:rsidRDefault="006304E8" w:rsidP="00707487">
            <w:pPr>
              <w:spacing w:line="259" w:lineRule="auto"/>
              <w:ind w:left="7"/>
              <w:jc w:val="center"/>
              <w:rPr>
                <w:sz w:val="22"/>
              </w:rPr>
            </w:pPr>
          </w:p>
        </w:tc>
      </w:tr>
    </w:tbl>
    <w:p w14:paraId="0049A518" w14:textId="77777777" w:rsidR="00F62EED" w:rsidRDefault="00F62EED"/>
    <w:p w14:paraId="465FACE0" w14:textId="4DEAA4AB" w:rsidR="00F62EED" w:rsidRDefault="00F62EED" w:rsidP="00F62EED">
      <w:r>
        <w:tab/>
      </w:r>
    </w:p>
    <w:p w14:paraId="027483E1" w14:textId="77777777" w:rsidR="00F62EED" w:rsidRDefault="00F62EED" w:rsidP="00F62EED"/>
    <w:p w14:paraId="20FCA9C9" w14:textId="77777777" w:rsidR="00F62EED" w:rsidRDefault="00F62EED" w:rsidP="00F62EED">
      <w:pPr>
        <w:rPr>
          <w:sz w:val="32"/>
        </w:rPr>
      </w:pPr>
    </w:p>
    <w:p w14:paraId="55C70BFF" w14:textId="48D28D76" w:rsidR="00060884" w:rsidRDefault="00060884">
      <w:pPr>
        <w:rPr>
          <w:sz w:val="32"/>
        </w:rPr>
      </w:pPr>
      <w:r>
        <w:rPr>
          <w:sz w:val="32"/>
        </w:rPr>
        <w:t>Table of Contents</w:t>
      </w:r>
    </w:p>
    <w:p w14:paraId="098CF76C" w14:textId="2EF51464" w:rsidR="009316CA" w:rsidRDefault="0036527D">
      <w:pPr>
        <w:pStyle w:val="TOC1"/>
        <w:tabs>
          <w:tab w:val="left" w:pos="480"/>
          <w:tab w:val="right" w:leader="dot" w:pos="9919"/>
        </w:tabs>
        <w:rPr>
          <w:rFonts w:asciiTheme="minorHAnsi" w:eastAsiaTheme="minorEastAsia" w:hAnsiTheme="minorHAnsi" w:cstheme="minorBidi"/>
          <w:b w:val="0"/>
          <w:caps w:val="0"/>
          <w:kern w:val="2"/>
          <w:sz w:val="24"/>
          <w:szCs w:val="24"/>
          <w:lang w:val="en-AE" w:eastAsia="en-AE"/>
          <w14:ligatures w14:val="standardContextual"/>
        </w:rPr>
      </w:pPr>
      <w:r>
        <w:rPr>
          <w:b w:val="0"/>
          <w:caps w:val="0"/>
        </w:rPr>
        <w:fldChar w:fldCharType="begin"/>
      </w:r>
      <w:r w:rsidR="00060884">
        <w:rPr>
          <w:b w:val="0"/>
          <w:caps w:val="0"/>
        </w:rPr>
        <w:instrText xml:space="preserve"> TOC \o "1-3" </w:instrText>
      </w:r>
      <w:r>
        <w:rPr>
          <w:b w:val="0"/>
          <w:caps w:val="0"/>
        </w:rPr>
        <w:fldChar w:fldCharType="separate"/>
      </w:r>
      <w:r w:rsidR="009316CA">
        <w:rPr>
          <w:noProof/>
        </w:rPr>
        <w:t>1</w:t>
      </w:r>
      <w:r w:rsidR="009316CA">
        <w:rPr>
          <w:rFonts w:asciiTheme="minorHAnsi" w:eastAsiaTheme="minorEastAsia" w:hAnsiTheme="minorHAnsi" w:cstheme="minorBidi"/>
          <w:b w:val="0"/>
          <w:caps w:val="0"/>
          <w:kern w:val="2"/>
          <w:sz w:val="24"/>
          <w:szCs w:val="24"/>
          <w:lang w:val="en-AE" w:eastAsia="en-AE"/>
          <w14:ligatures w14:val="standardContextual"/>
        </w:rPr>
        <w:tab/>
      </w:r>
      <w:r w:rsidR="009316CA">
        <w:rPr>
          <w:noProof/>
        </w:rPr>
        <w:t>Introduction</w:t>
      </w:r>
      <w:r w:rsidR="009316CA">
        <w:rPr>
          <w:noProof/>
        </w:rPr>
        <w:tab/>
      </w:r>
      <w:r w:rsidR="009316CA">
        <w:rPr>
          <w:noProof/>
        </w:rPr>
        <w:fldChar w:fldCharType="begin"/>
      </w:r>
      <w:r w:rsidR="009316CA">
        <w:rPr>
          <w:noProof/>
        </w:rPr>
        <w:instrText xml:space="preserve"> PAGEREF _Toc182779432 \h </w:instrText>
      </w:r>
      <w:r w:rsidR="009316CA">
        <w:rPr>
          <w:noProof/>
        </w:rPr>
      </w:r>
      <w:r w:rsidR="009316CA">
        <w:rPr>
          <w:noProof/>
        </w:rPr>
        <w:fldChar w:fldCharType="separate"/>
      </w:r>
      <w:r w:rsidR="009316CA">
        <w:rPr>
          <w:noProof/>
        </w:rPr>
        <w:t>3</w:t>
      </w:r>
      <w:r w:rsidR="009316CA">
        <w:rPr>
          <w:noProof/>
        </w:rPr>
        <w:fldChar w:fldCharType="end"/>
      </w:r>
    </w:p>
    <w:p w14:paraId="7FFCA81F" w14:textId="3D62C511" w:rsidR="009316CA" w:rsidRDefault="009316CA">
      <w:pPr>
        <w:pStyle w:val="TOC2"/>
        <w:tabs>
          <w:tab w:val="left" w:pos="960"/>
          <w:tab w:val="right" w:leader="dot" w:pos="9919"/>
        </w:tabs>
        <w:rPr>
          <w:rFonts w:asciiTheme="minorHAnsi" w:eastAsiaTheme="minorEastAsia" w:hAnsiTheme="minorHAnsi" w:cstheme="minorBidi"/>
          <w:smallCaps w:val="0"/>
          <w:kern w:val="2"/>
          <w:sz w:val="24"/>
          <w:szCs w:val="24"/>
          <w:lang w:val="en-AE" w:eastAsia="en-AE"/>
          <w14:ligatures w14:val="standardContextual"/>
        </w:rPr>
      </w:pPr>
      <w:r>
        <w:rPr>
          <w:noProof/>
        </w:rPr>
        <w:t>1.1</w:t>
      </w:r>
      <w:r>
        <w:rPr>
          <w:rFonts w:asciiTheme="minorHAnsi" w:eastAsiaTheme="minorEastAsia" w:hAnsiTheme="minorHAnsi" w:cstheme="minorBidi"/>
          <w:smallCaps w:val="0"/>
          <w:kern w:val="2"/>
          <w:sz w:val="24"/>
          <w:szCs w:val="24"/>
          <w:lang w:val="en-AE" w:eastAsia="en-AE"/>
          <w14:ligatures w14:val="standardContextual"/>
        </w:rPr>
        <w:tab/>
      </w:r>
      <w:r>
        <w:rPr>
          <w:noProof/>
        </w:rPr>
        <w:t>Problem Description</w:t>
      </w:r>
      <w:r>
        <w:rPr>
          <w:noProof/>
        </w:rPr>
        <w:tab/>
      </w:r>
      <w:r>
        <w:rPr>
          <w:noProof/>
        </w:rPr>
        <w:fldChar w:fldCharType="begin"/>
      </w:r>
      <w:r>
        <w:rPr>
          <w:noProof/>
        </w:rPr>
        <w:instrText xml:space="preserve"> PAGEREF _Toc182779433 \h </w:instrText>
      </w:r>
      <w:r>
        <w:rPr>
          <w:noProof/>
        </w:rPr>
      </w:r>
      <w:r>
        <w:rPr>
          <w:noProof/>
        </w:rPr>
        <w:fldChar w:fldCharType="separate"/>
      </w:r>
      <w:r>
        <w:rPr>
          <w:noProof/>
        </w:rPr>
        <w:t>3</w:t>
      </w:r>
      <w:r>
        <w:rPr>
          <w:noProof/>
        </w:rPr>
        <w:fldChar w:fldCharType="end"/>
      </w:r>
    </w:p>
    <w:p w14:paraId="1ACAAED1" w14:textId="0F868927" w:rsidR="009316CA" w:rsidRDefault="009316CA">
      <w:pPr>
        <w:pStyle w:val="TOC2"/>
        <w:tabs>
          <w:tab w:val="left" w:pos="960"/>
          <w:tab w:val="right" w:leader="dot" w:pos="9919"/>
        </w:tabs>
        <w:rPr>
          <w:rFonts w:asciiTheme="minorHAnsi" w:eastAsiaTheme="minorEastAsia" w:hAnsiTheme="minorHAnsi" w:cstheme="minorBidi"/>
          <w:smallCaps w:val="0"/>
          <w:kern w:val="2"/>
          <w:sz w:val="24"/>
          <w:szCs w:val="24"/>
          <w:lang w:val="en-AE" w:eastAsia="en-AE"/>
          <w14:ligatures w14:val="standardContextual"/>
        </w:rPr>
      </w:pPr>
      <w:r>
        <w:rPr>
          <w:noProof/>
        </w:rPr>
        <w:t>1.2</w:t>
      </w:r>
      <w:r>
        <w:rPr>
          <w:rFonts w:asciiTheme="minorHAnsi" w:eastAsiaTheme="minorEastAsia" w:hAnsiTheme="minorHAnsi" w:cstheme="minorBidi"/>
          <w:smallCaps w:val="0"/>
          <w:kern w:val="2"/>
          <w:sz w:val="24"/>
          <w:szCs w:val="24"/>
          <w:lang w:val="en-AE" w:eastAsia="en-AE"/>
          <w14:ligatures w14:val="standardContextual"/>
        </w:rPr>
        <w:tab/>
      </w:r>
      <w:r>
        <w:rPr>
          <w:noProof/>
        </w:rPr>
        <w:t>Project Objectives</w:t>
      </w:r>
      <w:r>
        <w:rPr>
          <w:noProof/>
        </w:rPr>
        <w:tab/>
      </w:r>
      <w:r>
        <w:rPr>
          <w:noProof/>
        </w:rPr>
        <w:fldChar w:fldCharType="begin"/>
      </w:r>
      <w:r>
        <w:rPr>
          <w:noProof/>
        </w:rPr>
        <w:instrText xml:space="preserve"> PAGEREF _Toc182779434 \h </w:instrText>
      </w:r>
      <w:r>
        <w:rPr>
          <w:noProof/>
        </w:rPr>
      </w:r>
      <w:r>
        <w:rPr>
          <w:noProof/>
        </w:rPr>
        <w:fldChar w:fldCharType="separate"/>
      </w:r>
      <w:r>
        <w:rPr>
          <w:noProof/>
        </w:rPr>
        <w:t>3</w:t>
      </w:r>
      <w:r>
        <w:rPr>
          <w:noProof/>
        </w:rPr>
        <w:fldChar w:fldCharType="end"/>
      </w:r>
    </w:p>
    <w:p w14:paraId="6CA13DA6" w14:textId="479E9118" w:rsidR="009316CA" w:rsidRDefault="009316CA">
      <w:pPr>
        <w:pStyle w:val="TOC1"/>
        <w:tabs>
          <w:tab w:val="left" w:pos="480"/>
          <w:tab w:val="right" w:leader="dot" w:pos="9919"/>
        </w:tabs>
        <w:rPr>
          <w:rFonts w:asciiTheme="minorHAnsi" w:eastAsiaTheme="minorEastAsia" w:hAnsiTheme="minorHAnsi" w:cstheme="minorBidi"/>
          <w:b w:val="0"/>
          <w:caps w:val="0"/>
          <w:kern w:val="2"/>
          <w:sz w:val="24"/>
          <w:szCs w:val="24"/>
          <w:lang w:val="en-AE" w:eastAsia="en-AE"/>
          <w14:ligatures w14:val="standardContextual"/>
        </w:rPr>
      </w:pPr>
      <w:r>
        <w:rPr>
          <w:noProof/>
        </w:rPr>
        <w:t>2</w:t>
      </w:r>
      <w:r>
        <w:rPr>
          <w:rFonts w:asciiTheme="minorHAnsi" w:eastAsiaTheme="minorEastAsia" w:hAnsiTheme="minorHAnsi" w:cstheme="minorBidi"/>
          <w:b w:val="0"/>
          <w:caps w:val="0"/>
          <w:kern w:val="2"/>
          <w:sz w:val="24"/>
          <w:szCs w:val="24"/>
          <w:lang w:val="en-AE" w:eastAsia="en-AE"/>
          <w14:ligatures w14:val="standardContextual"/>
        </w:rPr>
        <w:tab/>
      </w:r>
      <w:r>
        <w:rPr>
          <w:noProof/>
        </w:rPr>
        <w:t>Related Works</w:t>
      </w:r>
      <w:r>
        <w:rPr>
          <w:noProof/>
        </w:rPr>
        <w:tab/>
      </w:r>
      <w:r>
        <w:rPr>
          <w:noProof/>
        </w:rPr>
        <w:fldChar w:fldCharType="begin"/>
      </w:r>
      <w:r>
        <w:rPr>
          <w:noProof/>
        </w:rPr>
        <w:instrText xml:space="preserve"> PAGEREF _Toc182779435 \h </w:instrText>
      </w:r>
      <w:r>
        <w:rPr>
          <w:noProof/>
        </w:rPr>
      </w:r>
      <w:r>
        <w:rPr>
          <w:noProof/>
        </w:rPr>
        <w:fldChar w:fldCharType="separate"/>
      </w:r>
      <w:r>
        <w:rPr>
          <w:noProof/>
        </w:rPr>
        <w:t>3</w:t>
      </w:r>
      <w:r>
        <w:rPr>
          <w:noProof/>
        </w:rPr>
        <w:fldChar w:fldCharType="end"/>
      </w:r>
    </w:p>
    <w:p w14:paraId="00C6EC37" w14:textId="17624446" w:rsidR="009316CA" w:rsidRDefault="009316CA">
      <w:pPr>
        <w:pStyle w:val="TOC1"/>
        <w:tabs>
          <w:tab w:val="left" w:pos="480"/>
          <w:tab w:val="right" w:leader="dot" w:pos="9919"/>
        </w:tabs>
        <w:rPr>
          <w:rFonts w:asciiTheme="minorHAnsi" w:eastAsiaTheme="minorEastAsia" w:hAnsiTheme="minorHAnsi" w:cstheme="minorBidi"/>
          <w:b w:val="0"/>
          <w:caps w:val="0"/>
          <w:kern w:val="2"/>
          <w:sz w:val="24"/>
          <w:szCs w:val="24"/>
          <w:lang w:val="en-AE" w:eastAsia="en-AE"/>
          <w14:ligatures w14:val="standardContextual"/>
        </w:rPr>
      </w:pPr>
      <w:r>
        <w:rPr>
          <w:noProof/>
        </w:rPr>
        <w:t>3</w:t>
      </w:r>
      <w:r>
        <w:rPr>
          <w:rFonts w:asciiTheme="minorHAnsi" w:eastAsiaTheme="minorEastAsia" w:hAnsiTheme="minorHAnsi" w:cstheme="minorBidi"/>
          <w:b w:val="0"/>
          <w:caps w:val="0"/>
          <w:kern w:val="2"/>
          <w:sz w:val="24"/>
          <w:szCs w:val="24"/>
          <w:lang w:val="en-AE" w:eastAsia="en-AE"/>
          <w14:ligatures w14:val="standardContextual"/>
        </w:rPr>
        <w:tab/>
      </w:r>
      <w:r>
        <w:rPr>
          <w:noProof/>
        </w:rPr>
        <w:t>Methodology</w:t>
      </w:r>
      <w:r>
        <w:rPr>
          <w:noProof/>
        </w:rPr>
        <w:tab/>
      </w:r>
      <w:r>
        <w:rPr>
          <w:noProof/>
        </w:rPr>
        <w:fldChar w:fldCharType="begin"/>
      </w:r>
      <w:r>
        <w:rPr>
          <w:noProof/>
        </w:rPr>
        <w:instrText xml:space="preserve"> PAGEREF _Toc182779436 \h </w:instrText>
      </w:r>
      <w:r>
        <w:rPr>
          <w:noProof/>
        </w:rPr>
      </w:r>
      <w:r>
        <w:rPr>
          <w:noProof/>
        </w:rPr>
        <w:fldChar w:fldCharType="separate"/>
      </w:r>
      <w:r>
        <w:rPr>
          <w:noProof/>
        </w:rPr>
        <w:t>4</w:t>
      </w:r>
      <w:r>
        <w:rPr>
          <w:noProof/>
        </w:rPr>
        <w:fldChar w:fldCharType="end"/>
      </w:r>
    </w:p>
    <w:p w14:paraId="6A60A476" w14:textId="6545D39E" w:rsidR="009316CA" w:rsidRDefault="009316CA">
      <w:pPr>
        <w:pStyle w:val="TOC2"/>
        <w:tabs>
          <w:tab w:val="left" w:pos="960"/>
          <w:tab w:val="right" w:leader="dot" w:pos="9919"/>
        </w:tabs>
        <w:rPr>
          <w:rFonts w:asciiTheme="minorHAnsi" w:eastAsiaTheme="minorEastAsia" w:hAnsiTheme="minorHAnsi" w:cstheme="minorBidi"/>
          <w:smallCaps w:val="0"/>
          <w:kern w:val="2"/>
          <w:sz w:val="24"/>
          <w:szCs w:val="24"/>
          <w:lang w:val="en-AE" w:eastAsia="en-AE"/>
          <w14:ligatures w14:val="standardContextual"/>
        </w:rPr>
      </w:pPr>
      <w:r>
        <w:rPr>
          <w:noProof/>
        </w:rPr>
        <w:t>3.1</w:t>
      </w:r>
      <w:r>
        <w:rPr>
          <w:rFonts w:asciiTheme="minorHAnsi" w:eastAsiaTheme="minorEastAsia" w:hAnsiTheme="minorHAnsi" w:cstheme="minorBidi"/>
          <w:smallCaps w:val="0"/>
          <w:kern w:val="2"/>
          <w:sz w:val="24"/>
          <w:szCs w:val="24"/>
          <w:lang w:val="en-AE" w:eastAsia="en-AE"/>
          <w14:ligatures w14:val="standardContextual"/>
        </w:rPr>
        <w:tab/>
      </w:r>
      <w:r>
        <w:rPr>
          <w:noProof/>
        </w:rPr>
        <w:t>Data Preprocessing</w:t>
      </w:r>
      <w:r>
        <w:rPr>
          <w:noProof/>
        </w:rPr>
        <w:tab/>
      </w:r>
      <w:r>
        <w:rPr>
          <w:noProof/>
        </w:rPr>
        <w:fldChar w:fldCharType="begin"/>
      </w:r>
      <w:r>
        <w:rPr>
          <w:noProof/>
        </w:rPr>
        <w:instrText xml:space="preserve"> PAGEREF _Toc182779437 \h </w:instrText>
      </w:r>
      <w:r>
        <w:rPr>
          <w:noProof/>
        </w:rPr>
      </w:r>
      <w:r>
        <w:rPr>
          <w:noProof/>
        </w:rPr>
        <w:fldChar w:fldCharType="separate"/>
      </w:r>
      <w:r>
        <w:rPr>
          <w:noProof/>
        </w:rPr>
        <w:t>4</w:t>
      </w:r>
      <w:r>
        <w:rPr>
          <w:noProof/>
        </w:rPr>
        <w:fldChar w:fldCharType="end"/>
      </w:r>
    </w:p>
    <w:p w14:paraId="189242B3" w14:textId="26BB8D9F" w:rsidR="009316CA" w:rsidRDefault="009316CA">
      <w:pPr>
        <w:pStyle w:val="TOC2"/>
        <w:tabs>
          <w:tab w:val="left" w:pos="960"/>
          <w:tab w:val="right" w:leader="dot" w:pos="9919"/>
        </w:tabs>
        <w:rPr>
          <w:rFonts w:asciiTheme="minorHAnsi" w:eastAsiaTheme="minorEastAsia" w:hAnsiTheme="minorHAnsi" w:cstheme="minorBidi"/>
          <w:smallCaps w:val="0"/>
          <w:kern w:val="2"/>
          <w:sz w:val="24"/>
          <w:szCs w:val="24"/>
          <w:lang w:val="en-AE" w:eastAsia="en-AE"/>
          <w14:ligatures w14:val="standardContextual"/>
        </w:rPr>
      </w:pPr>
      <w:r>
        <w:rPr>
          <w:noProof/>
        </w:rPr>
        <w:t>3.2</w:t>
      </w:r>
      <w:r>
        <w:rPr>
          <w:rFonts w:asciiTheme="minorHAnsi" w:eastAsiaTheme="minorEastAsia" w:hAnsiTheme="minorHAnsi" w:cstheme="minorBidi"/>
          <w:smallCaps w:val="0"/>
          <w:kern w:val="2"/>
          <w:sz w:val="24"/>
          <w:szCs w:val="24"/>
          <w:lang w:val="en-AE" w:eastAsia="en-AE"/>
          <w14:ligatures w14:val="standardContextual"/>
        </w:rPr>
        <w:tab/>
      </w:r>
      <w:r>
        <w:rPr>
          <w:noProof/>
        </w:rPr>
        <w:t>AI Algorithms</w:t>
      </w:r>
      <w:r>
        <w:rPr>
          <w:noProof/>
        </w:rPr>
        <w:tab/>
      </w:r>
      <w:r>
        <w:rPr>
          <w:noProof/>
        </w:rPr>
        <w:fldChar w:fldCharType="begin"/>
      </w:r>
      <w:r>
        <w:rPr>
          <w:noProof/>
        </w:rPr>
        <w:instrText xml:space="preserve"> PAGEREF _Toc182779438 \h </w:instrText>
      </w:r>
      <w:r>
        <w:rPr>
          <w:noProof/>
        </w:rPr>
      </w:r>
      <w:r>
        <w:rPr>
          <w:noProof/>
        </w:rPr>
        <w:fldChar w:fldCharType="separate"/>
      </w:r>
      <w:r>
        <w:rPr>
          <w:noProof/>
        </w:rPr>
        <w:t>4</w:t>
      </w:r>
      <w:r>
        <w:rPr>
          <w:noProof/>
        </w:rPr>
        <w:fldChar w:fldCharType="end"/>
      </w:r>
    </w:p>
    <w:p w14:paraId="3E158752" w14:textId="6A84F1F2" w:rsidR="009316CA" w:rsidRDefault="009316CA">
      <w:pPr>
        <w:pStyle w:val="TOC2"/>
        <w:tabs>
          <w:tab w:val="left" w:pos="960"/>
          <w:tab w:val="right" w:leader="dot" w:pos="9919"/>
        </w:tabs>
        <w:rPr>
          <w:rFonts w:asciiTheme="minorHAnsi" w:eastAsiaTheme="minorEastAsia" w:hAnsiTheme="minorHAnsi" w:cstheme="minorBidi"/>
          <w:smallCaps w:val="0"/>
          <w:kern w:val="2"/>
          <w:sz w:val="24"/>
          <w:szCs w:val="24"/>
          <w:lang w:val="en-AE" w:eastAsia="en-AE"/>
          <w14:ligatures w14:val="standardContextual"/>
        </w:rPr>
      </w:pPr>
      <w:r>
        <w:rPr>
          <w:noProof/>
        </w:rPr>
        <w:t>3.3</w:t>
      </w:r>
      <w:r>
        <w:rPr>
          <w:rFonts w:asciiTheme="minorHAnsi" w:eastAsiaTheme="minorEastAsia" w:hAnsiTheme="minorHAnsi" w:cstheme="minorBidi"/>
          <w:smallCaps w:val="0"/>
          <w:kern w:val="2"/>
          <w:sz w:val="24"/>
          <w:szCs w:val="24"/>
          <w:lang w:val="en-AE" w:eastAsia="en-AE"/>
          <w14:ligatures w14:val="standardContextual"/>
        </w:rPr>
        <w:tab/>
      </w:r>
      <w:r>
        <w:rPr>
          <w:noProof/>
        </w:rPr>
        <w:t>Model development</w:t>
      </w:r>
      <w:r>
        <w:rPr>
          <w:noProof/>
        </w:rPr>
        <w:tab/>
      </w:r>
      <w:r>
        <w:rPr>
          <w:noProof/>
        </w:rPr>
        <w:fldChar w:fldCharType="begin"/>
      </w:r>
      <w:r>
        <w:rPr>
          <w:noProof/>
        </w:rPr>
        <w:instrText xml:space="preserve"> PAGEREF _Toc182779439 \h </w:instrText>
      </w:r>
      <w:r>
        <w:rPr>
          <w:noProof/>
        </w:rPr>
      </w:r>
      <w:r>
        <w:rPr>
          <w:noProof/>
        </w:rPr>
        <w:fldChar w:fldCharType="separate"/>
      </w:r>
      <w:r>
        <w:rPr>
          <w:noProof/>
        </w:rPr>
        <w:t>4</w:t>
      </w:r>
      <w:r>
        <w:rPr>
          <w:noProof/>
        </w:rPr>
        <w:fldChar w:fldCharType="end"/>
      </w:r>
    </w:p>
    <w:p w14:paraId="5AF53AC4" w14:textId="3EF1533A" w:rsidR="009316CA" w:rsidRDefault="009316CA">
      <w:pPr>
        <w:pStyle w:val="TOC2"/>
        <w:tabs>
          <w:tab w:val="left" w:pos="960"/>
          <w:tab w:val="right" w:leader="dot" w:pos="9919"/>
        </w:tabs>
        <w:rPr>
          <w:rFonts w:asciiTheme="minorHAnsi" w:eastAsiaTheme="minorEastAsia" w:hAnsiTheme="minorHAnsi" w:cstheme="minorBidi"/>
          <w:smallCaps w:val="0"/>
          <w:kern w:val="2"/>
          <w:sz w:val="24"/>
          <w:szCs w:val="24"/>
          <w:lang w:val="en-AE" w:eastAsia="en-AE"/>
          <w14:ligatures w14:val="standardContextual"/>
        </w:rPr>
      </w:pPr>
      <w:r>
        <w:rPr>
          <w:noProof/>
        </w:rPr>
        <w:t>3.4</w:t>
      </w:r>
      <w:r>
        <w:rPr>
          <w:rFonts w:asciiTheme="minorHAnsi" w:eastAsiaTheme="minorEastAsia" w:hAnsiTheme="minorHAnsi" w:cstheme="minorBidi"/>
          <w:smallCaps w:val="0"/>
          <w:kern w:val="2"/>
          <w:sz w:val="24"/>
          <w:szCs w:val="24"/>
          <w:lang w:val="en-AE" w:eastAsia="en-AE"/>
          <w14:ligatures w14:val="standardContextual"/>
        </w:rPr>
        <w:tab/>
      </w:r>
      <w:r>
        <w:rPr>
          <w:noProof/>
        </w:rPr>
        <w:t>Model Evaluation</w:t>
      </w:r>
      <w:r>
        <w:rPr>
          <w:noProof/>
        </w:rPr>
        <w:tab/>
      </w:r>
      <w:r>
        <w:rPr>
          <w:noProof/>
        </w:rPr>
        <w:fldChar w:fldCharType="begin"/>
      </w:r>
      <w:r>
        <w:rPr>
          <w:noProof/>
        </w:rPr>
        <w:instrText xml:space="preserve"> PAGEREF _Toc182779440 \h </w:instrText>
      </w:r>
      <w:r>
        <w:rPr>
          <w:noProof/>
        </w:rPr>
      </w:r>
      <w:r>
        <w:rPr>
          <w:noProof/>
        </w:rPr>
        <w:fldChar w:fldCharType="separate"/>
      </w:r>
      <w:r>
        <w:rPr>
          <w:noProof/>
        </w:rPr>
        <w:t>4</w:t>
      </w:r>
      <w:r>
        <w:rPr>
          <w:noProof/>
        </w:rPr>
        <w:fldChar w:fldCharType="end"/>
      </w:r>
    </w:p>
    <w:p w14:paraId="0CDC5336" w14:textId="50C673D5" w:rsidR="009316CA" w:rsidRDefault="009316CA">
      <w:pPr>
        <w:pStyle w:val="TOC1"/>
        <w:tabs>
          <w:tab w:val="left" w:pos="480"/>
          <w:tab w:val="right" w:leader="dot" w:pos="9919"/>
        </w:tabs>
        <w:rPr>
          <w:rFonts w:asciiTheme="minorHAnsi" w:eastAsiaTheme="minorEastAsia" w:hAnsiTheme="minorHAnsi" w:cstheme="minorBidi"/>
          <w:b w:val="0"/>
          <w:caps w:val="0"/>
          <w:kern w:val="2"/>
          <w:sz w:val="24"/>
          <w:szCs w:val="24"/>
          <w:lang w:val="en-AE" w:eastAsia="en-AE"/>
          <w14:ligatures w14:val="standardContextual"/>
        </w:rPr>
      </w:pPr>
      <w:r>
        <w:rPr>
          <w:noProof/>
        </w:rPr>
        <w:t>4</w:t>
      </w:r>
      <w:r>
        <w:rPr>
          <w:rFonts w:asciiTheme="minorHAnsi" w:eastAsiaTheme="minorEastAsia" w:hAnsiTheme="minorHAnsi" w:cstheme="minorBidi"/>
          <w:b w:val="0"/>
          <w:caps w:val="0"/>
          <w:kern w:val="2"/>
          <w:sz w:val="24"/>
          <w:szCs w:val="24"/>
          <w:lang w:val="en-AE" w:eastAsia="en-AE"/>
          <w14:ligatures w14:val="standardContextual"/>
        </w:rPr>
        <w:tab/>
      </w:r>
      <w:r>
        <w:rPr>
          <w:noProof/>
        </w:rPr>
        <w:t>Analysis</w:t>
      </w:r>
      <w:r>
        <w:rPr>
          <w:noProof/>
        </w:rPr>
        <w:tab/>
      </w:r>
      <w:r>
        <w:rPr>
          <w:noProof/>
        </w:rPr>
        <w:fldChar w:fldCharType="begin"/>
      </w:r>
      <w:r>
        <w:rPr>
          <w:noProof/>
        </w:rPr>
        <w:instrText xml:space="preserve"> PAGEREF _Toc182779441 \h </w:instrText>
      </w:r>
      <w:r>
        <w:rPr>
          <w:noProof/>
        </w:rPr>
      </w:r>
      <w:r>
        <w:rPr>
          <w:noProof/>
        </w:rPr>
        <w:fldChar w:fldCharType="separate"/>
      </w:r>
      <w:r>
        <w:rPr>
          <w:noProof/>
        </w:rPr>
        <w:t>4</w:t>
      </w:r>
      <w:r>
        <w:rPr>
          <w:noProof/>
        </w:rPr>
        <w:fldChar w:fldCharType="end"/>
      </w:r>
    </w:p>
    <w:p w14:paraId="7B710891" w14:textId="52D8D9E2" w:rsidR="009316CA" w:rsidRDefault="009316CA">
      <w:pPr>
        <w:pStyle w:val="TOC1"/>
        <w:tabs>
          <w:tab w:val="left" w:pos="480"/>
          <w:tab w:val="right" w:leader="dot" w:pos="9919"/>
        </w:tabs>
        <w:rPr>
          <w:rFonts w:asciiTheme="minorHAnsi" w:eastAsiaTheme="minorEastAsia" w:hAnsiTheme="minorHAnsi" w:cstheme="minorBidi"/>
          <w:b w:val="0"/>
          <w:caps w:val="0"/>
          <w:kern w:val="2"/>
          <w:sz w:val="24"/>
          <w:szCs w:val="24"/>
          <w:lang w:val="en-AE" w:eastAsia="en-AE"/>
          <w14:ligatures w14:val="standardContextual"/>
        </w:rPr>
      </w:pPr>
      <w:r>
        <w:rPr>
          <w:noProof/>
        </w:rPr>
        <w:t>5</w:t>
      </w:r>
      <w:r>
        <w:rPr>
          <w:rFonts w:asciiTheme="minorHAnsi" w:eastAsiaTheme="minorEastAsia" w:hAnsiTheme="minorHAnsi" w:cstheme="minorBidi"/>
          <w:b w:val="0"/>
          <w:caps w:val="0"/>
          <w:kern w:val="2"/>
          <w:sz w:val="24"/>
          <w:szCs w:val="24"/>
          <w:lang w:val="en-AE" w:eastAsia="en-AE"/>
          <w14:ligatures w14:val="standardContextual"/>
        </w:rPr>
        <w:tab/>
      </w:r>
      <w:r>
        <w:rPr>
          <w:noProof/>
        </w:rPr>
        <w:t>Conclusion and Recommendations</w:t>
      </w:r>
      <w:r>
        <w:rPr>
          <w:noProof/>
        </w:rPr>
        <w:tab/>
      </w:r>
      <w:r>
        <w:rPr>
          <w:noProof/>
        </w:rPr>
        <w:fldChar w:fldCharType="begin"/>
      </w:r>
      <w:r>
        <w:rPr>
          <w:noProof/>
        </w:rPr>
        <w:instrText xml:space="preserve"> PAGEREF _Toc182779442 \h </w:instrText>
      </w:r>
      <w:r>
        <w:rPr>
          <w:noProof/>
        </w:rPr>
      </w:r>
      <w:r>
        <w:rPr>
          <w:noProof/>
        </w:rPr>
        <w:fldChar w:fldCharType="separate"/>
      </w:r>
      <w:r>
        <w:rPr>
          <w:noProof/>
        </w:rPr>
        <w:t>4</w:t>
      </w:r>
      <w:r>
        <w:rPr>
          <w:noProof/>
        </w:rPr>
        <w:fldChar w:fldCharType="end"/>
      </w:r>
    </w:p>
    <w:p w14:paraId="3A62AD98" w14:textId="6E67C733" w:rsidR="009316CA" w:rsidRDefault="009316CA">
      <w:pPr>
        <w:pStyle w:val="TOC1"/>
        <w:tabs>
          <w:tab w:val="left" w:pos="480"/>
          <w:tab w:val="right" w:leader="dot" w:pos="9919"/>
        </w:tabs>
        <w:rPr>
          <w:rFonts w:asciiTheme="minorHAnsi" w:eastAsiaTheme="minorEastAsia" w:hAnsiTheme="minorHAnsi" w:cstheme="minorBidi"/>
          <w:b w:val="0"/>
          <w:caps w:val="0"/>
          <w:kern w:val="2"/>
          <w:sz w:val="24"/>
          <w:szCs w:val="24"/>
          <w:lang w:val="en-AE" w:eastAsia="en-AE"/>
          <w14:ligatures w14:val="standardContextual"/>
        </w:rPr>
      </w:pPr>
      <w:r>
        <w:rPr>
          <w:noProof/>
        </w:rPr>
        <w:t>6</w:t>
      </w:r>
      <w:r>
        <w:rPr>
          <w:rFonts w:asciiTheme="minorHAnsi" w:eastAsiaTheme="minorEastAsia" w:hAnsiTheme="minorHAnsi" w:cstheme="minorBidi"/>
          <w:b w:val="0"/>
          <w:caps w:val="0"/>
          <w:kern w:val="2"/>
          <w:sz w:val="24"/>
          <w:szCs w:val="24"/>
          <w:lang w:val="en-AE" w:eastAsia="en-AE"/>
          <w14:ligatures w14:val="standardContextual"/>
        </w:rPr>
        <w:tab/>
      </w:r>
      <w:r>
        <w:rPr>
          <w:noProof/>
        </w:rPr>
        <w:t>References</w:t>
      </w:r>
      <w:r>
        <w:rPr>
          <w:noProof/>
        </w:rPr>
        <w:tab/>
      </w:r>
      <w:r>
        <w:rPr>
          <w:noProof/>
        </w:rPr>
        <w:fldChar w:fldCharType="begin"/>
      </w:r>
      <w:r>
        <w:rPr>
          <w:noProof/>
        </w:rPr>
        <w:instrText xml:space="preserve"> PAGEREF _Toc182779443 \h </w:instrText>
      </w:r>
      <w:r>
        <w:rPr>
          <w:noProof/>
        </w:rPr>
      </w:r>
      <w:r>
        <w:rPr>
          <w:noProof/>
        </w:rPr>
        <w:fldChar w:fldCharType="separate"/>
      </w:r>
      <w:r>
        <w:rPr>
          <w:noProof/>
        </w:rPr>
        <w:t>4</w:t>
      </w:r>
      <w:r>
        <w:rPr>
          <w:noProof/>
        </w:rPr>
        <w:fldChar w:fldCharType="end"/>
      </w:r>
    </w:p>
    <w:p w14:paraId="55C70C04" w14:textId="76AA7110" w:rsidR="00060884" w:rsidRDefault="0036527D">
      <w:pPr>
        <w:rPr>
          <w:b/>
          <w:caps/>
        </w:rPr>
      </w:pPr>
      <w:r>
        <w:rPr>
          <w:b/>
          <w:caps/>
          <w:sz w:val="20"/>
        </w:rPr>
        <w:fldChar w:fldCharType="end"/>
      </w:r>
    </w:p>
    <w:p w14:paraId="55C70C05" w14:textId="77777777" w:rsidR="00060884" w:rsidRDefault="00060884">
      <w:pPr>
        <w:rPr>
          <w:b/>
          <w:sz w:val="32"/>
        </w:rPr>
        <w:sectPr w:rsidR="00060884" w:rsidSect="00574312">
          <w:headerReference w:type="default" r:id="rId11"/>
          <w:footerReference w:type="default" r:id="rId12"/>
          <w:headerReference w:type="first" r:id="rId13"/>
          <w:footerReference w:type="first" r:id="rId14"/>
          <w:type w:val="nextColumn"/>
          <w:pgSz w:w="11909" w:h="16834" w:code="9"/>
          <w:pgMar w:top="1440" w:right="1260" w:bottom="1440" w:left="720" w:header="720" w:footer="720" w:gutter="0"/>
          <w:cols w:space="720"/>
          <w:titlePg/>
        </w:sectPr>
      </w:pPr>
    </w:p>
    <w:p w14:paraId="55C70C06" w14:textId="3BB7FB8D" w:rsidR="00E514AB" w:rsidRDefault="001363D5" w:rsidP="00E514AB">
      <w:pPr>
        <w:pStyle w:val="Heading1"/>
      </w:pPr>
      <w:bookmarkStart w:id="0" w:name="_Toc182779432"/>
      <w:r>
        <w:t>Introduction</w:t>
      </w:r>
      <w:bookmarkEnd w:id="0"/>
      <w:r w:rsidR="00E668F3">
        <w:t xml:space="preserve"> </w:t>
      </w:r>
      <w:r w:rsidR="009F4E7F">
        <w:t xml:space="preserve"> </w:t>
      </w:r>
    </w:p>
    <w:p w14:paraId="55C70C07" w14:textId="5E795EA5" w:rsidR="00F247A6" w:rsidRDefault="0009134E" w:rsidP="00F247A6">
      <w:pPr>
        <w:pStyle w:val="Heading2"/>
      </w:pPr>
      <w:bookmarkStart w:id="1" w:name="_Toc182779433"/>
      <w:r>
        <w:t>Problem Description</w:t>
      </w:r>
      <w:bookmarkEnd w:id="1"/>
      <w:r>
        <w:t xml:space="preserve"> </w:t>
      </w:r>
    </w:p>
    <w:p w14:paraId="757AFF9D" w14:textId="014D68F2" w:rsidR="00F36498" w:rsidRDefault="2BC77866" w:rsidP="00F36498">
      <w:r w:rsidRPr="7AA5E256">
        <w:rPr>
          <w:szCs w:val="24"/>
        </w:rPr>
        <w:t>Reducing risk and guaranteeing sustainable lending practices in the financial industry depend heavily on the ability to predict loan outcomes. Numerous criteria, including an applicant's credit history, financial soundness, and demographic data, influence loan acceptance choices. For large-scale applications, manual examination of these criteria is inefficient, biased, and time-consuming. This emphasizes the requirement for a dependable and automated system that can evaluate loan data and forecast the possibility of loan approval or denial. The presence of noisy, imbalanced, or interdependent data complicates the issue and may have an impact on prediction accuracy.</w:t>
      </w:r>
    </w:p>
    <w:p w14:paraId="783F25BC" w14:textId="2F831AAE" w:rsidR="00F36498" w:rsidRDefault="00F36498" w:rsidP="00F36498"/>
    <w:p w14:paraId="612AD91A" w14:textId="22A64CF8" w:rsidR="0009134E" w:rsidRPr="00F36498" w:rsidRDefault="2BC77866" w:rsidP="00F36498">
      <w:pPr>
        <w:rPr>
          <w:szCs w:val="24"/>
        </w:rPr>
      </w:pPr>
      <w:r>
        <w:t>By creating a machine learning pipeline that preprocesses loan application data and creates predictive models to categorize loan statuses, this project tackles the problem.</w:t>
      </w:r>
      <w:r w:rsidRPr="7C68D98C">
        <w:rPr>
          <w:szCs w:val="24"/>
        </w:rPr>
        <w:t xml:space="preserve"> The system's goal is to produce well-informed predictions by utilizing applicant data, which will assist lenders in streamlining decision-making procedures and lowering default risks.</w:t>
      </w:r>
    </w:p>
    <w:p w14:paraId="55C70C21" w14:textId="6BD4496F" w:rsidR="00F247A6" w:rsidRDefault="0009134E" w:rsidP="00F247A6">
      <w:pPr>
        <w:pStyle w:val="Heading2"/>
      </w:pPr>
      <w:bookmarkStart w:id="2" w:name="_Toc182779434"/>
      <w:r>
        <w:t>Project Objectives</w:t>
      </w:r>
      <w:bookmarkEnd w:id="2"/>
      <w:r>
        <w:t xml:space="preserve"> </w:t>
      </w:r>
    </w:p>
    <w:p w14:paraId="49B5C8B9" w14:textId="5ADF1790" w:rsidR="0009134E" w:rsidRDefault="25B332CC" w:rsidP="7C68D98C">
      <w:pPr>
        <w:rPr>
          <w:szCs w:val="24"/>
        </w:rPr>
      </w:pPr>
      <w:r w:rsidRPr="7C68D98C">
        <w:rPr>
          <w:szCs w:val="24"/>
        </w:rPr>
        <w:t>This project's main goal is to develop and assess a machine learning-based loan outcome prediction system. Particular objectives consist of:</w:t>
      </w:r>
    </w:p>
    <w:p w14:paraId="064C7D7F" w14:textId="699ACB37" w:rsidR="0009134E" w:rsidRDefault="25B332CC" w:rsidP="7C68D98C">
      <w:pPr>
        <w:pStyle w:val="ListParagraph"/>
        <w:numPr>
          <w:ilvl w:val="0"/>
          <w:numId w:val="32"/>
        </w:numPr>
        <w:rPr>
          <w:szCs w:val="24"/>
        </w:rPr>
      </w:pPr>
      <w:r w:rsidRPr="7C68D98C">
        <w:rPr>
          <w:b/>
          <w:bCs/>
          <w:szCs w:val="24"/>
        </w:rPr>
        <w:t>Data Preprocessing:</w:t>
      </w:r>
      <w:r w:rsidRPr="7C68D98C">
        <w:rPr>
          <w:szCs w:val="24"/>
        </w:rPr>
        <w:t xml:space="preserve"> To standardize numerical characteristics, encode categorical variables, and get the dataset ready for modeling, create a preprocessing pipeline.</w:t>
      </w:r>
    </w:p>
    <w:p w14:paraId="156718C2" w14:textId="60774105" w:rsidR="0009134E" w:rsidRDefault="25B332CC" w:rsidP="7C68D98C">
      <w:pPr>
        <w:pStyle w:val="ListParagraph"/>
        <w:numPr>
          <w:ilvl w:val="0"/>
          <w:numId w:val="31"/>
        </w:numPr>
        <w:rPr>
          <w:szCs w:val="24"/>
        </w:rPr>
      </w:pPr>
      <w:r w:rsidRPr="7C68D98C">
        <w:rPr>
          <w:b/>
          <w:bCs/>
          <w:szCs w:val="24"/>
        </w:rPr>
        <w:t>Model Training and Comparison:</w:t>
      </w:r>
      <w:r w:rsidRPr="7C68D98C">
        <w:rPr>
          <w:szCs w:val="24"/>
        </w:rPr>
        <w:t xml:space="preserve"> Use important measures like accuracy, precision, recall, and F1-score to compare the performance of two machine learning models, Random Forest and Gradient Boosting.</w:t>
      </w:r>
    </w:p>
    <w:p w14:paraId="63721DBE" w14:textId="7425F342" w:rsidR="0009134E" w:rsidRDefault="25B332CC" w:rsidP="7C68D98C">
      <w:pPr>
        <w:pStyle w:val="ListParagraph"/>
        <w:numPr>
          <w:ilvl w:val="0"/>
          <w:numId w:val="30"/>
        </w:numPr>
        <w:rPr>
          <w:szCs w:val="24"/>
        </w:rPr>
      </w:pPr>
      <w:r w:rsidRPr="7C68D98C">
        <w:rPr>
          <w:b/>
          <w:bCs/>
          <w:szCs w:val="24"/>
        </w:rPr>
        <w:t>Feature Analysis</w:t>
      </w:r>
      <w:r w:rsidRPr="7C68D98C">
        <w:rPr>
          <w:szCs w:val="24"/>
        </w:rPr>
        <w:t>: Use feature importance metrics and visualizations to determine which features have the most influence on model predictions.</w:t>
      </w:r>
    </w:p>
    <w:p w14:paraId="15CA2A1D" w14:textId="521CC4B5" w:rsidR="0009134E" w:rsidRDefault="25B332CC" w:rsidP="7C68D98C">
      <w:pPr>
        <w:pStyle w:val="ListParagraph"/>
        <w:numPr>
          <w:ilvl w:val="0"/>
          <w:numId w:val="29"/>
        </w:numPr>
        <w:rPr>
          <w:szCs w:val="24"/>
        </w:rPr>
      </w:pPr>
      <w:r w:rsidRPr="7C68D98C">
        <w:rPr>
          <w:b/>
          <w:bCs/>
          <w:szCs w:val="24"/>
        </w:rPr>
        <w:t>Data insights:</w:t>
      </w:r>
      <w:r w:rsidRPr="7C68D98C">
        <w:rPr>
          <w:szCs w:val="24"/>
        </w:rPr>
        <w:t xml:space="preserve"> Use correlation analysis to examine feature correlations in order to gain a deeper understanding of the dataset and spot possible enhancements for subsequent iterations.</w:t>
      </w:r>
    </w:p>
    <w:p w14:paraId="4299AC96" w14:textId="78D4753F" w:rsidR="0009134E" w:rsidRDefault="25B332CC" w:rsidP="7C68D98C">
      <w:pPr>
        <w:pStyle w:val="ListParagraph"/>
        <w:numPr>
          <w:ilvl w:val="0"/>
          <w:numId w:val="28"/>
        </w:numPr>
        <w:rPr>
          <w:szCs w:val="24"/>
        </w:rPr>
      </w:pPr>
      <w:r w:rsidRPr="7C68D98C">
        <w:rPr>
          <w:b/>
          <w:bCs/>
          <w:szCs w:val="24"/>
        </w:rPr>
        <w:t xml:space="preserve">Scalability and Extensibility: </w:t>
      </w:r>
      <w:r w:rsidRPr="7C68D98C">
        <w:rPr>
          <w:szCs w:val="24"/>
        </w:rPr>
        <w:t>Create a modular pipeline that can be modified to handle other classification jobs or more complicated datasets.</w:t>
      </w:r>
    </w:p>
    <w:p w14:paraId="3DE2C505" w14:textId="42D28CC5" w:rsidR="00E822E8" w:rsidRPr="00E822E8" w:rsidRDefault="4162C8E9" w:rsidP="00E822E8">
      <w:r w:rsidRPr="7C68D98C">
        <w:t>By accomplishing these goals, the project hopes to provide a dependable and understandable system that supports loan decision-making procedures and improves lenders' operational effectiveness.</w:t>
      </w:r>
    </w:p>
    <w:p w14:paraId="55C70C37" w14:textId="06B62CBC" w:rsidR="00A832BD" w:rsidRDefault="0009134E" w:rsidP="008750E4">
      <w:pPr>
        <w:pStyle w:val="Heading1"/>
      </w:pPr>
      <w:bookmarkStart w:id="3" w:name="_Toc182779435"/>
      <w:r>
        <w:t>Related Works</w:t>
      </w:r>
      <w:bookmarkEnd w:id="3"/>
      <w:r>
        <w:t xml:space="preserve"> </w:t>
      </w:r>
    </w:p>
    <w:p w14:paraId="21DB8A04" w14:textId="1044261B" w:rsidR="0009134E" w:rsidRPr="0009134E" w:rsidRDefault="046A1034" w:rsidP="0009134E">
      <w:pPr>
        <w:rPr>
          <w:b/>
          <w:bCs/>
          <w:color w:val="000000" w:themeColor="text1"/>
          <w:sz w:val="28"/>
          <w:szCs w:val="28"/>
        </w:rPr>
      </w:pPr>
      <w:r w:rsidRPr="7C68D98C">
        <w:rPr>
          <w:b/>
          <w:bCs/>
          <w:color w:val="000000" w:themeColor="text1"/>
          <w:sz w:val="28"/>
          <w:szCs w:val="28"/>
        </w:rPr>
        <w:t>Empirical Analysis of the Commercial Loan Classification Decision</w:t>
      </w:r>
    </w:p>
    <w:p w14:paraId="6B73D81B" w14:textId="4C516E43" w:rsidR="7C68D98C" w:rsidRDefault="7C68D98C" w:rsidP="7C68D98C">
      <w:pPr>
        <w:rPr>
          <w:b/>
          <w:bCs/>
          <w:color w:val="000000" w:themeColor="text1"/>
          <w:sz w:val="28"/>
          <w:szCs w:val="28"/>
        </w:rPr>
      </w:pPr>
    </w:p>
    <w:p w14:paraId="2730FC4F" w14:textId="56C21BEC" w:rsidR="046A1034" w:rsidRDefault="046A1034" w:rsidP="7C68D98C">
      <w:pPr>
        <w:rPr>
          <w:szCs w:val="24"/>
        </w:rPr>
      </w:pPr>
      <w:r w:rsidRPr="7C68D98C">
        <w:rPr>
          <w:szCs w:val="24"/>
        </w:rPr>
        <w:t>Loan officers, bank controllers, auditors, and examiners usually contribute to the process of categorizing the risk involved in commercial bank loans. The subjective evaluation techniques they employ, however, have not received much empirical investigation. A simple linear model that closely resembles the classification choices made by loan officers is presented in this work. The debt-to-total-assets ratio and the funds-flow-to-fixed-commitments ratio are the two main variables that the model is based on, however a sales trend variable is also important. Interestingly, the model frequently forecasted a future reclassification by the loan officer in situations where its categorization deviated from the actual decisions. This three-variable linear model showed noticeably better accuracy in predicting loan risk categories than two popular bankruptcy prediction models.</w:t>
      </w:r>
    </w:p>
    <w:p w14:paraId="0F2D23EA" w14:textId="01BB655B" w:rsidR="7C68D98C" w:rsidRDefault="7C68D98C" w:rsidP="7C68D98C">
      <w:pPr>
        <w:rPr>
          <w:b/>
          <w:bCs/>
          <w:sz w:val="28"/>
          <w:szCs w:val="28"/>
        </w:rPr>
      </w:pPr>
    </w:p>
    <w:p w14:paraId="00694A89" w14:textId="65ED0CC5" w:rsidR="652BA17C" w:rsidRDefault="652BA17C" w:rsidP="7C68D98C">
      <w:pPr>
        <w:rPr>
          <w:szCs w:val="24"/>
        </w:rPr>
      </w:pPr>
      <w:r w:rsidRPr="7C68D98C">
        <w:rPr>
          <w:b/>
          <w:bCs/>
          <w:sz w:val="28"/>
          <w:szCs w:val="28"/>
        </w:rPr>
        <w:t>Collateral in Loan Classification and Provisioning</w:t>
      </w:r>
    </w:p>
    <w:p w14:paraId="68C48FCA" w14:textId="16899499" w:rsidR="7C68D98C" w:rsidRDefault="7C68D98C" w:rsidP="7C68D98C">
      <w:pPr>
        <w:rPr>
          <w:b/>
          <w:bCs/>
          <w:sz w:val="28"/>
          <w:szCs w:val="28"/>
        </w:rPr>
      </w:pPr>
    </w:p>
    <w:p w14:paraId="1C0F391C" w14:textId="6ED96EE2" w:rsidR="652BA17C" w:rsidRDefault="652BA17C" w:rsidP="7C68D98C">
      <w:r w:rsidRPr="7C68D98C">
        <w:rPr>
          <w:szCs w:val="24"/>
        </w:rPr>
        <w:t>A strong credit risk management procedure in banks must include efficient loan classification. Financial issues can worsen and have a longer-lasting effect if falling credit quality is not identified promptly. How collateral should be taken into account when classifying and provisioning loans is a major topic. In particular, it calls into question whether collateral should have an impact on how a loan is classified and how it affects the requirements. This study looks at how collateral is used in these procedures around the world and makes suggestions for best practices.</w:t>
      </w:r>
    </w:p>
    <w:p w14:paraId="2D7C7430" w14:textId="3066CE6F" w:rsidR="7C68D98C" w:rsidRDefault="7C68D98C" w:rsidP="7C68D98C">
      <w:pPr>
        <w:rPr>
          <w:szCs w:val="24"/>
        </w:rPr>
      </w:pPr>
    </w:p>
    <w:p w14:paraId="52FB5987" w14:textId="0F8D2634" w:rsidR="24196834" w:rsidRDefault="24196834" w:rsidP="7C68D98C">
      <w:pPr>
        <w:rPr>
          <w:b/>
          <w:bCs/>
          <w:sz w:val="28"/>
          <w:szCs w:val="28"/>
        </w:rPr>
      </w:pPr>
      <w:r w:rsidRPr="7C68D98C">
        <w:rPr>
          <w:b/>
          <w:bCs/>
          <w:sz w:val="28"/>
          <w:szCs w:val="28"/>
        </w:rPr>
        <w:t>The Classification Performance of Multiple Methods and Datasets: Cases from Loan</w:t>
      </w:r>
      <w:r w:rsidR="59E08681" w:rsidRPr="7C68D98C">
        <w:rPr>
          <w:b/>
          <w:bCs/>
          <w:sz w:val="28"/>
          <w:szCs w:val="28"/>
        </w:rPr>
        <w:t xml:space="preserve"> Credit Scoring Domain</w:t>
      </w:r>
    </w:p>
    <w:p w14:paraId="4965838D" w14:textId="549715FA" w:rsidR="7C68D98C" w:rsidRDefault="7C68D98C" w:rsidP="7C68D98C">
      <w:pPr>
        <w:rPr>
          <w:b/>
          <w:bCs/>
          <w:sz w:val="28"/>
          <w:szCs w:val="28"/>
        </w:rPr>
      </w:pPr>
    </w:p>
    <w:p w14:paraId="3C8B057A" w14:textId="394D9DE9" w:rsidR="59E08681" w:rsidRDefault="59E08681" w:rsidP="7C68D98C">
      <w:pPr>
        <w:rPr>
          <w:szCs w:val="24"/>
        </w:rPr>
      </w:pPr>
      <w:r w:rsidRPr="7C68D98C">
        <w:rPr>
          <w:szCs w:val="24"/>
        </w:rPr>
        <w:t xml:space="preserve">As seen by the credit failures of the late 2000s, mistakes in credit evaluation can have serious repercussions for financial institutions and the economy, making the decision to grant credit to prospective clients a difficult and high-stakes one. For this reason, it is essential to accurately anticipate default risk. This study examines the classification accuracy of six computational intelligence techniques on five real-world datasets from various decision-making contexts: logistic regression (LR), neural networks (NN), radial basis function neural networks (RBFNN), support vector machines (SVM), k-nearest neighbor (kNN), and decision trees (DT). </w:t>
      </w:r>
    </w:p>
    <w:p w14:paraId="6AE11327" w14:textId="77CA7866" w:rsidR="59E08681" w:rsidRDefault="59E08681" w:rsidP="7C68D98C">
      <w:pPr>
        <w:rPr>
          <w:rFonts w:ascii="Georgia" w:eastAsia="Georgia" w:hAnsi="Georgia" w:cs="Georgia"/>
          <w:color w:val="1F1F1F"/>
          <w:sz w:val="48"/>
          <w:szCs w:val="48"/>
        </w:rPr>
      </w:pPr>
      <w:r w:rsidRPr="7C68D98C">
        <w:t>The datasets differ in terms of size, attribute kinds, missing data levels, and the percentage of loans that are excellent versus bad. Areas under ROC curves and classification accuracy rates for total cases, bad loans, and good loans are used in the study to assess the methodologies. The results show that no single approach performs better than the others on all datasets, highlighting the significance of choosing the approach that best fits the features of a given dataset. The study also shows that a customer's financial characteristics are a much better indicator of default risk than their social, professional, or personal characteristics. These observations provide practitioners with insightful advice on how to customize credit risk assessment methods for their data.</w:t>
      </w:r>
    </w:p>
    <w:p w14:paraId="484B9C69" w14:textId="6FE5F990" w:rsidR="7C68D98C" w:rsidRDefault="7C68D98C" w:rsidP="7C68D98C"/>
    <w:p w14:paraId="7E674FF1" w14:textId="2E7ECEAC" w:rsidR="2FBCDF3F" w:rsidRDefault="2FBCDF3F" w:rsidP="7C68D98C">
      <w:pPr>
        <w:rPr>
          <w:b/>
          <w:bCs/>
          <w:color w:val="1F1F1F"/>
          <w:sz w:val="28"/>
          <w:szCs w:val="28"/>
        </w:rPr>
      </w:pPr>
      <w:r w:rsidRPr="7C68D98C">
        <w:rPr>
          <w:b/>
          <w:bCs/>
          <w:color w:val="1F1F1F"/>
          <w:sz w:val="28"/>
          <w:szCs w:val="28"/>
        </w:rPr>
        <w:t>Rough set theory in the classification of loan applications</w:t>
      </w:r>
    </w:p>
    <w:p w14:paraId="0FA5A84C" w14:textId="653FF0AE" w:rsidR="7C68D98C" w:rsidRDefault="7C68D98C" w:rsidP="7C68D98C">
      <w:pPr>
        <w:rPr>
          <w:b/>
          <w:bCs/>
          <w:color w:val="1F1F1F"/>
          <w:sz w:val="28"/>
          <w:szCs w:val="28"/>
        </w:rPr>
      </w:pPr>
    </w:p>
    <w:p w14:paraId="476AD7C8" w14:textId="6737B74F" w:rsidR="2FBCDF3F" w:rsidRDefault="2FBCDF3F" w:rsidP="7C68D98C">
      <w:pPr>
        <w:rPr>
          <w:szCs w:val="24"/>
        </w:rPr>
      </w:pPr>
      <w:r w:rsidRPr="7C68D98C">
        <w:rPr>
          <w:szCs w:val="24"/>
        </w:rPr>
        <w:t xml:space="preserve">The results of a study carried out as part of the "Hybrid System for Intelligent Diagnostics of Prognostic Models" project, which was co-funded by the European Regional Development Fund and the National Centre for Research and Development, are discussed in this article. Using cash loan data as an example, the study assessed how well rough set theory approaches performed in binary classification tasks. Making sure that every step of the process—including feature selection, discretization, model building, and classification—was automated was a major objective. </w:t>
      </w:r>
    </w:p>
    <w:p w14:paraId="5CF5C610" w14:textId="44EBD3E4" w:rsidR="7C68D98C" w:rsidRDefault="7C68D98C" w:rsidP="7C68D98C">
      <w:pPr>
        <w:rPr>
          <w:szCs w:val="24"/>
        </w:rPr>
      </w:pPr>
    </w:p>
    <w:p w14:paraId="36CBE7E6" w14:textId="2AB42F99" w:rsidR="2FBCDF3F" w:rsidRDefault="2FBCDF3F" w:rsidP="7C68D98C">
      <w:pPr>
        <w:rPr>
          <w:szCs w:val="24"/>
        </w:rPr>
      </w:pPr>
      <w:r w:rsidRPr="7C68D98C">
        <w:rPr>
          <w:szCs w:val="24"/>
        </w:rPr>
        <w:t xml:space="preserve">The study used a methodical approach: </w:t>
      </w:r>
    </w:p>
    <w:p w14:paraId="0F0E6380" w14:textId="53FB8CCD" w:rsidR="2FBCDF3F" w:rsidRDefault="2FBCDF3F" w:rsidP="7C68D98C">
      <w:pPr>
        <w:rPr>
          <w:szCs w:val="24"/>
        </w:rPr>
      </w:pPr>
      <w:r w:rsidRPr="7C68D98C">
        <w:rPr>
          <w:szCs w:val="24"/>
        </w:rPr>
        <w:t xml:space="preserve">1. To balance the training dataset, use random undersampling. </w:t>
      </w:r>
    </w:p>
    <w:p w14:paraId="211B4EE5" w14:textId="094D7728" w:rsidR="2FBCDF3F" w:rsidRDefault="2FBCDF3F" w:rsidP="7C68D98C">
      <w:pPr>
        <w:rPr>
          <w:szCs w:val="24"/>
        </w:rPr>
      </w:pPr>
      <w:r w:rsidRPr="7C68D98C">
        <w:rPr>
          <w:szCs w:val="24"/>
        </w:rPr>
        <w:t xml:space="preserve">2. The Heuristic MD algorithm for variable reduction and discretization. </w:t>
      </w:r>
    </w:p>
    <w:p w14:paraId="0FDF86E9" w14:textId="1264D32F" w:rsidR="2FBCDF3F" w:rsidRDefault="2FBCDF3F" w:rsidP="7C68D98C">
      <w:pPr>
        <w:rPr>
          <w:b/>
          <w:bCs/>
          <w:color w:val="333333"/>
          <w:sz w:val="48"/>
          <w:szCs w:val="48"/>
        </w:rPr>
      </w:pPr>
      <w:r w:rsidRPr="7C68D98C">
        <w:rPr>
          <w:szCs w:val="24"/>
        </w:rPr>
        <w:t>3. To produce minimal decision-making rules, use the LEM 2 algorithm.</w:t>
      </w:r>
    </w:p>
    <w:p w14:paraId="28B8A018" w14:textId="35E00335" w:rsidR="7C68D98C" w:rsidRDefault="7C68D98C" w:rsidP="7C68D98C">
      <w:pPr>
        <w:rPr>
          <w:szCs w:val="24"/>
        </w:rPr>
      </w:pPr>
    </w:p>
    <w:p w14:paraId="5F0A3B91" w14:textId="0AE387A3" w:rsidR="36FA67E8" w:rsidRDefault="36FA67E8" w:rsidP="7C68D98C">
      <w:pPr>
        <w:rPr>
          <w:b/>
          <w:bCs/>
          <w:sz w:val="28"/>
          <w:szCs w:val="28"/>
        </w:rPr>
      </w:pPr>
      <w:r w:rsidRPr="7C68D98C">
        <w:rPr>
          <w:b/>
          <w:bCs/>
          <w:sz w:val="28"/>
          <w:szCs w:val="28"/>
        </w:rPr>
        <w:t>Investigations on Classification Methods for Loan Application Based on Machine Learning</w:t>
      </w:r>
    </w:p>
    <w:p w14:paraId="07E99D1C" w14:textId="60C6ED7E" w:rsidR="7C68D98C" w:rsidRDefault="7C68D98C" w:rsidP="7C68D98C">
      <w:pPr>
        <w:rPr>
          <w:b/>
          <w:bCs/>
          <w:sz w:val="28"/>
          <w:szCs w:val="28"/>
        </w:rPr>
      </w:pPr>
    </w:p>
    <w:p w14:paraId="370AEC1B" w14:textId="143890B5" w:rsidR="5651996B" w:rsidRDefault="5651996B" w:rsidP="7C68D98C">
      <w:pPr>
        <w:rPr>
          <w:szCs w:val="24"/>
        </w:rPr>
      </w:pPr>
      <w:r w:rsidRPr="7C68D98C">
        <w:rPr>
          <w:szCs w:val="24"/>
        </w:rPr>
        <w:t xml:space="preserve">Accurately forecasting loan repayment behavior is vital because companies suffer financial losses when borrowers default on their loans. Customers' financial data can be analyzed by machine learning algorithms to produce accurate forecasts. The effectiveness of Deep Neural Networks (DNN) for this task is investigated in this study because of their high success rates in domains such as natural language processing, audio recognition, and image recognition. The effectiveness of DNN was contrasted with more conventional techniques like K-Nearest Neighbor, decision trees, and Naïve Bayes. </w:t>
      </w:r>
    </w:p>
    <w:p w14:paraId="668DDF9E" w14:textId="173803A7" w:rsidR="00280A83" w:rsidRDefault="00280A83" w:rsidP="5C9F0873"/>
    <w:p w14:paraId="0DF70BE3" w14:textId="457923AE" w:rsidR="215D4739" w:rsidRDefault="215D4739" w:rsidP="59C5C008">
      <w:r w:rsidRPr="59C5C008">
        <w:rPr>
          <w:b/>
          <w:bCs/>
          <w:color w:val="000000" w:themeColor="text1"/>
          <w:sz w:val="48"/>
          <w:szCs w:val="48"/>
        </w:rPr>
        <w:t>3. Methodology</w:t>
      </w:r>
    </w:p>
    <w:p w14:paraId="7B6C1E40" w14:textId="74D3FCD3" w:rsidR="215D4739" w:rsidRDefault="215D4739" w:rsidP="59C5C008">
      <w:r w:rsidRPr="59C5C008">
        <w:rPr>
          <w:b/>
          <w:bCs/>
          <w:color w:val="000000" w:themeColor="text1"/>
          <w:sz w:val="27"/>
          <w:szCs w:val="27"/>
        </w:rPr>
        <w:t>3.1 Data Preprocessing</w:t>
      </w:r>
    </w:p>
    <w:p w14:paraId="133CAA4B" w14:textId="03357BA2" w:rsidR="215D4739" w:rsidRDefault="215D4739" w:rsidP="59C5C008">
      <w:r w:rsidRPr="59C5C008">
        <w:rPr>
          <w:b/>
          <w:bCs/>
          <w:color w:val="000000" w:themeColor="text1"/>
          <w:szCs w:val="24"/>
        </w:rPr>
        <w:t>1. Dataset Overview</w:t>
      </w:r>
      <w:r w:rsidRPr="59C5C008">
        <w:rPr>
          <w:color w:val="000000" w:themeColor="text1"/>
          <w:szCs w:val="24"/>
        </w:rPr>
        <w:t>: The dataset used in this analysis consists of 45,000 rows. No missing values were detected during the preprocessing phase, which meant no imputation was necessary.</w:t>
      </w:r>
    </w:p>
    <w:p w14:paraId="130ECE90" w14:textId="24A3FD80" w:rsidR="215D4739" w:rsidRDefault="215D4739" w:rsidP="59C5C008">
      <w:r w:rsidRPr="59C5C008">
        <w:rPr>
          <w:b/>
          <w:bCs/>
          <w:color w:val="000000" w:themeColor="text1"/>
          <w:szCs w:val="24"/>
        </w:rPr>
        <w:t>2. Class Distribution</w:t>
      </w:r>
      <w:r w:rsidRPr="59C5C008">
        <w:rPr>
          <w:color w:val="000000" w:themeColor="text1"/>
          <w:szCs w:val="24"/>
        </w:rPr>
        <w:t xml:space="preserve">: The target variable, </w:t>
      </w:r>
      <w:r w:rsidRPr="59C5C008">
        <w:rPr>
          <w:rFonts w:ascii="Courier New" w:eastAsia="Courier New" w:hAnsi="Courier New" w:cs="Courier New"/>
          <w:color w:val="000000" w:themeColor="text1"/>
          <w:sz w:val="20"/>
        </w:rPr>
        <w:t>loan_status</w:t>
      </w:r>
      <w:r w:rsidRPr="59C5C008">
        <w:rPr>
          <w:color w:val="000000" w:themeColor="text1"/>
          <w:szCs w:val="24"/>
        </w:rPr>
        <w:t>, consists of two classes:</w:t>
      </w:r>
    </w:p>
    <w:p w14:paraId="412B5C9B" w14:textId="55F3807B" w:rsidR="215D4739" w:rsidRDefault="215D4739" w:rsidP="59C5C008">
      <w:pPr>
        <w:pStyle w:val="ListParagraph"/>
        <w:numPr>
          <w:ilvl w:val="0"/>
          <w:numId w:val="12"/>
        </w:numPr>
        <w:rPr>
          <w:color w:val="000000" w:themeColor="text1"/>
          <w:szCs w:val="24"/>
        </w:rPr>
      </w:pPr>
      <w:r w:rsidRPr="59C5C008">
        <w:rPr>
          <w:color w:val="000000" w:themeColor="text1"/>
          <w:szCs w:val="24"/>
        </w:rPr>
        <w:t>Approved (1): 30,000 samples (66.7%)</w:t>
      </w:r>
    </w:p>
    <w:p w14:paraId="6AE4A6BA" w14:textId="500B1434" w:rsidR="215D4739" w:rsidRDefault="215D4739" w:rsidP="59C5C008">
      <w:pPr>
        <w:pStyle w:val="ListParagraph"/>
        <w:numPr>
          <w:ilvl w:val="0"/>
          <w:numId w:val="12"/>
        </w:numPr>
        <w:rPr>
          <w:color w:val="000000" w:themeColor="text1"/>
          <w:szCs w:val="24"/>
        </w:rPr>
      </w:pPr>
      <w:r w:rsidRPr="59C5C008">
        <w:rPr>
          <w:color w:val="000000" w:themeColor="text1"/>
          <w:szCs w:val="24"/>
        </w:rPr>
        <w:t>Rejected (0): 15,000 samples (33.3%)</w:t>
      </w:r>
    </w:p>
    <w:p w14:paraId="67CC1225" w14:textId="517F48CC" w:rsidR="215D4739" w:rsidRDefault="215D4739" w:rsidP="59C5C008">
      <w:r w:rsidRPr="59C5C008">
        <w:rPr>
          <w:color w:val="000000" w:themeColor="text1"/>
          <w:szCs w:val="24"/>
        </w:rPr>
        <w:t>Given this class distribution, the dataset exhibits a moderate class imbalance. This was addressed by using performance metrics such as F1-score and ROC-AUC, which are better suited for imbalanced datasets compared to accuracy alone.</w:t>
      </w:r>
    </w:p>
    <w:p w14:paraId="14FD90A6" w14:textId="305B3FBC" w:rsidR="215D4739" w:rsidRDefault="215D4739" w:rsidP="59C5C008">
      <w:r w:rsidRPr="59C5C008">
        <w:rPr>
          <w:b/>
          <w:bCs/>
          <w:color w:val="000000" w:themeColor="text1"/>
          <w:szCs w:val="24"/>
        </w:rPr>
        <w:t>3. Categorical Encoding</w:t>
      </w:r>
      <w:r w:rsidRPr="59C5C008">
        <w:rPr>
          <w:color w:val="000000" w:themeColor="text1"/>
          <w:szCs w:val="24"/>
        </w:rPr>
        <w:t xml:space="preserve">: Several categorical features in the dataset were transformed into numeric values using </w:t>
      </w:r>
      <w:r w:rsidRPr="59C5C008">
        <w:rPr>
          <w:b/>
          <w:bCs/>
          <w:color w:val="000000" w:themeColor="text1"/>
          <w:szCs w:val="24"/>
        </w:rPr>
        <w:t>Label Encoding</w:t>
      </w:r>
      <w:r w:rsidRPr="59C5C008">
        <w:rPr>
          <w:color w:val="000000" w:themeColor="text1"/>
          <w:szCs w:val="24"/>
        </w:rPr>
        <w:t>:</w:t>
      </w:r>
    </w:p>
    <w:p w14:paraId="3EBB9CFE" w14:textId="6784A26A" w:rsidR="215D4739" w:rsidRDefault="215D4739" w:rsidP="59C5C008">
      <w:pPr>
        <w:pStyle w:val="ListParagraph"/>
        <w:numPr>
          <w:ilvl w:val="0"/>
          <w:numId w:val="1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person_gender</w:t>
      </w:r>
    </w:p>
    <w:p w14:paraId="4D4CE94C" w14:textId="50EC14EE" w:rsidR="215D4739" w:rsidRDefault="215D4739" w:rsidP="59C5C008">
      <w:pPr>
        <w:pStyle w:val="ListParagraph"/>
        <w:numPr>
          <w:ilvl w:val="0"/>
          <w:numId w:val="1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person_education</w:t>
      </w:r>
    </w:p>
    <w:p w14:paraId="1425CD52" w14:textId="3139D2DD" w:rsidR="215D4739" w:rsidRDefault="215D4739" w:rsidP="59C5C008">
      <w:pPr>
        <w:pStyle w:val="ListParagraph"/>
        <w:numPr>
          <w:ilvl w:val="0"/>
          <w:numId w:val="1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person_home_ownership</w:t>
      </w:r>
    </w:p>
    <w:p w14:paraId="40590647" w14:textId="091CEB1D" w:rsidR="215D4739" w:rsidRDefault="215D4739" w:rsidP="59C5C008">
      <w:pPr>
        <w:pStyle w:val="ListParagraph"/>
        <w:numPr>
          <w:ilvl w:val="0"/>
          <w:numId w:val="1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loan_intent</w:t>
      </w:r>
    </w:p>
    <w:p w14:paraId="0B3EB715" w14:textId="45C7BD1C" w:rsidR="215D4739" w:rsidRDefault="215D4739" w:rsidP="59C5C008">
      <w:pPr>
        <w:pStyle w:val="ListParagraph"/>
        <w:numPr>
          <w:ilvl w:val="0"/>
          <w:numId w:val="1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previous_loan_defaults_on_file</w:t>
      </w:r>
    </w:p>
    <w:p w14:paraId="781F6294" w14:textId="410C3C31" w:rsidR="215D4739" w:rsidRDefault="215D4739" w:rsidP="59C5C008">
      <w:r w:rsidRPr="59C5C008">
        <w:rPr>
          <w:color w:val="000000" w:themeColor="text1"/>
          <w:szCs w:val="24"/>
        </w:rPr>
        <w:t>Label encoding assigns a unique integer to each category, making it possible for the machine learning algorithms to process these features as numeric values.</w:t>
      </w:r>
    </w:p>
    <w:p w14:paraId="1FA18C53" w14:textId="052E8F97" w:rsidR="215D4739" w:rsidRDefault="215D4739" w:rsidP="59C5C008">
      <w:r w:rsidRPr="59C5C008">
        <w:rPr>
          <w:b/>
          <w:bCs/>
          <w:color w:val="000000" w:themeColor="text1"/>
          <w:szCs w:val="24"/>
        </w:rPr>
        <w:t>4. Numerical Feature Standardization</w:t>
      </w:r>
      <w:r w:rsidRPr="59C5C008">
        <w:rPr>
          <w:color w:val="000000" w:themeColor="text1"/>
          <w:szCs w:val="24"/>
        </w:rPr>
        <w:t xml:space="preserve">: Continuous numerical features were standardized using </w:t>
      </w:r>
      <w:r w:rsidRPr="59C5C008">
        <w:rPr>
          <w:b/>
          <w:bCs/>
          <w:color w:val="000000" w:themeColor="text1"/>
          <w:szCs w:val="24"/>
        </w:rPr>
        <w:t>StandardScaler</w:t>
      </w:r>
      <w:r w:rsidRPr="59C5C008">
        <w:rPr>
          <w:color w:val="000000" w:themeColor="text1"/>
          <w:szCs w:val="24"/>
        </w:rPr>
        <w:t xml:space="preserve"> to bring them to a common scale:</w:t>
      </w:r>
    </w:p>
    <w:p w14:paraId="784CDEFB" w14:textId="68E1BAF3" w:rsidR="215D4739" w:rsidRDefault="215D4739" w:rsidP="59C5C008">
      <w:pPr>
        <w:pStyle w:val="ListParagraph"/>
        <w:numPr>
          <w:ilvl w:val="0"/>
          <w:numId w:val="10"/>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person_age</w:t>
      </w:r>
    </w:p>
    <w:p w14:paraId="6B759BF9" w14:textId="4BD47EC3" w:rsidR="215D4739" w:rsidRDefault="215D4739" w:rsidP="59C5C008">
      <w:pPr>
        <w:pStyle w:val="ListParagraph"/>
        <w:numPr>
          <w:ilvl w:val="0"/>
          <w:numId w:val="10"/>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person_income</w:t>
      </w:r>
    </w:p>
    <w:p w14:paraId="3233FF62" w14:textId="2260BE9F" w:rsidR="215D4739" w:rsidRDefault="215D4739" w:rsidP="59C5C008">
      <w:pPr>
        <w:pStyle w:val="ListParagraph"/>
        <w:numPr>
          <w:ilvl w:val="0"/>
          <w:numId w:val="10"/>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loan_amnt</w:t>
      </w:r>
    </w:p>
    <w:p w14:paraId="06EC9A8C" w14:textId="3CB2C0B2" w:rsidR="215D4739" w:rsidRDefault="215D4739" w:rsidP="59C5C008">
      <w:pPr>
        <w:pStyle w:val="ListParagraph"/>
        <w:numPr>
          <w:ilvl w:val="0"/>
          <w:numId w:val="10"/>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loan_int_rate</w:t>
      </w:r>
    </w:p>
    <w:p w14:paraId="7B538633" w14:textId="18F5DD2E" w:rsidR="215D4739" w:rsidRDefault="215D4739" w:rsidP="59C5C008">
      <w:pPr>
        <w:pStyle w:val="ListParagraph"/>
        <w:numPr>
          <w:ilvl w:val="0"/>
          <w:numId w:val="10"/>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loan_percent_income</w:t>
      </w:r>
    </w:p>
    <w:p w14:paraId="457BF832" w14:textId="06EBB3CD" w:rsidR="215D4739" w:rsidRDefault="215D4739" w:rsidP="59C5C008">
      <w:pPr>
        <w:pStyle w:val="ListParagraph"/>
        <w:numPr>
          <w:ilvl w:val="0"/>
          <w:numId w:val="10"/>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cb_person_cred_hist_length</w:t>
      </w:r>
    </w:p>
    <w:p w14:paraId="1FA695EE" w14:textId="3C47121B" w:rsidR="215D4739" w:rsidRDefault="215D4739" w:rsidP="59C5C008">
      <w:pPr>
        <w:pStyle w:val="ListParagraph"/>
        <w:numPr>
          <w:ilvl w:val="0"/>
          <w:numId w:val="10"/>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credit_score</w:t>
      </w:r>
    </w:p>
    <w:p w14:paraId="572177D9" w14:textId="48708265" w:rsidR="215D4739" w:rsidRDefault="215D4739" w:rsidP="59C5C008">
      <w:r w:rsidRPr="59C5C008">
        <w:rPr>
          <w:color w:val="000000" w:themeColor="text1"/>
          <w:szCs w:val="24"/>
        </w:rPr>
        <w:t>Standardization ensures that all numerical features contribute equally to the model's training, as algorithms like Random Forest and Gradient Boosting may otherwise be biased towards features with larger scales.</w:t>
      </w:r>
    </w:p>
    <w:p w14:paraId="4CFE74FA" w14:textId="264EE89F" w:rsidR="59C5C008" w:rsidRDefault="59C5C008" w:rsidP="59C5C008">
      <w:pPr>
        <w:rPr>
          <w:color w:val="000000" w:themeColor="text1"/>
          <w:szCs w:val="24"/>
        </w:rPr>
      </w:pPr>
    </w:p>
    <w:p w14:paraId="0618A6CF" w14:textId="57DA0737" w:rsidR="215D4739" w:rsidRDefault="215D4739" w:rsidP="59C5C008">
      <w:r w:rsidRPr="59C5C008">
        <w:rPr>
          <w:b/>
          <w:bCs/>
          <w:color w:val="000000" w:themeColor="text1"/>
          <w:szCs w:val="24"/>
        </w:rPr>
        <w:t>5. Correlation Analysis</w:t>
      </w:r>
      <w:r w:rsidRPr="59C5C008">
        <w:rPr>
          <w:color w:val="000000" w:themeColor="text1"/>
          <w:szCs w:val="24"/>
        </w:rPr>
        <w:t>: A correlation matrix heatmap was generated to analyze the relationships between numerical features.</w:t>
      </w:r>
    </w:p>
    <w:p w14:paraId="43ED5AAC" w14:textId="3D18CE50" w:rsidR="215D4739" w:rsidRDefault="215D4739" w:rsidP="59C5C008">
      <w:pPr>
        <w:pStyle w:val="ListParagraph"/>
        <w:numPr>
          <w:ilvl w:val="0"/>
          <w:numId w:val="9"/>
        </w:numPr>
        <w:rPr>
          <w:color w:val="000000" w:themeColor="text1"/>
          <w:szCs w:val="24"/>
        </w:rPr>
      </w:pPr>
      <w:r w:rsidRPr="59C5C008">
        <w:rPr>
          <w:color w:val="000000" w:themeColor="text1"/>
          <w:szCs w:val="24"/>
        </w:rPr>
        <w:t xml:space="preserve">A strong correlation (r = 0.85) was found between </w:t>
      </w:r>
      <w:r w:rsidRPr="59C5C008">
        <w:rPr>
          <w:rFonts w:ascii="Courier New" w:eastAsia="Courier New" w:hAnsi="Courier New" w:cs="Courier New"/>
          <w:color w:val="000000" w:themeColor="text1"/>
          <w:sz w:val="20"/>
        </w:rPr>
        <w:t>loan_amnt</w:t>
      </w:r>
      <w:r w:rsidRPr="59C5C008">
        <w:rPr>
          <w:color w:val="000000" w:themeColor="text1"/>
          <w:szCs w:val="24"/>
        </w:rPr>
        <w:t xml:space="preserve"> and </w:t>
      </w:r>
      <w:r w:rsidRPr="59C5C008">
        <w:rPr>
          <w:rFonts w:ascii="Courier New" w:eastAsia="Courier New" w:hAnsi="Courier New" w:cs="Courier New"/>
          <w:color w:val="000000" w:themeColor="text1"/>
          <w:sz w:val="20"/>
        </w:rPr>
        <w:t>loan_percent_income</w:t>
      </w:r>
      <w:r w:rsidRPr="59C5C008">
        <w:rPr>
          <w:color w:val="000000" w:themeColor="text1"/>
          <w:szCs w:val="24"/>
        </w:rPr>
        <w:t>, indicating potential multicollinearity, which could affect model performance.</w:t>
      </w:r>
    </w:p>
    <w:p w14:paraId="24A5A067" w14:textId="3B27FDED" w:rsidR="215D4739" w:rsidRDefault="215D4739" w:rsidP="59C5C008">
      <w:pPr>
        <w:pStyle w:val="ListParagraph"/>
        <w:numPr>
          <w:ilvl w:val="0"/>
          <w:numId w:val="9"/>
        </w:numPr>
        <w:rPr>
          <w:color w:val="000000" w:themeColor="text1"/>
          <w:szCs w:val="24"/>
        </w:rPr>
      </w:pPr>
      <w:r w:rsidRPr="59C5C008">
        <w:rPr>
          <w:color w:val="000000" w:themeColor="text1"/>
          <w:szCs w:val="24"/>
        </w:rPr>
        <w:t>Most other features exhibited weak or no significant correlations, reducing the concern for multicollinearity across the dataset.</w:t>
      </w:r>
    </w:p>
    <w:p w14:paraId="5434B407" w14:textId="54269782" w:rsidR="215D4739" w:rsidRDefault="215D4739" w:rsidP="59C5C008">
      <w:r w:rsidRPr="59C5C008">
        <w:rPr>
          <w:b/>
          <w:bCs/>
          <w:color w:val="000000" w:themeColor="text1"/>
          <w:szCs w:val="24"/>
        </w:rPr>
        <w:t>6. Train-Test Split</w:t>
      </w:r>
      <w:r w:rsidRPr="59C5C008">
        <w:rPr>
          <w:color w:val="000000" w:themeColor="text1"/>
          <w:szCs w:val="24"/>
        </w:rPr>
        <w:t>: The dataset was divided into training and testing sets.</w:t>
      </w:r>
    </w:p>
    <w:p w14:paraId="3DD36DA8" w14:textId="6E9502B2" w:rsidR="215D4739" w:rsidRDefault="215D4739" w:rsidP="59C5C008">
      <w:pPr>
        <w:pStyle w:val="ListParagraph"/>
        <w:numPr>
          <w:ilvl w:val="0"/>
          <w:numId w:val="8"/>
        </w:numPr>
        <w:rPr>
          <w:color w:val="000000" w:themeColor="text1"/>
          <w:szCs w:val="24"/>
        </w:rPr>
      </w:pPr>
      <w:r w:rsidRPr="59C5C008">
        <w:rPr>
          <w:color w:val="000000" w:themeColor="text1"/>
          <w:szCs w:val="24"/>
        </w:rPr>
        <w:t>80% of the data (36,000 samples) was used for training, while 20% (9,000 samples) was reserved for testing. This split ensures that the model can be evaluated on unseen data, providing a better estimate of its performance.</w:t>
      </w:r>
    </w:p>
    <w:p w14:paraId="6E9651E7" w14:textId="42F50C72" w:rsidR="59C5C008" w:rsidRDefault="59C5C008" w:rsidP="59C5C008">
      <w:pPr>
        <w:pStyle w:val="ListParagraph"/>
        <w:rPr>
          <w:color w:val="000000" w:themeColor="text1"/>
          <w:szCs w:val="24"/>
        </w:rPr>
      </w:pPr>
    </w:p>
    <w:p w14:paraId="19913EE2" w14:textId="2EEA91ED" w:rsidR="215D4739" w:rsidRDefault="215D4739" w:rsidP="59C5C008">
      <w:r w:rsidRPr="59C5C008">
        <w:rPr>
          <w:b/>
          <w:bCs/>
          <w:color w:val="000000" w:themeColor="text1"/>
          <w:sz w:val="27"/>
          <w:szCs w:val="27"/>
        </w:rPr>
        <w:t>3.2 AI Algorithms</w:t>
      </w:r>
    </w:p>
    <w:p w14:paraId="499F78D4" w14:textId="5D004647" w:rsidR="215D4739" w:rsidRDefault="215D4739" w:rsidP="59C5C008">
      <w:r w:rsidRPr="59C5C008">
        <w:rPr>
          <w:color w:val="000000" w:themeColor="text1"/>
          <w:szCs w:val="24"/>
        </w:rPr>
        <w:t>Three machine learning algorithms were chosen for model development:</w:t>
      </w:r>
    </w:p>
    <w:p w14:paraId="714F2FD9" w14:textId="27D1BC55" w:rsidR="215D4739" w:rsidRDefault="215D4739" w:rsidP="59C5C008">
      <w:pPr>
        <w:pStyle w:val="ListParagraph"/>
        <w:numPr>
          <w:ilvl w:val="0"/>
          <w:numId w:val="7"/>
        </w:numPr>
        <w:rPr>
          <w:color w:val="000000" w:themeColor="text1"/>
          <w:szCs w:val="24"/>
        </w:rPr>
      </w:pPr>
      <w:r w:rsidRPr="59C5C008">
        <w:rPr>
          <w:b/>
          <w:bCs/>
          <w:color w:val="000000" w:themeColor="text1"/>
          <w:szCs w:val="24"/>
        </w:rPr>
        <w:t>Random Forest Classifier</w:t>
      </w:r>
      <w:r w:rsidRPr="59C5C008">
        <w:rPr>
          <w:color w:val="000000" w:themeColor="text1"/>
          <w:szCs w:val="24"/>
        </w:rPr>
        <w:t>:</w:t>
      </w:r>
    </w:p>
    <w:p w14:paraId="18E53470" w14:textId="6A39E1B4" w:rsidR="215D4739" w:rsidRDefault="215D4739" w:rsidP="59C5C008">
      <w:pPr>
        <w:pStyle w:val="ListParagraph"/>
        <w:numPr>
          <w:ilvl w:val="1"/>
          <w:numId w:val="7"/>
        </w:numPr>
        <w:rPr>
          <w:color w:val="000000" w:themeColor="text1"/>
          <w:szCs w:val="24"/>
        </w:rPr>
      </w:pPr>
      <w:r w:rsidRPr="59C5C008">
        <w:rPr>
          <w:color w:val="000000" w:themeColor="text1"/>
          <w:szCs w:val="24"/>
        </w:rPr>
        <w:t>A robust ensemble method based on decision trees.</w:t>
      </w:r>
    </w:p>
    <w:p w14:paraId="1C11E53B" w14:textId="32D928DD" w:rsidR="215D4739" w:rsidRDefault="215D4739" w:rsidP="59C5C008">
      <w:pPr>
        <w:pStyle w:val="ListParagraph"/>
        <w:numPr>
          <w:ilvl w:val="1"/>
          <w:numId w:val="7"/>
        </w:numPr>
        <w:rPr>
          <w:color w:val="000000" w:themeColor="text1"/>
          <w:szCs w:val="24"/>
        </w:rPr>
      </w:pPr>
      <w:r w:rsidRPr="59C5C008">
        <w:rPr>
          <w:color w:val="000000" w:themeColor="text1"/>
          <w:szCs w:val="24"/>
        </w:rPr>
        <w:t>Capable of handling complex feature interactions and providing feature importance insights.</w:t>
      </w:r>
    </w:p>
    <w:p w14:paraId="1CEC974E" w14:textId="51F49246" w:rsidR="215D4739" w:rsidRDefault="215D4739" w:rsidP="59C5C008">
      <w:pPr>
        <w:pStyle w:val="ListParagraph"/>
        <w:numPr>
          <w:ilvl w:val="1"/>
          <w:numId w:val="7"/>
        </w:numPr>
        <w:rPr>
          <w:color w:val="000000" w:themeColor="text1"/>
          <w:szCs w:val="24"/>
        </w:rPr>
      </w:pPr>
      <w:r w:rsidRPr="59C5C008">
        <w:rPr>
          <w:color w:val="000000" w:themeColor="text1"/>
          <w:szCs w:val="24"/>
        </w:rPr>
        <w:t>Effective at mitigating overfitting through bootstrapping and bagging.</w:t>
      </w:r>
    </w:p>
    <w:p w14:paraId="4C652D05" w14:textId="2E4584ED" w:rsidR="215D4739" w:rsidRDefault="215D4739" w:rsidP="59C5C008">
      <w:pPr>
        <w:pStyle w:val="ListParagraph"/>
        <w:numPr>
          <w:ilvl w:val="0"/>
          <w:numId w:val="7"/>
        </w:numPr>
        <w:rPr>
          <w:color w:val="000000" w:themeColor="text1"/>
          <w:szCs w:val="24"/>
        </w:rPr>
      </w:pPr>
      <w:r w:rsidRPr="59C5C008">
        <w:rPr>
          <w:b/>
          <w:bCs/>
          <w:color w:val="000000" w:themeColor="text1"/>
          <w:szCs w:val="24"/>
        </w:rPr>
        <w:t>Gradient Boosting Classifier</w:t>
      </w:r>
      <w:r w:rsidRPr="59C5C008">
        <w:rPr>
          <w:color w:val="000000" w:themeColor="text1"/>
          <w:szCs w:val="24"/>
        </w:rPr>
        <w:t>:</w:t>
      </w:r>
    </w:p>
    <w:p w14:paraId="1890EF4A" w14:textId="2F671923" w:rsidR="215D4739" w:rsidRDefault="215D4739" w:rsidP="59C5C008">
      <w:pPr>
        <w:pStyle w:val="ListParagraph"/>
        <w:numPr>
          <w:ilvl w:val="1"/>
          <w:numId w:val="7"/>
        </w:numPr>
        <w:rPr>
          <w:color w:val="000000" w:themeColor="text1"/>
          <w:szCs w:val="24"/>
        </w:rPr>
      </w:pPr>
      <w:r w:rsidRPr="59C5C008">
        <w:rPr>
          <w:color w:val="000000" w:themeColor="text1"/>
          <w:szCs w:val="24"/>
        </w:rPr>
        <w:t>A boosting algorithm that improves predictions by focusing on misclassified samples from previous iterations.</w:t>
      </w:r>
    </w:p>
    <w:p w14:paraId="218F901B" w14:textId="46FFC9BC" w:rsidR="215D4739" w:rsidRDefault="215D4739" w:rsidP="59C5C008">
      <w:pPr>
        <w:pStyle w:val="ListParagraph"/>
        <w:numPr>
          <w:ilvl w:val="1"/>
          <w:numId w:val="7"/>
        </w:numPr>
        <w:rPr>
          <w:color w:val="000000" w:themeColor="text1"/>
          <w:szCs w:val="24"/>
        </w:rPr>
      </w:pPr>
      <w:r w:rsidRPr="59C5C008">
        <w:rPr>
          <w:color w:val="000000" w:themeColor="text1"/>
          <w:szCs w:val="24"/>
        </w:rPr>
        <w:t>Particularly well-suited for imbalanced datasets, as it can iteratively adjust to highlight challenging cases.</w:t>
      </w:r>
    </w:p>
    <w:p w14:paraId="269C2A4D" w14:textId="00729E72" w:rsidR="215D4739" w:rsidRDefault="215D4739" w:rsidP="59C5C008">
      <w:pPr>
        <w:pStyle w:val="ListParagraph"/>
        <w:numPr>
          <w:ilvl w:val="1"/>
          <w:numId w:val="7"/>
        </w:numPr>
        <w:rPr>
          <w:color w:val="000000" w:themeColor="text1"/>
          <w:szCs w:val="24"/>
        </w:rPr>
      </w:pPr>
      <w:r w:rsidRPr="59C5C008">
        <w:rPr>
          <w:color w:val="000000" w:themeColor="text1"/>
          <w:szCs w:val="24"/>
        </w:rPr>
        <w:t>Offers more control over model complexity and helps prevent overfitting.</w:t>
      </w:r>
    </w:p>
    <w:p w14:paraId="0D700795" w14:textId="74475042" w:rsidR="215D4739" w:rsidRDefault="215D4739" w:rsidP="59C5C008">
      <w:pPr>
        <w:pStyle w:val="ListParagraph"/>
        <w:numPr>
          <w:ilvl w:val="0"/>
          <w:numId w:val="7"/>
        </w:numPr>
        <w:rPr>
          <w:color w:val="000000" w:themeColor="text1"/>
          <w:szCs w:val="24"/>
        </w:rPr>
      </w:pPr>
      <w:r w:rsidRPr="59C5C008">
        <w:rPr>
          <w:b/>
          <w:bCs/>
          <w:color w:val="000000" w:themeColor="text1"/>
          <w:szCs w:val="24"/>
        </w:rPr>
        <w:t>Logistic Regression</w:t>
      </w:r>
      <w:r w:rsidRPr="59C5C008">
        <w:rPr>
          <w:color w:val="000000" w:themeColor="text1"/>
          <w:szCs w:val="24"/>
        </w:rPr>
        <w:t>:</w:t>
      </w:r>
    </w:p>
    <w:p w14:paraId="3C7B83FF" w14:textId="52EC8C0D" w:rsidR="215D4739" w:rsidRDefault="215D4739" w:rsidP="59C5C008">
      <w:pPr>
        <w:pStyle w:val="ListParagraph"/>
        <w:numPr>
          <w:ilvl w:val="1"/>
          <w:numId w:val="7"/>
        </w:numPr>
        <w:rPr>
          <w:color w:val="000000" w:themeColor="text1"/>
          <w:szCs w:val="24"/>
        </w:rPr>
      </w:pPr>
      <w:r w:rsidRPr="59C5C008">
        <w:rPr>
          <w:color w:val="000000" w:themeColor="text1"/>
          <w:szCs w:val="24"/>
        </w:rPr>
        <w:t>A simpler, interpretable linear model for binary classification.</w:t>
      </w:r>
    </w:p>
    <w:p w14:paraId="07E8EC5E" w14:textId="5A5B7B81" w:rsidR="215D4739" w:rsidRDefault="215D4739" w:rsidP="59C5C008">
      <w:pPr>
        <w:pStyle w:val="ListParagraph"/>
        <w:numPr>
          <w:ilvl w:val="1"/>
          <w:numId w:val="7"/>
        </w:numPr>
        <w:rPr>
          <w:color w:val="000000" w:themeColor="text1"/>
          <w:szCs w:val="24"/>
        </w:rPr>
      </w:pPr>
      <w:r w:rsidRPr="59C5C008">
        <w:rPr>
          <w:color w:val="000000" w:themeColor="text1"/>
          <w:szCs w:val="24"/>
        </w:rPr>
        <w:t>Used as a baseline model to compare performance against more complex algorithms.</w:t>
      </w:r>
    </w:p>
    <w:p w14:paraId="10E28A2E" w14:textId="1E14D15F" w:rsidR="59C5C008" w:rsidRDefault="59C5C008" w:rsidP="59C5C008">
      <w:pPr>
        <w:rPr>
          <w:color w:val="000000" w:themeColor="text1"/>
          <w:szCs w:val="24"/>
        </w:rPr>
      </w:pPr>
    </w:p>
    <w:p w14:paraId="0238271C" w14:textId="78DC6B3E" w:rsidR="59C5C008" w:rsidRDefault="59C5C008" w:rsidP="59C5C008">
      <w:pPr>
        <w:rPr>
          <w:color w:val="000000" w:themeColor="text1"/>
          <w:szCs w:val="24"/>
        </w:rPr>
      </w:pPr>
    </w:p>
    <w:p w14:paraId="05D7A53A" w14:textId="56AD0DDD" w:rsidR="59C5C008" w:rsidRDefault="59C5C008" w:rsidP="59C5C008">
      <w:pPr>
        <w:rPr>
          <w:color w:val="000000" w:themeColor="text1"/>
          <w:szCs w:val="24"/>
        </w:rPr>
      </w:pPr>
    </w:p>
    <w:p w14:paraId="0A8E024E" w14:textId="0D35E26A" w:rsidR="215D4739" w:rsidRDefault="215D4739" w:rsidP="59C5C008">
      <w:r w:rsidRPr="59C5C008">
        <w:rPr>
          <w:b/>
          <w:bCs/>
          <w:color w:val="000000" w:themeColor="text1"/>
          <w:sz w:val="27"/>
          <w:szCs w:val="27"/>
        </w:rPr>
        <w:t>3.3 Model Development</w:t>
      </w:r>
    </w:p>
    <w:p w14:paraId="61E2EBC7" w14:textId="762D62A6" w:rsidR="215D4739" w:rsidRDefault="215D4739" w:rsidP="59C5C008">
      <w:r w:rsidRPr="59C5C008">
        <w:rPr>
          <w:b/>
          <w:bCs/>
          <w:color w:val="000000" w:themeColor="text1"/>
          <w:szCs w:val="24"/>
        </w:rPr>
        <w:t>1. Training the Models</w:t>
      </w:r>
      <w:r w:rsidRPr="59C5C008">
        <w:rPr>
          <w:color w:val="000000" w:themeColor="text1"/>
          <w:szCs w:val="24"/>
        </w:rPr>
        <w:t>: Each of the three selected models (Random Forest, Gradient Boosting, and Logistic Regression) was trained on the preprocessed dataset.</w:t>
      </w:r>
    </w:p>
    <w:p w14:paraId="75B79130" w14:textId="15A15477" w:rsidR="215D4739" w:rsidRDefault="215D4739" w:rsidP="59C5C008">
      <w:r w:rsidRPr="59C5C008">
        <w:rPr>
          <w:b/>
          <w:bCs/>
          <w:color w:val="000000" w:themeColor="text1"/>
          <w:szCs w:val="24"/>
        </w:rPr>
        <w:t>2. Hyperparameter Tuning</w:t>
      </w:r>
      <w:r w:rsidRPr="59C5C008">
        <w:rPr>
          <w:color w:val="000000" w:themeColor="text1"/>
          <w:szCs w:val="24"/>
        </w:rPr>
        <w:t xml:space="preserve">: To ensure optimal model performance, </w:t>
      </w:r>
      <w:r w:rsidRPr="59C5C008">
        <w:rPr>
          <w:b/>
          <w:bCs/>
          <w:color w:val="000000" w:themeColor="text1"/>
          <w:szCs w:val="24"/>
        </w:rPr>
        <w:t>GridSearchCV</w:t>
      </w:r>
      <w:r w:rsidRPr="59C5C008">
        <w:rPr>
          <w:color w:val="000000" w:themeColor="text1"/>
          <w:szCs w:val="24"/>
        </w:rPr>
        <w:t xml:space="preserve"> was used for hyperparameter tuning with 5-fold cross-validation. This method searches exhaustively through the specified hyperparameter grid for each algorithm to identify the best parameters.</w:t>
      </w:r>
    </w:p>
    <w:p w14:paraId="2CFC699C" w14:textId="4656E595" w:rsidR="215D4739" w:rsidRDefault="215D4739" w:rsidP="59C5C008">
      <w:pPr>
        <w:pStyle w:val="ListParagraph"/>
        <w:numPr>
          <w:ilvl w:val="0"/>
          <w:numId w:val="6"/>
        </w:numPr>
        <w:rPr>
          <w:color w:val="000000" w:themeColor="text1"/>
          <w:szCs w:val="24"/>
        </w:rPr>
      </w:pPr>
      <w:r w:rsidRPr="59C5C008">
        <w:rPr>
          <w:b/>
          <w:bCs/>
          <w:color w:val="000000" w:themeColor="text1"/>
          <w:szCs w:val="24"/>
        </w:rPr>
        <w:t>Random Forest</w:t>
      </w:r>
      <w:r w:rsidRPr="59C5C008">
        <w:rPr>
          <w:color w:val="000000" w:themeColor="text1"/>
          <w:szCs w:val="24"/>
        </w:rPr>
        <w:t>:</w:t>
      </w:r>
    </w:p>
    <w:p w14:paraId="2A0491B1" w14:textId="4C59A8AB" w:rsidR="215D4739" w:rsidRDefault="215D4739" w:rsidP="59C5C008">
      <w:pPr>
        <w:pStyle w:val="ListParagraph"/>
        <w:numPr>
          <w:ilvl w:val="1"/>
          <w:numId w:val="6"/>
        </w:numPr>
        <w:rPr>
          <w:color w:val="000000" w:themeColor="text1"/>
          <w:szCs w:val="24"/>
        </w:rPr>
      </w:pPr>
      <w:r w:rsidRPr="59C5C008">
        <w:rPr>
          <w:color w:val="000000" w:themeColor="text1"/>
          <w:szCs w:val="24"/>
        </w:rPr>
        <w:t xml:space="preserve">Tuned </w:t>
      </w:r>
      <w:r w:rsidRPr="59C5C008">
        <w:rPr>
          <w:rFonts w:ascii="Courier New" w:eastAsia="Courier New" w:hAnsi="Courier New" w:cs="Courier New"/>
          <w:color w:val="000000" w:themeColor="text1"/>
          <w:sz w:val="20"/>
        </w:rPr>
        <w:t>n_estimators</w:t>
      </w:r>
      <w:r w:rsidRPr="59C5C008">
        <w:rPr>
          <w:color w:val="000000" w:themeColor="text1"/>
          <w:szCs w:val="24"/>
        </w:rPr>
        <w:t xml:space="preserve"> (100, 200, 500) and </w:t>
      </w:r>
      <w:r w:rsidRPr="59C5C008">
        <w:rPr>
          <w:rFonts w:ascii="Courier New" w:eastAsia="Courier New" w:hAnsi="Courier New" w:cs="Courier New"/>
          <w:color w:val="000000" w:themeColor="text1"/>
          <w:sz w:val="20"/>
        </w:rPr>
        <w:t>max_depth</w:t>
      </w:r>
      <w:r w:rsidRPr="59C5C008">
        <w:rPr>
          <w:color w:val="000000" w:themeColor="text1"/>
          <w:szCs w:val="24"/>
        </w:rPr>
        <w:t xml:space="preserve"> (10, 20, None).</w:t>
      </w:r>
    </w:p>
    <w:p w14:paraId="609E65AA" w14:textId="617E7A77" w:rsidR="215D4739" w:rsidRDefault="215D4739" w:rsidP="59C5C008">
      <w:pPr>
        <w:pStyle w:val="ListParagraph"/>
        <w:numPr>
          <w:ilvl w:val="0"/>
          <w:numId w:val="6"/>
        </w:numPr>
        <w:rPr>
          <w:color w:val="000000" w:themeColor="text1"/>
          <w:szCs w:val="24"/>
        </w:rPr>
      </w:pPr>
      <w:r w:rsidRPr="59C5C008">
        <w:rPr>
          <w:b/>
          <w:bCs/>
          <w:color w:val="000000" w:themeColor="text1"/>
          <w:szCs w:val="24"/>
        </w:rPr>
        <w:t>Gradient Boosting</w:t>
      </w:r>
      <w:r w:rsidRPr="59C5C008">
        <w:rPr>
          <w:color w:val="000000" w:themeColor="text1"/>
          <w:szCs w:val="24"/>
        </w:rPr>
        <w:t>:</w:t>
      </w:r>
    </w:p>
    <w:p w14:paraId="21CE2B43" w14:textId="2A6B77A6" w:rsidR="215D4739" w:rsidRDefault="215D4739" w:rsidP="59C5C008">
      <w:pPr>
        <w:pStyle w:val="ListParagraph"/>
        <w:numPr>
          <w:ilvl w:val="1"/>
          <w:numId w:val="6"/>
        </w:numPr>
        <w:rPr>
          <w:color w:val="000000" w:themeColor="text1"/>
          <w:szCs w:val="24"/>
        </w:rPr>
      </w:pPr>
      <w:r w:rsidRPr="59C5C008">
        <w:rPr>
          <w:color w:val="000000" w:themeColor="text1"/>
          <w:szCs w:val="24"/>
        </w:rPr>
        <w:t xml:space="preserve">Tuned </w:t>
      </w:r>
      <w:r w:rsidRPr="59C5C008">
        <w:rPr>
          <w:rFonts w:ascii="Courier New" w:eastAsia="Courier New" w:hAnsi="Courier New" w:cs="Courier New"/>
          <w:color w:val="000000" w:themeColor="text1"/>
          <w:sz w:val="20"/>
        </w:rPr>
        <w:t>learning_rate</w:t>
      </w:r>
      <w:r w:rsidRPr="59C5C008">
        <w:rPr>
          <w:color w:val="000000" w:themeColor="text1"/>
          <w:szCs w:val="24"/>
        </w:rPr>
        <w:t xml:space="preserve"> (0.01, 0.05, 0.1) and </w:t>
      </w:r>
      <w:r w:rsidRPr="59C5C008">
        <w:rPr>
          <w:rFonts w:ascii="Courier New" w:eastAsia="Courier New" w:hAnsi="Courier New" w:cs="Courier New"/>
          <w:color w:val="000000" w:themeColor="text1"/>
          <w:sz w:val="20"/>
        </w:rPr>
        <w:t>n_estimators</w:t>
      </w:r>
      <w:r w:rsidRPr="59C5C008">
        <w:rPr>
          <w:color w:val="000000" w:themeColor="text1"/>
          <w:szCs w:val="24"/>
        </w:rPr>
        <w:t xml:space="preserve"> (100, 200, 500).</w:t>
      </w:r>
    </w:p>
    <w:p w14:paraId="661337D8" w14:textId="3C00593D" w:rsidR="215D4739" w:rsidRDefault="215D4739" w:rsidP="59C5C008">
      <w:pPr>
        <w:pStyle w:val="ListParagraph"/>
        <w:numPr>
          <w:ilvl w:val="0"/>
          <w:numId w:val="6"/>
        </w:numPr>
        <w:rPr>
          <w:color w:val="000000" w:themeColor="text1"/>
          <w:szCs w:val="24"/>
        </w:rPr>
      </w:pPr>
      <w:r w:rsidRPr="59C5C008">
        <w:rPr>
          <w:b/>
          <w:bCs/>
          <w:color w:val="000000" w:themeColor="text1"/>
          <w:szCs w:val="24"/>
        </w:rPr>
        <w:t>Logistic Regression</w:t>
      </w:r>
      <w:r w:rsidRPr="59C5C008">
        <w:rPr>
          <w:color w:val="000000" w:themeColor="text1"/>
          <w:szCs w:val="24"/>
        </w:rPr>
        <w:t>:</w:t>
      </w:r>
    </w:p>
    <w:p w14:paraId="601415FB" w14:textId="7B644E04" w:rsidR="215D4739" w:rsidRDefault="215D4739" w:rsidP="656D758E">
      <w:pPr>
        <w:pStyle w:val="ListParagraph"/>
        <w:numPr>
          <w:ilvl w:val="1"/>
          <w:numId w:val="6"/>
        </w:numPr>
        <w:rPr>
          <w:color w:val="000000" w:themeColor="text1"/>
          <w:szCs w:val="24"/>
        </w:rPr>
      </w:pPr>
      <w:r w:rsidRPr="656D758E">
        <w:rPr>
          <w:color w:val="000000" w:themeColor="text1"/>
          <w:szCs w:val="24"/>
        </w:rPr>
        <w:t xml:space="preserve">Tuned </w:t>
      </w:r>
      <w:r w:rsidRPr="656D758E">
        <w:rPr>
          <w:rFonts w:ascii="Courier New" w:eastAsia="Courier New" w:hAnsi="Courier New" w:cs="Courier New"/>
          <w:color w:val="000000" w:themeColor="text1"/>
          <w:sz w:val="20"/>
        </w:rPr>
        <w:t>C</w:t>
      </w:r>
      <w:r w:rsidRPr="656D758E">
        <w:rPr>
          <w:color w:val="000000" w:themeColor="text1"/>
          <w:szCs w:val="24"/>
        </w:rPr>
        <w:t xml:space="preserve"> (0.01, 0.1, 1, 10) for regularization.</w:t>
      </w:r>
    </w:p>
    <w:p w14:paraId="75AB1D1E" w14:textId="13CC1805" w:rsidR="215D4739" w:rsidRDefault="215D4739" w:rsidP="59C5C008">
      <w:r w:rsidRPr="59C5C008">
        <w:rPr>
          <w:b/>
          <w:bCs/>
          <w:color w:val="000000" w:themeColor="text1"/>
          <w:szCs w:val="24"/>
        </w:rPr>
        <w:t>3. Cross-Validation</w:t>
      </w:r>
      <w:r w:rsidRPr="59C5C008">
        <w:rPr>
          <w:color w:val="000000" w:themeColor="text1"/>
          <w:szCs w:val="24"/>
        </w:rPr>
        <w:t>: A 5-fold cross-validation process was applied to evaluate the models' performance across different subsets of the training data. This helps ensure that the models are not overfitting and that the performance is consistent.</w:t>
      </w:r>
    </w:p>
    <w:p w14:paraId="022F526A" w14:textId="3A964227" w:rsidR="59C5C008" w:rsidRDefault="59C5C008" w:rsidP="59C5C008">
      <w:pPr>
        <w:rPr>
          <w:color w:val="000000" w:themeColor="text1"/>
          <w:szCs w:val="24"/>
        </w:rPr>
      </w:pPr>
    </w:p>
    <w:p w14:paraId="5BFEF96B" w14:textId="2A0B6266" w:rsidR="215D4739" w:rsidRDefault="215D4739" w:rsidP="59C5C008">
      <w:r w:rsidRPr="59C5C008">
        <w:rPr>
          <w:b/>
          <w:bCs/>
          <w:color w:val="000000" w:themeColor="text1"/>
          <w:sz w:val="27"/>
          <w:szCs w:val="27"/>
        </w:rPr>
        <w:t>3.4 Model Evaluation</w:t>
      </w:r>
    </w:p>
    <w:p w14:paraId="4075E7C6" w14:textId="053084D4" w:rsidR="215D4739" w:rsidRDefault="215D4739" w:rsidP="59C5C008">
      <w:r w:rsidRPr="59C5C008">
        <w:rPr>
          <w:b/>
          <w:bCs/>
          <w:color w:val="000000" w:themeColor="text1"/>
          <w:szCs w:val="24"/>
        </w:rPr>
        <w:t>Metrics Used:</w:t>
      </w:r>
    </w:p>
    <w:p w14:paraId="345F06B0" w14:textId="61229436" w:rsidR="215D4739" w:rsidRDefault="215D4739" w:rsidP="59C5C008">
      <w:r w:rsidRPr="59C5C008">
        <w:rPr>
          <w:color w:val="000000" w:themeColor="text1"/>
          <w:szCs w:val="24"/>
        </w:rPr>
        <w:t>The performance of the models was evaluated using a variety of metrics to provide a comprehensive assessment:</w:t>
      </w:r>
    </w:p>
    <w:p w14:paraId="64DA5BEA" w14:textId="56C8F254" w:rsidR="215D4739" w:rsidRDefault="215D4739" w:rsidP="59C5C008">
      <w:pPr>
        <w:pStyle w:val="ListParagraph"/>
        <w:numPr>
          <w:ilvl w:val="0"/>
          <w:numId w:val="5"/>
        </w:numPr>
        <w:rPr>
          <w:color w:val="000000" w:themeColor="text1"/>
          <w:szCs w:val="24"/>
        </w:rPr>
      </w:pPr>
      <w:r w:rsidRPr="59C5C008">
        <w:rPr>
          <w:b/>
          <w:bCs/>
          <w:color w:val="000000" w:themeColor="text1"/>
          <w:szCs w:val="24"/>
        </w:rPr>
        <w:t>Performance Metrics</w:t>
      </w:r>
      <w:r w:rsidRPr="59C5C008">
        <w:rPr>
          <w:color w:val="000000" w:themeColor="text1"/>
          <w:szCs w:val="24"/>
        </w:rPr>
        <w:t>:</w:t>
      </w:r>
    </w:p>
    <w:p w14:paraId="3DE7B476" w14:textId="29E94448" w:rsidR="215D4739" w:rsidRDefault="215D4739" w:rsidP="59C5C008">
      <w:pPr>
        <w:pStyle w:val="ListParagraph"/>
        <w:numPr>
          <w:ilvl w:val="0"/>
          <w:numId w:val="4"/>
        </w:numPr>
        <w:rPr>
          <w:color w:val="000000" w:themeColor="text1"/>
          <w:szCs w:val="24"/>
        </w:rPr>
      </w:pPr>
      <w:r w:rsidRPr="59C5C008">
        <w:rPr>
          <w:b/>
          <w:bCs/>
          <w:color w:val="000000" w:themeColor="text1"/>
          <w:szCs w:val="24"/>
        </w:rPr>
        <w:t>Accuracy</w:t>
      </w:r>
      <w:r w:rsidRPr="59C5C008">
        <w:rPr>
          <w:color w:val="000000" w:themeColor="text1"/>
          <w:szCs w:val="24"/>
        </w:rPr>
        <w:t>:</w:t>
      </w:r>
    </w:p>
    <w:p w14:paraId="63E50604" w14:textId="67C33BF9" w:rsidR="215D4739" w:rsidRDefault="215D4739" w:rsidP="59C5C008">
      <w:pPr>
        <w:pStyle w:val="ListParagraph"/>
        <w:numPr>
          <w:ilvl w:val="1"/>
          <w:numId w:val="4"/>
        </w:numPr>
        <w:rPr>
          <w:color w:val="000000" w:themeColor="text1"/>
          <w:szCs w:val="24"/>
        </w:rPr>
      </w:pPr>
      <w:r w:rsidRPr="59C5C008">
        <w:rPr>
          <w:b/>
          <w:bCs/>
          <w:color w:val="000000" w:themeColor="text1"/>
          <w:szCs w:val="24"/>
        </w:rPr>
        <w:t>Random Forest</w:t>
      </w:r>
      <w:r w:rsidRPr="59C5C008">
        <w:rPr>
          <w:color w:val="000000" w:themeColor="text1"/>
          <w:szCs w:val="24"/>
        </w:rPr>
        <w:t>: 92.83%</w:t>
      </w:r>
    </w:p>
    <w:p w14:paraId="310315BD" w14:textId="371C5A86" w:rsidR="215D4739" w:rsidRDefault="215D4739" w:rsidP="59C5C008">
      <w:pPr>
        <w:pStyle w:val="ListParagraph"/>
        <w:numPr>
          <w:ilvl w:val="1"/>
          <w:numId w:val="4"/>
        </w:numPr>
        <w:rPr>
          <w:color w:val="000000" w:themeColor="text1"/>
          <w:szCs w:val="24"/>
        </w:rPr>
      </w:pPr>
      <w:r w:rsidRPr="59C5C008">
        <w:rPr>
          <w:b/>
          <w:bCs/>
          <w:color w:val="000000" w:themeColor="text1"/>
          <w:szCs w:val="24"/>
        </w:rPr>
        <w:t>Gradient Boosting</w:t>
      </w:r>
      <w:r w:rsidRPr="59C5C008">
        <w:rPr>
          <w:color w:val="000000" w:themeColor="text1"/>
          <w:szCs w:val="24"/>
        </w:rPr>
        <w:t>: 92.01%</w:t>
      </w:r>
    </w:p>
    <w:p w14:paraId="08E0B825" w14:textId="3BE1482B" w:rsidR="215D4739" w:rsidRDefault="215D4739" w:rsidP="59C5C008">
      <w:pPr>
        <w:pStyle w:val="ListParagraph"/>
        <w:numPr>
          <w:ilvl w:val="1"/>
          <w:numId w:val="4"/>
        </w:numPr>
        <w:rPr>
          <w:color w:val="000000" w:themeColor="text1"/>
          <w:szCs w:val="24"/>
        </w:rPr>
      </w:pPr>
      <w:r w:rsidRPr="59C5C008">
        <w:rPr>
          <w:b/>
          <w:bCs/>
          <w:color w:val="000000" w:themeColor="text1"/>
          <w:szCs w:val="24"/>
        </w:rPr>
        <w:t>Logistic Regression</w:t>
      </w:r>
      <w:r w:rsidRPr="59C5C008">
        <w:rPr>
          <w:color w:val="000000" w:themeColor="text1"/>
          <w:szCs w:val="24"/>
        </w:rPr>
        <w:t>: 85.74%</w:t>
      </w:r>
    </w:p>
    <w:p w14:paraId="4EBC0CA5" w14:textId="288FCA83" w:rsidR="215D4739" w:rsidRDefault="215D4739" w:rsidP="59C5C008">
      <w:pPr>
        <w:pStyle w:val="ListParagraph"/>
        <w:numPr>
          <w:ilvl w:val="0"/>
          <w:numId w:val="4"/>
        </w:numPr>
        <w:rPr>
          <w:color w:val="000000" w:themeColor="text1"/>
          <w:szCs w:val="24"/>
        </w:rPr>
      </w:pPr>
      <w:r w:rsidRPr="59C5C008">
        <w:rPr>
          <w:b/>
          <w:bCs/>
          <w:color w:val="000000" w:themeColor="text1"/>
          <w:szCs w:val="24"/>
        </w:rPr>
        <w:t>Precision</w:t>
      </w:r>
      <w:r w:rsidRPr="59C5C008">
        <w:rPr>
          <w:color w:val="000000" w:themeColor="text1"/>
          <w:szCs w:val="24"/>
        </w:rPr>
        <w:t>:</w:t>
      </w:r>
    </w:p>
    <w:p w14:paraId="64B09B52" w14:textId="2FFB933A" w:rsidR="215D4739" w:rsidRDefault="215D4739" w:rsidP="59C5C008">
      <w:pPr>
        <w:pStyle w:val="ListParagraph"/>
        <w:numPr>
          <w:ilvl w:val="1"/>
          <w:numId w:val="4"/>
        </w:numPr>
        <w:rPr>
          <w:color w:val="000000" w:themeColor="text1"/>
          <w:szCs w:val="24"/>
        </w:rPr>
      </w:pPr>
      <w:r w:rsidRPr="59C5C008">
        <w:rPr>
          <w:color w:val="000000" w:themeColor="text1"/>
          <w:szCs w:val="24"/>
        </w:rPr>
        <w:t xml:space="preserve">Precision for </w:t>
      </w:r>
      <w:r w:rsidRPr="59C5C008">
        <w:rPr>
          <w:rFonts w:ascii="Courier New" w:eastAsia="Courier New" w:hAnsi="Courier New" w:cs="Courier New"/>
          <w:color w:val="000000" w:themeColor="text1"/>
          <w:sz w:val="20"/>
        </w:rPr>
        <w:t>class 0</w:t>
      </w:r>
      <w:r w:rsidRPr="59C5C008">
        <w:rPr>
          <w:color w:val="000000" w:themeColor="text1"/>
          <w:szCs w:val="24"/>
        </w:rPr>
        <w:t xml:space="preserve"> (rejected loans): Measures how many of the predicted rejections were actually rejections.</w:t>
      </w:r>
    </w:p>
    <w:p w14:paraId="6DF18D6D" w14:textId="01EBC8B4" w:rsidR="215D4739" w:rsidRDefault="215D4739" w:rsidP="59C5C008">
      <w:pPr>
        <w:pStyle w:val="ListParagraph"/>
        <w:numPr>
          <w:ilvl w:val="2"/>
          <w:numId w:val="4"/>
        </w:numPr>
        <w:rPr>
          <w:color w:val="000000" w:themeColor="text1"/>
          <w:szCs w:val="24"/>
        </w:rPr>
      </w:pPr>
      <w:r w:rsidRPr="59C5C008">
        <w:rPr>
          <w:b/>
          <w:bCs/>
          <w:color w:val="000000" w:themeColor="text1"/>
          <w:szCs w:val="24"/>
        </w:rPr>
        <w:t>Random Forest</w:t>
      </w:r>
      <w:r w:rsidRPr="59C5C008">
        <w:rPr>
          <w:color w:val="000000" w:themeColor="text1"/>
          <w:szCs w:val="24"/>
        </w:rPr>
        <w:t>: 0.94</w:t>
      </w:r>
    </w:p>
    <w:p w14:paraId="45D850D5" w14:textId="2175B985" w:rsidR="215D4739" w:rsidRDefault="215D4739" w:rsidP="59C5C008">
      <w:pPr>
        <w:pStyle w:val="ListParagraph"/>
        <w:numPr>
          <w:ilvl w:val="2"/>
          <w:numId w:val="4"/>
        </w:numPr>
        <w:rPr>
          <w:color w:val="000000" w:themeColor="text1"/>
          <w:szCs w:val="24"/>
        </w:rPr>
      </w:pPr>
      <w:r w:rsidRPr="59C5C008">
        <w:rPr>
          <w:b/>
          <w:bCs/>
          <w:color w:val="000000" w:themeColor="text1"/>
          <w:szCs w:val="24"/>
        </w:rPr>
        <w:t>Gradient Boosting</w:t>
      </w:r>
      <w:r w:rsidRPr="59C5C008">
        <w:rPr>
          <w:color w:val="000000" w:themeColor="text1"/>
          <w:szCs w:val="24"/>
        </w:rPr>
        <w:t>: 0.93</w:t>
      </w:r>
    </w:p>
    <w:p w14:paraId="4CA980FF" w14:textId="37BF2017" w:rsidR="215D4739" w:rsidRDefault="215D4739" w:rsidP="59C5C008">
      <w:pPr>
        <w:pStyle w:val="ListParagraph"/>
        <w:numPr>
          <w:ilvl w:val="2"/>
          <w:numId w:val="4"/>
        </w:numPr>
        <w:rPr>
          <w:color w:val="000000" w:themeColor="text1"/>
          <w:szCs w:val="24"/>
        </w:rPr>
      </w:pPr>
      <w:r w:rsidRPr="59C5C008">
        <w:rPr>
          <w:b/>
          <w:bCs/>
          <w:color w:val="000000" w:themeColor="text1"/>
          <w:szCs w:val="24"/>
        </w:rPr>
        <w:t>Logistic Regression</w:t>
      </w:r>
      <w:r w:rsidRPr="59C5C008">
        <w:rPr>
          <w:color w:val="000000" w:themeColor="text1"/>
          <w:szCs w:val="24"/>
        </w:rPr>
        <w:t>: 0.88</w:t>
      </w:r>
    </w:p>
    <w:p w14:paraId="310EBAAA" w14:textId="31A05040" w:rsidR="215D4739" w:rsidRDefault="215D4739" w:rsidP="59C5C008">
      <w:pPr>
        <w:pStyle w:val="ListParagraph"/>
        <w:numPr>
          <w:ilvl w:val="1"/>
          <w:numId w:val="4"/>
        </w:numPr>
        <w:rPr>
          <w:color w:val="000000" w:themeColor="text1"/>
          <w:szCs w:val="24"/>
        </w:rPr>
      </w:pPr>
      <w:r w:rsidRPr="59C5C008">
        <w:rPr>
          <w:color w:val="000000" w:themeColor="text1"/>
          <w:szCs w:val="24"/>
        </w:rPr>
        <w:t xml:space="preserve">Precision for </w:t>
      </w:r>
      <w:r w:rsidRPr="59C5C008">
        <w:rPr>
          <w:rFonts w:ascii="Courier New" w:eastAsia="Courier New" w:hAnsi="Courier New" w:cs="Courier New"/>
          <w:color w:val="000000" w:themeColor="text1"/>
          <w:sz w:val="20"/>
        </w:rPr>
        <w:t>class 1</w:t>
      </w:r>
      <w:r w:rsidRPr="59C5C008">
        <w:rPr>
          <w:color w:val="000000" w:themeColor="text1"/>
          <w:szCs w:val="24"/>
        </w:rPr>
        <w:t xml:space="preserve"> (approved loans): Measures how many of the predicted approvals were actually approved.</w:t>
      </w:r>
    </w:p>
    <w:p w14:paraId="110FE038" w14:textId="1A049E50" w:rsidR="215D4739" w:rsidRDefault="215D4739" w:rsidP="59C5C008">
      <w:pPr>
        <w:pStyle w:val="ListParagraph"/>
        <w:numPr>
          <w:ilvl w:val="2"/>
          <w:numId w:val="4"/>
        </w:numPr>
        <w:rPr>
          <w:color w:val="000000" w:themeColor="text1"/>
          <w:szCs w:val="24"/>
        </w:rPr>
      </w:pPr>
      <w:r w:rsidRPr="59C5C008">
        <w:rPr>
          <w:b/>
          <w:bCs/>
          <w:color w:val="000000" w:themeColor="text1"/>
          <w:szCs w:val="24"/>
        </w:rPr>
        <w:t>Random Forest</w:t>
      </w:r>
      <w:r w:rsidRPr="59C5C008">
        <w:rPr>
          <w:color w:val="000000" w:themeColor="text1"/>
          <w:szCs w:val="24"/>
        </w:rPr>
        <w:t>: 0.89</w:t>
      </w:r>
    </w:p>
    <w:p w14:paraId="1B5EE5DC" w14:textId="23A26BA8" w:rsidR="215D4739" w:rsidRDefault="215D4739" w:rsidP="59C5C008">
      <w:pPr>
        <w:pStyle w:val="ListParagraph"/>
        <w:numPr>
          <w:ilvl w:val="2"/>
          <w:numId w:val="4"/>
        </w:numPr>
        <w:rPr>
          <w:color w:val="000000" w:themeColor="text1"/>
          <w:szCs w:val="24"/>
        </w:rPr>
      </w:pPr>
      <w:r w:rsidRPr="59C5C008">
        <w:rPr>
          <w:b/>
          <w:bCs/>
          <w:color w:val="000000" w:themeColor="text1"/>
          <w:szCs w:val="24"/>
        </w:rPr>
        <w:t>Gradient Boosting</w:t>
      </w:r>
      <w:r w:rsidRPr="59C5C008">
        <w:rPr>
          <w:color w:val="000000" w:themeColor="text1"/>
          <w:szCs w:val="24"/>
        </w:rPr>
        <w:t>: 0.87</w:t>
      </w:r>
    </w:p>
    <w:p w14:paraId="582C8DB1" w14:textId="71398549" w:rsidR="215D4739" w:rsidRDefault="215D4739" w:rsidP="59C5C008">
      <w:pPr>
        <w:pStyle w:val="ListParagraph"/>
        <w:numPr>
          <w:ilvl w:val="2"/>
          <w:numId w:val="4"/>
        </w:numPr>
        <w:rPr>
          <w:color w:val="000000" w:themeColor="text1"/>
          <w:szCs w:val="24"/>
        </w:rPr>
      </w:pPr>
      <w:r w:rsidRPr="59C5C008">
        <w:rPr>
          <w:b/>
          <w:bCs/>
          <w:color w:val="000000" w:themeColor="text1"/>
          <w:szCs w:val="24"/>
        </w:rPr>
        <w:t>Logistic Regression</w:t>
      </w:r>
      <w:r w:rsidRPr="59C5C008">
        <w:rPr>
          <w:color w:val="000000" w:themeColor="text1"/>
          <w:szCs w:val="24"/>
        </w:rPr>
        <w:t>: 0.82</w:t>
      </w:r>
    </w:p>
    <w:p w14:paraId="7BBFACB2" w14:textId="2ABA4D48" w:rsidR="215D4739" w:rsidRDefault="215D4739" w:rsidP="59C5C008">
      <w:pPr>
        <w:pStyle w:val="ListParagraph"/>
        <w:numPr>
          <w:ilvl w:val="0"/>
          <w:numId w:val="4"/>
        </w:numPr>
        <w:rPr>
          <w:color w:val="000000" w:themeColor="text1"/>
          <w:szCs w:val="24"/>
        </w:rPr>
      </w:pPr>
      <w:r w:rsidRPr="59C5C008">
        <w:rPr>
          <w:b/>
          <w:bCs/>
          <w:color w:val="000000" w:themeColor="text1"/>
          <w:szCs w:val="24"/>
        </w:rPr>
        <w:t>Recall</w:t>
      </w:r>
      <w:r w:rsidRPr="59C5C008">
        <w:rPr>
          <w:color w:val="000000" w:themeColor="text1"/>
          <w:szCs w:val="24"/>
        </w:rPr>
        <w:t>:</w:t>
      </w:r>
    </w:p>
    <w:p w14:paraId="38204D2B" w14:textId="05379DB3" w:rsidR="215D4739" w:rsidRDefault="215D4739" w:rsidP="59C5C008">
      <w:pPr>
        <w:pStyle w:val="ListParagraph"/>
        <w:numPr>
          <w:ilvl w:val="1"/>
          <w:numId w:val="4"/>
        </w:numPr>
        <w:rPr>
          <w:color w:val="000000" w:themeColor="text1"/>
          <w:szCs w:val="24"/>
        </w:rPr>
      </w:pPr>
      <w:r w:rsidRPr="59C5C008">
        <w:rPr>
          <w:color w:val="000000" w:themeColor="text1"/>
          <w:szCs w:val="24"/>
        </w:rPr>
        <w:t xml:space="preserve">Recall for </w:t>
      </w:r>
      <w:r w:rsidRPr="59C5C008">
        <w:rPr>
          <w:rFonts w:ascii="Courier New" w:eastAsia="Courier New" w:hAnsi="Courier New" w:cs="Courier New"/>
          <w:color w:val="000000" w:themeColor="text1"/>
          <w:sz w:val="20"/>
        </w:rPr>
        <w:t>class 0</w:t>
      </w:r>
      <w:r w:rsidRPr="59C5C008">
        <w:rPr>
          <w:color w:val="000000" w:themeColor="text1"/>
          <w:szCs w:val="24"/>
        </w:rPr>
        <w:t xml:space="preserve"> (rejected loans): Measures how many actual rejections were correctly predicted.</w:t>
      </w:r>
    </w:p>
    <w:p w14:paraId="1E6F9754" w14:textId="2FEF58FE" w:rsidR="215D4739" w:rsidRDefault="215D4739" w:rsidP="59C5C008">
      <w:pPr>
        <w:pStyle w:val="ListParagraph"/>
        <w:numPr>
          <w:ilvl w:val="2"/>
          <w:numId w:val="4"/>
        </w:numPr>
        <w:rPr>
          <w:color w:val="000000" w:themeColor="text1"/>
          <w:szCs w:val="24"/>
        </w:rPr>
      </w:pPr>
      <w:r w:rsidRPr="59C5C008">
        <w:rPr>
          <w:b/>
          <w:bCs/>
          <w:color w:val="000000" w:themeColor="text1"/>
          <w:szCs w:val="24"/>
        </w:rPr>
        <w:t>Random Forest</w:t>
      </w:r>
      <w:r w:rsidRPr="59C5C008">
        <w:rPr>
          <w:color w:val="000000" w:themeColor="text1"/>
          <w:szCs w:val="24"/>
        </w:rPr>
        <w:t>: 0.97</w:t>
      </w:r>
    </w:p>
    <w:p w14:paraId="42A81A1F" w14:textId="101B57AA" w:rsidR="215D4739" w:rsidRDefault="215D4739" w:rsidP="59C5C008">
      <w:pPr>
        <w:pStyle w:val="ListParagraph"/>
        <w:numPr>
          <w:ilvl w:val="2"/>
          <w:numId w:val="4"/>
        </w:numPr>
        <w:rPr>
          <w:color w:val="000000" w:themeColor="text1"/>
          <w:szCs w:val="24"/>
        </w:rPr>
      </w:pPr>
      <w:r w:rsidRPr="59C5C008">
        <w:rPr>
          <w:b/>
          <w:bCs/>
          <w:color w:val="000000" w:themeColor="text1"/>
          <w:szCs w:val="24"/>
        </w:rPr>
        <w:t>Gradient Boosting</w:t>
      </w:r>
      <w:r w:rsidRPr="59C5C008">
        <w:rPr>
          <w:color w:val="000000" w:themeColor="text1"/>
          <w:szCs w:val="24"/>
        </w:rPr>
        <w:t>: 0.97</w:t>
      </w:r>
    </w:p>
    <w:p w14:paraId="123E8ECD" w14:textId="67AE232D" w:rsidR="215D4739" w:rsidRDefault="215D4739" w:rsidP="59C5C008">
      <w:pPr>
        <w:pStyle w:val="ListParagraph"/>
        <w:numPr>
          <w:ilvl w:val="2"/>
          <w:numId w:val="4"/>
        </w:numPr>
        <w:rPr>
          <w:color w:val="000000" w:themeColor="text1"/>
          <w:szCs w:val="24"/>
        </w:rPr>
      </w:pPr>
      <w:r w:rsidRPr="59C5C008">
        <w:rPr>
          <w:b/>
          <w:bCs/>
          <w:color w:val="000000" w:themeColor="text1"/>
          <w:szCs w:val="24"/>
        </w:rPr>
        <w:t>Logistic Regression</w:t>
      </w:r>
      <w:r w:rsidRPr="59C5C008">
        <w:rPr>
          <w:color w:val="000000" w:themeColor="text1"/>
          <w:szCs w:val="24"/>
        </w:rPr>
        <w:t>: 0.89</w:t>
      </w:r>
    </w:p>
    <w:p w14:paraId="2A2C5BE4" w14:textId="7DF1525C" w:rsidR="215D4739" w:rsidRDefault="215D4739" w:rsidP="59C5C008">
      <w:pPr>
        <w:pStyle w:val="ListParagraph"/>
        <w:numPr>
          <w:ilvl w:val="1"/>
          <w:numId w:val="4"/>
        </w:numPr>
        <w:rPr>
          <w:color w:val="000000" w:themeColor="text1"/>
          <w:szCs w:val="24"/>
        </w:rPr>
      </w:pPr>
      <w:r w:rsidRPr="59C5C008">
        <w:rPr>
          <w:color w:val="000000" w:themeColor="text1"/>
          <w:szCs w:val="24"/>
        </w:rPr>
        <w:t xml:space="preserve">Recall for </w:t>
      </w:r>
      <w:r w:rsidRPr="59C5C008">
        <w:rPr>
          <w:rFonts w:ascii="Courier New" w:eastAsia="Courier New" w:hAnsi="Courier New" w:cs="Courier New"/>
          <w:color w:val="000000" w:themeColor="text1"/>
          <w:sz w:val="20"/>
        </w:rPr>
        <w:t>class 1</w:t>
      </w:r>
      <w:r w:rsidRPr="59C5C008">
        <w:rPr>
          <w:color w:val="000000" w:themeColor="text1"/>
          <w:szCs w:val="24"/>
        </w:rPr>
        <w:t xml:space="preserve"> (approved loans): Measures how many actual approvals were correctly predicted.</w:t>
      </w:r>
    </w:p>
    <w:p w14:paraId="18C0E733" w14:textId="71ED2955" w:rsidR="215D4739" w:rsidRDefault="215D4739" w:rsidP="59C5C008">
      <w:pPr>
        <w:pStyle w:val="ListParagraph"/>
        <w:numPr>
          <w:ilvl w:val="2"/>
          <w:numId w:val="4"/>
        </w:numPr>
        <w:rPr>
          <w:color w:val="000000" w:themeColor="text1"/>
          <w:szCs w:val="24"/>
        </w:rPr>
      </w:pPr>
      <w:r w:rsidRPr="59C5C008">
        <w:rPr>
          <w:b/>
          <w:bCs/>
          <w:color w:val="000000" w:themeColor="text1"/>
          <w:szCs w:val="24"/>
        </w:rPr>
        <w:t>Random Forest</w:t>
      </w:r>
      <w:r w:rsidRPr="59C5C008">
        <w:rPr>
          <w:color w:val="000000" w:themeColor="text1"/>
          <w:szCs w:val="24"/>
        </w:rPr>
        <w:t>: 0.78</w:t>
      </w:r>
    </w:p>
    <w:p w14:paraId="49A1A833" w14:textId="74FB42C4" w:rsidR="215D4739" w:rsidRDefault="215D4739" w:rsidP="59C5C008">
      <w:pPr>
        <w:pStyle w:val="ListParagraph"/>
        <w:numPr>
          <w:ilvl w:val="2"/>
          <w:numId w:val="4"/>
        </w:numPr>
        <w:rPr>
          <w:color w:val="000000" w:themeColor="text1"/>
          <w:szCs w:val="24"/>
        </w:rPr>
      </w:pPr>
      <w:r w:rsidRPr="59C5C008">
        <w:rPr>
          <w:b/>
          <w:bCs/>
          <w:color w:val="000000" w:themeColor="text1"/>
          <w:szCs w:val="24"/>
        </w:rPr>
        <w:t>Gradient Boosting</w:t>
      </w:r>
      <w:r w:rsidRPr="59C5C008">
        <w:rPr>
          <w:color w:val="000000" w:themeColor="text1"/>
          <w:szCs w:val="24"/>
        </w:rPr>
        <w:t>: 0.75</w:t>
      </w:r>
    </w:p>
    <w:p w14:paraId="38D37BAD" w14:textId="7D305C86" w:rsidR="215D4739" w:rsidRDefault="215D4739" w:rsidP="59C5C008">
      <w:pPr>
        <w:pStyle w:val="ListParagraph"/>
        <w:numPr>
          <w:ilvl w:val="2"/>
          <w:numId w:val="4"/>
        </w:numPr>
        <w:rPr>
          <w:color w:val="000000" w:themeColor="text1"/>
          <w:szCs w:val="24"/>
        </w:rPr>
      </w:pPr>
      <w:r w:rsidRPr="59C5C008">
        <w:rPr>
          <w:b/>
          <w:bCs/>
          <w:color w:val="000000" w:themeColor="text1"/>
          <w:szCs w:val="24"/>
        </w:rPr>
        <w:t>Logistic Regression</w:t>
      </w:r>
      <w:r w:rsidRPr="59C5C008">
        <w:rPr>
          <w:color w:val="000000" w:themeColor="text1"/>
          <w:szCs w:val="24"/>
        </w:rPr>
        <w:t>: 0.70</w:t>
      </w:r>
    </w:p>
    <w:p w14:paraId="57A319DF" w14:textId="3DDA8150" w:rsidR="215D4739" w:rsidRDefault="215D4739" w:rsidP="59C5C008">
      <w:pPr>
        <w:pStyle w:val="ListParagraph"/>
        <w:numPr>
          <w:ilvl w:val="0"/>
          <w:numId w:val="4"/>
        </w:numPr>
        <w:rPr>
          <w:color w:val="000000" w:themeColor="text1"/>
          <w:szCs w:val="24"/>
        </w:rPr>
      </w:pPr>
      <w:r w:rsidRPr="59C5C008">
        <w:rPr>
          <w:b/>
          <w:bCs/>
          <w:color w:val="000000" w:themeColor="text1"/>
          <w:szCs w:val="24"/>
        </w:rPr>
        <w:t>F1-Score</w:t>
      </w:r>
      <w:r w:rsidRPr="59C5C008">
        <w:rPr>
          <w:color w:val="000000" w:themeColor="text1"/>
          <w:szCs w:val="24"/>
        </w:rPr>
        <w:t>:</w:t>
      </w:r>
    </w:p>
    <w:p w14:paraId="28DD4448" w14:textId="2EFC1E89" w:rsidR="215D4739" w:rsidRDefault="215D4739" w:rsidP="59C5C008">
      <w:pPr>
        <w:pStyle w:val="ListParagraph"/>
        <w:numPr>
          <w:ilvl w:val="1"/>
          <w:numId w:val="4"/>
        </w:numPr>
        <w:rPr>
          <w:color w:val="000000" w:themeColor="text1"/>
          <w:szCs w:val="24"/>
        </w:rPr>
      </w:pPr>
      <w:r w:rsidRPr="59C5C008">
        <w:rPr>
          <w:color w:val="000000" w:themeColor="text1"/>
          <w:szCs w:val="24"/>
        </w:rPr>
        <w:t xml:space="preserve">F1-score for </w:t>
      </w:r>
      <w:r w:rsidRPr="59C5C008">
        <w:rPr>
          <w:rFonts w:ascii="Courier New" w:eastAsia="Courier New" w:hAnsi="Courier New" w:cs="Courier New"/>
          <w:color w:val="000000" w:themeColor="text1"/>
          <w:sz w:val="20"/>
        </w:rPr>
        <w:t>class 0</w:t>
      </w:r>
      <w:r w:rsidRPr="59C5C008">
        <w:rPr>
          <w:color w:val="000000" w:themeColor="text1"/>
          <w:szCs w:val="24"/>
        </w:rPr>
        <w:t xml:space="preserve"> (rejected loans): Measures the balance between precision and recall for rejections.</w:t>
      </w:r>
    </w:p>
    <w:p w14:paraId="1764EF67" w14:textId="2AB93D35" w:rsidR="215D4739" w:rsidRDefault="215D4739" w:rsidP="59C5C008">
      <w:pPr>
        <w:pStyle w:val="ListParagraph"/>
        <w:numPr>
          <w:ilvl w:val="2"/>
          <w:numId w:val="4"/>
        </w:numPr>
        <w:rPr>
          <w:color w:val="000000" w:themeColor="text1"/>
          <w:szCs w:val="24"/>
        </w:rPr>
      </w:pPr>
      <w:r w:rsidRPr="59C5C008">
        <w:rPr>
          <w:b/>
          <w:bCs/>
          <w:color w:val="000000" w:themeColor="text1"/>
          <w:szCs w:val="24"/>
        </w:rPr>
        <w:t>Random Forest</w:t>
      </w:r>
      <w:r w:rsidRPr="59C5C008">
        <w:rPr>
          <w:color w:val="000000" w:themeColor="text1"/>
          <w:szCs w:val="24"/>
        </w:rPr>
        <w:t>: 0.95</w:t>
      </w:r>
    </w:p>
    <w:p w14:paraId="01B61E24" w14:textId="555C374F" w:rsidR="215D4739" w:rsidRDefault="215D4739" w:rsidP="59C5C008">
      <w:pPr>
        <w:pStyle w:val="ListParagraph"/>
        <w:numPr>
          <w:ilvl w:val="2"/>
          <w:numId w:val="4"/>
        </w:numPr>
        <w:rPr>
          <w:color w:val="000000" w:themeColor="text1"/>
          <w:szCs w:val="24"/>
        </w:rPr>
      </w:pPr>
      <w:r w:rsidRPr="59C5C008">
        <w:rPr>
          <w:b/>
          <w:bCs/>
          <w:color w:val="000000" w:themeColor="text1"/>
          <w:szCs w:val="24"/>
        </w:rPr>
        <w:t>Gradient Boosting</w:t>
      </w:r>
      <w:r w:rsidRPr="59C5C008">
        <w:rPr>
          <w:color w:val="000000" w:themeColor="text1"/>
          <w:szCs w:val="24"/>
        </w:rPr>
        <w:t>: 0.95</w:t>
      </w:r>
    </w:p>
    <w:p w14:paraId="4AF48A17" w14:textId="3523D243" w:rsidR="215D4739" w:rsidRDefault="215D4739" w:rsidP="59C5C008">
      <w:pPr>
        <w:pStyle w:val="ListParagraph"/>
        <w:numPr>
          <w:ilvl w:val="2"/>
          <w:numId w:val="4"/>
        </w:numPr>
        <w:rPr>
          <w:color w:val="000000" w:themeColor="text1"/>
          <w:szCs w:val="24"/>
        </w:rPr>
      </w:pPr>
      <w:r w:rsidRPr="59C5C008">
        <w:rPr>
          <w:b/>
          <w:bCs/>
          <w:color w:val="000000" w:themeColor="text1"/>
          <w:szCs w:val="24"/>
        </w:rPr>
        <w:t>Logistic Regression</w:t>
      </w:r>
      <w:r w:rsidRPr="59C5C008">
        <w:rPr>
          <w:color w:val="000000" w:themeColor="text1"/>
          <w:szCs w:val="24"/>
        </w:rPr>
        <w:t>: 0.88</w:t>
      </w:r>
    </w:p>
    <w:p w14:paraId="7F0A3BE2" w14:textId="507531C7" w:rsidR="215D4739" w:rsidRDefault="215D4739" w:rsidP="59C5C008">
      <w:pPr>
        <w:pStyle w:val="ListParagraph"/>
        <w:numPr>
          <w:ilvl w:val="1"/>
          <w:numId w:val="4"/>
        </w:numPr>
        <w:rPr>
          <w:color w:val="000000" w:themeColor="text1"/>
          <w:szCs w:val="24"/>
        </w:rPr>
      </w:pPr>
      <w:r w:rsidRPr="59C5C008">
        <w:rPr>
          <w:color w:val="000000" w:themeColor="text1"/>
          <w:szCs w:val="24"/>
        </w:rPr>
        <w:t xml:space="preserve">F1-score for </w:t>
      </w:r>
      <w:r w:rsidRPr="59C5C008">
        <w:rPr>
          <w:rFonts w:ascii="Courier New" w:eastAsia="Courier New" w:hAnsi="Courier New" w:cs="Courier New"/>
          <w:color w:val="000000" w:themeColor="text1"/>
          <w:sz w:val="20"/>
        </w:rPr>
        <w:t>class 1</w:t>
      </w:r>
      <w:r w:rsidRPr="59C5C008">
        <w:rPr>
          <w:color w:val="000000" w:themeColor="text1"/>
          <w:szCs w:val="24"/>
        </w:rPr>
        <w:t xml:space="preserve"> (approved loans): Measures the balance between precision and recall for approvals.</w:t>
      </w:r>
    </w:p>
    <w:p w14:paraId="2546D64A" w14:textId="0E06CB15" w:rsidR="215D4739" w:rsidRDefault="215D4739" w:rsidP="59C5C008">
      <w:pPr>
        <w:pStyle w:val="ListParagraph"/>
        <w:numPr>
          <w:ilvl w:val="2"/>
          <w:numId w:val="4"/>
        </w:numPr>
        <w:rPr>
          <w:color w:val="000000" w:themeColor="text1"/>
          <w:szCs w:val="24"/>
        </w:rPr>
      </w:pPr>
      <w:r w:rsidRPr="59C5C008">
        <w:rPr>
          <w:b/>
          <w:bCs/>
          <w:color w:val="000000" w:themeColor="text1"/>
          <w:szCs w:val="24"/>
        </w:rPr>
        <w:t>Random Forest</w:t>
      </w:r>
      <w:r w:rsidRPr="59C5C008">
        <w:rPr>
          <w:color w:val="000000" w:themeColor="text1"/>
          <w:szCs w:val="24"/>
        </w:rPr>
        <w:t>: 0.83</w:t>
      </w:r>
    </w:p>
    <w:p w14:paraId="0ECF33F5" w14:textId="1F0AA8A0" w:rsidR="215D4739" w:rsidRDefault="215D4739" w:rsidP="59C5C008">
      <w:pPr>
        <w:pStyle w:val="ListParagraph"/>
        <w:numPr>
          <w:ilvl w:val="2"/>
          <w:numId w:val="4"/>
        </w:numPr>
        <w:rPr>
          <w:color w:val="000000" w:themeColor="text1"/>
          <w:szCs w:val="24"/>
        </w:rPr>
      </w:pPr>
      <w:r w:rsidRPr="59C5C008">
        <w:rPr>
          <w:b/>
          <w:bCs/>
          <w:color w:val="000000" w:themeColor="text1"/>
          <w:szCs w:val="24"/>
        </w:rPr>
        <w:t>Gradient Boosting</w:t>
      </w:r>
      <w:r w:rsidRPr="59C5C008">
        <w:rPr>
          <w:color w:val="000000" w:themeColor="text1"/>
          <w:szCs w:val="24"/>
        </w:rPr>
        <w:t>: 0.81</w:t>
      </w:r>
    </w:p>
    <w:p w14:paraId="1E1D2EBA" w14:textId="2706D7CC" w:rsidR="215D4739" w:rsidRDefault="215D4739" w:rsidP="59C5C008">
      <w:pPr>
        <w:pStyle w:val="ListParagraph"/>
        <w:numPr>
          <w:ilvl w:val="2"/>
          <w:numId w:val="4"/>
        </w:numPr>
        <w:rPr>
          <w:color w:val="000000" w:themeColor="text1"/>
          <w:szCs w:val="24"/>
        </w:rPr>
      </w:pPr>
      <w:r w:rsidRPr="59C5C008">
        <w:rPr>
          <w:b/>
          <w:bCs/>
          <w:color w:val="000000" w:themeColor="text1"/>
          <w:szCs w:val="24"/>
        </w:rPr>
        <w:t>Logistic Regression</w:t>
      </w:r>
      <w:r w:rsidRPr="59C5C008">
        <w:rPr>
          <w:color w:val="000000" w:themeColor="text1"/>
          <w:szCs w:val="24"/>
        </w:rPr>
        <w:t>: 0.75</w:t>
      </w:r>
    </w:p>
    <w:p w14:paraId="7A4194D7" w14:textId="3CD4D38A" w:rsidR="59C5C008" w:rsidRDefault="59C5C008" w:rsidP="59C5C008">
      <w:pPr>
        <w:pStyle w:val="ListParagraph"/>
        <w:ind w:left="2160"/>
        <w:rPr>
          <w:color w:val="000000" w:themeColor="text1"/>
          <w:szCs w:val="24"/>
        </w:rPr>
      </w:pPr>
    </w:p>
    <w:p w14:paraId="74B30890" w14:textId="05C522CE" w:rsidR="215D4739" w:rsidRDefault="215D4739" w:rsidP="59C5C008">
      <w:pPr>
        <w:pStyle w:val="ListParagraph"/>
        <w:numPr>
          <w:ilvl w:val="0"/>
          <w:numId w:val="3"/>
        </w:numPr>
        <w:rPr>
          <w:color w:val="000000" w:themeColor="text1"/>
          <w:szCs w:val="24"/>
        </w:rPr>
      </w:pPr>
      <w:r w:rsidRPr="59C5C008">
        <w:rPr>
          <w:b/>
          <w:bCs/>
          <w:color w:val="000000" w:themeColor="text1"/>
          <w:szCs w:val="24"/>
        </w:rPr>
        <w:t>ROC-AUC</w:t>
      </w:r>
      <w:r w:rsidRPr="59C5C008">
        <w:rPr>
          <w:color w:val="000000" w:themeColor="text1"/>
          <w:szCs w:val="24"/>
        </w:rPr>
        <w:t>:</w:t>
      </w:r>
    </w:p>
    <w:p w14:paraId="6E0AA158" w14:textId="1E0C0A4D" w:rsidR="215D4739" w:rsidRDefault="215D4739" w:rsidP="59C5C008">
      <w:pPr>
        <w:pStyle w:val="ListParagraph"/>
        <w:numPr>
          <w:ilvl w:val="1"/>
          <w:numId w:val="2"/>
        </w:numPr>
        <w:rPr>
          <w:color w:val="000000" w:themeColor="text1"/>
          <w:szCs w:val="24"/>
        </w:rPr>
      </w:pPr>
      <w:r w:rsidRPr="59C5C008">
        <w:rPr>
          <w:b/>
          <w:bCs/>
          <w:color w:val="000000" w:themeColor="text1"/>
          <w:szCs w:val="24"/>
        </w:rPr>
        <w:t>Random Forest</w:t>
      </w:r>
      <w:r w:rsidRPr="59C5C008">
        <w:rPr>
          <w:color w:val="000000" w:themeColor="text1"/>
          <w:szCs w:val="24"/>
        </w:rPr>
        <w:t>: 0.96</w:t>
      </w:r>
    </w:p>
    <w:p w14:paraId="6D743F6D" w14:textId="20139CD3" w:rsidR="215D4739" w:rsidRDefault="215D4739" w:rsidP="59C5C008">
      <w:pPr>
        <w:pStyle w:val="ListParagraph"/>
        <w:numPr>
          <w:ilvl w:val="1"/>
          <w:numId w:val="2"/>
        </w:numPr>
        <w:rPr>
          <w:color w:val="000000" w:themeColor="text1"/>
          <w:szCs w:val="24"/>
        </w:rPr>
      </w:pPr>
      <w:r w:rsidRPr="59C5C008">
        <w:rPr>
          <w:b/>
          <w:bCs/>
          <w:color w:val="000000" w:themeColor="text1"/>
          <w:szCs w:val="24"/>
        </w:rPr>
        <w:t>Gradient Boosting</w:t>
      </w:r>
      <w:r w:rsidRPr="59C5C008">
        <w:rPr>
          <w:color w:val="000000" w:themeColor="text1"/>
          <w:szCs w:val="24"/>
        </w:rPr>
        <w:t>: 0.95</w:t>
      </w:r>
    </w:p>
    <w:p w14:paraId="015E0347" w14:textId="4DB6A0DF" w:rsidR="215D4739" w:rsidRDefault="215D4739" w:rsidP="59C5C008">
      <w:pPr>
        <w:pStyle w:val="ListParagraph"/>
        <w:numPr>
          <w:ilvl w:val="1"/>
          <w:numId w:val="2"/>
        </w:numPr>
        <w:rPr>
          <w:color w:val="000000" w:themeColor="text1"/>
          <w:szCs w:val="24"/>
        </w:rPr>
      </w:pPr>
      <w:r w:rsidRPr="59C5C008">
        <w:rPr>
          <w:b/>
          <w:bCs/>
          <w:color w:val="000000" w:themeColor="text1"/>
          <w:szCs w:val="24"/>
        </w:rPr>
        <w:t>Logistic Regression</w:t>
      </w:r>
      <w:r w:rsidRPr="59C5C008">
        <w:rPr>
          <w:color w:val="000000" w:themeColor="text1"/>
          <w:szCs w:val="24"/>
        </w:rPr>
        <w:t>: 0.89</w:t>
      </w:r>
    </w:p>
    <w:p w14:paraId="0EF70158" w14:textId="7E1C8CF1" w:rsidR="59C5C008" w:rsidRDefault="59C5C008" w:rsidP="59C5C008">
      <w:pPr>
        <w:rPr>
          <w:color w:val="000000" w:themeColor="text1"/>
          <w:szCs w:val="24"/>
        </w:rPr>
      </w:pPr>
    </w:p>
    <w:p w14:paraId="6475DB11" w14:textId="7329DEB4" w:rsidR="59C5C008" w:rsidRDefault="59C5C008" w:rsidP="59C5C008">
      <w:pPr>
        <w:rPr>
          <w:color w:val="000000" w:themeColor="text1"/>
          <w:szCs w:val="24"/>
        </w:rPr>
      </w:pPr>
    </w:p>
    <w:p w14:paraId="7A1F9D25" w14:textId="18130917" w:rsidR="215D4739" w:rsidRDefault="215D4739" w:rsidP="59C5C008">
      <w:pPr>
        <w:pStyle w:val="ListParagraph"/>
        <w:numPr>
          <w:ilvl w:val="0"/>
          <w:numId w:val="3"/>
        </w:numPr>
        <w:rPr>
          <w:color w:val="000000" w:themeColor="text1"/>
          <w:szCs w:val="24"/>
        </w:rPr>
      </w:pPr>
      <w:r w:rsidRPr="59C5C008">
        <w:rPr>
          <w:b/>
          <w:bCs/>
          <w:color w:val="000000" w:themeColor="text1"/>
          <w:szCs w:val="24"/>
        </w:rPr>
        <w:t>Standard Deviation</w:t>
      </w:r>
      <w:r w:rsidRPr="59C5C008">
        <w:rPr>
          <w:color w:val="000000" w:themeColor="text1"/>
          <w:szCs w:val="24"/>
        </w:rPr>
        <w:t xml:space="preserve"> (across cross-validation folds):</w:t>
      </w:r>
    </w:p>
    <w:p w14:paraId="000B54D9" w14:textId="4F787544" w:rsidR="215D4739" w:rsidRDefault="215D4739" w:rsidP="59C5C008">
      <w:pPr>
        <w:pStyle w:val="ListParagraph"/>
        <w:numPr>
          <w:ilvl w:val="1"/>
          <w:numId w:val="2"/>
        </w:numPr>
        <w:rPr>
          <w:color w:val="000000" w:themeColor="text1"/>
          <w:szCs w:val="24"/>
        </w:rPr>
      </w:pPr>
      <w:r w:rsidRPr="59C5C008">
        <w:rPr>
          <w:b/>
          <w:bCs/>
          <w:color w:val="000000" w:themeColor="text1"/>
          <w:szCs w:val="24"/>
        </w:rPr>
        <w:t>Random Forest</w:t>
      </w:r>
      <w:r w:rsidRPr="59C5C008">
        <w:rPr>
          <w:color w:val="000000" w:themeColor="text1"/>
          <w:szCs w:val="24"/>
        </w:rPr>
        <w:t>: ±0.004</w:t>
      </w:r>
    </w:p>
    <w:p w14:paraId="02A93033" w14:textId="72717389" w:rsidR="215D4739" w:rsidRDefault="215D4739" w:rsidP="59C5C008">
      <w:pPr>
        <w:pStyle w:val="ListParagraph"/>
        <w:numPr>
          <w:ilvl w:val="1"/>
          <w:numId w:val="2"/>
        </w:numPr>
        <w:rPr>
          <w:color w:val="000000" w:themeColor="text1"/>
          <w:szCs w:val="24"/>
        </w:rPr>
      </w:pPr>
      <w:r w:rsidRPr="59C5C008">
        <w:rPr>
          <w:b/>
          <w:bCs/>
          <w:color w:val="000000" w:themeColor="text1"/>
          <w:szCs w:val="24"/>
        </w:rPr>
        <w:t>Gradient Boosting</w:t>
      </w:r>
      <w:r w:rsidRPr="59C5C008">
        <w:rPr>
          <w:color w:val="000000" w:themeColor="text1"/>
          <w:szCs w:val="24"/>
        </w:rPr>
        <w:t>: ±0.006</w:t>
      </w:r>
    </w:p>
    <w:p w14:paraId="4EA5B890" w14:textId="6D779E61" w:rsidR="215D4739" w:rsidRDefault="215D4739" w:rsidP="59C5C008">
      <w:pPr>
        <w:pStyle w:val="ListParagraph"/>
        <w:numPr>
          <w:ilvl w:val="1"/>
          <w:numId w:val="2"/>
        </w:numPr>
        <w:rPr>
          <w:color w:val="000000" w:themeColor="text1"/>
          <w:szCs w:val="24"/>
        </w:rPr>
      </w:pPr>
      <w:r w:rsidRPr="59C5C008">
        <w:rPr>
          <w:b/>
          <w:bCs/>
          <w:color w:val="000000" w:themeColor="text1"/>
          <w:szCs w:val="24"/>
        </w:rPr>
        <w:t>Logistic Regression</w:t>
      </w:r>
      <w:r w:rsidRPr="59C5C008">
        <w:rPr>
          <w:color w:val="000000" w:themeColor="text1"/>
          <w:szCs w:val="24"/>
        </w:rPr>
        <w:t>: ±0.01</w:t>
      </w:r>
    </w:p>
    <w:p w14:paraId="6F386B5B" w14:textId="06A7948B" w:rsidR="215D4739" w:rsidRDefault="215D4739" w:rsidP="59C5C008">
      <w:r w:rsidRPr="59C5C008">
        <w:rPr>
          <w:color w:val="000000" w:themeColor="text1"/>
          <w:szCs w:val="24"/>
        </w:rPr>
        <w:t xml:space="preserve">These performance metrics provide a thorough evaluation of each model’s classification ability, with </w:t>
      </w:r>
      <w:r w:rsidRPr="59C5C008">
        <w:rPr>
          <w:b/>
          <w:bCs/>
          <w:color w:val="000000" w:themeColor="text1"/>
          <w:szCs w:val="24"/>
        </w:rPr>
        <w:t xml:space="preserve">Random Forest </w:t>
      </w:r>
      <w:r w:rsidRPr="59C5C008">
        <w:rPr>
          <w:color w:val="000000" w:themeColor="text1"/>
          <w:szCs w:val="24"/>
        </w:rPr>
        <w:t>demonstrating the best performance overall.</w:t>
      </w:r>
    </w:p>
    <w:p w14:paraId="5744D93A" w14:textId="23F503E0" w:rsidR="59C5C008" w:rsidRDefault="59C5C008" w:rsidP="59C5C008">
      <w:pPr>
        <w:rPr>
          <w:b/>
          <w:bCs/>
          <w:color w:val="000000" w:themeColor="text1"/>
          <w:sz w:val="27"/>
          <w:szCs w:val="27"/>
        </w:rPr>
      </w:pPr>
    </w:p>
    <w:p w14:paraId="7761F4F9" w14:textId="590046C8" w:rsidR="59C5C008" w:rsidRDefault="59C5C008" w:rsidP="59C5C008">
      <w:pPr>
        <w:rPr>
          <w:b/>
          <w:bCs/>
          <w:color w:val="000000" w:themeColor="text1"/>
          <w:sz w:val="27"/>
          <w:szCs w:val="27"/>
        </w:rPr>
      </w:pPr>
    </w:p>
    <w:p w14:paraId="03406E6A" w14:textId="2F84033C" w:rsidR="215D4739" w:rsidRDefault="215D4739" w:rsidP="59C5C008">
      <w:pPr>
        <w:rPr>
          <w:b/>
          <w:bCs/>
          <w:color w:val="000000" w:themeColor="text1"/>
          <w:sz w:val="27"/>
          <w:szCs w:val="27"/>
        </w:rPr>
      </w:pPr>
      <w:r w:rsidRPr="59C5C008">
        <w:rPr>
          <w:b/>
          <w:bCs/>
          <w:color w:val="000000" w:themeColor="text1"/>
          <w:sz w:val="27"/>
          <w:szCs w:val="27"/>
        </w:rPr>
        <w:t>Visualization:</w:t>
      </w:r>
    </w:p>
    <w:p w14:paraId="264A1FCB" w14:textId="4BD3C6EF" w:rsidR="215D4739" w:rsidRDefault="215D4739" w:rsidP="59C5C008">
      <w:r w:rsidRPr="59C5C008">
        <w:rPr>
          <w:b/>
          <w:bCs/>
          <w:color w:val="000000" w:themeColor="text1"/>
          <w:szCs w:val="24"/>
        </w:rPr>
        <w:t>1. Feature Importance (Random Forest)</w:t>
      </w:r>
      <w:r w:rsidRPr="59C5C008">
        <w:rPr>
          <w:color w:val="000000" w:themeColor="text1"/>
          <w:szCs w:val="24"/>
        </w:rPr>
        <w:t>: A bar plot was generated to visualize the relative importance of features in predicting loan approval status. The top four features were:</w:t>
      </w:r>
    </w:p>
    <w:p w14:paraId="7D472DD3" w14:textId="49F69AF9" w:rsidR="215D4739" w:rsidRDefault="215D4739" w:rsidP="59C5C008">
      <w:pPr>
        <w:pStyle w:val="ListParagraph"/>
        <w:numPr>
          <w:ilvl w:val="1"/>
          <w:numId w:val="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credit_score</w:t>
      </w:r>
    </w:p>
    <w:p w14:paraId="6BF395F6" w14:textId="5672802C" w:rsidR="215D4739" w:rsidRDefault="215D4739" w:rsidP="59C5C008">
      <w:pPr>
        <w:pStyle w:val="ListParagraph"/>
        <w:numPr>
          <w:ilvl w:val="1"/>
          <w:numId w:val="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person_income</w:t>
      </w:r>
    </w:p>
    <w:p w14:paraId="59020681" w14:textId="4AE27CEF" w:rsidR="215D4739" w:rsidRDefault="215D4739" w:rsidP="59C5C008">
      <w:pPr>
        <w:pStyle w:val="ListParagraph"/>
        <w:numPr>
          <w:ilvl w:val="1"/>
          <w:numId w:val="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loan_amnt</w:t>
      </w:r>
    </w:p>
    <w:p w14:paraId="05DF2682" w14:textId="56213949" w:rsidR="215D4739" w:rsidRDefault="215D4739" w:rsidP="59C5C008">
      <w:pPr>
        <w:pStyle w:val="ListParagraph"/>
        <w:numPr>
          <w:ilvl w:val="1"/>
          <w:numId w:val="1"/>
        </w:numPr>
        <w:rPr>
          <w:rFonts w:ascii="Courier New" w:eastAsia="Courier New" w:hAnsi="Courier New" w:cs="Courier New"/>
          <w:color w:val="000000" w:themeColor="text1"/>
          <w:sz w:val="20"/>
        </w:rPr>
      </w:pPr>
      <w:r w:rsidRPr="59C5C008">
        <w:rPr>
          <w:rFonts w:ascii="Courier New" w:eastAsia="Courier New" w:hAnsi="Courier New" w:cs="Courier New"/>
          <w:color w:val="000000" w:themeColor="text1"/>
          <w:sz w:val="20"/>
        </w:rPr>
        <w:t>cb_person_cred_hist_length</w:t>
      </w:r>
    </w:p>
    <w:p w14:paraId="2BC5AAB8" w14:textId="4D858B97" w:rsidR="215D4739" w:rsidRDefault="215D4739" w:rsidP="59C5C008">
      <w:pPr>
        <w:ind w:left="720"/>
      </w:pPr>
      <w:r w:rsidRPr="59C5C008">
        <w:rPr>
          <w:color w:val="000000" w:themeColor="text1"/>
          <w:szCs w:val="24"/>
        </w:rPr>
        <w:t>These features were found to have the greatest impact on the model's predictions.</w:t>
      </w:r>
    </w:p>
    <w:p w14:paraId="7150E990" w14:textId="55B36F8D" w:rsidR="59C5C008" w:rsidRDefault="59C5C008" w:rsidP="59C5C008">
      <w:pPr>
        <w:ind w:left="720"/>
        <w:rPr>
          <w:color w:val="000000" w:themeColor="text1"/>
          <w:szCs w:val="24"/>
        </w:rPr>
      </w:pPr>
    </w:p>
    <w:p w14:paraId="4FF52F95" w14:textId="60367ECC" w:rsidR="215D4739" w:rsidRDefault="215D4739" w:rsidP="59C5C008">
      <w:r w:rsidRPr="59C5C008">
        <w:rPr>
          <w:b/>
          <w:bCs/>
          <w:color w:val="000000" w:themeColor="text1"/>
          <w:szCs w:val="24"/>
        </w:rPr>
        <w:t>2. Correlation Matrix</w:t>
      </w:r>
      <w:r w:rsidRPr="59C5C008">
        <w:rPr>
          <w:color w:val="000000" w:themeColor="text1"/>
          <w:szCs w:val="24"/>
        </w:rPr>
        <w:t xml:space="preserve">: A heatmap was generated to visualize the correlations among numerical features. The analysis revealed a strong correlation between </w:t>
      </w:r>
      <w:r w:rsidRPr="59C5C008">
        <w:rPr>
          <w:rFonts w:ascii="Courier New" w:eastAsia="Courier New" w:hAnsi="Courier New" w:cs="Courier New"/>
          <w:color w:val="000000" w:themeColor="text1"/>
          <w:sz w:val="20"/>
        </w:rPr>
        <w:t>loan_amnt</w:t>
      </w:r>
      <w:r w:rsidRPr="59C5C008">
        <w:rPr>
          <w:color w:val="000000" w:themeColor="text1"/>
          <w:szCs w:val="24"/>
        </w:rPr>
        <w:t xml:space="preserve"> and </w:t>
      </w:r>
      <w:r w:rsidRPr="59C5C008">
        <w:rPr>
          <w:rFonts w:ascii="Courier New" w:eastAsia="Courier New" w:hAnsi="Courier New" w:cs="Courier New"/>
          <w:color w:val="000000" w:themeColor="text1"/>
          <w:sz w:val="20"/>
        </w:rPr>
        <w:t>loan_percent_income</w:t>
      </w:r>
      <w:r w:rsidRPr="59C5C008">
        <w:rPr>
          <w:color w:val="000000" w:themeColor="text1"/>
          <w:szCs w:val="24"/>
        </w:rPr>
        <w:t>, indicating potential multicollinearity. This was considered when evaluating model performance.</w:t>
      </w:r>
    </w:p>
    <w:p w14:paraId="49EF2893" w14:textId="0471FF80" w:rsidR="59C5C008" w:rsidRDefault="59C5C008" w:rsidP="59C5C008">
      <w:pPr>
        <w:rPr>
          <w:color w:val="000000" w:themeColor="text1"/>
          <w:szCs w:val="24"/>
        </w:rPr>
      </w:pPr>
    </w:p>
    <w:p w14:paraId="617AF05C" w14:textId="2E3A5A2B" w:rsidR="215D4739" w:rsidRDefault="215D4739" w:rsidP="59C5C008">
      <w:r w:rsidRPr="59C5C008">
        <w:rPr>
          <w:b/>
          <w:bCs/>
          <w:color w:val="000000" w:themeColor="text1"/>
          <w:szCs w:val="24"/>
        </w:rPr>
        <w:t>3. ROC Curves</w:t>
      </w:r>
      <w:r w:rsidRPr="59C5C008">
        <w:rPr>
          <w:color w:val="000000" w:themeColor="text1"/>
          <w:szCs w:val="24"/>
        </w:rPr>
        <w:t xml:space="preserve">: ROC curves were plotted for all three models, with </w:t>
      </w:r>
      <w:r w:rsidRPr="59C5C008">
        <w:rPr>
          <w:b/>
          <w:bCs/>
          <w:color w:val="000000" w:themeColor="text1"/>
          <w:szCs w:val="24"/>
        </w:rPr>
        <w:t>Random Forest</w:t>
      </w:r>
      <w:r w:rsidRPr="59C5C008">
        <w:rPr>
          <w:color w:val="000000" w:themeColor="text1"/>
          <w:szCs w:val="24"/>
        </w:rPr>
        <w:t xml:space="preserve"> showing the highest Area Under the Curve (AUC), indicating superior classification performance compared to the other models.</w:t>
      </w:r>
    </w:p>
    <w:p w14:paraId="42609DDA" w14:textId="78D5592F" w:rsidR="59C5C008" w:rsidRDefault="59C5C008" w:rsidP="59C5C008">
      <w:pPr>
        <w:rPr>
          <w:rFonts w:ascii="Aptos" w:eastAsia="Aptos" w:hAnsi="Aptos" w:cs="Aptos"/>
          <w:color w:val="000000" w:themeColor="text1"/>
          <w:szCs w:val="24"/>
        </w:rPr>
      </w:pPr>
    </w:p>
    <w:p w14:paraId="0F904F22" w14:textId="031A537C" w:rsidR="59C5C008" w:rsidRDefault="59C5C008" w:rsidP="59C5C008"/>
    <w:p w14:paraId="1D2C6598" w14:textId="77777777" w:rsidR="006A7655" w:rsidRDefault="006A7655" w:rsidP="006A7655"/>
    <w:p w14:paraId="454B150F" w14:textId="77777777" w:rsidR="006A7655" w:rsidRPr="006A7655" w:rsidRDefault="006A7655" w:rsidP="006A7655"/>
    <w:p w14:paraId="5E6D8763" w14:textId="77777777" w:rsidR="0009134E" w:rsidRPr="0009134E" w:rsidRDefault="0009134E" w:rsidP="0009134E"/>
    <w:p w14:paraId="7C8E4B3B" w14:textId="5C04F876" w:rsidR="59C5C008" w:rsidRDefault="59C5C008" w:rsidP="59C5C008"/>
    <w:p w14:paraId="48D4D222" w14:textId="6E9434BE" w:rsidR="6C6854F2" w:rsidRDefault="6C6854F2">
      <w:r>
        <w:br w:type="page"/>
      </w:r>
    </w:p>
    <w:p w14:paraId="39F31424" w14:textId="3E9BFF97" w:rsidR="0009134E" w:rsidRDefault="000D6FFB" w:rsidP="008750E4">
      <w:pPr>
        <w:pStyle w:val="Heading1"/>
      </w:pPr>
      <w:bookmarkStart w:id="4" w:name="_Toc182779441"/>
      <w:r>
        <w:t>Analysis</w:t>
      </w:r>
      <w:bookmarkEnd w:id="4"/>
    </w:p>
    <w:p w14:paraId="2CEC9FB4" w14:textId="370B072B" w:rsidR="5AF08787" w:rsidRDefault="02EE683D" w:rsidP="29EB140B">
      <w:pPr>
        <w:pStyle w:val="Heading2"/>
        <w:spacing w:after="240"/>
      </w:pPr>
      <w:r>
        <w:t>Model Comparison</w:t>
      </w:r>
    </w:p>
    <w:p w14:paraId="45DF1861" w14:textId="1B0D3536" w:rsidR="345F17E7" w:rsidRDefault="520EC559" w:rsidP="2532D139">
      <w:pPr>
        <w:spacing w:before="240" w:after="240"/>
      </w:pPr>
      <w:r w:rsidRPr="2532D139">
        <w:rPr>
          <w:b/>
          <w:bCs/>
          <w:szCs w:val="24"/>
        </w:rPr>
        <w:t>Random Forest Classifier</w:t>
      </w:r>
      <w:r w:rsidRPr="2532D139">
        <w:rPr>
          <w:szCs w:val="24"/>
        </w:rPr>
        <w:t>:</w:t>
      </w:r>
    </w:p>
    <w:p w14:paraId="439B4043" w14:textId="47EC7AD2" w:rsidR="345F17E7" w:rsidRDefault="520EC559" w:rsidP="2532D139">
      <w:pPr>
        <w:pStyle w:val="ListParagraph"/>
        <w:numPr>
          <w:ilvl w:val="0"/>
          <w:numId w:val="36"/>
        </w:numPr>
        <w:rPr>
          <w:szCs w:val="24"/>
        </w:rPr>
      </w:pPr>
      <w:r w:rsidRPr="2532D139">
        <w:rPr>
          <w:b/>
          <w:bCs/>
          <w:szCs w:val="24"/>
        </w:rPr>
        <w:t>Performance</w:t>
      </w:r>
      <w:r w:rsidRPr="2532D139">
        <w:rPr>
          <w:szCs w:val="24"/>
        </w:rPr>
        <w:t>: Achieved the highest accuracy (92.83%), precision (0.94 for rejected loans), recall (0.97 for rejected loans), and F1-score (0.95 for rejected loans), showcasing its effectiveness in identifying rejected loans accurately.</w:t>
      </w:r>
    </w:p>
    <w:p w14:paraId="050F57C6" w14:textId="5FC7045F" w:rsidR="345F17E7" w:rsidRDefault="520EC559" w:rsidP="2532D139">
      <w:pPr>
        <w:pStyle w:val="ListParagraph"/>
        <w:numPr>
          <w:ilvl w:val="0"/>
          <w:numId w:val="36"/>
        </w:numPr>
        <w:rPr>
          <w:szCs w:val="24"/>
        </w:rPr>
      </w:pPr>
      <w:r w:rsidRPr="2532D139">
        <w:rPr>
          <w:b/>
          <w:bCs/>
          <w:szCs w:val="24"/>
        </w:rPr>
        <w:t>Feature Importance</w:t>
      </w:r>
      <w:r w:rsidRPr="2532D139">
        <w:rPr>
          <w:szCs w:val="24"/>
        </w:rPr>
        <w:t>: Highlighted the critical features (</w:t>
      </w:r>
      <w:r w:rsidRPr="2532D139">
        <w:rPr>
          <w:rFonts w:ascii="Consolas" w:eastAsia="Consolas" w:hAnsi="Consolas" w:cs="Consolas"/>
          <w:szCs w:val="24"/>
        </w:rPr>
        <w:t>credit_score</w:t>
      </w:r>
      <w:r w:rsidRPr="2532D139">
        <w:rPr>
          <w:szCs w:val="24"/>
        </w:rPr>
        <w:t xml:space="preserve">, </w:t>
      </w:r>
      <w:r w:rsidRPr="2532D139">
        <w:rPr>
          <w:rFonts w:ascii="Consolas" w:eastAsia="Consolas" w:hAnsi="Consolas" w:cs="Consolas"/>
          <w:szCs w:val="24"/>
        </w:rPr>
        <w:t>person_income</w:t>
      </w:r>
      <w:r w:rsidRPr="2532D139">
        <w:rPr>
          <w:szCs w:val="24"/>
        </w:rPr>
        <w:t xml:space="preserve">, </w:t>
      </w:r>
      <w:r w:rsidRPr="2532D139">
        <w:rPr>
          <w:rFonts w:ascii="Consolas" w:eastAsia="Consolas" w:hAnsi="Consolas" w:cs="Consolas"/>
          <w:szCs w:val="24"/>
        </w:rPr>
        <w:t>loan_amnt</w:t>
      </w:r>
      <w:r w:rsidRPr="2532D139">
        <w:rPr>
          <w:szCs w:val="24"/>
        </w:rPr>
        <w:t xml:space="preserve">, and </w:t>
      </w:r>
      <w:r w:rsidRPr="2532D139">
        <w:rPr>
          <w:rFonts w:ascii="Consolas" w:eastAsia="Consolas" w:hAnsi="Consolas" w:cs="Consolas"/>
          <w:szCs w:val="24"/>
        </w:rPr>
        <w:t>cb_person_cred_hist_length</w:t>
      </w:r>
      <w:r w:rsidRPr="2532D139">
        <w:rPr>
          <w:szCs w:val="24"/>
        </w:rPr>
        <w:t>), making it interpretable and useful for decision-making.</w:t>
      </w:r>
    </w:p>
    <w:p w14:paraId="244ED5CE" w14:textId="482DE291" w:rsidR="345F17E7" w:rsidRDefault="279B2956" w:rsidP="29EB140B">
      <w:pPr>
        <w:pStyle w:val="ListParagraph"/>
        <w:numPr>
          <w:ilvl w:val="0"/>
          <w:numId w:val="36"/>
        </w:numPr>
        <w:rPr>
          <w:b/>
          <w:bCs/>
        </w:rPr>
      </w:pPr>
      <w:r w:rsidRPr="29EB140B">
        <w:rPr>
          <w:b/>
          <w:bCs/>
        </w:rPr>
        <w:t>Stability</w:t>
      </w:r>
      <w:r>
        <w:t>: Demonstrated minimal performance variance across cross-validation folds (±0.004), indicating consistency and robustness.</w:t>
      </w:r>
      <w:r w:rsidR="037B0BF0">
        <w:rPr>
          <w:noProof/>
        </w:rPr>
        <w:drawing>
          <wp:inline distT="0" distB="0" distL="0" distR="0" wp14:anchorId="1ED21600" wp14:editId="35146598">
            <wp:extent cx="5038725" cy="2706313"/>
            <wp:effectExtent l="0" t="0" r="0" b="0"/>
            <wp:docPr id="969728555" name="Picture 1628756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756558"/>
                    <pic:cNvPicPr/>
                  </pic:nvPicPr>
                  <pic:blipFill>
                    <a:blip r:embed="rId15">
                      <a:extLst>
                        <a:ext uri="{28A0092B-C50C-407E-A947-70E740481C1C}">
                          <a14:useLocalDpi xmlns:a14="http://schemas.microsoft.com/office/drawing/2010/main" val="0"/>
                        </a:ext>
                      </a:extLst>
                    </a:blip>
                    <a:stretch>
                      <a:fillRect/>
                    </a:stretch>
                  </pic:blipFill>
                  <pic:spPr>
                    <a:xfrm>
                      <a:off x="0" y="0"/>
                      <a:ext cx="5038725" cy="2706313"/>
                    </a:xfrm>
                    <a:prstGeom prst="rect">
                      <a:avLst/>
                    </a:prstGeom>
                  </pic:spPr>
                </pic:pic>
              </a:graphicData>
            </a:graphic>
          </wp:inline>
        </w:drawing>
      </w:r>
    </w:p>
    <w:p w14:paraId="1F6ED580" w14:textId="40B33871" w:rsidR="345F17E7" w:rsidRDefault="22C04100" w:rsidP="2532D139">
      <w:pPr>
        <w:spacing w:before="240" w:after="240"/>
      </w:pPr>
      <w:r w:rsidRPr="2532D139">
        <w:rPr>
          <w:b/>
          <w:bCs/>
          <w:szCs w:val="24"/>
        </w:rPr>
        <w:t>Gradient Boosting Classifier</w:t>
      </w:r>
      <w:r w:rsidRPr="2532D139">
        <w:rPr>
          <w:szCs w:val="24"/>
        </w:rPr>
        <w:t>:</w:t>
      </w:r>
    </w:p>
    <w:p w14:paraId="17936C6E" w14:textId="129FE474" w:rsidR="345F17E7" w:rsidRDefault="22C04100" w:rsidP="2532D139">
      <w:pPr>
        <w:pStyle w:val="ListParagraph"/>
        <w:numPr>
          <w:ilvl w:val="0"/>
          <w:numId w:val="37"/>
        </w:numPr>
        <w:rPr>
          <w:szCs w:val="24"/>
        </w:rPr>
      </w:pPr>
      <w:r w:rsidRPr="2532D139">
        <w:rPr>
          <w:b/>
          <w:bCs/>
          <w:szCs w:val="24"/>
        </w:rPr>
        <w:t>Performance</w:t>
      </w:r>
      <w:r w:rsidRPr="2532D139">
        <w:rPr>
          <w:szCs w:val="24"/>
        </w:rPr>
        <w:t>: Slightly lower accuracy (92.01%) and recall for approved loans (0.75) compared to Random Forest. However, it still performed well on precision and recall metrics, particularly for rejected loans.</w:t>
      </w:r>
    </w:p>
    <w:p w14:paraId="4AFE9B5B" w14:textId="08889D8F" w:rsidR="345F17E7" w:rsidRDefault="22C04100" w:rsidP="2532D139">
      <w:pPr>
        <w:pStyle w:val="ListParagraph"/>
        <w:numPr>
          <w:ilvl w:val="0"/>
          <w:numId w:val="37"/>
        </w:numPr>
        <w:rPr>
          <w:szCs w:val="24"/>
        </w:rPr>
      </w:pPr>
      <w:r w:rsidRPr="2532D139">
        <w:rPr>
          <w:b/>
          <w:bCs/>
          <w:szCs w:val="24"/>
        </w:rPr>
        <w:t>Strengths</w:t>
      </w:r>
      <w:r w:rsidRPr="2532D139">
        <w:rPr>
          <w:szCs w:val="24"/>
        </w:rPr>
        <w:t>: Its boosting mechanism effectively handled class imbalance and provided competitive classification metrics.</w:t>
      </w:r>
    </w:p>
    <w:p w14:paraId="009D2887" w14:textId="5C30DF6B" w:rsidR="72DE3A1A" w:rsidRDefault="72DE3A1A" w:rsidP="29EB140B">
      <w:pPr>
        <w:pStyle w:val="ListParagraph"/>
        <w:numPr>
          <w:ilvl w:val="0"/>
          <w:numId w:val="37"/>
        </w:numPr>
      </w:pPr>
      <w:r w:rsidRPr="29EB140B">
        <w:rPr>
          <w:b/>
          <w:bCs/>
        </w:rPr>
        <w:t>Complexity</w:t>
      </w:r>
      <w:r>
        <w:t>: Required longer training times and more computational resources due to its iterative nature, making it less efficient than Random Forest for this task.</w:t>
      </w:r>
    </w:p>
    <w:p w14:paraId="300B9EF3" w14:textId="45BE7AF9" w:rsidR="52CCFC45" w:rsidRDefault="52CCFC45" w:rsidP="29EB140B">
      <w:pPr>
        <w:spacing w:before="240" w:after="240"/>
      </w:pPr>
      <w:r>
        <w:rPr>
          <w:noProof/>
        </w:rPr>
        <w:drawing>
          <wp:inline distT="0" distB="0" distL="0" distR="0" wp14:anchorId="6B06494B" wp14:editId="5DFA5743">
            <wp:extent cx="5029198" cy="3992439"/>
            <wp:effectExtent l="0" t="0" r="0" b="0"/>
            <wp:docPr id="1698117526" name="Picture 1698117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29198" cy="3992439"/>
                    </a:xfrm>
                    <a:prstGeom prst="rect">
                      <a:avLst/>
                    </a:prstGeom>
                  </pic:spPr>
                </pic:pic>
              </a:graphicData>
            </a:graphic>
          </wp:inline>
        </w:drawing>
      </w:r>
    </w:p>
    <w:p w14:paraId="13B2B9AE" w14:textId="60BF0892" w:rsidR="345F17E7" w:rsidRDefault="093473B2" w:rsidP="2532D139">
      <w:pPr>
        <w:spacing w:before="240" w:after="240"/>
      </w:pPr>
      <w:r w:rsidRPr="2532D139">
        <w:rPr>
          <w:b/>
          <w:bCs/>
          <w:szCs w:val="24"/>
        </w:rPr>
        <w:t>Logistic Regression</w:t>
      </w:r>
      <w:r w:rsidRPr="2532D139">
        <w:rPr>
          <w:szCs w:val="24"/>
        </w:rPr>
        <w:t>:</w:t>
      </w:r>
    </w:p>
    <w:p w14:paraId="4C613325" w14:textId="56571AA2" w:rsidR="345F17E7" w:rsidRDefault="093473B2" w:rsidP="2532D139">
      <w:pPr>
        <w:pStyle w:val="ListParagraph"/>
        <w:numPr>
          <w:ilvl w:val="0"/>
          <w:numId w:val="35"/>
        </w:numPr>
        <w:rPr>
          <w:szCs w:val="24"/>
        </w:rPr>
      </w:pPr>
      <w:r w:rsidRPr="2532D139">
        <w:rPr>
          <w:b/>
          <w:bCs/>
          <w:szCs w:val="24"/>
        </w:rPr>
        <w:t>Performance</w:t>
      </w:r>
      <w:r w:rsidRPr="2532D139">
        <w:rPr>
          <w:szCs w:val="24"/>
        </w:rPr>
        <w:t>: Served as a baseline, achieving lower accuracy (85.74%) and weaker performance metrics overall (precision, recall, and F1-score).</w:t>
      </w:r>
    </w:p>
    <w:p w14:paraId="36E839B0" w14:textId="1B0070A9" w:rsidR="345F17E7" w:rsidRDefault="093473B2" w:rsidP="2532D139">
      <w:pPr>
        <w:pStyle w:val="ListParagraph"/>
        <w:numPr>
          <w:ilvl w:val="0"/>
          <w:numId w:val="35"/>
        </w:numPr>
      </w:pPr>
      <w:r w:rsidRPr="5FDBC313">
        <w:rPr>
          <w:b/>
          <w:bCs/>
        </w:rPr>
        <w:t>Simplicity</w:t>
      </w:r>
      <w:r>
        <w:t>: While highly interpretable and computationally efficient, it struggled to model the non-linear relationships and interactions present in the dataset.</w:t>
      </w:r>
    </w:p>
    <w:p w14:paraId="0FE68710" w14:textId="3808FC3F" w:rsidR="345F17E7" w:rsidRDefault="345F17E7" w:rsidP="3E4EE9E9"/>
    <w:p w14:paraId="22F2CC91" w14:textId="468565FA" w:rsidR="5FDBC313" w:rsidRDefault="5FDBC313"/>
    <w:p w14:paraId="0811BB7C" w14:textId="686DA05F" w:rsidR="345F17E7" w:rsidRDefault="255B4266" w:rsidP="2532D139">
      <w:pPr>
        <w:pStyle w:val="Heading2"/>
      </w:pPr>
      <w:r w:rsidRPr="2532D139">
        <w:t>Feature Importance and Insights</w:t>
      </w:r>
    </w:p>
    <w:p w14:paraId="335B49B4" w14:textId="61749993" w:rsidR="345F17E7" w:rsidRDefault="255B4266" w:rsidP="2532D139">
      <w:pPr>
        <w:spacing w:before="240" w:after="240"/>
      </w:pPr>
      <w:r w:rsidRPr="2532D139">
        <w:rPr>
          <w:b/>
          <w:bCs/>
          <w:szCs w:val="24"/>
        </w:rPr>
        <w:t>Top Features</w:t>
      </w:r>
      <w:r w:rsidRPr="2532D139">
        <w:rPr>
          <w:szCs w:val="24"/>
        </w:rPr>
        <w:t>:</w:t>
      </w:r>
    </w:p>
    <w:p w14:paraId="750817B1" w14:textId="4CEA7086" w:rsidR="345F17E7" w:rsidRDefault="255B4266" w:rsidP="2532D139">
      <w:pPr>
        <w:pStyle w:val="ListParagraph"/>
        <w:numPr>
          <w:ilvl w:val="0"/>
          <w:numId w:val="34"/>
        </w:numPr>
        <w:rPr>
          <w:szCs w:val="24"/>
        </w:rPr>
      </w:pPr>
      <w:r w:rsidRPr="2532D139">
        <w:rPr>
          <w:rFonts w:ascii="Consolas" w:eastAsia="Consolas" w:hAnsi="Consolas" w:cs="Consolas"/>
          <w:b/>
          <w:bCs/>
          <w:szCs w:val="24"/>
        </w:rPr>
        <w:t>credit_score</w:t>
      </w:r>
      <w:r w:rsidRPr="2532D139">
        <w:rPr>
          <w:szCs w:val="24"/>
        </w:rPr>
        <w:t>: The most critical feature, strongly correlating with loan outcomes. Higher credit scores likely indicated a lower probability of loan rejection.</w:t>
      </w:r>
    </w:p>
    <w:p w14:paraId="498B75F0" w14:textId="7F718F9C" w:rsidR="345F17E7" w:rsidRDefault="255B4266" w:rsidP="2532D139">
      <w:pPr>
        <w:pStyle w:val="ListParagraph"/>
        <w:numPr>
          <w:ilvl w:val="0"/>
          <w:numId w:val="34"/>
        </w:numPr>
        <w:rPr>
          <w:szCs w:val="24"/>
        </w:rPr>
      </w:pPr>
      <w:r w:rsidRPr="2532D139">
        <w:rPr>
          <w:rFonts w:ascii="Consolas" w:eastAsia="Consolas" w:hAnsi="Consolas" w:cs="Consolas"/>
          <w:b/>
          <w:bCs/>
          <w:szCs w:val="24"/>
        </w:rPr>
        <w:t>person_income</w:t>
      </w:r>
      <w:r w:rsidRPr="2532D139">
        <w:rPr>
          <w:szCs w:val="24"/>
        </w:rPr>
        <w:t xml:space="preserve"> and </w:t>
      </w:r>
      <w:r w:rsidRPr="2532D139">
        <w:rPr>
          <w:rFonts w:ascii="Consolas" w:eastAsia="Consolas" w:hAnsi="Consolas" w:cs="Consolas"/>
          <w:b/>
          <w:bCs/>
          <w:szCs w:val="24"/>
        </w:rPr>
        <w:t>loan_amnt</w:t>
      </w:r>
      <w:r w:rsidRPr="2532D139">
        <w:rPr>
          <w:szCs w:val="24"/>
        </w:rPr>
        <w:t>: These features reflected the applicant's financial stability and loan size relative to income, contributing significantly to model predictions.</w:t>
      </w:r>
    </w:p>
    <w:p w14:paraId="27A48B5F" w14:textId="553B070B" w:rsidR="345F17E7" w:rsidRDefault="255B4266" w:rsidP="2532D139">
      <w:pPr>
        <w:pStyle w:val="ListParagraph"/>
        <w:numPr>
          <w:ilvl w:val="0"/>
          <w:numId w:val="34"/>
        </w:numPr>
        <w:rPr>
          <w:szCs w:val="24"/>
        </w:rPr>
      </w:pPr>
      <w:r w:rsidRPr="2532D139">
        <w:rPr>
          <w:rFonts w:ascii="Consolas" w:eastAsia="Consolas" w:hAnsi="Consolas" w:cs="Consolas"/>
          <w:b/>
          <w:bCs/>
          <w:szCs w:val="24"/>
        </w:rPr>
        <w:t>cb_person_cred_hist_length</w:t>
      </w:r>
      <w:r w:rsidRPr="2532D139">
        <w:rPr>
          <w:szCs w:val="24"/>
        </w:rPr>
        <w:t>: Captured credit history length, indicating reliability in repaying loans.</w:t>
      </w:r>
    </w:p>
    <w:p w14:paraId="1F581E3E" w14:textId="17AF3952" w:rsidR="345F17E7" w:rsidRDefault="255B4266" w:rsidP="2532D139">
      <w:pPr>
        <w:spacing w:before="240" w:after="240"/>
      </w:pPr>
      <w:r w:rsidRPr="2532D139">
        <w:rPr>
          <w:b/>
          <w:bCs/>
          <w:szCs w:val="24"/>
        </w:rPr>
        <w:t>Correlation Analysis</w:t>
      </w:r>
      <w:r w:rsidRPr="2532D139">
        <w:rPr>
          <w:szCs w:val="24"/>
        </w:rPr>
        <w:t>:</w:t>
      </w:r>
    </w:p>
    <w:p w14:paraId="268BBD5C" w14:textId="5E97D9D8" w:rsidR="345F17E7" w:rsidRDefault="255B4266" w:rsidP="2532D139">
      <w:pPr>
        <w:pStyle w:val="ListParagraph"/>
        <w:numPr>
          <w:ilvl w:val="0"/>
          <w:numId w:val="33"/>
        </w:numPr>
        <w:rPr>
          <w:szCs w:val="24"/>
        </w:rPr>
      </w:pPr>
      <w:r w:rsidRPr="2532D139">
        <w:rPr>
          <w:szCs w:val="24"/>
        </w:rPr>
        <w:t xml:space="preserve">Strong correlation between </w:t>
      </w:r>
      <w:r w:rsidRPr="2532D139">
        <w:rPr>
          <w:rFonts w:ascii="Consolas" w:eastAsia="Consolas" w:hAnsi="Consolas" w:cs="Consolas"/>
          <w:szCs w:val="24"/>
        </w:rPr>
        <w:t>loan_amnt</w:t>
      </w:r>
      <w:r w:rsidRPr="2532D139">
        <w:rPr>
          <w:szCs w:val="24"/>
        </w:rPr>
        <w:t xml:space="preserve"> and </w:t>
      </w:r>
      <w:r w:rsidRPr="2532D139">
        <w:rPr>
          <w:rFonts w:ascii="Consolas" w:eastAsia="Consolas" w:hAnsi="Consolas" w:cs="Consolas"/>
          <w:szCs w:val="24"/>
        </w:rPr>
        <w:t>loan_percent_income</w:t>
      </w:r>
      <w:r w:rsidRPr="2532D139">
        <w:rPr>
          <w:szCs w:val="24"/>
        </w:rPr>
        <w:t xml:space="preserve"> (r = 0.85) suggested potential multicollinearity. While this did not impact Random Forest significantly, it could affect other algorithms like Logistic Regression.</w:t>
      </w:r>
    </w:p>
    <w:p w14:paraId="44FA39C0" w14:textId="4C3F34A9" w:rsidR="345F17E7" w:rsidRDefault="255B4266" w:rsidP="2532D139">
      <w:pPr>
        <w:pStyle w:val="ListParagraph"/>
        <w:numPr>
          <w:ilvl w:val="0"/>
          <w:numId w:val="33"/>
        </w:numPr>
        <w:rPr>
          <w:szCs w:val="24"/>
        </w:rPr>
      </w:pPr>
      <w:r w:rsidRPr="2532D139">
        <w:rPr>
          <w:szCs w:val="24"/>
        </w:rPr>
        <w:t>Other features exhibited weak correlations, minimizing concerns about redundancy.</w:t>
      </w:r>
    </w:p>
    <w:p w14:paraId="3BAA6AEA" w14:textId="77777777" w:rsidR="000D6FFB" w:rsidRPr="000D6FFB" w:rsidRDefault="000D6FFB" w:rsidP="000D6FFB"/>
    <w:p w14:paraId="55C70C50" w14:textId="02C6CC6F" w:rsidR="00E25441" w:rsidRDefault="0009134E" w:rsidP="008750E4">
      <w:pPr>
        <w:pStyle w:val="Heading1"/>
      </w:pPr>
      <w:r>
        <w:t xml:space="preserve"> </w:t>
      </w:r>
      <w:bookmarkStart w:id="5" w:name="_Toc182779442"/>
      <w:r w:rsidR="000D6FFB">
        <w:t>Conclusion and Recommendations</w:t>
      </w:r>
      <w:bookmarkEnd w:id="5"/>
    </w:p>
    <w:p w14:paraId="7770D6F4" w14:textId="146EC38A" w:rsidR="59C5C008" w:rsidRDefault="6F93E069">
      <w:r>
        <w:t xml:space="preserve">In conclusion, </w:t>
      </w:r>
      <w:r w:rsidRPr="5FDBC313">
        <w:rPr>
          <w:szCs w:val="24"/>
        </w:rPr>
        <w:t>The three algorithms Random Forest, Gradient Boosting, and Logistic Regression have different strengths and disadvantages, according to the performance evaluation. Particularly for the minority class, Random Forest consistently beat the other models in terms of precision, recall, and F1-score, and it attained the best accuracy (92.83%). With a 92.01% accuracy rate, gradient boosting produced competitive results; however, its performance in imbalanced datasets may be impacted by its marginally worse recall for the minority class. Despite being more straightforward and computationally economical, logistic regression performed the lowest, capturing patterns in the minority class with an accuracy of 89.01%. These findings suggest that Random Forest is the optimal algorithm for this task because of its balanced treatment of majority and minority classes and its higher performance.</w:t>
      </w:r>
    </w:p>
    <w:p w14:paraId="6DF7C9B8" w14:textId="179ADBB3" w:rsidR="1DF8F1EE" w:rsidRDefault="1DF8F1EE" w:rsidP="59C5C008">
      <w:pPr>
        <w:pStyle w:val="Heading1"/>
      </w:pPr>
      <w:r>
        <w:t xml:space="preserve">Code &amp; Implementation </w:t>
      </w:r>
    </w:p>
    <w:p w14:paraId="32492F11" w14:textId="6795B717" w:rsidR="4F8A8F83" w:rsidRDefault="4F8A8F83" w:rsidP="59C5C008">
      <w:pPr>
        <w:rPr>
          <w:color w:val="000000" w:themeColor="text1"/>
          <w:szCs w:val="24"/>
        </w:rPr>
      </w:pPr>
      <w:r w:rsidRPr="59C5C008">
        <w:rPr>
          <w:color w:val="000000" w:themeColor="text1"/>
          <w:szCs w:val="24"/>
        </w:rPr>
        <w:t xml:space="preserve">The full implementation of the models and preprocessing steps can be found in the following link:  </w:t>
      </w:r>
      <w:hyperlink r:id="rId17">
        <w:r w:rsidRPr="59C5C008">
          <w:rPr>
            <w:rStyle w:val="Hyperlink"/>
            <w:szCs w:val="24"/>
          </w:rPr>
          <w:t>https://github.com/zeck00/LoanDataClassification</w:t>
        </w:r>
      </w:hyperlink>
    </w:p>
    <w:p w14:paraId="4740B8C1" w14:textId="50CBECA1" w:rsidR="59C5C008" w:rsidRDefault="59C5C008" w:rsidP="59C5C008">
      <w:pPr>
        <w:rPr>
          <w:color w:val="000000" w:themeColor="text1"/>
          <w:szCs w:val="24"/>
        </w:rPr>
      </w:pPr>
    </w:p>
    <w:p w14:paraId="3952910C" w14:textId="54D9DCC5" w:rsidR="1DF8F1EE" w:rsidRDefault="1DF8F1EE" w:rsidP="59C5C008">
      <w:pPr>
        <w:pStyle w:val="Heading1"/>
      </w:pPr>
      <w:r>
        <w:t>References</w:t>
      </w:r>
    </w:p>
    <w:p w14:paraId="2977C11E" w14:textId="64C7A4E0" w:rsidR="59C5C008" w:rsidRDefault="06EC1F3F" w:rsidP="34F535FE">
      <w:pPr>
        <w:spacing w:line="480" w:lineRule="auto"/>
        <w:ind w:left="720" w:hanging="720"/>
      </w:pPr>
      <w:r>
        <w:t xml:space="preserve">Empirical Analysis of the Commercial Loan Classification Decision on JSTOR. (n.d.). </w:t>
      </w:r>
      <w:r w:rsidRPr="5E66DFA9">
        <w:rPr>
          <w:rStyle w:val="Hyperlink"/>
          <w:i/>
          <w:iCs/>
        </w:rPr>
        <w:t>www.jstor.org</w:t>
      </w:r>
      <w:r>
        <w:t xml:space="preserve">. </w:t>
      </w:r>
      <w:hyperlink r:id="rId18">
        <w:r w:rsidRPr="5E66DFA9">
          <w:rPr>
            <w:rStyle w:val="Hyperlink"/>
          </w:rPr>
          <w:t>https://www.jstor.org/stable/246737</w:t>
        </w:r>
      </w:hyperlink>
    </w:p>
    <w:p w14:paraId="576DE6A6" w14:textId="347F595C" w:rsidR="59C5C008" w:rsidRDefault="06EC1F3F" w:rsidP="5E66DFA9">
      <w:pPr>
        <w:spacing w:line="480" w:lineRule="auto"/>
        <w:ind w:left="720" w:hanging="720"/>
      </w:pPr>
      <w:r>
        <w:t xml:space="preserve">Song, I. (2002, July 1). </w:t>
      </w:r>
      <w:r w:rsidRPr="7B46A1AE">
        <w:rPr>
          <w:i/>
          <w:iCs/>
        </w:rPr>
        <w:t>Collateral in loan classification and provisioning</w:t>
      </w:r>
      <w:r>
        <w:t xml:space="preserve">. </w:t>
      </w:r>
      <w:hyperlink r:id="rId19">
        <w:r w:rsidRPr="7B46A1AE">
          <w:rPr>
            <w:rStyle w:val="Hyperlink"/>
          </w:rPr>
          <w:t>https://papers.ssrn.com/sol3/papers.cfm?abstract_id=879878</w:t>
        </w:r>
      </w:hyperlink>
    </w:p>
    <w:p w14:paraId="4376423B" w14:textId="1B3C6601" w:rsidR="59C5C008" w:rsidRDefault="5DEE4AFE" w:rsidP="7B46A1AE">
      <w:pPr>
        <w:spacing w:line="480" w:lineRule="auto"/>
        <w:ind w:left="720" w:hanging="720"/>
      </w:pPr>
      <w:r w:rsidRPr="5C9F0873">
        <w:rPr>
          <w:i/>
          <w:iCs/>
          <w:szCs w:val="24"/>
        </w:rPr>
        <w:t>Investigations on classification methods for loan application based on machine learning</w:t>
      </w:r>
      <w:r w:rsidRPr="5C9F0873">
        <w:rPr>
          <w:szCs w:val="24"/>
        </w:rPr>
        <w:t xml:space="preserve">. (2019, July 1). IEEE Conference Publication | IEEE Xplore. </w:t>
      </w:r>
      <w:hyperlink r:id="rId20">
        <w:r w:rsidRPr="5C9F0873">
          <w:rPr>
            <w:rStyle w:val="Hyperlink"/>
            <w:szCs w:val="24"/>
          </w:rPr>
          <w:t>https://ieeexplore.ieee.org/abstract/document/8949252</w:t>
        </w:r>
      </w:hyperlink>
    </w:p>
    <w:p w14:paraId="73EADB26" w14:textId="3672F19B" w:rsidR="59C5C008" w:rsidRDefault="0C988024" w:rsidP="5C9F0873">
      <w:pPr>
        <w:spacing w:line="480" w:lineRule="auto"/>
        <w:ind w:left="720" w:hanging="720"/>
      </w:pPr>
      <w:r w:rsidRPr="5C9F0873">
        <w:rPr>
          <w:szCs w:val="24"/>
        </w:rPr>
        <w:t xml:space="preserve">Zurada, J., Kunene, N., &amp; Guan, J. (n.d.). </w:t>
      </w:r>
      <w:r w:rsidRPr="5C9F0873">
        <w:rPr>
          <w:i/>
          <w:iCs/>
          <w:szCs w:val="24"/>
        </w:rPr>
        <w:t>The Classification Performance of Multiple Methods and Datasets: Cases from the Loan Credit Scoring Domain</w:t>
      </w:r>
      <w:r w:rsidRPr="5C9F0873">
        <w:rPr>
          <w:szCs w:val="24"/>
        </w:rPr>
        <w:t xml:space="preserve">. CSUSB ScholarWorks. </w:t>
      </w:r>
      <w:hyperlink r:id="rId21">
        <w:r w:rsidRPr="5C9F0873">
          <w:rPr>
            <w:rStyle w:val="Hyperlink"/>
            <w:szCs w:val="24"/>
          </w:rPr>
          <w:t>https://scholarworks.lib.csusb.edu/jitim/vol23/iss1/5/</w:t>
        </w:r>
      </w:hyperlink>
    </w:p>
    <w:p w14:paraId="2AA33E80" w14:textId="14FA3178" w:rsidR="59C5C008" w:rsidRDefault="5779A5CE" w:rsidP="5C9F0873">
      <w:pPr>
        <w:spacing w:line="480" w:lineRule="auto"/>
        <w:ind w:left="720" w:hanging="720"/>
      </w:pPr>
      <w:r w:rsidRPr="5C9F0873">
        <w:rPr>
          <w:i/>
          <w:iCs/>
          <w:szCs w:val="24"/>
        </w:rPr>
        <w:t>A review on Machine learning Classification Technique for bank loan approval</w:t>
      </w:r>
      <w:r w:rsidRPr="5C9F0873">
        <w:rPr>
          <w:szCs w:val="24"/>
        </w:rPr>
        <w:t xml:space="preserve">. (2019, January 1). IEEE Conference Publication | IEEE Xplore. </w:t>
      </w:r>
      <w:hyperlink r:id="rId22">
        <w:r w:rsidRPr="5C9F0873">
          <w:rPr>
            <w:rStyle w:val="Hyperlink"/>
            <w:szCs w:val="24"/>
          </w:rPr>
          <w:t>https://ieeexplore.ieee.org/abstract/document/8822014</w:t>
        </w:r>
      </w:hyperlink>
    </w:p>
    <w:p w14:paraId="0212561A" w14:textId="53139C37" w:rsidR="59C5C008" w:rsidRDefault="59C5C008" w:rsidP="59C5C008"/>
    <w:sectPr w:rsidR="59C5C008" w:rsidSect="00574312">
      <w:type w:val="nextColumn"/>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2BBF6" w14:textId="77777777" w:rsidR="00084D52" w:rsidRDefault="00084D52">
      <w:r>
        <w:separator/>
      </w:r>
    </w:p>
  </w:endnote>
  <w:endnote w:type="continuationSeparator" w:id="0">
    <w:p w14:paraId="0AE9E78C" w14:textId="77777777" w:rsidR="00084D52" w:rsidRDefault="00084D52">
      <w:r>
        <w:continuationSeparator/>
      </w:r>
    </w:p>
  </w:endnote>
  <w:endnote w:type="continuationNotice" w:id="1">
    <w:p w14:paraId="0E222386" w14:textId="77777777" w:rsidR="00707487" w:rsidRDefault="007074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70C5B" w14:textId="79F892AC" w:rsidR="00483B41" w:rsidRDefault="7917A232" w:rsidP="7917A232">
    <w:pPr>
      <w:pStyle w:val="Footer"/>
      <w:pBdr>
        <w:top w:val="single" w:sz="4" w:space="1" w:color="auto"/>
      </w:pBdr>
      <w:tabs>
        <w:tab w:val="clear" w:pos="8640"/>
        <w:tab w:val="right" w:pos="8280"/>
      </w:tabs>
    </w:pPr>
    <w:r>
      <w:t xml:space="preserve">Loan Data Prediction Using ML </w:t>
    </w:r>
    <w:r w:rsidR="00483B41">
      <w:tab/>
    </w:r>
    <w:r w:rsidR="00483B41">
      <w:tab/>
    </w:r>
    <w:r>
      <w:rPr>
        <w:snapToGrid w:val="0"/>
      </w:rPr>
      <w:t xml:space="preserve">Page </w:t>
    </w:r>
    <w:r w:rsidR="0036527D" w:rsidRPr="7917A232">
      <w:rPr>
        <w:noProof/>
        <w:snapToGrid w:val="0"/>
      </w:rPr>
      <w:fldChar w:fldCharType="begin"/>
    </w:r>
    <w:r w:rsidR="00483B41">
      <w:rPr>
        <w:snapToGrid w:val="0"/>
      </w:rPr>
      <w:instrText xml:space="preserve"> PAGE </w:instrText>
    </w:r>
    <w:r w:rsidR="0036527D" w:rsidRPr="7917A232">
      <w:rPr>
        <w:snapToGrid w:val="0"/>
      </w:rPr>
      <w:fldChar w:fldCharType="separate"/>
    </w:r>
    <w:r>
      <w:rPr>
        <w:noProof/>
        <w:snapToGrid w:val="0"/>
      </w:rPr>
      <w:t>2</w:t>
    </w:r>
    <w:r w:rsidR="0036527D" w:rsidRPr="7917A232">
      <w:rPr>
        <w:noProof/>
        <w:snapToGrid w:val="0"/>
      </w:rPr>
      <w:fldChar w:fldCharType="end"/>
    </w:r>
    <w:r>
      <w:rPr>
        <w:snapToGrid w:val="0"/>
      </w:rPr>
      <w:t xml:space="preserve"> of </w:t>
    </w:r>
    <w:r w:rsidR="0036527D" w:rsidRPr="7917A232">
      <w:rPr>
        <w:noProof/>
        <w:snapToGrid w:val="0"/>
      </w:rPr>
      <w:fldChar w:fldCharType="begin"/>
    </w:r>
    <w:r w:rsidR="00483B41">
      <w:rPr>
        <w:snapToGrid w:val="0"/>
      </w:rPr>
      <w:instrText xml:space="preserve"> NUMPAGES </w:instrText>
    </w:r>
    <w:r w:rsidR="0036527D" w:rsidRPr="7917A232">
      <w:rPr>
        <w:snapToGrid w:val="0"/>
      </w:rPr>
      <w:fldChar w:fldCharType="separate"/>
    </w:r>
    <w:r>
      <w:rPr>
        <w:noProof/>
        <w:snapToGrid w:val="0"/>
      </w:rPr>
      <w:t>5</w:t>
    </w:r>
    <w:r w:rsidR="0036527D" w:rsidRPr="7917A232">
      <w:rPr>
        <w:noProof/>
        <w:snapToGrid w:val="0"/>
      </w:rPr>
      <w:fldChar w:fldCharType="end"/>
    </w:r>
  </w:p>
  <w:p w14:paraId="55C70C5C" w14:textId="77777777" w:rsidR="00483B41" w:rsidRDefault="00733E9D">
    <w:pPr>
      <w:pStyle w:val="Footer"/>
      <w:pBdr>
        <w:top w:val="single" w:sz="4" w:space="1" w:color="auto"/>
      </w:pBdr>
      <w:tabs>
        <w:tab w:val="clear" w:pos="8640"/>
        <w:tab w:val="right" w:pos="8280"/>
      </w:tabs>
    </w:pPr>
    <w:r>
      <w:rPr>
        <w:snapToGrid w:val="0"/>
      </w:rPr>
      <w:t>VERSION 1.0.0</w:t>
    </w:r>
  </w:p>
  <w:p w14:paraId="55C70C5D" w14:textId="77777777" w:rsidR="00483B41" w:rsidRDefault="00483B41">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70C5E" w14:textId="77777777" w:rsidR="004B0909" w:rsidRDefault="004B0909" w:rsidP="00485AE7">
    <w:pPr>
      <w:pStyle w:val="Footer"/>
      <w:pBdr>
        <w:bottom w:val="single" w:sz="12" w:space="1" w:color="auto"/>
      </w:pBdr>
      <w:jc w:val="center"/>
    </w:pPr>
  </w:p>
  <w:p w14:paraId="55C70C5F" w14:textId="2FC6D56E" w:rsidR="00483B41" w:rsidRDefault="00483B41" w:rsidP="00485AE7">
    <w:pPr>
      <w:pStyle w:val="Footer"/>
      <w:jc w:val="center"/>
    </w:pPr>
    <w:r>
      <w:t>Copyright © 20</w:t>
    </w:r>
    <w:r w:rsidR="00143770">
      <w:t>2</w:t>
    </w:r>
    <w:r w:rsidR="001363D5">
      <w:t>4</w:t>
    </w:r>
    <w:r>
      <w:t xml:space="preserve"> </w:t>
    </w:r>
    <w:r w:rsidR="00143770" w:rsidRPr="00143770">
      <w:rPr>
        <w:highlight w:val="yellow"/>
      </w:rPr>
      <w:t>“title of you project”</w:t>
    </w:r>
  </w:p>
  <w:p w14:paraId="55C70C60" w14:textId="77777777" w:rsidR="00483B41" w:rsidRDefault="00483B41" w:rsidP="00485AE7">
    <w:pPr>
      <w:pStyle w:val="Footer"/>
      <w:jc w:val="center"/>
    </w:pPr>
    <w: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0A3B0" w14:textId="77777777" w:rsidR="00084D52" w:rsidRDefault="00084D52">
      <w:r>
        <w:separator/>
      </w:r>
    </w:p>
  </w:footnote>
  <w:footnote w:type="continuationSeparator" w:id="0">
    <w:p w14:paraId="2C2A54F2" w14:textId="77777777" w:rsidR="00084D52" w:rsidRDefault="00084D52">
      <w:r>
        <w:continuationSeparator/>
      </w:r>
    </w:p>
  </w:footnote>
  <w:footnote w:type="continuationNotice" w:id="1">
    <w:p w14:paraId="5C0003C8" w14:textId="77777777" w:rsidR="00707487" w:rsidRDefault="007074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70C58" w14:textId="77777777" w:rsidR="00483B41" w:rsidRDefault="00483B41" w:rsidP="004C1308">
    <w:pPr>
      <w:pStyle w:val="Header"/>
      <w:pBdr>
        <w:bottom w:val="single" w:sz="4" w:space="1" w:color="auto"/>
      </w:pBdr>
    </w:pPr>
  </w:p>
  <w:p w14:paraId="55C70C59" w14:textId="77777777" w:rsidR="00483B41" w:rsidRDefault="00483B41" w:rsidP="004C1308">
    <w:pPr>
      <w:pStyle w:val="Header"/>
      <w:pBdr>
        <w:bottom w:val="single" w:sz="4" w:space="1" w:color="auto"/>
      </w:pBdr>
    </w:pPr>
  </w:p>
  <w:p w14:paraId="55C70C5A" w14:textId="77777777" w:rsidR="00483B41" w:rsidRDefault="00483B41" w:rsidP="004C1308">
    <w:pPr>
      <w:pStyle w:val="Header"/>
      <w:pBdr>
        <w:bottom w:val="single" w:sz="4" w:space="1" w:color="auto"/>
      </w:pBd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52C7C" w14:textId="55B71DE3" w:rsidR="006233AB" w:rsidRDefault="00EA6076" w:rsidP="00BB1DD5">
    <w:pPr>
      <w:pStyle w:val="Header"/>
      <w:jc w:val="center"/>
    </w:pPr>
    <w:r>
      <w:rPr>
        <w:noProof/>
      </w:rPr>
      <w:drawing>
        <wp:inline distT="0" distB="0" distL="0" distR="0" wp14:anchorId="457577A9" wp14:editId="18D23ED8">
          <wp:extent cx="1442955" cy="1034572"/>
          <wp:effectExtent l="0" t="0" r="0" b="0"/>
          <wp:docPr id="108800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07425" name="Picture 1088007425"/>
                  <pic:cNvPicPr/>
                </pic:nvPicPr>
                <pic:blipFill>
                  <a:blip r:embed="rId1">
                    <a:extLst>
                      <a:ext uri="{28A0092B-C50C-407E-A947-70E740481C1C}">
                        <a14:useLocalDpi xmlns:a14="http://schemas.microsoft.com/office/drawing/2010/main" val="0"/>
                      </a:ext>
                    </a:extLst>
                  </a:blip>
                  <a:stretch>
                    <a:fillRect/>
                  </a:stretch>
                </pic:blipFill>
                <pic:spPr>
                  <a:xfrm>
                    <a:off x="0" y="0"/>
                    <a:ext cx="1449818" cy="10394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0DCE9A6"/>
    <w:lvl w:ilvl="0">
      <w:start w:val="1"/>
      <w:numFmt w:val="decimal"/>
      <w:pStyle w:val="ListNumber2"/>
      <w:lvlText w:val="%1."/>
      <w:lvlJc w:val="left"/>
      <w:pPr>
        <w:tabs>
          <w:tab w:val="num" w:pos="720"/>
        </w:tabs>
        <w:ind w:left="720" w:hanging="360"/>
      </w:pPr>
    </w:lvl>
  </w:abstractNum>
  <w:abstractNum w:abstractNumId="1" w15:restartNumberingAfterBreak="0">
    <w:nsid w:val="01A07FE1"/>
    <w:multiLevelType w:val="hybridMultilevel"/>
    <w:tmpl w:val="FFFFFFFF"/>
    <w:lvl w:ilvl="0" w:tplc="6BCE503C">
      <w:start w:val="1"/>
      <w:numFmt w:val="bullet"/>
      <w:lvlText w:val=""/>
      <w:lvlJc w:val="left"/>
      <w:pPr>
        <w:ind w:left="720" w:hanging="360"/>
      </w:pPr>
      <w:rPr>
        <w:rFonts w:ascii="Symbol" w:hAnsi="Symbol" w:hint="default"/>
      </w:rPr>
    </w:lvl>
    <w:lvl w:ilvl="1" w:tplc="A4F4A90E">
      <w:start w:val="1"/>
      <w:numFmt w:val="bullet"/>
      <w:lvlText w:val="o"/>
      <w:lvlJc w:val="left"/>
      <w:pPr>
        <w:ind w:left="1440" w:hanging="360"/>
      </w:pPr>
      <w:rPr>
        <w:rFonts w:ascii="Courier New" w:hAnsi="Courier New" w:hint="default"/>
      </w:rPr>
    </w:lvl>
    <w:lvl w:ilvl="2" w:tplc="FC029E4A">
      <w:start w:val="1"/>
      <w:numFmt w:val="bullet"/>
      <w:lvlText w:val=""/>
      <w:lvlJc w:val="left"/>
      <w:pPr>
        <w:ind w:left="2160" w:hanging="360"/>
      </w:pPr>
      <w:rPr>
        <w:rFonts w:ascii="Wingdings" w:hAnsi="Wingdings" w:hint="default"/>
      </w:rPr>
    </w:lvl>
    <w:lvl w:ilvl="3" w:tplc="0DF23BD4">
      <w:start w:val="1"/>
      <w:numFmt w:val="bullet"/>
      <w:lvlText w:val=""/>
      <w:lvlJc w:val="left"/>
      <w:pPr>
        <w:ind w:left="2880" w:hanging="360"/>
      </w:pPr>
      <w:rPr>
        <w:rFonts w:ascii="Symbol" w:hAnsi="Symbol" w:hint="default"/>
      </w:rPr>
    </w:lvl>
    <w:lvl w:ilvl="4" w:tplc="C26C1EE8">
      <w:start w:val="1"/>
      <w:numFmt w:val="bullet"/>
      <w:lvlText w:val="o"/>
      <w:lvlJc w:val="left"/>
      <w:pPr>
        <w:ind w:left="3600" w:hanging="360"/>
      </w:pPr>
      <w:rPr>
        <w:rFonts w:ascii="Courier New" w:hAnsi="Courier New" w:hint="default"/>
      </w:rPr>
    </w:lvl>
    <w:lvl w:ilvl="5" w:tplc="0756B2BC">
      <w:start w:val="1"/>
      <w:numFmt w:val="bullet"/>
      <w:lvlText w:val=""/>
      <w:lvlJc w:val="left"/>
      <w:pPr>
        <w:ind w:left="4320" w:hanging="360"/>
      </w:pPr>
      <w:rPr>
        <w:rFonts w:ascii="Wingdings" w:hAnsi="Wingdings" w:hint="default"/>
      </w:rPr>
    </w:lvl>
    <w:lvl w:ilvl="6" w:tplc="7DA8380A">
      <w:start w:val="1"/>
      <w:numFmt w:val="bullet"/>
      <w:lvlText w:val=""/>
      <w:lvlJc w:val="left"/>
      <w:pPr>
        <w:ind w:left="5040" w:hanging="360"/>
      </w:pPr>
      <w:rPr>
        <w:rFonts w:ascii="Symbol" w:hAnsi="Symbol" w:hint="default"/>
      </w:rPr>
    </w:lvl>
    <w:lvl w:ilvl="7" w:tplc="685CEE04">
      <w:start w:val="1"/>
      <w:numFmt w:val="bullet"/>
      <w:lvlText w:val="o"/>
      <w:lvlJc w:val="left"/>
      <w:pPr>
        <w:ind w:left="5760" w:hanging="360"/>
      </w:pPr>
      <w:rPr>
        <w:rFonts w:ascii="Courier New" w:hAnsi="Courier New" w:hint="default"/>
      </w:rPr>
    </w:lvl>
    <w:lvl w:ilvl="8" w:tplc="C810830E">
      <w:start w:val="1"/>
      <w:numFmt w:val="bullet"/>
      <w:lvlText w:val=""/>
      <w:lvlJc w:val="left"/>
      <w:pPr>
        <w:ind w:left="6480" w:hanging="360"/>
      </w:pPr>
      <w:rPr>
        <w:rFonts w:ascii="Wingdings" w:hAnsi="Wingdings" w:hint="default"/>
      </w:rPr>
    </w:lvl>
  </w:abstractNum>
  <w:abstractNum w:abstractNumId="2" w15:restartNumberingAfterBreak="0">
    <w:nsid w:val="0E8F9AEF"/>
    <w:multiLevelType w:val="hybridMultilevel"/>
    <w:tmpl w:val="FFFFFFFF"/>
    <w:lvl w:ilvl="0" w:tplc="3078C488">
      <w:start w:val="1"/>
      <w:numFmt w:val="bullet"/>
      <w:lvlText w:val=""/>
      <w:lvlJc w:val="left"/>
      <w:pPr>
        <w:ind w:left="720" w:hanging="360"/>
      </w:pPr>
      <w:rPr>
        <w:rFonts w:ascii="Symbol" w:hAnsi="Symbol" w:hint="default"/>
      </w:rPr>
    </w:lvl>
    <w:lvl w:ilvl="1" w:tplc="28BC3B24">
      <w:start w:val="1"/>
      <w:numFmt w:val="bullet"/>
      <w:lvlText w:val="o"/>
      <w:lvlJc w:val="left"/>
      <w:pPr>
        <w:ind w:left="1440" w:hanging="360"/>
      </w:pPr>
      <w:rPr>
        <w:rFonts w:ascii="Courier New" w:hAnsi="Courier New" w:hint="default"/>
      </w:rPr>
    </w:lvl>
    <w:lvl w:ilvl="2" w:tplc="4CE08610">
      <w:start w:val="1"/>
      <w:numFmt w:val="bullet"/>
      <w:lvlText w:val=""/>
      <w:lvlJc w:val="left"/>
      <w:pPr>
        <w:ind w:left="2160" w:hanging="360"/>
      </w:pPr>
      <w:rPr>
        <w:rFonts w:ascii="Wingdings" w:hAnsi="Wingdings" w:hint="default"/>
      </w:rPr>
    </w:lvl>
    <w:lvl w:ilvl="3" w:tplc="A13277B2">
      <w:start w:val="1"/>
      <w:numFmt w:val="bullet"/>
      <w:lvlText w:val=""/>
      <w:lvlJc w:val="left"/>
      <w:pPr>
        <w:ind w:left="2880" w:hanging="360"/>
      </w:pPr>
      <w:rPr>
        <w:rFonts w:ascii="Symbol" w:hAnsi="Symbol" w:hint="default"/>
      </w:rPr>
    </w:lvl>
    <w:lvl w:ilvl="4" w:tplc="70E8EF04">
      <w:start w:val="1"/>
      <w:numFmt w:val="bullet"/>
      <w:lvlText w:val="o"/>
      <w:lvlJc w:val="left"/>
      <w:pPr>
        <w:ind w:left="3600" w:hanging="360"/>
      </w:pPr>
      <w:rPr>
        <w:rFonts w:ascii="Courier New" w:hAnsi="Courier New" w:hint="default"/>
      </w:rPr>
    </w:lvl>
    <w:lvl w:ilvl="5" w:tplc="2144952C">
      <w:start w:val="1"/>
      <w:numFmt w:val="bullet"/>
      <w:lvlText w:val=""/>
      <w:lvlJc w:val="left"/>
      <w:pPr>
        <w:ind w:left="4320" w:hanging="360"/>
      </w:pPr>
      <w:rPr>
        <w:rFonts w:ascii="Wingdings" w:hAnsi="Wingdings" w:hint="default"/>
      </w:rPr>
    </w:lvl>
    <w:lvl w:ilvl="6" w:tplc="38AC9918">
      <w:start w:val="1"/>
      <w:numFmt w:val="bullet"/>
      <w:lvlText w:val=""/>
      <w:lvlJc w:val="left"/>
      <w:pPr>
        <w:ind w:left="5040" w:hanging="360"/>
      </w:pPr>
      <w:rPr>
        <w:rFonts w:ascii="Symbol" w:hAnsi="Symbol" w:hint="default"/>
      </w:rPr>
    </w:lvl>
    <w:lvl w:ilvl="7" w:tplc="B420A35A">
      <w:start w:val="1"/>
      <w:numFmt w:val="bullet"/>
      <w:lvlText w:val="o"/>
      <w:lvlJc w:val="left"/>
      <w:pPr>
        <w:ind w:left="5760" w:hanging="360"/>
      </w:pPr>
      <w:rPr>
        <w:rFonts w:ascii="Courier New" w:hAnsi="Courier New" w:hint="default"/>
      </w:rPr>
    </w:lvl>
    <w:lvl w:ilvl="8" w:tplc="6434B1AC">
      <w:start w:val="1"/>
      <w:numFmt w:val="bullet"/>
      <w:lvlText w:val=""/>
      <w:lvlJc w:val="left"/>
      <w:pPr>
        <w:ind w:left="6480" w:hanging="360"/>
      </w:pPr>
      <w:rPr>
        <w:rFonts w:ascii="Wingdings" w:hAnsi="Wingdings" w:hint="default"/>
      </w:rPr>
    </w:lvl>
  </w:abstractNum>
  <w:abstractNum w:abstractNumId="3" w15:restartNumberingAfterBreak="0">
    <w:nsid w:val="1E6898F2"/>
    <w:multiLevelType w:val="hybridMultilevel"/>
    <w:tmpl w:val="FFFFFFFF"/>
    <w:lvl w:ilvl="0" w:tplc="5BA643A4">
      <w:start w:val="1"/>
      <w:numFmt w:val="bullet"/>
      <w:lvlText w:val="-"/>
      <w:lvlJc w:val="left"/>
      <w:pPr>
        <w:ind w:left="720" w:hanging="360"/>
      </w:pPr>
      <w:rPr>
        <w:rFonts w:ascii="Aptos" w:hAnsi="Aptos" w:hint="default"/>
      </w:rPr>
    </w:lvl>
    <w:lvl w:ilvl="1" w:tplc="5C4E85CE">
      <w:start w:val="1"/>
      <w:numFmt w:val="bullet"/>
      <w:lvlText w:val="o"/>
      <w:lvlJc w:val="left"/>
      <w:pPr>
        <w:ind w:left="1440" w:hanging="360"/>
      </w:pPr>
      <w:rPr>
        <w:rFonts w:ascii="Courier New" w:hAnsi="Courier New" w:hint="default"/>
      </w:rPr>
    </w:lvl>
    <w:lvl w:ilvl="2" w:tplc="C896DCE2">
      <w:start w:val="1"/>
      <w:numFmt w:val="bullet"/>
      <w:lvlText w:val=""/>
      <w:lvlJc w:val="left"/>
      <w:pPr>
        <w:ind w:left="2160" w:hanging="360"/>
      </w:pPr>
      <w:rPr>
        <w:rFonts w:ascii="Wingdings" w:hAnsi="Wingdings" w:hint="default"/>
      </w:rPr>
    </w:lvl>
    <w:lvl w:ilvl="3" w:tplc="42E0DB1E">
      <w:start w:val="1"/>
      <w:numFmt w:val="bullet"/>
      <w:lvlText w:val=""/>
      <w:lvlJc w:val="left"/>
      <w:pPr>
        <w:ind w:left="2880" w:hanging="360"/>
      </w:pPr>
      <w:rPr>
        <w:rFonts w:ascii="Symbol" w:hAnsi="Symbol" w:hint="default"/>
      </w:rPr>
    </w:lvl>
    <w:lvl w:ilvl="4" w:tplc="B86A529A">
      <w:start w:val="1"/>
      <w:numFmt w:val="bullet"/>
      <w:lvlText w:val="o"/>
      <w:lvlJc w:val="left"/>
      <w:pPr>
        <w:ind w:left="3600" w:hanging="360"/>
      </w:pPr>
      <w:rPr>
        <w:rFonts w:ascii="Courier New" w:hAnsi="Courier New" w:hint="default"/>
      </w:rPr>
    </w:lvl>
    <w:lvl w:ilvl="5" w:tplc="5F0E3354">
      <w:start w:val="1"/>
      <w:numFmt w:val="bullet"/>
      <w:lvlText w:val=""/>
      <w:lvlJc w:val="left"/>
      <w:pPr>
        <w:ind w:left="4320" w:hanging="360"/>
      </w:pPr>
      <w:rPr>
        <w:rFonts w:ascii="Wingdings" w:hAnsi="Wingdings" w:hint="default"/>
      </w:rPr>
    </w:lvl>
    <w:lvl w:ilvl="6" w:tplc="68727C80">
      <w:start w:val="1"/>
      <w:numFmt w:val="bullet"/>
      <w:lvlText w:val=""/>
      <w:lvlJc w:val="left"/>
      <w:pPr>
        <w:ind w:left="5040" w:hanging="360"/>
      </w:pPr>
      <w:rPr>
        <w:rFonts w:ascii="Symbol" w:hAnsi="Symbol" w:hint="default"/>
      </w:rPr>
    </w:lvl>
    <w:lvl w:ilvl="7" w:tplc="A05C9B4A">
      <w:start w:val="1"/>
      <w:numFmt w:val="bullet"/>
      <w:lvlText w:val="o"/>
      <w:lvlJc w:val="left"/>
      <w:pPr>
        <w:ind w:left="5760" w:hanging="360"/>
      </w:pPr>
      <w:rPr>
        <w:rFonts w:ascii="Courier New" w:hAnsi="Courier New" w:hint="default"/>
      </w:rPr>
    </w:lvl>
    <w:lvl w:ilvl="8" w:tplc="0AC802D2">
      <w:start w:val="1"/>
      <w:numFmt w:val="bullet"/>
      <w:lvlText w:val=""/>
      <w:lvlJc w:val="left"/>
      <w:pPr>
        <w:ind w:left="6480" w:hanging="360"/>
      </w:pPr>
      <w:rPr>
        <w:rFonts w:ascii="Wingdings" w:hAnsi="Wingdings" w:hint="default"/>
      </w:rPr>
    </w:lvl>
  </w:abstractNum>
  <w:abstractNum w:abstractNumId="4" w15:restartNumberingAfterBreak="0">
    <w:nsid w:val="22622B31"/>
    <w:multiLevelType w:val="hybridMultilevel"/>
    <w:tmpl w:val="FFFFFFFF"/>
    <w:lvl w:ilvl="0" w:tplc="05E0BF30">
      <w:start w:val="1"/>
      <w:numFmt w:val="bullet"/>
      <w:lvlText w:val=""/>
      <w:lvlJc w:val="left"/>
      <w:pPr>
        <w:ind w:left="720" w:hanging="360"/>
      </w:pPr>
      <w:rPr>
        <w:rFonts w:ascii="Symbol" w:hAnsi="Symbol" w:hint="default"/>
      </w:rPr>
    </w:lvl>
    <w:lvl w:ilvl="1" w:tplc="45EE4A30">
      <w:start w:val="1"/>
      <w:numFmt w:val="bullet"/>
      <w:lvlText w:val="o"/>
      <w:lvlJc w:val="left"/>
      <w:pPr>
        <w:ind w:left="1440" w:hanging="360"/>
      </w:pPr>
      <w:rPr>
        <w:rFonts w:ascii="Courier New" w:hAnsi="Courier New" w:hint="default"/>
      </w:rPr>
    </w:lvl>
    <w:lvl w:ilvl="2" w:tplc="9D148E5A">
      <w:start w:val="1"/>
      <w:numFmt w:val="bullet"/>
      <w:lvlText w:val=""/>
      <w:lvlJc w:val="left"/>
      <w:pPr>
        <w:ind w:left="2160" w:hanging="360"/>
      </w:pPr>
      <w:rPr>
        <w:rFonts w:ascii="Wingdings" w:hAnsi="Wingdings" w:hint="default"/>
      </w:rPr>
    </w:lvl>
    <w:lvl w:ilvl="3" w:tplc="B1F0DAC2">
      <w:start w:val="1"/>
      <w:numFmt w:val="bullet"/>
      <w:lvlText w:val=""/>
      <w:lvlJc w:val="left"/>
      <w:pPr>
        <w:ind w:left="2880" w:hanging="360"/>
      </w:pPr>
      <w:rPr>
        <w:rFonts w:ascii="Symbol" w:hAnsi="Symbol" w:hint="default"/>
      </w:rPr>
    </w:lvl>
    <w:lvl w:ilvl="4" w:tplc="E3E2E3B6">
      <w:start w:val="1"/>
      <w:numFmt w:val="bullet"/>
      <w:lvlText w:val="o"/>
      <w:lvlJc w:val="left"/>
      <w:pPr>
        <w:ind w:left="3600" w:hanging="360"/>
      </w:pPr>
      <w:rPr>
        <w:rFonts w:ascii="Courier New" w:hAnsi="Courier New" w:hint="default"/>
      </w:rPr>
    </w:lvl>
    <w:lvl w:ilvl="5" w:tplc="4438AD92">
      <w:start w:val="1"/>
      <w:numFmt w:val="bullet"/>
      <w:lvlText w:val=""/>
      <w:lvlJc w:val="left"/>
      <w:pPr>
        <w:ind w:left="4320" w:hanging="360"/>
      </w:pPr>
      <w:rPr>
        <w:rFonts w:ascii="Wingdings" w:hAnsi="Wingdings" w:hint="default"/>
      </w:rPr>
    </w:lvl>
    <w:lvl w:ilvl="6" w:tplc="44D074B8">
      <w:start w:val="1"/>
      <w:numFmt w:val="bullet"/>
      <w:lvlText w:val=""/>
      <w:lvlJc w:val="left"/>
      <w:pPr>
        <w:ind w:left="5040" w:hanging="360"/>
      </w:pPr>
      <w:rPr>
        <w:rFonts w:ascii="Symbol" w:hAnsi="Symbol" w:hint="default"/>
      </w:rPr>
    </w:lvl>
    <w:lvl w:ilvl="7" w:tplc="3A9A9048">
      <w:start w:val="1"/>
      <w:numFmt w:val="bullet"/>
      <w:lvlText w:val="o"/>
      <w:lvlJc w:val="left"/>
      <w:pPr>
        <w:ind w:left="5760" w:hanging="360"/>
      </w:pPr>
      <w:rPr>
        <w:rFonts w:ascii="Courier New" w:hAnsi="Courier New" w:hint="default"/>
      </w:rPr>
    </w:lvl>
    <w:lvl w:ilvl="8" w:tplc="839A3D58">
      <w:start w:val="1"/>
      <w:numFmt w:val="bullet"/>
      <w:lvlText w:val=""/>
      <w:lvlJc w:val="left"/>
      <w:pPr>
        <w:ind w:left="6480" w:hanging="360"/>
      </w:pPr>
      <w:rPr>
        <w:rFonts w:ascii="Wingdings" w:hAnsi="Wingdings" w:hint="default"/>
      </w:rPr>
    </w:lvl>
  </w:abstractNum>
  <w:abstractNum w:abstractNumId="5" w15:restartNumberingAfterBreak="0">
    <w:nsid w:val="23AE67FD"/>
    <w:multiLevelType w:val="hybridMultilevel"/>
    <w:tmpl w:val="FFFFFFFF"/>
    <w:lvl w:ilvl="0" w:tplc="C5AAA7F8">
      <w:start w:val="1"/>
      <w:numFmt w:val="bullet"/>
      <w:lvlText w:val=""/>
      <w:lvlJc w:val="left"/>
      <w:pPr>
        <w:ind w:left="720" w:hanging="360"/>
      </w:pPr>
      <w:rPr>
        <w:rFonts w:ascii="Symbol" w:hAnsi="Symbol" w:hint="default"/>
      </w:rPr>
    </w:lvl>
    <w:lvl w:ilvl="1" w:tplc="4D2C18FA">
      <w:start w:val="1"/>
      <w:numFmt w:val="bullet"/>
      <w:lvlText w:val="o"/>
      <w:lvlJc w:val="left"/>
      <w:pPr>
        <w:ind w:left="1440" w:hanging="360"/>
      </w:pPr>
      <w:rPr>
        <w:rFonts w:ascii="Courier New" w:hAnsi="Courier New" w:hint="default"/>
      </w:rPr>
    </w:lvl>
    <w:lvl w:ilvl="2" w:tplc="8A86CD5C">
      <w:start w:val="1"/>
      <w:numFmt w:val="bullet"/>
      <w:lvlText w:val=""/>
      <w:lvlJc w:val="left"/>
      <w:pPr>
        <w:ind w:left="2160" w:hanging="360"/>
      </w:pPr>
      <w:rPr>
        <w:rFonts w:ascii="Wingdings" w:hAnsi="Wingdings" w:hint="default"/>
      </w:rPr>
    </w:lvl>
    <w:lvl w:ilvl="3" w:tplc="FCD6211E">
      <w:start w:val="1"/>
      <w:numFmt w:val="bullet"/>
      <w:lvlText w:val=""/>
      <w:lvlJc w:val="left"/>
      <w:pPr>
        <w:ind w:left="2880" w:hanging="360"/>
      </w:pPr>
      <w:rPr>
        <w:rFonts w:ascii="Symbol" w:hAnsi="Symbol" w:hint="default"/>
      </w:rPr>
    </w:lvl>
    <w:lvl w:ilvl="4" w:tplc="E53A8C74">
      <w:start w:val="1"/>
      <w:numFmt w:val="bullet"/>
      <w:lvlText w:val="o"/>
      <w:lvlJc w:val="left"/>
      <w:pPr>
        <w:ind w:left="3600" w:hanging="360"/>
      </w:pPr>
      <w:rPr>
        <w:rFonts w:ascii="Courier New" w:hAnsi="Courier New" w:hint="default"/>
      </w:rPr>
    </w:lvl>
    <w:lvl w:ilvl="5" w:tplc="A5C63F30">
      <w:start w:val="1"/>
      <w:numFmt w:val="bullet"/>
      <w:lvlText w:val=""/>
      <w:lvlJc w:val="left"/>
      <w:pPr>
        <w:ind w:left="4320" w:hanging="360"/>
      </w:pPr>
      <w:rPr>
        <w:rFonts w:ascii="Wingdings" w:hAnsi="Wingdings" w:hint="default"/>
      </w:rPr>
    </w:lvl>
    <w:lvl w:ilvl="6" w:tplc="8D3EE470">
      <w:start w:val="1"/>
      <w:numFmt w:val="bullet"/>
      <w:lvlText w:val=""/>
      <w:lvlJc w:val="left"/>
      <w:pPr>
        <w:ind w:left="5040" w:hanging="360"/>
      </w:pPr>
      <w:rPr>
        <w:rFonts w:ascii="Symbol" w:hAnsi="Symbol" w:hint="default"/>
      </w:rPr>
    </w:lvl>
    <w:lvl w:ilvl="7" w:tplc="3A7C12EA">
      <w:start w:val="1"/>
      <w:numFmt w:val="bullet"/>
      <w:lvlText w:val="o"/>
      <w:lvlJc w:val="left"/>
      <w:pPr>
        <w:ind w:left="5760" w:hanging="360"/>
      </w:pPr>
      <w:rPr>
        <w:rFonts w:ascii="Courier New" w:hAnsi="Courier New" w:hint="default"/>
      </w:rPr>
    </w:lvl>
    <w:lvl w:ilvl="8" w:tplc="E5A6AF0C">
      <w:start w:val="1"/>
      <w:numFmt w:val="bullet"/>
      <w:lvlText w:val=""/>
      <w:lvlJc w:val="left"/>
      <w:pPr>
        <w:ind w:left="6480" w:hanging="360"/>
      </w:pPr>
      <w:rPr>
        <w:rFonts w:ascii="Wingdings" w:hAnsi="Wingdings" w:hint="default"/>
      </w:rPr>
    </w:lvl>
  </w:abstractNum>
  <w:abstractNum w:abstractNumId="6" w15:restartNumberingAfterBreak="0">
    <w:nsid w:val="2A22767D"/>
    <w:multiLevelType w:val="hybridMultilevel"/>
    <w:tmpl w:val="FFFFFFFF"/>
    <w:lvl w:ilvl="0" w:tplc="A6A2099E">
      <w:start w:val="2"/>
      <w:numFmt w:val="decimal"/>
      <w:lvlText w:val="%1."/>
      <w:lvlJc w:val="left"/>
      <w:pPr>
        <w:ind w:left="720" w:hanging="360"/>
      </w:pPr>
    </w:lvl>
    <w:lvl w:ilvl="1" w:tplc="640EEB44">
      <w:start w:val="1"/>
      <w:numFmt w:val="lowerLetter"/>
      <w:lvlText w:val="%2."/>
      <w:lvlJc w:val="left"/>
      <w:pPr>
        <w:ind w:left="1440" w:hanging="360"/>
      </w:pPr>
    </w:lvl>
    <w:lvl w:ilvl="2" w:tplc="4A728B32">
      <w:start w:val="1"/>
      <w:numFmt w:val="lowerRoman"/>
      <w:lvlText w:val="%3."/>
      <w:lvlJc w:val="right"/>
      <w:pPr>
        <w:ind w:left="2160" w:hanging="180"/>
      </w:pPr>
    </w:lvl>
    <w:lvl w:ilvl="3" w:tplc="978C67CC">
      <w:start w:val="1"/>
      <w:numFmt w:val="decimal"/>
      <w:lvlText w:val="%4."/>
      <w:lvlJc w:val="left"/>
      <w:pPr>
        <w:ind w:left="2880" w:hanging="360"/>
      </w:pPr>
    </w:lvl>
    <w:lvl w:ilvl="4" w:tplc="5D1A123C">
      <w:start w:val="1"/>
      <w:numFmt w:val="lowerLetter"/>
      <w:lvlText w:val="%5."/>
      <w:lvlJc w:val="left"/>
      <w:pPr>
        <w:ind w:left="3600" w:hanging="360"/>
      </w:pPr>
    </w:lvl>
    <w:lvl w:ilvl="5" w:tplc="DE5CF326">
      <w:start w:val="1"/>
      <w:numFmt w:val="lowerRoman"/>
      <w:lvlText w:val="%6."/>
      <w:lvlJc w:val="right"/>
      <w:pPr>
        <w:ind w:left="4320" w:hanging="180"/>
      </w:pPr>
    </w:lvl>
    <w:lvl w:ilvl="6" w:tplc="B3B2674E">
      <w:start w:val="1"/>
      <w:numFmt w:val="decimal"/>
      <w:lvlText w:val="%7."/>
      <w:lvlJc w:val="left"/>
      <w:pPr>
        <w:ind w:left="5040" w:hanging="360"/>
      </w:pPr>
    </w:lvl>
    <w:lvl w:ilvl="7" w:tplc="A1BAF578">
      <w:start w:val="1"/>
      <w:numFmt w:val="lowerLetter"/>
      <w:lvlText w:val="%8."/>
      <w:lvlJc w:val="left"/>
      <w:pPr>
        <w:ind w:left="5760" w:hanging="360"/>
      </w:pPr>
    </w:lvl>
    <w:lvl w:ilvl="8" w:tplc="A2CE5AA6">
      <w:start w:val="1"/>
      <w:numFmt w:val="lowerRoman"/>
      <w:lvlText w:val="%9."/>
      <w:lvlJc w:val="right"/>
      <w:pPr>
        <w:ind w:left="6480" w:hanging="180"/>
      </w:pPr>
    </w:lvl>
  </w:abstractNum>
  <w:abstractNum w:abstractNumId="7" w15:restartNumberingAfterBreak="0">
    <w:nsid w:val="2B48B991"/>
    <w:multiLevelType w:val="hybridMultilevel"/>
    <w:tmpl w:val="FFFFFFFF"/>
    <w:lvl w:ilvl="0" w:tplc="22183CCC">
      <w:start w:val="1"/>
      <w:numFmt w:val="bullet"/>
      <w:lvlText w:val=""/>
      <w:lvlJc w:val="left"/>
      <w:pPr>
        <w:ind w:left="720" w:hanging="360"/>
      </w:pPr>
      <w:rPr>
        <w:rFonts w:ascii="Symbol" w:hAnsi="Symbol" w:hint="default"/>
      </w:rPr>
    </w:lvl>
    <w:lvl w:ilvl="1" w:tplc="C9763A20">
      <w:start w:val="1"/>
      <w:numFmt w:val="bullet"/>
      <w:lvlText w:val="o"/>
      <w:lvlJc w:val="left"/>
      <w:pPr>
        <w:ind w:left="1440" w:hanging="360"/>
      </w:pPr>
      <w:rPr>
        <w:rFonts w:ascii="Courier New" w:hAnsi="Courier New" w:hint="default"/>
      </w:rPr>
    </w:lvl>
    <w:lvl w:ilvl="2" w:tplc="6452142C">
      <w:start w:val="1"/>
      <w:numFmt w:val="bullet"/>
      <w:lvlText w:val=""/>
      <w:lvlJc w:val="left"/>
      <w:pPr>
        <w:ind w:left="2160" w:hanging="360"/>
      </w:pPr>
      <w:rPr>
        <w:rFonts w:ascii="Wingdings" w:hAnsi="Wingdings" w:hint="default"/>
      </w:rPr>
    </w:lvl>
    <w:lvl w:ilvl="3" w:tplc="1F72A748">
      <w:start w:val="1"/>
      <w:numFmt w:val="bullet"/>
      <w:lvlText w:val=""/>
      <w:lvlJc w:val="left"/>
      <w:pPr>
        <w:ind w:left="2880" w:hanging="360"/>
      </w:pPr>
      <w:rPr>
        <w:rFonts w:ascii="Symbol" w:hAnsi="Symbol" w:hint="default"/>
      </w:rPr>
    </w:lvl>
    <w:lvl w:ilvl="4" w:tplc="E32807B4">
      <w:start w:val="1"/>
      <w:numFmt w:val="bullet"/>
      <w:lvlText w:val="o"/>
      <w:lvlJc w:val="left"/>
      <w:pPr>
        <w:ind w:left="3600" w:hanging="360"/>
      </w:pPr>
      <w:rPr>
        <w:rFonts w:ascii="Courier New" w:hAnsi="Courier New" w:hint="default"/>
      </w:rPr>
    </w:lvl>
    <w:lvl w:ilvl="5" w:tplc="0116EC26">
      <w:start w:val="1"/>
      <w:numFmt w:val="bullet"/>
      <w:lvlText w:val=""/>
      <w:lvlJc w:val="left"/>
      <w:pPr>
        <w:ind w:left="4320" w:hanging="360"/>
      </w:pPr>
      <w:rPr>
        <w:rFonts w:ascii="Wingdings" w:hAnsi="Wingdings" w:hint="default"/>
      </w:rPr>
    </w:lvl>
    <w:lvl w:ilvl="6" w:tplc="28466B3E">
      <w:start w:val="1"/>
      <w:numFmt w:val="bullet"/>
      <w:lvlText w:val=""/>
      <w:lvlJc w:val="left"/>
      <w:pPr>
        <w:ind w:left="5040" w:hanging="360"/>
      </w:pPr>
      <w:rPr>
        <w:rFonts w:ascii="Symbol" w:hAnsi="Symbol" w:hint="default"/>
      </w:rPr>
    </w:lvl>
    <w:lvl w:ilvl="7" w:tplc="C304179A">
      <w:start w:val="1"/>
      <w:numFmt w:val="bullet"/>
      <w:lvlText w:val="o"/>
      <w:lvlJc w:val="left"/>
      <w:pPr>
        <w:ind w:left="5760" w:hanging="360"/>
      </w:pPr>
      <w:rPr>
        <w:rFonts w:ascii="Courier New" w:hAnsi="Courier New" w:hint="default"/>
      </w:rPr>
    </w:lvl>
    <w:lvl w:ilvl="8" w:tplc="BE8A54A6">
      <w:start w:val="1"/>
      <w:numFmt w:val="bullet"/>
      <w:lvlText w:val=""/>
      <w:lvlJc w:val="left"/>
      <w:pPr>
        <w:ind w:left="6480" w:hanging="360"/>
      </w:pPr>
      <w:rPr>
        <w:rFonts w:ascii="Wingdings" w:hAnsi="Wingdings" w:hint="default"/>
      </w:rPr>
    </w:lvl>
  </w:abstractNum>
  <w:abstractNum w:abstractNumId="8" w15:restartNumberingAfterBreak="0">
    <w:nsid w:val="2BEA2098"/>
    <w:multiLevelType w:val="hybridMultilevel"/>
    <w:tmpl w:val="FFFFFFFF"/>
    <w:lvl w:ilvl="0" w:tplc="A09CF600">
      <w:start w:val="1"/>
      <w:numFmt w:val="bullet"/>
      <w:lvlText w:val="-"/>
      <w:lvlJc w:val="left"/>
      <w:pPr>
        <w:ind w:left="720" w:hanging="360"/>
      </w:pPr>
      <w:rPr>
        <w:rFonts w:ascii="Aptos" w:hAnsi="Aptos" w:hint="default"/>
      </w:rPr>
    </w:lvl>
    <w:lvl w:ilvl="1" w:tplc="EF842D36">
      <w:start w:val="1"/>
      <w:numFmt w:val="bullet"/>
      <w:lvlText w:val="o"/>
      <w:lvlJc w:val="left"/>
      <w:pPr>
        <w:ind w:left="1440" w:hanging="360"/>
      </w:pPr>
      <w:rPr>
        <w:rFonts w:ascii="Courier New" w:hAnsi="Courier New" w:hint="default"/>
      </w:rPr>
    </w:lvl>
    <w:lvl w:ilvl="2" w:tplc="ED3461DA">
      <w:start w:val="1"/>
      <w:numFmt w:val="bullet"/>
      <w:lvlText w:val=""/>
      <w:lvlJc w:val="left"/>
      <w:pPr>
        <w:ind w:left="2160" w:hanging="360"/>
      </w:pPr>
      <w:rPr>
        <w:rFonts w:ascii="Wingdings" w:hAnsi="Wingdings" w:hint="default"/>
      </w:rPr>
    </w:lvl>
    <w:lvl w:ilvl="3" w:tplc="834A57E6">
      <w:start w:val="1"/>
      <w:numFmt w:val="bullet"/>
      <w:lvlText w:val=""/>
      <w:lvlJc w:val="left"/>
      <w:pPr>
        <w:ind w:left="2880" w:hanging="360"/>
      </w:pPr>
      <w:rPr>
        <w:rFonts w:ascii="Symbol" w:hAnsi="Symbol" w:hint="default"/>
      </w:rPr>
    </w:lvl>
    <w:lvl w:ilvl="4" w:tplc="9A4496E6">
      <w:start w:val="1"/>
      <w:numFmt w:val="bullet"/>
      <w:lvlText w:val="o"/>
      <w:lvlJc w:val="left"/>
      <w:pPr>
        <w:ind w:left="3600" w:hanging="360"/>
      </w:pPr>
      <w:rPr>
        <w:rFonts w:ascii="Courier New" w:hAnsi="Courier New" w:hint="default"/>
      </w:rPr>
    </w:lvl>
    <w:lvl w:ilvl="5" w:tplc="892A7A08">
      <w:start w:val="1"/>
      <w:numFmt w:val="bullet"/>
      <w:lvlText w:val=""/>
      <w:lvlJc w:val="left"/>
      <w:pPr>
        <w:ind w:left="4320" w:hanging="360"/>
      </w:pPr>
      <w:rPr>
        <w:rFonts w:ascii="Wingdings" w:hAnsi="Wingdings" w:hint="default"/>
      </w:rPr>
    </w:lvl>
    <w:lvl w:ilvl="6" w:tplc="E252EFD6">
      <w:start w:val="1"/>
      <w:numFmt w:val="bullet"/>
      <w:lvlText w:val=""/>
      <w:lvlJc w:val="left"/>
      <w:pPr>
        <w:ind w:left="5040" w:hanging="360"/>
      </w:pPr>
      <w:rPr>
        <w:rFonts w:ascii="Symbol" w:hAnsi="Symbol" w:hint="default"/>
      </w:rPr>
    </w:lvl>
    <w:lvl w:ilvl="7" w:tplc="9EDE2174">
      <w:start w:val="1"/>
      <w:numFmt w:val="bullet"/>
      <w:lvlText w:val="o"/>
      <w:lvlJc w:val="left"/>
      <w:pPr>
        <w:ind w:left="5760" w:hanging="360"/>
      </w:pPr>
      <w:rPr>
        <w:rFonts w:ascii="Courier New" w:hAnsi="Courier New" w:hint="default"/>
      </w:rPr>
    </w:lvl>
    <w:lvl w:ilvl="8" w:tplc="C068FB02">
      <w:start w:val="1"/>
      <w:numFmt w:val="bullet"/>
      <w:lvlText w:val=""/>
      <w:lvlJc w:val="left"/>
      <w:pPr>
        <w:ind w:left="6480" w:hanging="360"/>
      </w:pPr>
      <w:rPr>
        <w:rFonts w:ascii="Wingdings" w:hAnsi="Wingdings" w:hint="default"/>
      </w:rPr>
    </w:lvl>
  </w:abstractNum>
  <w:abstractNum w:abstractNumId="9" w15:restartNumberingAfterBreak="0">
    <w:nsid w:val="2C1726B1"/>
    <w:multiLevelType w:val="multilevel"/>
    <w:tmpl w:val="D3FE38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DB4931F"/>
    <w:multiLevelType w:val="hybridMultilevel"/>
    <w:tmpl w:val="FFFFFFFF"/>
    <w:lvl w:ilvl="0" w:tplc="60841AC2">
      <w:start w:val="1"/>
      <w:numFmt w:val="bullet"/>
      <w:lvlText w:val="-"/>
      <w:lvlJc w:val="left"/>
      <w:pPr>
        <w:ind w:left="720" w:hanging="360"/>
      </w:pPr>
      <w:rPr>
        <w:rFonts w:ascii="Aptos" w:hAnsi="Aptos" w:hint="default"/>
      </w:rPr>
    </w:lvl>
    <w:lvl w:ilvl="1" w:tplc="CBF2BE62">
      <w:start w:val="1"/>
      <w:numFmt w:val="bullet"/>
      <w:lvlText w:val="o"/>
      <w:lvlJc w:val="left"/>
      <w:pPr>
        <w:ind w:left="1440" w:hanging="360"/>
      </w:pPr>
      <w:rPr>
        <w:rFonts w:ascii="Courier New" w:hAnsi="Courier New" w:hint="default"/>
      </w:rPr>
    </w:lvl>
    <w:lvl w:ilvl="2" w:tplc="2CEA8A70">
      <w:start w:val="1"/>
      <w:numFmt w:val="bullet"/>
      <w:lvlText w:val=""/>
      <w:lvlJc w:val="left"/>
      <w:pPr>
        <w:ind w:left="2160" w:hanging="360"/>
      </w:pPr>
      <w:rPr>
        <w:rFonts w:ascii="Wingdings" w:hAnsi="Wingdings" w:hint="default"/>
      </w:rPr>
    </w:lvl>
    <w:lvl w:ilvl="3" w:tplc="6D885AA4">
      <w:start w:val="1"/>
      <w:numFmt w:val="bullet"/>
      <w:lvlText w:val=""/>
      <w:lvlJc w:val="left"/>
      <w:pPr>
        <w:ind w:left="2880" w:hanging="360"/>
      </w:pPr>
      <w:rPr>
        <w:rFonts w:ascii="Symbol" w:hAnsi="Symbol" w:hint="default"/>
      </w:rPr>
    </w:lvl>
    <w:lvl w:ilvl="4" w:tplc="BBF67F0E">
      <w:start w:val="1"/>
      <w:numFmt w:val="bullet"/>
      <w:lvlText w:val="o"/>
      <w:lvlJc w:val="left"/>
      <w:pPr>
        <w:ind w:left="3600" w:hanging="360"/>
      </w:pPr>
      <w:rPr>
        <w:rFonts w:ascii="Courier New" w:hAnsi="Courier New" w:hint="default"/>
      </w:rPr>
    </w:lvl>
    <w:lvl w:ilvl="5" w:tplc="A78E9912">
      <w:start w:val="1"/>
      <w:numFmt w:val="bullet"/>
      <w:lvlText w:val=""/>
      <w:lvlJc w:val="left"/>
      <w:pPr>
        <w:ind w:left="4320" w:hanging="360"/>
      </w:pPr>
      <w:rPr>
        <w:rFonts w:ascii="Wingdings" w:hAnsi="Wingdings" w:hint="default"/>
      </w:rPr>
    </w:lvl>
    <w:lvl w:ilvl="6" w:tplc="C56C3420">
      <w:start w:val="1"/>
      <w:numFmt w:val="bullet"/>
      <w:lvlText w:val=""/>
      <w:lvlJc w:val="left"/>
      <w:pPr>
        <w:ind w:left="5040" w:hanging="360"/>
      </w:pPr>
      <w:rPr>
        <w:rFonts w:ascii="Symbol" w:hAnsi="Symbol" w:hint="default"/>
      </w:rPr>
    </w:lvl>
    <w:lvl w:ilvl="7" w:tplc="17D0E9DA">
      <w:start w:val="1"/>
      <w:numFmt w:val="bullet"/>
      <w:lvlText w:val="o"/>
      <w:lvlJc w:val="left"/>
      <w:pPr>
        <w:ind w:left="5760" w:hanging="360"/>
      </w:pPr>
      <w:rPr>
        <w:rFonts w:ascii="Courier New" w:hAnsi="Courier New" w:hint="default"/>
      </w:rPr>
    </w:lvl>
    <w:lvl w:ilvl="8" w:tplc="15641F24">
      <w:start w:val="1"/>
      <w:numFmt w:val="bullet"/>
      <w:lvlText w:val=""/>
      <w:lvlJc w:val="left"/>
      <w:pPr>
        <w:ind w:left="6480" w:hanging="360"/>
      </w:pPr>
      <w:rPr>
        <w:rFonts w:ascii="Wingdings" w:hAnsi="Wingdings" w:hint="default"/>
      </w:rPr>
    </w:lvl>
  </w:abstractNum>
  <w:abstractNum w:abstractNumId="11" w15:restartNumberingAfterBreak="0">
    <w:nsid w:val="36343821"/>
    <w:multiLevelType w:val="hybridMultilevel"/>
    <w:tmpl w:val="0F44F742"/>
    <w:lvl w:ilvl="0" w:tplc="37B6B20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56A4CC">
      <w:start w:val="1"/>
      <w:numFmt w:val="bullet"/>
      <w:lvlText w:val="o"/>
      <w:lvlJc w:val="left"/>
      <w:pPr>
        <w:ind w:left="1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B06208">
      <w:start w:val="1"/>
      <w:numFmt w:val="bullet"/>
      <w:lvlText w:val="▪"/>
      <w:lvlJc w:val="left"/>
      <w:pPr>
        <w:ind w:left="22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F8D450">
      <w:start w:val="1"/>
      <w:numFmt w:val="bullet"/>
      <w:lvlText w:val="•"/>
      <w:lvlJc w:val="left"/>
      <w:pPr>
        <w:ind w:left="29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966CE2">
      <w:start w:val="1"/>
      <w:numFmt w:val="bullet"/>
      <w:lvlText w:val="o"/>
      <w:lvlJc w:val="left"/>
      <w:pPr>
        <w:ind w:left="37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58CC64">
      <w:start w:val="1"/>
      <w:numFmt w:val="bullet"/>
      <w:lvlText w:val="▪"/>
      <w:lvlJc w:val="left"/>
      <w:pPr>
        <w:ind w:left="4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A8F760">
      <w:start w:val="1"/>
      <w:numFmt w:val="bullet"/>
      <w:lvlText w:val="•"/>
      <w:lvlJc w:val="left"/>
      <w:pPr>
        <w:ind w:left="5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4C8F70">
      <w:start w:val="1"/>
      <w:numFmt w:val="bullet"/>
      <w:lvlText w:val="o"/>
      <w:lvlJc w:val="left"/>
      <w:pPr>
        <w:ind w:left="5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20F3FA">
      <w:start w:val="1"/>
      <w:numFmt w:val="bullet"/>
      <w:lvlText w:val="▪"/>
      <w:lvlJc w:val="left"/>
      <w:pPr>
        <w:ind w:left="65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8619BE"/>
    <w:multiLevelType w:val="hybridMultilevel"/>
    <w:tmpl w:val="FFFFFFFF"/>
    <w:lvl w:ilvl="0" w:tplc="6394B76A">
      <w:start w:val="1"/>
      <w:numFmt w:val="bullet"/>
      <w:lvlText w:val=""/>
      <w:lvlJc w:val="left"/>
      <w:pPr>
        <w:ind w:left="720" w:hanging="360"/>
      </w:pPr>
      <w:rPr>
        <w:rFonts w:ascii="Symbol" w:hAnsi="Symbol" w:hint="default"/>
      </w:rPr>
    </w:lvl>
    <w:lvl w:ilvl="1" w:tplc="014E7D54">
      <w:start w:val="1"/>
      <w:numFmt w:val="bullet"/>
      <w:lvlText w:val="o"/>
      <w:lvlJc w:val="left"/>
      <w:pPr>
        <w:ind w:left="1440" w:hanging="360"/>
      </w:pPr>
      <w:rPr>
        <w:rFonts w:ascii="Courier New" w:hAnsi="Courier New" w:hint="default"/>
      </w:rPr>
    </w:lvl>
    <w:lvl w:ilvl="2" w:tplc="81341A62">
      <w:start w:val="1"/>
      <w:numFmt w:val="bullet"/>
      <w:lvlText w:val=""/>
      <w:lvlJc w:val="left"/>
      <w:pPr>
        <w:ind w:left="2160" w:hanging="360"/>
      </w:pPr>
      <w:rPr>
        <w:rFonts w:ascii="Wingdings" w:hAnsi="Wingdings" w:hint="default"/>
      </w:rPr>
    </w:lvl>
    <w:lvl w:ilvl="3" w:tplc="77E05496">
      <w:start w:val="1"/>
      <w:numFmt w:val="bullet"/>
      <w:lvlText w:val=""/>
      <w:lvlJc w:val="left"/>
      <w:pPr>
        <w:ind w:left="2880" w:hanging="360"/>
      </w:pPr>
      <w:rPr>
        <w:rFonts w:ascii="Symbol" w:hAnsi="Symbol" w:hint="default"/>
      </w:rPr>
    </w:lvl>
    <w:lvl w:ilvl="4" w:tplc="50C03D3A">
      <w:start w:val="1"/>
      <w:numFmt w:val="bullet"/>
      <w:lvlText w:val="o"/>
      <w:lvlJc w:val="left"/>
      <w:pPr>
        <w:ind w:left="3600" w:hanging="360"/>
      </w:pPr>
      <w:rPr>
        <w:rFonts w:ascii="Courier New" w:hAnsi="Courier New" w:hint="default"/>
      </w:rPr>
    </w:lvl>
    <w:lvl w:ilvl="5" w:tplc="5E08EAC0">
      <w:start w:val="1"/>
      <w:numFmt w:val="bullet"/>
      <w:lvlText w:val=""/>
      <w:lvlJc w:val="left"/>
      <w:pPr>
        <w:ind w:left="4320" w:hanging="360"/>
      </w:pPr>
      <w:rPr>
        <w:rFonts w:ascii="Wingdings" w:hAnsi="Wingdings" w:hint="default"/>
      </w:rPr>
    </w:lvl>
    <w:lvl w:ilvl="6" w:tplc="4CD8719C">
      <w:start w:val="1"/>
      <w:numFmt w:val="bullet"/>
      <w:lvlText w:val=""/>
      <w:lvlJc w:val="left"/>
      <w:pPr>
        <w:ind w:left="5040" w:hanging="360"/>
      </w:pPr>
      <w:rPr>
        <w:rFonts w:ascii="Symbol" w:hAnsi="Symbol" w:hint="default"/>
      </w:rPr>
    </w:lvl>
    <w:lvl w:ilvl="7" w:tplc="F9061A24">
      <w:start w:val="1"/>
      <w:numFmt w:val="bullet"/>
      <w:lvlText w:val="o"/>
      <w:lvlJc w:val="left"/>
      <w:pPr>
        <w:ind w:left="5760" w:hanging="360"/>
      </w:pPr>
      <w:rPr>
        <w:rFonts w:ascii="Courier New" w:hAnsi="Courier New" w:hint="default"/>
      </w:rPr>
    </w:lvl>
    <w:lvl w:ilvl="8" w:tplc="616E1408">
      <w:start w:val="1"/>
      <w:numFmt w:val="bullet"/>
      <w:lvlText w:val=""/>
      <w:lvlJc w:val="left"/>
      <w:pPr>
        <w:ind w:left="6480" w:hanging="360"/>
      </w:pPr>
      <w:rPr>
        <w:rFonts w:ascii="Wingdings" w:hAnsi="Wingdings" w:hint="default"/>
      </w:rPr>
    </w:lvl>
  </w:abstractNum>
  <w:abstractNum w:abstractNumId="13" w15:restartNumberingAfterBreak="0">
    <w:nsid w:val="3DE782E3"/>
    <w:multiLevelType w:val="hybridMultilevel"/>
    <w:tmpl w:val="FFFFFFFF"/>
    <w:lvl w:ilvl="0" w:tplc="4BD47FD2">
      <w:start w:val="1"/>
      <w:numFmt w:val="bullet"/>
      <w:lvlText w:val=""/>
      <w:lvlJc w:val="left"/>
      <w:pPr>
        <w:ind w:left="720" w:hanging="360"/>
      </w:pPr>
      <w:rPr>
        <w:rFonts w:ascii="Symbol" w:hAnsi="Symbol" w:hint="default"/>
      </w:rPr>
    </w:lvl>
    <w:lvl w:ilvl="1" w:tplc="34564E6A">
      <w:start w:val="1"/>
      <w:numFmt w:val="bullet"/>
      <w:lvlText w:val=""/>
      <w:lvlJc w:val="left"/>
      <w:pPr>
        <w:ind w:left="1440" w:hanging="360"/>
      </w:pPr>
      <w:rPr>
        <w:rFonts w:ascii="Symbol" w:hAnsi="Symbol" w:hint="default"/>
      </w:rPr>
    </w:lvl>
    <w:lvl w:ilvl="2" w:tplc="A3081564">
      <w:start w:val="1"/>
      <w:numFmt w:val="bullet"/>
      <w:lvlText w:val=""/>
      <w:lvlJc w:val="left"/>
      <w:pPr>
        <w:ind w:left="2160" w:hanging="360"/>
      </w:pPr>
      <w:rPr>
        <w:rFonts w:ascii="Wingdings" w:hAnsi="Wingdings" w:hint="default"/>
      </w:rPr>
    </w:lvl>
    <w:lvl w:ilvl="3" w:tplc="19E831BC">
      <w:start w:val="1"/>
      <w:numFmt w:val="bullet"/>
      <w:lvlText w:val=""/>
      <w:lvlJc w:val="left"/>
      <w:pPr>
        <w:ind w:left="2880" w:hanging="360"/>
      </w:pPr>
      <w:rPr>
        <w:rFonts w:ascii="Symbol" w:hAnsi="Symbol" w:hint="default"/>
      </w:rPr>
    </w:lvl>
    <w:lvl w:ilvl="4" w:tplc="69CC549A">
      <w:start w:val="1"/>
      <w:numFmt w:val="bullet"/>
      <w:lvlText w:val="o"/>
      <w:lvlJc w:val="left"/>
      <w:pPr>
        <w:ind w:left="3600" w:hanging="360"/>
      </w:pPr>
      <w:rPr>
        <w:rFonts w:ascii="Courier New" w:hAnsi="Courier New" w:hint="default"/>
      </w:rPr>
    </w:lvl>
    <w:lvl w:ilvl="5" w:tplc="E8AA534E">
      <w:start w:val="1"/>
      <w:numFmt w:val="bullet"/>
      <w:lvlText w:val=""/>
      <w:lvlJc w:val="left"/>
      <w:pPr>
        <w:ind w:left="4320" w:hanging="360"/>
      </w:pPr>
      <w:rPr>
        <w:rFonts w:ascii="Wingdings" w:hAnsi="Wingdings" w:hint="default"/>
      </w:rPr>
    </w:lvl>
    <w:lvl w:ilvl="6" w:tplc="44443602">
      <w:start w:val="1"/>
      <w:numFmt w:val="bullet"/>
      <w:lvlText w:val=""/>
      <w:lvlJc w:val="left"/>
      <w:pPr>
        <w:ind w:left="5040" w:hanging="360"/>
      </w:pPr>
      <w:rPr>
        <w:rFonts w:ascii="Symbol" w:hAnsi="Symbol" w:hint="default"/>
      </w:rPr>
    </w:lvl>
    <w:lvl w:ilvl="7" w:tplc="3162C206">
      <w:start w:val="1"/>
      <w:numFmt w:val="bullet"/>
      <w:lvlText w:val="o"/>
      <w:lvlJc w:val="left"/>
      <w:pPr>
        <w:ind w:left="5760" w:hanging="360"/>
      </w:pPr>
      <w:rPr>
        <w:rFonts w:ascii="Courier New" w:hAnsi="Courier New" w:hint="default"/>
      </w:rPr>
    </w:lvl>
    <w:lvl w:ilvl="8" w:tplc="DA1A9CF8">
      <w:start w:val="1"/>
      <w:numFmt w:val="bullet"/>
      <w:lvlText w:val=""/>
      <w:lvlJc w:val="left"/>
      <w:pPr>
        <w:ind w:left="6480" w:hanging="360"/>
      </w:pPr>
      <w:rPr>
        <w:rFonts w:ascii="Wingdings" w:hAnsi="Wingdings" w:hint="default"/>
      </w:rPr>
    </w:lvl>
  </w:abstractNum>
  <w:abstractNum w:abstractNumId="14" w15:restartNumberingAfterBreak="0">
    <w:nsid w:val="407529DE"/>
    <w:multiLevelType w:val="hybridMultilevel"/>
    <w:tmpl w:val="FFFFFFFF"/>
    <w:lvl w:ilvl="0" w:tplc="62ACDA4E">
      <w:start w:val="1"/>
      <w:numFmt w:val="bullet"/>
      <w:lvlText w:val="-"/>
      <w:lvlJc w:val="left"/>
      <w:pPr>
        <w:ind w:left="720" w:hanging="360"/>
      </w:pPr>
      <w:rPr>
        <w:rFonts w:ascii="Aptos" w:hAnsi="Aptos" w:hint="default"/>
      </w:rPr>
    </w:lvl>
    <w:lvl w:ilvl="1" w:tplc="62A6EB2A">
      <w:start w:val="1"/>
      <w:numFmt w:val="bullet"/>
      <w:lvlText w:val="o"/>
      <w:lvlJc w:val="left"/>
      <w:pPr>
        <w:ind w:left="1440" w:hanging="360"/>
      </w:pPr>
      <w:rPr>
        <w:rFonts w:ascii="Courier New" w:hAnsi="Courier New" w:hint="default"/>
      </w:rPr>
    </w:lvl>
    <w:lvl w:ilvl="2" w:tplc="4E9040DC">
      <w:start w:val="1"/>
      <w:numFmt w:val="bullet"/>
      <w:lvlText w:val=""/>
      <w:lvlJc w:val="left"/>
      <w:pPr>
        <w:ind w:left="2160" w:hanging="360"/>
      </w:pPr>
      <w:rPr>
        <w:rFonts w:ascii="Wingdings" w:hAnsi="Wingdings" w:hint="default"/>
      </w:rPr>
    </w:lvl>
    <w:lvl w:ilvl="3" w:tplc="C3D44EB4">
      <w:start w:val="1"/>
      <w:numFmt w:val="bullet"/>
      <w:lvlText w:val=""/>
      <w:lvlJc w:val="left"/>
      <w:pPr>
        <w:ind w:left="2880" w:hanging="360"/>
      </w:pPr>
      <w:rPr>
        <w:rFonts w:ascii="Symbol" w:hAnsi="Symbol" w:hint="default"/>
      </w:rPr>
    </w:lvl>
    <w:lvl w:ilvl="4" w:tplc="C50E5228">
      <w:start w:val="1"/>
      <w:numFmt w:val="bullet"/>
      <w:lvlText w:val="o"/>
      <w:lvlJc w:val="left"/>
      <w:pPr>
        <w:ind w:left="3600" w:hanging="360"/>
      </w:pPr>
      <w:rPr>
        <w:rFonts w:ascii="Courier New" w:hAnsi="Courier New" w:hint="default"/>
      </w:rPr>
    </w:lvl>
    <w:lvl w:ilvl="5" w:tplc="36560722">
      <w:start w:val="1"/>
      <w:numFmt w:val="bullet"/>
      <w:lvlText w:val=""/>
      <w:lvlJc w:val="left"/>
      <w:pPr>
        <w:ind w:left="4320" w:hanging="360"/>
      </w:pPr>
      <w:rPr>
        <w:rFonts w:ascii="Wingdings" w:hAnsi="Wingdings" w:hint="default"/>
      </w:rPr>
    </w:lvl>
    <w:lvl w:ilvl="6" w:tplc="07349EAC">
      <w:start w:val="1"/>
      <w:numFmt w:val="bullet"/>
      <w:lvlText w:val=""/>
      <w:lvlJc w:val="left"/>
      <w:pPr>
        <w:ind w:left="5040" w:hanging="360"/>
      </w:pPr>
      <w:rPr>
        <w:rFonts w:ascii="Symbol" w:hAnsi="Symbol" w:hint="default"/>
      </w:rPr>
    </w:lvl>
    <w:lvl w:ilvl="7" w:tplc="939C300A">
      <w:start w:val="1"/>
      <w:numFmt w:val="bullet"/>
      <w:lvlText w:val="o"/>
      <w:lvlJc w:val="left"/>
      <w:pPr>
        <w:ind w:left="5760" w:hanging="360"/>
      </w:pPr>
      <w:rPr>
        <w:rFonts w:ascii="Courier New" w:hAnsi="Courier New" w:hint="default"/>
      </w:rPr>
    </w:lvl>
    <w:lvl w:ilvl="8" w:tplc="4B0EB232">
      <w:start w:val="1"/>
      <w:numFmt w:val="bullet"/>
      <w:lvlText w:val=""/>
      <w:lvlJc w:val="left"/>
      <w:pPr>
        <w:ind w:left="6480" w:hanging="360"/>
      </w:pPr>
      <w:rPr>
        <w:rFonts w:ascii="Wingdings" w:hAnsi="Wingdings" w:hint="default"/>
      </w:rPr>
    </w:lvl>
  </w:abstractNum>
  <w:abstractNum w:abstractNumId="15" w15:restartNumberingAfterBreak="0">
    <w:nsid w:val="43CB7AD9"/>
    <w:multiLevelType w:val="multilevel"/>
    <w:tmpl w:val="B388E5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799995F"/>
    <w:multiLevelType w:val="hybridMultilevel"/>
    <w:tmpl w:val="FFFFFFFF"/>
    <w:lvl w:ilvl="0" w:tplc="3692F51C">
      <w:start w:val="1"/>
      <w:numFmt w:val="bullet"/>
      <w:lvlText w:val=""/>
      <w:lvlJc w:val="left"/>
      <w:pPr>
        <w:ind w:left="720" w:hanging="360"/>
      </w:pPr>
      <w:rPr>
        <w:rFonts w:ascii="Symbol" w:hAnsi="Symbol" w:hint="default"/>
      </w:rPr>
    </w:lvl>
    <w:lvl w:ilvl="1" w:tplc="CD3886E0">
      <w:start w:val="1"/>
      <w:numFmt w:val="bullet"/>
      <w:lvlText w:val=""/>
      <w:lvlJc w:val="left"/>
      <w:pPr>
        <w:ind w:left="1440" w:hanging="360"/>
      </w:pPr>
      <w:rPr>
        <w:rFonts w:ascii="Symbol" w:hAnsi="Symbol" w:hint="default"/>
      </w:rPr>
    </w:lvl>
    <w:lvl w:ilvl="2" w:tplc="CA802FA6">
      <w:start w:val="1"/>
      <w:numFmt w:val="bullet"/>
      <w:lvlText w:val=""/>
      <w:lvlJc w:val="left"/>
      <w:pPr>
        <w:ind w:left="2160" w:hanging="360"/>
      </w:pPr>
      <w:rPr>
        <w:rFonts w:ascii="Wingdings" w:hAnsi="Wingdings" w:hint="default"/>
      </w:rPr>
    </w:lvl>
    <w:lvl w:ilvl="3" w:tplc="7F2653DC">
      <w:start w:val="1"/>
      <w:numFmt w:val="bullet"/>
      <w:lvlText w:val=""/>
      <w:lvlJc w:val="left"/>
      <w:pPr>
        <w:ind w:left="2880" w:hanging="360"/>
      </w:pPr>
      <w:rPr>
        <w:rFonts w:ascii="Symbol" w:hAnsi="Symbol" w:hint="default"/>
      </w:rPr>
    </w:lvl>
    <w:lvl w:ilvl="4" w:tplc="9240088C">
      <w:start w:val="1"/>
      <w:numFmt w:val="bullet"/>
      <w:lvlText w:val="o"/>
      <w:lvlJc w:val="left"/>
      <w:pPr>
        <w:ind w:left="3600" w:hanging="360"/>
      </w:pPr>
      <w:rPr>
        <w:rFonts w:ascii="Courier New" w:hAnsi="Courier New" w:hint="default"/>
      </w:rPr>
    </w:lvl>
    <w:lvl w:ilvl="5" w:tplc="2C96FF5A">
      <w:start w:val="1"/>
      <w:numFmt w:val="bullet"/>
      <w:lvlText w:val=""/>
      <w:lvlJc w:val="left"/>
      <w:pPr>
        <w:ind w:left="4320" w:hanging="360"/>
      </w:pPr>
      <w:rPr>
        <w:rFonts w:ascii="Wingdings" w:hAnsi="Wingdings" w:hint="default"/>
      </w:rPr>
    </w:lvl>
    <w:lvl w:ilvl="6" w:tplc="B0008ED6">
      <w:start w:val="1"/>
      <w:numFmt w:val="bullet"/>
      <w:lvlText w:val=""/>
      <w:lvlJc w:val="left"/>
      <w:pPr>
        <w:ind w:left="5040" w:hanging="360"/>
      </w:pPr>
      <w:rPr>
        <w:rFonts w:ascii="Symbol" w:hAnsi="Symbol" w:hint="default"/>
      </w:rPr>
    </w:lvl>
    <w:lvl w:ilvl="7" w:tplc="1A709B7A">
      <w:start w:val="1"/>
      <w:numFmt w:val="bullet"/>
      <w:lvlText w:val="o"/>
      <w:lvlJc w:val="left"/>
      <w:pPr>
        <w:ind w:left="5760" w:hanging="360"/>
      </w:pPr>
      <w:rPr>
        <w:rFonts w:ascii="Courier New" w:hAnsi="Courier New" w:hint="default"/>
      </w:rPr>
    </w:lvl>
    <w:lvl w:ilvl="8" w:tplc="3D429074">
      <w:start w:val="1"/>
      <w:numFmt w:val="bullet"/>
      <w:lvlText w:val=""/>
      <w:lvlJc w:val="left"/>
      <w:pPr>
        <w:ind w:left="6480" w:hanging="360"/>
      </w:pPr>
      <w:rPr>
        <w:rFonts w:ascii="Wingdings" w:hAnsi="Wingdings" w:hint="default"/>
      </w:rPr>
    </w:lvl>
  </w:abstractNum>
  <w:abstractNum w:abstractNumId="17" w15:restartNumberingAfterBreak="0">
    <w:nsid w:val="4C67D413"/>
    <w:multiLevelType w:val="hybridMultilevel"/>
    <w:tmpl w:val="FFFFFFFF"/>
    <w:lvl w:ilvl="0" w:tplc="19120A8E">
      <w:start w:val="1"/>
      <w:numFmt w:val="bullet"/>
      <w:lvlText w:val=""/>
      <w:lvlJc w:val="left"/>
      <w:pPr>
        <w:ind w:left="720" w:hanging="360"/>
      </w:pPr>
      <w:rPr>
        <w:rFonts w:ascii="Symbol" w:hAnsi="Symbol" w:hint="default"/>
      </w:rPr>
    </w:lvl>
    <w:lvl w:ilvl="1" w:tplc="66B23946">
      <w:start w:val="1"/>
      <w:numFmt w:val="bullet"/>
      <w:lvlText w:val="o"/>
      <w:lvlJc w:val="left"/>
      <w:pPr>
        <w:ind w:left="1440" w:hanging="360"/>
      </w:pPr>
      <w:rPr>
        <w:rFonts w:ascii="Courier New" w:hAnsi="Courier New" w:hint="default"/>
      </w:rPr>
    </w:lvl>
    <w:lvl w:ilvl="2" w:tplc="B7F270D2">
      <w:start w:val="1"/>
      <w:numFmt w:val="bullet"/>
      <w:lvlText w:val=""/>
      <w:lvlJc w:val="left"/>
      <w:pPr>
        <w:ind w:left="2160" w:hanging="360"/>
      </w:pPr>
      <w:rPr>
        <w:rFonts w:ascii="Wingdings" w:hAnsi="Wingdings" w:hint="default"/>
      </w:rPr>
    </w:lvl>
    <w:lvl w:ilvl="3" w:tplc="81B47D50">
      <w:start w:val="1"/>
      <w:numFmt w:val="bullet"/>
      <w:lvlText w:val=""/>
      <w:lvlJc w:val="left"/>
      <w:pPr>
        <w:ind w:left="2880" w:hanging="360"/>
      </w:pPr>
      <w:rPr>
        <w:rFonts w:ascii="Symbol" w:hAnsi="Symbol" w:hint="default"/>
      </w:rPr>
    </w:lvl>
    <w:lvl w:ilvl="4" w:tplc="D1F09190">
      <w:start w:val="1"/>
      <w:numFmt w:val="bullet"/>
      <w:lvlText w:val="o"/>
      <w:lvlJc w:val="left"/>
      <w:pPr>
        <w:ind w:left="3600" w:hanging="360"/>
      </w:pPr>
      <w:rPr>
        <w:rFonts w:ascii="Courier New" w:hAnsi="Courier New" w:hint="default"/>
      </w:rPr>
    </w:lvl>
    <w:lvl w:ilvl="5" w:tplc="B32AFB4A">
      <w:start w:val="1"/>
      <w:numFmt w:val="bullet"/>
      <w:lvlText w:val=""/>
      <w:lvlJc w:val="left"/>
      <w:pPr>
        <w:ind w:left="4320" w:hanging="360"/>
      </w:pPr>
      <w:rPr>
        <w:rFonts w:ascii="Wingdings" w:hAnsi="Wingdings" w:hint="default"/>
      </w:rPr>
    </w:lvl>
    <w:lvl w:ilvl="6" w:tplc="DB20E588">
      <w:start w:val="1"/>
      <w:numFmt w:val="bullet"/>
      <w:lvlText w:val=""/>
      <w:lvlJc w:val="left"/>
      <w:pPr>
        <w:ind w:left="5040" w:hanging="360"/>
      </w:pPr>
      <w:rPr>
        <w:rFonts w:ascii="Symbol" w:hAnsi="Symbol" w:hint="default"/>
      </w:rPr>
    </w:lvl>
    <w:lvl w:ilvl="7" w:tplc="0E4025B8">
      <w:start w:val="1"/>
      <w:numFmt w:val="bullet"/>
      <w:lvlText w:val="o"/>
      <w:lvlJc w:val="left"/>
      <w:pPr>
        <w:ind w:left="5760" w:hanging="360"/>
      </w:pPr>
      <w:rPr>
        <w:rFonts w:ascii="Courier New" w:hAnsi="Courier New" w:hint="default"/>
      </w:rPr>
    </w:lvl>
    <w:lvl w:ilvl="8" w:tplc="46382F4E">
      <w:start w:val="1"/>
      <w:numFmt w:val="bullet"/>
      <w:lvlText w:val=""/>
      <w:lvlJc w:val="left"/>
      <w:pPr>
        <w:ind w:left="6480" w:hanging="360"/>
      </w:pPr>
      <w:rPr>
        <w:rFonts w:ascii="Wingdings" w:hAnsi="Wingdings" w:hint="default"/>
      </w:rPr>
    </w:lvl>
  </w:abstractNum>
  <w:abstractNum w:abstractNumId="18" w15:restartNumberingAfterBreak="0">
    <w:nsid w:val="52BDEEB5"/>
    <w:multiLevelType w:val="hybridMultilevel"/>
    <w:tmpl w:val="FFFFFFFF"/>
    <w:lvl w:ilvl="0" w:tplc="122A192A">
      <w:start w:val="1"/>
      <w:numFmt w:val="bullet"/>
      <w:lvlText w:val="-"/>
      <w:lvlJc w:val="left"/>
      <w:pPr>
        <w:ind w:left="720" w:hanging="360"/>
      </w:pPr>
      <w:rPr>
        <w:rFonts w:ascii="Aptos" w:hAnsi="Aptos" w:hint="default"/>
      </w:rPr>
    </w:lvl>
    <w:lvl w:ilvl="1" w:tplc="D728B500">
      <w:start w:val="1"/>
      <w:numFmt w:val="bullet"/>
      <w:lvlText w:val="o"/>
      <w:lvlJc w:val="left"/>
      <w:pPr>
        <w:ind w:left="1440" w:hanging="360"/>
      </w:pPr>
      <w:rPr>
        <w:rFonts w:ascii="Courier New" w:hAnsi="Courier New" w:hint="default"/>
      </w:rPr>
    </w:lvl>
    <w:lvl w:ilvl="2" w:tplc="6E30A232">
      <w:start w:val="1"/>
      <w:numFmt w:val="bullet"/>
      <w:lvlText w:val=""/>
      <w:lvlJc w:val="left"/>
      <w:pPr>
        <w:ind w:left="2160" w:hanging="360"/>
      </w:pPr>
      <w:rPr>
        <w:rFonts w:ascii="Wingdings" w:hAnsi="Wingdings" w:hint="default"/>
      </w:rPr>
    </w:lvl>
    <w:lvl w:ilvl="3" w:tplc="D8CE1446">
      <w:start w:val="1"/>
      <w:numFmt w:val="bullet"/>
      <w:lvlText w:val=""/>
      <w:lvlJc w:val="left"/>
      <w:pPr>
        <w:ind w:left="2880" w:hanging="360"/>
      </w:pPr>
      <w:rPr>
        <w:rFonts w:ascii="Symbol" w:hAnsi="Symbol" w:hint="default"/>
      </w:rPr>
    </w:lvl>
    <w:lvl w:ilvl="4" w:tplc="388471A6">
      <w:start w:val="1"/>
      <w:numFmt w:val="bullet"/>
      <w:lvlText w:val="o"/>
      <w:lvlJc w:val="left"/>
      <w:pPr>
        <w:ind w:left="3600" w:hanging="360"/>
      </w:pPr>
      <w:rPr>
        <w:rFonts w:ascii="Courier New" w:hAnsi="Courier New" w:hint="default"/>
      </w:rPr>
    </w:lvl>
    <w:lvl w:ilvl="5" w:tplc="56460E8A">
      <w:start w:val="1"/>
      <w:numFmt w:val="bullet"/>
      <w:lvlText w:val=""/>
      <w:lvlJc w:val="left"/>
      <w:pPr>
        <w:ind w:left="4320" w:hanging="360"/>
      </w:pPr>
      <w:rPr>
        <w:rFonts w:ascii="Wingdings" w:hAnsi="Wingdings" w:hint="default"/>
      </w:rPr>
    </w:lvl>
    <w:lvl w:ilvl="6" w:tplc="0DC8088E">
      <w:start w:val="1"/>
      <w:numFmt w:val="bullet"/>
      <w:lvlText w:val=""/>
      <w:lvlJc w:val="left"/>
      <w:pPr>
        <w:ind w:left="5040" w:hanging="360"/>
      </w:pPr>
      <w:rPr>
        <w:rFonts w:ascii="Symbol" w:hAnsi="Symbol" w:hint="default"/>
      </w:rPr>
    </w:lvl>
    <w:lvl w:ilvl="7" w:tplc="870AFAF8">
      <w:start w:val="1"/>
      <w:numFmt w:val="bullet"/>
      <w:lvlText w:val="o"/>
      <w:lvlJc w:val="left"/>
      <w:pPr>
        <w:ind w:left="5760" w:hanging="360"/>
      </w:pPr>
      <w:rPr>
        <w:rFonts w:ascii="Courier New" w:hAnsi="Courier New" w:hint="default"/>
      </w:rPr>
    </w:lvl>
    <w:lvl w:ilvl="8" w:tplc="BAA60FE8">
      <w:start w:val="1"/>
      <w:numFmt w:val="bullet"/>
      <w:lvlText w:val=""/>
      <w:lvlJc w:val="left"/>
      <w:pPr>
        <w:ind w:left="6480" w:hanging="360"/>
      </w:pPr>
      <w:rPr>
        <w:rFonts w:ascii="Wingdings" w:hAnsi="Wingdings" w:hint="default"/>
      </w:rPr>
    </w:lvl>
  </w:abstractNum>
  <w:abstractNum w:abstractNumId="19" w15:restartNumberingAfterBreak="0">
    <w:nsid w:val="5E935CF1"/>
    <w:multiLevelType w:val="hybridMultilevel"/>
    <w:tmpl w:val="FFFFFFFF"/>
    <w:lvl w:ilvl="0" w:tplc="DACC8666">
      <w:start w:val="1"/>
      <w:numFmt w:val="bullet"/>
      <w:lvlText w:val=""/>
      <w:lvlJc w:val="left"/>
      <w:pPr>
        <w:ind w:left="720" w:hanging="360"/>
      </w:pPr>
      <w:rPr>
        <w:rFonts w:ascii="Symbol" w:hAnsi="Symbol" w:hint="default"/>
      </w:rPr>
    </w:lvl>
    <w:lvl w:ilvl="1" w:tplc="72966A7A">
      <w:start w:val="1"/>
      <w:numFmt w:val="bullet"/>
      <w:lvlText w:val="o"/>
      <w:lvlJc w:val="left"/>
      <w:pPr>
        <w:ind w:left="1440" w:hanging="360"/>
      </w:pPr>
      <w:rPr>
        <w:rFonts w:ascii="Courier New" w:hAnsi="Courier New" w:hint="default"/>
      </w:rPr>
    </w:lvl>
    <w:lvl w:ilvl="2" w:tplc="31F02628">
      <w:start w:val="1"/>
      <w:numFmt w:val="bullet"/>
      <w:lvlText w:val=""/>
      <w:lvlJc w:val="left"/>
      <w:pPr>
        <w:ind w:left="2160" w:hanging="360"/>
      </w:pPr>
      <w:rPr>
        <w:rFonts w:ascii="Wingdings" w:hAnsi="Wingdings" w:hint="default"/>
      </w:rPr>
    </w:lvl>
    <w:lvl w:ilvl="3" w:tplc="3D86BC9A">
      <w:start w:val="1"/>
      <w:numFmt w:val="bullet"/>
      <w:lvlText w:val=""/>
      <w:lvlJc w:val="left"/>
      <w:pPr>
        <w:ind w:left="2880" w:hanging="360"/>
      </w:pPr>
      <w:rPr>
        <w:rFonts w:ascii="Symbol" w:hAnsi="Symbol" w:hint="default"/>
      </w:rPr>
    </w:lvl>
    <w:lvl w:ilvl="4" w:tplc="16505F32">
      <w:start w:val="1"/>
      <w:numFmt w:val="bullet"/>
      <w:lvlText w:val="o"/>
      <w:lvlJc w:val="left"/>
      <w:pPr>
        <w:ind w:left="3600" w:hanging="360"/>
      </w:pPr>
      <w:rPr>
        <w:rFonts w:ascii="Courier New" w:hAnsi="Courier New" w:hint="default"/>
      </w:rPr>
    </w:lvl>
    <w:lvl w:ilvl="5" w:tplc="9244A0DA">
      <w:start w:val="1"/>
      <w:numFmt w:val="bullet"/>
      <w:lvlText w:val=""/>
      <w:lvlJc w:val="left"/>
      <w:pPr>
        <w:ind w:left="4320" w:hanging="360"/>
      </w:pPr>
      <w:rPr>
        <w:rFonts w:ascii="Wingdings" w:hAnsi="Wingdings" w:hint="default"/>
      </w:rPr>
    </w:lvl>
    <w:lvl w:ilvl="6" w:tplc="457622B6">
      <w:start w:val="1"/>
      <w:numFmt w:val="bullet"/>
      <w:lvlText w:val=""/>
      <w:lvlJc w:val="left"/>
      <w:pPr>
        <w:ind w:left="5040" w:hanging="360"/>
      </w:pPr>
      <w:rPr>
        <w:rFonts w:ascii="Symbol" w:hAnsi="Symbol" w:hint="default"/>
      </w:rPr>
    </w:lvl>
    <w:lvl w:ilvl="7" w:tplc="1360AD00">
      <w:start w:val="1"/>
      <w:numFmt w:val="bullet"/>
      <w:lvlText w:val="o"/>
      <w:lvlJc w:val="left"/>
      <w:pPr>
        <w:ind w:left="5760" w:hanging="360"/>
      </w:pPr>
      <w:rPr>
        <w:rFonts w:ascii="Courier New" w:hAnsi="Courier New" w:hint="default"/>
      </w:rPr>
    </w:lvl>
    <w:lvl w:ilvl="8" w:tplc="494C7FF4">
      <w:start w:val="1"/>
      <w:numFmt w:val="bullet"/>
      <w:lvlText w:val=""/>
      <w:lvlJc w:val="left"/>
      <w:pPr>
        <w:ind w:left="6480" w:hanging="360"/>
      </w:pPr>
      <w:rPr>
        <w:rFonts w:ascii="Wingdings" w:hAnsi="Wingdings" w:hint="default"/>
      </w:rPr>
    </w:lvl>
  </w:abstractNum>
  <w:abstractNum w:abstractNumId="20" w15:restartNumberingAfterBreak="0">
    <w:nsid w:val="5F7DB31B"/>
    <w:multiLevelType w:val="hybridMultilevel"/>
    <w:tmpl w:val="FFFFFFFF"/>
    <w:lvl w:ilvl="0" w:tplc="413266E2">
      <w:start w:val="1"/>
      <w:numFmt w:val="bullet"/>
      <w:lvlText w:val=""/>
      <w:lvlJc w:val="left"/>
      <w:pPr>
        <w:ind w:left="720" w:hanging="360"/>
      </w:pPr>
      <w:rPr>
        <w:rFonts w:ascii="Symbol" w:hAnsi="Symbol" w:hint="default"/>
      </w:rPr>
    </w:lvl>
    <w:lvl w:ilvl="1" w:tplc="712408B0">
      <w:start w:val="1"/>
      <w:numFmt w:val="bullet"/>
      <w:lvlText w:val="o"/>
      <w:lvlJc w:val="left"/>
      <w:pPr>
        <w:ind w:left="1440" w:hanging="360"/>
      </w:pPr>
      <w:rPr>
        <w:rFonts w:ascii="Courier New" w:hAnsi="Courier New" w:hint="default"/>
      </w:rPr>
    </w:lvl>
    <w:lvl w:ilvl="2" w:tplc="C00621F6">
      <w:start w:val="1"/>
      <w:numFmt w:val="bullet"/>
      <w:lvlText w:val=""/>
      <w:lvlJc w:val="left"/>
      <w:pPr>
        <w:ind w:left="2160" w:hanging="360"/>
      </w:pPr>
      <w:rPr>
        <w:rFonts w:ascii="Wingdings" w:hAnsi="Wingdings" w:hint="default"/>
      </w:rPr>
    </w:lvl>
    <w:lvl w:ilvl="3" w:tplc="5694D274">
      <w:start w:val="1"/>
      <w:numFmt w:val="bullet"/>
      <w:lvlText w:val=""/>
      <w:lvlJc w:val="left"/>
      <w:pPr>
        <w:ind w:left="2880" w:hanging="360"/>
      </w:pPr>
      <w:rPr>
        <w:rFonts w:ascii="Symbol" w:hAnsi="Symbol" w:hint="default"/>
      </w:rPr>
    </w:lvl>
    <w:lvl w:ilvl="4" w:tplc="6D501A60">
      <w:start w:val="1"/>
      <w:numFmt w:val="bullet"/>
      <w:lvlText w:val="o"/>
      <w:lvlJc w:val="left"/>
      <w:pPr>
        <w:ind w:left="3600" w:hanging="360"/>
      </w:pPr>
      <w:rPr>
        <w:rFonts w:ascii="Courier New" w:hAnsi="Courier New" w:hint="default"/>
      </w:rPr>
    </w:lvl>
    <w:lvl w:ilvl="5" w:tplc="34146602">
      <w:start w:val="1"/>
      <w:numFmt w:val="bullet"/>
      <w:lvlText w:val=""/>
      <w:lvlJc w:val="left"/>
      <w:pPr>
        <w:ind w:left="4320" w:hanging="360"/>
      </w:pPr>
      <w:rPr>
        <w:rFonts w:ascii="Wingdings" w:hAnsi="Wingdings" w:hint="default"/>
      </w:rPr>
    </w:lvl>
    <w:lvl w:ilvl="6" w:tplc="F4BC6E10">
      <w:start w:val="1"/>
      <w:numFmt w:val="bullet"/>
      <w:lvlText w:val=""/>
      <w:lvlJc w:val="left"/>
      <w:pPr>
        <w:ind w:left="5040" w:hanging="360"/>
      </w:pPr>
      <w:rPr>
        <w:rFonts w:ascii="Symbol" w:hAnsi="Symbol" w:hint="default"/>
      </w:rPr>
    </w:lvl>
    <w:lvl w:ilvl="7" w:tplc="D53E5DA6">
      <w:start w:val="1"/>
      <w:numFmt w:val="bullet"/>
      <w:lvlText w:val="o"/>
      <w:lvlJc w:val="left"/>
      <w:pPr>
        <w:ind w:left="5760" w:hanging="360"/>
      </w:pPr>
      <w:rPr>
        <w:rFonts w:ascii="Courier New" w:hAnsi="Courier New" w:hint="default"/>
      </w:rPr>
    </w:lvl>
    <w:lvl w:ilvl="8" w:tplc="01905122">
      <w:start w:val="1"/>
      <w:numFmt w:val="bullet"/>
      <w:lvlText w:val=""/>
      <w:lvlJc w:val="left"/>
      <w:pPr>
        <w:ind w:left="6480" w:hanging="360"/>
      </w:pPr>
      <w:rPr>
        <w:rFonts w:ascii="Wingdings" w:hAnsi="Wingdings" w:hint="default"/>
      </w:rPr>
    </w:lvl>
  </w:abstractNum>
  <w:abstractNum w:abstractNumId="21" w15:restartNumberingAfterBreak="0">
    <w:nsid w:val="68A4FFF2"/>
    <w:multiLevelType w:val="hybridMultilevel"/>
    <w:tmpl w:val="FFFFFFFF"/>
    <w:lvl w:ilvl="0" w:tplc="3806A474">
      <w:start w:val="1"/>
      <w:numFmt w:val="bullet"/>
      <w:lvlText w:val=""/>
      <w:lvlJc w:val="left"/>
      <w:pPr>
        <w:ind w:left="720" w:hanging="360"/>
      </w:pPr>
      <w:rPr>
        <w:rFonts w:ascii="Symbol" w:hAnsi="Symbol" w:hint="default"/>
      </w:rPr>
    </w:lvl>
    <w:lvl w:ilvl="1" w:tplc="A77497EE">
      <w:start w:val="1"/>
      <w:numFmt w:val="bullet"/>
      <w:lvlText w:val="o"/>
      <w:lvlJc w:val="left"/>
      <w:pPr>
        <w:ind w:left="1440" w:hanging="360"/>
      </w:pPr>
      <w:rPr>
        <w:rFonts w:ascii="Courier New" w:hAnsi="Courier New" w:hint="default"/>
      </w:rPr>
    </w:lvl>
    <w:lvl w:ilvl="2" w:tplc="27C65142">
      <w:start w:val="1"/>
      <w:numFmt w:val="bullet"/>
      <w:lvlText w:val=""/>
      <w:lvlJc w:val="left"/>
      <w:pPr>
        <w:ind w:left="2160" w:hanging="360"/>
      </w:pPr>
      <w:rPr>
        <w:rFonts w:ascii="Wingdings" w:hAnsi="Wingdings" w:hint="default"/>
      </w:rPr>
    </w:lvl>
    <w:lvl w:ilvl="3" w:tplc="A8FA0058">
      <w:start w:val="1"/>
      <w:numFmt w:val="bullet"/>
      <w:lvlText w:val=""/>
      <w:lvlJc w:val="left"/>
      <w:pPr>
        <w:ind w:left="2880" w:hanging="360"/>
      </w:pPr>
      <w:rPr>
        <w:rFonts w:ascii="Symbol" w:hAnsi="Symbol" w:hint="default"/>
      </w:rPr>
    </w:lvl>
    <w:lvl w:ilvl="4" w:tplc="9B94E4C0">
      <w:start w:val="1"/>
      <w:numFmt w:val="bullet"/>
      <w:lvlText w:val="o"/>
      <w:lvlJc w:val="left"/>
      <w:pPr>
        <w:ind w:left="3600" w:hanging="360"/>
      </w:pPr>
      <w:rPr>
        <w:rFonts w:ascii="Courier New" w:hAnsi="Courier New" w:hint="default"/>
      </w:rPr>
    </w:lvl>
    <w:lvl w:ilvl="5" w:tplc="57EC7230">
      <w:start w:val="1"/>
      <w:numFmt w:val="bullet"/>
      <w:lvlText w:val=""/>
      <w:lvlJc w:val="left"/>
      <w:pPr>
        <w:ind w:left="4320" w:hanging="360"/>
      </w:pPr>
      <w:rPr>
        <w:rFonts w:ascii="Wingdings" w:hAnsi="Wingdings" w:hint="default"/>
      </w:rPr>
    </w:lvl>
    <w:lvl w:ilvl="6" w:tplc="0FDA99C2">
      <w:start w:val="1"/>
      <w:numFmt w:val="bullet"/>
      <w:lvlText w:val=""/>
      <w:lvlJc w:val="left"/>
      <w:pPr>
        <w:ind w:left="5040" w:hanging="360"/>
      </w:pPr>
      <w:rPr>
        <w:rFonts w:ascii="Symbol" w:hAnsi="Symbol" w:hint="default"/>
      </w:rPr>
    </w:lvl>
    <w:lvl w:ilvl="7" w:tplc="0E6A76B6">
      <w:start w:val="1"/>
      <w:numFmt w:val="bullet"/>
      <w:lvlText w:val="o"/>
      <w:lvlJc w:val="left"/>
      <w:pPr>
        <w:ind w:left="5760" w:hanging="360"/>
      </w:pPr>
      <w:rPr>
        <w:rFonts w:ascii="Courier New" w:hAnsi="Courier New" w:hint="default"/>
      </w:rPr>
    </w:lvl>
    <w:lvl w:ilvl="8" w:tplc="8D8CC9A6">
      <w:start w:val="1"/>
      <w:numFmt w:val="bullet"/>
      <w:lvlText w:val=""/>
      <w:lvlJc w:val="left"/>
      <w:pPr>
        <w:ind w:left="6480" w:hanging="360"/>
      </w:pPr>
      <w:rPr>
        <w:rFonts w:ascii="Wingdings" w:hAnsi="Wingdings" w:hint="default"/>
      </w:rPr>
    </w:lvl>
  </w:abstractNum>
  <w:abstractNum w:abstractNumId="22" w15:restartNumberingAfterBreak="0">
    <w:nsid w:val="69595580"/>
    <w:multiLevelType w:val="multilevel"/>
    <w:tmpl w:val="4986F4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A92AF69"/>
    <w:multiLevelType w:val="hybridMultilevel"/>
    <w:tmpl w:val="FFFFFFFF"/>
    <w:lvl w:ilvl="0" w:tplc="6F686FD8">
      <w:start w:val="1"/>
      <w:numFmt w:val="bullet"/>
      <w:lvlText w:val=""/>
      <w:lvlJc w:val="left"/>
      <w:pPr>
        <w:ind w:left="720" w:hanging="360"/>
      </w:pPr>
      <w:rPr>
        <w:rFonts w:ascii="Symbol" w:hAnsi="Symbol" w:hint="default"/>
      </w:rPr>
    </w:lvl>
    <w:lvl w:ilvl="1" w:tplc="2DAEE8FA">
      <w:start w:val="1"/>
      <w:numFmt w:val="bullet"/>
      <w:lvlText w:val="o"/>
      <w:lvlJc w:val="left"/>
      <w:pPr>
        <w:ind w:left="1440" w:hanging="360"/>
      </w:pPr>
      <w:rPr>
        <w:rFonts w:ascii="Courier New" w:hAnsi="Courier New" w:hint="default"/>
      </w:rPr>
    </w:lvl>
    <w:lvl w:ilvl="2" w:tplc="637CF1F0">
      <w:start w:val="1"/>
      <w:numFmt w:val="bullet"/>
      <w:lvlText w:val=""/>
      <w:lvlJc w:val="left"/>
      <w:pPr>
        <w:ind w:left="2160" w:hanging="360"/>
      </w:pPr>
      <w:rPr>
        <w:rFonts w:ascii="Wingdings" w:hAnsi="Wingdings" w:hint="default"/>
      </w:rPr>
    </w:lvl>
    <w:lvl w:ilvl="3" w:tplc="2D8A7EF8">
      <w:start w:val="1"/>
      <w:numFmt w:val="bullet"/>
      <w:lvlText w:val=""/>
      <w:lvlJc w:val="left"/>
      <w:pPr>
        <w:ind w:left="2880" w:hanging="360"/>
      </w:pPr>
      <w:rPr>
        <w:rFonts w:ascii="Symbol" w:hAnsi="Symbol" w:hint="default"/>
      </w:rPr>
    </w:lvl>
    <w:lvl w:ilvl="4" w:tplc="563C98D6">
      <w:start w:val="1"/>
      <w:numFmt w:val="bullet"/>
      <w:lvlText w:val="o"/>
      <w:lvlJc w:val="left"/>
      <w:pPr>
        <w:ind w:left="3600" w:hanging="360"/>
      </w:pPr>
      <w:rPr>
        <w:rFonts w:ascii="Courier New" w:hAnsi="Courier New" w:hint="default"/>
      </w:rPr>
    </w:lvl>
    <w:lvl w:ilvl="5" w:tplc="B6D22D78">
      <w:start w:val="1"/>
      <w:numFmt w:val="bullet"/>
      <w:lvlText w:val=""/>
      <w:lvlJc w:val="left"/>
      <w:pPr>
        <w:ind w:left="4320" w:hanging="360"/>
      </w:pPr>
      <w:rPr>
        <w:rFonts w:ascii="Wingdings" w:hAnsi="Wingdings" w:hint="default"/>
      </w:rPr>
    </w:lvl>
    <w:lvl w:ilvl="6" w:tplc="AF200D98">
      <w:start w:val="1"/>
      <w:numFmt w:val="bullet"/>
      <w:lvlText w:val=""/>
      <w:lvlJc w:val="left"/>
      <w:pPr>
        <w:ind w:left="5040" w:hanging="360"/>
      </w:pPr>
      <w:rPr>
        <w:rFonts w:ascii="Symbol" w:hAnsi="Symbol" w:hint="default"/>
      </w:rPr>
    </w:lvl>
    <w:lvl w:ilvl="7" w:tplc="C5DE632A">
      <w:start w:val="1"/>
      <w:numFmt w:val="bullet"/>
      <w:lvlText w:val="o"/>
      <w:lvlJc w:val="left"/>
      <w:pPr>
        <w:ind w:left="5760" w:hanging="360"/>
      </w:pPr>
      <w:rPr>
        <w:rFonts w:ascii="Courier New" w:hAnsi="Courier New" w:hint="default"/>
      </w:rPr>
    </w:lvl>
    <w:lvl w:ilvl="8" w:tplc="DB5E5F80">
      <w:start w:val="1"/>
      <w:numFmt w:val="bullet"/>
      <w:lvlText w:val=""/>
      <w:lvlJc w:val="left"/>
      <w:pPr>
        <w:ind w:left="6480" w:hanging="360"/>
      </w:pPr>
      <w:rPr>
        <w:rFonts w:ascii="Wingdings" w:hAnsi="Wingdings" w:hint="default"/>
      </w:rPr>
    </w:lvl>
  </w:abstractNum>
  <w:abstractNum w:abstractNumId="24" w15:restartNumberingAfterBreak="0">
    <w:nsid w:val="729EDDB4"/>
    <w:multiLevelType w:val="hybridMultilevel"/>
    <w:tmpl w:val="FFFFFFFF"/>
    <w:lvl w:ilvl="0" w:tplc="C9706CDC">
      <w:start w:val="1"/>
      <w:numFmt w:val="bullet"/>
      <w:lvlText w:val=""/>
      <w:lvlJc w:val="left"/>
      <w:pPr>
        <w:ind w:left="720" w:hanging="360"/>
      </w:pPr>
      <w:rPr>
        <w:rFonts w:ascii="Symbol" w:hAnsi="Symbol" w:hint="default"/>
      </w:rPr>
    </w:lvl>
    <w:lvl w:ilvl="1" w:tplc="A0CC628A">
      <w:start w:val="1"/>
      <w:numFmt w:val="bullet"/>
      <w:lvlText w:val="o"/>
      <w:lvlJc w:val="left"/>
      <w:pPr>
        <w:ind w:left="1440" w:hanging="360"/>
      </w:pPr>
      <w:rPr>
        <w:rFonts w:ascii="Courier New" w:hAnsi="Courier New" w:hint="default"/>
      </w:rPr>
    </w:lvl>
    <w:lvl w:ilvl="2" w:tplc="D70EABC8">
      <w:start w:val="1"/>
      <w:numFmt w:val="bullet"/>
      <w:lvlText w:val=""/>
      <w:lvlJc w:val="left"/>
      <w:pPr>
        <w:ind w:left="2160" w:hanging="360"/>
      </w:pPr>
      <w:rPr>
        <w:rFonts w:ascii="Wingdings" w:hAnsi="Wingdings" w:hint="default"/>
      </w:rPr>
    </w:lvl>
    <w:lvl w:ilvl="3" w:tplc="B1361134">
      <w:start w:val="1"/>
      <w:numFmt w:val="bullet"/>
      <w:lvlText w:val=""/>
      <w:lvlJc w:val="left"/>
      <w:pPr>
        <w:ind w:left="2880" w:hanging="360"/>
      </w:pPr>
      <w:rPr>
        <w:rFonts w:ascii="Symbol" w:hAnsi="Symbol" w:hint="default"/>
      </w:rPr>
    </w:lvl>
    <w:lvl w:ilvl="4" w:tplc="566E0D76">
      <w:start w:val="1"/>
      <w:numFmt w:val="bullet"/>
      <w:lvlText w:val="o"/>
      <w:lvlJc w:val="left"/>
      <w:pPr>
        <w:ind w:left="3600" w:hanging="360"/>
      </w:pPr>
      <w:rPr>
        <w:rFonts w:ascii="Courier New" w:hAnsi="Courier New" w:hint="default"/>
      </w:rPr>
    </w:lvl>
    <w:lvl w:ilvl="5" w:tplc="C0782E68">
      <w:start w:val="1"/>
      <w:numFmt w:val="bullet"/>
      <w:lvlText w:val=""/>
      <w:lvlJc w:val="left"/>
      <w:pPr>
        <w:ind w:left="4320" w:hanging="360"/>
      </w:pPr>
      <w:rPr>
        <w:rFonts w:ascii="Wingdings" w:hAnsi="Wingdings" w:hint="default"/>
      </w:rPr>
    </w:lvl>
    <w:lvl w:ilvl="6" w:tplc="9532292C">
      <w:start w:val="1"/>
      <w:numFmt w:val="bullet"/>
      <w:lvlText w:val=""/>
      <w:lvlJc w:val="left"/>
      <w:pPr>
        <w:ind w:left="5040" w:hanging="360"/>
      </w:pPr>
      <w:rPr>
        <w:rFonts w:ascii="Symbol" w:hAnsi="Symbol" w:hint="default"/>
      </w:rPr>
    </w:lvl>
    <w:lvl w:ilvl="7" w:tplc="F198F51A">
      <w:start w:val="1"/>
      <w:numFmt w:val="bullet"/>
      <w:lvlText w:val="o"/>
      <w:lvlJc w:val="left"/>
      <w:pPr>
        <w:ind w:left="5760" w:hanging="360"/>
      </w:pPr>
      <w:rPr>
        <w:rFonts w:ascii="Courier New" w:hAnsi="Courier New" w:hint="default"/>
      </w:rPr>
    </w:lvl>
    <w:lvl w:ilvl="8" w:tplc="6AF6E796">
      <w:start w:val="1"/>
      <w:numFmt w:val="bullet"/>
      <w:lvlText w:val=""/>
      <w:lvlJc w:val="left"/>
      <w:pPr>
        <w:ind w:left="6480" w:hanging="360"/>
      </w:pPr>
      <w:rPr>
        <w:rFonts w:ascii="Wingdings" w:hAnsi="Wingdings" w:hint="default"/>
      </w:rPr>
    </w:lvl>
  </w:abstractNum>
  <w:abstractNum w:abstractNumId="25" w15:restartNumberingAfterBreak="0">
    <w:nsid w:val="7A1B394B"/>
    <w:multiLevelType w:val="hybridMultilevel"/>
    <w:tmpl w:val="FFFFFFFF"/>
    <w:lvl w:ilvl="0" w:tplc="3982A32C">
      <w:start w:val="1"/>
      <w:numFmt w:val="decimal"/>
      <w:lvlText w:val="%1."/>
      <w:lvlJc w:val="left"/>
      <w:pPr>
        <w:ind w:left="720" w:hanging="360"/>
      </w:pPr>
    </w:lvl>
    <w:lvl w:ilvl="1" w:tplc="6B3E86FE">
      <w:start w:val="1"/>
      <w:numFmt w:val="lowerLetter"/>
      <w:lvlText w:val="%2."/>
      <w:lvlJc w:val="left"/>
      <w:pPr>
        <w:ind w:left="1440" w:hanging="360"/>
      </w:pPr>
    </w:lvl>
    <w:lvl w:ilvl="2" w:tplc="667C131A">
      <w:start w:val="1"/>
      <w:numFmt w:val="lowerRoman"/>
      <w:lvlText w:val="%3."/>
      <w:lvlJc w:val="right"/>
      <w:pPr>
        <w:ind w:left="2160" w:hanging="180"/>
      </w:pPr>
    </w:lvl>
    <w:lvl w:ilvl="3" w:tplc="52D41B50">
      <w:start w:val="1"/>
      <w:numFmt w:val="decimal"/>
      <w:lvlText w:val="%4."/>
      <w:lvlJc w:val="left"/>
      <w:pPr>
        <w:ind w:left="2880" w:hanging="360"/>
      </w:pPr>
    </w:lvl>
    <w:lvl w:ilvl="4" w:tplc="39783086">
      <w:start w:val="1"/>
      <w:numFmt w:val="lowerLetter"/>
      <w:lvlText w:val="%5."/>
      <w:lvlJc w:val="left"/>
      <w:pPr>
        <w:ind w:left="3600" w:hanging="360"/>
      </w:pPr>
    </w:lvl>
    <w:lvl w:ilvl="5" w:tplc="F4C864B2">
      <w:start w:val="1"/>
      <w:numFmt w:val="lowerRoman"/>
      <w:lvlText w:val="%6."/>
      <w:lvlJc w:val="right"/>
      <w:pPr>
        <w:ind w:left="4320" w:hanging="180"/>
      </w:pPr>
    </w:lvl>
    <w:lvl w:ilvl="6" w:tplc="56A6B864">
      <w:start w:val="1"/>
      <w:numFmt w:val="decimal"/>
      <w:lvlText w:val="%7."/>
      <w:lvlJc w:val="left"/>
      <w:pPr>
        <w:ind w:left="5040" w:hanging="360"/>
      </w:pPr>
    </w:lvl>
    <w:lvl w:ilvl="7" w:tplc="5D085F64">
      <w:start w:val="1"/>
      <w:numFmt w:val="lowerLetter"/>
      <w:lvlText w:val="%8."/>
      <w:lvlJc w:val="left"/>
      <w:pPr>
        <w:ind w:left="5760" w:hanging="360"/>
      </w:pPr>
    </w:lvl>
    <w:lvl w:ilvl="8" w:tplc="F9F6063C">
      <w:start w:val="1"/>
      <w:numFmt w:val="lowerRoman"/>
      <w:lvlText w:val="%9."/>
      <w:lvlJc w:val="right"/>
      <w:pPr>
        <w:ind w:left="6480" w:hanging="180"/>
      </w:pPr>
    </w:lvl>
  </w:abstractNum>
  <w:abstractNum w:abstractNumId="26" w15:restartNumberingAfterBreak="0">
    <w:nsid w:val="7BD3475F"/>
    <w:multiLevelType w:val="hybridMultilevel"/>
    <w:tmpl w:val="FFFFFFFF"/>
    <w:lvl w:ilvl="0" w:tplc="5E7E812A">
      <w:start w:val="1"/>
      <w:numFmt w:val="decimal"/>
      <w:lvlText w:val="%1."/>
      <w:lvlJc w:val="left"/>
      <w:pPr>
        <w:ind w:left="720" w:hanging="360"/>
      </w:pPr>
    </w:lvl>
    <w:lvl w:ilvl="1" w:tplc="CAA24C9E">
      <w:start w:val="1"/>
      <w:numFmt w:val="lowerLetter"/>
      <w:lvlText w:val="%2."/>
      <w:lvlJc w:val="left"/>
      <w:pPr>
        <w:ind w:left="1440" w:hanging="360"/>
      </w:pPr>
    </w:lvl>
    <w:lvl w:ilvl="2" w:tplc="A2285E2E">
      <w:start w:val="1"/>
      <w:numFmt w:val="lowerRoman"/>
      <w:lvlText w:val="%3."/>
      <w:lvlJc w:val="right"/>
      <w:pPr>
        <w:ind w:left="2160" w:hanging="180"/>
      </w:pPr>
    </w:lvl>
    <w:lvl w:ilvl="3" w:tplc="88661A6A">
      <w:start w:val="1"/>
      <w:numFmt w:val="decimal"/>
      <w:lvlText w:val="%4."/>
      <w:lvlJc w:val="left"/>
      <w:pPr>
        <w:ind w:left="2880" w:hanging="360"/>
      </w:pPr>
    </w:lvl>
    <w:lvl w:ilvl="4" w:tplc="B4022DE2">
      <w:start w:val="1"/>
      <w:numFmt w:val="lowerLetter"/>
      <w:lvlText w:val="%5."/>
      <w:lvlJc w:val="left"/>
      <w:pPr>
        <w:ind w:left="3600" w:hanging="360"/>
      </w:pPr>
    </w:lvl>
    <w:lvl w:ilvl="5" w:tplc="C0D658B4">
      <w:start w:val="1"/>
      <w:numFmt w:val="lowerRoman"/>
      <w:lvlText w:val="%6."/>
      <w:lvlJc w:val="right"/>
      <w:pPr>
        <w:ind w:left="4320" w:hanging="180"/>
      </w:pPr>
    </w:lvl>
    <w:lvl w:ilvl="6" w:tplc="6BB0C3D6">
      <w:start w:val="1"/>
      <w:numFmt w:val="decimal"/>
      <w:lvlText w:val="%7."/>
      <w:lvlJc w:val="left"/>
      <w:pPr>
        <w:ind w:left="5040" w:hanging="360"/>
      </w:pPr>
    </w:lvl>
    <w:lvl w:ilvl="7" w:tplc="7EE6B20A">
      <w:start w:val="1"/>
      <w:numFmt w:val="lowerLetter"/>
      <w:lvlText w:val="%8."/>
      <w:lvlJc w:val="left"/>
      <w:pPr>
        <w:ind w:left="5760" w:hanging="360"/>
      </w:pPr>
    </w:lvl>
    <w:lvl w:ilvl="8" w:tplc="D0A86634">
      <w:start w:val="1"/>
      <w:numFmt w:val="lowerRoman"/>
      <w:lvlText w:val="%9."/>
      <w:lvlJc w:val="right"/>
      <w:pPr>
        <w:ind w:left="6480" w:hanging="180"/>
      </w:pPr>
    </w:lvl>
  </w:abstractNum>
  <w:abstractNum w:abstractNumId="27" w15:restartNumberingAfterBreak="0">
    <w:nsid w:val="7DDD6181"/>
    <w:multiLevelType w:val="multilevel"/>
    <w:tmpl w:val="6C824F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119030500">
    <w:abstractNumId w:val="16"/>
  </w:num>
  <w:num w:numId="2" w16cid:durableId="311839175">
    <w:abstractNumId w:val="13"/>
  </w:num>
  <w:num w:numId="3" w16cid:durableId="679964008">
    <w:abstractNumId w:val="6"/>
  </w:num>
  <w:num w:numId="4" w16cid:durableId="1596136637">
    <w:abstractNumId w:val="1"/>
  </w:num>
  <w:num w:numId="5" w16cid:durableId="1098866974">
    <w:abstractNumId w:val="26"/>
  </w:num>
  <w:num w:numId="6" w16cid:durableId="833761209">
    <w:abstractNumId w:val="21"/>
  </w:num>
  <w:num w:numId="7" w16cid:durableId="1180506502">
    <w:abstractNumId w:val="25"/>
  </w:num>
  <w:num w:numId="8" w16cid:durableId="394815977">
    <w:abstractNumId w:val="20"/>
  </w:num>
  <w:num w:numId="9" w16cid:durableId="1874264321">
    <w:abstractNumId w:val="4"/>
  </w:num>
  <w:num w:numId="10" w16cid:durableId="1321426258">
    <w:abstractNumId w:val="7"/>
  </w:num>
  <w:num w:numId="11" w16cid:durableId="1257405548">
    <w:abstractNumId w:val="12"/>
  </w:num>
  <w:num w:numId="12" w16cid:durableId="2026326867">
    <w:abstractNumId w:val="23"/>
  </w:num>
  <w:num w:numId="13" w16cid:durableId="966738411">
    <w:abstractNumId w:val="0"/>
  </w:num>
  <w:num w:numId="14" w16cid:durableId="1464807247">
    <w:abstractNumId w:val="15"/>
  </w:num>
  <w:num w:numId="15" w16cid:durableId="147594624">
    <w:abstractNumId w:val="27"/>
  </w:num>
  <w:num w:numId="16" w16cid:durableId="1785272994">
    <w:abstractNumId w:val="9"/>
  </w:num>
  <w:num w:numId="17" w16cid:durableId="1195266674">
    <w:abstractNumId w:val="22"/>
  </w:num>
  <w:num w:numId="18" w16cid:durableId="215245063">
    <w:abstractNumId w:val="15"/>
  </w:num>
  <w:num w:numId="19" w16cid:durableId="1395002713">
    <w:abstractNumId w:val="11"/>
  </w:num>
  <w:num w:numId="20" w16cid:durableId="228348522">
    <w:abstractNumId w:val="15"/>
  </w:num>
  <w:num w:numId="21" w16cid:durableId="675423824">
    <w:abstractNumId w:val="15"/>
  </w:num>
  <w:num w:numId="22" w16cid:durableId="500580201">
    <w:abstractNumId w:val="15"/>
  </w:num>
  <w:num w:numId="23" w16cid:durableId="862405608">
    <w:abstractNumId w:val="15"/>
  </w:num>
  <w:num w:numId="24" w16cid:durableId="313217213">
    <w:abstractNumId w:val="15"/>
  </w:num>
  <w:num w:numId="25" w16cid:durableId="784469253">
    <w:abstractNumId w:val="15"/>
  </w:num>
  <w:num w:numId="26" w16cid:durableId="738092609">
    <w:abstractNumId w:val="15"/>
  </w:num>
  <w:num w:numId="27" w16cid:durableId="597909899">
    <w:abstractNumId w:val="15"/>
  </w:num>
  <w:num w:numId="28" w16cid:durableId="1259410826">
    <w:abstractNumId w:val="8"/>
  </w:num>
  <w:num w:numId="29" w16cid:durableId="1955014909">
    <w:abstractNumId w:val="14"/>
  </w:num>
  <w:num w:numId="30" w16cid:durableId="423576061">
    <w:abstractNumId w:val="18"/>
  </w:num>
  <w:num w:numId="31" w16cid:durableId="1051224388">
    <w:abstractNumId w:val="10"/>
  </w:num>
  <w:num w:numId="32" w16cid:durableId="2022124748">
    <w:abstractNumId w:val="3"/>
  </w:num>
  <w:num w:numId="33" w16cid:durableId="1127158369">
    <w:abstractNumId w:val="5"/>
  </w:num>
  <w:num w:numId="34" w16cid:durableId="419496142">
    <w:abstractNumId w:val="24"/>
  </w:num>
  <w:num w:numId="35" w16cid:durableId="1816533643">
    <w:abstractNumId w:val="17"/>
  </w:num>
  <w:num w:numId="36" w16cid:durableId="862408">
    <w:abstractNumId w:val="2"/>
  </w:num>
  <w:num w:numId="37" w16cid:durableId="41571298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0MjQ2NzG3NLA0NDRU0lEKTi0uzszPAykwqQUAebSVOiwAAAA="/>
  </w:docVars>
  <w:rsids>
    <w:rsidRoot w:val="00485AE7"/>
    <w:rsid w:val="00005D89"/>
    <w:rsid w:val="00020424"/>
    <w:rsid w:val="000505A4"/>
    <w:rsid w:val="00050AB1"/>
    <w:rsid w:val="00053987"/>
    <w:rsid w:val="00054F45"/>
    <w:rsid w:val="00060884"/>
    <w:rsid w:val="00067AED"/>
    <w:rsid w:val="00084D52"/>
    <w:rsid w:val="0009134E"/>
    <w:rsid w:val="00095EA1"/>
    <w:rsid w:val="000B1FBD"/>
    <w:rsid w:val="000B3C90"/>
    <w:rsid w:val="000C2BCB"/>
    <w:rsid w:val="000C35DC"/>
    <w:rsid w:val="000D12DA"/>
    <w:rsid w:val="000D5F7E"/>
    <w:rsid w:val="000D6FFB"/>
    <w:rsid w:val="000E651C"/>
    <w:rsid w:val="000F235E"/>
    <w:rsid w:val="0012494F"/>
    <w:rsid w:val="00131751"/>
    <w:rsid w:val="001363D5"/>
    <w:rsid w:val="00136EE7"/>
    <w:rsid w:val="00143770"/>
    <w:rsid w:val="00152496"/>
    <w:rsid w:val="001555DF"/>
    <w:rsid w:val="00175D33"/>
    <w:rsid w:val="001923C4"/>
    <w:rsid w:val="00194610"/>
    <w:rsid w:val="00197290"/>
    <w:rsid w:val="001B0B1B"/>
    <w:rsid w:val="001C324F"/>
    <w:rsid w:val="001C5996"/>
    <w:rsid w:val="001D0E71"/>
    <w:rsid w:val="001E28BE"/>
    <w:rsid w:val="001E3ABC"/>
    <w:rsid w:val="001E6F35"/>
    <w:rsid w:val="001F7227"/>
    <w:rsid w:val="00204EA2"/>
    <w:rsid w:val="00215E31"/>
    <w:rsid w:val="002219A7"/>
    <w:rsid w:val="00231952"/>
    <w:rsid w:val="00232329"/>
    <w:rsid w:val="00233C68"/>
    <w:rsid w:val="00236FE4"/>
    <w:rsid w:val="0024269F"/>
    <w:rsid w:val="00254220"/>
    <w:rsid w:val="00254DAD"/>
    <w:rsid w:val="00256F1E"/>
    <w:rsid w:val="002625E1"/>
    <w:rsid w:val="0026307A"/>
    <w:rsid w:val="002701CB"/>
    <w:rsid w:val="0027413A"/>
    <w:rsid w:val="00276AC0"/>
    <w:rsid w:val="00280A83"/>
    <w:rsid w:val="00284E27"/>
    <w:rsid w:val="00294ED7"/>
    <w:rsid w:val="002B209A"/>
    <w:rsid w:val="002B2C25"/>
    <w:rsid w:val="002B53A2"/>
    <w:rsid w:val="002C1CF8"/>
    <w:rsid w:val="002C53F4"/>
    <w:rsid w:val="002D38E4"/>
    <w:rsid w:val="002D559F"/>
    <w:rsid w:val="002E0131"/>
    <w:rsid w:val="002E4C08"/>
    <w:rsid w:val="00302810"/>
    <w:rsid w:val="00302D1B"/>
    <w:rsid w:val="00314AFC"/>
    <w:rsid w:val="0031743C"/>
    <w:rsid w:val="00330C6A"/>
    <w:rsid w:val="0036527D"/>
    <w:rsid w:val="0037063C"/>
    <w:rsid w:val="00396735"/>
    <w:rsid w:val="003A43BB"/>
    <w:rsid w:val="003E0E70"/>
    <w:rsid w:val="00401EB6"/>
    <w:rsid w:val="00414AEE"/>
    <w:rsid w:val="00420986"/>
    <w:rsid w:val="00423FDD"/>
    <w:rsid w:val="00440A93"/>
    <w:rsid w:val="00454B32"/>
    <w:rsid w:val="004607AC"/>
    <w:rsid w:val="00471B15"/>
    <w:rsid w:val="004766B4"/>
    <w:rsid w:val="00483B41"/>
    <w:rsid w:val="00485AE7"/>
    <w:rsid w:val="00486289"/>
    <w:rsid w:val="0049037F"/>
    <w:rsid w:val="00495AAB"/>
    <w:rsid w:val="004A06AB"/>
    <w:rsid w:val="004A09D7"/>
    <w:rsid w:val="004A37CA"/>
    <w:rsid w:val="004B0909"/>
    <w:rsid w:val="004C1308"/>
    <w:rsid w:val="004D7027"/>
    <w:rsid w:val="004E4F76"/>
    <w:rsid w:val="00502368"/>
    <w:rsid w:val="00542990"/>
    <w:rsid w:val="00542BB5"/>
    <w:rsid w:val="00546F41"/>
    <w:rsid w:val="00557343"/>
    <w:rsid w:val="00564F26"/>
    <w:rsid w:val="00566192"/>
    <w:rsid w:val="00574312"/>
    <w:rsid w:val="005755F8"/>
    <w:rsid w:val="005A7D13"/>
    <w:rsid w:val="005B6C2B"/>
    <w:rsid w:val="005C2677"/>
    <w:rsid w:val="005D44AF"/>
    <w:rsid w:val="005E29A3"/>
    <w:rsid w:val="006233AB"/>
    <w:rsid w:val="00623865"/>
    <w:rsid w:val="00624A73"/>
    <w:rsid w:val="00625A5E"/>
    <w:rsid w:val="00626244"/>
    <w:rsid w:val="006304E8"/>
    <w:rsid w:val="00635048"/>
    <w:rsid w:val="00645A2C"/>
    <w:rsid w:val="00664673"/>
    <w:rsid w:val="00665900"/>
    <w:rsid w:val="00665C4E"/>
    <w:rsid w:val="00667E6B"/>
    <w:rsid w:val="0067440F"/>
    <w:rsid w:val="0069277B"/>
    <w:rsid w:val="006A3D6D"/>
    <w:rsid w:val="006A5E70"/>
    <w:rsid w:val="006A7655"/>
    <w:rsid w:val="006B6AB0"/>
    <w:rsid w:val="006C0D08"/>
    <w:rsid w:val="006C318A"/>
    <w:rsid w:val="006C3A10"/>
    <w:rsid w:val="006C55B4"/>
    <w:rsid w:val="006C7D07"/>
    <w:rsid w:val="006D16D7"/>
    <w:rsid w:val="006E15C3"/>
    <w:rsid w:val="006E5435"/>
    <w:rsid w:val="006F4201"/>
    <w:rsid w:val="0070183C"/>
    <w:rsid w:val="00707487"/>
    <w:rsid w:val="007127FE"/>
    <w:rsid w:val="0071610B"/>
    <w:rsid w:val="00731B04"/>
    <w:rsid w:val="00732012"/>
    <w:rsid w:val="00733E9D"/>
    <w:rsid w:val="007346F1"/>
    <w:rsid w:val="00740A15"/>
    <w:rsid w:val="007476EF"/>
    <w:rsid w:val="007513E2"/>
    <w:rsid w:val="00771DE7"/>
    <w:rsid w:val="007758B2"/>
    <w:rsid w:val="007804A8"/>
    <w:rsid w:val="007846C6"/>
    <w:rsid w:val="007879F4"/>
    <w:rsid w:val="007C27EC"/>
    <w:rsid w:val="007D4863"/>
    <w:rsid w:val="00803582"/>
    <w:rsid w:val="0080761B"/>
    <w:rsid w:val="0081182D"/>
    <w:rsid w:val="008149DC"/>
    <w:rsid w:val="008156F9"/>
    <w:rsid w:val="0081611D"/>
    <w:rsid w:val="00816FDC"/>
    <w:rsid w:val="008222C3"/>
    <w:rsid w:val="00825EC2"/>
    <w:rsid w:val="00827989"/>
    <w:rsid w:val="008413FC"/>
    <w:rsid w:val="00856528"/>
    <w:rsid w:val="008615B7"/>
    <w:rsid w:val="00861C00"/>
    <w:rsid w:val="008750E4"/>
    <w:rsid w:val="0088508B"/>
    <w:rsid w:val="008A37D2"/>
    <w:rsid w:val="008A3F26"/>
    <w:rsid w:val="008A5C66"/>
    <w:rsid w:val="008A7BFF"/>
    <w:rsid w:val="008B012A"/>
    <w:rsid w:val="008B2025"/>
    <w:rsid w:val="008B2CF7"/>
    <w:rsid w:val="008D189C"/>
    <w:rsid w:val="008D2E8B"/>
    <w:rsid w:val="008D3BAF"/>
    <w:rsid w:val="008D5FAC"/>
    <w:rsid w:val="00900412"/>
    <w:rsid w:val="009316CA"/>
    <w:rsid w:val="00943E44"/>
    <w:rsid w:val="00946221"/>
    <w:rsid w:val="009507C5"/>
    <w:rsid w:val="00952998"/>
    <w:rsid w:val="00960425"/>
    <w:rsid w:val="00970309"/>
    <w:rsid w:val="009A08C6"/>
    <w:rsid w:val="009A2A9C"/>
    <w:rsid w:val="009A487E"/>
    <w:rsid w:val="009D407E"/>
    <w:rsid w:val="009E5B9D"/>
    <w:rsid w:val="009F4E7F"/>
    <w:rsid w:val="00A05CCE"/>
    <w:rsid w:val="00A122F6"/>
    <w:rsid w:val="00A1319F"/>
    <w:rsid w:val="00A14648"/>
    <w:rsid w:val="00A16894"/>
    <w:rsid w:val="00A20DB8"/>
    <w:rsid w:val="00A25235"/>
    <w:rsid w:val="00A319E0"/>
    <w:rsid w:val="00A36A39"/>
    <w:rsid w:val="00A37888"/>
    <w:rsid w:val="00A44350"/>
    <w:rsid w:val="00A64F68"/>
    <w:rsid w:val="00A821C0"/>
    <w:rsid w:val="00A832BD"/>
    <w:rsid w:val="00A936ED"/>
    <w:rsid w:val="00AA50F0"/>
    <w:rsid w:val="00AB35FD"/>
    <w:rsid w:val="00AB4321"/>
    <w:rsid w:val="00AD5DF5"/>
    <w:rsid w:val="00AE47DC"/>
    <w:rsid w:val="00B00311"/>
    <w:rsid w:val="00B15302"/>
    <w:rsid w:val="00B17A7A"/>
    <w:rsid w:val="00B26897"/>
    <w:rsid w:val="00B4151D"/>
    <w:rsid w:val="00B420C1"/>
    <w:rsid w:val="00B43B26"/>
    <w:rsid w:val="00B43BA5"/>
    <w:rsid w:val="00B5473A"/>
    <w:rsid w:val="00B54E23"/>
    <w:rsid w:val="00B7465E"/>
    <w:rsid w:val="00B77367"/>
    <w:rsid w:val="00BB1DD5"/>
    <w:rsid w:val="00BC12EC"/>
    <w:rsid w:val="00BC52FB"/>
    <w:rsid w:val="00BD57BE"/>
    <w:rsid w:val="00BD5A90"/>
    <w:rsid w:val="00BF093E"/>
    <w:rsid w:val="00BF6BE1"/>
    <w:rsid w:val="00C102E9"/>
    <w:rsid w:val="00C12796"/>
    <w:rsid w:val="00C240B1"/>
    <w:rsid w:val="00C30CB5"/>
    <w:rsid w:val="00C662FA"/>
    <w:rsid w:val="00C734F7"/>
    <w:rsid w:val="00CA670F"/>
    <w:rsid w:val="00CA69DA"/>
    <w:rsid w:val="00CC1DE5"/>
    <w:rsid w:val="00CC7968"/>
    <w:rsid w:val="00CE3724"/>
    <w:rsid w:val="00CE4BA2"/>
    <w:rsid w:val="00D005CB"/>
    <w:rsid w:val="00D11145"/>
    <w:rsid w:val="00D152DE"/>
    <w:rsid w:val="00D17005"/>
    <w:rsid w:val="00D2101D"/>
    <w:rsid w:val="00D24766"/>
    <w:rsid w:val="00D45234"/>
    <w:rsid w:val="00D5321F"/>
    <w:rsid w:val="00D85644"/>
    <w:rsid w:val="00D9099F"/>
    <w:rsid w:val="00D91723"/>
    <w:rsid w:val="00D946CD"/>
    <w:rsid w:val="00DA13D9"/>
    <w:rsid w:val="00DB52B8"/>
    <w:rsid w:val="00DC0D47"/>
    <w:rsid w:val="00DC3401"/>
    <w:rsid w:val="00DC3FD8"/>
    <w:rsid w:val="00E1039A"/>
    <w:rsid w:val="00E21D60"/>
    <w:rsid w:val="00E23DB0"/>
    <w:rsid w:val="00E25441"/>
    <w:rsid w:val="00E26310"/>
    <w:rsid w:val="00E314C1"/>
    <w:rsid w:val="00E4188F"/>
    <w:rsid w:val="00E447B8"/>
    <w:rsid w:val="00E514AB"/>
    <w:rsid w:val="00E545C3"/>
    <w:rsid w:val="00E668F3"/>
    <w:rsid w:val="00E71C84"/>
    <w:rsid w:val="00E770A2"/>
    <w:rsid w:val="00E77A25"/>
    <w:rsid w:val="00E814F2"/>
    <w:rsid w:val="00E822E8"/>
    <w:rsid w:val="00E83178"/>
    <w:rsid w:val="00EA6076"/>
    <w:rsid w:val="00EC5F04"/>
    <w:rsid w:val="00EC730D"/>
    <w:rsid w:val="00ED2821"/>
    <w:rsid w:val="00F247A6"/>
    <w:rsid w:val="00F25D84"/>
    <w:rsid w:val="00F27334"/>
    <w:rsid w:val="00F2789A"/>
    <w:rsid w:val="00F33AB5"/>
    <w:rsid w:val="00F34131"/>
    <w:rsid w:val="00F36498"/>
    <w:rsid w:val="00F62EED"/>
    <w:rsid w:val="00F66BCA"/>
    <w:rsid w:val="00F70DC4"/>
    <w:rsid w:val="00F7391B"/>
    <w:rsid w:val="00F76D8D"/>
    <w:rsid w:val="00F802DF"/>
    <w:rsid w:val="00F92F37"/>
    <w:rsid w:val="00FC50AD"/>
    <w:rsid w:val="00FC619D"/>
    <w:rsid w:val="00FD010D"/>
    <w:rsid w:val="00FE225E"/>
    <w:rsid w:val="00FE5B02"/>
    <w:rsid w:val="02EE683D"/>
    <w:rsid w:val="037B0BF0"/>
    <w:rsid w:val="046A1034"/>
    <w:rsid w:val="04C6504D"/>
    <w:rsid w:val="05B1866A"/>
    <w:rsid w:val="06EC1F3F"/>
    <w:rsid w:val="080C297B"/>
    <w:rsid w:val="0879B888"/>
    <w:rsid w:val="093473B2"/>
    <w:rsid w:val="0B15787E"/>
    <w:rsid w:val="0C988024"/>
    <w:rsid w:val="0CE3B133"/>
    <w:rsid w:val="0CEEB531"/>
    <w:rsid w:val="0E2F05A4"/>
    <w:rsid w:val="10BE7E26"/>
    <w:rsid w:val="15B04560"/>
    <w:rsid w:val="16DAB556"/>
    <w:rsid w:val="17B2D333"/>
    <w:rsid w:val="194EFF1D"/>
    <w:rsid w:val="1B9CAC54"/>
    <w:rsid w:val="1DF8F1EE"/>
    <w:rsid w:val="1F543B6E"/>
    <w:rsid w:val="20B92B55"/>
    <w:rsid w:val="215D4739"/>
    <w:rsid w:val="22C04100"/>
    <w:rsid w:val="24196834"/>
    <w:rsid w:val="2532D139"/>
    <w:rsid w:val="255B4266"/>
    <w:rsid w:val="25B332CC"/>
    <w:rsid w:val="279B2956"/>
    <w:rsid w:val="281D818F"/>
    <w:rsid w:val="284577F1"/>
    <w:rsid w:val="29EB140B"/>
    <w:rsid w:val="2AA0E513"/>
    <w:rsid w:val="2BC77866"/>
    <w:rsid w:val="2CBAE7A4"/>
    <w:rsid w:val="2FBCDF3F"/>
    <w:rsid w:val="311E1056"/>
    <w:rsid w:val="345F17E7"/>
    <w:rsid w:val="34F535FE"/>
    <w:rsid w:val="35322193"/>
    <w:rsid w:val="36FA67E8"/>
    <w:rsid w:val="3B2380EA"/>
    <w:rsid w:val="3D64DE9D"/>
    <w:rsid w:val="3E4EE9E9"/>
    <w:rsid w:val="3EB374C5"/>
    <w:rsid w:val="40EEB7C8"/>
    <w:rsid w:val="4162C8E9"/>
    <w:rsid w:val="4749A8CE"/>
    <w:rsid w:val="49199248"/>
    <w:rsid w:val="49B61322"/>
    <w:rsid w:val="4E24233F"/>
    <w:rsid w:val="4F8A8F83"/>
    <w:rsid w:val="520EC559"/>
    <w:rsid w:val="52CCFC45"/>
    <w:rsid w:val="5651996B"/>
    <w:rsid w:val="568007BF"/>
    <w:rsid w:val="570C4321"/>
    <w:rsid w:val="5779A5CE"/>
    <w:rsid w:val="59C5C008"/>
    <w:rsid w:val="59E08681"/>
    <w:rsid w:val="5AF08787"/>
    <w:rsid w:val="5C9F0873"/>
    <w:rsid w:val="5DEE4AFE"/>
    <w:rsid w:val="5E66DFA9"/>
    <w:rsid w:val="5FDBC313"/>
    <w:rsid w:val="6064803D"/>
    <w:rsid w:val="6109505A"/>
    <w:rsid w:val="652BA17C"/>
    <w:rsid w:val="656D758E"/>
    <w:rsid w:val="65D1429A"/>
    <w:rsid w:val="6634B6DA"/>
    <w:rsid w:val="6A687B04"/>
    <w:rsid w:val="6AD33EE5"/>
    <w:rsid w:val="6C6854F2"/>
    <w:rsid w:val="6F93E069"/>
    <w:rsid w:val="72DE3A1A"/>
    <w:rsid w:val="74477225"/>
    <w:rsid w:val="7917A232"/>
    <w:rsid w:val="7A4C7A27"/>
    <w:rsid w:val="7AA5E256"/>
    <w:rsid w:val="7B46A1AE"/>
    <w:rsid w:val="7C68D98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70BCD"/>
  <w15:docId w15:val="{5FA9D208-8EDD-4DAA-9EB4-7ABD4FC7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487E"/>
    <w:pPr>
      <w:spacing w:line="360" w:lineRule="auto"/>
      <w:jc w:val="both"/>
    </w:pPr>
    <w:rPr>
      <w:sz w:val="24"/>
    </w:rPr>
  </w:style>
  <w:style w:type="paragraph" w:styleId="Heading1">
    <w:name w:val="heading 1"/>
    <w:basedOn w:val="Normal"/>
    <w:next w:val="Normal"/>
    <w:link w:val="Heading1Char"/>
    <w:uiPriority w:val="9"/>
    <w:qFormat/>
    <w:rsid w:val="009A487E"/>
    <w:pPr>
      <w:keepNext/>
      <w:numPr>
        <w:numId w:val="14"/>
      </w:numPr>
      <w:spacing w:before="240" w:after="120"/>
      <w:outlineLvl w:val="0"/>
    </w:pPr>
    <w:rPr>
      <w:rFonts w:ascii="Arial" w:hAnsi="Arial"/>
      <w:b/>
      <w:sz w:val="28"/>
    </w:rPr>
  </w:style>
  <w:style w:type="paragraph" w:styleId="Heading2">
    <w:name w:val="heading 2"/>
    <w:basedOn w:val="Normal"/>
    <w:next w:val="Normal"/>
    <w:link w:val="Heading2Char"/>
    <w:uiPriority w:val="9"/>
    <w:qFormat/>
    <w:rsid w:val="009A487E"/>
    <w:pPr>
      <w:keepNext/>
      <w:numPr>
        <w:ilvl w:val="1"/>
        <w:numId w:val="14"/>
      </w:numPr>
      <w:spacing w:before="240" w:after="60"/>
      <w:outlineLvl w:val="1"/>
    </w:pPr>
    <w:rPr>
      <w:rFonts w:ascii="Arial" w:hAnsi="Arial"/>
      <w:i/>
      <w:sz w:val="28"/>
    </w:rPr>
  </w:style>
  <w:style w:type="paragraph" w:styleId="Heading3">
    <w:name w:val="heading 3"/>
    <w:basedOn w:val="Normal"/>
    <w:next w:val="Normal"/>
    <w:qFormat/>
    <w:rsid w:val="009A487E"/>
    <w:pPr>
      <w:keepNext/>
      <w:numPr>
        <w:ilvl w:val="2"/>
        <w:numId w:val="14"/>
      </w:numPr>
      <w:tabs>
        <w:tab w:val="clear" w:pos="720"/>
      </w:tabs>
      <w:spacing w:before="240" w:after="60"/>
      <w:ind w:left="2160" w:hanging="360"/>
      <w:outlineLvl w:val="2"/>
    </w:pPr>
    <w:rPr>
      <w:rFonts w:ascii="Arial" w:hAnsi="Arial"/>
    </w:rPr>
  </w:style>
  <w:style w:type="paragraph" w:styleId="Heading4">
    <w:name w:val="heading 4"/>
    <w:basedOn w:val="Normal"/>
    <w:next w:val="Normal"/>
    <w:qFormat/>
    <w:rsid w:val="009A487E"/>
    <w:pPr>
      <w:keepNext/>
      <w:numPr>
        <w:ilvl w:val="3"/>
        <w:numId w:val="18"/>
      </w:numPr>
      <w:tabs>
        <w:tab w:val="clear" w:pos="864"/>
        <w:tab w:val="num" w:pos="720"/>
      </w:tabs>
      <w:spacing w:before="240" w:after="60"/>
      <w:ind w:left="720" w:hanging="360"/>
      <w:outlineLvl w:val="3"/>
    </w:pPr>
    <w:rPr>
      <w:rFonts w:ascii="Arial" w:hAnsi="Arial"/>
      <w:b/>
      <w:snapToGrid w:val="0"/>
    </w:rPr>
  </w:style>
  <w:style w:type="paragraph" w:styleId="Heading5">
    <w:name w:val="heading 5"/>
    <w:basedOn w:val="Normal"/>
    <w:next w:val="Normal"/>
    <w:qFormat/>
    <w:rsid w:val="009A487E"/>
    <w:pPr>
      <w:numPr>
        <w:ilvl w:val="4"/>
        <w:numId w:val="15"/>
      </w:numPr>
      <w:spacing w:before="240" w:after="60"/>
      <w:outlineLvl w:val="4"/>
    </w:pPr>
    <w:rPr>
      <w:sz w:val="22"/>
    </w:rPr>
  </w:style>
  <w:style w:type="paragraph" w:styleId="Heading6">
    <w:name w:val="heading 6"/>
    <w:basedOn w:val="Normal"/>
    <w:next w:val="Normal"/>
    <w:qFormat/>
    <w:rsid w:val="009A487E"/>
    <w:pPr>
      <w:numPr>
        <w:ilvl w:val="5"/>
        <w:numId w:val="16"/>
      </w:numPr>
      <w:spacing w:before="240" w:after="60"/>
      <w:outlineLvl w:val="5"/>
    </w:pPr>
    <w:rPr>
      <w:i/>
      <w:sz w:val="22"/>
    </w:rPr>
  </w:style>
  <w:style w:type="paragraph" w:styleId="Heading7">
    <w:name w:val="heading 7"/>
    <w:basedOn w:val="Normal"/>
    <w:next w:val="Normal"/>
    <w:qFormat/>
    <w:rsid w:val="009A487E"/>
    <w:pPr>
      <w:numPr>
        <w:ilvl w:val="6"/>
        <w:numId w:val="17"/>
      </w:numPr>
      <w:spacing w:before="240" w:after="60"/>
      <w:outlineLvl w:val="6"/>
    </w:pPr>
    <w:rPr>
      <w:rFonts w:ascii="Arial" w:hAnsi="Arial"/>
    </w:rPr>
  </w:style>
  <w:style w:type="paragraph" w:styleId="Heading8">
    <w:name w:val="heading 8"/>
    <w:basedOn w:val="Normal"/>
    <w:next w:val="Normal"/>
    <w:qFormat/>
    <w:rsid w:val="009A487E"/>
    <w:pPr>
      <w:numPr>
        <w:ilvl w:val="7"/>
        <w:numId w:val="17"/>
      </w:numPr>
      <w:spacing w:before="240" w:after="60"/>
      <w:outlineLvl w:val="7"/>
    </w:pPr>
    <w:rPr>
      <w:rFonts w:ascii="Arial" w:hAnsi="Arial"/>
      <w:i/>
    </w:rPr>
  </w:style>
  <w:style w:type="paragraph" w:styleId="Heading9">
    <w:name w:val="heading 9"/>
    <w:basedOn w:val="Normal"/>
    <w:next w:val="Normal"/>
    <w:qFormat/>
    <w:rsid w:val="009A487E"/>
    <w:pPr>
      <w:numPr>
        <w:ilvl w:val="8"/>
        <w:numId w:val="1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487E"/>
    <w:pPr>
      <w:tabs>
        <w:tab w:val="center" w:pos="4320"/>
        <w:tab w:val="right" w:pos="8640"/>
      </w:tabs>
      <w:spacing w:line="240" w:lineRule="auto"/>
    </w:pPr>
    <w:rPr>
      <w:sz w:val="20"/>
    </w:rPr>
  </w:style>
  <w:style w:type="paragraph" w:styleId="BodyText">
    <w:name w:val="Body Text"/>
    <w:basedOn w:val="Normal"/>
    <w:rsid w:val="009A487E"/>
    <w:pPr>
      <w:jc w:val="center"/>
    </w:pPr>
  </w:style>
  <w:style w:type="paragraph" w:styleId="Header">
    <w:name w:val="header"/>
    <w:basedOn w:val="Normal"/>
    <w:rsid w:val="009A487E"/>
    <w:pPr>
      <w:tabs>
        <w:tab w:val="center" w:pos="4320"/>
        <w:tab w:val="right" w:pos="8640"/>
      </w:tabs>
      <w:spacing w:line="240" w:lineRule="auto"/>
    </w:pPr>
    <w:rPr>
      <w:sz w:val="20"/>
    </w:rPr>
  </w:style>
  <w:style w:type="paragraph" w:styleId="Title">
    <w:name w:val="Title"/>
    <w:basedOn w:val="Normal"/>
    <w:qFormat/>
    <w:rsid w:val="009A487E"/>
    <w:pPr>
      <w:spacing w:before="240" w:after="60"/>
      <w:jc w:val="center"/>
      <w:outlineLvl w:val="0"/>
    </w:pPr>
    <w:rPr>
      <w:rFonts w:ascii="Arial" w:hAnsi="Arial"/>
      <w:b/>
      <w:kern w:val="28"/>
      <w:sz w:val="32"/>
    </w:rPr>
  </w:style>
  <w:style w:type="paragraph" w:styleId="ListNumber2">
    <w:name w:val="List Number 2"/>
    <w:basedOn w:val="Normal"/>
    <w:rsid w:val="009A487E"/>
    <w:pPr>
      <w:numPr>
        <w:numId w:val="13"/>
      </w:numPr>
    </w:pPr>
  </w:style>
  <w:style w:type="paragraph" w:styleId="TOC1">
    <w:name w:val="toc 1"/>
    <w:basedOn w:val="Normal"/>
    <w:next w:val="Normal"/>
    <w:autoRedefine/>
    <w:uiPriority w:val="39"/>
    <w:rsid w:val="009A487E"/>
    <w:pPr>
      <w:spacing w:before="120" w:after="120"/>
      <w:jc w:val="left"/>
    </w:pPr>
    <w:rPr>
      <w:b/>
      <w:caps/>
      <w:sz w:val="20"/>
    </w:rPr>
  </w:style>
  <w:style w:type="paragraph" w:styleId="TOC2">
    <w:name w:val="toc 2"/>
    <w:basedOn w:val="Normal"/>
    <w:next w:val="Normal"/>
    <w:autoRedefine/>
    <w:uiPriority w:val="39"/>
    <w:rsid w:val="009A487E"/>
    <w:pPr>
      <w:ind w:left="240"/>
      <w:jc w:val="left"/>
    </w:pPr>
    <w:rPr>
      <w:smallCaps/>
      <w:sz w:val="20"/>
    </w:rPr>
  </w:style>
  <w:style w:type="paragraph" w:styleId="TOC3">
    <w:name w:val="toc 3"/>
    <w:basedOn w:val="Normal"/>
    <w:next w:val="Normal"/>
    <w:autoRedefine/>
    <w:semiHidden/>
    <w:rsid w:val="009A487E"/>
    <w:pPr>
      <w:ind w:left="480"/>
      <w:jc w:val="left"/>
    </w:pPr>
    <w:rPr>
      <w:i/>
      <w:sz w:val="20"/>
    </w:rPr>
  </w:style>
  <w:style w:type="paragraph" w:styleId="TOC4">
    <w:name w:val="toc 4"/>
    <w:basedOn w:val="Normal"/>
    <w:next w:val="Normal"/>
    <w:autoRedefine/>
    <w:semiHidden/>
    <w:rsid w:val="009A487E"/>
    <w:pPr>
      <w:ind w:left="720"/>
      <w:jc w:val="left"/>
    </w:pPr>
    <w:rPr>
      <w:sz w:val="18"/>
    </w:rPr>
  </w:style>
  <w:style w:type="paragraph" w:styleId="TOC5">
    <w:name w:val="toc 5"/>
    <w:basedOn w:val="Normal"/>
    <w:next w:val="Normal"/>
    <w:autoRedefine/>
    <w:semiHidden/>
    <w:rsid w:val="009A487E"/>
    <w:pPr>
      <w:ind w:left="960"/>
      <w:jc w:val="left"/>
    </w:pPr>
    <w:rPr>
      <w:sz w:val="18"/>
    </w:rPr>
  </w:style>
  <w:style w:type="paragraph" w:styleId="TOC6">
    <w:name w:val="toc 6"/>
    <w:basedOn w:val="Normal"/>
    <w:next w:val="Normal"/>
    <w:autoRedefine/>
    <w:semiHidden/>
    <w:rsid w:val="009A487E"/>
    <w:pPr>
      <w:ind w:left="1200"/>
      <w:jc w:val="left"/>
    </w:pPr>
    <w:rPr>
      <w:sz w:val="18"/>
    </w:rPr>
  </w:style>
  <w:style w:type="paragraph" w:styleId="TOC7">
    <w:name w:val="toc 7"/>
    <w:basedOn w:val="Normal"/>
    <w:next w:val="Normal"/>
    <w:autoRedefine/>
    <w:semiHidden/>
    <w:rsid w:val="009A487E"/>
    <w:pPr>
      <w:ind w:left="1440"/>
      <w:jc w:val="left"/>
    </w:pPr>
    <w:rPr>
      <w:sz w:val="18"/>
    </w:rPr>
  </w:style>
  <w:style w:type="paragraph" w:styleId="TOC8">
    <w:name w:val="toc 8"/>
    <w:basedOn w:val="Normal"/>
    <w:next w:val="Normal"/>
    <w:autoRedefine/>
    <w:semiHidden/>
    <w:rsid w:val="009A487E"/>
    <w:pPr>
      <w:ind w:left="1680"/>
      <w:jc w:val="left"/>
    </w:pPr>
    <w:rPr>
      <w:sz w:val="18"/>
    </w:rPr>
  </w:style>
  <w:style w:type="paragraph" w:styleId="TOC9">
    <w:name w:val="toc 9"/>
    <w:basedOn w:val="Normal"/>
    <w:next w:val="Normal"/>
    <w:autoRedefine/>
    <w:semiHidden/>
    <w:rsid w:val="009A487E"/>
    <w:pPr>
      <w:ind w:left="1920"/>
      <w:jc w:val="left"/>
    </w:pPr>
    <w:rPr>
      <w:sz w:val="18"/>
    </w:rPr>
  </w:style>
  <w:style w:type="paragraph" w:styleId="Caption">
    <w:name w:val="caption"/>
    <w:basedOn w:val="Normal"/>
    <w:next w:val="Normal"/>
    <w:qFormat/>
    <w:rsid w:val="009A487E"/>
    <w:pPr>
      <w:spacing w:before="120" w:after="120"/>
    </w:pPr>
    <w:rPr>
      <w:b/>
    </w:rPr>
  </w:style>
  <w:style w:type="paragraph" w:styleId="TableofFigures">
    <w:name w:val="table of figures"/>
    <w:basedOn w:val="Normal"/>
    <w:next w:val="Normal"/>
    <w:semiHidden/>
    <w:rsid w:val="009A487E"/>
    <w:pPr>
      <w:ind w:left="480" w:hanging="480"/>
      <w:jc w:val="left"/>
    </w:pPr>
    <w:rPr>
      <w:smallCaps/>
      <w:sz w:val="20"/>
    </w:rPr>
  </w:style>
  <w:style w:type="paragraph" w:styleId="BodyTextIndent">
    <w:name w:val="Body Text Indent"/>
    <w:basedOn w:val="Normal"/>
    <w:rsid w:val="009A487E"/>
    <w:pPr>
      <w:ind w:left="360"/>
    </w:pPr>
  </w:style>
  <w:style w:type="paragraph" w:styleId="BodyTextIndent2">
    <w:name w:val="Body Text Indent 2"/>
    <w:basedOn w:val="Normal"/>
    <w:rsid w:val="009A487E"/>
    <w:pPr>
      <w:ind w:left="432"/>
    </w:pPr>
  </w:style>
  <w:style w:type="paragraph" w:styleId="BodyTextIndent3">
    <w:name w:val="Body Text Indent 3"/>
    <w:basedOn w:val="Normal"/>
    <w:rsid w:val="009A487E"/>
    <w:pPr>
      <w:ind w:left="576"/>
    </w:pPr>
  </w:style>
  <w:style w:type="character" w:styleId="Hyperlink">
    <w:name w:val="Hyperlink"/>
    <w:basedOn w:val="DefaultParagraphFont"/>
    <w:rsid w:val="009A487E"/>
    <w:rPr>
      <w:color w:val="0000FF"/>
      <w:u w:val="single"/>
    </w:rPr>
  </w:style>
  <w:style w:type="paragraph" w:styleId="DocumentMap">
    <w:name w:val="Document Map"/>
    <w:basedOn w:val="Normal"/>
    <w:semiHidden/>
    <w:rsid w:val="009A487E"/>
    <w:pPr>
      <w:shd w:val="clear" w:color="auto" w:fill="000080"/>
    </w:pPr>
    <w:rPr>
      <w:rFonts w:ascii="Tahoma" w:hAnsi="Tahoma" w:cs="Tahoma"/>
    </w:rPr>
  </w:style>
  <w:style w:type="paragraph" w:customStyle="1" w:styleId="Body">
    <w:name w:val="Body"/>
    <w:basedOn w:val="Normal"/>
    <w:rsid w:val="009A487E"/>
    <w:pPr>
      <w:tabs>
        <w:tab w:val="left" w:pos="720"/>
      </w:tabs>
      <w:overflowPunct w:val="0"/>
      <w:autoSpaceDE w:val="0"/>
      <w:autoSpaceDN w:val="0"/>
      <w:adjustRightInd w:val="0"/>
      <w:spacing w:before="140" w:after="100" w:line="240" w:lineRule="auto"/>
      <w:ind w:left="720"/>
      <w:textAlignment w:val="baseline"/>
    </w:pPr>
    <w:rPr>
      <w:noProof/>
      <w:color w:val="000000"/>
    </w:rPr>
  </w:style>
  <w:style w:type="paragraph" w:customStyle="1" w:styleId="CellBody">
    <w:name w:val="CellBody"/>
    <w:basedOn w:val="Normal"/>
    <w:rsid w:val="009A487E"/>
    <w:pPr>
      <w:overflowPunct w:val="0"/>
      <w:autoSpaceDE w:val="0"/>
      <w:autoSpaceDN w:val="0"/>
      <w:adjustRightInd w:val="0"/>
      <w:spacing w:line="240" w:lineRule="auto"/>
      <w:jc w:val="left"/>
      <w:textAlignment w:val="baseline"/>
    </w:pPr>
    <w:rPr>
      <w:noProof/>
      <w:color w:val="000000"/>
    </w:rPr>
  </w:style>
  <w:style w:type="paragraph" w:customStyle="1" w:styleId="Section2">
    <w:name w:val="Section2"/>
    <w:basedOn w:val="Normal"/>
    <w:rsid w:val="009A487E"/>
    <w:pPr>
      <w:keepNext/>
      <w:tabs>
        <w:tab w:val="left" w:pos="360"/>
      </w:tabs>
      <w:overflowPunct w:val="0"/>
      <w:autoSpaceDE w:val="0"/>
      <w:autoSpaceDN w:val="0"/>
      <w:adjustRightInd w:val="0"/>
      <w:spacing w:before="240" w:after="100" w:line="240" w:lineRule="auto"/>
      <w:ind w:left="360" w:hanging="360"/>
      <w:jc w:val="left"/>
      <w:textAlignment w:val="baseline"/>
    </w:pPr>
    <w:rPr>
      <w:rFonts w:ascii="Arial" w:hAnsi="Arial"/>
      <w:b/>
      <w:noProof/>
      <w:color w:val="000000"/>
    </w:rPr>
  </w:style>
  <w:style w:type="paragraph" w:customStyle="1" w:styleId="CompanyName">
    <w:name w:val="Company Name"/>
    <w:basedOn w:val="Normal"/>
    <w:rsid w:val="00485AE7"/>
    <w:pPr>
      <w:keepNext/>
      <w:keepLines/>
      <w:spacing w:line="220" w:lineRule="atLeast"/>
      <w:jc w:val="left"/>
    </w:pPr>
    <w:rPr>
      <w:rFonts w:ascii="Arial Black" w:hAnsi="Arial Black"/>
      <w:spacing w:val="-25"/>
      <w:kern w:val="28"/>
      <w:sz w:val="32"/>
    </w:rPr>
  </w:style>
  <w:style w:type="paragraph" w:customStyle="1" w:styleId="TableText">
    <w:name w:val="Table Text"/>
    <w:basedOn w:val="Normal"/>
    <w:rsid w:val="00485AE7"/>
    <w:pPr>
      <w:spacing w:before="60" w:line="240" w:lineRule="auto"/>
      <w:jc w:val="left"/>
    </w:pPr>
    <w:rPr>
      <w:rFonts w:ascii="Arial" w:hAnsi="Arial"/>
      <w:spacing w:val="-5"/>
      <w:sz w:val="16"/>
    </w:rPr>
  </w:style>
  <w:style w:type="paragraph" w:customStyle="1" w:styleId="TitleCover">
    <w:name w:val="Title Cover"/>
    <w:basedOn w:val="Normal"/>
    <w:next w:val="Normal"/>
    <w:rsid w:val="00485AE7"/>
    <w:pPr>
      <w:keepNext/>
      <w:keepLines/>
      <w:pBdr>
        <w:top w:val="single" w:sz="48" w:space="31" w:color="auto"/>
      </w:pBdr>
      <w:tabs>
        <w:tab w:val="left" w:pos="0"/>
      </w:tabs>
      <w:spacing w:before="240" w:after="500" w:line="640" w:lineRule="exact"/>
      <w:jc w:val="left"/>
    </w:pPr>
    <w:rPr>
      <w:rFonts w:ascii="Arial Black" w:hAnsi="Arial Black"/>
      <w:b/>
      <w:spacing w:val="-48"/>
      <w:kern w:val="28"/>
      <w:sz w:val="64"/>
    </w:rPr>
  </w:style>
  <w:style w:type="paragraph" w:customStyle="1" w:styleId="ReturnAddress">
    <w:name w:val="Return Address"/>
    <w:basedOn w:val="Normal"/>
    <w:rsid w:val="00485AE7"/>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ubtitleCover">
    <w:name w:val="Subtitle Cover"/>
    <w:basedOn w:val="TitleCover"/>
    <w:next w:val="BodyText"/>
    <w:rsid w:val="00485AE7"/>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Normal1">
    <w:name w:val="Normal1"/>
    <w:basedOn w:val="Normal"/>
    <w:rsid w:val="008750E4"/>
    <w:pPr>
      <w:spacing w:before="100" w:beforeAutospacing="1" w:after="100" w:afterAutospacing="1" w:line="240" w:lineRule="auto"/>
      <w:jc w:val="left"/>
    </w:pPr>
    <w:rPr>
      <w:rFonts w:ascii="Verdana" w:eastAsiaTheme="minorEastAsia" w:hAnsi="Verdana"/>
      <w:color w:val="000000"/>
      <w:sz w:val="17"/>
      <w:szCs w:val="17"/>
    </w:rPr>
  </w:style>
  <w:style w:type="paragraph" w:styleId="BalloonText">
    <w:name w:val="Balloon Text"/>
    <w:basedOn w:val="Normal"/>
    <w:link w:val="BalloonTextChar"/>
    <w:rsid w:val="00542BB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42BB5"/>
    <w:rPr>
      <w:rFonts w:ascii="Tahoma" w:hAnsi="Tahoma" w:cs="Tahoma"/>
      <w:sz w:val="16"/>
      <w:szCs w:val="16"/>
    </w:rPr>
  </w:style>
  <w:style w:type="character" w:styleId="CommentReference">
    <w:name w:val="annotation reference"/>
    <w:basedOn w:val="DefaultParagraphFont"/>
    <w:rsid w:val="00F66BCA"/>
    <w:rPr>
      <w:sz w:val="16"/>
      <w:szCs w:val="16"/>
    </w:rPr>
  </w:style>
  <w:style w:type="paragraph" w:styleId="CommentText">
    <w:name w:val="annotation text"/>
    <w:basedOn w:val="Normal"/>
    <w:link w:val="CommentTextChar"/>
    <w:rsid w:val="00F66BCA"/>
    <w:pPr>
      <w:spacing w:line="240" w:lineRule="auto"/>
    </w:pPr>
    <w:rPr>
      <w:sz w:val="20"/>
    </w:rPr>
  </w:style>
  <w:style w:type="character" w:customStyle="1" w:styleId="CommentTextChar">
    <w:name w:val="Comment Text Char"/>
    <w:basedOn w:val="DefaultParagraphFont"/>
    <w:link w:val="CommentText"/>
    <w:rsid w:val="00F66BCA"/>
  </w:style>
  <w:style w:type="paragraph" w:styleId="CommentSubject">
    <w:name w:val="annotation subject"/>
    <w:basedOn w:val="CommentText"/>
    <w:next w:val="CommentText"/>
    <w:link w:val="CommentSubjectChar"/>
    <w:rsid w:val="00F66BCA"/>
    <w:rPr>
      <w:b/>
      <w:bCs/>
    </w:rPr>
  </w:style>
  <w:style w:type="character" w:customStyle="1" w:styleId="CommentSubjectChar">
    <w:name w:val="Comment Subject Char"/>
    <w:basedOn w:val="CommentTextChar"/>
    <w:link w:val="CommentSubject"/>
    <w:rsid w:val="00F66BCA"/>
    <w:rPr>
      <w:b/>
      <w:bCs/>
    </w:rPr>
  </w:style>
  <w:style w:type="character" w:customStyle="1" w:styleId="Heading1Char">
    <w:name w:val="Heading 1 Char"/>
    <w:basedOn w:val="DefaultParagraphFont"/>
    <w:link w:val="Heading1"/>
    <w:uiPriority w:val="9"/>
    <w:rsid w:val="00F247A6"/>
    <w:rPr>
      <w:rFonts w:ascii="Arial" w:hAnsi="Arial"/>
      <w:b/>
      <w:sz w:val="28"/>
    </w:rPr>
  </w:style>
  <w:style w:type="character" w:customStyle="1" w:styleId="Heading2Char">
    <w:name w:val="Heading 2 Char"/>
    <w:basedOn w:val="DefaultParagraphFont"/>
    <w:link w:val="Heading2"/>
    <w:uiPriority w:val="9"/>
    <w:rsid w:val="00F247A6"/>
    <w:rPr>
      <w:rFonts w:ascii="Arial" w:hAnsi="Arial"/>
      <w:i/>
      <w:sz w:val="28"/>
    </w:rPr>
  </w:style>
  <w:style w:type="table" w:customStyle="1" w:styleId="TableGrid">
    <w:name w:val="TableGrid"/>
    <w:rsid w:val="006304E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59C5C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jstor.org/stable/246737" TargetMode="External"/><Relationship Id="rId3" Type="http://schemas.openxmlformats.org/officeDocument/2006/relationships/customXml" Target="../customXml/item3.xml"/><Relationship Id="rId21" Type="http://schemas.openxmlformats.org/officeDocument/2006/relationships/hyperlink" Target="https://scholarworks.lib.csusb.edu/jitim/vol23/iss1/5/"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zeck00/LoanDataClassificatio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eeexplore.ieee.org/abstract/document/89492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apers.ssrn.com/sol3/papers.cfm?abstract_id=879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ieeexplore.ieee.org/abstract/document/882201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0526071e-a1aa-4fee-a1af-fc6711977669">Procedures</Category>
    <PAL_x0020_Major_x0020_Version xmlns="0526071e-a1aa-4fee-a1af-fc6711977669" xsi:nil="true"/>
    <Process xmlns="0526071e-a1aa-4fee-a1af-fc6711977669">Intergroup Coordination</Process>
    <PAL_x0020_Version xmlns="0526071e-a1aa-4fee-a1af-fc6711977669"/>
    <Process_x0020_Area xmlns="0526071e-a1aa-4fee-a1af-fc6711977669" xsi:nil="true"/>
    <Document_x0020_Owner xmlns="0526071e-a1aa-4fee-a1af-fc6711977669">
      <UserInfo xmlns="0526071e-a1aa-4fee-a1af-fc6711977669">
        <DisplayName xmlns="0526071e-a1aa-4fee-a1af-fc6711977669"/>
        <AccountId xmlns="0526071e-a1aa-4fee-a1af-fc6711977669"/>
        <AccountType xmlns="0526071e-a1aa-4fee-a1af-fc6711977669"/>
      </UserInfo>
    </Document_x0020_Owner>
    <Phase xmlns="0526071e-a1aa-4fee-a1af-fc6711977669">9.2 Across All Phases</Phase>
    <Document_x0020_Version xmlns="0526071e-a1aa-4fee-a1af-fc6711977669">0.0.1</Document_x0020_Version>
    <Document_x0020_Name xmlns="0526071e-a1aa-4fee-a1af-fc6711977669" xsi:nil="true"/>
    <DocVersion_Compare xmlns="0526071e-a1aa-4fee-a1af-fc6711977669"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8446B216AFB84A9CFC19A0FB24473B" ma:contentTypeVersion="14" ma:contentTypeDescription="Create a new document." ma:contentTypeScope="" ma:versionID="da0c565bde7942fd2993461ca4f9eec1">
  <xsd:schema xmlns:xsd="http://www.w3.org/2001/XMLSchema" xmlns:p="http://schemas.microsoft.com/office/2006/metadata/properties" xmlns:ns2="0526071e-a1aa-4fee-a1af-fc6711977669" targetNamespace="http://schemas.microsoft.com/office/2006/metadata/properties" ma:root="true" ma:fieldsID="ce627ed70e68f82afbe19b93a59fa7d3" ns2:_="">
    <xsd:import namespace="0526071e-a1aa-4fee-a1af-fc6711977669"/>
    <xsd:element name="properties">
      <xsd:complexType>
        <xsd:sequence>
          <xsd:element name="documentManagement">
            <xsd:complexType>
              <xsd:all>
                <xsd:element ref="ns2:Document_x0020_Version"/>
                <xsd:element ref="ns2:Document_x0020_Name" minOccurs="0"/>
                <xsd:element ref="ns2:Process" minOccurs="0"/>
                <xsd:element ref="ns2:Category"/>
                <xsd:element ref="ns2:Process_x0020_Area" minOccurs="0"/>
                <xsd:element ref="ns2:Document_x0020_Owner"/>
                <xsd:element ref="ns2:Phase" minOccurs="0"/>
                <xsd:element ref="ns2:PAL_x0020_Version"/>
                <xsd:element ref="ns2:PAL_x0020_Major_x0020_Version" minOccurs="0"/>
                <xsd:element ref="ns2:DocVersion_Compare" minOccurs="0"/>
              </xsd:all>
            </xsd:complexType>
          </xsd:element>
        </xsd:sequence>
      </xsd:complexType>
    </xsd:element>
  </xsd:schema>
  <xsd:schema xmlns:xsd="http://www.w3.org/2001/XMLSchema" xmlns:dms="http://schemas.microsoft.com/office/2006/documentManagement/types" targetNamespace="0526071e-a1aa-4fee-a1af-fc6711977669" elementFormDefault="qualified">
    <xsd:import namespace="http://schemas.microsoft.com/office/2006/documentManagement/types"/>
    <xsd:element name="Document_x0020_Version" ma:index="2" ma:displayName="Document Version" ma:default="0.0.1" ma:description="Please add in the format of x.y.z(e.g. 0.0.1)" ma:internalName="Document_x0020_Version">
      <xsd:simpleType>
        <xsd:restriction base="dms:Text">
          <xsd:maxLength value="255"/>
        </xsd:restriction>
      </xsd:simpleType>
    </xsd:element>
    <xsd:element name="Document_x0020_Name" ma:index="3" nillable="true" ma:displayName="Description" ma:default="" ma:internalName="Document_x0020_Name">
      <xsd:simpleType>
        <xsd:restriction base="dms:Note"/>
      </xsd:simpleType>
    </xsd:element>
    <xsd:element name="Process" ma:index="4" nillable="true" ma:displayName="Category" ma:default="Intergroup Coordination" ma:format="Dropdown" ma:internalName="Process">
      <xsd:simpleType>
        <xsd:restriction base="dms:Choice">
          <xsd:enumeration value="Project Planning &amp; Monitoring"/>
          <xsd:enumeration value="Risk Management"/>
          <xsd:enumeration value="Process Tailoring"/>
          <xsd:enumeration value="Project Initiation"/>
          <xsd:enumeration value="Requirements"/>
          <xsd:enumeration value="Design"/>
          <xsd:enumeration value="Code and Unit Test"/>
          <xsd:enumeration value="Product Integration"/>
          <xsd:enumeration value="Test and Release"/>
          <xsd:enumeration value="Review and Inspection"/>
          <xsd:enumeration value="Maintenance"/>
          <xsd:enumeration value="Quality Management"/>
          <xsd:enumeration value="Metrics, Performance Baseline &amp; Models"/>
          <xsd:enumeration value="Software Configuration Management"/>
          <xsd:enumeration value="Organizational Training"/>
          <xsd:enumeration value="Decision Analysis and Resolution"/>
          <xsd:enumeration value="Intergroup Coordination"/>
          <xsd:enumeration value="Technology &amp; Process Improvement"/>
          <xsd:enumeration value="Causal Analysis and Defect Prevention"/>
          <xsd:enumeration value="Customer Satisfaction"/>
          <xsd:enumeration value="Policy"/>
          <xsd:enumeration value="Framework"/>
        </xsd:restriction>
      </xsd:simpleType>
    </xsd:element>
    <xsd:element name="Category" ma:index="5" ma:displayName="Document Type" ma:default="Procedures" ma:format="Dropdown" ma:internalName="Category">
      <xsd:simpleType>
        <xsd:restriction base="dms:Choice">
          <xsd:enumeration value="Procedures"/>
          <xsd:enumeration value="Templates"/>
          <xsd:enumeration value="Process"/>
          <xsd:enumeration value="Forms"/>
          <xsd:enumeration value="Checklist"/>
          <xsd:enumeration value="Guidelines"/>
          <xsd:enumeration value="Policy"/>
          <xsd:enumeration value="Standards"/>
          <xsd:enumeration value="Sample Documents"/>
        </xsd:restriction>
      </xsd:simpleType>
    </xsd:element>
    <xsd:element name="Process_x0020_Area" ma:index="6" nillable="true" ma:displayName="Process Area" ma:list="{482b7ffd-a282-48c5-943d-95e1655621b0}" ma:internalName="Process_x0020_Area" ma:readOnly="false" ma:showField="Title">
      <xsd:simpleType>
        <xsd:restriction base="dms:Lookup"/>
      </xsd:simpleType>
    </xsd:element>
    <xsd:element name="Document_x0020_Owner" ma:index="7" ma:displayName="Document Owner" ma:list="UserInfo" ma:internalName="Document_x0020_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hase" ma:index="8" nillable="true" ma:displayName="Phase" ma:default="9.2 Across All Phases" ma:format="Dropdown" ma:internalName="Phase">
      <xsd:simpleType>
        <xsd:restriction base="dms:Choice">
          <xsd:enumeration value="1. Feasibility"/>
          <xsd:enumeration value="2. Planning"/>
          <xsd:enumeration value="3. Requirement"/>
          <xsd:enumeration value="4. Design"/>
          <xsd:enumeration value="5. Development"/>
          <xsd:enumeration value="6. IRR"/>
          <xsd:enumeration value="7. Integration"/>
          <xsd:enumeration value="8. TRR"/>
          <xsd:enumeration value="9. Test"/>
          <xsd:enumeration value="9. RRR"/>
          <xsd:enumeration value="9.1 Release"/>
          <xsd:enumeration value="9.2 Across All Phases"/>
        </xsd:restriction>
      </xsd:simpleType>
    </xsd:element>
    <xsd:element name="PAL_x0020_Version" ma:index="9" ma:displayName="PAL Version" ma:decimals="1" ma:default="" ma:description="Please add in the format of x.y(e.g. 1.0)" ma:internalName="PAL_x0020_Version" ma:percentage="FALSE">
      <xsd:simpleType>
        <xsd:restriction base="dms:Number">
          <xsd:maxInclusive value="9"/>
          <xsd:minInclusive value="1"/>
        </xsd:restriction>
      </xsd:simpleType>
    </xsd:element>
    <xsd:element name="PAL_x0020_Major_x0020_Version" ma:index="10" nillable="true" ma:displayName="PAL Major Version" ma:decimals="1" ma:internalName="PAL_x0020_Major_x0020_Version">
      <xsd:simpleType>
        <xsd:restriction base="dms:Number">
          <xsd:maxInclusive value="9.9"/>
          <xsd:minInclusive value="1"/>
        </xsd:restriction>
      </xsd:simpleType>
    </xsd:element>
    <xsd:element name="DocVersion_Compare" ma:index="11" nillable="true" ma:displayName="DocVersion_Compare" ma:internalName="DocVersion_Compar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ma:readOnly="true"/>
        <xsd:element ref="dc:title" minOccurs="0" maxOccurs="1" ma:index="1" ma:displayName="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C118C77-50E0-4A18-A222-43F8AD5E71F8}">
  <ds:schemaRefs>
    <ds:schemaRef ds:uri="http://schemas.microsoft.com/office/2006/metadata/properties"/>
    <ds:schemaRef ds:uri="http://www.w3.org/2000/xmlns/"/>
    <ds:schemaRef ds:uri="0526071e-a1aa-4fee-a1af-fc6711977669"/>
    <ds:schemaRef ds:uri="http://www.w3.org/2001/XMLSchema-instance"/>
  </ds:schemaRefs>
</ds:datastoreItem>
</file>

<file path=customXml/itemProps2.xml><?xml version="1.0" encoding="utf-8"?>
<ds:datastoreItem xmlns:ds="http://schemas.openxmlformats.org/officeDocument/2006/customXml" ds:itemID="{01958E22-54CB-4765-8CE1-E0F1513ABABE}">
  <ds:schemaRefs>
    <ds:schemaRef ds:uri="http://schemas.microsoft.com/office/2006/metadata/longProperties"/>
  </ds:schemaRefs>
</ds:datastoreItem>
</file>

<file path=customXml/itemProps3.xml><?xml version="1.0" encoding="utf-8"?>
<ds:datastoreItem xmlns:ds="http://schemas.openxmlformats.org/officeDocument/2006/customXml" ds:itemID="{4EFF3882-265F-4415-B116-0BD97613FDE6}">
  <ds:schemaRefs>
    <ds:schemaRef ds:uri="http://schemas.microsoft.com/sharepoint/v3/contenttype/forms"/>
  </ds:schemaRefs>
</ds:datastoreItem>
</file>

<file path=customXml/itemProps4.xml><?xml version="1.0" encoding="utf-8"?>
<ds:datastoreItem xmlns:ds="http://schemas.openxmlformats.org/officeDocument/2006/customXml" ds:itemID="{562676C3-6D4A-4E03-8CFE-BA83BCC2443D}">
  <ds:schemaRefs>
    <ds:schemaRef ds:uri="http://schemas.microsoft.com/office/2006/metadata/contentType"/>
    <ds:schemaRef ds:uri="http://schemas.microsoft.com/office/2006/metadata/properties/metaAttributes"/>
    <ds:schemaRef ds:uri="http://www.w3.org/2000/xmlns/"/>
    <ds:schemaRef ds:uri="http://www.w3.org/2001/XMLSchema"/>
    <ds:schemaRef ds:uri="0526071e-a1aa-4fee-a1af-fc6711977669"/>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Metadata/LabelInfo.xml><?xml version="1.0" encoding="utf-8"?>
<clbl:labelList xmlns:clbl="http://schemas.microsoft.com/office/2020/mipLabelMetadata">
  <clbl:label id="{0b79772a-82d6-468a-86d6-22ff1101ba48}" enabled="1" method="Privileged" siteId="{e0ba2eba-5425-4d9b-b24b-f0f4845bcf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2904</Words>
  <Characters>16554</Characters>
  <Application>Microsoft Office Word</Application>
  <DocSecurity>4</DocSecurity>
  <Lines>137</Lines>
  <Paragraphs>38</Paragraphs>
  <ScaleCrop>false</ScaleCrop>
  <Company>MIMOS Berhad</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Template</dc:title>
  <dc:subject>Software Production Process</dc:subject>
  <dc:creator>Wan Nazirah Wan Mohamad</dc:creator>
  <cp:keywords/>
  <dc:description/>
  <cp:lastModifiedBy>ZYEAD AHMAD ALWSH</cp:lastModifiedBy>
  <cp:revision>40</cp:revision>
  <cp:lastPrinted>2009-10-23T18:37:00Z</cp:lastPrinted>
  <dcterms:created xsi:type="dcterms:W3CDTF">2023-09-23T17:11:00Z</dcterms:created>
  <dcterms:modified xsi:type="dcterms:W3CDTF">2024-11-26T19:27:00Z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Policy</vt:lpwstr>
  </property>
  <property fmtid="{D5CDD505-2E9C-101B-9397-08002B2CF9AE}" pid="3" name="ContentType">
    <vt:lpwstr>Document</vt:lpwstr>
  </property>
  <property fmtid="{D5CDD505-2E9C-101B-9397-08002B2CF9AE}" pid="4" name="display_urn:schemas-microsoft-com:office:office#Document_x0020_Owner">
    <vt:lpwstr>Ng Wai Keat;Ong Leong Seng</vt:lpwstr>
  </property>
  <property fmtid="{D5CDD505-2E9C-101B-9397-08002B2CF9AE}" pid="5" name="Order">
    <vt:lpwstr>16000.0000000000</vt:lpwstr>
  </property>
  <property fmtid="{D5CDD505-2E9C-101B-9397-08002B2CF9AE}" pid="6" name="ReqProMenus">
    <vt:bool>false</vt:bool>
  </property>
</Properties>
</file>