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0FB22">
      <w:pPr>
        <w:ind w:firstLine="1405" w:firstLineChars="500"/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  <w:t xml:space="preserve">                                              </w:t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  <w:drawing>
          <wp:inline distT="0" distB="0" distL="114300" distR="114300">
            <wp:extent cx="4780915" cy="805180"/>
            <wp:effectExtent l="0" t="0" r="0" b="0"/>
            <wp:docPr id="16" name="Picture 16" descr="Mount-Kenya-University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Mount-Kenya-University-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5301">
      <w:pPr>
        <w:ind w:firstLine="2389" w:firstLineChars="850"/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</w:pPr>
    </w:p>
    <w:p w14:paraId="047C2080">
      <w:pP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</w:pPr>
    </w:p>
    <w:p w14:paraId="6D918A12">
      <w:pPr>
        <w:ind w:firstLine="2389" w:firstLineChars="850"/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  <w:t>MOUNT KENYA UNIVERSITY</w:t>
      </w:r>
    </w:p>
    <w:p w14:paraId="0AE40D56">
      <w:pP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</w:pPr>
    </w:p>
    <w:p w14:paraId="29D66E47">
      <w:pPr>
        <w:ind w:firstLine="984" w:firstLineChars="35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  <w:t xml:space="preserve">SCHOOL OF COMPUTING AND INFORMATICS    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 xml:space="preserve"> </w:t>
      </w:r>
    </w:p>
    <w:p w14:paraId="210D273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</w:p>
    <w:p w14:paraId="76E2111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</w:p>
    <w:p w14:paraId="40A56805">
      <w:pPr>
        <w:ind w:firstLine="843" w:firstLineChars="300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 xml:space="preserve">BIT3208: Advanced Web Design and Development  </w:t>
      </w:r>
    </w:p>
    <w:p w14:paraId="0DF4D0D7">
      <w:pPr>
        <w:ind w:firstLine="2530" w:firstLineChars="9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 xml:space="preserve">Logbook Report </w:t>
      </w:r>
    </w:p>
    <w:p w14:paraId="0BF5397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445C65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</w:p>
    <w:p w14:paraId="50D07C9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</w:p>
    <w:p w14:paraId="4A28AC8E">
      <w:pPr>
        <w:ind w:firstLine="3012" w:firstLineChars="125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COVER PAGE</w:t>
      </w:r>
    </w:p>
    <w:p w14:paraId="181ABEAC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B38A2E3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4D33C7D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Student Details</w:t>
      </w:r>
    </w:p>
    <w:p w14:paraId="49DB9A8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Student Name: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Zecky Bilgraham</w:t>
      </w:r>
    </w:p>
    <w:p w14:paraId="162F525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Admission Number: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BBIT/2024/58725</w:t>
      </w:r>
    </w:p>
    <w:p w14:paraId="0FB44B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Course/Class: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Bachelor of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Business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Information Technology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(BBIT)</w:t>
      </w:r>
    </w:p>
    <w:p w14:paraId="040B9E0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Unit Code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:BIT3208  </w:t>
      </w:r>
    </w:p>
    <w:p w14:paraId="6A63C3F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Unit Name: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Advanced Web Design and Development  </w:t>
      </w:r>
    </w:p>
    <w:p w14:paraId="37E2280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Lecturer Name: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Mr. Michael Nyoro</w:t>
      </w:r>
    </w:p>
    <w:p w14:paraId="1DED3F3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Semester/Academic Year: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3.2</w:t>
      </w:r>
    </w:p>
    <w:p w14:paraId="5A99C331">
      <w:pPr>
        <w:rPr>
          <w:rFonts w:hint="default" w:ascii="Times New Roman" w:hAnsi="Times New Roman" w:cs="Times New Roman"/>
          <w:sz w:val="24"/>
          <w:szCs w:val="24"/>
        </w:rPr>
      </w:pPr>
    </w:p>
    <w:p w14:paraId="54FC13F2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266B25C9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51A7C28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 xml:space="preserve">Project Details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</w:p>
    <w:p w14:paraId="2A83C6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Project Title: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CheapMart – Smart E‑Commerce Web Application  </w:t>
      </w:r>
    </w:p>
    <w:p w14:paraId="6CD700D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Selected Technologies: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PHP + MySQL, XAMPP, HTML5, CSS3, JavaScript, Git/GitHub  </w:t>
      </w:r>
    </w:p>
    <w:p w14:paraId="3E2375D6">
      <w:pPr>
        <w:rPr>
          <w:rFonts w:hint="default" w:ascii="Times New Roman" w:hAnsi="Times New Roman" w:cs="Times New Roman"/>
          <w:sz w:val="24"/>
          <w:szCs w:val="24"/>
        </w:rPr>
      </w:pPr>
    </w:p>
    <w:p w14:paraId="04D2ED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Online Portfolio / GitHub Link  </w:t>
      </w:r>
    </w:p>
    <w:p w14:paraId="2BFDE4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GitHub Repository: 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u w:val="single"/>
        </w:rPr>
        <w:instrText xml:space="preserve"> HYPERLINK "https://github.com/zecky019-boop/cheapmart.git" </w:instrText>
      </w:r>
      <w:r>
        <w:rPr>
          <w:rFonts w:hint="default" w:ascii="Times New Roman" w:hAnsi="Times New Roman" w:cs="Times New Roman"/>
          <w:sz w:val="24"/>
          <w:szCs w:val="24"/>
          <w:u w:val="single"/>
        </w:rPr>
        <w:fldChar w:fldCharType="separate"/>
      </w:r>
      <w:r>
        <w:rPr>
          <w:rStyle w:val="4"/>
          <w:rFonts w:hint="default" w:ascii="Times New Roman" w:hAnsi="Times New Roman" w:cs="Times New Roman"/>
          <w:sz w:val="24"/>
          <w:szCs w:val="24"/>
        </w:rPr>
        <w:t>https://github.com/zecky019-boop/cheapmart.git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17EF486">
      <w:pPr>
        <w:rPr>
          <w:rFonts w:hint="default" w:ascii="Times New Roman" w:hAnsi="Times New Roman" w:cs="Times New Roman"/>
          <w:sz w:val="24"/>
          <w:szCs w:val="24"/>
        </w:rPr>
      </w:pPr>
    </w:p>
    <w:p w14:paraId="567F3CDD">
      <w:pPr>
        <w:rPr>
          <w:rFonts w:hint="default" w:ascii="Times New Roman" w:hAnsi="Times New Roman" w:cs="Times New Roman"/>
          <w:sz w:val="24"/>
          <w:szCs w:val="24"/>
        </w:rPr>
      </w:pPr>
    </w:p>
    <w:p w14:paraId="2A25C18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C74136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3AE1CB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F2E72D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5D2BB36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7DEC50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507C2B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B5B951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Table of Contents</w:t>
      </w:r>
    </w:p>
    <w:p w14:paraId="2CDB293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Week 1:Local Environment Setup</w:t>
      </w:r>
    </w:p>
    <w:p w14:paraId="1496982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Figs:1.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Installation of XAMPP</w:t>
      </w:r>
    </w:p>
    <w:p w14:paraId="4DB40758">
      <w:pPr>
        <w:numPr>
          <w:ilvl w:val="0"/>
          <w:numId w:val="1"/>
        </w:numPr>
        <w:ind w:firstLine="480" w:firstLineChars="20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Apache and MySQL Running</w:t>
      </w:r>
    </w:p>
    <w:p w14:paraId="10774A09">
      <w:pPr>
        <w:numPr>
          <w:ilvl w:val="0"/>
          <w:numId w:val="1"/>
        </w:numPr>
        <w:ind w:firstLine="480" w:firstLineChars="20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Localhost Test Page</w:t>
      </w:r>
    </w:p>
    <w:p w14:paraId="718EFB44">
      <w:pPr>
        <w:numPr>
          <w:ilvl w:val="0"/>
          <w:numId w:val="1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Hello World Test</w:t>
      </w:r>
    </w:p>
    <w:p w14:paraId="1BC01CD4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5. Database Connection Test</w:t>
      </w:r>
    </w:p>
    <w:p w14:paraId="67FD17EC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0DA848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Week 2:Wireframes &amp; GUI Design</w:t>
      </w:r>
    </w:p>
    <w:p w14:paraId="0950A9B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Figs:1. Homepage wireframe  </w:t>
      </w:r>
    </w:p>
    <w:p w14:paraId="388DD79E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 Dashboard Layout Design</w:t>
      </w:r>
    </w:p>
    <w:p w14:paraId="1CCCD37F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 Mobile View Mockup</w:t>
      </w:r>
    </w:p>
    <w:p w14:paraId="3BB00784">
      <w:pPr>
        <w:numPr>
          <w:ilvl w:val="0"/>
          <w:numId w:val="0"/>
        </w:numPr>
        <w:ind w:firstLine="480" w:firstLineChars="200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4.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Color Theme and Navigation Structure</w:t>
      </w:r>
    </w:p>
    <w:p w14:paraId="29270164">
      <w:pPr>
        <w:numPr>
          <w:ilvl w:val="0"/>
          <w:numId w:val="0"/>
        </w:numPr>
        <w:ind w:firstLine="480" w:firstLineChars="20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u w:val="none"/>
          <w:lang w:val="en-US"/>
        </w:rPr>
        <w:t>5.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none"/>
          <w:lang w:val="en-US"/>
        </w:rPr>
        <w:t xml:space="preserve">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GUI Prototype in Figma/Canva/Draw.io</w:t>
      </w:r>
    </w:p>
    <w:p w14:paraId="4E6404F4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0B4D2EB0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521A608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Week 3:JavaScript &amp; PHP Basics</w:t>
      </w:r>
    </w:p>
    <w:p w14:paraId="3BDEEFD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Figs:1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.JavaScript form validation-empty filled errors</w:t>
      </w:r>
    </w:p>
    <w:p w14:paraId="2823C520">
      <w:pPr>
        <w:numPr>
          <w:ilvl w:val="0"/>
          <w:numId w:val="2"/>
        </w:numPr>
        <w:ind w:firstLine="480" w:firstLineChars="200"/>
        <w:rPr>
          <w:rFonts w:hint="default" w:ascii="Times New Roman" w:hAnsi="Times New Roman" w:cs="Times New Roman"/>
          <w:i w:val="0"/>
          <w:iCs w:val="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none"/>
        </w:rPr>
        <w:t xml:space="preserve"> Password strength checker</w:t>
      </w:r>
    </w:p>
    <w:p w14:paraId="78938822">
      <w:pPr>
        <w:numPr>
          <w:ilvl w:val="0"/>
          <w:numId w:val="2"/>
        </w:numPr>
        <w:ind w:firstLine="480" w:firstLineChars="20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PHP Syntax Practice</w:t>
      </w:r>
    </w:p>
    <w:p w14:paraId="02AB5135">
      <w:pPr>
        <w:numPr>
          <w:ilvl w:val="0"/>
          <w:numId w:val="2"/>
        </w:numPr>
        <w:ind w:firstLine="480" w:firstLineChars="20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Database Connection Script</w:t>
      </w:r>
    </w:p>
    <w:p w14:paraId="15C259D7">
      <w:pPr>
        <w:numPr>
          <w:ilvl w:val="0"/>
          <w:numId w:val="2"/>
        </w:numPr>
        <w:ind w:firstLine="480" w:firstLineChars="20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Dynamic User Input Handling</w:t>
      </w:r>
    </w:p>
    <w:p w14:paraId="19533BC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0DD45B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Week 4:Server‑Side &amp; Authentication</w:t>
      </w:r>
    </w:p>
    <w:p w14:paraId="41B36C3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Figs:1.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none"/>
        </w:rPr>
        <w:t>Registration form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none"/>
          <w:lang w:val="en-US"/>
        </w:rPr>
        <w:t xml:space="preserve"> Successful</w:t>
      </w:r>
    </w:p>
    <w:p w14:paraId="535A0423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none"/>
        </w:rPr>
        <w:t xml:space="preserve">Login form in `login.php` </w:t>
      </w:r>
    </w:p>
    <w:p w14:paraId="2DE10D41">
      <w:p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3.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none"/>
        </w:rPr>
        <w:t>After successful login</w:t>
      </w:r>
    </w:p>
    <w:p w14:paraId="7DE0D680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4. Admin dashboard view</w:t>
      </w:r>
    </w:p>
    <w:p w14:paraId="2622106F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5. Session persistence</w:t>
      </w:r>
    </w:p>
    <w:p w14:paraId="543360B1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6. Folder structure of week 4</w:t>
      </w:r>
    </w:p>
    <w:p w14:paraId="3F5B2EF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7. Week4db.sql </w:t>
      </w:r>
    </w:p>
    <w:p w14:paraId="4DC4964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B76491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Week 5:Database &amp; CRUD</w:t>
      </w:r>
    </w:p>
    <w:p w14:paraId="13313F6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Figs:1.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none"/>
        </w:rPr>
        <w:t>phpMyAdmin showing the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5 tables </w:t>
      </w:r>
    </w:p>
    <w:p w14:paraId="15B35470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2. Hashed password row</w:t>
      </w:r>
    </w:p>
    <w:p w14:paraId="0113043A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 DB login dashboard</w:t>
      </w:r>
    </w:p>
    <w:p w14:paraId="60CC705A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4. Admin product list page </w:t>
      </w:r>
    </w:p>
    <w:p w14:paraId="638E2D20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5. Add product form </w:t>
      </w:r>
    </w:p>
    <w:p w14:paraId="58B4030F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6. Edit product page </w:t>
      </w:r>
    </w:p>
    <w:p w14:paraId="7D107DDC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7.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none"/>
        </w:rPr>
        <w:t>Delete confirmation popup</w:t>
      </w:r>
    </w:p>
    <w:p w14:paraId="31DBCD36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8. Customer Product catalog  </w:t>
      </w:r>
    </w:p>
    <w:p w14:paraId="0EE1FF17">
      <w:pPr>
        <w:numPr>
          <w:ilvl w:val="0"/>
          <w:numId w:val="0"/>
        </w:numPr>
        <w:ind w:firstLine="480" w:firstLineChars="20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9. Week5db.sql </w:t>
      </w:r>
    </w:p>
    <w:p w14:paraId="1A1C985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</w:t>
      </w:r>
    </w:p>
    <w:p w14:paraId="39EBD4C0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53099266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1A7A65A4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048C09DE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7B61F814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2C04E095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5306C70A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3D8EB5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Week 1: Local Environment Setup</w:t>
      </w:r>
    </w:p>
    <w:p w14:paraId="4BACE7E9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Title: Installation and Testing of Local Development Environment</w:t>
      </w:r>
    </w:p>
    <w:p w14:paraId="42C97B86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1:Screenshot of XAMPP installer completed successfully.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</w:p>
    <w:p w14:paraId="77E4F6A1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2751455"/>
            <wp:effectExtent l="0" t="0" r="12065" b="4445"/>
            <wp:docPr id="1" name="Picture 1" descr="Screenshot of XAMPP installer completed successful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of XAMPP installer completed successfully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96E6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>Fig 2:XAMPP Control Panel with Apache and MySQL running (green highlights).</w:t>
      </w:r>
      <w:r>
        <w:rPr>
          <w:rFonts w:hint="default"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4310" cy="1593850"/>
            <wp:effectExtent l="0" t="0" r="8890" b="6350"/>
            <wp:docPr id="2" name="Picture 2" descr="Fig 2 XAMPP Control Panel with Apache and MySQL running (green highlights).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g 2 XAMPP Control Panel with Apache and MySQL running (green highlights).  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0725">
      <w:pPr>
        <w:spacing w:before="100" w:beforeAutospacing="1" w:after="100" w:afterAutospacing="1" w:line="240" w:lineRule="auto"/>
        <w:outlineLvl w:val="2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3:Browser showing `http://localhost/cheapmart/Week1/index.html` displaying “Welcome to CheapMart”.  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2574925"/>
            <wp:effectExtent l="0" t="0" r="10160" b="3175"/>
            <wp:docPr id="3" name="Picture 3" descr="Screenshot 3 Browser showing the HTML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3 Browser showing the HTML p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 xml:space="preserve">Fig 4: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u w:val="single"/>
          <w:lang w:val="en-US"/>
        </w:rPr>
        <w:t xml:space="preserve">shows a successful </w:t>
      </w:r>
      <w:r>
        <w:rPr>
          <w:rFonts w:ascii="Times New Roman" w:hAnsi="Times New Roman" w:eastAsia="Times New Roman" w:cs="Times New Roman"/>
          <w:sz w:val="24"/>
          <w:szCs w:val="24"/>
          <w:u w:val="single"/>
        </w:rPr>
        <w:t>Screenshot of first PHP or HTML page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u w:val="single"/>
          <w:lang w:val="en-US"/>
        </w:rPr>
        <w:t>“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Hello World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u w:val="single"/>
          <w:lang w:val="en-US"/>
        </w:rPr>
        <w:t>”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3515" cy="2044700"/>
            <wp:effectExtent l="0" t="0" r="6985" b="0"/>
            <wp:docPr id="9" name="Picture 9" descr="Screenshot 2026-06-11 at 02-17-07 CheapMart - Hello World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6-11 at 02-17-07 CheapMart - Hello World Tes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  <w:lang w:val="en-US"/>
        </w:rPr>
        <w:t>5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: Browser showing `http://localhost/cheapmart/Week1/db_test.php` with message “Connected successfully to CheapMart database”.  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9230" cy="2075815"/>
            <wp:effectExtent l="0" t="0" r="1270" b="6985"/>
            <wp:docPr id="6" name="Picture 6" descr="Screenshot 6 Browser showing success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6 Browser showing success messag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4ED8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 xml:space="preserve">Student Reflection </w:t>
      </w:r>
    </w:p>
    <w:p w14:paraId="13D607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week I installed XAMPP and confirmed that both Apache and MySQL services run without errors. I created the project folder `cheapmart` and inside it a subfolder `Week1`. Writing a simple PHP `info.php` proved that the server can process backend code. The most important step was creating the `cheapmart` database in phpMyAdmin  and writing a PHP connection script using `mysqli_connect()`. When I saw the success message , I knew the environment was ready for dynamic development. I also exported the empty database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as`Week1db.sql` and pushed everything to GitHub. No major issues – just had to ensure MySQL was on port 3306.</w:t>
      </w:r>
    </w:p>
    <w:p w14:paraId="6BE96C14">
      <w:p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</w:pPr>
    </w:p>
    <w:p w14:paraId="30F16EDC">
      <w:p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  <w:br w:type="textWrapping"/>
      </w:r>
    </w:p>
    <w:p w14:paraId="3C320AC3">
      <w:p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</w:pPr>
    </w:p>
    <w:p w14:paraId="5DE2B8A3">
      <w:p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</w:pPr>
    </w:p>
    <w:p w14:paraId="6704E140">
      <w:p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</w:pPr>
    </w:p>
    <w:p w14:paraId="11B46369">
      <w:p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</w:pPr>
    </w:p>
    <w:p w14:paraId="5983AA4E">
      <w:p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  <w:t>Week 2: Wireframes and GUI Desig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n</w:t>
      </w:r>
    </w:p>
    <w:p w14:paraId="4F9BFAE9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</w:rPr>
        <w:t>Title:User Interface Planning and System Design</w:t>
      </w:r>
    </w:p>
    <w:p w14:paraId="592A6DAB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1: Hand‑drawn wireframe of the CheapMart homepage (header, hero section, product grid, footer).  </w:t>
      </w:r>
    </w:p>
    <w:p w14:paraId="4CC0C8B1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2414270"/>
            <wp:effectExtent l="0" t="0" r="8890" b="11430"/>
            <wp:docPr id="34" name="Picture 34" descr="Screenshot 2026-06-05 035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2026-06-05 0352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D03F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23FC7201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2: Wireframe of the login and registration page (two simple forms with links).  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1770" cy="2733675"/>
            <wp:effectExtent l="0" t="0" r="11430" b="9525"/>
            <wp:docPr id="35" name="Picture 35" descr="Screenshot 2026-06-05 035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6-06-05 0354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BCEF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52BE8120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26334C7C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48FF383F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34D6AC2A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7F9877D7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5797FBCE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50BF70D8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47128FE9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28B4D7B0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66E6FD98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2F227DB7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2FE1F616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2F9B0C7D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00A7E1A6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48D6750E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  <w:lang w:val="en-US"/>
        </w:rPr>
        <w:t>3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>:Mobile responsive view of the homepage</w:t>
      </w:r>
    </w:p>
    <w:p w14:paraId="1161D154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34FD14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6690" cy="2668905"/>
            <wp:effectExtent l="0" t="0" r="3810" b="10795"/>
            <wp:docPr id="37" name="Picture 37" descr="Screenshot 2026-06-05 041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creenshot 2026-06-05 0414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</w:p>
    <w:p w14:paraId="48DB621A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Fig 4: Color Theme and Navigation Structure</w:t>
      </w:r>
    </w:p>
    <w:p w14:paraId="73F76C5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28F382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4785" cy="1318895"/>
            <wp:effectExtent l="0" t="0" r="5715" b="1905"/>
            <wp:docPr id="17" name="Picture 17" descr="Screenshot 2026-06-11 035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6-11 0358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Fig 5: GUI Prototype in Figma/Canva/Draw.io</w:t>
      </w:r>
    </w:p>
    <w:p w14:paraId="4B7434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4150" cy="2575560"/>
            <wp:effectExtent l="0" t="0" r="6350" b="2540"/>
            <wp:docPr id="40" name="Picture 40" descr="Screenshot 2026-06-11 041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Screenshot 2026-06-11 0418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61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3859E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190313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Student Reflection</w:t>
      </w:r>
    </w:p>
    <w:p w14:paraId="796240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During Week 2 I focused on translating user requirements into visual layouts. I started with hand‑drawn wireframes (Fig 1‑3) to quickly iterate on page flow and component placement. Then I moved to digital mockups using Canva, choosing an orange and dark blue colour scheme to convey affordability and trust. I designed a product catalog page (Fig 4) with card‑based layout and a visible search bar. Creating a mobile responsive view (Fig 5) taught me to think about navigation on small screens – I used a collapsible menu. Finally, I planned the project folder structure (Fig 6) to keep code organised from the start. This week showed me that good design saves debugging time later.</w:t>
      </w:r>
    </w:p>
    <w:p w14:paraId="28FF4DC5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7F8987E7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7E3F96C9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Week 3: JavaScript and PHP Basics</w:t>
      </w:r>
    </w:p>
    <w:p w14:paraId="5B12D695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Title: Frontend Interaction and Backend Foundations</w:t>
      </w:r>
    </w:p>
    <w:p w14:paraId="00BB3752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t>Fig 1:Javascript form validation-empty filled errors</w:t>
      </w:r>
    </w:p>
    <w:p w14:paraId="573EF960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</w:rPr>
      </w:pPr>
    </w:p>
    <w:p w14:paraId="77EA88A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4785" cy="2767965"/>
            <wp:effectExtent l="0" t="0" r="5715" b="635"/>
            <wp:docPr id="7" name="Picture 7" descr="Screenshot 2026-06-04 21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04 2113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972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2: Password strength checker displaying “Weak password” when user types “123”.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6690" cy="2962910"/>
            <wp:effectExtent l="0" t="0" r="3810" b="8890"/>
            <wp:docPr id="10" name="Picture 10" descr="Password strength checker displaying weak password warning fig2w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assword strength checker displaying weak password warning fig2wk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2BE5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43D9A28E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3:Email validation – invalid email (e.g., “test@” ) triggers an error.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  <w:lang w:val="en-US"/>
        </w:rPr>
        <w:t>PHP syntax Practice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 </w:t>
      </w:r>
    </w:p>
    <w:p w14:paraId="41C508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2245" cy="2792730"/>
            <wp:effectExtent l="0" t="0" r="8255" b="1270"/>
            <wp:docPr id="11" name="Picture 11" descr="Email validation preventing invalid format Week3(fig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Email validation preventing invalid format Week3(fig3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3257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3C5C9747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>Fig 4:Live text preview – as I type my name, a paragraph below shows “</w:t>
      </w:r>
    </w:p>
    <w:p w14:paraId="36D96882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Welcome, [name]!”.  </w:t>
      </w:r>
    </w:p>
    <w:p w14:paraId="58F6A66D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  <w:lang w:val="en-US"/>
        </w:rPr>
      </w:pPr>
    </w:p>
    <w:p w14:paraId="328827E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0340" cy="2047875"/>
            <wp:effectExtent l="0" t="0" r="10160" b="9525"/>
            <wp:docPr id="12" name="Picture 12" descr="DOM manipulation live text preview updating as user types namefig4week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OM manipulation live text preview updating as user types namefig4week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A4DB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>Fig 5: PHP script `process_register.php` output after a successful simulated registration.</w:t>
      </w:r>
    </w:p>
    <w:p w14:paraId="6649212A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0B83CA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150" cy="2929890"/>
            <wp:effectExtent l="0" t="0" r="6350" b="3810"/>
            <wp:docPr id="13" name="Picture 13" descr="PHP processor script output after form submissionWeek3Fi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PHP processor script output after form submissionWeek3Fig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5529F714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2FBEA2BA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>Fig 6: Database connection script `db_connect.php` displaying “Connected successfully to CheapMart database”.</w:t>
      </w:r>
    </w:p>
    <w:p w14:paraId="27D640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2962910"/>
            <wp:effectExtent l="0" t="0" r="3810" b="8890"/>
            <wp:docPr id="14" name="Picture 14" descr="Database connection script showing Connected successfully to CheapMart database(Week3)fi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atabase connection script showing Connected successfully to CheapMart database(Week3)fig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24D89A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CC696D8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>Fig 7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  <w:lang w:val="en-US"/>
        </w:rPr>
        <w:t>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 `Week3db.sql` file saved inside the Week3 folder (screenshot of File Explorer).  </w:t>
      </w:r>
    </w:p>
    <w:p w14:paraId="57FD640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non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2245" cy="2265045"/>
            <wp:effectExtent l="0" t="0" r="8255" b="8255"/>
            <wp:docPr id="15" name="Picture 15" descr="Screenshot 2026-06-04 213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6-04 21374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21FE">
      <w:pPr>
        <w:rPr>
          <w:rFonts w:hint="default" w:ascii="Times New Roman" w:hAnsi="Times New Roman" w:cs="Times New Roman"/>
          <w:sz w:val="24"/>
          <w:szCs w:val="24"/>
        </w:rPr>
      </w:pPr>
    </w:p>
    <w:p w14:paraId="00814751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 xml:space="preserve">Student Reflection  </w:t>
      </w:r>
    </w:p>
    <w:p w14:paraId="16F3EF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Week 3 was my first hands‑on coding week. I built a registration form with JavaScript validation (Fig 1‑3). I learned to check for empty fields, validate email patterns, and measure password strength using a simple scoring function. The live text preview (Fig 4) showed how DOM manipulation can improve user experience instantly. On the server side, I wrote a PHP processor that receives form data and simulates registration (Fig 5). I also created a reusable database connection script (Fig 6) that I will include in every backend page later. Exporting `Week3db.sql` (Fig 7) continued my incremental backup habit. I struggled with getting the password strength function to be strict enough, but after testing different regex patterns, it worked reliably.</w:t>
      </w:r>
    </w:p>
    <w:p w14:paraId="7B1E29A3">
      <w:pPr>
        <w:rPr>
          <w:rFonts w:hint="default" w:ascii="Times New Roman" w:hAnsi="Times New Roman" w:cs="Times New Roman"/>
          <w:sz w:val="24"/>
          <w:szCs w:val="24"/>
        </w:rPr>
      </w:pPr>
    </w:p>
    <w:p w14:paraId="78C51E70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455EDFBB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042404C2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Week 4: Server‑Side Components and Authentication</w:t>
      </w:r>
    </w:p>
    <w:p w14:paraId="64F5134F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Title:Server‑Side Components and Backend Development Foundations</w:t>
      </w:r>
    </w:p>
    <w:p w14:paraId="2E26FD7E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1:Registration form in `register.php` – after submitting, a success message appears. </w:t>
      </w:r>
    </w:p>
    <w:p w14:paraId="410BBB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785" cy="2817495"/>
            <wp:effectExtent l="0" t="0" r="5715" b="1905"/>
            <wp:docPr id="18" name="Picture 18" descr="Successful registration message (simulated)Week4fi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uccessful registration message (simulated)Week4fig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   </w:t>
      </w:r>
    </w:p>
    <w:p w14:paraId="09B8EF84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32FAD5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2:Login form in `login.php` – entering wrong credentials shows red error. 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58435" cy="2285365"/>
            <wp:effectExtent l="0" t="0" r="12065" b="635"/>
            <wp:docPr id="19" name="Picture 19" descr="Screenshot 2026-06-04 214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6-04 21435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938C162">
      <w:pPr>
        <w:rPr>
          <w:rFonts w:hint="default" w:ascii="Times New Roman" w:hAnsi="Times New Roman" w:cs="Times New Roman"/>
          <w:sz w:val="24"/>
          <w:szCs w:val="24"/>
        </w:rPr>
      </w:pPr>
    </w:p>
    <w:p w14:paraId="1DB16CD1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>Fig 3:After successful login, the dashboard (`dashboard.php`) shows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  <w:lang w:val="en-US"/>
        </w:rPr>
        <w:t xml:space="preserve"> your role.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 </w:t>
      </w:r>
    </w:p>
    <w:p w14:paraId="383EC7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1610" cy="2257425"/>
            <wp:effectExtent l="0" t="0" r="8890" b="3175"/>
            <wp:docPr id="20" name="Picture 20" descr="Screenshot 2026-06-04 214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6-04 21464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60AF">
      <w:pPr>
        <w:rPr>
          <w:rFonts w:hint="default" w:ascii="Times New Roman" w:hAnsi="Times New Roman" w:cs="Times New Roman"/>
          <w:sz w:val="24"/>
          <w:szCs w:val="24"/>
        </w:rPr>
      </w:pPr>
    </w:p>
    <w:p w14:paraId="71501807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4:Admin dashboard view – additional “Manage Products” link appears.  </w:t>
      </w:r>
    </w:p>
    <w:p w14:paraId="078521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1610" cy="2257425"/>
            <wp:effectExtent l="0" t="0" r="8890" b="3175"/>
            <wp:docPr id="21" name="Picture 21" descr="manage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manage product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CA9E">
      <w:pPr>
        <w:rPr>
          <w:rFonts w:hint="default" w:ascii="Times New Roman" w:hAnsi="Times New Roman" w:cs="Times New Roman"/>
          <w:sz w:val="24"/>
          <w:szCs w:val="24"/>
        </w:rPr>
      </w:pPr>
    </w:p>
    <w:p w14:paraId="12324B9E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591CC3B6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03FBC9DC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79D1D9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>Fig 5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  <w:lang w:val="en-US"/>
        </w:rPr>
        <w:t>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>Session persistence – after logging in, navigating to `index.php` shows “Dashboard” and “Logout” instead of “Login/Register”</w:t>
      </w:r>
      <w:r>
        <w:rPr>
          <w:rFonts w:hint="default" w:ascii="Times New Roman" w:hAnsi="Times New Roman" w:cs="Times New Roman"/>
          <w:sz w:val="24"/>
          <w:szCs w:val="24"/>
        </w:rPr>
        <w:t xml:space="preserve">.  </w:t>
      </w:r>
    </w:p>
    <w:p w14:paraId="3C3A66C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4150" cy="737870"/>
            <wp:effectExtent l="0" t="0" r="6350" b="11430"/>
            <wp:docPr id="22" name="Picture 22" descr="Screenshot 2026-06-04 215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6-04 21514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16CA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5152E67D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6: Folder structure of `Week4` with subfolders `includes/`, `css/`, `js/`.  </w:t>
      </w:r>
    </w:p>
    <w:p w14:paraId="334516D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4150" cy="1752600"/>
            <wp:effectExtent l="0" t="0" r="6350" b="0"/>
            <wp:docPr id="23" name="Picture 23" descr="Screenshot 2026-06-04 215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6-04 21525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A83D">
      <w:pPr>
        <w:rPr>
          <w:rFonts w:hint="default" w:ascii="Times New Roman" w:hAnsi="Times New Roman" w:cs="Times New Roman"/>
          <w:sz w:val="24"/>
          <w:szCs w:val="24"/>
        </w:rPr>
      </w:pPr>
    </w:p>
    <w:p w14:paraId="2004E85D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7:`Week4db.sql` exported from phpMyAdmin inside the Week4 folder.  </w:t>
      </w:r>
    </w:p>
    <w:p w14:paraId="162BC50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  <w:lang w:val="en-US"/>
        </w:rPr>
        <w:drawing>
          <wp:inline distT="0" distB="0" distL="114300" distR="114300">
            <wp:extent cx="5264150" cy="1138555"/>
            <wp:effectExtent l="0" t="0" r="6350" b="4445"/>
            <wp:docPr id="24" name="Picture 24" descr="Screenshot 2026-06-04 215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6-04 21553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B0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DE7DE63">
      <w:pPr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Student Reflection</w:t>
      </w: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</w:p>
    <w:p w14:paraId="46D094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week I moved from static forms to a full authentication system using PHP sessions. I structured the project with an `includes/config.php` file that starts the session and connects to the database. In `register.php` I added server‑side validation and inserted user data (for now, into a hardcoded array because the database table wasn’t ready). For login, I compared credentials against that array and stored `$_SESSION` variables upon success. The dashboard checks for a logged‑in session; if not, it redirects to login (Fig 5 shows the effect). Role‑based access was implemented by storing `user_role` in the session. I learned that sessions are stored on the server and only a session ID travels to the browser. The biggest challenge was ensuring the session started on every page – solved by putting `session_start()` inside the config file.</w:t>
      </w:r>
    </w:p>
    <w:p w14:paraId="62B38FC2">
      <w:pPr>
        <w:rPr>
          <w:rFonts w:hint="default" w:ascii="Times New Roman" w:hAnsi="Times New Roman" w:cs="Times New Roman"/>
          <w:sz w:val="24"/>
          <w:szCs w:val="24"/>
        </w:rPr>
      </w:pPr>
    </w:p>
    <w:p w14:paraId="1B09474D">
      <w:pPr>
        <w:rPr>
          <w:rFonts w:hint="default" w:ascii="Times New Roman" w:hAnsi="Times New Roman" w:cs="Times New Roman"/>
          <w:sz w:val="24"/>
          <w:szCs w:val="24"/>
        </w:rPr>
      </w:pPr>
    </w:p>
    <w:p w14:paraId="57218EB1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2C754DA8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52A5A1D3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02D9F1A4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</w:p>
    <w:p w14:paraId="2BA0B181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Week 5: Database Components and CRUD Operations</w:t>
      </w:r>
    </w:p>
    <w:p w14:paraId="75273D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Title:Database Components and CRUD Operations</w:t>
      </w:r>
    </w:p>
    <w:p w14:paraId="25E37C8F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1:phpMyAdmin showing the five tables (`users`, `products`, `carts`, `orders`, `order_items`).  </w:t>
      </w:r>
    </w:p>
    <w:p w14:paraId="2C702C0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5D8B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6055" cy="2769235"/>
            <wp:effectExtent l="0" t="0" r="4445" b="12065"/>
            <wp:docPr id="25" name="Picture 25" descr="Screenshot 2026-06-04 215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6-04 2157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BB92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569EB156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2: The `users` table after registration – a new row with hashed password.  </w:t>
      </w:r>
    </w:p>
    <w:p w14:paraId="6D65EE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1610" cy="1626870"/>
            <wp:effectExtent l="0" t="0" r="8890" b="11430"/>
            <wp:docPr id="33" name="Picture 33" descr="Screenshot 2026-06-05 001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2026-06-05 00170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210D721B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03A68467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3:Login using the database‑stored credentials – dashboard shows correct user name.  </w:t>
      </w:r>
    </w:p>
    <w:p w14:paraId="119C0A31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3515" cy="2218690"/>
            <wp:effectExtent l="0" t="0" r="6985" b="3810"/>
            <wp:docPr id="26" name="Picture 26" descr="Screenshot 2026-06-04 235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6-04 2354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C4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>Fig 4: Admin product list page (`admin_products.php`) showing all products in a table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</w:t>
      </w:r>
    </w:p>
    <w:p w14:paraId="603DE63A">
      <w:pPr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4150" cy="2433320"/>
            <wp:effectExtent l="0" t="0" r="6350" b="5080"/>
            <wp:docPr id="27" name="Picture 27" descr="Screenshot 2026-06-04 235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06-04 23554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5064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772571E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>Fig 5: Add product form – filling details and clicking submit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.  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3515" cy="2743200"/>
            <wp:effectExtent l="0" t="0" r="6985" b="0"/>
            <wp:docPr id="28" name="Picture 28" descr="Screenshot 2026-06-05 0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6-05 00004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2E6E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</w:p>
    <w:p w14:paraId="7D13F0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6: Edit product page – changing the price of a product. 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0975" cy="2661285"/>
            <wp:effectExtent l="0" t="0" r="9525" b="5715"/>
            <wp:docPr id="29" name="Picture 29" descr="Screenshot 2026-06-05 000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06-05 00034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F064">
      <w:pPr>
        <w:rPr>
          <w:rFonts w:hint="default" w:ascii="Times New Roman" w:hAnsi="Times New Roman" w:cs="Times New Roman"/>
          <w:sz w:val="24"/>
          <w:szCs w:val="24"/>
        </w:rPr>
      </w:pPr>
    </w:p>
    <w:p w14:paraId="22083564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7: Delete confirmation popup – browser’s confirm dialog appears.  </w:t>
      </w:r>
    </w:p>
    <w:p w14:paraId="49BE9D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4150" cy="2655570"/>
            <wp:effectExtent l="0" t="0" r="6350" b="11430"/>
            <wp:docPr id="30" name="Picture 30" descr="Screenshot 2026-06-05 000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06-05 00045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8956">
      <w:pPr>
        <w:rPr>
          <w:rFonts w:hint="default" w:ascii="Times New Roman" w:hAnsi="Times New Roman" w:cs="Times New Roman"/>
          <w:sz w:val="24"/>
          <w:szCs w:val="24"/>
        </w:rPr>
      </w:pPr>
    </w:p>
    <w:p w14:paraId="59F0B7E0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27D898D5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5ADEBD13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0B10F263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3E153F02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12C9AD70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1E752769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1B1A7C89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7AF47F0D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53A578AB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3FDE5BD7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3B7229B0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373A1236">
      <w:pPr>
        <w:rPr>
          <w:rFonts w:hint="default" w:ascii="Times New Roman" w:hAnsi="Times New Roman" w:cs="Times New Roman"/>
          <w:i/>
          <w:iCs/>
          <w:sz w:val="24"/>
          <w:szCs w:val="24"/>
        </w:rPr>
      </w:pPr>
    </w:p>
    <w:p w14:paraId="1FD2C7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8: Customer product catalog (`catalog.php`) displaying products from the database.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8EFFA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144D34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58435" cy="2759710"/>
            <wp:effectExtent l="0" t="0" r="12065" b="8890"/>
            <wp:docPr id="31" name="Picture 31" descr="Screenshot 2026-06-05 000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6-06-05 0006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5CC3">
      <w:pPr>
        <w:rPr>
          <w:rFonts w:hint="default" w:ascii="Times New Roman" w:hAnsi="Times New Roman" w:cs="Times New Roman"/>
          <w:i/>
          <w:iCs/>
          <w:sz w:val="24"/>
          <w:szCs w:val="24"/>
          <w:u w:val="single"/>
        </w:rPr>
      </w:pPr>
    </w:p>
    <w:p w14:paraId="3D1AE442">
      <w:pP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u w:val="single"/>
        </w:rPr>
        <w:t xml:space="preserve">Fig 9: `Week5db.sql` file saved in the Week5 folder (File Explorer view).  </w:t>
      </w:r>
    </w:p>
    <w:p w14:paraId="05E578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1610" cy="2767965"/>
            <wp:effectExtent l="0" t="0" r="8890" b="635"/>
            <wp:docPr id="32" name="Picture 32" descr="Screenshot 2026-06-05 00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2026-06-05 00085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42F0">
      <w:pPr>
        <w:rPr>
          <w:rFonts w:hint="default" w:ascii="Times New Roman" w:hAnsi="Times New Roman" w:cs="Times New Roman"/>
          <w:sz w:val="24"/>
          <w:szCs w:val="24"/>
        </w:rPr>
      </w:pPr>
    </w:p>
    <w:p w14:paraId="198F6E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Student Reflection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5AD85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Week 5 was the core database integration. I created five relational tables with foreign keys, which taught me how e‑commerce platforms structure data. I updated `register.php` to insert into the `users` table using `password_hash()` and `login.php` to verify with `password_verify()`. For admin, I built complete CRUD operations: listing products, adding a new product (Fig 5), editing details (Fig 6), and deleting with confirmation (Fig 7). The customer catalog (Fig 8) now reads dynamically from the `products` table. I learned to use prepared statements to prevent SQL injection – every query that accepts user input goes through `mysqli_prepare`. Exporting `Week5db.sql` (Fig 9) ensures I have a full backup with data. This week made the system truly database‑driven.</w:t>
      </w: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AFB39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Text 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10587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SVju0AAAAAUB&#10;AAAPAAAAAAAAAAEAIAAAACIAAABkcnMvZG93bnJldi54bWxQSwECFAAUAAAACACHTuJAmALrcyMC&#10;AABiBAAADgAAAAAAAAABACAAAAAfAQAAZHJzL2Uyb0RvYy54bWxQSwUGAAAAAAYABgBZAQAAtAUA&#10;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C10587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2A4C90"/>
    <w:multiLevelType w:val="singleLevel"/>
    <w:tmpl w:val="AE2A4C9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A6E3823"/>
    <w:multiLevelType w:val="singleLevel"/>
    <w:tmpl w:val="FA6E3823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0052F2"/>
    <w:rsid w:val="045D79B7"/>
    <w:rsid w:val="04A4232A"/>
    <w:rsid w:val="053F7FAA"/>
    <w:rsid w:val="1CDE306A"/>
    <w:rsid w:val="25230CFB"/>
    <w:rsid w:val="26CD119E"/>
    <w:rsid w:val="2EC40E47"/>
    <w:rsid w:val="46F41277"/>
    <w:rsid w:val="4B706B53"/>
    <w:rsid w:val="4BAD3134"/>
    <w:rsid w:val="550052F2"/>
    <w:rsid w:val="660E4AFE"/>
    <w:rsid w:val="681A38D9"/>
    <w:rsid w:val="6C65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2"/>
    <w:qFormat/>
    <w:uiPriority w:val="0"/>
    <w:rPr>
      <w:color w:val="0000FF"/>
      <w:u w:val="single"/>
    </w:rPr>
  </w:style>
  <w:style w:type="paragraph" w:styleId="9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theme" Target="theme/theme1.xml"/><Relationship Id="rId39" Type="http://schemas.openxmlformats.org/officeDocument/2006/relationships/customXml" Target="../customXml/item1.xml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1127</Words>
  <Characters>6784</Characters>
  <Lines>0</Lines>
  <Paragraphs>0</Paragraphs>
  <TotalTime>18</TotalTime>
  <ScaleCrop>false</ScaleCrop>
  <LinksUpToDate>false</LinksUpToDate>
  <CharactersWithSpaces>8015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2026-06-04T17:35:00Z</dcterms:created>
  <dc:creator>Kapis</dc:creator>
  <cp:lastModifiedBy>Zecky</cp:lastModifiedBy>
  <dcterms:modified xsi:type="dcterms:W3CDTF">2026-06-11T02:09:20Z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D263A06948BB426D9649B6980DBE5D22_13</vt:lpwstr>
  </property>
  <property fmtid="{D5CDD505-2E9C-101B-9397-08002B2CF9AE}" pid="4" name="KSOTemplateDocerSaveRecord">
    <vt:lpwstr>eyJoZGlkIjoiYWExMWY0MzE3MjlmYWMyMmJiOTdkZWIwOWYzNjdiNDQiLCJ1c2VySWQiOiIxNDk5ODc2ODAwMjgxMyJ9</vt:lpwstr>
  </property>
</Properties>
</file>