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09" w:rsidRDefault="006D7D09" w:rsidP="006D7D09">
      <w:pPr>
        <w:pStyle w:val="Ttulo"/>
        <w:jc w:val="center"/>
      </w:pPr>
      <w:r>
        <w:t>Project I Report</w:t>
      </w:r>
    </w:p>
    <w:p w:rsidR="006D7D09" w:rsidRPr="00F11625" w:rsidRDefault="006D7D09" w:rsidP="006D7D09">
      <w:pPr>
        <w:pStyle w:val="Ttulo2"/>
        <w:jc w:val="center"/>
        <w:rPr>
          <w:sz w:val="32"/>
          <w:szCs w:val="32"/>
        </w:rPr>
      </w:pPr>
      <w:r w:rsidRPr="00F11625">
        <w:rPr>
          <w:sz w:val="32"/>
          <w:szCs w:val="32"/>
        </w:rPr>
        <w:t>Supermarket Management</w:t>
      </w:r>
    </w:p>
    <w:p w:rsidR="00CD2E78" w:rsidRDefault="00CD2E78" w:rsidP="006D7D09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AE87CBE" wp14:editId="5406720B">
            <wp:simplePos x="0" y="0"/>
            <wp:positionH relativeFrom="column">
              <wp:posOffset>-74295</wp:posOffset>
            </wp:positionH>
            <wp:positionV relativeFrom="paragraph">
              <wp:posOffset>198120</wp:posOffset>
            </wp:positionV>
            <wp:extent cx="5400040" cy="40595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inho-de-compr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09" w:rsidRPr="006D7D09" w:rsidRDefault="006D7D09" w:rsidP="006D7D09">
      <w:bookmarkStart w:id="0" w:name="_GoBack"/>
      <w:bookmarkEnd w:id="0"/>
    </w:p>
    <w:sectPr w:rsidR="006D7D09" w:rsidRPr="006D7D0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463" w:rsidRDefault="00CE4463" w:rsidP="00CD2E78">
      <w:pPr>
        <w:spacing w:after="0" w:line="240" w:lineRule="auto"/>
      </w:pPr>
      <w:r>
        <w:separator/>
      </w:r>
    </w:p>
  </w:endnote>
  <w:endnote w:type="continuationSeparator" w:id="0">
    <w:p w:rsidR="00CE4463" w:rsidRDefault="00CE4463" w:rsidP="00CD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78" w:rsidRDefault="00CD2E78">
    <w:pPr>
      <w:pStyle w:val="Rodap"/>
    </w:pPr>
    <w:r>
      <w:t>José Coixão 6533</w:t>
    </w:r>
  </w:p>
  <w:p w:rsidR="00CD2E78" w:rsidRDefault="00CD2E78">
    <w:pPr>
      <w:pStyle w:val="Rodap"/>
    </w:pPr>
    <w:r>
      <w:t>Projecto I</w:t>
    </w:r>
  </w:p>
  <w:p w:rsidR="00CD2E78" w:rsidRDefault="00CD2E78">
    <w:pPr>
      <w:pStyle w:val="Rodap"/>
    </w:pPr>
    <w:r>
      <w:t>Engenharia Informática</w:t>
    </w:r>
  </w:p>
  <w:p w:rsidR="00CD2E78" w:rsidRDefault="00CD2E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463" w:rsidRDefault="00CE4463" w:rsidP="00CD2E78">
      <w:pPr>
        <w:spacing w:after="0" w:line="240" w:lineRule="auto"/>
      </w:pPr>
      <w:r>
        <w:separator/>
      </w:r>
    </w:p>
  </w:footnote>
  <w:footnote w:type="continuationSeparator" w:id="0">
    <w:p w:rsidR="00CE4463" w:rsidRDefault="00CE4463" w:rsidP="00CD2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09"/>
    <w:rsid w:val="006D7D09"/>
    <w:rsid w:val="00700735"/>
    <w:rsid w:val="00CD2E78"/>
    <w:rsid w:val="00CE4463"/>
    <w:rsid w:val="00F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7D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D7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D7D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1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162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2E78"/>
  </w:style>
  <w:style w:type="paragraph" w:styleId="Rodap">
    <w:name w:val="footer"/>
    <w:basedOn w:val="Normal"/>
    <w:link w:val="RodapChar"/>
    <w:uiPriority w:val="99"/>
    <w:unhideWhenUsed/>
    <w:rsid w:val="00CD2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2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zecoxao</dc:creator>
  <cp:lastModifiedBy>zecoxao</cp:lastModifiedBy>
  <cp:revision>6</cp:revision>
  <dcterms:created xsi:type="dcterms:W3CDTF">2014-11-07T22:14:00Z</dcterms:created>
  <dcterms:modified xsi:type="dcterms:W3CDTF">2014-11-07T22:58:00Z</dcterms:modified>
</cp:coreProperties>
</file>