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59ACF" w14:textId="2A222E47" w:rsidR="000A2CF4" w:rsidRDefault="000A2CF4" w:rsidP="000A2CF4">
      <w:pPr>
        <w:jc w:val="center"/>
      </w:pPr>
      <w:r>
        <w:t>MÔ HÌNH TẠO BÁO CÁO QUÉT KẾT QUẢ QUÉT FILE</w:t>
      </w:r>
    </w:p>
    <w:p w14:paraId="6AB5F7F5" w14:textId="51224F18" w:rsidR="00C379E0" w:rsidRDefault="00C379E0" w:rsidP="00C379E0">
      <w:r>
        <w:t>*Tổng quan: Mô hình này cho phép 1 máy thu nhận các kết quả quét file từ 2 phần mềm Anti-virus</w:t>
      </w:r>
      <w:r w:rsidR="0079321E">
        <w:t xml:space="preserve"> sau đó hiển thị lên dạng web. </w:t>
      </w:r>
    </w:p>
    <w:p w14:paraId="2E16644E" w14:textId="1064D1B1" w:rsidR="000A2CF4" w:rsidRPr="0030099A" w:rsidRDefault="000A2CF4" w:rsidP="000A2CF4">
      <w:pPr>
        <w:rPr>
          <w:b/>
          <w:bCs/>
          <w:color w:val="2E74B5" w:themeColor="accent5" w:themeShade="BF"/>
        </w:rPr>
      </w:pPr>
      <w:r w:rsidRPr="0030099A">
        <w:rPr>
          <w:b/>
          <w:bCs/>
          <w:color w:val="2E74B5" w:themeColor="accent5" w:themeShade="BF"/>
        </w:rPr>
        <w:t>1) Thành phần trong mô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10"/>
        <w:gridCol w:w="2789"/>
      </w:tblGrid>
      <w:tr w:rsidR="00D30E35" w14:paraId="55108A45" w14:textId="6AF25432" w:rsidTr="00C379E0">
        <w:tc>
          <w:tcPr>
            <w:tcW w:w="3251" w:type="dxa"/>
            <w:shd w:val="clear" w:color="auto" w:fill="C5E0B3" w:themeFill="accent6" w:themeFillTint="66"/>
            <w:vAlign w:val="center"/>
          </w:tcPr>
          <w:p w14:paraId="3E26FFCF" w14:textId="596632E4" w:rsidR="00D30E35" w:rsidRPr="00C379E0" w:rsidRDefault="00D30E35" w:rsidP="00C379E0">
            <w:pPr>
              <w:jc w:val="center"/>
              <w:rPr>
                <w:b/>
                <w:bCs/>
              </w:rPr>
            </w:pPr>
            <w:r w:rsidRPr="00C379E0">
              <w:rPr>
                <w:b/>
                <w:bCs/>
              </w:rPr>
              <w:t>Host</w:t>
            </w:r>
          </w:p>
        </w:tc>
        <w:tc>
          <w:tcPr>
            <w:tcW w:w="3310" w:type="dxa"/>
            <w:shd w:val="clear" w:color="auto" w:fill="C5E0B3" w:themeFill="accent6" w:themeFillTint="66"/>
            <w:vAlign w:val="center"/>
          </w:tcPr>
          <w:p w14:paraId="793082A2" w14:textId="38961DD1" w:rsidR="00D30E35" w:rsidRPr="00C379E0" w:rsidRDefault="00D30E35" w:rsidP="00C379E0">
            <w:pPr>
              <w:jc w:val="center"/>
              <w:rPr>
                <w:b/>
                <w:bCs/>
              </w:rPr>
            </w:pPr>
            <w:r w:rsidRPr="00C379E0">
              <w:rPr>
                <w:b/>
                <w:bCs/>
              </w:rPr>
              <w:t>IP address</w:t>
            </w:r>
          </w:p>
        </w:tc>
        <w:tc>
          <w:tcPr>
            <w:tcW w:w="2789" w:type="dxa"/>
            <w:shd w:val="clear" w:color="auto" w:fill="C5E0B3" w:themeFill="accent6" w:themeFillTint="66"/>
            <w:vAlign w:val="center"/>
          </w:tcPr>
          <w:p w14:paraId="6D94EAFC" w14:textId="4F74B5BF" w:rsidR="00D30E35" w:rsidRPr="00C379E0" w:rsidRDefault="00D30E35" w:rsidP="00C379E0">
            <w:pPr>
              <w:jc w:val="center"/>
              <w:rPr>
                <w:b/>
                <w:bCs/>
              </w:rPr>
            </w:pPr>
            <w:r w:rsidRPr="00C379E0">
              <w:rPr>
                <w:b/>
                <w:bCs/>
              </w:rPr>
              <w:t>Port</w:t>
            </w:r>
          </w:p>
        </w:tc>
      </w:tr>
      <w:tr w:rsidR="00D30E35" w14:paraId="5D140DBE" w14:textId="0507CA40" w:rsidTr="00D30E35">
        <w:tc>
          <w:tcPr>
            <w:tcW w:w="3251" w:type="dxa"/>
          </w:tcPr>
          <w:p w14:paraId="769557FF" w14:textId="57818DCF" w:rsidR="00D30E35" w:rsidRDefault="00D30E35" w:rsidP="000A2CF4">
            <w:r>
              <w:t>Web Server (Kali Linux)</w:t>
            </w:r>
          </w:p>
        </w:tc>
        <w:tc>
          <w:tcPr>
            <w:tcW w:w="3310" w:type="dxa"/>
          </w:tcPr>
          <w:p w14:paraId="5A5DD728" w14:textId="67DF85BD" w:rsidR="00D30E35" w:rsidRDefault="00D30E35" w:rsidP="000A2CF4">
            <w:r>
              <w:t>10.81.36.5</w:t>
            </w:r>
          </w:p>
        </w:tc>
        <w:tc>
          <w:tcPr>
            <w:tcW w:w="2789" w:type="dxa"/>
          </w:tcPr>
          <w:p w14:paraId="16E6A0BD" w14:textId="69B5252D" w:rsidR="00D30E35" w:rsidRDefault="00D30E35" w:rsidP="000A2CF4">
            <w:r>
              <w:t>5000,8000</w:t>
            </w:r>
          </w:p>
        </w:tc>
      </w:tr>
      <w:tr w:rsidR="00D30E35" w14:paraId="13B62916" w14:textId="28B141F0" w:rsidTr="00D30E35">
        <w:tc>
          <w:tcPr>
            <w:tcW w:w="3251" w:type="dxa"/>
          </w:tcPr>
          <w:p w14:paraId="09BE4ADB" w14:textId="73B37FD9" w:rsidR="00D30E35" w:rsidRDefault="00D30E35" w:rsidP="000A2CF4">
            <w:r>
              <w:t>Engine Kaspersky (Windows 10 HAU-DC)</w:t>
            </w:r>
          </w:p>
        </w:tc>
        <w:tc>
          <w:tcPr>
            <w:tcW w:w="3310" w:type="dxa"/>
          </w:tcPr>
          <w:p w14:paraId="644A5BF1" w14:textId="26E687C0" w:rsidR="00D30E35" w:rsidRDefault="00D30E35" w:rsidP="000A2CF4">
            <w:r>
              <w:t>10.81.36.10</w:t>
            </w:r>
          </w:p>
        </w:tc>
        <w:tc>
          <w:tcPr>
            <w:tcW w:w="2789" w:type="dxa"/>
          </w:tcPr>
          <w:p w14:paraId="333B4E68" w14:textId="7B32DE37" w:rsidR="00D30E35" w:rsidRDefault="00D30E35" w:rsidP="000A2CF4">
            <w:r>
              <w:t>9999</w:t>
            </w:r>
          </w:p>
        </w:tc>
      </w:tr>
      <w:tr w:rsidR="00D30E35" w14:paraId="767C5143" w14:textId="053BCACB" w:rsidTr="00D30E35">
        <w:tc>
          <w:tcPr>
            <w:tcW w:w="3251" w:type="dxa"/>
          </w:tcPr>
          <w:p w14:paraId="592A896F" w14:textId="0E0C8BB0" w:rsidR="00D30E35" w:rsidRDefault="00D30E35" w:rsidP="000A2CF4">
            <w:r>
              <w:t>Engine Windows Defender (Windows 10 ZECTER)</w:t>
            </w:r>
          </w:p>
        </w:tc>
        <w:tc>
          <w:tcPr>
            <w:tcW w:w="3310" w:type="dxa"/>
          </w:tcPr>
          <w:p w14:paraId="4FE7462F" w14:textId="0856F1A4" w:rsidR="00D30E35" w:rsidRDefault="00D30E35" w:rsidP="000A2CF4">
            <w:r>
              <w:t>10.81.36.30</w:t>
            </w:r>
          </w:p>
        </w:tc>
        <w:tc>
          <w:tcPr>
            <w:tcW w:w="2789" w:type="dxa"/>
          </w:tcPr>
          <w:p w14:paraId="61DF8D82" w14:textId="6C2C0E63" w:rsidR="00D30E35" w:rsidRDefault="00D30E35" w:rsidP="000A2CF4">
            <w:r>
              <w:t>9999</w:t>
            </w:r>
          </w:p>
        </w:tc>
      </w:tr>
    </w:tbl>
    <w:p w14:paraId="45C4C90A" w14:textId="712AF9E7" w:rsidR="000A2CF4" w:rsidRDefault="000A2CF4" w:rsidP="000A2CF4"/>
    <w:p w14:paraId="6639970B" w14:textId="39DB0B15" w:rsidR="00C379E0" w:rsidRPr="0030099A" w:rsidRDefault="00C379E0" w:rsidP="000A2CF4">
      <w:pPr>
        <w:rPr>
          <w:b/>
          <w:bCs/>
          <w:color w:val="2E74B5" w:themeColor="accent5" w:themeShade="BF"/>
        </w:rPr>
      </w:pPr>
      <w:r w:rsidRPr="0030099A">
        <w:rPr>
          <w:b/>
          <w:bCs/>
          <w:color w:val="2E74B5" w:themeColor="accent5" w:themeShade="BF"/>
        </w:rPr>
        <w:t>2) Cấu hình</w:t>
      </w:r>
    </w:p>
    <w:p w14:paraId="275C24DB" w14:textId="5190A84C" w:rsidR="00C379E0" w:rsidRDefault="0030099A" w:rsidP="000A2CF4">
      <w:r>
        <w:t>Engine Kaspersky được bật chế độ thu động để quét file qua command line bằng công cụ “</w:t>
      </w:r>
      <w:r w:rsidRPr="00B34044">
        <w:t>C:\Program Files (x86)\Kaspersky Lab\Kaspersky 21.18</w:t>
      </w:r>
      <w:r>
        <w:t>\avp.com”</w:t>
      </w:r>
    </w:p>
    <w:p w14:paraId="5EB4C515" w14:textId="64B28EDE" w:rsidR="009315C7" w:rsidRPr="00626BE6" w:rsidRDefault="009315C7" w:rsidP="000A2CF4">
      <w:pPr>
        <w:rPr>
          <w:u w:val="single"/>
        </w:rPr>
      </w:pPr>
      <w:r w:rsidRPr="00626BE6">
        <w:rPr>
          <w:u w:val="single"/>
        </w:rPr>
        <w:t>Vd: avp.com SCAN “C:\Users\HAU-DC\virus.exe” /RA:“C:\Users\HAU-DC\report.txt”</w:t>
      </w:r>
    </w:p>
    <w:p w14:paraId="1E57D516" w14:textId="7EB81BD9" w:rsidR="00B24C0C" w:rsidRDefault="00B24C0C" w:rsidP="000A2CF4">
      <w:r>
        <w:tab/>
        <w:t>/RA: để tạo report</w:t>
      </w:r>
    </w:p>
    <w:p w14:paraId="55EC0EF4" w14:textId="57F082DD" w:rsidR="0030099A" w:rsidRDefault="0030099A" w:rsidP="000A2CF4">
      <w:r>
        <w:t>Engine Windows Defender được bật chế thu động để quét file qua command line bằng công cụ “C:\Program Files\Windows Defender\</w:t>
      </w:r>
      <w:r w:rsidRPr="003F2711">
        <w:t>MpCmdRun.exe"</w:t>
      </w:r>
    </w:p>
    <w:p w14:paraId="2D8075DA" w14:textId="004C6F25" w:rsidR="009315C7" w:rsidRPr="00626BE6" w:rsidRDefault="009315C7" w:rsidP="000A2CF4">
      <w:pPr>
        <w:rPr>
          <w:u w:val="single"/>
        </w:rPr>
      </w:pPr>
      <w:r w:rsidRPr="00626BE6">
        <w:rPr>
          <w:u w:val="single"/>
        </w:rPr>
        <w:t>Vd: MpCmdRun.exe -Scan -ScanType 3 -File “C:\Users\HAU-DC\virus.exe”</w:t>
      </w:r>
    </w:p>
    <w:p w14:paraId="02D3AAF4" w14:textId="12390093" w:rsidR="00D0754A" w:rsidRDefault="00D0754A" w:rsidP="000A2CF4">
      <w:r>
        <w:t xml:space="preserve">Để có thể lấy report của Engine Windows Defender, ta sử dụng command “ </w:t>
      </w:r>
      <w:r w:rsidRPr="00626BE6">
        <w:rPr>
          <w:u w:val="single"/>
        </w:rPr>
        <w:t>Get-WinEvent -LogName “Microsoft-Windows-Windows Defender/Operational” | Where-Object { $_.Id -eq 1116 } | Select-Object Message | Select-String -Pattern “tên-file”</w:t>
      </w:r>
      <w:r>
        <w:t xml:space="preserve"> ”</w:t>
      </w:r>
    </w:p>
    <w:p w14:paraId="717B26D7" w14:textId="4465E93B" w:rsidR="000A2CF4" w:rsidRPr="00B24C0C" w:rsidRDefault="00C379E0" w:rsidP="000A2CF4">
      <w:pPr>
        <w:rPr>
          <w:b/>
          <w:bCs/>
          <w:color w:val="2E74B5" w:themeColor="accent5" w:themeShade="BF"/>
        </w:rPr>
      </w:pPr>
      <w:r w:rsidRPr="00B24C0C">
        <w:rPr>
          <w:b/>
          <w:bCs/>
          <w:color w:val="2E74B5" w:themeColor="accent5" w:themeShade="BF"/>
        </w:rPr>
        <w:t>3</w:t>
      </w:r>
      <w:r w:rsidR="000A2CF4" w:rsidRPr="00B24C0C">
        <w:rPr>
          <w:b/>
          <w:bCs/>
          <w:color w:val="2E74B5" w:themeColor="accent5" w:themeShade="BF"/>
        </w:rPr>
        <w:t>) Mô hình tổng quát</w:t>
      </w:r>
    </w:p>
    <w:p w14:paraId="71126544" w14:textId="069901AF" w:rsidR="001C15A0" w:rsidRDefault="00192167" w:rsidP="000A2CF4">
      <w:pPr>
        <w:jc w:val="center"/>
      </w:pPr>
      <w:r w:rsidRPr="00192167">
        <w:lastRenderedPageBreak/>
        <w:drawing>
          <wp:inline distT="0" distB="0" distL="0" distR="0" wp14:anchorId="36E25810" wp14:editId="5FC4EE8B">
            <wp:extent cx="5943600" cy="3668395"/>
            <wp:effectExtent l="0" t="0" r="0" b="8255"/>
            <wp:docPr id="46291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19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B2E" w14:textId="1C3DAA7F" w:rsidR="000A2CF4" w:rsidRDefault="000A2CF4" w:rsidP="000A2CF4">
      <w:r>
        <w:t>- Bước 1: Upload File</w:t>
      </w:r>
    </w:p>
    <w:p w14:paraId="34A19E7A" w14:textId="0679E5B8" w:rsidR="000A2CF4" w:rsidRDefault="000A2CF4" w:rsidP="000A2CF4">
      <w:r>
        <w:t>Thực hiện upload file lên trang web</w:t>
      </w:r>
    </w:p>
    <w:p w14:paraId="600A0BCC" w14:textId="77777777" w:rsidR="000A2CF4" w:rsidRDefault="000A2CF4" w:rsidP="000A2CF4"/>
    <w:p w14:paraId="26DEC1FB" w14:textId="77777777" w:rsidR="000A2CF4" w:rsidRDefault="000A2CF4"/>
    <w:sectPr w:rsidR="000A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65"/>
    <w:rsid w:val="000A2CF4"/>
    <w:rsid w:val="001245BE"/>
    <w:rsid w:val="001902C2"/>
    <w:rsid w:val="00192167"/>
    <w:rsid w:val="001B765D"/>
    <w:rsid w:val="001C15A0"/>
    <w:rsid w:val="00230E8A"/>
    <w:rsid w:val="0030099A"/>
    <w:rsid w:val="00311EE7"/>
    <w:rsid w:val="004226FA"/>
    <w:rsid w:val="004D5A01"/>
    <w:rsid w:val="005B4DF7"/>
    <w:rsid w:val="005D6D64"/>
    <w:rsid w:val="005E60AA"/>
    <w:rsid w:val="00626BE6"/>
    <w:rsid w:val="0079321E"/>
    <w:rsid w:val="008352A5"/>
    <w:rsid w:val="00903FAF"/>
    <w:rsid w:val="009315C7"/>
    <w:rsid w:val="0096077C"/>
    <w:rsid w:val="00B24C0C"/>
    <w:rsid w:val="00C21865"/>
    <w:rsid w:val="00C379E0"/>
    <w:rsid w:val="00CB2392"/>
    <w:rsid w:val="00CD365F"/>
    <w:rsid w:val="00D0754A"/>
    <w:rsid w:val="00D26C64"/>
    <w:rsid w:val="00D30E35"/>
    <w:rsid w:val="00E64710"/>
    <w:rsid w:val="00EA07B2"/>
    <w:rsid w:val="00E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AC17"/>
  <w15:chartTrackingRefBased/>
  <w15:docId w15:val="{CC63089D-9AD0-4A7C-8022-DE0D3C7B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F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2024-12-19T11:52:00Z</dcterms:created>
  <dcterms:modified xsi:type="dcterms:W3CDTF">2024-12-19T13:13:00Z</dcterms:modified>
</cp:coreProperties>
</file>