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36D8" w14:textId="77777777" w:rsidR="00E15FD8" w:rsidRPr="00355CA1" w:rsidRDefault="00E15FD8" w:rsidP="00E15FD8">
      <w:pPr>
        <w:rPr>
          <w:sz w:val="44"/>
          <w:szCs w:val="44"/>
          <w:lang w:val="en-US"/>
        </w:rPr>
      </w:pPr>
    </w:p>
    <w:p w14:paraId="0A420226" w14:textId="77777777" w:rsidR="00E15FD8" w:rsidRPr="00EB25BF" w:rsidRDefault="00E15FD8" w:rsidP="00E15FD8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15911CC" w14:textId="77777777" w:rsidR="00E15FD8" w:rsidRPr="00EB25BF" w:rsidRDefault="00E15FD8" w:rsidP="00E15FD8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710C761B" w14:textId="77777777" w:rsidR="00E15FD8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14:paraId="061BD01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40AB39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14:paraId="599841EE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126296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00ECAAD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0282378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898E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BD93548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6DE1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01BB219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618C32F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A8BE4F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3DB397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C382F0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270B3C7" w14:textId="77777777" w:rsidR="00E15FD8" w:rsidRPr="00E15FD8" w:rsidRDefault="00E15FD8" w:rsidP="00E15FD8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>
        <w:rPr>
          <w:b/>
          <w:bCs/>
          <w:color w:val="222222"/>
          <w:sz w:val="40"/>
          <w:szCs w:val="40"/>
          <w:shd w:val="clear" w:color="auto" w:fill="FFFFFF"/>
        </w:rPr>
        <w:t>Отчет</w:t>
      </w:r>
    </w:p>
    <w:p w14:paraId="58AD8E6A" w14:textId="7E440CF6" w:rsidR="00E15FD8" w:rsidRPr="00B158D2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По лабораторной работе</w:t>
      </w:r>
      <w:r w:rsidR="00355CA1">
        <w:rPr>
          <w:b/>
          <w:bCs/>
          <w:color w:val="222222"/>
          <w:sz w:val="36"/>
          <w:szCs w:val="36"/>
          <w:shd w:val="clear" w:color="auto" w:fill="FFFFFF"/>
        </w:rPr>
        <w:t xml:space="preserve"> №</w:t>
      </w:r>
      <w:r w:rsidR="00D571ED" w:rsidRPr="00B158D2">
        <w:rPr>
          <w:b/>
          <w:bCs/>
          <w:color w:val="222222"/>
          <w:sz w:val="36"/>
          <w:szCs w:val="36"/>
          <w:shd w:val="clear" w:color="auto" w:fill="FFFFFF"/>
        </w:rPr>
        <w:t>6</w:t>
      </w:r>
    </w:p>
    <w:p w14:paraId="153D7065" w14:textId="77777777" w:rsidR="006B25DD" w:rsidRPr="006B25DD" w:rsidRDefault="00355CA1" w:rsidP="00E15F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</w:t>
      </w:r>
      <w:r w:rsidR="006B25DD" w:rsidRPr="006B25DD">
        <w:rPr>
          <w:b/>
          <w:sz w:val="36"/>
          <w:szCs w:val="36"/>
        </w:rPr>
        <w:t>»</w:t>
      </w:r>
    </w:p>
    <w:p w14:paraId="710D9E24" w14:textId="77777777" w:rsidR="00E15FD8" w:rsidRPr="006B25DD" w:rsidRDefault="006B25DD" w:rsidP="00E15FD8">
      <w:pPr>
        <w:jc w:val="center"/>
        <w:rPr>
          <w:bCs/>
          <w:color w:val="222222"/>
          <w:sz w:val="36"/>
          <w:szCs w:val="36"/>
          <w:shd w:val="clear" w:color="auto" w:fill="FFFFFF"/>
        </w:rPr>
      </w:pPr>
      <w:r w:rsidRPr="006B25DD">
        <w:rPr>
          <w:sz w:val="36"/>
          <w:szCs w:val="36"/>
        </w:rPr>
        <w:t>по дисциплине «Основы профессиональной деятельности»</w:t>
      </w:r>
    </w:p>
    <w:p w14:paraId="3278C7E9" w14:textId="77777777" w:rsidR="00E15FD8" w:rsidRPr="00EB25BF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5E9A00CC" w14:textId="34611CC7" w:rsidR="00E15FD8" w:rsidRPr="00301CC9" w:rsidRDefault="000710EC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D571ED" w:rsidRPr="00D571ED">
        <w:rPr>
          <w:b/>
          <w:bCs/>
          <w:color w:val="222222"/>
          <w:shd w:val="clear" w:color="auto" w:fill="FFFFFF"/>
        </w:rPr>
        <w:t>14406</w:t>
      </w:r>
    </w:p>
    <w:p w14:paraId="551D7311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5D42EA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80F0148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12B0F29D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9582124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4FC2D15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95A51A6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8FB310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794F70B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D6337E" w14:textId="77777777" w:rsidR="00E15FD8" w:rsidRPr="002A349E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C824217" w14:textId="77777777" w:rsidR="00E15FD8" w:rsidRPr="00EB731C" w:rsidRDefault="00E15FD8" w:rsidP="00E15FD8">
      <w:pPr>
        <w:jc w:val="right"/>
      </w:pPr>
      <w:r>
        <w:t>Выполнила</w:t>
      </w:r>
      <w:r w:rsidRPr="00EB731C">
        <w:t xml:space="preserve">: </w:t>
      </w:r>
      <w:r>
        <w:t>Самойлова Артемия</w:t>
      </w:r>
    </w:p>
    <w:p w14:paraId="7C2E339C" w14:textId="77777777" w:rsidR="00E15FD8" w:rsidRDefault="00E15FD8" w:rsidP="00E15FD8">
      <w:pPr>
        <w:jc w:val="right"/>
      </w:pPr>
      <w:r>
        <w:t xml:space="preserve">   Группа</w:t>
      </w:r>
      <w:r w:rsidRPr="00C35816">
        <w:t xml:space="preserve">: </w:t>
      </w:r>
      <w:r>
        <w:t xml:space="preserve">Р3130    </w:t>
      </w:r>
    </w:p>
    <w:p w14:paraId="137EDDE9" w14:textId="01E15FD1" w:rsidR="00E15FD8" w:rsidRDefault="00E15FD8" w:rsidP="00E15FD8">
      <w:pPr>
        <w:jc w:val="right"/>
      </w:pPr>
      <w:r>
        <w:t>Преподаватель:</w:t>
      </w:r>
      <w:r w:rsidR="009F6859">
        <w:t xml:space="preserve"> </w:t>
      </w:r>
      <w:r w:rsidR="00716501">
        <w:t>Блохина Елена Николаевна</w:t>
      </w:r>
    </w:p>
    <w:p w14:paraId="0513FF67" w14:textId="77777777" w:rsidR="00E15FD8" w:rsidRDefault="00E15FD8" w:rsidP="00E15FD8">
      <w:pPr>
        <w:ind w:left="4956" w:firstLine="708"/>
      </w:pPr>
    </w:p>
    <w:p w14:paraId="6B39B808" w14:textId="77777777" w:rsidR="00E15FD8" w:rsidRDefault="00E15FD8" w:rsidP="00E15FD8">
      <w:pPr>
        <w:ind w:left="4956" w:firstLine="708"/>
      </w:pPr>
    </w:p>
    <w:p w14:paraId="2055EBCA" w14:textId="77777777" w:rsidR="00E15FD8" w:rsidRDefault="00E15FD8" w:rsidP="00E15FD8">
      <w:pPr>
        <w:ind w:left="4956" w:firstLine="708"/>
      </w:pPr>
    </w:p>
    <w:p w14:paraId="1B4378FB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0684EB6F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3448C848" w14:textId="13DA2A77" w:rsidR="00E15FD8" w:rsidRPr="00AA4926" w:rsidRDefault="00E15FD8" w:rsidP="00AA4926">
      <w:pPr>
        <w:jc w:val="center"/>
        <w:rPr>
          <w:i/>
        </w:rPr>
      </w:pPr>
      <w:r w:rsidRPr="00EB25BF">
        <w:rPr>
          <w:i/>
        </w:rPr>
        <w:t>Санкт-Петербург</w:t>
      </w:r>
      <w:r>
        <w:rPr>
          <w:i/>
        </w:rPr>
        <w:t xml:space="preserve"> </w:t>
      </w:r>
      <w:r w:rsidR="00AA4926">
        <w:rPr>
          <w:i/>
        </w:rPr>
        <w:t>202</w:t>
      </w:r>
      <w:r w:rsidR="00A54FEE">
        <w:rPr>
          <w:i/>
        </w:rPr>
        <w:t>4</w:t>
      </w:r>
      <w:r w:rsidR="00AA4926">
        <w:rPr>
          <w:i/>
        </w:rPr>
        <w:t xml:space="preserve"> г</w:t>
      </w:r>
    </w:p>
    <w:p w14:paraId="67384C85" w14:textId="1BA97F26" w:rsidR="00550698" w:rsidRPr="003E5F75" w:rsidRDefault="00961C06">
      <w:pPr>
        <w:rPr>
          <w:b/>
          <w:sz w:val="36"/>
          <w:szCs w:val="36"/>
        </w:rPr>
      </w:pPr>
      <w:r w:rsidRPr="00961C06">
        <w:rPr>
          <w:b/>
          <w:sz w:val="36"/>
          <w:szCs w:val="36"/>
        </w:rPr>
        <w:lastRenderedPageBreak/>
        <w:t>Задание</w:t>
      </w:r>
      <w:r w:rsidR="000710EC" w:rsidRPr="003E5F75">
        <w:rPr>
          <w:b/>
          <w:sz w:val="36"/>
          <w:szCs w:val="36"/>
        </w:rPr>
        <w:t>:</w:t>
      </w:r>
    </w:p>
    <w:p w14:paraId="65CFC5E6" w14:textId="77777777" w:rsidR="00D571ED" w:rsidRDefault="00D571ED" w:rsidP="00D571ED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52691CE7" w14:textId="77777777" w:rsidR="00D571ED" w:rsidRDefault="00D571ED" w:rsidP="00D571E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Основная программа должна инкрементировать содержимое X (ячейки памяти с адресом 01B</w:t>
      </w:r>
      <w:r>
        <w:rPr>
          <w:rFonts w:ascii="Segoe UI" w:hAnsi="Segoe UI" w:cs="Segoe UI"/>
          <w:color w:val="212529"/>
          <w:vertAlign w:val="subscript"/>
        </w:rPr>
        <w:t>16</w:t>
      </w:r>
      <w:r>
        <w:rPr>
          <w:rFonts w:ascii="Segoe UI" w:hAnsi="Segoe UI" w:cs="Segoe UI"/>
          <w:color w:val="212529"/>
        </w:rPr>
        <w:t>) в цикле.</w:t>
      </w:r>
    </w:p>
    <w:p w14:paraId="2586B67E" w14:textId="77777777" w:rsidR="00D571ED" w:rsidRDefault="00D571ED" w:rsidP="00D571E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Обработчик прерывания должен по нажатию кнопки готовности ВУ-1 осуществлять вывод результата вычисления функции F(X)=5X на данное ВУ, a по нажатию кнопки готовности ВУ-2 изменить знак содержимого РД данного ВУ и записать в Х</w:t>
      </w:r>
    </w:p>
    <w:p w14:paraId="49B77D35" w14:textId="1569D33B" w:rsidR="001118BD" w:rsidRPr="00D571ED" w:rsidRDefault="00D571ED" w:rsidP="00D571ED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03E92101" w14:textId="0DF8F5E8" w:rsidR="000710EC" w:rsidRDefault="00D571ED">
      <w:pPr>
        <w:rPr>
          <w:b/>
          <w:sz w:val="36"/>
          <w:szCs w:val="36"/>
        </w:rPr>
      </w:pPr>
      <w:r>
        <w:rPr>
          <w:b/>
          <w:sz w:val="36"/>
          <w:szCs w:val="36"/>
        </w:rPr>
        <w:t>Реализация задания на БЭВМ</w:t>
      </w:r>
      <w:r w:rsidR="000710EC">
        <w:rPr>
          <w:b/>
          <w:sz w:val="36"/>
          <w:szCs w:val="36"/>
        </w:rPr>
        <w:t>:</w:t>
      </w:r>
    </w:p>
    <w:p w14:paraId="5F430F6F" w14:textId="2AB3EF9D" w:rsidR="00301CC9" w:rsidRDefault="00301CC9" w:rsidP="005B2E8D">
      <w:pPr>
        <w:rPr>
          <w:b/>
          <w:bCs/>
        </w:rPr>
      </w:pPr>
    </w:p>
    <w:p w14:paraId="42E32AC6" w14:textId="5C5FB0D7" w:rsidR="005C7770" w:rsidRPr="00AC7AAE" w:rsidRDefault="00301CC9" w:rsidP="00444727">
      <w:pPr>
        <w:rPr>
          <w:b/>
          <w:bCs/>
        </w:rPr>
      </w:pPr>
      <w:r>
        <w:rPr>
          <w:b/>
          <w:bCs/>
        </w:rPr>
        <w:t>Текст программы на ассемблере</w:t>
      </w:r>
    </w:p>
    <w:p w14:paraId="21A27BAB" w14:textId="2B5170A1" w:rsidR="00AC7AAE" w:rsidRDefault="00AC7AAE" w:rsidP="00AC7AAE"/>
    <w:p w14:paraId="227ED3DB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ORG 0x000</w:t>
      </w:r>
    </w:p>
    <w:p w14:paraId="76922DC1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V0: </w:t>
      </w:r>
      <w:r w:rsidRPr="00B03AF1">
        <w:rPr>
          <w:lang w:val="en-US"/>
        </w:rPr>
        <w:tab/>
        <w:t>WORD $default, 0x180</w:t>
      </w:r>
    </w:p>
    <w:p w14:paraId="60F243F7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V1: </w:t>
      </w:r>
      <w:r w:rsidRPr="00B03AF1">
        <w:rPr>
          <w:lang w:val="en-US"/>
        </w:rPr>
        <w:tab/>
        <w:t>WORD $int1, 0x180</w:t>
      </w:r>
    </w:p>
    <w:p w14:paraId="49264880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V2: </w:t>
      </w:r>
      <w:r w:rsidRPr="00B03AF1">
        <w:rPr>
          <w:lang w:val="en-US"/>
        </w:rPr>
        <w:tab/>
        <w:t>WORD $int2, 0x180</w:t>
      </w:r>
    </w:p>
    <w:p w14:paraId="5CB8344F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V3: </w:t>
      </w:r>
      <w:r w:rsidRPr="00B03AF1">
        <w:rPr>
          <w:lang w:val="en-US"/>
        </w:rPr>
        <w:tab/>
        <w:t>WORD $default, 0x180</w:t>
      </w:r>
    </w:p>
    <w:p w14:paraId="21BBA46D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V4: </w:t>
      </w:r>
      <w:r w:rsidRPr="00B03AF1">
        <w:rPr>
          <w:lang w:val="en-US"/>
        </w:rPr>
        <w:tab/>
        <w:t>WORD $default, 0x180</w:t>
      </w:r>
    </w:p>
    <w:p w14:paraId="369FA863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V5: </w:t>
      </w:r>
      <w:r w:rsidRPr="00B03AF1">
        <w:rPr>
          <w:lang w:val="en-US"/>
        </w:rPr>
        <w:tab/>
        <w:t>WORD $default, 0x180</w:t>
      </w:r>
    </w:p>
    <w:p w14:paraId="260BC00C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V6: </w:t>
      </w:r>
      <w:r w:rsidRPr="00B03AF1">
        <w:rPr>
          <w:lang w:val="en-US"/>
        </w:rPr>
        <w:tab/>
        <w:t>WORD $default, 0x180</w:t>
      </w:r>
    </w:p>
    <w:p w14:paraId="2BD35D49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V7: </w:t>
      </w:r>
      <w:r w:rsidRPr="00B03AF1">
        <w:rPr>
          <w:lang w:val="en-US"/>
        </w:rPr>
        <w:tab/>
        <w:t>WORD $default, 0x180</w:t>
      </w:r>
    </w:p>
    <w:p w14:paraId="66AE7396" w14:textId="77777777" w:rsidR="00B03AF1" w:rsidRPr="00B03AF1" w:rsidRDefault="00B03AF1" w:rsidP="00B03AF1">
      <w:pPr>
        <w:rPr>
          <w:lang w:val="en-US"/>
        </w:rPr>
      </w:pPr>
    </w:p>
    <w:p w14:paraId="4D9538ED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ORG 0x01B</w:t>
      </w:r>
    </w:p>
    <w:p w14:paraId="70B5CA77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x: WORD 0</w:t>
      </w:r>
    </w:p>
    <w:p w14:paraId="0925266D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min: </w:t>
      </w:r>
      <w:r w:rsidRPr="00B03AF1">
        <w:rPr>
          <w:lang w:val="en-US"/>
        </w:rPr>
        <w:tab/>
        <w:t>WORD 0xFFE</w:t>
      </w:r>
      <w:proofErr w:type="gramStart"/>
      <w:r w:rsidRPr="00B03AF1">
        <w:rPr>
          <w:lang w:val="en-US"/>
        </w:rPr>
        <w:t>7 ;</w:t>
      </w:r>
      <w:proofErr w:type="gramEnd"/>
      <w:r w:rsidRPr="00B03AF1">
        <w:rPr>
          <w:lang w:val="en-US"/>
        </w:rPr>
        <w:t xml:space="preserve"> -25</w:t>
      </w:r>
    </w:p>
    <w:p w14:paraId="713FEC5A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max: </w:t>
      </w:r>
      <w:r w:rsidRPr="00B03AF1">
        <w:rPr>
          <w:lang w:val="en-US"/>
        </w:rPr>
        <w:tab/>
        <w:t>WORD 0x</w:t>
      </w:r>
      <w:proofErr w:type="gramStart"/>
      <w:r w:rsidRPr="00B03AF1">
        <w:rPr>
          <w:lang w:val="en-US"/>
        </w:rPr>
        <w:t>0015 ;</w:t>
      </w:r>
      <w:proofErr w:type="gramEnd"/>
      <w:r w:rsidRPr="00B03AF1">
        <w:rPr>
          <w:lang w:val="en-US"/>
        </w:rPr>
        <w:t xml:space="preserve"> 25</w:t>
      </w:r>
    </w:p>
    <w:p w14:paraId="3C5B20D9" w14:textId="77777777" w:rsidR="00B03AF1" w:rsidRPr="00B03AF1" w:rsidRDefault="00B03AF1" w:rsidP="00B03AF1">
      <w:pPr>
        <w:rPr>
          <w:lang w:val="en-US"/>
        </w:rPr>
      </w:pPr>
    </w:p>
    <w:p w14:paraId="0F07EAE5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default: IRET </w:t>
      </w:r>
    </w:p>
    <w:p w14:paraId="3DCB004C" w14:textId="77777777" w:rsidR="00B03AF1" w:rsidRPr="00B03AF1" w:rsidRDefault="00B03AF1" w:rsidP="00B03AF1">
      <w:pPr>
        <w:rPr>
          <w:lang w:val="en-US"/>
        </w:rPr>
      </w:pPr>
    </w:p>
    <w:p w14:paraId="2FD74AC9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start:</w:t>
      </w:r>
    </w:p>
    <w:p w14:paraId="715CDF6D" w14:textId="77777777" w:rsidR="00B03AF1" w:rsidRDefault="00B03AF1" w:rsidP="00B03AF1">
      <w:r w:rsidRPr="00B03AF1">
        <w:rPr>
          <w:lang w:val="en-US"/>
        </w:rPr>
        <w:tab/>
      </w:r>
      <w:r>
        <w:t>DI</w:t>
      </w:r>
    </w:p>
    <w:p w14:paraId="12F453B5" w14:textId="77777777" w:rsidR="00B03AF1" w:rsidRDefault="00B03AF1" w:rsidP="00B03AF1">
      <w:r>
        <w:tab/>
        <w:t>CLA</w:t>
      </w:r>
    </w:p>
    <w:p w14:paraId="423C0B04" w14:textId="77777777" w:rsidR="00B03AF1" w:rsidRDefault="00B03AF1" w:rsidP="00B03AF1">
      <w:r>
        <w:tab/>
        <w:t>OUT 0x</w:t>
      </w:r>
      <w:proofErr w:type="gramStart"/>
      <w:r>
        <w:t>1 ;запрет</w:t>
      </w:r>
      <w:proofErr w:type="gramEnd"/>
      <w:r>
        <w:t xml:space="preserve"> на прерывания неиспользуемых </w:t>
      </w:r>
      <w:proofErr w:type="spellStart"/>
      <w:r>
        <w:t>кву</w:t>
      </w:r>
      <w:proofErr w:type="spellEnd"/>
    </w:p>
    <w:p w14:paraId="147F5E24" w14:textId="77777777" w:rsidR="00B03AF1" w:rsidRPr="00B03AF1" w:rsidRDefault="00B03AF1" w:rsidP="00B03AF1">
      <w:pPr>
        <w:rPr>
          <w:lang w:val="en-US"/>
        </w:rPr>
      </w:pPr>
      <w:r>
        <w:tab/>
      </w:r>
      <w:r w:rsidRPr="00B03AF1">
        <w:rPr>
          <w:lang w:val="en-US"/>
        </w:rPr>
        <w:t>OUT 0x7</w:t>
      </w:r>
    </w:p>
    <w:p w14:paraId="754B3BB4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OUT 0xB</w:t>
      </w:r>
    </w:p>
    <w:p w14:paraId="623E642C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OUT 0xE</w:t>
      </w:r>
    </w:p>
    <w:p w14:paraId="0E95C886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OUT 0x12</w:t>
      </w:r>
    </w:p>
    <w:p w14:paraId="233A7CAC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lastRenderedPageBreak/>
        <w:tab/>
        <w:t>OUT 0x16</w:t>
      </w:r>
    </w:p>
    <w:p w14:paraId="15CD8A9C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OUT 0x1A</w:t>
      </w:r>
    </w:p>
    <w:p w14:paraId="094B3806" w14:textId="77777777" w:rsidR="00B03AF1" w:rsidRDefault="00B03AF1" w:rsidP="00B03AF1">
      <w:r w:rsidRPr="00B03AF1">
        <w:rPr>
          <w:lang w:val="en-US"/>
        </w:rPr>
        <w:tab/>
      </w:r>
      <w:r>
        <w:t>OUT 0x1E</w:t>
      </w:r>
    </w:p>
    <w:p w14:paraId="25B0FE3F" w14:textId="77777777" w:rsidR="00B03AF1" w:rsidRDefault="00B03AF1" w:rsidP="00B03AF1"/>
    <w:p w14:paraId="121675FB" w14:textId="77777777" w:rsidR="00B03AF1" w:rsidRDefault="00B03AF1" w:rsidP="00B03AF1">
      <w:r>
        <w:tab/>
        <w:t>LD #0x</w:t>
      </w:r>
      <w:proofErr w:type="gramStart"/>
      <w:r>
        <w:t>9 ;задаем</w:t>
      </w:r>
      <w:proofErr w:type="gramEnd"/>
      <w:r>
        <w:t xml:space="preserve"> векторы для ву1 и ву2</w:t>
      </w:r>
    </w:p>
    <w:p w14:paraId="02B8CF6A" w14:textId="77777777" w:rsidR="00B03AF1" w:rsidRPr="00B03AF1" w:rsidRDefault="00B03AF1" w:rsidP="00B03AF1">
      <w:pPr>
        <w:rPr>
          <w:lang w:val="en-US"/>
        </w:rPr>
      </w:pPr>
      <w:r>
        <w:tab/>
      </w:r>
      <w:r w:rsidRPr="00B03AF1">
        <w:rPr>
          <w:lang w:val="en-US"/>
        </w:rPr>
        <w:t>OUT 0x3</w:t>
      </w:r>
    </w:p>
    <w:p w14:paraId="06F9D5F3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LD #0xA</w:t>
      </w:r>
    </w:p>
    <w:p w14:paraId="399186D9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OUT 0x5</w:t>
      </w:r>
    </w:p>
    <w:p w14:paraId="1EEF0CD0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EI</w:t>
      </w:r>
    </w:p>
    <w:p w14:paraId="53CB57E2" w14:textId="77777777" w:rsidR="00B03AF1" w:rsidRPr="00B03AF1" w:rsidRDefault="00B03AF1" w:rsidP="00B03AF1">
      <w:pPr>
        <w:rPr>
          <w:lang w:val="en-US"/>
        </w:rPr>
      </w:pPr>
    </w:p>
    <w:p w14:paraId="3AF76E84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main:</w:t>
      </w:r>
    </w:p>
    <w:p w14:paraId="415789A2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DI</w:t>
      </w:r>
    </w:p>
    <w:p w14:paraId="5647D0DC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LD x</w:t>
      </w:r>
    </w:p>
    <w:p w14:paraId="1C246CED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INC</w:t>
      </w:r>
    </w:p>
    <w:p w14:paraId="3C73943E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CALL check</w:t>
      </w:r>
    </w:p>
    <w:p w14:paraId="390AE7B0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ST x</w:t>
      </w:r>
    </w:p>
    <w:p w14:paraId="72672A9E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EI</w:t>
      </w:r>
    </w:p>
    <w:p w14:paraId="7ADAEDE0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JUMP main</w:t>
      </w:r>
    </w:p>
    <w:p w14:paraId="3BE49B98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</w:r>
    </w:p>
    <w:p w14:paraId="4C31DB61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int1:</w:t>
      </w:r>
    </w:p>
    <w:p w14:paraId="2FB9E4D1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DI</w:t>
      </w:r>
    </w:p>
    <w:p w14:paraId="098BF1D5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LD x</w:t>
      </w:r>
    </w:p>
    <w:p w14:paraId="58C92BEE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 xml:space="preserve">NOP </w:t>
      </w:r>
      <w:r w:rsidRPr="00B03AF1">
        <w:rPr>
          <w:lang w:val="en-US"/>
        </w:rPr>
        <w:tab/>
        <w:t xml:space="preserve">; </w:t>
      </w:r>
      <w:r>
        <w:t>отладка</w:t>
      </w:r>
    </w:p>
    <w:p w14:paraId="38A7221A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ASL</w:t>
      </w:r>
    </w:p>
    <w:p w14:paraId="7ED414B6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ASL</w:t>
      </w:r>
    </w:p>
    <w:p w14:paraId="292B7F15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ADD x</w:t>
      </w:r>
    </w:p>
    <w:p w14:paraId="04B710F0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OUT 0x2</w:t>
      </w:r>
    </w:p>
    <w:p w14:paraId="7E118586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 xml:space="preserve">NOP </w:t>
      </w:r>
      <w:r w:rsidRPr="00B03AF1">
        <w:rPr>
          <w:lang w:val="en-US"/>
        </w:rPr>
        <w:tab/>
        <w:t xml:space="preserve">; </w:t>
      </w:r>
      <w:r>
        <w:t>отладка</w:t>
      </w:r>
    </w:p>
    <w:p w14:paraId="013C6AAE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EI</w:t>
      </w:r>
    </w:p>
    <w:p w14:paraId="05D55893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IRET</w:t>
      </w:r>
    </w:p>
    <w:p w14:paraId="64B3BE31" w14:textId="77777777" w:rsidR="00B03AF1" w:rsidRPr="00B03AF1" w:rsidRDefault="00B03AF1" w:rsidP="00B03AF1">
      <w:pPr>
        <w:rPr>
          <w:lang w:val="en-US"/>
        </w:rPr>
      </w:pPr>
    </w:p>
    <w:p w14:paraId="5E944B61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int2:</w:t>
      </w:r>
    </w:p>
    <w:p w14:paraId="7A1CA033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DI</w:t>
      </w:r>
    </w:p>
    <w:p w14:paraId="373ACE2C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 </w:t>
      </w:r>
      <w:r w:rsidRPr="00B03AF1">
        <w:rPr>
          <w:lang w:val="en-US"/>
        </w:rPr>
        <w:tab/>
        <w:t>IN 0x4</w:t>
      </w:r>
    </w:p>
    <w:p w14:paraId="66043B62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 xml:space="preserve"> </w:t>
      </w:r>
      <w:r w:rsidRPr="00B03AF1">
        <w:rPr>
          <w:lang w:val="en-US"/>
        </w:rPr>
        <w:tab/>
      </w:r>
      <w:proofErr w:type="gramStart"/>
      <w:r w:rsidRPr="00B03AF1">
        <w:rPr>
          <w:lang w:val="en-US"/>
        </w:rPr>
        <w:t>NOP  ;</w:t>
      </w:r>
      <w:proofErr w:type="gramEnd"/>
      <w:r w:rsidRPr="00B03AF1">
        <w:rPr>
          <w:lang w:val="en-US"/>
        </w:rPr>
        <w:t xml:space="preserve"> </w:t>
      </w:r>
      <w:r>
        <w:t>отладка</w:t>
      </w:r>
    </w:p>
    <w:p w14:paraId="4B6710CB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NEG</w:t>
      </w:r>
    </w:p>
    <w:p w14:paraId="4BFC0EB1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ST x</w:t>
      </w:r>
    </w:p>
    <w:p w14:paraId="1FCC7910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</w:r>
      <w:proofErr w:type="gramStart"/>
      <w:r w:rsidRPr="00B03AF1">
        <w:rPr>
          <w:lang w:val="en-US"/>
        </w:rPr>
        <w:t>NOP  ;</w:t>
      </w:r>
      <w:proofErr w:type="gramEnd"/>
      <w:r w:rsidRPr="00B03AF1">
        <w:rPr>
          <w:lang w:val="en-US"/>
        </w:rPr>
        <w:t xml:space="preserve"> </w:t>
      </w:r>
      <w:r>
        <w:t>отладка</w:t>
      </w:r>
    </w:p>
    <w:p w14:paraId="024D2FB6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EI</w:t>
      </w:r>
    </w:p>
    <w:p w14:paraId="662C04E0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IRET</w:t>
      </w:r>
    </w:p>
    <w:p w14:paraId="41C3E237" w14:textId="77777777" w:rsidR="00B03AF1" w:rsidRPr="00B03AF1" w:rsidRDefault="00B03AF1" w:rsidP="00B03AF1">
      <w:pPr>
        <w:rPr>
          <w:lang w:val="en-US"/>
        </w:rPr>
      </w:pPr>
    </w:p>
    <w:p w14:paraId="12CA247C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>check:</w:t>
      </w:r>
    </w:p>
    <w:p w14:paraId="6FE66DFA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CMP min</w:t>
      </w:r>
    </w:p>
    <w:p w14:paraId="76161437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BLT setmin</w:t>
      </w:r>
    </w:p>
    <w:p w14:paraId="481280AF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CMP max</w:t>
      </w:r>
    </w:p>
    <w:p w14:paraId="08DF9969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BGE setmin</w:t>
      </w:r>
    </w:p>
    <w:p w14:paraId="050D10D6" w14:textId="77777777" w:rsidR="00B03AF1" w:rsidRPr="00B03AF1" w:rsidRDefault="00B03AF1" w:rsidP="00B03AF1">
      <w:pPr>
        <w:rPr>
          <w:lang w:val="en-US"/>
        </w:rPr>
      </w:pPr>
      <w:r w:rsidRPr="00B03AF1">
        <w:rPr>
          <w:lang w:val="en-US"/>
        </w:rPr>
        <w:tab/>
        <w:t>JUMP return</w:t>
      </w:r>
    </w:p>
    <w:p w14:paraId="614BA45A" w14:textId="77777777" w:rsidR="00B03AF1" w:rsidRPr="00B03AF1" w:rsidRDefault="00B03AF1" w:rsidP="00B03AF1">
      <w:pPr>
        <w:rPr>
          <w:lang w:val="en-US"/>
        </w:rPr>
      </w:pPr>
    </w:p>
    <w:p w14:paraId="2DECFCE5" w14:textId="77777777" w:rsidR="00B03AF1" w:rsidRPr="00F119B2" w:rsidRDefault="00B03AF1" w:rsidP="00B03AF1">
      <w:pPr>
        <w:rPr>
          <w:lang w:val="en-US"/>
        </w:rPr>
      </w:pPr>
      <w:proofErr w:type="spellStart"/>
      <w:r w:rsidRPr="00B03AF1">
        <w:rPr>
          <w:lang w:val="en-US"/>
        </w:rPr>
        <w:t>setmin</w:t>
      </w:r>
      <w:proofErr w:type="spellEnd"/>
      <w:r w:rsidRPr="00F119B2">
        <w:rPr>
          <w:lang w:val="en-US"/>
        </w:rPr>
        <w:t xml:space="preserve">: </w:t>
      </w:r>
      <w:r w:rsidRPr="00B03AF1">
        <w:rPr>
          <w:lang w:val="en-US"/>
        </w:rPr>
        <w:t>LD</w:t>
      </w:r>
      <w:r w:rsidRPr="00F119B2">
        <w:rPr>
          <w:lang w:val="en-US"/>
        </w:rPr>
        <w:t xml:space="preserve"> </w:t>
      </w:r>
      <w:r w:rsidRPr="00B03AF1">
        <w:rPr>
          <w:lang w:val="en-US"/>
        </w:rPr>
        <w:t>min</w:t>
      </w:r>
    </w:p>
    <w:p w14:paraId="77AE9BC1" w14:textId="77777777" w:rsidR="00B03AF1" w:rsidRDefault="00B03AF1" w:rsidP="00B03AF1">
      <w:proofErr w:type="spellStart"/>
      <w:r>
        <w:t>return</w:t>
      </w:r>
      <w:proofErr w:type="spellEnd"/>
      <w:r>
        <w:t>: RET</w:t>
      </w:r>
    </w:p>
    <w:p w14:paraId="7180F534" w14:textId="009A2EA8" w:rsidR="00FC2F48" w:rsidRPr="00B03AF1" w:rsidRDefault="00B03AF1" w:rsidP="00B03AF1">
      <w:r>
        <w:tab/>
      </w:r>
    </w:p>
    <w:p w14:paraId="1E5A8539" w14:textId="11B5ABA9" w:rsidR="00CE751D" w:rsidRPr="00B158D2" w:rsidRDefault="00CE751D" w:rsidP="00AC7AAE">
      <w:pPr>
        <w:rPr>
          <w:b/>
          <w:bCs/>
        </w:rPr>
      </w:pPr>
    </w:p>
    <w:p w14:paraId="37ADDA3B" w14:textId="7DB59F6E" w:rsidR="00CE751D" w:rsidRDefault="00CE751D" w:rsidP="00CE751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ОП и ОДЗ для исходных данных и результата:</w:t>
      </w:r>
    </w:p>
    <w:p w14:paraId="4C6EA5D4" w14:textId="77777777" w:rsidR="00CE751D" w:rsidRDefault="00CE751D" w:rsidP="00CE751D">
      <w:pPr>
        <w:rPr>
          <w:b/>
          <w:bCs/>
        </w:rPr>
      </w:pPr>
    </w:p>
    <w:p w14:paraId="163AF71F" w14:textId="0BDC7E07" w:rsidR="00CE751D" w:rsidRDefault="00CE751D" w:rsidP="00CE751D">
      <w:pPr>
        <w:rPr>
          <w:b/>
          <w:bCs/>
        </w:rPr>
      </w:pPr>
      <w:r>
        <w:rPr>
          <w:b/>
          <w:bCs/>
        </w:rPr>
        <w:t>Область представления:</w:t>
      </w:r>
    </w:p>
    <w:p w14:paraId="48114852" w14:textId="38A0B5AE" w:rsidR="00E45564" w:rsidRDefault="00B158D2" w:rsidP="00CE751D">
      <w:r>
        <w:rPr>
          <w:lang w:val="en-US"/>
        </w:rPr>
        <w:t>Max</w:t>
      </w:r>
      <w:r w:rsidRPr="00B158D2">
        <w:t xml:space="preserve">, </w:t>
      </w:r>
      <w:r>
        <w:rPr>
          <w:lang w:val="en-US"/>
        </w:rPr>
        <w:t>min</w:t>
      </w:r>
      <w:r w:rsidRPr="00B158D2">
        <w:t xml:space="preserve">, </w:t>
      </w:r>
      <w:r>
        <w:rPr>
          <w:lang w:val="en-US"/>
        </w:rPr>
        <w:t>x</w:t>
      </w:r>
      <w:r w:rsidRPr="00B158D2">
        <w:t xml:space="preserve"> </w:t>
      </w:r>
      <w:r>
        <w:t>–</w:t>
      </w:r>
      <w:r w:rsidRPr="00B158D2">
        <w:t xml:space="preserve"> </w:t>
      </w:r>
      <w:r>
        <w:t>16-разрядные знаковые числа.</w:t>
      </w:r>
    </w:p>
    <w:p w14:paraId="086693E7" w14:textId="507E26F4" w:rsidR="00B158D2" w:rsidRPr="00B158D2" w:rsidRDefault="00B158D2" w:rsidP="00CE751D">
      <w:r>
        <w:t xml:space="preserve">РД </w:t>
      </w:r>
      <w:proofErr w:type="spellStart"/>
      <w:r>
        <w:t>кву</w:t>
      </w:r>
      <w:proofErr w:type="spellEnd"/>
      <w:r>
        <w:t xml:space="preserve"> – 8-разрядное знаковое число.</w:t>
      </w:r>
    </w:p>
    <w:p w14:paraId="03A7723E" w14:textId="77777777" w:rsidR="00B158D2" w:rsidRPr="00B158D2" w:rsidRDefault="00B158D2" w:rsidP="00CE751D"/>
    <w:p w14:paraId="0BE14930" w14:textId="68DEA9D1" w:rsidR="00CE751D" w:rsidRPr="00AC7AAE" w:rsidRDefault="00CE751D" w:rsidP="00CE751D">
      <w:pPr>
        <w:rPr>
          <w:b/>
          <w:bCs/>
        </w:rPr>
      </w:pPr>
      <w:r>
        <w:rPr>
          <w:b/>
          <w:bCs/>
        </w:rPr>
        <w:t>Область допустимых значений:</w:t>
      </w:r>
    </w:p>
    <w:p w14:paraId="01871E9B" w14:textId="486BC59A" w:rsidR="00CE751D" w:rsidRPr="00FC0F3A" w:rsidRDefault="00B158D2" w:rsidP="00AC7AAE">
      <w:r w:rsidRPr="00FC0F3A">
        <w:t>-</w:t>
      </w:r>
      <w:r>
        <w:t>2</w:t>
      </w:r>
      <w:r w:rsidRPr="00FC0F3A">
        <w:t>^7 &lt;= 5</w:t>
      </w:r>
      <w:r>
        <w:rPr>
          <w:lang w:val="en-US"/>
        </w:rPr>
        <w:t>x</w:t>
      </w:r>
      <w:r w:rsidRPr="00FC0F3A">
        <w:t xml:space="preserve"> &lt;= 2^7 – 1</w:t>
      </w:r>
    </w:p>
    <w:p w14:paraId="1E1A0E06" w14:textId="186082A8" w:rsidR="00B158D2" w:rsidRPr="00FC0F3A" w:rsidRDefault="00B158D2" w:rsidP="00AC7AAE">
      <w:r w:rsidRPr="00FC0F3A">
        <w:t xml:space="preserve">-25 &lt;= </w:t>
      </w:r>
      <w:r>
        <w:rPr>
          <w:lang w:val="en-US"/>
        </w:rPr>
        <w:t>x</w:t>
      </w:r>
      <w:r w:rsidRPr="00FC0F3A">
        <w:t xml:space="preserve"> &lt;= 25</w:t>
      </w:r>
    </w:p>
    <w:p w14:paraId="498125BF" w14:textId="0A6B0327" w:rsidR="00B158D2" w:rsidRPr="00FC0F3A" w:rsidRDefault="00B158D2" w:rsidP="00AC7AAE">
      <w:r>
        <w:rPr>
          <w:lang w:val="en-US"/>
        </w:rPr>
        <w:t>x</w:t>
      </w:r>
      <w:r w:rsidRPr="00FC0F3A">
        <w:t xml:space="preserve"> </w:t>
      </w:r>
      <w:r>
        <w:rPr>
          <w:rFonts w:ascii="Cambria Math" w:hAnsi="Cambria Math" w:cs="Cambria Math"/>
          <w:color w:val="1F1F1F"/>
          <w:sz w:val="30"/>
          <w:szCs w:val="30"/>
          <w:shd w:val="clear" w:color="auto" w:fill="FFFFFF"/>
        </w:rPr>
        <w:t>∈</w:t>
      </w:r>
      <w:r w:rsidRPr="00FC0F3A">
        <w:t xml:space="preserve"> [</w:t>
      </w:r>
      <w:r>
        <w:t>0</w:t>
      </w:r>
      <w:r>
        <w:rPr>
          <w:lang w:val="en-US"/>
        </w:rPr>
        <w:t>x</w:t>
      </w:r>
      <w:r w:rsidRPr="00FC0F3A">
        <w:t>0015, 0</w:t>
      </w:r>
      <w:proofErr w:type="spellStart"/>
      <w:r>
        <w:rPr>
          <w:lang w:val="en-US"/>
        </w:rPr>
        <w:t>xFFE</w:t>
      </w:r>
      <w:proofErr w:type="spellEnd"/>
      <w:r w:rsidRPr="00FC0F3A">
        <w:t>7]</w:t>
      </w:r>
    </w:p>
    <w:p w14:paraId="7E30E783" w14:textId="77777777" w:rsidR="00F77090" w:rsidRDefault="00F77090" w:rsidP="00AC7AAE">
      <w:pPr>
        <w:rPr>
          <w:b/>
          <w:bCs/>
        </w:rPr>
      </w:pPr>
    </w:p>
    <w:p w14:paraId="23F43A0A" w14:textId="10E361F0" w:rsidR="009A3683" w:rsidRPr="00573E9A" w:rsidRDefault="009A3683" w:rsidP="00AC7AAE">
      <w:pPr>
        <w:rPr>
          <w:b/>
          <w:bCs/>
        </w:rPr>
      </w:pPr>
      <w:r w:rsidRPr="00E45564">
        <w:rPr>
          <w:b/>
          <w:bCs/>
          <w:sz w:val="36"/>
          <w:szCs w:val="36"/>
        </w:rPr>
        <w:t>Вывод</w:t>
      </w:r>
      <w:r w:rsidRPr="00573E9A">
        <w:rPr>
          <w:b/>
          <w:bCs/>
        </w:rPr>
        <w:t>:</w:t>
      </w:r>
    </w:p>
    <w:p w14:paraId="098928BD" w14:textId="50F2EEB1" w:rsidR="00F77090" w:rsidRDefault="009A3683" w:rsidP="00AC7AAE">
      <w:r>
        <w:t>В процессе выполнения лабораторной работы, я научилась работать с</w:t>
      </w:r>
      <w:r w:rsidR="00D571ED">
        <w:t xml:space="preserve"> пре</w:t>
      </w:r>
      <w:r w:rsidR="00A273EF">
        <w:t>р</w:t>
      </w:r>
      <w:r w:rsidR="00D571ED">
        <w:t>ываниями</w:t>
      </w:r>
      <w:r>
        <w:t>.</w:t>
      </w:r>
    </w:p>
    <w:p w14:paraId="5EBDED80" w14:textId="77777777" w:rsidR="00FC0F3A" w:rsidRPr="009A3683" w:rsidRDefault="00FC0F3A" w:rsidP="00AC7AAE"/>
    <w:sectPr w:rsidR="00FC0F3A" w:rsidRPr="009A3683" w:rsidSect="00AA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5E5F5" w14:textId="77777777" w:rsidR="00921AB3" w:rsidRDefault="00921AB3" w:rsidP="00716FEB">
      <w:r>
        <w:separator/>
      </w:r>
    </w:p>
  </w:endnote>
  <w:endnote w:type="continuationSeparator" w:id="0">
    <w:p w14:paraId="0743DB0E" w14:textId="77777777" w:rsidR="00921AB3" w:rsidRDefault="00921AB3" w:rsidP="0071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9BBAE" w14:textId="77777777" w:rsidR="00921AB3" w:rsidRDefault="00921AB3" w:rsidP="00716FEB">
      <w:r>
        <w:separator/>
      </w:r>
    </w:p>
  </w:footnote>
  <w:footnote w:type="continuationSeparator" w:id="0">
    <w:p w14:paraId="1ACDF28E" w14:textId="77777777" w:rsidR="00921AB3" w:rsidRDefault="00921AB3" w:rsidP="0071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44BD"/>
    <w:multiLevelType w:val="multilevel"/>
    <w:tmpl w:val="7C6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52C30"/>
    <w:multiLevelType w:val="multilevel"/>
    <w:tmpl w:val="B6C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223D8"/>
    <w:multiLevelType w:val="hybridMultilevel"/>
    <w:tmpl w:val="13D0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07133"/>
    <w:multiLevelType w:val="multilevel"/>
    <w:tmpl w:val="0D2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047FE"/>
    <w:multiLevelType w:val="multilevel"/>
    <w:tmpl w:val="549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F3FCE"/>
    <w:multiLevelType w:val="multilevel"/>
    <w:tmpl w:val="F9C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52EF9"/>
    <w:multiLevelType w:val="multilevel"/>
    <w:tmpl w:val="9B4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14224"/>
    <w:multiLevelType w:val="multilevel"/>
    <w:tmpl w:val="3F3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83CD6"/>
    <w:multiLevelType w:val="multilevel"/>
    <w:tmpl w:val="4BF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C05BB"/>
    <w:multiLevelType w:val="hybridMultilevel"/>
    <w:tmpl w:val="2DF0C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212CC"/>
    <w:multiLevelType w:val="multilevel"/>
    <w:tmpl w:val="BAA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71E88"/>
    <w:multiLevelType w:val="multilevel"/>
    <w:tmpl w:val="125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93205"/>
    <w:multiLevelType w:val="multilevel"/>
    <w:tmpl w:val="4D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55BCE"/>
    <w:multiLevelType w:val="multilevel"/>
    <w:tmpl w:val="895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C6592"/>
    <w:multiLevelType w:val="multilevel"/>
    <w:tmpl w:val="990A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4C7B13"/>
    <w:multiLevelType w:val="multilevel"/>
    <w:tmpl w:val="C13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60770"/>
    <w:multiLevelType w:val="multilevel"/>
    <w:tmpl w:val="108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84C22"/>
    <w:multiLevelType w:val="multilevel"/>
    <w:tmpl w:val="044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30A21"/>
    <w:multiLevelType w:val="multilevel"/>
    <w:tmpl w:val="956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56D55"/>
    <w:multiLevelType w:val="multilevel"/>
    <w:tmpl w:val="2AC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57F88"/>
    <w:multiLevelType w:val="multilevel"/>
    <w:tmpl w:val="CE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551DA"/>
    <w:multiLevelType w:val="multilevel"/>
    <w:tmpl w:val="C8E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BB38B5"/>
    <w:multiLevelType w:val="multilevel"/>
    <w:tmpl w:val="4A1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22E5D"/>
    <w:multiLevelType w:val="multilevel"/>
    <w:tmpl w:val="E9C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001AD"/>
    <w:multiLevelType w:val="multilevel"/>
    <w:tmpl w:val="04A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5F58D2"/>
    <w:multiLevelType w:val="multilevel"/>
    <w:tmpl w:val="4D2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210023"/>
    <w:multiLevelType w:val="multilevel"/>
    <w:tmpl w:val="CD2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E65DFA"/>
    <w:multiLevelType w:val="multilevel"/>
    <w:tmpl w:val="03B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D090D"/>
    <w:multiLevelType w:val="multilevel"/>
    <w:tmpl w:val="CE0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D67E98"/>
    <w:multiLevelType w:val="multilevel"/>
    <w:tmpl w:val="B0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528C9"/>
    <w:multiLevelType w:val="multilevel"/>
    <w:tmpl w:val="C9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0C193D"/>
    <w:multiLevelType w:val="multilevel"/>
    <w:tmpl w:val="CE3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6E725A"/>
    <w:multiLevelType w:val="multilevel"/>
    <w:tmpl w:val="5B8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920FD"/>
    <w:multiLevelType w:val="multilevel"/>
    <w:tmpl w:val="A7F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70F4D"/>
    <w:multiLevelType w:val="multilevel"/>
    <w:tmpl w:val="7A3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7A1781"/>
    <w:multiLevelType w:val="multilevel"/>
    <w:tmpl w:val="B14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5D5841"/>
    <w:multiLevelType w:val="multilevel"/>
    <w:tmpl w:val="D8D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8C247D"/>
    <w:multiLevelType w:val="multilevel"/>
    <w:tmpl w:val="224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BF3267"/>
    <w:multiLevelType w:val="multilevel"/>
    <w:tmpl w:val="B1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1"/>
  </w:num>
  <w:num w:numId="3">
    <w:abstractNumId w:val="33"/>
  </w:num>
  <w:num w:numId="4">
    <w:abstractNumId w:val="36"/>
  </w:num>
  <w:num w:numId="5">
    <w:abstractNumId w:val="23"/>
  </w:num>
  <w:num w:numId="6">
    <w:abstractNumId w:val="18"/>
  </w:num>
  <w:num w:numId="7">
    <w:abstractNumId w:val="14"/>
  </w:num>
  <w:num w:numId="8">
    <w:abstractNumId w:val="11"/>
  </w:num>
  <w:num w:numId="9">
    <w:abstractNumId w:val="7"/>
  </w:num>
  <w:num w:numId="10">
    <w:abstractNumId w:val="27"/>
  </w:num>
  <w:num w:numId="11">
    <w:abstractNumId w:val="39"/>
  </w:num>
  <w:num w:numId="12">
    <w:abstractNumId w:val="28"/>
  </w:num>
  <w:num w:numId="13">
    <w:abstractNumId w:val="16"/>
  </w:num>
  <w:num w:numId="14">
    <w:abstractNumId w:val="34"/>
  </w:num>
  <w:num w:numId="15">
    <w:abstractNumId w:val="9"/>
  </w:num>
  <w:num w:numId="16">
    <w:abstractNumId w:val="32"/>
  </w:num>
  <w:num w:numId="17">
    <w:abstractNumId w:val="26"/>
  </w:num>
  <w:num w:numId="18">
    <w:abstractNumId w:val="22"/>
  </w:num>
  <w:num w:numId="19">
    <w:abstractNumId w:val="6"/>
  </w:num>
  <w:num w:numId="20">
    <w:abstractNumId w:val="30"/>
  </w:num>
  <w:num w:numId="21">
    <w:abstractNumId w:val="2"/>
  </w:num>
  <w:num w:numId="22">
    <w:abstractNumId w:val="17"/>
  </w:num>
  <w:num w:numId="23">
    <w:abstractNumId w:val="4"/>
  </w:num>
  <w:num w:numId="24">
    <w:abstractNumId w:val="13"/>
  </w:num>
  <w:num w:numId="25">
    <w:abstractNumId w:val="35"/>
  </w:num>
  <w:num w:numId="26">
    <w:abstractNumId w:val="24"/>
  </w:num>
  <w:num w:numId="27">
    <w:abstractNumId w:val="8"/>
  </w:num>
  <w:num w:numId="28">
    <w:abstractNumId w:val="37"/>
  </w:num>
  <w:num w:numId="29">
    <w:abstractNumId w:val="21"/>
  </w:num>
  <w:num w:numId="30">
    <w:abstractNumId w:val="12"/>
  </w:num>
  <w:num w:numId="31">
    <w:abstractNumId w:val="38"/>
  </w:num>
  <w:num w:numId="32">
    <w:abstractNumId w:val="29"/>
  </w:num>
  <w:num w:numId="33">
    <w:abstractNumId w:val="20"/>
  </w:num>
  <w:num w:numId="34">
    <w:abstractNumId w:val="25"/>
  </w:num>
  <w:num w:numId="35">
    <w:abstractNumId w:val="19"/>
  </w:num>
  <w:num w:numId="36">
    <w:abstractNumId w:val="3"/>
  </w:num>
  <w:num w:numId="37">
    <w:abstractNumId w:val="1"/>
  </w:num>
  <w:num w:numId="38">
    <w:abstractNumId w:val="10"/>
  </w:num>
  <w:num w:numId="39">
    <w:abstractNumId w:val="15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E1E"/>
    <w:rsid w:val="00017D13"/>
    <w:rsid w:val="00033FEE"/>
    <w:rsid w:val="00063F66"/>
    <w:rsid w:val="000710EC"/>
    <w:rsid w:val="00077C25"/>
    <w:rsid w:val="000A17F3"/>
    <w:rsid w:val="000C5BD6"/>
    <w:rsid w:val="000E01A4"/>
    <w:rsid w:val="001118BD"/>
    <w:rsid w:val="001134BB"/>
    <w:rsid w:val="001365BA"/>
    <w:rsid w:val="00163A16"/>
    <w:rsid w:val="001956BF"/>
    <w:rsid w:val="001B6775"/>
    <w:rsid w:val="001C3AB1"/>
    <w:rsid w:val="001C5DD0"/>
    <w:rsid w:val="001F4ACE"/>
    <w:rsid w:val="00201C08"/>
    <w:rsid w:val="002103C9"/>
    <w:rsid w:val="00227A12"/>
    <w:rsid w:val="002329BA"/>
    <w:rsid w:val="00233493"/>
    <w:rsid w:val="002361DD"/>
    <w:rsid w:val="00245B0C"/>
    <w:rsid w:val="00264873"/>
    <w:rsid w:val="0026776D"/>
    <w:rsid w:val="00273AD6"/>
    <w:rsid w:val="00277EB7"/>
    <w:rsid w:val="0028467F"/>
    <w:rsid w:val="002A20FF"/>
    <w:rsid w:val="002B2EAD"/>
    <w:rsid w:val="002C0BC3"/>
    <w:rsid w:val="002F0DB7"/>
    <w:rsid w:val="002F277A"/>
    <w:rsid w:val="00301CC9"/>
    <w:rsid w:val="00305260"/>
    <w:rsid w:val="00306E65"/>
    <w:rsid w:val="00334659"/>
    <w:rsid w:val="00334EFB"/>
    <w:rsid w:val="00337CF6"/>
    <w:rsid w:val="00355CA1"/>
    <w:rsid w:val="003636E6"/>
    <w:rsid w:val="00366BBE"/>
    <w:rsid w:val="00384678"/>
    <w:rsid w:val="00384B57"/>
    <w:rsid w:val="00395E1E"/>
    <w:rsid w:val="003C09C2"/>
    <w:rsid w:val="003E5F75"/>
    <w:rsid w:val="003F503A"/>
    <w:rsid w:val="003F6267"/>
    <w:rsid w:val="00406DDE"/>
    <w:rsid w:val="00444727"/>
    <w:rsid w:val="00484AC7"/>
    <w:rsid w:val="004966F9"/>
    <w:rsid w:val="004C084B"/>
    <w:rsid w:val="004E56CE"/>
    <w:rsid w:val="004F427C"/>
    <w:rsid w:val="004F5DB7"/>
    <w:rsid w:val="00502E1D"/>
    <w:rsid w:val="0050702F"/>
    <w:rsid w:val="0051071D"/>
    <w:rsid w:val="005219EC"/>
    <w:rsid w:val="005276F9"/>
    <w:rsid w:val="005302FA"/>
    <w:rsid w:val="00550698"/>
    <w:rsid w:val="005679BE"/>
    <w:rsid w:val="005716B8"/>
    <w:rsid w:val="00573E9A"/>
    <w:rsid w:val="00592D9D"/>
    <w:rsid w:val="005A00DA"/>
    <w:rsid w:val="005A1BF2"/>
    <w:rsid w:val="005B2E8D"/>
    <w:rsid w:val="005C6C87"/>
    <w:rsid w:val="005C7770"/>
    <w:rsid w:val="005D0F82"/>
    <w:rsid w:val="00604642"/>
    <w:rsid w:val="00605F59"/>
    <w:rsid w:val="006208C5"/>
    <w:rsid w:val="006217F5"/>
    <w:rsid w:val="006258AA"/>
    <w:rsid w:val="00633EAE"/>
    <w:rsid w:val="00643454"/>
    <w:rsid w:val="00651792"/>
    <w:rsid w:val="006844FE"/>
    <w:rsid w:val="006A3015"/>
    <w:rsid w:val="006A4B2F"/>
    <w:rsid w:val="006B25DD"/>
    <w:rsid w:val="006E50C0"/>
    <w:rsid w:val="006F438C"/>
    <w:rsid w:val="00716501"/>
    <w:rsid w:val="00716FEB"/>
    <w:rsid w:val="00727C65"/>
    <w:rsid w:val="00741C20"/>
    <w:rsid w:val="00754990"/>
    <w:rsid w:val="00796F5E"/>
    <w:rsid w:val="007A0A3D"/>
    <w:rsid w:val="007B0E89"/>
    <w:rsid w:val="007B2328"/>
    <w:rsid w:val="007F6A6D"/>
    <w:rsid w:val="008035C8"/>
    <w:rsid w:val="0083332B"/>
    <w:rsid w:val="008449AD"/>
    <w:rsid w:val="0084526D"/>
    <w:rsid w:val="00854F4F"/>
    <w:rsid w:val="008A4DF9"/>
    <w:rsid w:val="008A5797"/>
    <w:rsid w:val="008C7E08"/>
    <w:rsid w:val="008D07CE"/>
    <w:rsid w:val="00900A26"/>
    <w:rsid w:val="00907C27"/>
    <w:rsid w:val="00917291"/>
    <w:rsid w:val="00921AB3"/>
    <w:rsid w:val="00953E7A"/>
    <w:rsid w:val="009541AD"/>
    <w:rsid w:val="00961C06"/>
    <w:rsid w:val="009630DE"/>
    <w:rsid w:val="00980972"/>
    <w:rsid w:val="00981D6F"/>
    <w:rsid w:val="00987968"/>
    <w:rsid w:val="00987AFB"/>
    <w:rsid w:val="009A3683"/>
    <w:rsid w:val="009B345A"/>
    <w:rsid w:val="009E4046"/>
    <w:rsid w:val="009F6859"/>
    <w:rsid w:val="00A16582"/>
    <w:rsid w:val="00A273EF"/>
    <w:rsid w:val="00A30A08"/>
    <w:rsid w:val="00A33D17"/>
    <w:rsid w:val="00A54EA5"/>
    <w:rsid w:val="00A54FEE"/>
    <w:rsid w:val="00AA4926"/>
    <w:rsid w:val="00AA6935"/>
    <w:rsid w:val="00AC49AC"/>
    <w:rsid w:val="00AC7AAE"/>
    <w:rsid w:val="00AE7B18"/>
    <w:rsid w:val="00AF38B2"/>
    <w:rsid w:val="00B03AF1"/>
    <w:rsid w:val="00B04B1B"/>
    <w:rsid w:val="00B158D2"/>
    <w:rsid w:val="00B45452"/>
    <w:rsid w:val="00B56DB0"/>
    <w:rsid w:val="00B87F10"/>
    <w:rsid w:val="00BA55AB"/>
    <w:rsid w:val="00BD7CE8"/>
    <w:rsid w:val="00BD7E8A"/>
    <w:rsid w:val="00C00B72"/>
    <w:rsid w:val="00C10C29"/>
    <w:rsid w:val="00C814BC"/>
    <w:rsid w:val="00C9133C"/>
    <w:rsid w:val="00C944F4"/>
    <w:rsid w:val="00C96D14"/>
    <w:rsid w:val="00CB7CF8"/>
    <w:rsid w:val="00CE751D"/>
    <w:rsid w:val="00CF37D8"/>
    <w:rsid w:val="00CF3FE5"/>
    <w:rsid w:val="00D036AD"/>
    <w:rsid w:val="00D065CF"/>
    <w:rsid w:val="00D26597"/>
    <w:rsid w:val="00D5212C"/>
    <w:rsid w:val="00D52FF4"/>
    <w:rsid w:val="00D571ED"/>
    <w:rsid w:val="00D57799"/>
    <w:rsid w:val="00D8228C"/>
    <w:rsid w:val="00D910EC"/>
    <w:rsid w:val="00DB09AD"/>
    <w:rsid w:val="00DD2068"/>
    <w:rsid w:val="00DD65A6"/>
    <w:rsid w:val="00DE0239"/>
    <w:rsid w:val="00DE5277"/>
    <w:rsid w:val="00DE5BFA"/>
    <w:rsid w:val="00DF0BF8"/>
    <w:rsid w:val="00E15FD8"/>
    <w:rsid w:val="00E4382F"/>
    <w:rsid w:val="00E45564"/>
    <w:rsid w:val="00E46B12"/>
    <w:rsid w:val="00E604DE"/>
    <w:rsid w:val="00E625E0"/>
    <w:rsid w:val="00E6355C"/>
    <w:rsid w:val="00E64A11"/>
    <w:rsid w:val="00E80508"/>
    <w:rsid w:val="00EA623D"/>
    <w:rsid w:val="00EA76D3"/>
    <w:rsid w:val="00EE049E"/>
    <w:rsid w:val="00EE7300"/>
    <w:rsid w:val="00F119B2"/>
    <w:rsid w:val="00F527DE"/>
    <w:rsid w:val="00F7002B"/>
    <w:rsid w:val="00F77090"/>
    <w:rsid w:val="00F86819"/>
    <w:rsid w:val="00F912D0"/>
    <w:rsid w:val="00FC0F3A"/>
    <w:rsid w:val="00FC2F48"/>
    <w:rsid w:val="00FD4CD9"/>
    <w:rsid w:val="00FE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AC2F"/>
  <w15:docId w15:val="{9588A5DC-7BAF-4601-9D1E-6EFCD35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071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63A16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3E5F7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4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2023-09-20T06:25:00Z</dcterms:created>
  <dcterms:modified xsi:type="dcterms:W3CDTF">2024-05-01T20:17:00Z</dcterms:modified>
</cp:coreProperties>
</file>