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17DF329" w:rsidR="00300978" w:rsidRPr="00401244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D071C2" w:rsidRPr="00401244">
        <w:rPr>
          <w:rFonts w:cstheme="minorHAnsi"/>
          <w:b/>
          <w:sz w:val="36"/>
          <w:szCs w:val="24"/>
        </w:rPr>
        <w:t>3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2E08A3FD" w:rsidR="00300978" w:rsidRPr="000B4BC7" w:rsidRDefault="00E45A83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Самойлова А.А.</w:t>
      </w:r>
    </w:p>
    <w:p w14:paraId="5D838CA5" w14:textId="552765D1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E45A83">
        <w:rPr>
          <w:i/>
          <w:iCs/>
          <w:sz w:val="28"/>
          <w:szCs w:val="28"/>
        </w:rPr>
        <w:t>130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12DBA32F" w14:textId="1783D99D" w:rsidR="00300978" w:rsidRPr="00FF1852" w:rsidRDefault="00300978" w:rsidP="006B3D2D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  <w:r w:rsidR="00FF1852" w:rsidRPr="00D071C2">
        <w:rPr>
          <w:rFonts w:cstheme="minorHAnsi"/>
          <w:sz w:val="28"/>
          <w:szCs w:val="32"/>
        </w:rPr>
        <w:t xml:space="preserve"> </w:t>
      </w:r>
      <w:proofErr w:type="spellStart"/>
      <w:r w:rsidR="00FF1852">
        <w:rPr>
          <w:rFonts w:cstheme="minorHAnsi"/>
          <w:sz w:val="28"/>
          <w:szCs w:val="32"/>
        </w:rPr>
        <w:t>Шешуков</w:t>
      </w:r>
      <w:proofErr w:type="spellEnd"/>
      <w:r w:rsidR="00FF1852">
        <w:rPr>
          <w:rFonts w:cstheme="minorHAnsi"/>
          <w:sz w:val="28"/>
          <w:szCs w:val="32"/>
        </w:rPr>
        <w:t xml:space="preserve"> Дмитрий Михайлович</w:t>
      </w:r>
    </w:p>
    <w:p w14:paraId="6220DDCF" w14:textId="77777777" w:rsidR="006B3D2D" w:rsidRPr="006B3D2D" w:rsidRDefault="006B3D2D" w:rsidP="006B3D2D">
      <w:pPr>
        <w:ind w:left="6372"/>
        <w:rPr>
          <w:rFonts w:cstheme="minorHAnsi"/>
          <w:sz w:val="28"/>
          <w:szCs w:val="32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28835534" w14:textId="77777777" w:rsidR="00C625B7" w:rsidRPr="00D071C2" w:rsidRDefault="00C625B7" w:rsidP="00FF1852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1C87E8D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4FC6855" w14:textId="023B51C2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38BC40E4" w14:textId="2912344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72478AF7" w14:textId="7FA0F69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5D205651" w14:textId="77777777" w:rsidR="00D071C2" w:rsidRPr="000B4BC7" w:rsidRDefault="00D071C2" w:rsidP="00300978">
      <w:pPr>
        <w:jc w:val="center"/>
        <w:rPr>
          <w:rFonts w:cstheme="minorHAnsi"/>
          <w:sz w:val="28"/>
          <w:szCs w:val="24"/>
        </w:rPr>
      </w:pPr>
    </w:p>
    <w:p w14:paraId="1F1EED0F" w14:textId="7F226743" w:rsidR="00981A92" w:rsidRPr="00E45A83" w:rsidRDefault="00300978" w:rsidP="00E45A83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E45A83">
        <w:rPr>
          <w:rFonts w:cstheme="minorHAnsi"/>
          <w:sz w:val="28"/>
          <w:szCs w:val="24"/>
        </w:rPr>
        <w:t>4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2E782FCB" w14:textId="10101C9D" w:rsidR="00C625B7" w:rsidRDefault="00D071C2" w:rsidP="000B4BC7">
      <w:pPr>
        <w:jc w:val="center"/>
        <w:rPr>
          <w:bCs/>
          <w:sz w:val="36"/>
        </w:rPr>
      </w:pPr>
      <w:r w:rsidRPr="00D071C2">
        <w:rPr>
          <w:bCs/>
          <w:sz w:val="36"/>
        </w:rPr>
        <w:lastRenderedPageBreak/>
        <w:t>Текст задания</w:t>
      </w:r>
    </w:p>
    <w:p w14:paraId="79BD909A" w14:textId="77777777" w:rsidR="00D071C2" w:rsidRPr="00D071C2" w:rsidRDefault="00D071C2" w:rsidP="00D071C2">
      <w:pPr>
        <w:rPr>
          <w:rFonts w:eastAsia="Times New Roman" w:cstheme="minorHAnsi"/>
          <w:color w:val="333333"/>
          <w:sz w:val="28"/>
          <w:szCs w:val="28"/>
          <w:lang w:eastAsia="ru-RU"/>
        </w:rPr>
      </w:pPr>
      <w:bookmarkStart w:id="0" w:name="_Hlk163478740"/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Текст задания</w:t>
      </w:r>
    </w:p>
    <w:bookmarkEnd w:id="0"/>
    <w:p w14:paraId="78615C34" w14:textId="77777777" w:rsidR="00D071C2" w:rsidRPr="00D071C2" w:rsidRDefault="00D071C2" w:rsidP="00D071C2">
      <w:p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A1B2542" w14:textId="0A207205" w:rsidR="00D071C2" w:rsidRP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0E714440" w14:textId="04FC2693" w:rsidR="00D071C2" w:rsidRP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Приведите отношения в 3NF (как минимум). Постройте схему на основе</w:t>
      </w:r>
      <w:r w:rsidR="007C5B02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 xml:space="preserve">NF (как минимум). </w:t>
      </w:r>
    </w:p>
    <w:p w14:paraId="652A02EE" w14:textId="58608BE0" w:rsid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 w:rsidR="007C5B02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NF;</w:t>
      </w:r>
    </w:p>
    <w:p w14:paraId="24D7742F" w14:textId="77777777" w:rsid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C7B07AD" w14:textId="72C5AEFF" w:rsidR="00D071C2" w:rsidRP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 xml:space="preserve">Какие </w:t>
      </w:r>
      <w:proofErr w:type="spellStart"/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денормализации</w:t>
      </w:r>
      <w:proofErr w:type="spellEnd"/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будут полезны для вашей схемы? Приведите подробное описание.</w:t>
      </w:r>
    </w:p>
    <w:p w14:paraId="75567A9E" w14:textId="1C2971F9" w:rsidR="00252F26" w:rsidRPr="00D071C2" w:rsidRDefault="00D071C2" w:rsidP="00D071C2">
      <w:p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pgSQL</w:t>
      </w:r>
      <w:proofErr w:type="spellEnd"/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.</w:t>
      </w:r>
    </w:p>
    <w:p w14:paraId="6C255678" w14:textId="5FBE21F4" w:rsidR="00B0094B" w:rsidRDefault="00D071C2" w:rsidP="00252F26">
      <w:pPr>
        <w:jc w:val="center"/>
        <w:rPr>
          <w:sz w:val="36"/>
          <w:szCs w:val="36"/>
        </w:rPr>
      </w:pPr>
      <w:r>
        <w:rPr>
          <w:sz w:val="36"/>
          <w:szCs w:val="36"/>
        </w:rPr>
        <w:t>Исходная</w:t>
      </w:r>
      <w:r w:rsidR="00252F26">
        <w:rPr>
          <w:sz w:val="36"/>
          <w:szCs w:val="36"/>
        </w:rPr>
        <w:t xml:space="preserve"> модель</w:t>
      </w:r>
    </w:p>
    <w:p w14:paraId="2BE4C3FC" w14:textId="4EBF6206" w:rsidR="00D2674F" w:rsidRPr="00D071C2" w:rsidRDefault="001D65AC" w:rsidP="00D071C2">
      <w:pPr>
        <w:jc w:val="center"/>
        <w:rPr>
          <w:sz w:val="36"/>
          <w:szCs w:val="36"/>
        </w:rPr>
      </w:pPr>
      <w:r w:rsidRPr="001D65AC">
        <w:rPr>
          <w:noProof/>
        </w:rPr>
        <w:drawing>
          <wp:inline distT="0" distB="0" distL="0" distR="0" wp14:anchorId="5DE6446A" wp14:editId="6D690325">
            <wp:extent cx="5939790" cy="3192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F26" w:rsidRPr="001D02CE">
        <w:t xml:space="preserve"> </w:t>
      </w:r>
    </w:p>
    <w:p w14:paraId="52EA8328" w14:textId="77777777" w:rsidR="00D071C2" w:rsidRDefault="00D071C2" w:rsidP="00D071C2">
      <w:pPr>
        <w:jc w:val="center"/>
        <w:rPr>
          <w:sz w:val="36"/>
          <w:szCs w:val="36"/>
        </w:rPr>
      </w:pPr>
    </w:p>
    <w:p w14:paraId="0284BE99" w14:textId="77777777" w:rsidR="00D071C2" w:rsidRDefault="00D071C2" w:rsidP="00D071C2">
      <w:pPr>
        <w:jc w:val="center"/>
        <w:rPr>
          <w:sz w:val="36"/>
          <w:szCs w:val="36"/>
        </w:rPr>
      </w:pPr>
    </w:p>
    <w:p w14:paraId="7FCA25FD" w14:textId="2AD32D7C" w:rsidR="00D071C2" w:rsidRDefault="00D071C2" w:rsidP="00D071C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Функциональные зависимости</w:t>
      </w:r>
    </w:p>
    <w:p w14:paraId="374D3988" w14:textId="7DC81492" w:rsidR="00D071C2" w:rsidRDefault="00D071C2" w:rsidP="00D071C2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8"/>
        <w:gridCol w:w="6956"/>
      </w:tblGrid>
      <w:tr w:rsidR="00D071C2" w:rsidRPr="00D071C2" w14:paraId="2E0DAA5F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ECCD" w14:textId="2613B6DE" w:rsidR="00D071C2" w:rsidRDefault="00D071C2">
            <w:pPr>
              <w:rPr>
                <w:rFonts w:ascii="Times New Roman" w:hAnsi="Times New Roman" w:cs="Times New Roman"/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Object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3882" w14:textId="6FB9EFEF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 xml:space="preserve">id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(name, shape, brightness)</w:t>
            </w:r>
          </w:p>
        </w:tc>
      </w:tr>
      <w:tr w:rsidR="00D071C2" w:rsidRPr="00401244" w14:paraId="65EE9DA1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BB80" w14:textId="77777777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Observation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1829" w14:textId="352E80FB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 xml:space="preserve">id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kern w:val="2"/>
                <w:lang w:val="en-US"/>
                <w14:ligatures w14:val="standardContextual"/>
              </w:rPr>
              <w:t>id_object</w:t>
            </w:r>
            <w:proofErr w:type="spellEnd"/>
            <w:r>
              <w:rPr>
                <w:kern w:val="2"/>
                <w:lang w:val="en-US"/>
                <w14:ligatures w14:val="standardContextual"/>
              </w:rPr>
              <w:t>, note, weather, date)</w:t>
            </w:r>
          </w:p>
        </w:tc>
      </w:tr>
      <w:tr w:rsidR="00D071C2" w:rsidRPr="00D071C2" w14:paraId="6EB0B958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274C" w14:textId="29F1CF69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Equipment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411C" w14:textId="348BD37F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 xml:space="preserve">id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(name, type, state)</w:t>
            </w:r>
          </w:p>
        </w:tc>
      </w:tr>
      <w:tr w:rsidR="00D071C2" w:rsidRPr="00D071C2" w14:paraId="44202CDD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4D92" w14:textId="640D4156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proofErr w:type="spellStart"/>
            <w:r>
              <w:rPr>
                <w:kern w:val="2"/>
                <w:lang w:val="en-US"/>
                <w14:ligatures w14:val="standardContextual"/>
              </w:rPr>
              <w:t>Observation_Equipment</w:t>
            </w:r>
            <w:proofErr w:type="spellEnd"/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A365" w14:textId="76C5A0DB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(</w:t>
            </w:r>
            <w:proofErr w:type="spellStart"/>
            <w:proofErr w:type="gramStart"/>
            <w:r>
              <w:rPr>
                <w:kern w:val="2"/>
                <w:lang w:val="en-US"/>
                <w14:ligatures w14:val="standardContextual"/>
              </w:rPr>
              <w:t>id</w:t>
            </w:r>
            <w:proofErr w:type="gramEnd"/>
            <w:r>
              <w:rPr>
                <w:kern w:val="2"/>
                <w:lang w:val="en-US"/>
                <w14:ligatures w14:val="standardContextual"/>
              </w:rPr>
              <w:t>_observation</w:t>
            </w:r>
            <w:proofErr w:type="spellEnd"/>
            <w:r>
              <w:rPr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lang w:val="en-US"/>
                <w14:ligatures w14:val="standardContextual"/>
              </w:rPr>
              <w:t>id_equipment</w:t>
            </w:r>
            <w:proofErr w:type="spellEnd"/>
            <w:r>
              <w:rPr>
                <w:kern w:val="2"/>
                <w:lang w:val="en-US"/>
                <w14:ligatures w14:val="standardContextual"/>
              </w:rPr>
              <w:t xml:space="preserve">)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()</w:t>
            </w:r>
          </w:p>
        </w:tc>
      </w:tr>
      <w:tr w:rsidR="00D071C2" w14:paraId="06A09B37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E597" w14:textId="15C576A9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proofErr w:type="spellStart"/>
            <w:r>
              <w:rPr>
                <w:kern w:val="2"/>
                <w:lang w:val="en-US"/>
                <w14:ligatures w14:val="standardContextual"/>
              </w:rPr>
              <w:t>Equipmen_Type</w:t>
            </w:r>
            <w:proofErr w:type="spellEnd"/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9A62" w14:textId="7821B0CE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 xml:space="preserve">id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(type, purpose)</w:t>
            </w:r>
          </w:p>
        </w:tc>
      </w:tr>
    </w:tbl>
    <w:p w14:paraId="7C3F7E0A" w14:textId="5E226BE0" w:rsidR="00D071C2" w:rsidRDefault="00D071C2" w:rsidP="00D2674F">
      <w:pPr>
        <w:jc w:val="center"/>
        <w:rPr>
          <w:sz w:val="36"/>
          <w:szCs w:val="36"/>
        </w:rPr>
      </w:pPr>
    </w:p>
    <w:p w14:paraId="2A2CD772" w14:textId="6B226EAD" w:rsidR="007C5B02" w:rsidRPr="007C5B02" w:rsidRDefault="007C5B02" w:rsidP="007C5B02">
      <w:pPr>
        <w:jc w:val="center"/>
        <w:rPr>
          <w:sz w:val="36"/>
          <w:szCs w:val="36"/>
        </w:rPr>
      </w:pPr>
      <w:r w:rsidRPr="007C5B02">
        <w:rPr>
          <w:sz w:val="36"/>
          <w:szCs w:val="36"/>
        </w:rPr>
        <w:t>Нормализация</w:t>
      </w:r>
    </w:p>
    <w:p w14:paraId="1552090F" w14:textId="77777777" w:rsidR="007C5B02" w:rsidRPr="007C5B02" w:rsidRDefault="007C5B02" w:rsidP="007C5B02">
      <w:pPr>
        <w:rPr>
          <w:b/>
          <w:bCs/>
          <w:sz w:val="28"/>
          <w:szCs w:val="28"/>
        </w:rPr>
      </w:pPr>
      <w:r w:rsidRPr="007C5B02">
        <w:rPr>
          <w:b/>
          <w:bCs/>
          <w:sz w:val="28"/>
          <w:szCs w:val="28"/>
        </w:rPr>
        <w:t>1NF</w:t>
      </w:r>
    </w:p>
    <w:p w14:paraId="735A5C58" w14:textId="58568580" w:rsidR="00401244" w:rsidRDefault="00401244" w:rsidP="00401244">
      <w:pPr>
        <w:pStyle w:val="a4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Нет </w:t>
      </w:r>
      <w:proofErr w:type="spellStart"/>
      <w:r>
        <w:rPr>
          <w:sz w:val="28"/>
          <w:szCs w:val="28"/>
        </w:rPr>
        <w:t>дублирующихся</w:t>
      </w:r>
      <w:proofErr w:type="spellEnd"/>
      <w:r>
        <w:rPr>
          <w:sz w:val="28"/>
          <w:szCs w:val="28"/>
        </w:rPr>
        <w:t xml:space="preserve"> строк</w:t>
      </w:r>
    </w:p>
    <w:p w14:paraId="0A4C5F69" w14:textId="2DC31FBE" w:rsidR="00401244" w:rsidRDefault="00401244" w:rsidP="00401244">
      <w:pPr>
        <w:pStyle w:val="a4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Все атрибуты </w:t>
      </w:r>
      <w:proofErr w:type="spellStart"/>
      <w:r>
        <w:rPr>
          <w:sz w:val="28"/>
          <w:szCs w:val="28"/>
        </w:rPr>
        <w:t>атомарны</w:t>
      </w:r>
      <w:proofErr w:type="spellEnd"/>
    </w:p>
    <w:p w14:paraId="52690E24" w14:textId="483A7B1C" w:rsidR="00401244" w:rsidRPr="00401244" w:rsidRDefault="00401244" w:rsidP="00401244">
      <w:pPr>
        <w:pStyle w:val="a4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Нет повторяющихся атрибутов с одинаковым смыслом</w:t>
      </w:r>
    </w:p>
    <w:p w14:paraId="2BE8F8A9" w14:textId="77777777" w:rsidR="007C5B02" w:rsidRPr="007C5B02" w:rsidRDefault="007C5B02" w:rsidP="007C5B02">
      <w:pPr>
        <w:rPr>
          <w:sz w:val="28"/>
          <w:szCs w:val="28"/>
        </w:rPr>
      </w:pPr>
      <w:r w:rsidRPr="007C5B02">
        <w:rPr>
          <w:sz w:val="28"/>
          <w:szCs w:val="28"/>
        </w:rPr>
        <w:t>Модель удовлетворяет первой нормальной форме.</w:t>
      </w:r>
    </w:p>
    <w:p w14:paraId="4BC34061" w14:textId="77777777" w:rsidR="00FE297A" w:rsidRDefault="007C5B02" w:rsidP="007C5B02">
      <w:pPr>
        <w:rPr>
          <w:b/>
          <w:bCs/>
          <w:sz w:val="28"/>
          <w:szCs w:val="28"/>
        </w:rPr>
      </w:pPr>
      <w:r w:rsidRPr="007C5B02">
        <w:rPr>
          <w:b/>
          <w:bCs/>
          <w:sz w:val="28"/>
          <w:szCs w:val="28"/>
        </w:rPr>
        <w:t>2NF</w:t>
      </w:r>
    </w:p>
    <w:p w14:paraId="16910CDB" w14:textId="3B614B46" w:rsidR="00FE297A" w:rsidRPr="00401244" w:rsidRDefault="007C5B02" w:rsidP="00401244">
      <w:pPr>
        <w:pStyle w:val="a4"/>
        <w:numPr>
          <w:ilvl w:val="0"/>
          <w:numId w:val="40"/>
        </w:numPr>
        <w:rPr>
          <w:sz w:val="28"/>
          <w:szCs w:val="28"/>
        </w:rPr>
      </w:pPr>
      <w:r w:rsidRPr="00401244">
        <w:rPr>
          <w:sz w:val="28"/>
          <w:szCs w:val="28"/>
        </w:rPr>
        <w:t>Отношение в 1NF</w:t>
      </w:r>
    </w:p>
    <w:p w14:paraId="1F55D88D" w14:textId="5F8D0527" w:rsidR="00401244" w:rsidRPr="00401244" w:rsidRDefault="00401244" w:rsidP="00401244">
      <w:pPr>
        <w:pStyle w:val="a4"/>
        <w:numPr>
          <w:ilvl w:val="0"/>
          <w:numId w:val="40"/>
        </w:numPr>
        <w:rPr>
          <w:sz w:val="28"/>
          <w:szCs w:val="28"/>
        </w:rPr>
      </w:pPr>
      <w:r w:rsidRPr="00401244">
        <w:rPr>
          <w:sz w:val="28"/>
          <w:szCs w:val="28"/>
        </w:rPr>
        <w:t>Есть первичный ключ</w:t>
      </w:r>
    </w:p>
    <w:p w14:paraId="0FFBC035" w14:textId="77777777" w:rsidR="00FE297A" w:rsidRDefault="007C5B02" w:rsidP="00FE297A">
      <w:pPr>
        <w:ind w:firstLine="708"/>
        <w:rPr>
          <w:sz w:val="28"/>
          <w:szCs w:val="28"/>
        </w:rPr>
      </w:pPr>
      <w:r w:rsidRPr="007C5B02">
        <w:rPr>
          <w:sz w:val="28"/>
          <w:szCs w:val="28"/>
        </w:rPr>
        <w:t>2)</w:t>
      </w:r>
      <w:r w:rsidRPr="007C5B02">
        <w:rPr>
          <w:sz w:val="28"/>
          <w:szCs w:val="28"/>
        </w:rPr>
        <w:tab/>
        <w:t>Атрибуты, не входящие в первичный ключ, в полной</w:t>
      </w:r>
    </w:p>
    <w:p w14:paraId="4CA100AD" w14:textId="7DA3CCFB" w:rsidR="007C5B02" w:rsidRPr="00FE297A" w:rsidRDefault="007C5B02" w:rsidP="00FE297A">
      <w:pPr>
        <w:ind w:firstLine="708"/>
        <w:rPr>
          <w:b/>
          <w:bCs/>
          <w:sz w:val="28"/>
          <w:szCs w:val="28"/>
        </w:rPr>
      </w:pPr>
      <w:r w:rsidRPr="007C5B02">
        <w:rPr>
          <w:sz w:val="28"/>
          <w:szCs w:val="28"/>
        </w:rPr>
        <w:t>функциональной зависимости от первичного ключа отношения.</w:t>
      </w:r>
    </w:p>
    <w:p w14:paraId="57A3D61F" w14:textId="77777777" w:rsidR="007C5B02" w:rsidRPr="007C5B02" w:rsidRDefault="007C5B02" w:rsidP="007C5B02">
      <w:pPr>
        <w:rPr>
          <w:sz w:val="28"/>
          <w:szCs w:val="28"/>
        </w:rPr>
      </w:pPr>
      <w:r w:rsidRPr="007C5B02">
        <w:rPr>
          <w:sz w:val="28"/>
          <w:szCs w:val="28"/>
        </w:rPr>
        <w:t>Модель удовлетворяет второй нормальной форме.</w:t>
      </w:r>
    </w:p>
    <w:p w14:paraId="7370C0E1" w14:textId="4976BC53" w:rsidR="00FE297A" w:rsidRDefault="007C5B02" w:rsidP="007C5B02">
      <w:pPr>
        <w:rPr>
          <w:b/>
          <w:bCs/>
          <w:sz w:val="28"/>
          <w:szCs w:val="28"/>
        </w:rPr>
      </w:pPr>
      <w:r w:rsidRPr="007C5B02">
        <w:rPr>
          <w:b/>
          <w:bCs/>
          <w:sz w:val="28"/>
          <w:szCs w:val="28"/>
        </w:rPr>
        <w:t>3NF</w:t>
      </w:r>
    </w:p>
    <w:p w14:paraId="6B23A9FF" w14:textId="56CF6B01" w:rsidR="00401244" w:rsidRPr="00401244" w:rsidRDefault="00401244" w:rsidP="00401244">
      <w:pPr>
        <w:pStyle w:val="a4"/>
        <w:numPr>
          <w:ilvl w:val="0"/>
          <w:numId w:val="42"/>
        </w:numPr>
        <w:rPr>
          <w:sz w:val="28"/>
          <w:szCs w:val="28"/>
        </w:rPr>
      </w:pPr>
      <w:r w:rsidRPr="00401244">
        <w:rPr>
          <w:sz w:val="28"/>
          <w:szCs w:val="28"/>
        </w:rPr>
        <w:t>Находится в 2</w:t>
      </w:r>
      <w:r w:rsidRPr="00401244">
        <w:rPr>
          <w:sz w:val="28"/>
          <w:szCs w:val="28"/>
          <w:lang w:val="en-US"/>
        </w:rPr>
        <w:t>NF</w:t>
      </w:r>
    </w:p>
    <w:p w14:paraId="3B121BB1" w14:textId="57CE4FBF" w:rsidR="00FE297A" w:rsidRDefault="00FE297A" w:rsidP="007C5B02">
      <w:pPr>
        <w:rPr>
          <w:sz w:val="28"/>
          <w:szCs w:val="28"/>
        </w:rPr>
      </w:pPr>
      <w:r w:rsidRPr="00FE297A">
        <w:rPr>
          <w:sz w:val="28"/>
          <w:szCs w:val="28"/>
        </w:rPr>
        <w:t>Схема уже находится в 3NF, поскольку каждый атрибут в таблице функционально зависит только от ключа этой таблицы</w:t>
      </w:r>
      <w:r w:rsidR="00401244">
        <w:rPr>
          <w:sz w:val="28"/>
          <w:szCs w:val="28"/>
        </w:rPr>
        <w:t>.</w:t>
      </w:r>
    </w:p>
    <w:p w14:paraId="43D3BC69" w14:textId="7488B198" w:rsidR="007C5B02" w:rsidRPr="007C5B02" w:rsidRDefault="007C5B02" w:rsidP="007C5B02">
      <w:pPr>
        <w:rPr>
          <w:b/>
          <w:bCs/>
          <w:sz w:val="28"/>
          <w:szCs w:val="28"/>
        </w:rPr>
      </w:pPr>
      <w:r w:rsidRPr="007C5B02">
        <w:rPr>
          <w:b/>
          <w:bCs/>
          <w:sz w:val="28"/>
          <w:szCs w:val="28"/>
        </w:rPr>
        <w:t>BCNF</w:t>
      </w:r>
    </w:p>
    <w:p w14:paraId="05D8500F" w14:textId="4BBE6369" w:rsidR="00EE74D4" w:rsidRDefault="007C1BBE" w:rsidP="007C5B02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Отношения находится в </w:t>
      </w:r>
      <w:r w:rsidRPr="007C1BB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NF</w:t>
      </w:r>
      <w:r w:rsidR="00EE74D4" w:rsidRPr="00EE74D4">
        <w:rPr>
          <w:sz w:val="28"/>
          <w:szCs w:val="28"/>
        </w:rPr>
        <w:t xml:space="preserve"> каждый ключ является </w:t>
      </w:r>
      <w:proofErr w:type="spellStart"/>
      <w:r w:rsidR="00EE74D4" w:rsidRPr="00EE74D4">
        <w:rPr>
          <w:sz w:val="28"/>
          <w:szCs w:val="28"/>
        </w:rPr>
        <w:t>суперключом</w:t>
      </w:r>
      <w:proofErr w:type="spellEnd"/>
      <w:r>
        <w:rPr>
          <w:sz w:val="28"/>
          <w:szCs w:val="28"/>
        </w:rPr>
        <w:t xml:space="preserve"> </w:t>
      </w:r>
      <w:r w:rsidRPr="00FE297A">
        <w:rPr>
          <w:sz w:val="28"/>
          <w:szCs w:val="28"/>
        </w:rPr>
        <w:t>и нет транзитивных зависимостей.</w:t>
      </w:r>
      <w:r>
        <w:rPr>
          <w:sz w:val="28"/>
          <w:szCs w:val="28"/>
        </w:rPr>
        <w:t xml:space="preserve"> П</w:t>
      </w:r>
      <w:r w:rsidR="00EE74D4" w:rsidRPr="00EE74D4">
        <w:rPr>
          <w:sz w:val="28"/>
          <w:szCs w:val="28"/>
        </w:rPr>
        <w:t>оэтому она уже находится в BCNF.</w:t>
      </w:r>
    </w:p>
    <w:p w14:paraId="57296897" w14:textId="77777777" w:rsidR="00716983" w:rsidRDefault="00716983" w:rsidP="00EE74D4">
      <w:pPr>
        <w:jc w:val="center"/>
        <w:rPr>
          <w:sz w:val="36"/>
          <w:szCs w:val="36"/>
        </w:rPr>
      </w:pPr>
    </w:p>
    <w:p w14:paraId="1F96C51C" w14:textId="25C379EE" w:rsidR="00EE74D4" w:rsidRDefault="00EE74D4" w:rsidP="00EE74D4">
      <w:pPr>
        <w:jc w:val="center"/>
        <w:rPr>
          <w:sz w:val="36"/>
          <w:szCs w:val="36"/>
        </w:rPr>
      </w:pPr>
      <w:proofErr w:type="spellStart"/>
      <w:r w:rsidRPr="00EE74D4">
        <w:rPr>
          <w:sz w:val="36"/>
          <w:szCs w:val="36"/>
        </w:rPr>
        <w:t>Денормализация</w:t>
      </w:r>
      <w:proofErr w:type="spellEnd"/>
    </w:p>
    <w:p w14:paraId="6E96A39C" w14:textId="78B1F476" w:rsidR="008C411C" w:rsidRPr="00716983" w:rsidRDefault="008C411C" w:rsidP="00716983">
      <w:pPr>
        <w:pStyle w:val="a4"/>
        <w:numPr>
          <w:ilvl w:val="0"/>
          <w:numId w:val="43"/>
        </w:numPr>
        <w:rPr>
          <w:sz w:val="28"/>
          <w:szCs w:val="28"/>
        </w:rPr>
      </w:pPr>
      <w:r w:rsidRPr="00716983">
        <w:rPr>
          <w:sz w:val="28"/>
          <w:szCs w:val="28"/>
        </w:rPr>
        <w:t>Добавление представления с именем FULL_OBSERVATION, которое объединяет таблицы OBSERVATION и OBJECT</w:t>
      </w:r>
      <w:r w:rsidR="00E228E1" w:rsidRPr="00716983">
        <w:rPr>
          <w:sz w:val="28"/>
          <w:szCs w:val="28"/>
        </w:rPr>
        <w:t xml:space="preserve">. Создание представления </w:t>
      </w:r>
      <w:r w:rsidR="00E228E1" w:rsidRPr="00716983">
        <w:rPr>
          <w:sz w:val="28"/>
          <w:szCs w:val="28"/>
        </w:rPr>
        <w:lastRenderedPageBreak/>
        <w:t>напрямую не повышает производительность, но может улучшить удобство работы с данными.</w:t>
      </w:r>
    </w:p>
    <w:p w14:paraId="763D6EB2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VIEW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FULL_OBSERVATION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14:paraId="2DCC95FB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OBSERVATION.id, OBJECT.name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name_object</w:t>
      </w:r>
      <w:proofErr w:type="spellEnd"/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note, weather,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14:paraId="1CA286A4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</w:t>
      </w:r>
    </w:p>
    <w:p w14:paraId="22140DDB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</w:p>
    <w:p w14:paraId="766460F3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OBSERVATION.id_object</w:t>
      </w:r>
      <w:proofErr w:type="spellEnd"/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OBJECT.id;</w:t>
      </w:r>
    </w:p>
    <w:p w14:paraId="3AA9600D" w14:textId="77777777" w:rsidR="00E228E1" w:rsidRPr="00E228E1" w:rsidRDefault="00E228E1" w:rsidP="00EE74D4">
      <w:pPr>
        <w:rPr>
          <w:sz w:val="28"/>
          <w:szCs w:val="28"/>
          <w:lang w:val="en-US"/>
        </w:rPr>
      </w:pPr>
    </w:p>
    <w:p w14:paraId="7F0B6654" w14:textId="035798AE" w:rsidR="00EE74D4" w:rsidRPr="00716983" w:rsidRDefault="00716983" w:rsidP="00716983">
      <w:pPr>
        <w:pStyle w:val="a4"/>
        <w:numPr>
          <w:ilvl w:val="0"/>
          <w:numId w:val="42"/>
        </w:numPr>
        <w:rPr>
          <w:sz w:val="28"/>
          <w:szCs w:val="28"/>
        </w:rPr>
      </w:pPr>
      <w:r w:rsidRPr="00716983">
        <w:rPr>
          <w:sz w:val="28"/>
          <w:szCs w:val="28"/>
        </w:rPr>
        <w:t>Д</w:t>
      </w:r>
      <w:r w:rsidR="00EE74D4" w:rsidRPr="00716983">
        <w:rPr>
          <w:sz w:val="28"/>
          <w:szCs w:val="28"/>
        </w:rPr>
        <w:t>обавление дополнительного столбца в таблицу OBJECT, который будет содержать информацию о количестве наблюдений, проведенных для каждого объекта.</w:t>
      </w:r>
    </w:p>
    <w:p w14:paraId="5D073194" w14:textId="6FD8BDF3" w:rsidR="00EE74D4" w:rsidRDefault="00EE74D4" w:rsidP="00EE74D4">
      <w:pPr>
        <w:rPr>
          <w:sz w:val="28"/>
          <w:szCs w:val="28"/>
        </w:rPr>
      </w:pPr>
      <w:r>
        <w:rPr>
          <w:sz w:val="28"/>
          <w:szCs w:val="28"/>
        </w:rPr>
        <w:t xml:space="preserve">Добавим </w:t>
      </w:r>
      <w:r w:rsidRPr="00EE74D4">
        <w:rPr>
          <w:sz w:val="28"/>
          <w:szCs w:val="28"/>
        </w:rPr>
        <w:t xml:space="preserve">столбец </w:t>
      </w:r>
      <w:proofErr w:type="spellStart"/>
      <w:r w:rsidRPr="00EE74D4">
        <w:rPr>
          <w:sz w:val="28"/>
          <w:szCs w:val="28"/>
        </w:rPr>
        <w:t>observation_count</w:t>
      </w:r>
      <w:proofErr w:type="spellEnd"/>
      <w:r w:rsidRPr="00EE74D4">
        <w:rPr>
          <w:sz w:val="28"/>
          <w:szCs w:val="28"/>
        </w:rPr>
        <w:t xml:space="preserve"> в таблицу OBJECT, который будет хранить количество наблюдений, проведенных для каждого астрономического объекта. Это позволит быстро получать информацию о том, насколько активно наблюдается каждый объект, без необходимости выполнять дополнительные запросы к таблице OBSERVATION.</w:t>
      </w:r>
    </w:p>
    <w:p w14:paraId="53C5288E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</w:p>
    <w:p w14:paraId="4DB1BA6F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 </w:t>
      </w:r>
      <w:proofErr w:type="spellStart"/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observation_count</w:t>
      </w:r>
      <w:proofErr w:type="spellEnd"/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C51B0E" w14:textId="38FDBD7D" w:rsidR="00981A75" w:rsidRPr="00981A75" w:rsidRDefault="00981A75" w:rsidP="00EE74D4">
      <w:pPr>
        <w:rPr>
          <w:rFonts w:cstheme="minorHAnsi"/>
          <w:color w:val="00B0F0"/>
          <w:sz w:val="36"/>
          <w:szCs w:val="36"/>
        </w:rPr>
      </w:pPr>
      <w:r w:rsidRPr="00981A75">
        <w:rPr>
          <w:rFonts w:cstheme="minorHAnsi"/>
          <w:color w:val="0D0D0D"/>
          <w:sz w:val="28"/>
          <w:szCs w:val="28"/>
          <w:shd w:val="clear" w:color="auto" w:fill="FFFFFF"/>
        </w:rPr>
        <w:t>Триггер и связанная с ним функция, для автоматического увеличения счетчика наблюдений для соответствующего объекта в таблице OBJECT.</w:t>
      </w:r>
    </w:p>
    <w:p w14:paraId="50039642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E71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update_observation_</w:t>
      </w:r>
      <w:proofErr w:type="gramStart"/>
      <w:r w:rsidRPr="001E71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A8390B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TRIGGER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$$</w:t>
      </w:r>
    </w:p>
    <w:p w14:paraId="34A13762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7D68305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TG_OP </w:t>
      </w:r>
      <w:r w:rsidRPr="001E71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"INSERT"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6B6D172D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</w:p>
    <w:p w14:paraId="531F1AAC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observation_count</w:t>
      </w:r>
      <w:proofErr w:type="spell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observation_count</w:t>
      </w:r>
      <w:proofErr w:type="spell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B4F261A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1E71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NEW.id_object</w:t>
      </w:r>
      <w:proofErr w:type="spell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75A9AE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NEW;</w:t>
      </w:r>
    </w:p>
    <w:p w14:paraId="7AFB6A53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2AE47F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$$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plpgsql</w:t>
      </w:r>
      <w:proofErr w:type="spell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8C96CD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823F4A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E71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observation_insert_trigger</w:t>
      </w:r>
      <w:proofErr w:type="spellEnd"/>
    </w:p>
    <w:p w14:paraId="65C2EDCB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</w:t>
      </w:r>
    </w:p>
    <w:p w14:paraId="022984F4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EACH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0DDE2FF4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update_observation_</w:t>
      </w:r>
      <w:proofErr w:type="gramStart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count</w:t>
      </w:r>
      <w:proofErr w:type="spell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58482D" w14:textId="77777777" w:rsidR="00EE74D4" w:rsidRPr="00EE74D4" w:rsidRDefault="00EE74D4" w:rsidP="00EE74D4">
      <w:pPr>
        <w:rPr>
          <w:color w:val="00B0F0"/>
          <w:sz w:val="28"/>
          <w:szCs w:val="28"/>
          <w:lang w:val="en-US"/>
        </w:rPr>
      </w:pPr>
    </w:p>
    <w:p w14:paraId="5660F725" w14:textId="6A5DC26A" w:rsidR="00D2674F" w:rsidRPr="00981A75" w:rsidRDefault="00981A75" w:rsidP="00D2674F">
      <w:pPr>
        <w:rPr>
          <w:sz w:val="28"/>
          <w:szCs w:val="28"/>
        </w:rPr>
      </w:pPr>
      <w:r w:rsidRPr="00981A75">
        <w:rPr>
          <w:sz w:val="28"/>
          <w:szCs w:val="28"/>
        </w:rPr>
        <w:t xml:space="preserve">Такая </w:t>
      </w:r>
      <w:proofErr w:type="spellStart"/>
      <w:r w:rsidRPr="00981A75">
        <w:rPr>
          <w:sz w:val="28"/>
          <w:szCs w:val="28"/>
        </w:rPr>
        <w:t>денормализация</w:t>
      </w:r>
      <w:proofErr w:type="spellEnd"/>
      <w:r w:rsidRPr="00981A75">
        <w:rPr>
          <w:sz w:val="28"/>
          <w:szCs w:val="28"/>
        </w:rPr>
        <w:t xml:space="preserve"> поможет ускорить запросы, которые требуют информации о частоте наблюдений для каждого объекта</w:t>
      </w:r>
      <w:r>
        <w:rPr>
          <w:sz w:val="28"/>
          <w:szCs w:val="28"/>
        </w:rPr>
        <w:t>.</w:t>
      </w:r>
    </w:p>
    <w:p w14:paraId="7443BABE" w14:textId="77777777" w:rsidR="00707727" w:rsidRPr="00D2674F" w:rsidRDefault="00707727" w:rsidP="00D2674F">
      <w:pPr>
        <w:rPr>
          <w:sz w:val="32"/>
          <w:szCs w:val="32"/>
        </w:rPr>
      </w:pPr>
    </w:p>
    <w:sectPr w:rsidR="00707727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946C5"/>
    <w:multiLevelType w:val="hybridMultilevel"/>
    <w:tmpl w:val="FA4CE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B128D"/>
    <w:multiLevelType w:val="hybridMultilevel"/>
    <w:tmpl w:val="CFF471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264C0"/>
    <w:multiLevelType w:val="hybridMultilevel"/>
    <w:tmpl w:val="B52E3FA6"/>
    <w:lvl w:ilvl="0" w:tplc="B806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C1AF6"/>
    <w:multiLevelType w:val="hybridMultilevel"/>
    <w:tmpl w:val="FE50C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1542C"/>
    <w:multiLevelType w:val="hybridMultilevel"/>
    <w:tmpl w:val="63DEAB22"/>
    <w:lvl w:ilvl="0" w:tplc="FFAAC230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C4665"/>
    <w:multiLevelType w:val="hybridMultilevel"/>
    <w:tmpl w:val="9E886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0471A"/>
    <w:multiLevelType w:val="hybridMultilevel"/>
    <w:tmpl w:val="9C281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05778A"/>
    <w:multiLevelType w:val="hybridMultilevel"/>
    <w:tmpl w:val="48CAF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B35BA"/>
    <w:multiLevelType w:val="hybridMultilevel"/>
    <w:tmpl w:val="BAE44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5"/>
  </w:num>
  <w:num w:numId="3">
    <w:abstractNumId w:val="37"/>
  </w:num>
  <w:num w:numId="4">
    <w:abstractNumId w:val="8"/>
  </w:num>
  <w:num w:numId="5">
    <w:abstractNumId w:val="36"/>
  </w:num>
  <w:num w:numId="6">
    <w:abstractNumId w:val="39"/>
  </w:num>
  <w:num w:numId="7">
    <w:abstractNumId w:val="27"/>
  </w:num>
  <w:num w:numId="8">
    <w:abstractNumId w:val="34"/>
  </w:num>
  <w:num w:numId="9">
    <w:abstractNumId w:val="22"/>
  </w:num>
  <w:num w:numId="10">
    <w:abstractNumId w:val="33"/>
  </w:num>
  <w:num w:numId="11">
    <w:abstractNumId w:val="18"/>
  </w:num>
  <w:num w:numId="12">
    <w:abstractNumId w:val="16"/>
  </w:num>
  <w:num w:numId="13">
    <w:abstractNumId w:val="38"/>
  </w:num>
  <w:num w:numId="14">
    <w:abstractNumId w:val="12"/>
  </w:num>
  <w:num w:numId="15">
    <w:abstractNumId w:val="7"/>
  </w:num>
  <w:num w:numId="16">
    <w:abstractNumId w:val="13"/>
  </w:num>
  <w:num w:numId="17">
    <w:abstractNumId w:val="40"/>
  </w:num>
  <w:num w:numId="18">
    <w:abstractNumId w:val="0"/>
  </w:num>
  <w:num w:numId="19">
    <w:abstractNumId w:val="14"/>
  </w:num>
  <w:num w:numId="20">
    <w:abstractNumId w:val="20"/>
  </w:num>
  <w:num w:numId="21">
    <w:abstractNumId w:val="31"/>
  </w:num>
  <w:num w:numId="22">
    <w:abstractNumId w:val="6"/>
  </w:num>
  <w:num w:numId="23">
    <w:abstractNumId w:val="2"/>
  </w:num>
  <w:num w:numId="24">
    <w:abstractNumId w:val="24"/>
  </w:num>
  <w:num w:numId="25">
    <w:abstractNumId w:val="1"/>
  </w:num>
  <w:num w:numId="26">
    <w:abstractNumId w:val="28"/>
  </w:num>
  <w:num w:numId="27">
    <w:abstractNumId w:val="23"/>
  </w:num>
  <w:num w:numId="28">
    <w:abstractNumId w:val="32"/>
  </w:num>
  <w:num w:numId="29">
    <w:abstractNumId w:val="26"/>
  </w:num>
  <w:num w:numId="30">
    <w:abstractNumId w:val="17"/>
  </w:num>
  <w:num w:numId="31">
    <w:abstractNumId w:val="35"/>
  </w:num>
  <w:num w:numId="32">
    <w:abstractNumId w:val="19"/>
  </w:num>
  <w:num w:numId="33">
    <w:abstractNumId w:val="25"/>
  </w:num>
  <w:num w:numId="34">
    <w:abstractNumId w:val="42"/>
  </w:num>
  <w:num w:numId="35">
    <w:abstractNumId w:val="9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11"/>
  </w:num>
  <w:num w:numId="41">
    <w:abstractNumId w:val="15"/>
  </w:num>
  <w:num w:numId="42">
    <w:abstractNumId w:val="29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3221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210C"/>
    <w:rsid w:val="00146D51"/>
    <w:rsid w:val="00150BE3"/>
    <w:rsid w:val="0015248E"/>
    <w:rsid w:val="00153D3E"/>
    <w:rsid w:val="001548A1"/>
    <w:rsid w:val="00154AB8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02CE"/>
    <w:rsid w:val="001D1CFA"/>
    <w:rsid w:val="001D65AC"/>
    <w:rsid w:val="001E3BDB"/>
    <w:rsid w:val="001E5171"/>
    <w:rsid w:val="001E7118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52F26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2E1970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3F7D77"/>
    <w:rsid w:val="00401244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460ED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06D1"/>
    <w:rsid w:val="004D2B5E"/>
    <w:rsid w:val="004D53E7"/>
    <w:rsid w:val="004E6AA0"/>
    <w:rsid w:val="004E7640"/>
    <w:rsid w:val="004F4814"/>
    <w:rsid w:val="004F6D77"/>
    <w:rsid w:val="00502ED1"/>
    <w:rsid w:val="005063F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57DDF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6789E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B3D2D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07727"/>
    <w:rsid w:val="00716983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1BBE"/>
    <w:rsid w:val="007C3C3D"/>
    <w:rsid w:val="007C5B02"/>
    <w:rsid w:val="007C5E66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35D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763F"/>
    <w:rsid w:val="008B2C6D"/>
    <w:rsid w:val="008B4A40"/>
    <w:rsid w:val="008C04C7"/>
    <w:rsid w:val="008C0FB8"/>
    <w:rsid w:val="008C411C"/>
    <w:rsid w:val="008E4A1E"/>
    <w:rsid w:val="008F0734"/>
    <w:rsid w:val="008F0A2D"/>
    <w:rsid w:val="008F5ECE"/>
    <w:rsid w:val="008F717D"/>
    <w:rsid w:val="0090421C"/>
    <w:rsid w:val="00914938"/>
    <w:rsid w:val="00927466"/>
    <w:rsid w:val="00945661"/>
    <w:rsid w:val="0095082E"/>
    <w:rsid w:val="0096280F"/>
    <w:rsid w:val="00963E30"/>
    <w:rsid w:val="00967B21"/>
    <w:rsid w:val="00977FEC"/>
    <w:rsid w:val="00981A75"/>
    <w:rsid w:val="00981A92"/>
    <w:rsid w:val="0098561D"/>
    <w:rsid w:val="00986902"/>
    <w:rsid w:val="0098696E"/>
    <w:rsid w:val="00987B7F"/>
    <w:rsid w:val="009B3F5C"/>
    <w:rsid w:val="009C3143"/>
    <w:rsid w:val="009C415F"/>
    <w:rsid w:val="009C4BAE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094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12E47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3596"/>
    <w:rsid w:val="00CD4F11"/>
    <w:rsid w:val="00CD63F3"/>
    <w:rsid w:val="00CD7F2E"/>
    <w:rsid w:val="00CE2C02"/>
    <w:rsid w:val="00CE625A"/>
    <w:rsid w:val="00CF7880"/>
    <w:rsid w:val="00D00F6F"/>
    <w:rsid w:val="00D01F47"/>
    <w:rsid w:val="00D071C2"/>
    <w:rsid w:val="00D2674F"/>
    <w:rsid w:val="00D3372B"/>
    <w:rsid w:val="00D4618C"/>
    <w:rsid w:val="00D46465"/>
    <w:rsid w:val="00D475D3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3FAD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28E1"/>
    <w:rsid w:val="00E234F6"/>
    <w:rsid w:val="00E236F2"/>
    <w:rsid w:val="00E27012"/>
    <w:rsid w:val="00E32C3F"/>
    <w:rsid w:val="00E343BC"/>
    <w:rsid w:val="00E3453A"/>
    <w:rsid w:val="00E35AFF"/>
    <w:rsid w:val="00E45A83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5795"/>
    <w:rsid w:val="00EC78C5"/>
    <w:rsid w:val="00ED392E"/>
    <w:rsid w:val="00ED5D74"/>
    <w:rsid w:val="00EE24A9"/>
    <w:rsid w:val="00EE3546"/>
    <w:rsid w:val="00EE3BB8"/>
    <w:rsid w:val="00EE74D4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70C64"/>
    <w:rsid w:val="00F86BAB"/>
    <w:rsid w:val="00F9122D"/>
    <w:rsid w:val="00F9469B"/>
    <w:rsid w:val="00FA092C"/>
    <w:rsid w:val="00FA0F69"/>
    <w:rsid w:val="00FA3BA0"/>
    <w:rsid w:val="00FB085B"/>
    <w:rsid w:val="00FB15D4"/>
    <w:rsid w:val="00FB19DE"/>
    <w:rsid w:val="00FB60B6"/>
    <w:rsid w:val="00FB632E"/>
    <w:rsid w:val="00FC5CAA"/>
    <w:rsid w:val="00FD24FB"/>
    <w:rsid w:val="00FD6F3E"/>
    <w:rsid w:val="00FE297A"/>
    <w:rsid w:val="00FF1852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1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071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Admin</cp:lastModifiedBy>
  <cp:revision>32</cp:revision>
  <cp:lastPrinted>2020-04-06T13:14:00Z</cp:lastPrinted>
  <dcterms:created xsi:type="dcterms:W3CDTF">2021-09-05T16:21:00Z</dcterms:created>
  <dcterms:modified xsi:type="dcterms:W3CDTF">2024-04-08T15:11:00Z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