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56256C" w14:textId="77777777" w:rsidR="00E167BC" w:rsidRDefault="00E167BC" w:rsidP="00E167BC">
      <w:pPr>
        <w:rPr>
          <w:sz w:val="44"/>
          <w:szCs w:val="44"/>
          <w:lang w:val="en-US"/>
        </w:rPr>
      </w:pPr>
    </w:p>
    <w:p w14:paraId="1DE67847" w14:textId="77777777" w:rsidR="00E167BC" w:rsidRPr="00EB25BF" w:rsidRDefault="00E167BC" w:rsidP="00E167BC">
      <w:pPr>
        <w:jc w:val="center"/>
        <w:rPr>
          <w:sz w:val="22"/>
          <w:szCs w:val="22"/>
        </w:rPr>
      </w:pPr>
      <w:r w:rsidRPr="00EB25BF">
        <w:rPr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2DA0FFAE" w14:textId="77777777" w:rsidR="00E167BC" w:rsidRPr="00EB25BF" w:rsidRDefault="00E167BC" w:rsidP="00E167BC">
      <w:pPr>
        <w:jc w:val="center"/>
        <w:rPr>
          <w:color w:val="222222"/>
          <w:shd w:val="clear" w:color="auto" w:fill="FFFFFF"/>
        </w:rPr>
      </w:pPr>
      <w:r w:rsidRPr="00EB25BF">
        <w:rPr>
          <w:color w:val="222222"/>
          <w:shd w:val="clear" w:color="auto" w:fill="FFFFFF"/>
        </w:rPr>
        <w:t>«</w:t>
      </w:r>
      <w:r w:rsidRPr="00EB25BF">
        <w:rPr>
          <w:b/>
          <w:bCs/>
          <w:color w:val="222222"/>
          <w:shd w:val="clear" w:color="auto" w:fill="FFFFFF"/>
        </w:rPr>
        <w:t>Санкт-Петербургский национальный исследовательский</w:t>
      </w:r>
    </w:p>
    <w:p w14:paraId="39676C5B" w14:textId="43C46F0E" w:rsidR="00E167BC" w:rsidRDefault="008F63E6" w:rsidP="008F63E6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Университет ИТМО»</w:t>
      </w:r>
    </w:p>
    <w:p w14:paraId="61E54519" w14:textId="77777777" w:rsidR="008F63E6" w:rsidRPr="00EB25BF" w:rsidRDefault="008F63E6" w:rsidP="008F63E6">
      <w:pPr>
        <w:jc w:val="center"/>
        <w:rPr>
          <w:b/>
          <w:bCs/>
          <w:color w:val="222222"/>
          <w:shd w:val="clear" w:color="auto" w:fill="FFFFFF"/>
        </w:rPr>
      </w:pPr>
    </w:p>
    <w:p w14:paraId="4FB4A6D7" w14:textId="0DF41FCB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  <w:r w:rsidRPr="00EB25BF">
        <w:rPr>
          <w:b/>
          <w:bCs/>
          <w:color w:val="222222"/>
          <w:shd w:val="clear" w:color="auto" w:fill="FFFFFF"/>
        </w:rPr>
        <w:t>Факультет программной и</w:t>
      </w:r>
      <w:r w:rsidR="00EB25BF" w:rsidRPr="00EB25BF">
        <w:rPr>
          <w:b/>
          <w:bCs/>
          <w:color w:val="222222"/>
          <w:shd w:val="clear" w:color="auto" w:fill="FFFFFF"/>
        </w:rPr>
        <w:t>нженерии и компьютерной техники</w:t>
      </w:r>
    </w:p>
    <w:p w14:paraId="60716064" w14:textId="77777777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788BD7CF" w14:textId="77777777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27E3073A" w14:textId="241983AD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4B990C9E" w14:textId="77777777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4985ED5A" w14:textId="77777777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31EF7B60" w14:textId="77777777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4B5CD802" w14:textId="77777777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43D79F2A" w14:textId="77777777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4201F150" w14:textId="77777777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5F9368D8" w14:textId="77777777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352A1E0E" w14:textId="77777777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2BCFD508" w14:textId="77777777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5F2C547E" w14:textId="4F1DC3B1" w:rsidR="00E167BC" w:rsidRPr="00EB25BF" w:rsidRDefault="00EB25BF" w:rsidP="00E167BC">
      <w:pPr>
        <w:jc w:val="center"/>
        <w:rPr>
          <w:b/>
          <w:bCs/>
          <w:color w:val="222222"/>
          <w:sz w:val="40"/>
          <w:szCs w:val="40"/>
          <w:shd w:val="clear" w:color="auto" w:fill="FFFFFF"/>
        </w:rPr>
      </w:pPr>
      <w:r w:rsidRPr="00EB25BF">
        <w:rPr>
          <w:b/>
          <w:bCs/>
          <w:color w:val="222222"/>
          <w:sz w:val="40"/>
          <w:szCs w:val="40"/>
          <w:shd w:val="clear" w:color="auto" w:fill="FFFFFF"/>
        </w:rPr>
        <w:t>Информатика</w:t>
      </w:r>
    </w:p>
    <w:p w14:paraId="42B255A4" w14:textId="254DF713" w:rsidR="00E167BC" w:rsidRPr="00EB25BF" w:rsidRDefault="009E1B3A" w:rsidP="00E167BC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Лабораторная работа №2</w:t>
      </w:r>
    </w:p>
    <w:p w14:paraId="4E8C55AF" w14:textId="1C539EDF" w:rsidR="00E167BC" w:rsidRPr="00EB25BF" w:rsidRDefault="009E1B3A" w:rsidP="00E167BC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sz w:val="32"/>
        </w:rPr>
        <w:t>Синтез помехоустойчивого кода</w:t>
      </w:r>
    </w:p>
    <w:p w14:paraId="78C003FF" w14:textId="77777777" w:rsidR="00E167BC" w:rsidRPr="00EB25BF" w:rsidRDefault="00E167BC" w:rsidP="00E167BC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14:paraId="79663D47" w14:textId="77777777" w:rsidR="00E167BC" w:rsidRPr="00EB25BF" w:rsidRDefault="00E167BC" w:rsidP="00E167BC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14:paraId="6249BF82" w14:textId="4C5991FA" w:rsidR="00E167BC" w:rsidRPr="00EB25BF" w:rsidRDefault="009E1B3A" w:rsidP="00E167BC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Вариант 91</w:t>
      </w:r>
    </w:p>
    <w:p w14:paraId="4244BBAA" w14:textId="77777777" w:rsidR="00E167BC" w:rsidRDefault="00E167BC" w:rsidP="00E167B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1E02FA3" w14:textId="77777777" w:rsidR="00E167BC" w:rsidRDefault="00E167BC" w:rsidP="00E167B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709079F8" w14:textId="77777777" w:rsidR="00E167BC" w:rsidRDefault="00E167BC" w:rsidP="00E167B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71A425AA" w14:textId="77777777" w:rsidR="00E167BC" w:rsidRDefault="00E167BC" w:rsidP="00E167B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145CD4A" w14:textId="77777777" w:rsidR="00E167BC" w:rsidRDefault="00E167BC" w:rsidP="00E167B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DE16454" w14:textId="77777777" w:rsidR="00E167BC" w:rsidRDefault="00E167BC" w:rsidP="00E167B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AD2B931" w14:textId="77777777" w:rsidR="00E167BC" w:rsidRDefault="00E167BC" w:rsidP="00E167B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1175C00" w14:textId="26D11D7B" w:rsidR="00E167BC" w:rsidRDefault="00E167BC" w:rsidP="00E167B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F64BE6B" w14:textId="77777777" w:rsidR="00E167BC" w:rsidRDefault="00E167BC" w:rsidP="00E167B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831459D" w14:textId="77777777" w:rsidR="00E167BC" w:rsidRPr="002A349E" w:rsidRDefault="00E167BC" w:rsidP="00E167B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5487B2A" w14:textId="5BC1C181" w:rsidR="00E167BC" w:rsidRPr="00EB731C" w:rsidRDefault="00E167BC" w:rsidP="00E167BC">
      <w:pPr>
        <w:jc w:val="right"/>
      </w:pPr>
      <w:r>
        <w:t>Выполнил</w:t>
      </w:r>
      <w:r w:rsidR="00EB25BF">
        <w:t>а</w:t>
      </w:r>
      <w:r w:rsidRPr="00EB731C">
        <w:t xml:space="preserve">: </w:t>
      </w:r>
      <w:r w:rsidR="00902EEC">
        <w:t>Самойлова Артемия</w:t>
      </w:r>
    </w:p>
    <w:p w14:paraId="58A9E002" w14:textId="1258173C" w:rsidR="00E167BC" w:rsidRDefault="00E167BC" w:rsidP="00E167BC">
      <w:pPr>
        <w:jc w:val="right"/>
      </w:pPr>
      <w:r>
        <w:t xml:space="preserve">   Группа</w:t>
      </w:r>
      <w:r w:rsidRPr="00C35816">
        <w:t xml:space="preserve">: </w:t>
      </w:r>
      <w:r>
        <w:t>Р31</w:t>
      </w:r>
      <w:r w:rsidR="00902EEC">
        <w:t>30</w:t>
      </w:r>
      <w:r>
        <w:t xml:space="preserve">    </w:t>
      </w:r>
    </w:p>
    <w:p w14:paraId="45484320" w14:textId="460FD439" w:rsidR="00E167BC" w:rsidRDefault="00EB25BF" w:rsidP="00DB590A">
      <w:pPr>
        <w:jc w:val="right"/>
      </w:pPr>
      <w:r>
        <w:t>Преподаватель</w:t>
      </w:r>
      <w:r w:rsidR="00902EEC">
        <w:t>:</w:t>
      </w:r>
      <w:r>
        <w:t xml:space="preserve"> </w:t>
      </w:r>
      <w:proofErr w:type="spellStart"/>
      <w:r>
        <w:t>Авксентьева</w:t>
      </w:r>
      <w:proofErr w:type="spellEnd"/>
      <w:r>
        <w:t xml:space="preserve"> Елена Юрьевна</w:t>
      </w:r>
      <w:r w:rsidR="00FE7BE9">
        <w:t xml:space="preserve">, К.П.Н. доцент </w:t>
      </w:r>
      <w:proofErr w:type="spellStart"/>
      <w:r w:rsidR="00FE7BE9">
        <w:t>ПИиКТ</w:t>
      </w:r>
      <w:proofErr w:type="spellEnd"/>
    </w:p>
    <w:p w14:paraId="495648A1" w14:textId="77777777" w:rsidR="00E167BC" w:rsidRDefault="00E167BC" w:rsidP="00E167BC">
      <w:pPr>
        <w:ind w:left="4956" w:firstLine="708"/>
      </w:pPr>
    </w:p>
    <w:p w14:paraId="74BE8E3E" w14:textId="77777777" w:rsidR="00E167BC" w:rsidRDefault="00E167BC" w:rsidP="00E167BC">
      <w:pPr>
        <w:ind w:left="4956" w:firstLine="708"/>
      </w:pPr>
    </w:p>
    <w:p w14:paraId="0B4995FA" w14:textId="77777777" w:rsidR="00E167BC" w:rsidRDefault="00E167BC" w:rsidP="00E167BC">
      <w:pPr>
        <w:ind w:left="4956" w:firstLine="708"/>
      </w:pPr>
    </w:p>
    <w:p w14:paraId="498B11D3" w14:textId="77777777" w:rsidR="00E167BC" w:rsidRPr="00EB25BF" w:rsidRDefault="00E167BC" w:rsidP="00E167BC">
      <w:pPr>
        <w:ind w:left="4956" w:firstLine="708"/>
        <w:jc w:val="center"/>
        <w:rPr>
          <w:i/>
        </w:rPr>
      </w:pPr>
    </w:p>
    <w:p w14:paraId="2C8707F0" w14:textId="77777777" w:rsidR="00E167BC" w:rsidRPr="00EB25BF" w:rsidRDefault="00E167BC" w:rsidP="00E167BC">
      <w:pPr>
        <w:ind w:left="4956" w:firstLine="708"/>
        <w:jc w:val="center"/>
        <w:rPr>
          <w:i/>
        </w:rPr>
      </w:pPr>
    </w:p>
    <w:p w14:paraId="6983D4CA" w14:textId="2BF0648C" w:rsidR="00EB25BF" w:rsidRPr="00EB25BF" w:rsidRDefault="00EB25BF" w:rsidP="008F63E6">
      <w:pPr>
        <w:jc w:val="center"/>
        <w:rPr>
          <w:i/>
        </w:rPr>
      </w:pPr>
      <w:r w:rsidRPr="00EB25BF">
        <w:rPr>
          <w:i/>
        </w:rPr>
        <w:t>Санкт-Петербург</w:t>
      </w:r>
      <w:r w:rsidR="0001434F">
        <w:rPr>
          <w:i/>
        </w:rPr>
        <w:t>,</w:t>
      </w:r>
      <w:r w:rsidR="008F63E6">
        <w:rPr>
          <w:i/>
        </w:rPr>
        <w:t xml:space="preserve"> </w:t>
      </w:r>
      <w:r w:rsidRPr="00EB25BF">
        <w:rPr>
          <w:i/>
        </w:rPr>
        <w:t>2023 г.</w:t>
      </w:r>
    </w:p>
    <w:p w14:paraId="3FAEF432" w14:textId="77777777" w:rsidR="00EA1109" w:rsidRDefault="00C12A34" w:rsidP="00EA1109">
      <w:pPr>
        <w:pStyle w:val="a8"/>
      </w:pPr>
      <w:r>
        <w:br w:type="column"/>
      </w:r>
    </w:p>
    <w:sdt>
      <w:sdtPr>
        <w:rPr>
          <w:rFonts w:eastAsia="Times New Roman" w:cs="Times New Roman"/>
          <w:b w:val="0"/>
          <w:color w:val="auto"/>
          <w:sz w:val="24"/>
          <w:szCs w:val="24"/>
        </w:rPr>
        <w:id w:val="4334596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798667" w14:textId="7BE452D7" w:rsidR="006378C9" w:rsidRDefault="006378C9">
          <w:pPr>
            <w:pStyle w:val="a8"/>
          </w:pPr>
          <w:r>
            <w:t>Оглавление</w:t>
          </w:r>
        </w:p>
        <w:p w14:paraId="69FC96D5" w14:textId="77777777" w:rsidR="0001434F" w:rsidRDefault="006378C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33802" w:history="1">
            <w:r w:rsidR="0001434F" w:rsidRPr="00CD17FF">
              <w:rPr>
                <w:rStyle w:val="a9"/>
              </w:rPr>
              <w:t>Задание №1</w:t>
            </w:r>
            <w:r w:rsidR="0001434F">
              <w:rPr>
                <w:webHidden/>
              </w:rPr>
              <w:tab/>
            </w:r>
            <w:r w:rsidR="0001434F">
              <w:rPr>
                <w:webHidden/>
              </w:rPr>
              <w:fldChar w:fldCharType="begin"/>
            </w:r>
            <w:r w:rsidR="0001434F">
              <w:rPr>
                <w:webHidden/>
              </w:rPr>
              <w:instrText xml:space="preserve"> PAGEREF _Toc147133802 \h </w:instrText>
            </w:r>
            <w:r w:rsidR="0001434F">
              <w:rPr>
                <w:webHidden/>
              </w:rPr>
            </w:r>
            <w:r w:rsidR="0001434F">
              <w:rPr>
                <w:webHidden/>
              </w:rPr>
              <w:fldChar w:fldCharType="separate"/>
            </w:r>
            <w:r w:rsidR="0001434F">
              <w:rPr>
                <w:webHidden/>
              </w:rPr>
              <w:t>3</w:t>
            </w:r>
            <w:r w:rsidR="0001434F">
              <w:rPr>
                <w:webHidden/>
              </w:rPr>
              <w:fldChar w:fldCharType="end"/>
            </w:r>
          </w:hyperlink>
        </w:p>
        <w:p w14:paraId="1A334FD0" w14:textId="77777777" w:rsidR="0001434F" w:rsidRDefault="000143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3803" w:history="1">
            <w:r w:rsidRPr="00CD17FF">
              <w:rPr>
                <w:rStyle w:val="a9"/>
                <w:rFonts w:eastAsiaTheme="majorEastAsia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8E4B" w14:textId="77777777" w:rsidR="0001434F" w:rsidRDefault="0001434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7133804" w:history="1">
            <w:r w:rsidRPr="00CD17FF">
              <w:rPr>
                <w:rStyle w:val="a9"/>
              </w:rPr>
              <w:t>Задание №2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_Toc147133804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124A1C5" w14:textId="77777777" w:rsidR="0001434F" w:rsidRDefault="000143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3805" w:history="1">
            <w:r w:rsidRPr="00CD17FF">
              <w:rPr>
                <w:rStyle w:val="a9"/>
                <w:rFonts w:eastAsiaTheme="majorEastAsia"/>
                <w:noProof/>
              </w:rPr>
              <w:t>Основные этапы вычисления (пункт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EEA31" w14:textId="77777777" w:rsidR="0001434F" w:rsidRDefault="000143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3806" w:history="1">
            <w:r w:rsidRPr="00CD17FF">
              <w:rPr>
                <w:rStyle w:val="a9"/>
                <w:rFonts w:eastAsiaTheme="majorEastAsia"/>
                <w:noProof/>
              </w:rPr>
              <w:t>Основные этапы вычисления (пункт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B3BA8" w14:textId="77777777" w:rsidR="0001434F" w:rsidRDefault="000143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3807" w:history="1">
            <w:r w:rsidRPr="00CD17FF">
              <w:rPr>
                <w:rStyle w:val="a9"/>
                <w:rFonts w:eastAsiaTheme="majorEastAsia"/>
                <w:noProof/>
              </w:rPr>
              <w:t>Основные этапы вычисления (пункт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C7E6A" w14:textId="77777777" w:rsidR="0001434F" w:rsidRDefault="000143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3808" w:history="1">
            <w:r w:rsidRPr="00CD17FF">
              <w:rPr>
                <w:rStyle w:val="a9"/>
                <w:rFonts w:eastAsiaTheme="majorEastAsia"/>
                <w:noProof/>
              </w:rPr>
              <w:t>Основные этапы вычисления (пункт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A6EF2" w14:textId="77777777" w:rsidR="0001434F" w:rsidRDefault="0001434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7133809" w:history="1">
            <w:r w:rsidRPr="00CD17FF">
              <w:rPr>
                <w:rStyle w:val="a9"/>
              </w:rPr>
              <w:t>Задание №3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_Toc147133809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20EE380" w14:textId="77777777" w:rsidR="0001434F" w:rsidRDefault="000143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3810" w:history="1">
            <w:r w:rsidRPr="00CD17FF">
              <w:rPr>
                <w:rStyle w:val="a9"/>
                <w:rFonts w:eastAsiaTheme="majorEastAsia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A7812" w14:textId="77777777" w:rsidR="0001434F" w:rsidRDefault="0001434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7133811" w:history="1">
            <w:r w:rsidRPr="00CD17FF">
              <w:rPr>
                <w:rStyle w:val="a9"/>
              </w:rPr>
              <w:t>Задание №4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_Toc147133811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E1D2AD2" w14:textId="77777777" w:rsidR="0001434F" w:rsidRDefault="000143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3812" w:history="1">
            <w:r w:rsidRPr="00CD17FF">
              <w:rPr>
                <w:rStyle w:val="a9"/>
                <w:rFonts w:eastAsiaTheme="majorEastAsia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0A3C9" w14:textId="77777777" w:rsidR="0001434F" w:rsidRDefault="0001434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7133813" w:history="1">
            <w:r w:rsidRPr="00CD17FF">
              <w:rPr>
                <w:rStyle w:val="a9"/>
              </w:rPr>
              <w:t>Задание №5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_Toc147133813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3984CA1" w14:textId="77777777" w:rsidR="0001434F" w:rsidRDefault="000143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3814" w:history="1">
            <w:r w:rsidRPr="00CD17FF">
              <w:rPr>
                <w:rStyle w:val="a9"/>
                <w:rFonts w:eastAsiaTheme="majorEastAsia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0AB01" w14:textId="77777777" w:rsidR="0001434F" w:rsidRDefault="0001434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7133815" w:history="1">
            <w:r w:rsidRPr="00CD17FF">
              <w:rPr>
                <w:rStyle w:val="a9"/>
              </w:rPr>
              <w:t>Дополнительное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_Toc147133815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E6D427E" w14:textId="77777777" w:rsidR="0001434F" w:rsidRDefault="000143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3816" w:history="1">
            <w:r w:rsidRPr="00CD17FF">
              <w:rPr>
                <w:rStyle w:val="a9"/>
                <w:rFonts w:eastAsiaTheme="majorEastAsia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CC2A6" w14:textId="77777777" w:rsidR="0001434F" w:rsidRDefault="0001434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7133817" w:history="1">
            <w:r w:rsidRPr="00CD17FF">
              <w:rPr>
                <w:rStyle w:val="a9"/>
              </w:rPr>
              <w:t>Вывод: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_Toc147133817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8E44335" w14:textId="77777777" w:rsidR="0001434F" w:rsidRDefault="0001434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7133818" w:history="1">
            <w:r w:rsidRPr="00CD17FF">
              <w:rPr>
                <w:rStyle w:val="a9"/>
              </w:rPr>
              <w:t>Список использованной литературы: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_Toc147133818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825F409" w14:textId="62CD5FE2" w:rsidR="006378C9" w:rsidRDefault="006378C9">
          <w:r>
            <w:rPr>
              <w:b/>
              <w:bCs/>
            </w:rPr>
            <w:fldChar w:fldCharType="end"/>
          </w:r>
        </w:p>
      </w:sdtContent>
    </w:sdt>
    <w:p w14:paraId="100C2633" w14:textId="393DAE5E" w:rsidR="006378C9" w:rsidRPr="00C4384B" w:rsidRDefault="006378C9" w:rsidP="00C4384B">
      <w:pPr>
        <w:pStyle w:val="1"/>
      </w:pPr>
      <w:r>
        <w:br w:type="page"/>
      </w:r>
      <w:bookmarkStart w:id="0" w:name="_Toc147133802"/>
      <w:r w:rsidRPr="00C4384B">
        <w:lastRenderedPageBreak/>
        <w:t>Задание №1</w:t>
      </w:r>
      <w:bookmarkEnd w:id="0"/>
    </w:p>
    <w:p w14:paraId="39A319FE" w14:textId="77777777" w:rsidR="006378C9" w:rsidRPr="006378C9" w:rsidRDefault="006378C9" w:rsidP="006378C9"/>
    <w:p w14:paraId="3D1301C6" w14:textId="6ADA18A1" w:rsidR="00031842" w:rsidRDefault="00031842" w:rsidP="006378C9">
      <w:r>
        <w:t>Построить схему декодирования кл</w:t>
      </w:r>
      <w:r w:rsidR="00B21D5A">
        <w:t>ассического кода Хэмминга (7;4) и представить в виде изображения.</w:t>
      </w:r>
    </w:p>
    <w:p w14:paraId="5803EBBA" w14:textId="2965651A" w:rsidR="00F96179" w:rsidRPr="00602408" w:rsidRDefault="00F96179" w:rsidP="006378C9">
      <w:pPr>
        <w:rPr>
          <w:color w:val="000000" w:themeColor="text1"/>
        </w:rPr>
      </w:pPr>
    </w:p>
    <w:p w14:paraId="7FBCFB93" w14:textId="77777777" w:rsidR="006378C9" w:rsidRDefault="006378C9" w:rsidP="006378C9">
      <w:pPr>
        <w:pStyle w:val="2"/>
        <w:rPr>
          <w:rFonts w:cs="Times New Roman"/>
          <w:color w:val="000000" w:themeColor="text1"/>
          <w:szCs w:val="36"/>
        </w:rPr>
      </w:pPr>
      <w:bookmarkStart w:id="1" w:name="_Toc147133803"/>
      <w:r w:rsidRPr="003929B5">
        <w:rPr>
          <w:rFonts w:cs="Times New Roman"/>
          <w:color w:val="000000" w:themeColor="text1"/>
          <w:szCs w:val="36"/>
        </w:rPr>
        <w:t>Основные этапы вычисления</w:t>
      </w:r>
      <w:bookmarkEnd w:id="1"/>
    </w:p>
    <w:p w14:paraId="3AE3D33A" w14:textId="1F2C021A" w:rsidR="00602408" w:rsidRDefault="00602408" w:rsidP="00602408">
      <w:r>
        <w:t>Схема декодирования классического кода Хэмминга (7;4):</w:t>
      </w:r>
    </w:p>
    <w:p w14:paraId="50025A5F" w14:textId="77777777" w:rsidR="00407216" w:rsidRPr="00407216" w:rsidRDefault="00602408" w:rsidP="00602408">
      <w:pPr>
        <w:pStyle w:val="af0"/>
        <w:numPr>
          <w:ilvl w:val="0"/>
          <w:numId w:val="11"/>
        </w:numPr>
        <w:rPr>
          <w:rFonts w:ascii="Cambria Math" w:hAnsi="Cambria Math" w:cs="Cambria Math"/>
        </w:rPr>
      </w:pPr>
      <w:r>
        <w:t xml:space="preserve">Найти синдром последовательности </w:t>
      </w:r>
      <w:r w:rsidRPr="00407216">
        <w:rPr>
          <w:lang w:val="en-US"/>
        </w:rPr>
        <w:t>S</w:t>
      </w:r>
      <w:r w:rsidRPr="00602408">
        <w:t>1</w:t>
      </w:r>
      <w:r w:rsidRPr="00407216">
        <w:rPr>
          <w:lang w:val="en-US"/>
        </w:rPr>
        <w:t>S</w:t>
      </w:r>
      <w:r w:rsidRPr="00602408">
        <w:t>2</w:t>
      </w:r>
      <w:r w:rsidRPr="00407216">
        <w:rPr>
          <w:lang w:val="en-US"/>
        </w:rPr>
        <w:t>S</w:t>
      </w:r>
      <w:r w:rsidRPr="00602408">
        <w:t>3</w:t>
      </w:r>
      <w:r w:rsidRPr="00602408">
        <w:br/>
      </w:r>
      <w:r w:rsidRPr="00407216">
        <w:rPr>
          <w:lang w:val="en-US"/>
        </w:rPr>
        <w:t>s</w:t>
      </w:r>
      <w:r w:rsidRPr="00602408">
        <w:t xml:space="preserve">1 = </w:t>
      </w:r>
      <w:r w:rsidRPr="00407216">
        <w:rPr>
          <w:lang w:val="en-US"/>
        </w:rPr>
        <w:t>r</w:t>
      </w:r>
      <w:r w:rsidRPr="00602408">
        <w:t xml:space="preserve">1 </w:t>
      </w:r>
      <w:r w:rsidRPr="00407216">
        <w:rPr>
          <w:rFonts w:ascii="Cambria Math" w:hAnsi="Cambria Math" w:cs="Cambria Math"/>
        </w:rPr>
        <w:t xml:space="preserve">⊕ </w:t>
      </w:r>
      <w:proofErr w:type="spellStart"/>
      <w:r w:rsidRPr="00407216">
        <w:rPr>
          <w:rFonts w:ascii="Cambria Math" w:hAnsi="Cambria Math" w:cs="Cambria Math"/>
          <w:lang w:val="en-US"/>
        </w:rPr>
        <w:t>i</w:t>
      </w:r>
      <w:proofErr w:type="spellEnd"/>
      <w:r w:rsidRPr="00407216">
        <w:rPr>
          <w:rFonts w:ascii="Cambria Math" w:hAnsi="Cambria Math" w:cs="Cambria Math"/>
        </w:rPr>
        <w:t xml:space="preserve">1 ⊕ </w:t>
      </w:r>
      <w:proofErr w:type="spellStart"/>
      <w:r w:rsidRPr="00407216">
        <w:rPr>
          <w:rFonts w:ascii="Cambria Math" w:hAnsi="Cambria Math" w:cs="Cambria Math"/>
          <w:lang w:val="en-US"/>
        </w:rPr>
        <w:t>i</w:t>
      </w:r>
      <w:proofErr w:type="spellEnd"/>
      <w:r w:rsidRPr="00407216">
        <w:rPr>
          <w:rFonts w:ascii="Cambria Math" w:hAnsi="Cambria Math" w:cs="Cambria Math"/>
        </w:rPr>
        <w:t xml:space="preserve">2 ⊕ </w:t>
      </w:r>
      <w:proofErr w:type="spellStart"/>
      <w:r w:rsidRPr="00407216">
        <w:rPr>
          <w:rFonts w:ascii="Cambria Math" w:hAnsi="Cambria Math" w:cs="Cambria Math"/>
          <w:lang w:val="en-US"/>
        </w:rPr>
        <w:t>i</w:t>
      </w:r>
      <w:proofErr w:type="spellEnd"/>
      <w:r w:rsidR="00407216" w:rsidRPr="00407216">
        <w:rPr>
          <w:rFonts w:ascii="Cambria Math" w:hAnsi="Cambria Math" w:cs="Cambria Math"/>
        </w:rPr>
        <w:t>4</w:t>
      </w:r>
    </w:p>
    <w:p w14:paraId="588C4B40" w14:textId="77777777" w:rsidR="00407216" w:rsidRDefault="00602408" w:rsidP="00407216">
      <w:pPr>
        <w:pStyle w:val="af0"/>
        <w:rPr>
          <w:rFonts w:ascii="Cambria Math" w:hAnsi="Cambria Math" w:cs="Cambria Math"/>
          <w:lang w:val="en-US"/>
        </w:rPr>
      </w:pPr>
      <w:r w:rsidRPr="00407216">
        <w:rPr>
          <w:rFonts w:ascii="Cambria Math" w:hAnsi="Cambria Math" w:cs="Cambria Math"/>
          <w:lang w:val="en-US"/>
        </w:rPr>
        <w:t>s2 = r2 ⊕ i1 ⊕ i3 ⊕</w:t>
      </w:r>
      <w:r w:rsidR="00407216" w:rsidRPr="00407216">
        <w:rPr>
          <w:rFonts w:ascii="Cambria Math" w:hAnsi="Cambria Math" w:cs="Cambria Math"/>
          <w:lang w:val="en-US"/>
        </w:rPr>
        <w:t xml:space="preserve"> i4</w:t>
      </w:r>
    </w:p>
    <w:p w14:paraId="428FBBFF" w14:textId="192FB483" w:rsidR="00602408" w:rsidRDefault="00602408" w:rsidP="00407216">
      <w:pPr>
        <w:pStyle w:val="af0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s</w:t>
      </w:r>
      <w:r w:rsidRPr="00602408">
        <w:rPr>
          <w:rFonts w:ascii="Cambria Math" w:hAnsi="Cambria Math" w:cs="Cambria Math"/>
          <w:lang w:val="en-US"/>
        </w:rPr>
        <w:t xml:space="preserve">3 = </w:t>
      </w:r>
      <w:r>
        <w:rPr>
          <w:rFonts w:ascii="Cambria Math" w:hAnsi="Cambria Math" w:cs="Cambria Math"/>
          <w:lang w:val="en-US"/>
        </w:rPr>
        <w:t>r</w:t>
      </w:r>
      <w:r w:rsidRPr="00602408">
        <w:rPr>
          <w:rFonts w:ascii="Cambria Math" w:hAnsi="Cambria Math" w:cs="Cambria Math"/>
          <w:lang w:val="en-US"/>
        </w:rPr>
        <w:t xml:space="preserve">3 ⊕ </w:t>
      </w:r>
      <w:r>
        <w:rPr>
          <w:rFonts w:ascii="Cambria Math" w:hAnsi="Cambria Math" w:cs="Cambria Math"/>
          <w:lang w:val="en-US"/>
        </w:rPr>
        <w:t>i</w:t>
      </w:r>
      <w:r w:rsidRPr="00602408">
        <w:rPr>
          <w:rFonts w:ascii="Cambria Math" w:hAnsi="Cambria Math" w:cs="Cambria Math"/>
          <w:lang w:val="en-US"/>
        </w:rPr>
        <w:t xml:space="preserve">2 ⊕ </w:t>
      </w:r>
      <w:r>
        <w:rPr>
          <w:rFonts w:ascii="Cambria Math" w:hAnsi="Cambria Math" w:cs="Cambria Math"/>
          <w:lang w:val="en-US"/>
        </w:rPr>
        <w:t>i</w:t>
      </w:r>
      <w:r w:rsidRPr="00602408">
        <w:rPr>
          <w:rFonts w:ascii="Cambria Math" w:hAnsi="Cambria Math" w:cs="Cambria Math"/>
          <w:lang w:val="en-US"/>
        </w:rPr>
        <w:t xml:space="preserve">3 ⊕ </w:t>
      </w:r>
      <w:r>
        <w:rPr>
          <w:rFonts w:ascii="Cambria Math" w:hAnsi="Cambria Math" w:cs="Cambria Math"/>
          <w:lang w:val="en-US"/>
        </w:rPr>
        <w:t>i</w:t>
      </w:r>
      <w:r w:rsidRPr="00602408">
        <w:rPr>
          <w:rFonts w:ascii="Cambria Math" w:hAnsi="Cambria Math" w:cs="Cambria Math"/>
          <w:lang w:val="en-US"/>
        </w:rPr>
        <w:t>4</w:t>
      </w:r>
    </w:p>
    <w:p w14:paraId="562CCC65" w14:textId="23DB971C" w:rsidR="00407216" w:rsidRDefault="00407216" w:rsidP="00407216">
      <w:pPr>
        <w:pStyle w:val="af0"/>
        <w:numPr>
          <w:ilvl w:val="0"/>
          <w:numId w:val="11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Сопоставить полученный синдром месту, в котором произошла ошибка: рассмотрим двоичное число </w:t>
      </w:r>
      <w:r>
        <w:rPr>
          <w:rFonts w:ascii="Cambria Math" w:hAnsi="Cambria Math" w:cs="Cambria Math"/>
          <w:lang w:val="en-US"/>
        </w:rPr>
        <w:t>s</w:t>
      </w:r>
      <w:r w:rsidRPr="00407216">
        <w:rPr>
          <w:rFonts w:ascii="Cambria Math" w:hAnsi="Cambria Math" w:cs="Cambria Math"/>
        </w:rPr>
        <w:t>1</w:t>
      </w:r>
      <w:r>
        <w:rPr>
          <w:rFonts w:ascii="Cambria Math" w:hAnsi="Cambria Math" w:cs="Cambria Math"/>
          <w:lang w:val="en-US"/>
        </w:rPr>
        <w:t>s</w:t>
      </w:r>
      <w:r w:rsidRPr="00407216">
        <w:rPr>
          <w:rFonts w:ascii="Cambria Math" w:hAnsi="Cambria Math" w:cs="Cambria Math"/>
        </w:rPr>
        <w:t>2</w:t>
      </w:r>
      <w:r>
        <w:rPr>
          <w:rFonts w:ascii="Cambria Math" w:hAnsi="Cambria Math" w:cs="Cambria Math"/>
          <w:lang w:val="en-US"/>
        </w:rPr>
        <w:t>s</w:t>
      </w:r>
      <w:r>
        <w:rPr>
          <w:rFonts w:ascii="Cambria Math" w:hAnsi="Cambria Math" w:cs="Cambria Math"/>
        </w:rPr>
        <w:t>3, его значение соответствует номеру неверного бита в записи кода Хэмминга, если оно равно 0 – ошибок нет. Для сопоставления можно использовать таблицу.</w:t>
      </w:r>
    </w:p>
    <w:p w14:paraId="5DEE9334" w14:textId="77777777" w:rsidR="005F5E96" w:rsidRDefault="005F5E96" w:rsidP="005F5E96">
      <w:pPr>
        <w:pStyle w:val="af0"/>
        <w:rPr>
          <w:rFonts w:ascii="Cambria Math" w:hAnsi="Cambria Math" w:cs="Cambria Math"/>
        </w:rPr>
      </w:pPr>
    </w:p>
    <w:p w14:paraId="0917EF1A" w14:textId="77777777" w:rsidR="005F5E96" w:rsidRDefault="005F5E96" w:rsidP="005F5E96">
      <w:pPr>
        <w:pStyle w:val="af0"/>
        <w:keepNext/>
      </w:pPr>
      <w:r w:rsidRPr="005F5E96">
        <w:rPr>
          <w:rFonts w:ascii="Cambria Math" w:hAnsi="Cambria Math" w:cs="Cambria Math"/>
          <w:noProof/>
        </w:rPr>
        <w:drawing>
          <wp:inline distT="0" distB="0" distL="0" distR="0" wp14:anchorId="3528A335" wp14:editId="7309E6F7">
            <wp:extent cx="4829849" cy="16956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2D4D" w14:textId="3C9F6FFC" w:rsidR="005F5E96" w:rsidRDefault="005F5E96" w:rsidP="005F5E96">
      <w:pPr>
        <w:pStyle w:val="af1"/>
        <w:rPr>
          <w:rFonts w:ascii="Cambria Math" w:hAnsi="Cambria Math" w:cs="Cambria Math"/>
        </w:rPr>
      </w:pPr>
      <w:r>
        <w:t xml:space="preserve">Рисунок </w:t>
      </w:r>
      <w:r w:rsidR="005E317E">
        <w:fldChar w:fldCharType="begin"/>
      </w:r>
      <w:r w:rsidR="005E317E">
        <w:instrText xml:space="preserve"> SEQ Рисунок \* ARABIC </w:instrText>
      </w:r>
      <w:r w:rsidR="005E317E">
        <w:fldChar w:fldCharType="separate"/>
      </w:r>
      <w:r w:rsidR="00D15603">
        <w:rPr>
          <w:noProof/>
        </w:rPr>
        <w:t>1</w:t>
      </w:r>
      <w:r w:rsidR="005E317E">
        <w:rPr>
          <w:noProof/>
        </w:rPr>
        <w:fldChar w:fldCharType="end"/>
      </w:r>
    </w:p>
    <w:p w14:paraId="1778764C" w14:textId="77777777" w:rsidR="005F5E96" w:rsidRPr="005F5E96" w:rsidRDefault="005F5E96" w:rsidP="005F5E96">
      <w:pPr>
        <w:pStyle w:val="af0"/>
        <w:rPr>
          <w:rFonts w:ascii="Cambria Math" w:hAnsi="Cambria Math" w:cs="Cambria Math"/>
        </w:rPr>
      </w:pPr>
    </w:p>
    <w:p w14:paraId="47936BC4" w14:textId="352AC7A7" w:rsidR="005F5E96" w:rsidRPr="005F5E96" w:rsidRDefault="00C64314" w:rsidP="005F5E96">
      <w:pPr>
        <w:pStyle w:val="af0"/>
        <w:numPr>
          <w:ilvl w:val="0"/>
          <w:numId w:val="11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Получить бит, в котором есть ошибка, если ошибка в бите контрольной суммы</w:t>
      </w:r>
      <w:r w:rsidR="005F5E96">
        <w:rPr>
          <w:rFonts w:ascii="Cambria Math" w:hAnsi="Cambria Math" w:cs="Cambria Math"/>
        </w:rPr>
        <w:t xml:space="preserve">. То само </w:t>
      </w:r>
      <w:r w:rsidR="00674D59">
        <w:rPr>
          <w:rFonts w:ascii="Cambria Math" w:hAnsi="Cambria Math" w:cs="Cambria Math"/>
        </w:rPr>
        <w:t xml:space="preserve">передаваемое </w:t>
      </w:r>
      <w:r w:rsidR="005F5E96">
        <w:rPr>
          <w:rFonts w:ascii="Cambria Math" w:hAnsi="Cambria Math" w:cs="Cambria Math"/>
        </w:rPr>
        <w:t xml:space="preserve">сообщение передано правильно. Иначе в этом сообщении надо поменять неправильный бит </w:t>
      </w:r>
      <w:proofErr w:type="gramStart"/>
      <w:r w:rsidR="005F5E96">
        <w:rPr>
          <w:rFonts w:ascii="Cambria Math" w:hAnsi="Cambria Math" w:cs="Cambria Math"/>
        </w:rPr>
        <w:t>на</w:t>
      </w:r>
      <w:proofErr w:type="gramEnd"/>
      <w:r w:rsidR="005F5E96">
        <w:rPr>
          <w:rFonts w:ascii="Cambria Math" w:hAnsi="Cambria Math" w:cs="Cambria Math"/>
        </w:rPr>
        <w:t xml:space="preserve"> противоположный.</w:t>
      </w:r>
    </w:p>
    <w:p w14:paraId="59AD467F" w14:textId="71081D0C" w:rsidR="00331784" w:rsidRPr="00FE7BE9" w:rsidRDefault="00331784" w:rsidP="00CB417E">
      <w:pPr>
        <w:pStyle w:val="af1"/>
      </w:pPr>
    </w:p>
    <w:p w14:paraId="5AF7E48E" w14:textId="6EAA11AE" w:rsidR="00CF1245" w:rsidRPr="00630E24" w:rsidRDefault="00CF1245" w:rsidP="009879DB">
      <w:pPr>
        <w:pStyle w:val="1"/>
        <w:rPr>
          <w:rStyle w:val="10"/>
          <w:b/>
        </w:rPr>
      </w:pPr>
      <w:bookmarkStart w:id="2" w:name="_Toc147133804"/>
      <w:r w:rsidRPr="0076691F">
        <w:rPr>
          <w:rStyle w:val="10"/>
          <w:b/>
        </w:rPr>
        <w:t>Задание</w:t>
      </w:r>
      <w:r w:rsidRPr="0026786B">
        <w:rPr>
          <w:rStyle w:val="10"/>
          <w:b/>
        </w:rPr>
        <w:t xml:space="preserve"> №2</w:t>
      </w:r>
      <w:bookmarkEnd w:id="2"/>
    </w:p>
    <w:p w14:paraId="60C08AB8" w14:textId="0E6AC48A" w:rsidR="00F06764" w:rsidRDefault="00F06764" w:rsidP="00F06764">
      <w:pPr>
        <w:rPr>
          <w:rFonts w:eastAsiaTheme="majorEastAsia"/>
        </w:rPr>
      </w:pPr>
      <w:r>
        <w:rPr>
          <w:rFonts w:eastAsiaTheme="majorEastAsia"/>
        </w:rPr>
        <w:t>Показать имеются ли в принятом сообщении ошибки, и если имеются, то какие.</w:t>
      </w:r>
    </w:p>
    <w:p w14:paraId="55969F51" w14:textId="31029B01" w:rsidR="00F06764" w:rsidRDefault="00F06764" w:rsidP="00F06764">
      <w:pPr>
        <w:rPr>
          <w:rFonts w:eastAsiaTheme="majorEastAsia"/>
        </w:rPr>
      </w:pPr>
      <w:r>
        <w:rPr>
          <w:rFonts w:eastAsiaTheme="majorEastAsia"/>
        </w:rPr>
        <w:t>Подробно прокомментировать и записать правильное сообщение.</w:t>
      </w:r>
    </w:p>
    <w:p w14:paraId="4041A2C0" w14:textId="77777777" w:rsidR="00BD1239" w:rsidRPr="0026786B" w:rsidRDefault="00BD1239" w:rsidP="009879DB">
      <w:pPr>
        <w:rPr>
          <w:color w:val="000000" w:themeColor="text1"/>
        </w:rPr>
      </w:pPr>
    </w:p>
    <w:p w14:paraId="13BE2718" w14:textId="1319AAB9" w:rsidR="00DB590A" w:rsidRDefault="00DB590A" w:rsidP="00BF06C8">
      <w:pPr>
        <w:pStyle w:val="2"/>
        <w:rPr>
          <w:rFonts w:cs="Times New Roman"/>
          <w:color w:val="000000" w:themeColor="text1"/>
          <w:szCs w:val="36"/>
        </w:rPr>
      </w:pPr>
      <w:bookmarkStart w:id="3" w:name="_Toc147133805"/>
      <w:r w:rsidRPr="003929B5">
        <w:rPr>
          <w:rFonts w:cs="Times New Roman"/>
          <w:color w:val="000000" w:themeColor="text1"/>
          <w:szCs w:val="36"/>
        </w:rPr>
        <w:t>Основные этапы вычисления</w:t>
      </w:r>
      <w:r w:rsidR="003921DB">
        <w:rPr>
          <w:rFonts w:cs="Times New Roman"/>
          <w:color w:val="000000" w:themeColor="text1"/>
          <w:szCs w:val="36"/>
        </w:rPr>
        <w:t xml:space="preserve"> (пункт 1)</w:t>
      </w:r>
      <w:bookmarkEnd w:id="3"/>
    </w:p>
    <w:p w14:paraId="72D5B70A" w14:textId="4B3D2CE8" w:rsidR="003921DB" w:rsidRPr="00F06764" w:rsidRDefault="003921DB" w:rsidP="003921DB">
      <w:pPr>
        <w:rPr>
          <w:rFonts w:eastAsiaTheme="majorEastAsia"/>
        </w:rPr>
      </w:pPr>
      <w:r>
        <w:rPr>
          <w:rFonts w:eastAsiaTheme="majorEastAsia"/>
        </w:rPr>
        <w:t>Сообщение: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9"/>
        <w:gridCol w:w="1529"/>
        <w:gridCol w:w="1529"/>
        <w:gridCol w:w="1529"/>
        <w:gridCol w:w="1529"/>
        <w:gridCol w:w="1530"/>
        <w:gridCol w:w="1530"/>
      </w:tblGrid>
      <w:tr w:rsidR="003921DB" w14:paraId="24F5791C" w14:textId="77777777" w:rsidTr="007F693D">
        <w:tc>
          <w:tcPr>
            <w:tcW w:w="1529" w:type="dxa"/>
          </w:tcPr>
          <w:p w14:paraId="0BDBE449" w14:textId="77777777" w:rsidR="003921DB" w:rsidRDefault="003921DB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r1</w:t>
            </w:r>
          </w:p>
        </w:tc>
        <w:tc>
          <w:tcPr>
            <w:tcW w:w="1529" w:type="dxa"/>
          </w:tcPr>
          <w:p w14:paraId="0DD17C58" w14:textId="77777777" w:rsidR="003921DB" w:rsidRDefault="003921DB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r2</w:t>
            </w:r>
          </w:p>
        </w:tc>
        <w:tc>
          <w:tcPr>
            <w:tcW w:w="1529" w:type="dxa"/>
          </w:tcPr>
          <w:p w14:paraId="389BFBCF" w14:textId="77777777" w:rsidR="003921DB" w:rsidRDefault="003921DB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i1</w:t>
            </w:r>
          </w:p>
        </w:tc>
        <w:tc>
          <w:tcPr>
            <w:tcW w:w="1529" w:type="dxa"/>
          </w:tcPr>
          <w:p w14:paraId="531804BF" w14:textId="77777777" w:rsidR="003921DB" w:rsidRDefault="003921DB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r3</w:t>
            </w:r>
          </w:p>
        </w:tc>
        <w:tc>
          <w:tcPr>
            <w:tcW w:w="1529" w:type="dxa"/>
          </w:tcPr>
          <w:p w14:paraId="5B7AF757" w14:textId="77777777" w:rsidR="003921DB" w:rsidRDefault="003921DB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i2</w:t>
            </w:r>
          </w:p>
        </w:tc>
        <w:tc>
          <w:tcPr>
            <w:tcW w:w="1530" w:type="dxa"/>
          </w:tcPr>
          <w:p w14:paraId="176FAA49" w14:textId="77777777" w:rsidR="003921DB" w:rsidRDefault="003921DB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i3</w:t>
            </w:r>
          </w:p>
        </w:tc>
        <w:tc>
          <w:tcPr>
            <w:tcW w:w="1530" w:type="dxa"/>
          </w:tcPr>
          <w:p w14:paraId="31E478A7" w14:textId="77777777" w:rsidR="003921DB" w:rsidRDefault="003921DB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i4</w:t>
            </w:r>
          </w:p>
        </w:tc>
      </w:tr>
      <w:tr w:rsidR="003921DB" w14:paraId="7F3C66B5" w14:textId="77777777" w:rsidTr="007F693D">
        <w:tc>
          <w:tcPr>
            <w:tcW w:w="1529" w:type="dxa"/>
          </w:tcPr>
          <w:p w14:paraId="7833E3DC" w14:textId="77777777" w:rsidR="003921DB" w:rsidRPr="00F06764" w:rsidRDefault="003921DB" w:rsidP="007F693D">
            <w:pPr>
              <w:rPr>
                <w:rFonts w:eastAsiaTheme="majorEastAsia"/>
                <w:lang w:val="en-US"/>
              </w:rPr>
            </w:pPr>
            <w:r>
              <w:t>0</w:t>
            </w:r>
          </w:p>
        </w:tc>
        <w:tc>
          <w:tcPr>
            <w:tcW w:w="1529" w:type="dxa"/>
          </w:tcPr>
          <w:p w14:paraId="79B97411" w14:textId="77777777" w:rsidR="003921DB" w:rsidRDefault="003921DB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1</w:t>
            </w:r>
          </w:p>
        </w:tc>
        <w:tc>
          <w:tcPr>
            <w:tcW w:w="1529" w:type="dxa"/>
          </w:tcPr>
          <w:p w14:paraId="5AA6A7D6" w14:textId="77777777" w:rsidR="003921DB" w:rsidRDefault="003921DB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</w:t>
            </w:r>
          </w:p>
        </w:tc>
        <w:tc>
          <w:tcPr>
            <w:tcW w:w="1529" w:type="dxa"/>
          </w:tcPr>
          <w:p w14:paraId="468199BA" w14:textId="77777777" w:rsidR="003921DB" w:rsidRDefault="003921DB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1</w:t>
            </w:r>
          </w:p>
        </w:tc>
        <w:tc>
          <w:tcPr>
            <w:tcW w:w="1529" w:type="dxa"/>
          </w:tcPr>
          <w:p w14:paraId="74F35E5E" w14:textId="77777777" w:rsidR="003921DB" w:rsidRDefault="003921DB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1</w:t>
            </w:r>
          </w:p>
        </w:tc>
        <w:tc>
          <w:tcPr>
            <w:tcW w:w="1530" w:type="dxa"/>
          </w:tcPr>
          <w:p w14:paraId="37782845" w14:textId="77777777" w:rsidR="003921DB" w:rsidRDefault="003921DB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</w:t>
            </w:r>
          </w:p>
        </w:tc>
        <w:tc>
          <w:tcPr>
            <w:tcW w:w="1530" w:type="dxa"/>
          </w:tcPr>
          <w:p w14:paraId="17ADBD1B" w14:textId="77777777" w:rsidR="003921DB" w:rsidRDefault="003921DB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1</w:t>
            </w:r>
          </w:p>
        </w:tc>
      </w:tr>
    </w:tbl>
    <w:p w14:paraId="5170E388" w14:textId="77777777" w:rsidR="003921DB" w:rsidRPr="003921DB" w:rsidRDefault="003921DB" w:rsidP="003921DB"/>
    <w:p w14:paraId="27970BF0" w14:textId="77777777" w:rsidR="00171B00" w:rsidRPr="00171B00" w:rsidRDefault="00FC18F2" w:rsidP="007E21BE">
      <w:r>
        <w:t>П</w:t>
      </w:r>
      <w:r w:rsidR="00171B00">
        <w:t>осчитаем синдромы для данного сообщения</w:t>
      </w:r>
      <w:r w:rsidR="00171B00" w:rsidRPr="00171B00">
        <w:t>:</w:t>
      </w:r>
    </w:p>
    <w:p w14:paraId="2A829C36" w14:textId="58EDC933" w:rsidR="00171B00" w:rsidRPr="00B84CB3" w:rsidRDefault="00171B00" w:rsidP="007E21BE">
      <w:pPr>
        <w:rPr>
          <w:rFonts w:ascii="Cambria Math" w:hAnsi="Cambria Math" w:cs="Cambria Math"/>
          <w:lang w:val="en-US"/>
        </w:rPr>
      </w:pPr>
      <w:r>
        <w:rPr>
          <w:lang w:val="en-US"/>
        </w:rPr>
        <w:t xml:space="preserve">s1 = r1 </w:t>
      </w:r>
      <w:r w:rsidRPr="00171B00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i1</w:t>
      </w:r>
      <w:r w:rsidR="00B84CB3">
        <w:rPr>
          <w:rFonts w:ascii="Cambria Math" w:hAnsi="Cambria Math" w:cs="Cambria Math"/>
          <w:lang w:val="en-US"/>
        </w:rPr>
        <w:t xml:space="preserve"> </w:t>
      </w:r>
      <w:r w:rsidR="00B84CB3" w:rsidRPr="00B84CB3">
        <w:rPr>
          <w:rFonts w:ascii="Cambria Math" w:hAnsi="Cambria Math" w:cs="Cambria Math"/>
          <w:lang w:val="en-US"/>
        </w:rPr>
        <w:t>⊕</w:t>
      </w:r>
      <w:r w:rsidR="00B84CB3">
        <w:rPr>
          <w:rFonts w:ascii="Cambria Math" w:hAnsi="Cambria Math" w:cs="Cambria Math"/>
          <w:lang w:val="en-US"/>
        </w:rPr>
        <w:t xml:space="preserve"> i2</w:t>
      </w:r>
      <w:r>
        <w:rPr>
          <w:rFonts w:ascii="Cambria Math" w:hAnsi="Cambria Math" w:cs="Cambria Math"/>
          <w:lang w:val="en-US"/>
        </w:rPr>
        <w:t xml:space="preserve"> </w:t>
      </w:r>
      <w:r w:rsidRPr="00171B00">
        <w:rPr>
          <w:rFonts w:ascii="Cambria Math" w:hAnsi="Cambria Math" w:cs="Cambria Math"/>
          <w:lang w:val="en-US"/>
        </w:rPr>
        <w:t>⊕</w:t>
      </w:r>
      <w:r w:rsidR="00B84CB3">
        <w:rPr>
          <w:rFonts w:ascii="Cambria Math" w:hAnsi="Cambria Math" w:cs="Cambria Math"/>
          <w:lang w:val="en-US"/>
        </w:rPr>
        <w:t xml:space="preserve"> i4 =</w:t>
      </w:r>
      <w:r w:rsidR="008D4418">
        <w:rPr>
          <w:rFonts w:ascii="Cambria Math" w:hAnsi="Cambria Math" w:cs="Cambria Math"/>
          <w:lang w:val="en-US"/>
        </w:rPr>
        <w:t xml:space="preserve"> </w:t>
      </w:r>
      <w:r w:rsidR="008D4418" w:rsidRPr="008D4418">
        <w:rPr>
          <w:rFonts w:ascii="Cambria Math" w:hAnsi="Cambria Math" w:cs="Cambria Math"/>
          <w:lang w:val="en-US"/>
        </w:rPr>
        <w:t>0 ⊕ 0 ⊕ 1 ⊕ 1</w:t>
      </w:r>
      <w:r w:rsidR="008D4418">
        <w:rPr>
          <w:rFonts w:ascii="Cambria Math" w:hAnsi="Cambria Math" w:cs="Cambria Math"/>
          <w:lang w:val="en-US"/>
        </w:rPr>
        <w:t xml:space="preserve"> = 0</w:t>
      </w:r>
    </w:p>
    <w:p w14:paraId="0361ABF5" w14:textId="354C9606" w:rsidR="00171B00" w:rsidRDefault="00171B00" w:rsidP="007E21BE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 xml:space="preserve">s2 = r2 </w:t>
      </w:r>
      <w:r w:rsidRPr="00171B00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i1 </w:t>
      </w:r>
      <w:r w:rsidRPr="00B84CB3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i3 </w:t>
      </w:r>
      <w:r w:rsidRPr="00171B00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i4 =</w:t>
      </w:r>
      <w:r w:rsidR="008D4418">
        <w:rPr>
          <w:rFonts w:ascii="Cambria Math" w:hAnsi="Cambria Math" w:cs="Cambria Math"/>
          <w:lang w:val="en-US"/>
        </w:rPr>
        <w:t xml:space="preserve"> </w:t>
      </w:r>
      <w:r w:rsidR="008D4418" w:rsidRPr="008D4418">
        <w:rPr>
          <w:rFonts w:ascii="Cambria Math" w:hAnsi="Cambria Math" w:cs="Cambria Math"/>
          <w:lang w:val="en-US"/>
        </w:rPr>
        <w:t>1 ⊕ 0 ⊕ 0 ⊕ 1</w:t>
      </w:r>
      <w:r w:rsidR="008D4418">
        <w:rPr>
          <w:rFonts w:ascii="Cambria Math" w:hAnsi="Cambria Math" w:cs="Cambria Math"/>
          <w:lang w:val="en-US"/>
        </w:rPr>
        <w:t xml:space="preserve"> = 0</w:t>
      </w:r>
    </w:p>
    <w:p w14:paraId="747B9044" w14:textId="56243E9E" w:rsidR="009879DB" w:rsidRPr="00544D1F" w:rsidRDefault="00171B00" w:rsidP="007E21BE">
      <w:r>
        <w:rPr>
          <w:rFonts w:ascii="Cambria Math" w:hAnsi="Cambria Math" w:cs="Cambria Math"/>
          <w:lang w:val="en-US"/>
        </w:rPr>
        <w:t>s</w:t>
      </w:r>
      <w:r w:rsidRPr="00544D1F">
        <w:rPr>
          <w:rFonts w:ascii="Cambria Math" w:hAnsi="Cambria Math" w:cs="Cambria Math"/>
        </w:rPr>
        <w:t xml:space="preserve">3 = </w:t>
      </w:r>
      <w:r>
        <w:rPr>
          <w:rFonts w:ascii="Cambria Math" w:hAnsi="Cambria Math" w:cs="Cambria Math"/>
          <w:lang w:val="en-US"/>
        </w:rPr>
        <w:t>r</w:t>
      </w:r>
      <w:r w:rsidRPr="00544D1F">
        <w:rPr>
          <w:rFonts w:ascii="Cambria Math" w:hAnsi="Cambria Math" w:cs="Cambria Math"/>
        </w:rPr>
        <w:t xml:space="preserve">3 ⊕ </w:t>
      </w:r>
      <w:proofErr w:type="spellStart"/>
      <w:r>
        <w:rPr>
          <w:rFonts w:ascii="Cambria Math" w:hAnsi="Cambria Math" w:cs="Cambria Math"/>
          <w:lang w:val="en-US"/>
        </w:rPr>
        <w:t>i</w:t>
      </w:r>
      <w:proofErr w:type="spellEnd"/>
      <w:r w:rsidRPr="00544D1F">
        <w:rPr>
          <w:rFonts w:ascii="Cambria Math" w:hAnsi="Cambria Math" w:cs="Cambria Math"/>
        </w:rPr>
        <w:t xml:space="preserve">2 ⊕ </w:t>
      </w:r>
      <w:proofErr w:type="spellStart"/>
      <w:r>
        <w:rPr>
          <w:rFonts w:ascii="Cambria Math" w:hAnsi="Cambria Math" w:cs="Cambria Math"/>
          <w:lang w:val="en-US"/>
        </w:rPr>
        <w:t>i</w:t>
      </w:r>
      <w:proofErr w:type="spellEnd"/>
      <w:r w:rsidRPr="00544D1F">
        <w:rPr>
          <w:rFonts w:ascii="Cambria Math" w:hAnsi="Cambria Math" w:cs="Cambria Math"/>
        </w:rPr>
        <w:t xml:space="preserve">3 ⊕ </w:t>
      </w:r>
      <w:proofErr w:type="spellStart"/>
      <w:r>
        <w:rPr>
          <w:rFonts w:ascii="Cambria Math" w:hAnsi="Cambria Math" w:cs="Cambria Math"/>
          <w:lang w:val="en-US"/>
        </w:rPr>
        <w:t>i</w:t>
      </w:r>
      <w:proofErr w:type="spellEnd"/>
      <w:r w:rsidRPr="00544D1F">
        <w:rPr>
          <w:rFonts w:ascii="Cambria Math" w:hAnsi="Cambria Math" w:cs="Cambria Math"/>
        </w:rPr>
        <w:t>4</w:t>
      </w:r>
      <w:r w:rsidR="00B84CB3" w:rsidRPr="00544D1F">
        <w:rPr>
          <w:rFonts w:ascii="Cambria Math" w:hAnsi="Cambria Math" w:cs="Cambria Math"/>
        </w:rPr>
        <w:t xml:space="preserve"> = </w:t>
      </w:r>
      <w:r w:rsidR="008D4418" w:rsidRPr="00544D1F">
        <w:rPr>
          <w:rFonts w:ascii="Cambria Math" w:hAnsi="Cambria Math" w:cs="Cambria Math"/>
        </w:rPr>
        <w:t>1 ⊕ 1 ⊕ 0 ⊕ 1 = 1</w:t>
      </w:r>
    </w:p>
    <w:p w14:paraId="00152076" w14:textId="6CD7DE0D" w:rsidR="00544D1F" w:rsidRPr="00602408" w:rsidRDefault="006C03D8" w:rsidP="007E21BE">
      <w:r>
        <w:t xml:space="preserve">Получаем, </w:t>
      </w:r>
      <w:r w:rsidR="00544D1F">
        <w:t xml:space="preserve">что синдром равен 001, согласно таблице (рис.1) ошибка произошла в бите </w:t>
      </w:r>
      <w:r w:rsidR="00544D1F">
        <w:rPr>
          <w:lang w:val="en-US"/>
        </w:rPr>
        <w:t>r</w:t>
      </w:r>
      <w:r w:rsidR="00544D1F">
        <w:t>3</w:t>
      </w:r>
      <w:r>
        <w:t>.</w:t>
      </w:r>
    </w:p>
    <w:p w14:paraId="306E9435" w14:textId="38F91D4F" w:rsidR="006C03D8" w:rsidRDefault="006C03D8" w:rsidP="007E21BE">
      <w:r>
        <w:t>Таким образом, верное сообщение – 0101, биты сообщения были переданы правильно.</w:t>
      </w:r>
    </w:p>
    <w:p w14:paraId="7BFC9B57" w14:textId="3CBA848A" w:rsidR="006C03D8" w:rsidRPr="00602408" w:rsidRDefault="0021264D" w:rsidP="006C03D8">
      <w:r>
        <w:t>Ответ: 0101</w:t>
      </w:r>
    </w:p>
    <w:p w14:paraId="5A7B815E" w14:textId="77777777" w:rsidR="0021264D" w:rsidRPr="00602408" w:rsidRDefault="0021264D" w:rsidP="006C03D8"/>
    <w:p w14:paraId="24CDA278" w14:textId="2EEA9696" w:rsidR="003921DB" w:rsidRDefault="003921DB" w:rsidP="003921DB">
      <w:pPr>
        <w:pStyle w:val="2"/>
        <w:rPr>
          <w:rFonts w:cs="Times New Roman"/>
          <w:color w:val="000000" w:themeColor="text1"/>
          <w:szCs w:val="36"/>
        </w:rPr>
      </w:pPr>
      <w:bookmarkStart w:id="4" w:name="_Toc147133806"/>
      <w:r w:rsidRPr="003929B5">
        <w:rPr>
          <w:rFonts w:cs="Times New Roman"/>
          <w:color w:val="000000" w:themeColor="text1"/>
          <w:szCs w:val="36"/>
        </w:rPr>
        <w:lastRenderedPageBreak/>
        <w:t>Основные этапы вычисления</w:t>
      </w:r>
      <w:r w:rsidR="008150E8">
        <w:rPr>
          <w:rFonts w:cs="Times New Roman"/>
          <w:color w:val="000000" w:themeColor="text1"/>
          <w:szCs w:val="36"/>
        </w:rPr>
        <w:t xml:space="preserve"> (пункт 2</w:t>
      </w:r>
      <w:r>
        <w:rPr>
          <w:rFonts w:cs="Times New Roman"/>
          <w:color w:val="000000" w:themeColor="text1"/>
          <w:szCs w:val="36"/>
        </w:rPr>
        <w:t>)</w:t>
      </w:r>
      <w:bookmarkEnd w:id="4"/>
    </w:p>
    <w:p w14:paraId="7FDE961A" w14:textId="77777777" w:rsidR="003921DB" w:rsidRPr="00F06764" w:rsidRDefault="003921DB" w:rsidP="003921DB">
      <w:pPr>
        <w:rPr>
          <w:rFonts w:eastAsiaTheme="majorEastAsia"/>
        </w:rPr>
      </w:pPr>
      <w:r>
        <w:rPr>
          <w:rFonts w:eastAsiaTheme="majorEastAsia"/>
        </w:rPr>
        <w:t>Сообщение: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9"/>
        <w:gridCol w:w="1529"/>
        <w:gridCol w:w="1529"/>
        <w:gridCol w:w="1529"/>
        <w:gridCol w:w="1529"/>
        <w:gridCol w:w="1530"/>
        <w:gridCol w:w="1530"/>
      </w:tblGrid>
      <w:tr w:rsidR="003921DB" w14:paraId="010C5992" w14:textId="77777777" w:rsidTr="007F693D">
        <w:tc>
          <w:tcPr>
            <w:tcW w:w="1529" w:type="dxa"/>
          </w:tcPr>
          <w:p w14:paraId="193172B6" w14:textId="77777777" w:rsidR="003921DB" w:rsidRDefault="003921DB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r1</w:t>
            </w:r>
          </w:p>
        </w:tc>
        <w:tc>
          <w:tcPr>
            <w:tcW w:w="1529" w:type="dxa"/>
          </w:tcPr>
          <w:p w14:paraId="190A6EFC" w14:textId="77777777" w:rsidR="003921DB" w:rsidRDefault="003921DB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r2</w:t>
            </w:r>
          </w:p>
        </w:tc>
        <w:tc>
          <w:tcPr>
            <w:tcW w:w="1529" w:type="dxa"/>
          </w:tcPr>
          <w:p w14:paraId="40507C3C" w14:textId="77777777" w:rsidR="003921DB" w:rsidRDefault="003921DB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i1</w:t>
            </w:r>
          </w:p>
        </w:tc>
        <w:tc>
          <w:tcPr>
            <w:tcW w:w="1529" w:type="dxa"/>
          </w:tcPr>
          <w:p w14:paraId="6ABAD699" w14:textId="77777777" w:rsidR="003921DB" w:rsidRDefault="003921DB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r3</w:t>
            </w:r>
          </w:p>
        </w:tc>
        <w:tc>
          <w:tcPr>
            <w:tcW w:w="1529" w:type="dxa"/>
          </w:tcPr>
          <w:p w14:paraId="1CC78C64" w14:textId="77777777" w:rsidR="003921DB" w:rsidRDefault="003921DB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i2</w:t>
            </w:r>
          </w:p>
        </w:tc>
        <w:tc>
          <w:tcPr>
            <w:tcW w:w="1530" w:type="dxa"/>
          </w:tcPr>
          <w:p w14:paraId="2E61A5E1" w14:textId="77777777" w:rsidR="003921DB" w:rsidRDefault="003921DB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i3</w:t>
            </w:r>
          </w:p>
        </w:tc>
        <w:tc>
          <w:tcPr>
            <w:tcW w:w="1530" w:type="dxa"/>
          </w:tcPr>
          <w:p w14:paraId="73258280" w14:textId="77777777" w:rsidR="003921DB" w:rsidRDefault="003921DB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i4</w:t>
            </w:r>
          </w:p>
        </w:tc>
      </w:tr>
      <w:tr w:rsidR="003921DB" w14:paraId="18A4D414" w14:textId="77777777" w:rsidTr="007F693D">
        <w:tc>
          <w:tcPr>
            <w:tcW w:w="1529" w:type="dxa"/>
          </w:tcPr>
          <w:p w14:paraId="51D4ED43" w14:textId="77777777" w:rsidR="003921DB" w:rsidRPr="00F06764" w:rsidRDefault="003921DB" w:rsidP="007F693D">
            <w:pPr>
              <w:rPr>
                <w:rFonts w:eastAsiaTheme="majorEastAsia"/>
                <w:lang w:val="en-US"/>
              </w:rPr>
            </w:pPr>
            <w:r>
              <w:t>0</w:t>
            </w:r>
          </w:p>
        </w:tc>
        <w:tc>
          <w:tcPr>
            <w:tcW w:w="1529" w:type="dxa"/>
          </w:tcPr>
          <w:p w14:paraId="709EF828" w14:textId="77777777" w:rsidR="003921DB" w:rsidRDefault="003921DB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1</w:t>
            </w:r>
          </w:p>
        </w:tc>
        <w:tc>
          <w:tcPr>
            <w:tcW w:w="1529" w:type="dxa"/>
          </w:tcPr>
          <w:p w14:paraId="1DA31384" w14:textId="77777777" w:rsidR="003921DB" w:rsidRDefault="003921DB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</w:t>
            </w:r>
          </w:p>
        </w:tc>
        <w:tc>
          <w:tcPr>
            <w:tcW w:w="1529" w:type="dxa"/>
          </w:tcPr>
          <w:p w14:paraId="14306188" w14:textId="77777777" w:rsidR="003921DB" w:rsidRDefault="003921DB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1</w:t>
            </w:r>
          </w:p>
        </w:tc>
        <w:tc>
          <w:tcPr>
            <w:tcW w:w="1529" w:type="dxa"/>
          </w:tcPr>
          <w:p w14:paraId="1F1A6930" w14:textId="497FD66E" w:rsidR="003921DB" w:rsidRPr="008150E8" w:rsidRDefault="008150E8" w:rsidP="007F693D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1530" w:type="dxa"/>
          </w:tcPr>
          <w:p w14:paraId="5342148D" w14:textId="77777777" w:rsidR="003921DB" w:rsidRDefault="003921DB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</w:t>
            </w:r>
          </w:p>
        </w:tc>
        <w:tc>
          <w:tcPr>
            <w:tcW w:w="1530" w:type="dxa"/>
          </w:tcPr>
          <w:p w14:paraId="291B5551" w14:textId="0FC2F1AA" w:rsidR="003921DB" w:rsidRPr="008150E8" w:rsidRDefault="008150E8" w:rsidP="007F693D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</w:tr>
    </w:tbl>
    <w:p w14:paraId="0668B9F8" w14:textId="77777777" w:rsidR="003921DB" w:rsidRDefault="003921DB" w:rsidP="006C03D8"/>
    <w:p w14:paraId="0321D350" w14:textId="77777777" w:rsidR="006C03D8" w:rsidRPr="00171B00" w:rsidRDefault="006C03D8" w:rsidP="006C03D8">
      <w:r>
        <w:t>Посчитаем синдромы для данного сообщения</w:t>
      </w:r>
      <w:r w:rsidRPr="00171B00">
        <w:t>:</w:t>
      </w:r>
    </w:p>
    <w:p w14:paraId="43B45CEF" w14:textId="58B38FF9" w:rsidR="006C03D8" w:rsidRPr="00B84CB3" w:rsidRDefault="006C03D8" w:rsidP="006C03D8">
      <w:pPr>
        <w:rPr>
          <w:rFonts w:ascii="Cambria Math" w:hAnsi="Cambria Math" w:cs="Cambria Math"/>
          <w:lang w:val="en-US"/>
        </w:rPr>
      </w:pPr>
      <w:r>
        <w:rPr>
          <w:lang w:val="en-US"/>
        </w:rPr>
        <w:t xml:space="preserve">s1 = r1 </w:t>
      </w:r>
      <w:r w:rsidRPr="00171B00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i1 </w:t>
      </w:r>
      <w:r w:rsidRPr="00B84CB3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i2 </w:t>
      </w:r>
      <w:r w:rsidRPr="00171B00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i4 = </w:t>
      </w:r>
      <w:r w:rsidR="008150E8" w:rsidRPr="008150E8">
        <w:rPr>
          <w:rFonts w:ascii="Cambria Math" w:hAnsi="Cambria Math" w:cs="Cambria Math"/>
          <w:lang w:val="en-US"/>
        </w:rPr>
        <w:t>0 ⊕ 0 ⊕ 0 ⊕ 0</w:t>
      </w:r>
      <w:r w:rsidR="008150E8" w:rsidRPr="00602408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= 0</w:t>
      </w:r>
    </w:p>
    <w:p w14:paraId="1BAC662B" w14:textId="77777777" w:rsidR="008150E8" w:rsidRPr="008150E8" w:rsidRDefault="006C03D8" w:rsidP="006C03D8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 xml:space="preserve">s2 = r2 </w:t>
      </w:r>
      <w:r w:rsidRPr="00171B00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i1 </w:t>
      </w:r>
      <w:r w:rsidRPr="00B84CB3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i3 </w:t>
      </w:r>
      <w:r w:rsidRPr="00171B00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i4 = </w:t>
      </w:r>
      <w:r w:rsidR="008150E8" w:rsidRPr="008150E8">
        <w:rPr>
          <w:rFonts w:ascii="Cambria Math" w:hAnsi="Cambria Math" w:cs="Cambria Math"/>
          <w:lang w:val="en-US"/>
        </w:rPr>
        <w:t>1 ⊕ 0 ⊕ 0 ⊕ 0 = 1</w:t>
      </w:r>
    </w:p>
    <w:p w14:paraId="28D2095C" w14:textId="3FD844DB" w:rsidR="006C03D8" w:rsidRPr="00602408" w:rsidRDefault="006C03D8" w:rsidP="006C03D8">
      <w:r>
        <w:rPr>
          <w:rFonts w:ascii="Cambria Math" w:hAnsi="Cambria Math" w:cs="Cambria Math"/>
          <w:lang w:val="en-US"/>
        </w:rPr>
        <w:t>s</w:t>
      </w:r>
      <w:r w:rsidRPr="00602408">
        <w:rPr>
          <w:rFonts w:ascii="Cambria Math" w:hAnsi="Cambria Math" w:cs="Cambria Math"/>
        </w:rPr>
        <w:t xml:space="preserve">3 = </w:t>
      </w:r>
      <w:r>
        <w:rPr>
          <w:rFonts w:ascii="Cambria Math" w:hAnsi="Cambria Math" w:cs="Cambria Math"/>
          <w:lang w:val="en-US"/>
        </w:rPr>
        <w:t>r</w:t>
      </w:r>
      <w:r w:rsidRPr="00602408">
        <w:rPr>
          <w:rFonts w:ascii="Cambria Math" w:hAnsi="Cambria Math" w:cs="Cambria Math"/>
        </w:rPr>
        <w:t xml:space="preserve">3 ⊕ </w:t>
      </w:r>
      <w:proofErr w:type="spellStart"/>
      <w:r>
        <w:rPr>
          <w:rFonts w:ascii="Cambria Math" w:hAnsi="Cambria Math" w:cs="Cambria Math"/>
          <w:lang w:val="en-US"/>
        </w:rPr>
        <w:t>i</w:t>
      </w:r>
      <w:proofErr w:type="spellEnd"/>
      <w:r w:rsidRPr="00602408">
        <w:rPr>
          <w:rFonts w:ascii="Cambria Math" w:hAnsi="Cambria Math" w:cs="Cambria Math"/>
        </w:rPr>
        <w:t xml:space="preserve">2 ⊕ </w:t>
      </w:r>
      <w:proofErr w:type="spellStart"/>
      <w:r>
        <w:rPr>
          <w:rFonts w:ascii="Cambria Math" w:hAnsi="Cambria Math" w:cs="Cambria Math"/>
          <w:lang w:val="en-US"/>
        </w:rPr>
        <w:t>i</w:t>
      </w:r>
      <w:proofErr w:type="spellEnd"/>
      <w:r w:rsidRPr="00602408">
        <w:rPr>
          <w:rFonts w:ascii="Cambria Math" w:hAnsi="Cambria Math" w:cs="Cambria Math"/>
        </w:rPr>
        <w:t xml:space="preserve">3 ⊕ </w:t>
      </w:r>
      <w:proofErr w:type="spellStart"/>
      <w:r>
        <w:rPr>
          <w:rFonts w:ascii="Cambria Math" w:hAnsi="Cambria Math" w:cs="Cambria Math"/>
          <w:lang w:val="en-US"/>
        </w:rPr>
        <w:t>i</w:t>
      </w:r>
      <w:proofErr w:type="spellEnd"/>
      <w:r w:rsidRPr="00602408">
        <w:rPr>
          <w:rFonts w:ascii="Cambria Math" w:hAnsi="Cambria Math" w:cs="Cambria Math"/>
        </w:rPr>
        <w:t xml:space="preserve">4 = </w:t>
      </w:r>
      <w:r w:rsidR="008150E8" w:rsidRPr="00602408">
        <w:rPr>
          <w:rFonts w:ascii="Cambria Math" w:hAnsi="Cambria Math" w:cs="Cambria Math"/>
        </w:rPr>
        <w:t xml:space="preserve">1 ⊕ 0 ⊕ 0 ⊕ 0 </w:t>
      </w:r>
      <w:r w:rsidRPr="00602408">
        <w:rPr>
          <w:rFonts w:ascii="Cambria Math" w:hAnsi="Cambria Math" w:cs="Cambria Math"/>
        </w:rPr>
        <w:t>= 1</w:t>
      </w:r>
    </w:p>
    <w:p w14:paraId="1CBDC832" w14:textId="35AF3CD0" w:rsidR="006C03D8" w:rsidRPr="006C03D8" w:rsidRDefault="006C03D8" w:rsidP="006C03D8">
      <w:r>
        <w:t xml:space="preserve">Получаем, что синдром равен </w:t>
      </w:r>
      <w:r w:rsidR="00247E07" w:rsidRPr="00247E07">
        <w:t>011</w:t>
      </w:r>
      <w:r>
        <w:t xml:space="preserve">, согласно таблице (рис.1) ошибка произошла в бите </w:t>
      </w:r>
      <w:proofErr w:type="spellStart"/>
      <w:r w:rsidR="00247E07">
        <w:rPr>
          <w:lang w:val="en-US"/>
        </w:rPr>
        <w:t>i</w:t>
      </w:r>
      <w:proofErr w:type="spellEnd"/>
      <w:r>
        <w:t>3.</w:t>
      </w:r>
    </w:p>
    <w:p w14:paraId="37B5DB5D" w14:textId="09CA73E8" w:rsidR="006C03D8" w:rsidRDefault="006C03D8" w:rsidP="006C03D8">
      <w:r>
        <w:t xml:space="preserve">Таким </w:t>
      </w:r>
      <w:r w:rsidR="0021264D">
        <w:t>образом, верное сообщение – 00</w:t>
      </w:r>
      <w:r w:rsidR="0021264D" w:rsidRPr="0021264D">
        <w:t>10</w:t>
      </w:r>
      <w:r>
        <w:t>.</w:t>
      </w:r>
    </w:p>
    <w:p w14:paraId="2A670874" w14:textId="77777777" w:rsidR="0021264D" w:rsidRPr="00602408" w:rsidRDefault="0021264D" w:rsidP="00C4384B">
      <w:r>
        <w:t>Ответ: 0</w:t>
      </w:r>
      <w:r w:rsidRPr="00602408">
        <w:t>010</w:t>
      </w:r>
    </w:p>
    <w:p w14:paraId="43AC3DA7" w14:textId="77777777" w:rsidR="0021264D" w:rsidRPr="00602408" w:rsidRDefault="0021264D" w:rsidP="00C4384B"/>
    <w:p w14:paraId="41C60011" w14:textId="3D079F0E" w:rsidR="0021264D" w:rsidRDefault="0021264D" w:rsidP="0021264D">
      <w:pPr>
        <w:pStyle w:val="2"/>
        <w:rPr>
          <w:rFonts w:cs="Times New Roman"/>
          <w:color w:val="000000" w:themeColor="text1"/>
          <w:szCs w:val="36"/>
        </w:rPr>
      </w:pPr>
      <w:bookmarkStart w:id="5" w:name="_Toc147133807"/>
      <w:r w:rsidRPr="003929B5">
        <w:rPr>
          <w:rFonts w:cs="Times New Roman"/>
          <w:color w:val="000000" w:themeColor="text1"/>
          <w:szCs w:val="36"/>
        </w:rPr>
        <w:t>Основные этапы вычисления</w:t>
      </w:r>
      <w:r>
        <w:rPr>
          <w:rFonts w:cs="Times New Roman"/>
          <w:color w:val="000000" w:themeColor="text1"/>
          <w:szCs w:val="36"/>
        </w:rPr>
        <w:t xml:space="preserve"> (пункт </w:t>
      </w:r>
      <w:r w:rsidRPr="00602408">
        <w:rPr>
          <w:rFonts w:cs="Times New Roman"/>
          <w:color w:val="000000" w:themeColor="text1"/>
          <w:szCs w:val="36"/>
        </w:rPr>
        <w:t>3</w:t>
      </w:r>
      <w:r>
        <w:rPr>
          <w:rFonts w:cs="Times New Roman"/>
          <w:color w:val="000000" w:themeColor="text1"/>
          <w:szCs w:val="36"/>
        </w:rPr>
        <w:t>)</w:t>
      </w:r>
      <w:bookmarkEnd w:id="5"/>
    </w:p>
    <w:p w14:paraId="63FD6231" w14:textId="77777777" w:rsidR="0021264D" w:rsidRPr="00F06764" w:rsidRDefault="0021264D" w:rsidP="0021264D">
      <w:pPr>
        <w:rPr>
          <w:rFonts w:eastAsiaTheme="majorEastAsia"/>
        </w:rPr>
      </w:pPr>
      <w:r>
        <w:rPr>
          <w:rFonts w:eastAsiaTheme="majorEastAsia"/>
        </w:rPr>
        <w:t>Сообщение: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9"/>
        <w:gridCol w:w="1529"/>
        <w:gridCol w:w="1529"/>
        <w:gridCol w:w="1529"/>
        <w:gridCol w:w="1529"/>
        <w:gridCol w:w="1530"/>
        <w:gridCol w:w="1530"/>
      </w:tblGrid>
      <w:tr w:rsidR="0021264D" w14:paraId="375D8554" w14:textId="77777777" w:rsidTr="007F693D">
        <w:tc>
          <w:tcPr>
            <w:tcW w:w="1529" w:type="dxa"/>
          </w:tcPr>
          <w:p w14:paraId="0AACDFB9" w14:textId="77777777" w:rsidR="0021264D" w:rsidRDefault="0021264D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r1</w:t>
            </w:r>
          </w:p>
        </w:tc>
        <w:tc>
          <w:tcPr>
            <w:tcW w:w="1529" w:type="dxa"/>
          </w:tcPr>
          <w:p w14:paraId="250F8198" w14:textId="77777777" w:rsidR="0021264D" w:rsidRDefault="0021264D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r2</w:t>
            </w:r>
          </w:p>
        </w:tc>
        <w:tc>
          <w:tcPr>
            <w:tcW w:w="1529" w:type="dxa"/>
          </w:tcPr>
          <w:p w14:paraId="5EEB5F56" w14:textId="77777777" w:rsidR="0021264D" w:rsidRDefault="0021264D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i1</w:t>
            </w:r>
          </w:p>
        </w:tc>
        <w:tc>
          <w:tcPr>
            <w:tcW w:w="1529" w:type="dxa"/>
          </w:tcPr>
          <w:p w14:paraId="06B54C26" w14:textId="77777777" w:rsidR="0021264D" w:rsidRDefault="0021264D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r3</w:t>
            </w:r>
          </w:p>
        </w:tc>
        <w:tc>
          <w:tcPr>
            <w:tcW w:w="1529" w:type="dxa"/>
          </w:tcPr>
          <w:p w14:paraId="7437027A" w14:textId="77777777" w:rsidR="0021264D" w:rsidRDefault="0021264D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i2</w:t>
            </w:r>
          </w:p>
        </w:tc>
        <w:tc>
          <w:tcPr>
            <w:tcW w:w="1530" w:type="dxa"/>
          </w:tcPr>
          <w:p w14:paraId="7D66F6C1" w14:textId="77777777" w:rsidR="0021264D" w:rsidRDefault="0021264D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i3</w:t>
            </w:r>
          </w:p>
        </w:tc>
        <w:tc>
          <w:tcPr>
            <w:tcW w:w="1530" w:type="dxa"/>
          </w:tcPr>
          <w:p w14:paraId="721554A7" w14:textId="77777777" w:rsidR="0021264D" w:rsidRDefault="0021264D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i4</w:t>
            </w:r>
          </w:p>
        </w:tc>
      </w:tr>
      <w:tr w:rsidR="0021264D" w14:paraId="3C6B39CB" w14:textId="77777777" w:rsidTr="007F693D">
        <w:tc>
          <w:tcPr>
            <w:tcW w:w="1529" w:type="dxa"/>
          </w:tcPr>
          <w:p w14:paraId="19D0A855" w14:textId="77777777" w:rsidR="0021264D" w:rsidRPr="00F06764" w:rsidRDefault="0021264D" w:rsidP="007F693D">
            <w:pPr>
              <w:rPr>
                <w:rFonts w:eastAsiaTheme="majorEastAsia"/>
                <w:lang w:val="en-US"/>
              </w:rPr>
            </w:pPr>
            <w:r>
              <w:t>0</w:t>
            </w:r>
          </w:p>
        </w:tc>
        <w:tc>
          <w:tcPr>
            <w:tcW w:w="1529" w:type="dxa"/>
          </w:tcPr>
          <w:p w14:paraId="74D67CEC" w14:textId="77777777" w:rsidR="0021264D" w:rsidRDefault="0021264D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1</w:t>
            </w:r>
          </w:p>
        </w:tc>
        <w:tc>
          <w:tcPr>
            <w:tcW w:w="1529" w:type="dxa"/>
          </w:tcPr>
          <w:p w14:paraId="638364D7" w14:textId="77777777" w:rsidR="0021264D" w:rsidRDefault="0021264D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</w:t>
            </w:r>
          </w:p>
        </w:tc>
        <w:tc>
          <w:tcPr>
            <w:tcW w:w="1529" w:type="dxa"/>
          </w:tcPr>
          <w:p w14:paraId="42C076BB" w14:textId="79EABBC0" w:rsidR="0021264D" w:rsidRDefault="00136461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</w:t>
            </w:r>
          </w:p>
        </w:tc>
        <w:tc>
          <w:tcPr>
            <w:tcW w:w="1529" w:type="dxa"/>
          </w:tcPr>
          <w:p w14:paraId="6C97A99D" w14:textId="77777777" w:rsidR="0021264D" w:rsidRPr="008150E8" w:rsidRDefault="0021264D" w:rsidP="007F693D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1530" w:type="dxa"/>
          </w:tcPr>
          <w:p w14:paraId="1152E965" w14:textId="3805FA3B" w:rsidR="0021264D" w:rsidRDefault="00136461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1</w:t>
            </w:r>
          </w:p>
        </w:tc>
        <w:tc>
          <w:tcPr>
            <w:tcW w:w="1530" w:type="dxa"/>
          </w:tcPr>
          <w:p w14:paraId="34D076D3" w14:textId="16EC4152" w:rsidR="0021264D" w:rsidRPr="00136461" w:rsidRDefault="00136461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1</w:t>
            </w:r>
          </w:p>
        </w:tc>
      </w:tr>
    </w:tbl>
    <w:p w14:paraId="789502F9" w14:textId="77777777" w:rsidR="0021264D" w:rsidRDefault="0021264D" w:rsidP="0021264D"/>
    <w:p w14:paraId="07A00FAF" w14:textId="77777777" w:rsidR="0021264D" w:rsidRPr="00171B00" w:rsidRDefault="0021264D" w:rsidP="0021264D">
      <w:r>
        <w:t>Посчитаем синдромы для данного сообщения</w:t>
      </w:r>
      <w:r w:rsidRPr="00171B00">
        <w:t>:</w:t>
      </w:r>
    </w:p>
    <w:p w14:paraId="0EB4BBE9" w14:textId="77777777" w:rsidR="00136461" w:rsidRPr="00136461" w:rsidRDefault="00136461" w:rsidP="00136461">
      <w:pPr>
        <w:rPr>
          <w:lang w:val="en-US"/>
        </w:rPr>
      </w:pPr>
      <w:r w:rsidRPr="00136461">
        <w:rPr>
          <w:lang w:val="en-US"/>
        </w:rPr>
        <w:t xml:space="preserve">s1 = r1 </w:t>
      </w:r>
      <w:r w:rsidRPr="00136461">
        <w:rPr>
          <w:rFonts w:ascii="Cambria Math" w:hAnsi="Cambria Math" w:cs="Cambria Math"/>
          <w:lang w:val="en-US"/>
        </w:rPr>
        <w:t>⊕</w:t>
      </w:r>
      <w:r w:rsidRPr="00136461">
        <w:rPr>
          <w:lang w:val="en-US"/>
        </w:rPr>
        <w:t xml:space="preserve"> i1 </w:t>
      </w:r>
      <w:r w:rsidRPr="00136461">
        <w:rPr>
          <w:rFonts w:ascii="Cambria Math" w:hAnsi="Cambria Math" w:cs="Cambria Math"/>
          <w:lang w:val="en-US"/>
        </w:rPr>
        <w:t>⊕</w:t>
      </w:r>
      <w:r w:rsidRPr="00136461">
        <w:rPr>
          <w:lang w:val="en-US"/>
        </w:rPr>
        <w:t xml:space="preserve"> i2 </w:t>
      </w:r>
      <w:r w:rsidRPr="00136461">
        <w:rPr>
          <w:rFonts w:ascii="Cambria Math" w:hAnsi="Cambria Math" w:cs="Cambria Math"/>
          <w:lang w:val="en-US"/>
        </w:rPr>
        <w:t>⊕</w:t>
      </w:r>
      <w:r w:rsidRPr="00136461">
        <w:rPr>
          <w:lang w:val="en-US"/>
        </w:rPr>
        <w:t xml:space="preserve"> i4 = 0 </w:t>
      </w:r>
      <w:r w:rsidRPr="00136461">
        <w:rPr>
          <w:rFonts w:ascii="Cambria Math" w:hAnsi="Cambria Math" w:cs="Cambria Math"/>
          <w:lang w:val="en-US"/>
        </w:rPr>
        <w:t>⊕</w:t>
      </w:r>
      <w:r w:rsidRPr="00136461">
        <w:rPr>
          <w:lang w:val="en-US"/>
        </w:rPr>
        <w:t xml:space="preserve"> 0 </w:t>
      </w:r>
      <w:r w:rsidRPr="00136461">
        <w:rPr>
          <w:rFonts w:ascii="Cambria Math" w:hAnsi="Cambria Math" w:cs="Cambria Math"/>
          <w:lang w:val="en-US"/>
        </w:rPr>
        <w:t>⊕</w:t>
      </w:r>
      <w:r w:rsidRPr="00136461">
        <w:rPr>
          <w:lang w:val="en-US"/>
        </w:rPr>
        <w:t xml:space="preserve"> 0 </w:t>
      </w:r>
      <w:r w:rsidRPr="00136461">
        <w:rPr>
          <w:rFonts w:ascii="Cambria Math" w:hAnsi="Cambria Math" w:cs="Cambria Math"/>
          <w:lang w:val="en-US"/>
        </w:rPr>
        <w:t>⊕</w:t>
      </w:r>
      <w:r w:rsidRPr="00136461">
        <w:rPr>
          <w:lang w:val="en-US"/>
        </w:rPr>
        <w:t xml:space="preserve"> 1 = 1</w:t>
      </w:r>
    </w:p>
    <w:p w14:paraId="46999896" w14:textId="77777777" w:rsidR="00136461" w:rsidRPr="00136461" w:rsidRDefault="00136461" w:rsidP="00136461">
      <w:pPr>
        <w:rPr>
          <w:lang w:val="en-US"/>
        </w:rPr>
      </w:pPr>
      <w:r w:rsidRPr="00136461">
        <w:rPr>
          <w:lang w:val="en-US"/>
        </w:rPr>
        <w:t xml:space="preserve">s2 = r2 </w:t>
      </w:r>
      <w:r w:rsidRPr="00136461">
        <w:rPr>
          <w:rFonts w:ascii="Cambria Math" w:hAnsi="Cambria Math" w:cs="Cambria Math"/>
          <w:lang w:val="en-US"/>
        </w:rPr>
        <w:t>⊕</w:t>
      </w:r>
      <w:r w:rsidRPr="00136461">
        <w:rPr>
          <w:lang w:val="en-US"/>
        </w:rPr>
        <w:t xml:space="preserve"> i1 </w:t>
      </w:r>
      <w:r w:rsidRPr="00136461">
        <w:rPr>
          <w:rFonts w:ascii="Cambria Math" w:hAnsi="Cambria Math" w:cs="Cambria Math"/>
          <w:lang w:val="en-US"/>
        </w:rPr>
        <w:t>⊕</w:t>
      </w:r>
      <w:r w:rsidRPr="00136461">
        <w:rPr>
          <w:lang w:val="en-US"/>
        </w:rPr>
        <w:t xml:space="preserve"> i3 </w:t>
      </w:r>
      <w:r w:rsidRPr="00136461">
        <w:rPr>
          <w:rFonts w:ascii="Cambria Math" w:hAnsi="Cambria Math" w:cs="Cambria Math"/>
          <w:lang w:val="en-US"/>
        </w:rPr>
        <w:t>⊕</w:t>
      </w:r>
      <w:r w:rsidRPr="00136461">
        <w:rPr>
          <w:lang w:val="en-US"/>
        </w:rPr>
        <w:t xml:space="preserve"> i4 = 1 </w:t>
      </w:r>
      <w:r w:rsidRPr="00136461">
        <w:rPr>
          <w:rFonts w:ascii="Cambria Math" w:hAnsi="Cambria Math" w:cs="Cambria Math"/>
          <w:lang w:val="en-US"/>
        </w:rPr>
        <w:t>⊕</w:t>
      </w:r>
      <w:r w:rsidRPr="00136461">
        <w:rPr>
          <w:lang w:val="en-US"/>
        </w:rPr>
        <w:t xml:space="preserve"> 0 </w:t>
      </w:r>
      <w:r w:rsidRPr="00136461">
        <w:rPr>
          <w:rFonts w:ascii="Cambria Math" w:hAnsi="Cambria Math" w:cs="Cambria Math"/>
          <w:lang w:val="en-US"/>
        </w:rPr>
        <w:t>⊕</w:t>
      </w:r>
      <w:r w:rsidRPr="00136461">
        <w:rPr>
          <w:lang w:val="en-US"/>
        </w:rPr>
        <w:t xml:space="preserve"> 1 </w:t>
      </w:r>
      <w:r w:rsidRPr="00136461">
        <w:rPr>
          <w:rFonts w:ascii="Cambria Math" w:hAnsi="Cambria Math" w:cs="Cambria Math"/>
          <w:lang w:val="en-US"/>
        </w:rPr>
        <w:t>⊕</w:t>
      </w:r>
      <w:r w:rsidRPr="00136461">
        <w:rPr>
          <w:lang w:val="en-US"/>
        </w:rPr>
        <w:t xml:space="preserve"> 1 = 1</w:t>
      </w:r>
    </w:p>
    <w:p w14:paraId="6ECA867C" w14:textId="77777777" w:rsidR="00136461" w:rsidRPr="00602408" w:rsidRDefault="00136461" w:rsidP="00136461">
      <w:r w:rsidRPr="00136461">
        <w:rPr>
          <w:lang w:val="en-US"/>
        </w:rPr>
        <w:t>s</w:t>
      </w:r>
      <w:r w:rsidRPr="00136461">
        <w:t xml:space="preserve">3 = </w:t>
      </w:r>
      <w:r w:rsidRPr="00136461">
        <w:rPr>
          <w:lang w:val="en-US"/>
        </w:rPr>
        <w:t>r</w:t>
      </w:r>
      <w:r w:rsidRPr="00136461">
        <w:t xml:space="preserve">3 </w:t>
      </w:r>
      <w:r w:rsidRPr="00136461">
        <w:rPr>
          <w:rFonts w:ascii="Cambria Math" w:hAnsi="Cambria Math" w:cs="Cambria Math"/>
        </w:rPr>
        <w:t>⊕</w:t>
      </w:r>
      <w:r w:rsidRPr="00136461">
        <w:t xml:space="preserve"> </w:t>
      </w:r>
      <w:proofErr w:type="spellStart"/>
      <w:r w:rsidRPr="00136461">
        <w:rPr>
          <w:lang w:val="en-US"/>
        </w:rPr>
        <w:t>i</w:t>
      </w:r>
      <w:proofErr w:type="spellEnd"/>
      <w:r w:rsidRPr="00136461">
        <w:t xml:space="preserve">2 </w:t>
      </w:r>
      <w:r w:rsidRPr="00136461">
        <w:rPr>
          <w:rFonts w:ascii="Cambria Math" w:hAnsi="Cambria Math" w:cs="Cambria Math"/>
        </w:rPr>
        <w:t>⊕</w:t>
      </w:r>
      <w:r w:rsidRPr="00136461">
        <w:t xml:space="preserve"> </w:t>
      </w:r>
      <w:proofErr w:type="spellStart"/>
      <w:r w:rsidRPr="00136461">
        <w:rPr>
          <w:lang w:val="en-US"/>
        </w:rPr>
        <w:t>i</w:t>
      </w:r>
      <w:proofErr w:type="spellEnd"/>
      <w:r w:rsidRPr="00136461">
        <w:t xml:space="preserve">3 </w:t>
      </w:r>
      <w:r w:rsidRPr="00136461">
        <w:rPr>
          <w:rFonts w:ascii="Cambria Math" w:hAnsi="Cambria Math" w:cs="Cambria Math"/>
        </w:rPr>
        <w:t>⊕</w:t>
      </w:r>
      <w:r w:rsidRPr="00136461">
        <w:t xml:space="preserve"> </w:t>
      </w:r>
      <w:proofErr w:type="spellStart"/>
      <w:r w:rsidRPr="00136461">
        <w:rPr>
          <w:lang w:val="en-US"/>
        </w:rPr>
        <w:t>i</w:t>
      </w:r>
      <w:proofErr w:type="spellEnd"/>
      <w:r w:rsidRPr="00136461">
        <w:t xml:space="preserve">4 = 0 </w:t>
      </w:r>
      <w:r w:rsidRPr="00136461">
        <w:rPr>
          <w:rFonts w:ascii="Cambria Math" w:hAnsi="Cambria Math" w:cs="Cambria Math"/>
        </w:rPr>
        <w:t>⊕</w:t>
      </w:r>
      <w:r w:rsidRPr="00136461">
        <w:t xml:space="preserve"> 0 </w:t>
      </w:r>
      <w:r w:rsidRPr="00136461">
        <w:rPr>
          <w:rFonts w:ascii="Cambria Math" w:hAnsi="Cambria Math" w:cs="Cambria Math"/>
        </w:rPr>
        <w:t>⊕</w:t>
      </w:r>
      <w:r w:rsidRPr="00136461">
        <w:t xml:space="preserve"> 1 </w:t>
      </w:r>
      <w:r w:rsidRPr="00136461">
        <w:rPr>
          <w:rFonts w:ascii="Cambria Math" w:hAnsi="Cambria Math" w:cs="Cambria Math"/>
        </w:rPr>
        <w:t>⊕</w:t>
      </w:r>
      <w:r w:rsidRPr="00136461">
        <w:t xml:space="preserve"> 1 = 0</w:t>
      </w:r>
    </w:p>
    <w:p w14:paraId="7BFF5F64" w14:textId="583B1C88" w:rsidR="0021264D" w:rsidRPr="006C03D8" w:rsidRDefault="0021264D" w:rsidP="00136461">
      <w:r>
        <w:t xml:space="preserve">Получаем, что синдром равен </w:t>
      </w:r>
      <w:r w:rsidR="00136461" w:rsidRPr="00136461">
        <w:t>110</w:t>
      </w:r>
      <w:r>
        <w:t xml:space="preserve">, согласно таблице (рис.1) ошибка произошла в бите </w:t>
      </w:r>
      <w:proofErr w:type="spellStart"/>
      <w:r w:rsidR="00136461">
        <w:rPr>
          <w:lang w:val="en-US"/>
        </w:rPr>
        <w:t>i</w:t>
      </w:r>
      <w:proofErr w:type="spellEnd"/>
      <w:r w:rsidR="00136461" w:rsidRPr="00136461">
        <w:t>1</w:t>
      </w:r>
      <w:r>
        <w:t>.</w:t>
      </w:r>
    </w:p>
    <w:p w14:paraId="0EFB7232" w14:textId="16833040" w:rsidR="0021264D" w:rsidRDefault="0021264D" w:rsidP="0021264D">
      <w:r>
        <w:t>Таким образом, верное сообщение –</w:t>
      </w:r>
      <w:r w:rsidR="007A1A28" w:rsidRPr="007A1A28">
        <w:t>1011</w:t>
      </w:r>
      <w:r>
        <w:t>.</w:t>
      </w:r>
    </w:p>
    <w:p w14:paraId="2618ED6C" w14:textId="77777777" w:rsidR="001A552C" w:rsidRPr="00602408" w:rsidRDefault="0021264D" w:rsidP="0021264D">
      <w:r>
        <w:t xml:space="preserve">Ответ: </w:t>
      </w:r>
      <w:r w:rsidR="001A552C" w:rsidRPr="00602408">
        <w:t>1</w:t>
      </w:r>
      <w:r w:rsidR="00170419" w:rsidRPr="00602408">
        <w:t>011</w:t>
      </w:r>
    </w:p>
    <w:p w14:paraId="6404CC89" w14:textId="77777777" w:rsidR="001A552C" w:rsidRPr="00602408" w:rsidRDefault="001A552C" w:rsidP="0021264D"/>
    <w:p w14:paraId="27278494" w14:textId="1A58C1CA" w:rsidR="001A552C" w:rsidRDefault="001A552C" w:rsidP="001A552C">
      <w:pPr>
        <w:pStyle w:val="2"/>
        <w:rPr>
          <w:rFonts w:cs="Times New Roman"/>
          <w:color w:val="000000" w:themeColor="text1"/>
          <w:szCs w:val="36"/>
        </w:rPr>
      </w:pPr>
      <w:bookmarkStart w:id="6" w:name="_Toc147133808"/>
      <w:r w:rsidRPr="003929B5">
        <w:rPr>
          <w:rFonts w:cs="Times New Roman"/>
          <w:color w:val="000000" w:themeColor="text1"/>
          <w:szCs w:val="36"/>
        </w:rPr>
        <w:t>Основные этапы вычисления</w:t>
      </w:r>
      <w:r>
        <w:rPr>
          <w:rFonts w:cs="Times New Roman"/>
          <w:color w:val="000000" w:themeColor="text1"/>
          <w:szCs w:val="36"/>
        </w:rPr>
        <w:t xml:space="preserve"> (пункт </w:t>
      </w:r>
      <w:r w:rsidRPr="00602408">
        <w:rPr>
          <w:rFonts w:cs="Times New Roman"/>
          <w:color w:val="000000" w:themeColor="text1"/>
          <w:szCs w:val="36"/>
        </w:rPr>
        <w:t>4</w:t>
      </w:r>
      <w:r>
        <w:rPr>
          <w:rFonts w:cs="Times New Roman"/>
          <w:color w:val="000000" w:themeColor="text1"/>
          <w:szCs w:val="36"/>
        </w:rPr>
        <w:t>)</w:t>
      </w:r>
      <w:bookmarkEnd w:id="6"/>
    </w:p>
    <w:p w14:paraId="3215EF51" w14:textId="77777777" w:rsidR="001A552C" w:rsidRPr="00F06764" w:rsidRDefault="001A552C" w:rsidP="001A552C">
      <w:pPr>
        <w:rPr>
          <w:rFonts w:eastAsiaTheme="majorEastAsia"/>
        </w:rPr>
      </w:pPr>
      <w:r>
        <w:rPr>
          <w:rFonts w:eastAsiaTheme="majorEastAsia"/>
        </w:rPr>
        <w:t>Сообщение: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9"/>
        <w:gridCol w:w="1529"/>
        <w:gridCol w:w="1529"/>
        <w:gridCol w:w="1529"/>
        <w:gridCol w:w="1529"/>
        <w:gridCol w:w="1530"/>
        <w:gridCol w:w="1530"/>
      </w:tblGrid>
      <w:tr w:rsidR="001A552C" w14:paraId="1C889210" w14:textId="77777777" w:rsidTr="007F693D">
        <w:tc>
          <w:tcPr>
            <w:tcW w:w="1529" w:type="dxa"/>
          </w:tcPr>
          <w:p w14:paraId="0E8AD031" w14:textId="77777777" w:rsidR="001A552C" w:rsidRDefault="001A552C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r1</w:t>
            </w:r>
          </w:p>
        </w:tc>
        <w:tc>
          <w:tcPr>
            <w:tcW w:w="1529" w:type="dxa"/>
          </w:tcPr>
          <w:p w14:paraId="7E61B280" w14:textId="77777777" w:rsidR="001A552C" w:rsidRDefault="001A552C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r2</w:t>
            </w:r>
          </w:p>
        </w:tc>
        <w:tc>
          <w:tcPr>
            <w:tcW w:w="1529" w:type="dxa"/>
          </w:tcPr>
          <w:p w14:paraId="0509DC61" w14:textId="77777777" w:rsidR="001A552C" w:rsidRDefault="001A552C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i1</w:t>
            </w:r>
          </w:p>
        </w:tc>
        <w:tc>
          <w:tcPr>
            <w:tcW w:w="1529" w:type="dxa"/>
          </w:tcPr>
          <w:p w14:paraId="66581CB9" w14:textId="77777777" w:rsidR="001A552C" w:rsidRDefault="001A552C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r3</w:t>
            </w:r>
          </w:p>
        </w:tc>
        <w:tc>
          <w:tcPr>
            <w:tcW w:w="1529" w:type="dxa"/>
          </w:tcPr>
          <w:p w14:paraId="5D52DAD8" w14:textId="77777777" w:rsidR="001A552C" w:rsidRDefault="001A552C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i2</w:t>
            </w:r>
          </w:p>
        </w:tc>
        <w:tc>
          <w:tcPr>
            <w:tcW w:w="1530" w:type="dxa"/>
          </w:tcPr>
          <w:p w14:paraId="4EA2710D" w14:textId="77777777" w:rsidR="001A552C" w:rsidRDefault="001A552C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i3</w:t>
            </w:r>
          </w:p>
        </w:tc>
        <w:tc>
          <w:tcPr>
            <w:tcW w:w="1530" w:type="dxa"/>
          </w:tcPr>
          <w:p w14:paraId="48D7DEBB" w14:textId="77777777" w:rsidR="001A552C" w:rsidRDefault="001A552C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i4</w:t>
            </w:r>
          </w:p>
        </w:tc>
      </w:tr>
      <w:tr w:rsidR="001A552C" w14:paraId="281F2CCC" w14:textId="77777777" w:rsidTr="007F693D">
        <w:tc>
          <w:tcPr>
            <w:tcW w:w="1529" w:type="dxa"/>
          </w:tcPr>
          <w:p w14:paraId="3E583964" w14:textId="77777777" w:rsidR="001A552C" w:rsidRPr="00F06764" w:rsidRDefault="001A552C" w:rsidP="007F693D">
            <w:pPr>
              <w:rPr>
                <w:rFonts w:eastAsiaTheme="majorEastAsia"/>
                <w:lang w:val="en-US"/>
              </w:rPr>
            </w:pPr>
            <w:r>
              <w:t>0</w:t>
            </w:r>
          </w:p>
        </w:tc>
        <w:tc>
          <w:tcPr>
            <w:tcW w:w="1529" w:type="dxa"/>
          </w:tcPr>
          <w:p w14:paraId="599E9967" w14:textId="77777777" w:rsidR="001A552C" w:rsidRDefault="001A552C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1</w:t>
            </w:r>
          </w:p>
        </w:tc>
        <w:tc>
          <w:tcPr>
            <w:tcW w:w="1529" w:type="dxa"/>
          </w:tcPr>
          <w:p w14:paraId="346FE9B9" w14:textId="121F2F91" w:rsidR="001A552C" w:rsidRDefault="001A552C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1</w:t>
            </w:r>
          </w:p>
        </w:tc>
        <w:tc>
          <w:tcPr>
            <w:tcW w:w="1529" w:type="dxa"/>
          </w:tcPr>
          <w:p w14:paraId="446627DD" w14:textId="604BCB16" w:rsidR="001A552C" w:rsidRDefault="001A552C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</w:t>
            </w:r>
          </w:p>
        </w:tc>
        <w:tc>
          <w:tcPr>
            <w:tcW w:w="1529" w:type="dxa"/>
          </w:tcPr>
          <w:p w14:paraId="1E1411F8" w14:textId="56BAE940" w:rsidR="001A552C" w:rsidRPr="001A552C" w:rsidRDefault="001A552C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</w:t>
            </w:r>
          </w:p>
        </w:tc>
        <w:tc>
          <w:tcPr>
            <w:tcW w:w="1530" w:type="dxa"/>
          </w:tcPr>
          <w:p w14:paraId="030211EB" w14:textId="5B93296B" w:rsidR="001A552C" w:rsidRDefault="001A552C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1</w:t>
            </w:r>
          </w:p>
        </w:tc>
        <w:tc>
          <w:tcPr>
            <w:tcW w:w="1530" w:type="dxa"/>
          </w:tcPr>
          <w:p w14:paraId="0176080B" w14:textId="37A8E0A9" w:rsidR="001A552C" w:rsidRPr="00136461" w:rsidRDefault="001A552C" w:rsidP="007F693D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</w:t>
            </w:r>
          </w:p>
        </w:tc>
      </w:tr>
    </w:tbl>
    <w:p w14:paraId="4F064B52" w14:textId="77777777" w:rsidR="001A552C" w:rsidRDefault="001A552C" w:rsidP="001A552C"/>
    <w:p w14:paraId="3F845EE2" w14:textId="77777777" w:rsidR="001A552C" w:rsidRPr="00171B00" w:rsidRDefault="001A552C" w:rsidP="001A552C">
      <w:r>
        <w:t>Посчитаем синдромы для данного сообщения</w:t>
      </w:r>
      <w:r w:rsidRPr="00171B00">
        <w:t>:</w:t>
      </w:r>
    </w:p>
    <w:p w14:paraId="77FF8857" w14:textId="77777777" w:rsidR="001A552C" w:rsidRPr="001A552C" w:rsidRDefault="001A552C" w:rsidP="001A552C">
      <w:pPr>
        <w:rPr>
          <w:lang w:val="en-US"/>
        </w:rPr>
      </w:pPr>
      <w:r w:rsidRPr="001A552C">
        <w:rPr>
          <w:lang w:val="en-US"/>
        </w:rPr>
        <w:t xml:space="preserve">s1 = r1 </w:t>
      </w:r>
      <w:r w:rsidRPr="001A552C">
        <w:rPr>
          <w:rFonts w:ascii="Cambria Math" w:hAnsi="Cambria Math" w:cs="Cambria Math"/>
          <w:lang w:val="en-US"/>
        </w:rPr>
        <w:t>⊕</w:t>
      </w:r>
      <w:r w:rsidRPr="001A552C">
        <w:rPr>
          <w:lang w:val="en-US"/>
        </w:rPr>
        <w:t xml:space="preserve"> i1 </w:t>
      </w:r>
      <w:r w:rsidRPr="001A552C">
        <w:rPr>
          <w:rFonts w:ascii="Cambria Math" w:hAnsi="Cambria Math" w:cs="Cambria Math"/>
          <w:lang w:val="en-US"/>
        </w:rPr>
        <w:t>⊕</w:t>
      </w:r>
      <w:r w:rsidRPr="001A552C">
        <w:rPr>
          <w:lang w:val="en-US"/>
        </w:rPr>
        <w:t xml:space="preserve"> i2 </w:t>
      </w:r>
      <w:r w:rsidRPr="001A552C">
        <w:rPr>
          <w:rFonts w:ascii="Cambria Math" w:hAnsi="Cambria Math" w:cs="Cambria Math"/>
          <w:lang w:val="en-US"/>
        </w:rPr>
        <w:t>⊕</w:t>
      </w:r>
      <w:r w:rsidRPr="001A552C">
        <w:rPr>
          <w:lang w:val="en-US"/>
        </w:rPr>
        <w:t xml:space="preserve"> i4 = 0 </w:t>
      </w:r>
      <w:r w:rsidRPr="001A552C">
        <w:rPr>
          <w:rFonts w:ascii="Cambria Math" w:hAnsi="Cambria Math" w:cs="Cambria Math"/>
          <w:lang w:val="en-US"/>
        </w:rPr>
        <w:t>⊕</w:t>
      </w:r>
      <w:r w:rsidRPr="001A552C">
        <w:rPr>
          <w:lang w:val="en-US"/>
        </w:rPr>
        <w:t xml:space="preserve"> 1 </w:t>
      </w:r>
      <w:r w:rsidRPr="001A552C">
        <w:rPr>
          <w:rFonts w:ascii="Cambria Math" w:hAnsi="Cambria Math" w:cs="Cambria Math"/>
          <w:lang w:val="en-US"/>
        </w:rPr>
        <w:t>⊕</w:t>
      </w:r>
      <w:r w:rsidRPr="001A552C">
        <w:rPr>
          <w:lang w:val="en-US"/>
        </w:rPr>
        <w:t xml:space="preserve"> 0 </w:t>
      </w:r>
      <w:r w:rsidRPr="001A552C">
        <w:rPr>
          <w:rFonts w:ascii="Cambria Math" w:hAnsi="Cambria Math" w:cs="Cambria Math"/>
          <w:lang w:val="en-US"/>
        </w:rPr>
        <w:t>⊕</w:t>
      </w:r>
      <w:r w:rsidRPr="001A552C">
        <w:rPr>
          <w:lang w:val="en-US"/>
        </w:rPr>
        <w:t xml:space="preserve"> 0 = 1</w:t>
      </w:r>
    </w:p>
    <w:p w14:paraId="211E5C88" w14:textId="77777777" w:rsidR="001A552C" w:rsidRPr="001A552C" w:rsidRDefault="001A552C" w:rsidP="001A552C">
      <w:pPr>
        <w:rPr>
          <w:lang w:val="en-US"/>
        </w:rPr>
      </w:pPr>
      <w:r w:rsidRPr="001A552C">
        <w:rPr>
          <w:lang w:val="en-US"/>
        </w:rPr>
        <w:t xml:space="preserve">s2 = r2 </w:t>
      </w:r>
      <w:r w:rsidRPr="001A552C">
        <w:rPr>
          <w:rFonts w:ascii="Cambria Math" w:hAnsi="Cambria Math" w:cs="Cambria Math"/>
          <w:lang w:val="en-US"/>
        </w:rPr>
        <w:t>⊕</w:t>
      </w:r>
      <w:r w:rsidRPr="001A552C">
        <w:rPr>
          <w:lang w:val="en-US"/>
        </w:rPr>
        <w:t xml:space="preserve"> i1 </w:t>
      </w:r>
      <w:r w:rsidRPr="001A552C">
        <w:rPr>
          <w:rFonts w:ascii="Cambria Math" w:hAnsi="Cambria Math" w:cs="Cambria Math"/>
          <w:lang w:val="en-US"/>
        </w:rPr>
        <w:t>⊕</w:t>
      </w:r>
      <w:r w:rsidRPr="001A552C">
        <w:rPr>
          <w:lang w:val="en-US"/>
        </w:rPr>
        <w:t xml:space="preserve"> i3 </w:t>
      </w:r>
      <w:r w:rsidRPr="001A552C">
        <w:rPr>
          <w:rFonts w:ascii="Cambria Math" w:hAnsi="Cambria Math" w:cs="Cambria Math"/>
          <w:lang w:val="en-US"/>
        </w:rPr>
        <w:t>⊕</w:t>
      </w:r>
      <w:r w:rsidRPr="001A552C">
        <w:rPr>
          <w:lang w:val="en-US"/>
        </w:rPr>
        <w:t xml:space="preserve"> i4 = 1 </w:t>
      </w:r>
      <w:r w:rsidRPr="001A552C">
        <w:rPr>
          <w:rFonts w:ascii="Cambria Math" w:hAnsi="Cambria Math" w:cs="Cambria Math"/>
          <w:lang w:val="en-US"/>
        </w:rPr>
        <w:t>⊕</w:t>
      </w:r>
      <w:r w:rsidRPr="001A552C">
        <w:rPr>
          <w:lang w:val="en-US"/>
        </w:rPr>
        <w:t xml:space="preserve"> 1 </w:t>
      </w:r>
      <w:r w:rsidRPr="001A552C">
        <w:rPr>
          <w:rFonts w:ascii="Cambria Math" w:hAnsi="Cambria Math" w:cs="Cambria Math"/>
          <w:lang w:val="en-US"/>
        </w:rPr>
        <w:t>⊕</w:t>
      </w:r>
      <w:r w:rsidRPr="001A552C">
        <w:rPr>
          <w:lang w:val="en-US"/>
        </w:rPr>
        <w:t xml:space="preserve"> 1 </w:t>
      </w:r>
      <w:r w:rsidRPr="001A552C">
        <w:rPr>
          <w:rFonts w:ascii="Cambria Math" w:hAnsi="Cambria Math" w:cs="Cambria Math"/>
          <w:lang w:val="en-US"/>
        </w:rPr>
        <w:t>⊕</w:t>
      </w:r>
      <w:r w:rsidRPr="001A552C">
        <w:rPr>
          <w:lang w:val="en-US"/>
        </w:rPr>
        <w:t xml:space="preserve"> 0 = 1</w:t>
      </w:r>
    </w:p>
    <w:p w14:paraId="6F182252" w14:textId="77777777" w:rsidR="001A552C" w:rsidRPr="00602408" w:rsidRDefault="001A552C" w:rsidP="001A552C">
      <w:r w:rsidRPr="001A552C">
        <w:rPr>
          <w:lang w:val="en-US"/>
        </w:rPr>
        <w:t>s</w:t>
      </w:r>
      <w:r w:rsidRPr="001A552C">
        <w:t xml:space="preserve">3 = </w:t>
      </w:r>
      <w:r w:rsidRPr="001A552C">
        <w:rPr>
          <w:lang w:val="en-US"/>
        </w:rPr>
        <w:t>r</w:t>
      </w:r>
      <w:r w:rsidRPr="001A552C">
        <w:t xml:space="preserve">3 </w:t>
      </w:r>
      <w:r w:rsidRPr="001A552C">
        <w:rPr>
          <w:rFonts w:ascii="Cambria Math" w:hAnsi="Cambria Math" w:cs="Cambria Math"/>
        </w:rPr>
        <w:t>⊕</w:t>
      </w:r>
      <w:r w:rsidRPr="001A552C">
        <w:t xml:space="preserve"> </w:t>
      </w:r>
      <w:proofErr w:type="spellStart"/>
      <w:r w:rsidRPr="001A552C">
        <w:rPr>
          <w:lang w:val="en-US"/>
        </w:rPr>
        <w:t>i</w:t>
      </w:r>
      <w:proofErr w:type="spellEnd"/>
      <w:r w:rsidRPr="001A552C">
        <w:t xml:space="preserve">2 </w:t>
      </w:r>
      <w:r w:rsidRPr="001A552C">
        <w:rPr>
          <w:rFonts w:ascii="Cambria Math" w:hAnsi="Cambria Math" w:cs="Cambria Math"/>
        </w:rPr>
        <w:t>⊕</w:t>
      </w:r>
      <w:r w:rsidRPr="001A552C">
        <w:t xml:space="preserve"> </w:t>
      </w:r>
      <w:proofErr w:type="spellStart"/>
      <w:r w:rsidRPr="001A552C">
        <w:rPr>
          <w:lang w:val="en-US"/>
        </w:rPr>
        <w:t>i</w:t>
      </w:r>
      <w:proofErr w:type="spellEnd"/>
      <w:r w:rsidRPr="001A552C">
        <w:t xml:space="preserve">3 </w:t>
      </w:r>
      <w:r w:rsidRPr="001A552C">
        <w:rPr>
          <w:rFonts w:ascii="Cambria Math" w:hAnsi="Cambria Math" w:cs="Cambria Math"/>
        </w:rPr>
        <w:t>⊕</w:t>
      </w:r>
      <w:r w:rsidRPr="001A552C">
        <w:t xml:space="preserve"> </w:t>
      </w:r>
      <w:proofErr w:type="spellStart"/>
      <w:r w:rsidRPr="001A552C">
        <w:rPr>
          <w:lang w:val="en-US"/>
        </w:rPr>
        <w:t>i</w:t>
      </w:r>
      <w:proofErr w:type="spellEnd"/>
      <w:r w:rsidRPr="001A552C">
        <w:t xml:space="preserve">4 = 0 </w:t>
      </w:r>
      <w:r w:rsidRPr="001A552C">
        <w:rPr>
          <w:rFonts w:ascii="Cambria Math" w:hAnsi="Cambria Math" w:cs="Cambria Math"/>
        </w:rPr>
        <w:t>⊕</w:t>
      </w:r>
      <w:r w:rsidRPr="001A552C">
        <w:t xml:space="preserve"> 0 </w:t>
      </w:r>
      <w:r w:rsidRPr="001A552C">
        <w:rPr>
          <w:rFonts w:ascii="Cambria Math" w:hAnsi="Cambria Math" w:cs="Cambria Math"/>
        </w:rPr>
        <w:t>⊕</w:t>
      </w:r>
      <w:r w:rsidRPr="001A552C">
        <w:t xml:space="preserve"> 1 </w:t>
      </w:r>
      <w:r w:rsidRPr="001A552C">
        <w:rPr>
          <w:rFonts w:ascii="Cambria Math" w:hAnsi="Cambria Math" w:cs="Cambria Math"/>
        </w:rPr>
        <w:t>⊕</w:t>
      </w:r>
      <w:r w:rsidRPr="001A552C">
        <w:t xml:space="preserve"> 0 = 1</w:t>
      </w:r>
    </w:p>
    <w:p w14:paraId="304D8AB1" w14:textId="6F4F0596" w:rsidR="001A552C" w:rsidRPr="006C03D8" w:rsidRDefault="001A552C" w:rsidP="001A552C">
      <w:r>
        <w:t xml:space="preserve">Получаем, что синдром равен </w:t>
      </w:r>
      <w:r w:rsidR="007A1A28" w:rsidRPr="007A1A28">
        <w:t>111</w:t>
      </w:r>
      <w:r>
        <w:t xml:space="preserve">, согласно таблице (рис.1) ошибка произошла в бите </w:t>
      </w:r>
      <w:proofErr w:type="spellStart"/>
      <w:r>
        <w:rPr>
          <w:lang w:val="en-US"/>
        </w:rPr>
        <w:t>i</w:t>
      </w:r>
      <w:proofErr w:type="spellEnd"/>
      <w:r w:rsidR="007A1A28" w:rsidRPr="007A1A28">
        <w:t>4</w:t>
      </w:r>
      <w:r>
        <w:t>.</w:t>
      </w:r>
    </w:p>
    <w:p w14:paraId="29CE6EBC" w14:textId="6297EA7F" w:rsidR="001A552C" w:rsidRDefault="001A552C" w:rsidP="001A552C">
      <w:r>
        <w:t xml:space="preserve">Таким образом, верное сообщение – </w:t>
      </w:r>
      <w:r w:rsidR="007A1A28">
        <w:t>101</w:t>
      </w:r>
      <w:r w:rsidR="007A1A28" w:rsidRPr="007A1A28">
        <w:t>1</w:t>
      </w:r>
      <w:r>
        <w:t>.</w:t>
      </w:r>
    </w:p>
    <w:p w14:paraId="1967E71C" w14:textId="77777777" w:rsidR="008267E8" w:rsidRDefault="001A552C" w:rsidP="008267E8">
      <w:r>
        <w:t xml:space="preserve">Ответ: </w:t>
      </w:r>
      <w:r w:rsidR="007A1A28" w:rsidRPr="009A04D2">
        <w:t>1011</w:t>
      </w:r>
    </w:p>
    <w:p w14:paraId="775CF452" w14:textId="77777777" w:rsidR="008267E8" w:rsidRDefault="008267E8" w:rsidP="008267E8"/>
    <w:p w14:paraId="4415F09D" w14:textId="77777777" w:rsidR="008267E8" w:rsidRDefault="008267E8" w:rsidP="008267E8"/>
    <w:p w14:paraId="18BC966C" w14:textId="77777777" w:rsidR="008267E8" w:rsidRDefault="008267E8" w:rsidP="008267E8"/>
    <w:p w14:paraId="15E3697B" w14:textId="77777777" w:rsidR="008267E8" w:rsidRDefault="008267E8" w:rsidP="008267E8"/>
    <w:p w14:paraId="505248A8" w14:textId="77777777" w:rsidR="008267E8" w:rsidRDefault="008267E8" w:rsidP="008267E8"/>
    <w:p w14:paraId="7FBA3EFA" w14:textId="77777777" w:rsidR="008267E8" w:rsidRDefault="008267E8" w:rsidP="008267E8"/>
    <w:p w14:paraId="270EF6E1" w14:textId="77777777" w:rsidR="008267E8" w:rsidRDefault="008267E8" w:rsidP="008267E8"/>
    <w:p w14:paraId="0421EB89" w14:textId="77777777" w:rsidR="008267E8" w:rsidRDefault="008267E8" w:rsidP="008267E8"/>
    <w:p w14:paraId="2455996C" w14:textId="77777777" w:rsidR="008267E8" w:rsidRDefault="008267E8" w:rsidP="008267E8"/>
    <w:p w14:paraId="02EB95FC" w14:textId="77777777" w:rsidR="008267E8" w:rsidRDefault="008267E8" w:rsidP="008267E8"/>
    <w:p w14:paraId="22E59E8B" w14:textId="77777777" w:rsidR="008267E8" w:rsidRDefault="008267E8" w:rsidP="008267E8"/>
    <w:p w14:paraId="5E00049A" w14:textId="77777777" w:rsidR="008267E8" w:rsidRDefault="008267E8" w:rsidP="008267E8"/>
    <w:p w14:paraId="41BD6B13" w14:textId="77777777" w:rsidR="008267E8" w:rsidRDefault="008267E8" w:rsidP="008267E8"/>
    <w:p w14:paraId="195F3CA9" w14:textId="4219EB19" w:rsidR="00D46134" w:rsidRPr="008267E8" w:rsidRDefault="00D303AE" w:rsidP="008267E8">
      <w:bookmarkStart w:id="7" w:name="_Toc147133809"/>
      <w:r w:rsidRPr="008267E8">
        <w:rPr>
          <w:rStyle w:val="10"/>
        </w:rPr>
        <w:lastRenderedPageBreak/>
        <w:t>Задание №</w:t>
      </w:r>
      <w:r w:rsidR="009A04D2" w:rsidRPr="008267E8">
        <w:rPr>
          <w:rStyle w:val="10"/>
        </w:rPr>
        <w:t>3</w:t>
      </w:r>
      <w:bookmarkEnd w:id="7"/>
    </w:p>
    <w:p w14:paraId="3B9AECEA" w14:textId="77777777" w:rsidR="009A04D2" w:rsidRPr="006378C9" w:rsidRDefault="009A04D2" w:rsidP="009A04D2"/>
    <w:p w14:paraId="417FB289" w14:textId="643CBB88" w:rsidR="009A04D2" w:rsidRDefault="009A04D2" w:rsidP="009A04D2">
      <w:r>
        <w:t>Построить схему декодирования классического кода Хэмминга (</w:t>
      </w:r>
      <w:r w:rsidRPr="009A04D2">
        <w:t>15</w:t>
      </w:r>
      <w:r>
        <w:t>;</w:t>
      </w:r>
      <w:r w:rsidRPr="009A04D2">
        <w:t>11</w:t>
      </w:r>
      <w:r>
        <w:t>) и представить в виде изображения.</w:t>
      </w:r>
    </w:p>
    <w:p w14:paraId="659133D6" w14:textId="77777777" w:rsidR="006C03D8" w:rsidRPr="0026786B" w:rsidRDefault="006C03D8" w:rsidP="006C03D8">
      <w:pPr>
        <w:rPr>
          <w:color w:val="000000" w:themeColor="text1"/>
        </w:rPr>
      </w:pPr>
    </w:p>
    <w:p w14:paraId="0E7E72F6" w14:textId="77777777" w:rsidR="006C03D8" w:rsidRDefault="006C03D8" w:rsidP="006C03D8">
      <w:pPr>
        <w:pStyle w:val="2"/>
        <w:rPr>
          <w:rFonts w:cs="Times New Roman"/>
          <w:color w:val="000000" w:themeColor="text1"/>
          <w:szCs w:val="36"/>
        </w:rPr>
      </w:pPr>
      <w:bookmarkStart w:id="8" w:name="_Toc147133810"/>
      <w:r w:rsidRPr="003929B5">
        <w:rPr>
          <w:rFonts w:cs="Times New Roman"/>
          <w:color w:val="000000" w:themeColor="text1"/>
          <w:szCs w:val="36"/>
        </w:rPr>
        <w:t>Основные этапы вычисления</w:t>
      </w:r>
      <w:bookmarkEnd w:id="8"/>
    </w:p>
    <w:p w14:paraId="106DF846" w14:textId="0F8A4168" w:rsidR="005F5E96" w:rsidRDefault="005F5E96" w:rsidP="005F5E96">
      <w:r>
        <w:t>Схема декодирования классического кода Хэмминга (15;11):</w:t>
      </w:r>
    </w:p>
    <w:p w14:paraId="141812A7" w14:textId="77777777" w:rsidR="00E82114" w:rsidRDefault="005F5E96" w:rsidP="00E82114">
      <w:pPr>
        <w:pStyle w:val="af0"/>
        <w:numPr>
          <w:ilvl w:val="0"/>
          <w:numId w:val="13"/>
        </w:numPr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</w:pPr>
      <w:r>
        <w:t xml:space="preserve">Найти синдром последовательности </w:t>
      </w:r>
      <w:r w:rsidRPr="00E82114">
        <w:rPr>
          <w:lang w:val="en-US"/>
        </w:rPr>
        <w:t>S</w:t>
      </w:r>
      <w:r w:rsidRPr="00602408">
        <w:t>1</w:t>
      </w:r>
      <w:r w:rsidRPr="00E82114">
        <w:rPr>
          <w:lang w:val="en-US"/>
        </w:rPr>
        <w:t>S</w:t>
      </w:r>
      <w:r w:rsidRPr="00602408">
        <w:t>2</w:t>
      </w:r>
      <w:r w:rsidRPr="00E82114">
        <w:rPr>
          <w:lang w:val="en-US"/>
        </w:rPr>
        <w:t>S</w:t>
      </w:r>
      <w:r w:rsidRPr="00602408">
        <w:t>3</w:t>
      </w:r>
      <w:r w:rsidRPr="00602408">
        <w:br/>
      </w:r>
      <w:r w:rsidR="00E82114" w:rsidRPr="00E82114">
        <w:rPr>
          <w:lang w:val="en-US"/>
        </w:rPr>
        <w:t>s</w:t>
      </w:r>
      <w:r w:rsidR="00E82114" w:rsidRPr="003666A0">
        <w:t>1=</w:t>
      </w:r>
      <w:r w:rsidR="00E82114" w:rsidRPr="00E82114">
        <w:rPr>
          <w:lang w:val="en-US"/>
        </w:rPr>
        <w:t>r</w:t>
      </w:r>
      <w:r w:rsidR="00E82114" w:rsidRPr="003666A0">
        <w:t>1</w:t>
      </w:r>
      <w:r w:rsidR="00E82114"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proofErr w:type="spellStart"/>
      <w:r w:rsidR="00E82114"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="00E82114"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1⊕</w:t>
      </w:r>
      <w:proofErr w:type="spellStart"/>
      <w:r w:rsidR="00E82114"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="00E82114"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2⊕</w:t>
      </w:r>
      <w:proofErr w:type="spellStart"/>
      <w:r w:rsidR="00E82114"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="00E82114"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4⊕</w:t>
      </w:r>
      <w:proofErr w:type="spellStart"/>
      <w:r w:rsidR="00E82114"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="00E82114"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5⊕</w:t>
      </w:r>
      <w:proofErr w:type="spellStart"/>
      <w:r w:rsidR="00E82114"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="00E82114"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7⊕</w:t>
      </w:r>
      <w:proofErr w:type="spellStart"/>
      <w:r w:rsidR="00E82114"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="00E82114"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9⊕</w:t>
      </w:r>
      <w:proofErr w:type="spellStart"/>
      <w:r w:rsidR="00E82114"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="00E82114"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11</w:t>
      </w:r>
    </w:p>
    <w:p w14:paraId="19165E55" w14:textId="7A9045CA" w:rsidR="00E82114" w:rsidRDefault="00E82114" w:rsidP="00E82114">
      <w:pPr>
        <w:pStyle w:val="af0"/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</w:pPr>
      <w:r w:rsidRPr="00E82114">
        <w:rPr>
          <w:lang w:val="en-US"/>
        </w:rPr>
        <w:t>s</w:t>
      </w:r>
      <w:r w:rsidRPr="003666A0">
        <w:t>2=</w:t>
      </w:r>
      <w:r w:rsidRPr="00E82114">
        <w:rPr>
          <w:lang w:val="en-US"/>
        </w:rPr>
        <w:t>r</w:t>
      </w:r>
      <w:r w:rsidRPr="003666A0">
        <w:t>2</w:t>
      </w:r>
      <w:r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proofErr w:type="spellStart"/>
      <w:r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1⊕</w:t>
      </w:r>
      <w:proofErr w:type="spellStart"/>
      <w:r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3⊕</w:t>
      </w:r>
      <w:proofErr w:type="spellStart"/>
      <w:r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4⊕</w:t>
      </w:r>
      <w:proofErr w:type="spellStart"/>
      <w:r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6⊕</w:t>
      </w:r>
      <w:proofErr w:type="spellStart"/>
      <w:r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7⊕</w:t>
      </w:r>
      <w:proofErr w:type="spellStart"/>
      <w:r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10⊕</w:t>
      </w:r>
      <w:proofErr w:type="spellStart"/>
      <w:r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11</w:t>
      </w:r>
    </w:p>
    <w:p w14:paraId="0F8B6574" w14:textId="0A2D9157" w:rsidR="00E82114" w:rsidRPr="00E82114" w:rsidRDefault="00E82114" w:rsidP="00E82114">
      <w:pPr>
        <w:pStyle w:val="af0"/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</w:pPr>
      <w:r w:rsidRPr="00E82114">
        <w:rPr>
          <w:lang w:val="en-US"/>
        </w:rPr>
        <w:t>s</w:t>
      </w:r>
      <w:r w:rsidRPr="003666A0">
        <w:t>3=</w:t>
      </w:r>
      <w:r w:rsidRPr="00E82114">
        <w:rPr>
          <w:lang w:val="en-US"/>
        </w:rPr>
        <w:t>r</w:t>
      </w:r>
      <w:r w:rsidRPr="003666A0">
        <w:t>3</w:t>
      </w:r>
      <w:r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proofErr w:type="spellStart"/>
      <w:r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2⊕</w:t>
      </w:r>
      <w:proofErr w:type="spellStart"/>
      <w:r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3⊕</w:t>
      </w:r>
      <w:proofErr w:type="spellStart"/>
      <w:r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4⊕</w:t>
      </w:r>
      <w:proofErr w:type="spellStart"/>
      <w:r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8⊕</w:t>
      </w:r>
      <w:proofErr w:type="spellStart"/>
      <w:r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9⊕</w:t>
      </w:r>
      <w:proofErr w:type="spellStart"/>
      <w:r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10⊕</w:t>
      </w:r>
      <w:proofErr w:type="spellStart"/>
      <w:r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E82114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11</w:t>
      </w:r>
    </w:p>
    <w:p w14:paraId="73005705" w14:textId="77777777" w:rsidR="00E82114" w:rsidRDefault="00E82114" w:rsidP="00E82114">
      <w:pPr>
        <w:pStyle w:val="af0"/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</w:pPr>
      <w:r>
        <w:rPr>
          <w:lang w:val="en-US"/>
        </w:rPr>
        <w:t>s</w:t>
      </w:r>
      <w:r w:rsidRPr="003666A0">
        <w:t>4=</w:t>
      </w:r>
      <w:r>
        <w:rPr>
          <w:lang w:val="en-US"/>
        </w:rPr>
        <w:t>r</w:t>
      </w:r>
      <w:r w:rsidRPr="003666A0">
        <w:t>4</w:t>
      </w:r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5⊕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6⊕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7</w:t>
      </w:r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8</w:t>
      </w:r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9</w:t>
      </w:r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10</w:t>
      </w:r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11</w:t>
      </w:r>
    </w:p>
    <w:p w14:paraId="3BBC4624" w14:textId="49AD93FA" w:rsidR="005F5E96" w:rsidRPr="00D15603" w:rsidRDefault="005F5E96" w:rsidP="00D15603">
      <w:pPr>
        <w:pStyle w:val="af0"/>
        <w:numPr>
          <w:ilvl w:val="0"/>
          <w:numId w:val="13"/>
        </w:numPr>
        <w:rPr>
          <w:rFonts w:ascii="Cambria Math" w:hAnsi="Cambria Math" w:cs="Cambria Math"/>
          <w:lang w:val="en-US"/>
        </w:rPr>
      </w:pPr>
      <w:r w:rsidRPr="00D15603">
        <w:rPr>
          <w:rFonts w:ascii="Cambria Math" w:hAnsi="Cambria Math" w:cs="Cambria Math"/>
        </w:rPr>
        <w:t xml:space="preserve">Сопоставить полученный синдром месту, в котором произошла ошибка: рассмотрим двоичное число </w:t>
      </w:r>
      <w:r w:rsidRPr="00D15603">
        <w:rPr>
          <w:rFonts w:ascii="Cambria Math" w:hAnsi="Cambria Math" w:cs="Cambria Math"/>
          <w:lang w:val="en-US"/>
        </w:rPr>
        <w:t>s</w:t>
      </w:r>
      <w:r w:rsidRPr="00D15603">
        <w:rPr>
          <w:rFonts w:ascii="Cambria Math" w:hAnsi="Cambria Math" w:cs="Cambria Math"/>
        </w:rPr>
        <w:t>1</w:t>
      </w:r>
      <w:r w:rsidRPr="00D15603">
        <w:rPr>
          <w:rFonts w:ascii="Cambria Math" w:hAnsi="Cambria Math" w:cs="Cambria Math"/>
          <w:lang w:val="en-US"/>
        </w:rPr>
        <w:t>s</w:t>
      </w:r>
      <w:r w:rsidRPr="00D15603">
        <w:rPr>
          <w:rFonts w:ascii="Cambria Math" w:hAnsi="Cambria Math" w:cs="Cambria Math"/>
        </w:rPr>
        <w:t>2</w:t>
      </w:r>
      <w:r w:rsidRPr="00D15603">
        <w:rPr>
          <w:rFonts w:ascii="Cambria Math" w:hAnsi="Cambria Math" w:cs="Cambria Math"/>
          <w:lang w:val="en-US"/>
        </w:rPr>
        <w:t>s</w:t>
      </w:r>
      <w:r w:rsidRPr="00D15603">
        <w:rPr>
          <w:rFonts w:ascii="Cambria Math" w:hAnsi="Cambria Math" w:cs="Cambria Math"/>
        </w:rPr>
        <w:t>3</w:t>
      </w:r>
      <w:r w:rsidR="00E82114" w:rsidRPr="00D15603">
        <w:rPr>
          <w:rFonts w:ascii="Cambria Math" w:hAnsi="Cambria Math" w:cs="Cambria Math"/>
          <w:lang w:val="en-US"/>
        </w:rPr>
        <w:t>s</w:t>
      </w:r>
      <w:r w:rsidR="00E82114" w:rsidRPr="00D15603">
        <w:rPr>
          <w:rFonts w:ascii="Cambria Math" w:hAnsi="Cambria Math" w:cs="Cambria Math"/>
        </w:rPr>
        <w:t>4</w:t>
      </w:r>
      <w:r w:rsidRPr="00D15603">
        <w:rPr>
          <w:rFonts w:ascii="Cambria Math" w:hAnsi="Cambria Math" w:cs="Cambria Math"/>
        </w:rPr>
        <w:t>, его значение соответствует номеру неверного бита в записи кода Хэмминга, если оно равно 0 – ошибок нет. Для сопоставления можно использовать таблицу.</w:t>
      </w:r>
    </w:p>
    <w:p w14:paraId="40DBAEB7" w14:textId="77777777" w:rsidR="005F5E96" w:rsidRDefault="005F5E96" w:rsidP="005F5E96">
      <w:pPr>
        <w:pStyle w:val="af0"/>
        <w:rPr>
          <w:rFonts w:ascii="Cambria Math" w:hAnsi="Cambria Math" w:cs="Cambria Math"/>
          <w:lang w:val="en-US"/>
        </w:rPr>
      </w:pPr>
    </w:p>
    <w:p w14:paraId="0D4CA39A" w14:textId="77777777" w:rsidR="00D15603" w:rsidRDefault="00D15603" w:rsidP="00D15603">
      <w:pPr>
        <w:pStyle w:val="af0"/>
        <w:keepNext/>
      </w:pPr>
      <w:r w:rsidRPr="00D15603">
        <w:rPr>
          <w:rFonts w:ascii="Cambria Math" w:hAnsi="Cambria Math" w:cs="Cambria Math"/>
          <w:noProof/>
        </w:rPr>
        <w:drawing>
          <wp:inline distT="0" distB="0" distL="0" distR="0" wp14:anchorId="1C2CF8EB" wp14:editId="04560BEB">
            <wp:extent cx="5068007" cy="3715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BDC2" w14:textId="7A86EC66" w:rsidR="005F5E96" w:rsidRPr="00D15603" w:rsidRDefault="00D15603" w:rsidP="00D15603">
      <w:pPr>
        <w:pStyle w:val="af1"/>
        <w:rPr>
          <w:rFonts w:ascii="Cambria Math" w:hAnsi="Cambria Math" w:cs="Cambria Math"/>
          <w:lang w:val="en-US"/>
        </w:rPr>
      </w:pPr>
      <w:r>
        <w:t xml:space="preserve">Рисунок </w:t>
      </w:r>
      <w:r w:rsidR="005E317E">
        <w:fldChar w:fldCharType="begin"/>
      </w:r>
      <w:r w:rsidR="005E317E">
        <w:instrText xml:space="preserve"> SEQ Рисунок \* ARABIC </w:instrText>
      </w:r>
      <w:r w:rsidR="005E317E">
        <w:fldChar w:fldCharType="separate"/>
      </w:r>
      <w:r>
        <w:rPr>
          <w:noProof/>
        </w:rPr>
        <w:t>2</w:t>
      </w:r>
      <w:r w:rsidR="005E317E">
        <w:rPr>
          <w:noProof/>
        </w:rPr>
        <w:fldChar w:fldCharType="end"/>
      </w:r>
    </w:p>
    <w:p w14:paraId="1267B90F" w14:textId="77777777" w:rsidR="005F5E96" w:rsidRPr="005F5E96" w:rsidRDefault="005F5E96" w:rsidP="005F5E96">
      <w:pPr>
        <w:pStyle w:val="af0"/>
        <w:rPr>
          <w:rFonts w:ascii="Cambria Math" w:hAnsi="Cambria Math" w:cs="Cambria Math"/>
        </w:rPr>
      </w:pPr>
    </w:p>
    <w:p w14:paraId="30333869" w14:textId="6491D10E" w:rsidR="005F5E96" w:rsidRPr="00537D6B" w:rsidRDefault="005F5E96" w:rsidP="00537D6B">
      <w:pPr>
        <w:pStyle w:val="af0"/>
        <w:numPr>
          <w:ilvl w:val="0"/>
          <w:numId w:val="13"/>
        </w:numPr>
        <w:rPr>
          <w:rFonts w:ascii="Cambria Math" w:hAnsi="Cambria Math" w:cs="Cambria Math"/>
        </w:rPr>
      </w:pPr>
      <w:r w:rsidRPr="00537D6B">
        <w:rPr>
          <w:rFonts w:ascii="Cambria Math" w:hAnsi="Cambria Math" w:cs="Cambria Math"/>
        </w:rPr>
        <w:t xml:space="preserve">Получить бит, в котором есть ошибка, если ошибка в бите контрольной суммы. То само передаваемое сообщение передано правильно. Иначе в этом сообщении надо поменять неправильный бит </w:t>
      </w:r>
      <w:proofErr w:type="gramStart"/>
      <w:r w:rsidRPr="00537D6B">
        <w:rPr>
          <w:rFonts w:ascii="Cambria Math" w:hAnsi="Cambria Math" w:cs="Cambria Math"/>
        </w:rPr>
        <w:t>на</w:t>
      </w:r>
      <w:proofErr w:type="gramEnd"/>
      <w:r w:rsidRPr="00537D6B">
        <w:rPr>
          <w:rFonts w:ascii="Cambria Math" w:hAnsi="Cambria Math" w:cs="Cambria Math"/>
        </w:rPr>
        <w:t xml:space="preserve"> противоположный.</w:t>
      </w:r>
    </w:p>
    <w:p w14:paraId="62FFF52F" w14:textId="77777777" w:rsidR="005F5E96" w:rsidRPr="005F5E96" w:rsidRDefault="005F5E96" w:rsidP="005F5E96"/>
    <w:p w14:paraId="5740E713" w14:textId="77777777" w:rsidR="009A04D2" w:rsidRPr="0001434F" w:rsidRDefault="009A04D2" w:rsidP="00DA2447"/>
    <w:p w14:paraId="101A9E7B" w14:textId="547FDAF4" w:rsidR="00C60C42" w:rsidRPr="00205C55" w:rsidRDefault="004E3A0C" w:rsidP="009A04D2">
      <w:bookmarkStart w:id="9" w:name="_Toc147133811"/>
      <w:r w:rsidRPr="009A04D2">
        <w:rPr>
          <w:rStyle w:val="10"/>
        </w:rPr>
        <w:t>Задание №</w:t>
      </w:r>
      <w:r w:rsidR="009A04D2" w:rsidRPr="00205C55">
        <w:rPr>
          <w:rStyle w:val="10"/>
        </w:rPr>
        <w:t>4</w:t>
      </w:r>
      <w:bookmarkEnd w:id="9"/>
    </w:p>
    <w:p w14:paraId="38C1B922" w14:textId="77777777" w:rsidR="00BF4666" w:rsidRPr="006378C9" w:rsidRDefault="00BF4666" w:rsidP="00BF4666"/>
    <w:p w14:paraId="78DCEBB2" w14:textId="77777777" w:rsidR="00205C55" w:rsidRDefault="00205C55" w:rsidP="00205C55">
      <w:pPr>
        <w:rPr>
          <w:rFonts w:eastAsiaTheme="majorEastAsia"/>
        </w:rPr>
      </w:pPr>
      <w:r>
        <w:rPr>
          <w:rFonts w:eastAsiaTheme="majorEastAsia"/>
        </w:rPr>
        <w:t>Показать имеются ли в принятом сообщении ошибки, и если имеются, то какие.</w:t>
      </w:r>
    </w:p>
    <w:p w14:paraId="4E4B1169" w14:textId="77777777" w:rsidR="00205C55" w:rsidRDefault="00205C55" w:rsidP="00205C55">
      <w:pPr>
        <w:rPr>
          <w:rFonts w:eastAsiaTheme="majorEastAsia"/>
        </w:rPr>
      </w:pPr>
      <w:r>
        <w:rPr>
          <w:rFonts w:eastAsiaTheme="majorEastAsia"/>
        </w:rPr>
        <w:t>Подробно прокомментировать и записать правильное сообщение.</w:t>
      </w:r>
    </w:p>
    <w:p w14:paraId="70314075" w14:textId="77777777" w:rsidR="00D303AE" w:rsidRPr="00671865" w:rsidRDefault="00D303AE" w:rsidP="00BD1239">
      <w:pPr>
        <w:rPr>
          <w:color w:val="000000" w:themeColor="text1"/>
        </w:rPr>
      </w:pPr>
    </w:p>
    <w:p w14:paraId="1FA3B360" w14:textId="77777777" w:rsidR="00D303AE" w:rsidRDefault="00D303AE" w:rsidP="00D303AE">
      <w:pPr>
        <w:pStyle w:val="2"/>
      </w:pPr>
      <w:bookmarkStart w:id="10" w:name="_Toc147133812"/>
      <w:r w:rsidRPr="00D303AE">
        <w:t>Основные этапы вычисления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4"/>
        <w:gridCol w:w="722"/>
        <w:gridCol w:w="719"/>
        <w:gridCol w:w="722"/>
        <w:gridCol w:w="718"/>
        <w:gridCol w:w="718"/>
        <w:gridCol w:w="718"/>
        <w:gridCol w:w="721"/>
        <w:gridCol w:w="719"/>
        <w:gridCol w:w="719"/>
        <w:gridCol w:w="719"/>
        <w:gridCol w:w="719"/>
        <w:gridCol w:w="719"/>
        <w:gridCol w:w="674"/>
        <w:gridCol w:w="674"/>
      </w:tblGrid>
      <w:tr w:rsidR="00DA4767" w14:paraId="7084596C" w14:textId="536A9CC0" w:rsidTr="00DA4767">
        <w:tc>
          <w:tcPr>
            <w:tcW w:w="724" w:type="dxa"/>
          </w:tcPr>
          <w:p w14:paraId="004F7EB7" w14:textId="419610FB" w:rsidR="00DA4767" w:rsidRPr="00205C55" w:rsidRDefault="00DA4767" w:rsidP="00D303A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r1</w:t>
            </w:r>
          </w:p>
        </w:tc>
        <w:tc>
          <w:tcPr>
            <w:tcW w:w="722" w:type="dxa"/>
          </w:tcPr>
          <w:p w14:paraId="78DEFB8B" w14:textId="71FEDDEA" w:rsidR="00DA4767" w:rsidRPr="00205C55" w:rsidRDefault="00DA4767" w:rsidP="00D303A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r2</w:t>
            </w:r>
          </w:p>
        </w:tc>
        <w:tc>
          <w:tcPr>
            <w:tcW w:w="719" w:type="dxa"/>
          </w:tcPr>
          <w:p w14:paraId="2EAAEA8B" w14:textId="7DEBF0AD" w:rsidR="00DA4767" w:rsidRPr="00205C55" w:rsidRDefault="00DA4767" w:rsidP="00D303A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i1</w:t>
            </w:r>
          </w:p>
        </w:tc>
        <w:tc>
          <w:tcPr>
            <w:tcW w:w="722" w:type="dxa"/>
          </w:tcPr>
          <w:p w14:paraId="16818E75" w14:textId="5B19CB24" w:rsidR="00DA4767" w:rsidRPr="00205C55" w:rsidRDefault="00DA4767" w:rsidP="00D303A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r3</w:t>
            </w:r>
          </w:p>
        </w:tc>
        <w:tc>
          <w:tcPr>
            <w:tcW w:w="718" w:type="dxa"/>
          </w:tcPr>
          <w:p w14:paraId="04BCE3F0" w14:textId="346B5DF5" w:rsidR="00DA4767" w:rsidRPr="00205C55" w:rsidRDefault="00DA4767" w:rsidP="00D303A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i2</w:t>
            </w:r>
          </w:p>
        </w:tc>
        <w:tc>
          <w:tcPr>
            <w:tcW w:w="718" w:type="dxa"/>
          </w:tcPr>
          <w:p w14:paraId="5D811D2B" w14:textId="160061DD" w:rsidR="00DA4767" w:rsidRPr="00205C55" w:rsidRDefault="00DA4767" w:rsidP="00D303A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i3</w:t>
            </w:r>
          </w:p>
        </w:tc>
        <w:tc>
          <w:tcPr>
            <w:tcW w:w="718" w:type="dxa"/>
          </w:tcPr>
          <w:p w14:paraId="3D48DE90" w14:textId="27B7174E" w:rsidR="00DA4767" w:rsidRPr="00205C55" w:rsidRDefault="00DA4767" w:rsidP="00D303A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i4</w:t>
            </w:r>
          </w:p>
        </w:tc>
        <w:tc>
          <w:tcPr>
            <w:tcW w:w="721" w:type="dxa"/>
          </w:tcPr>
          <w:p w14:paraId="2F8F0923" w14:textId="3605D1C5" w:rsidR="00DA4767" w:rsidRPr="00205C55" w:rsidRDefault="00DA4767" w:rsidP="00D303A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r4</w:t>
            </w:r>
          </w:p>
        </w:tc>
        <w:tc>
          <w:tcPr>
            <w:tcW w:w="719" w:type="dxa"/>
          </w:tcPr>
          <w:p w14:paraId="1D5E60DA" w14:textId="184D4285" w:rsidR="00DA4767" w:rsidRPr="00DA4767" w:rsidRDefault="00DA4767" w:rsidP="00D303A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i5</w:t>
            </w:r>
          </w:p>
        </w:tc>
        <w:tc>
          <w:tcPr>
            <w:tcW w:w="719" w:type="dxa"/>
          </w:tcPr>
          <w:p w14:paraId="48B65C91" w14:textId="66FD9486" w:rsidR="00DA4767" w:rsidRPr="00DA4767" w:rsidRDefault="00DA4767" w:rsidP="00D303A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i6</w:t>
            </w:r>
          </w:p>
        </w:tc>
        <w:tc>
          <w:tcPr>
            <w:tcW w:w="719" w:type="dxa"/>
          </w:tcPr>
          <w:p w14:paraId="170A0A8F" w14:textId="2937B8F7" w:rsidR="00DA4767" w:rsidRPr="00DA4767" w:rsidRDefault="00DA4767" w:rsidP="00D303A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i7</w:t>
            </w:r>
          </w:p>
        </w:tc>
        <w:tc>
          <w:tcPr>
            <w:tcW w:w="719" w:type="dxa"/>
          </w:tcPr>
          <w:p w14:paraId="7743C84B" w14:textId="59BF9EDD" w:rsidR="00DA4767" w:rsidRPr="00DA4767" w:rsidRDefault="00DA4767" w:rsidP="00D303A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i8</w:t>
            </w:r>
          </w:p>
        </w:tc>
        <w:tc>
          <w:tcPr>
            <w:tcW w:w="719" w:type="dxa"/>
          </w:tcPr>
          <w:p w14:paraId="7E67D5DC" w14:textId="273E7AE6" w:rsidR="00DA4767" w:rsidRPr="00DA4767" w:rsidRDefault="00DA4767" w:rsidP="00D303A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i9</w:t>
            </w:r>
          </w:p>
        </w:tc>
        <w:tc>
          <w:tcPr>
            <w:tcW w:w="674" w:type="dxa"/>
          </w:tcPr>
          <w:p w14:paraId="332474AF" w14:textId="17ABD84A" w:rsidR="00DA4767" w:rsidRDefault="00DA4767" w:rsidP="00D303A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i10</w:t>
            </w:r>
          </w:p>
        </w:tc>
        <w:tc>
          <w:tcPr>
            <w:tcW w:w="674" w:type="dxa"/>
          </w:tcPr>
          <w:p w14:paraId="3C0C539B" w14:textId="1F018083" w:rsidR="00DA4767" w:rsidRDefault="00DA4767" w:rsidP="00D303A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i11</w:t>
            </w:r>
          </w:p>
        </w:tc>
      </w:tr>
      <w:tr w:rsidR="00DA4767" w14:paraId="466C7FCD" w14:textId="3FF043B1" w:rsidTr="00DA4767">
        <w:tc>
          <w:tcPr>
            <w:tcW w:w="724" w:type="dxa"/>
          </w:tcPr>
          <w:p w14:paraId="206771DB" w14:textId="5784318B" w:rsidR="00DA4767" w:rsidRPr="00042A48" w:rsidRDefault="00042A48" w:rsidP="00D303A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2" w:type="dxa"/>
          </w:tcPr>
          <w:p w14:paraId="47AAA2F8" w14:textId="056D8514" w:rsidR="00DA4767" w:rsidRPr="00042A48" w:rsidRDefault="00042A48" w:rsidP="00D303A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9" w:type="dxa"/>
          </w:tcPr>
          <w:p w14:paraId="5C32468A" w14:textId="5597131A" w:rsidR="00DA4767" w:rsidRPr="00042A48" w:rsidRDefault="00042A48" w:rsidP="00D303A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2" w:type="dxa"/>
          </w:tcPr>
          <w:p w14:paraId="39B44B5C" w14:textId="1FC4A730" w:rsidR="00DA4767" w:rsidRPr="00042A48" w:rsidRDefault="00042A48" w:rsidP="00D303A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8" w:type="dxa"/>
          </w:tcPr>
          <w:p w14:paraId="3B87AE82" w14:textId="564E8EA3" w:rsidR="00DA4767" w:rsidRPr="00042A48" w:rsidRDefault="00042A48" w:rsidP="00D303A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18" w:type="dxa"/>
          </w:tcPr>
          <w:p w14:paraId="5F3E83CC" w14:textId="1EC2F7E1" w:rsidR="00DA4767" w:rsidRPr="00042A48" w:rsidRDefault="00042A48" w:rsidP="00D303A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8" w:type="dxa"/>
          </w:tcPr>
          <w:p w14:paraId="7C530964" w14:textId="38AC4576" w:rsidR="00DA4767" w:rsidRPr="00042A48" w:rsidRDefault="00042A48" w:rsidP="00D303A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1" w:type="dxa"/>
          </w:tcPr>
          <w:p w14:paraId="189C2AD4" w14:textId="43F187B9" w:rsidR="00DA4767" w:rsidRPr="00042A48" w:rsidRDefault="00042A48" w:rsidP="00D303A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19" w:type="dxa"/>
          </w:tcPr>
          <w:p w14:paraId="3A23D744" w14:textId="23F0A577" w:rsidR="00DA4767" w:rsidRPr="00042A48" w:rsidRDefault="00042A48" w:rsidP="00D303A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9" w:type="dxa"/>
          </w:tcPr>
          <w:p w14:paraId="0C0613CA" w14:textId="6208973A" w:rsidR="00DA4767" w:rsidRPr="00042A48" w:rsidRDefault="00042A48" w:rsidP="00D303A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9" w:type="dxa"/>
          </w:tcPr>
          <w:p w14:paraId="6031D5D1" w14:textId="7E9E7378" w:rsidR="00DA4767" w:rsidRPr="00042A48" w:rsidRDefault="00042A48" w:rsidP="00D303A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19" w:type="dxa"/>
          </w:tcPr>
          <w:p w14:paraId="72E49DEC" w14:textId="1FC0B5E9" w:rsidR="00DA4767" w:rsidRPr="00042A48" w:rsidRDefault="00042A48" w:rsidP="00D303A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9" w:type="dxa"/>
          </w:tcPr>
          <w:p w14:paraId="478B4F42" w14:textId="3F0F741A" w:rsidR="00DA4767" w:rsidRPr="00042A48" w:rsidRDefault="00042A48" w:rsidP="00D303A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74" w:type="dxa"/>
          </w:tcPr>
          <w:p w14:paraId="6027A8EA" w14:textId="4EE5D5B9" w:rsidR="00DA4767" w:rsidRPr="00042A48" w:rsidRDefault="00042A48" w:rsidP="00D303A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674" w:type="dxa"/>
          </w:tcPr>
          <w:p w14:paraId="7F61A3BB" w14:textId="6244F099" w:rsidR="00DA4767" w:rsidRPr="00042A48" w:rsidRDefault="00042A48" w:rsidP="00D303A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</w:tbl>
    <w:p w14:paraId="6A0AA381" w14:textId="77777777" w:rsidR="003666A0" w:rsidRDefault="003666A0" w:rsidP="003666A0"/>
    <w:p w14:paraId="352F6BC6" w14:textId="77777777" w:rsidR="003666A0" w:rsidRPr="00171B00" w:rsidRDefault="003666A0" w:rsidP="003666A0">
      <w:r>
        <w:t>Посчитаем синдромы для данного сообщения</w:t>
      </w:r>
      <w:r w:rsidRPr="00171B00">
        <w:t>:</w:t>
      </w:r>
    </w:p>
    <w:p w14:paraId="5CED9013" w14:textId="79EA4DBC" w:rsidR="003666A0" w:rsidRPr="0072755C" w:rsidRDefault="003666A0" w:rsidP="003666A0">
      <w:pPr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</w:pPr>
      <w:r>
        <w:rPr>
          <w:lang w:val="en-US"/>
        </w:rPr>
        <w:t>s</w:t>
      </w:r>
      <w:r w:rsidRPr="003666A0">
        <w:t>1=</w:t>
      </w:r>
      <w:r>
        <w:rPr>
          <w:lang w:val="en-US"/>
        </w:rPr>
        <w:t>r</w:t>
      </w:r>
      <w:r w:rsidRPr="003666A0">
        <w:t>1</w:t>
      </w:r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2⊕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4⊕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5⊕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7</w:t>
      </w:r>
      <w:bookmarkStart w:id="11" w:name="_GoBack"/>
      <w:bookmarkEnd w:id="11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9⊕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="0072755C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11=</w:t>
      </w:r>
      <w:r w:rsidR="0072755C" w:rsidRPr="0072755C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 xml:space="preserve"> 0</w:t>
      </w:r>
      <w:r w:rsidR="0072755C"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r w:rsidR="0072755C" w:rsidRPr="0072755C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</w:t>
      </w:r>
      <w:r w:rsidR="0072755C"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r w:rsidR="0072755C" w:rsidRPr="0072755C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</w:t>
      </w:r>
      <w:r w:rsidR="0072755C"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r w:rsidR="0072755C" w:rsidRPr="0072755C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</w:t>
      </w:r>
      <w:r w:rsidR="0072755C"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r w:rsidR="0072755C" w:rsidRPr="0072755C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0</w:t>
      </w:r>
      <w:r w:rsidR="0072755C"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r w:rsidR="0072755C" w:rsidRPr="0072755C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</w:t>
      </w:r>
      <w:r w:rsidR="0072755C"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r w:rsidR="0072755C" w:rsidRPr="0072755C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</w:t>
      </w:r>
      <w:r w:rsidR="0072755C"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r w:rsidR="0072755C" w:rsidRPr="0072755C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 xml:space="preserve">1 </w:t>
      </w:r>
      <w:r w:rsidR="0072755C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=</w:t>
      </w:r>
      <w:r w:rsidR="0072755C" w:rsidRPr="0072755C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 xml:space="preserve"> 0</w:t>
      </w:r>
    </w:p>
    <w:p w14:paraId="20BD072A" w14:textId="70DD1E49" w:rsidR="003666A0" w:rsidRPr="00CE7388" w:rsidRDefault="003666A0" w:rsidP="003666A0">
      <w:pPr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</w:pPr>
      <w:r>
        <w:rPr>
          <w:lang w:val="en-US"/>
        </w:rPr>
        <w:t>s</w:t>
      </w:r>
      <w:r w:rsidRPr="003666A0">
        <w:t>2=</w:t>
      </w:r>
      <w:r>
        <w:rPr>
          <w:lang w:val="en-US"/>
        </w:rPr>
        <w:t>r</w:t>
      </w:r>
      <w:r w:rsidRPr="003666A0">
        <w:t>2</w:t>
      </w:r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3⊕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4⊕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6⊕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7⊕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10⊕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="0072755C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11</w:t>
      </w:r>
      <w:r w:rsidR="0072755C" w:rsidRPr="00CE7388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 xml:space="preserve">= </w:t>
      </w:r>
      <w:r w:rsidR="00CE7388" w:rsidRPr="00CE7388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0</w:t>
      </w:r>
      <w:r w:rsidR="00CE7388"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r w:rsidR="00CE7388" w:rsidRPr="00CE7388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</w:t>
      </w:r>
      <w:r w:rsidR="00CE7388"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r w:rsidR="00CE7388" w:rsidRPr="00CE7388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0</w:t>
      </w:r>
      <w:r w:rsidR="00CE7388"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r w:rsidR="00CE7388" w:rsidRPr="00CE7388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</w:t>
      </w:r>
      <w:r w:rsidR="00CE7388"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r w:rsidR="00CE7388" w:rsidRPr="00CE7388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0</w:t>
      </w:r>
      <w:r w:rsidR="00CE7388"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r w:rsidR="00CE7388" w:rsidRPr="00CE7388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</w:t>
      </w:r>
      <w:r w:rsidR="00CE7388"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r w:rsidR="00CE7388" w:rsidRPr="00CE7388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0</w:t>
      </w:r>
      <w:r w:rsidR="00CE7388"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r w:rsidR="00CE7388" w:rsidRPr="00CE7388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 = 0</w:t>
      </w:r>
    </w:p>
    <w:p w14:paraId="0EC89D12" w14:textId="32E7FE40" w:rsidR="003666A0" w:rsidRPr="00CE7388" w:rsidRDefault="003666A0" w:rsidP="003666A0">
      <w:pPr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</w:pPr>
      <w:r>
        <w:rPr>
          <w:lang w:val="en-US"/>
        </w:rPr>
        <w:t>s</w:t>
      </w:r>
      <w:r w:rsidRPr="003666A0">
        <w:t>3=</w:t>
      </w:r>
      <w:r>
        <w:rPr>
          <w:lang w:val="en-US"/>
        </w:rPr>
        <w:t>r</w:t>
      </w:r>
      <w:r w:rsidRPr="003666A0">
        <w:t>3</w:t>
      </w:r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2⊕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3⊕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4⊕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8⊕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9⊕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10⊕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11=</w:t>
      </w:r>
      <w:r w:rsidR="00CE7388" w:rsidRPr="00CE7388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 xml:space="preserve"> 0</w:t>
      </w:r>
      <w:r w:rsidR="00CE7388"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r w:rsidR="00CE7388" w:rsidRPr="00CE7388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</w:t>
      </w:r>
      <w:r w:rsidR="00CE7388"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r w:rsidR="00CE7388" w:rsidRPr="00CE7388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0</w:t>
      </w:r>
      <w:r w:rsidR="00CE7388"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r w:rsidR="00CE7388" w:rsidRPr="00CE7388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</w:t>
      </w:r>
      <w:r w:rsidR="00CE7388"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r w:rsidR="00CE7388" w:rsidRPr="00CE7388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0</w:t>
      </w:r>
      <w:r w:rsidR="00CE7388"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r w:rsidR="00CE7388" w:rsidRPr="00CE7388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</w:t>
      </w:r>
      <w:r w:rsidR="00CE7388"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r w:rsidR="00CE7388" w:rsidRPr="00CE7388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0</w:t>
      </w:r>
      <w:r w:rsidR="00CE7388"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r w:rsidR="00CE7388" w:rsidRPr="00CE7388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 = 0</w:t>
      </w:r>
    </w:p>
    <w:p w14:paraId="41D09797" w14:textId="77777777" w:rsidR="00172DBF" w:rsidRPr="00602408" w:rsidRDefault="003666A0" w:rsidP="00AE7352">
      <w:pPr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</w:pPr>
      <w:r>
        <w:rPr>
          <w:lang w:val="en-US"/>
        </w:rPr>
        <w:t>s</w:t>
      </w:r>
      <w:r w:rsidRPr="003666A0">
        <w:t>4=</w:t>
      </w:r>
      <w:r>
        <w:rPr>
          <w:lang w:val="en-US"/>
        </w:rPr>
        <w:t>r</w:t>
      </w:r>
      <w:r w:rsidRPr="003666A0">
        <w:t>4</w:t>
      </w:r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5⊕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6⊕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7</w:t>
      </w:r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8</w:t>
      </w:r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9</w:t>
      </w:r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10</w:t>
      </w:r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proofErr w:type="spellStart"/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  <w:lang w:val="en-US"/>
        </w:rPr>
        <w:t>i</w:t>
      </w:r>
      <w:proofErr w:type="spellEnd"/>
      <w:r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11=</w:t>
      </w:r>
      <w:r w:rsidR="0072755C" w:rsidRPr="00172DBF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 xml:space="preserve"> </w:t>
      </w:r>
      <w:r w:rsidR="00172DBF" w:rsidRPr="00172DBF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</w:t>
      </w:r>
      <w:r w:rsidR="00172DBF"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r w:rsidR="00172DBF" w:rsidRPr="00172DBF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0</w:t>
      </w:r>
      <w:r w:rsidR="00172DBF"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r w:rsidR="00172DBF" w:rsidRPr="00172DBF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0</w:t>
      </w:r>
      <w:r w:rsidR="00172DBF"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r w:rsidR="00172DBF" w:rsidRPr="00172DBF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</w:t>
      </w:r>
      <w:r w:rsidR="00172DBF"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r w:rsidR="00172DBF" w:rsidRPr="00172DBF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0</w:t>
      </w:r>
      <w:r w:rsidR="00172DBF"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r w:rsidR="00172DBF" w:rsidRPr="00172DBF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</w:t>
      </w:r>
      <w:r w:rsidR="00172DBF"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r w:rsidR="00172DBF" w:rsidRPr="00172DBF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0</w:t>
      </w:r>
      <w:r w:rsidR="00172DBF" w:rsidRPr="003666A0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r w:rsidR="00172DBF" w:rsidRPr="00172DBF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1 = 0</w:t>
      </w:r>
    </w:p>
    <w:p w14:paraId="04A671D3" w14:textId="1E75A59B" w:rsidR="00172DBF" w:rsidRPr="006C03D8" w:rsidRDefault="00172DBF" w:rsidP="00172DBF">
      <w:r>
        <w:t xml:space="preserve">Получаем, что синдром равен </w:t>
      </w:r>
      <w:r w:rsidRPr="00172DBF">
        <w:t>0000</w:t>
      </w:r>
      <w:r>
        <w:t xml:space="preserve">, согласно таблице (рис.1) ошибки </w:t>
      </w:r>
      <w:proofErr w:type="gramStart"/>
      <w:r>
        <w:t>при</w:t>
      </w:r>
      <w:proofErr w:type="gramEnd"/>
      <w:r>
        <w:t xml:space="preserve"> передачи сообщения не возникло.</w:t>
      </w:r>
    </w:p>
    <w:p w14:paraId="00696A85" w14:textId="467497D3" w:rsidR="00172DBF" w:rsidRDefault="00172DBF" w:rsidP="00172DBF">
      <w:r>
        <w:t xml:space="preserve">Таким образом, верное сообщение – </w:t>
      </w:r>
      <w:r w:rsidR="00F7126D" w:rsidRPr="00F7126D">
        <w:t>11010010101</w:t>
      </w:r>
      <w:r>
        <w:t>.</w:t>
      </w:r>
    </w:p>
    <w:p w14:paraId="6570859B" w14:textId="5845DBAF" w:rsidR="00265F38" w:rsidRPr="000366BF" w:rsidRDefault="00172DBF" w:rsidP="00265F38">
      <w:r>
        <w:t xml:space="preserve">Ответ: </w:t>
      </w:r>
      <w:r w:rsidR="00F7126D" w:rsidRPr="00F7126D">
        <w:t>11010010101</w:t>
      </w:r>
      <w:r w:rsidR="00265F38" w:rsidRPr="000366BF">
        <w:t xml:space="preserve"> </w:t>
      </w:r>
    </w:p>
    <w:p w14:paraId="30E62142" w14:textId="3446A9B4" w:rsidR="00C63FBA" w:rsidRDefault="00DA4741" w:rsidP="0052399F">
      <w:r w:rsidRPr="000366BF">
        <w:br w:type="column"/>
      </w:r>
    </w:p>
    <w:p w14:paraId="49F4AD7D" w14:textId="1CEE4CE5" w:rsidR="00DA4741" w:rsidRPr="00C63FBA" w:rsidRDefault="00DA4741" w:rsidP="00C63FBA">
      <w:pPr>
        <w:pStyle w:val="1"/>
      </w:pPr>
      <w:bookmarkStart w:id="12" w:name="_Toc147133813"/>
      <w:r w:rsidRPr="00C63FBA">
        <w:rPr>
          <w:rStyle w:val="10"/>
          <w:b/>
        </w:rPr>
        <w:t>Задание №</w:t>
      </w:r>
      <w:r w:rsidR="005E1070">
        <w:rPr>
          <w:rStyle w:val="10"/>
          <w:b/>
        </w:rPr>
        <w:t>5</w:t>
      </w:r>
      <w:bookmarkEnd w:id="12"/>
    </w:p>
    <w:p w14:paraId="28CA3696" w14:textId="77777777" w:rsidR="00BF4666" w:rsidRPr="006378C9" w:rsidRDefault="00BF4666" w:rsidP="00BF4666"/>
    <w:p w14:paraId="4AB6739E" w14:textId="77777777" w:rsidR="00265F38" w:rsidRDefault="00265F38" w:rsidP="00265F38">
      <w: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4D0045B0" w14:textId="77777777" w:rsidR="00487F8A" w:rsidRDefault="00487F8A" w:rsidP="00DA4741">
      <w:pPr>
        <w:tabs>
          <w:tab w:val="left" w:pos="1025"/>
        </w:tabs>
        <w:rPr>
          <w:color w:val="000000" w:themeColor="text1"/>
        </w:rPr>
      </w:pPr>
    </w:p>
    <w:p w14:paraId="62E16BAE" w14:textId="12584765" w:rsidR="00DB590A" w:rsidRDefault="00DB590A" w:rsidP="00BF06C8">
      <w:pPr>
        <w:pStyle w:val="2"/>
        <w:rPr>
          <w:rFonts w:cs="Times New Roman"/>
          <w:color w:val="000000" w:themeColor="text1"/>
          <w:szCs w:val="36"/>
        </w:rPr>
      </w:pPr>
      <w:bookmarkStart w:id="13" w:name="_Toc147133814"/>
      <w:r w:rsidRPr="003929B5">
        <w:rPr>
          <w:rFonts w:cs="Times New Roman"/>
          <w:color w:val="000000" w:themeColor="text1"/>
          <w:szCs w:val="36"/>
        </w:rPr>
        <w:t>Основные этапы вычисления</w:t>
      </w:r>
      <w:bookmarkEnd w:id="13"/>
    </w:p>
    <w:p w14:paraId="172BF53A" w14:textId="77777777" w:rsidR="00A3755E" w:rsidRDefault="00A3755E" w:rsidP="00A3755E"/>
    <w:p w14:paraId="4F0E7975" w14:textId="77777777" w:rsidR="00DB2BD5" w:rsidRDefault="00265F38" w:rsidP="00DB2BD5">
      <w:r>
        <w:t xml:space="preserve">Сумма номеров, умноженная на 4 = (75 + 5 + </w:t>
      </w:r>
      <w:r w:rsidR="00DB2BD5">
        <w:t>47 + 34) * 4 = 644.</w:t>
      </w:r>
    </w:p>
    <w:p w14:paraId="390D8016" w14:textId="77777777" w:rsidR="0092011D" w:rsidRDefault="00DB2BD5" w:rsidP="00DB2BD5">
      <w:r>
        <w:t xml:space="preserve">Минимальное количество контрольных разрядов </w:t>
      </w:r>
      <w:r w:rsidR="0092011D">
        <w:t>вычисляется по формуле:</w:t>
      </w:r>
      <w:r w:rsidR="0092011D">
        <w:br/>
      </w:r>
      <w:r w:rsidR="0092011D" w:rsidRPr="0092011D">
        <w:rPr>
          <w:noProof/>
        </w:rPr>
        <w:drawing>
          <wp:inline distT="0" distB="0" distL="0" distR="0" wp14:anchorId="228CD15C" wp14:editId="0F488613">
            <wp:extent cx="1057423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46AF" w14:textId="77777777" w:rsidR="00A32BC7" w:rsidRDefault="00A32BC7" w:rsidP="00DB2BD5">
      <w:r>
        <w:t xml:space="preserve">В данном случае </w:t>
      </w:r>
      <w:r>
        <w:rPr>
          <w:lang w:val="en-US"/>
        </w:rPr>
        <w:t>R</w:t>
      </w:r>
      <w:r w:rsidRPr="00A32BC7">
        <w:t xml:space="preserve"> = 10</w:t>
      </w:r>
      <w:r>
        <w:t xml:space="preserve">, потому что </w:t>
      </w:r>
      <w:r w:rsidRPr="00A32BC7">
        <w:t>2^10 &gt;</w:t>
      </w:r>
      <w:r>
        <w:t xml:space="preserve"> 644+1.</w:t>
      </w:r>
    </w:p>
    <w:p w14:paraId="347D3B29" w14:textId="73A9A9E4" w:rsidR="00A32BC7" w:rsidRDefault="00A32BC7" w:rsidP="00DB2BD5">
      <w:r>
        <w:t>Таким образом</w:t>
      </w:r>
      <w:r w:rsidR="00FC02FE">
        <w:t>,</w:t>
      </w:r>
      <w:r>
        <w:t xml:space="preserve"> получаем, что минимальное количество контрольных разрядов = 10.</w:t>
      </w:r>
    </w:p>
    <w:p w14:paraId="7AA0843B" w14:textId="77777777" w:rsidR="00FC02FE" w:rsidRDefault="00FC02FE" w:rsidP="00DB2BD5">
      <w:r>
        <w:t>Коэффициент избыточности равен отношению числа проверочных разрядов к общему числу разрядов: 10/644 = 0,0155</w:t>
      </w:r>
    </w:p>
    <w:p w14:paraId="4417718C" w14:textId="77777777" w:rsidR="00FC02FE" w:rsidRPr="00602408" w:rsidRDefault="00FC02FE" w:rsidP="00DB2BD5">
      <w:r>
        <w:t xml:space="preserve">Ответ: </w:t>
      </w:r>
      <w:r w:rsidRPr="00602408">
        <w:t>1) 10</w:t>
      </w:r>
    </w:p>
    <w:p w14:paraId="5BA892D8" w14:textId="77777777" w:rsidR="00BB3736" w:rsidRDefault="00FC02FE" w:rsidP="00FC02FE">
      <w:pPr>
        <w:ind w:left="708"/>
      </w:pPr>
      <w:r w:rsidRPr="00602408">
        <w:t>2) 0,0155</w:t>
      </w:r>
    </w:p>
    <w:p w14:paraId="396B9C0A" w14:textId="77777777" w:rsidR="00BB3736" w:rsidRDefault="00BB3736" w:rsidP="00BB3736"/>
    <w:p w14:paraId="18983F60" w14:textId="77777777" w:rsidR="008267E8" w:rsidRDefault="008267E8" w:rsidP="00BB3736"/>
    <w:p w14:paraId="23C408CA" w14:textId="77777777" w:rsidR="008267E8" w:rsidRDefault="008267E8" w:rsidP="00BB3736"/>
    <w:p w14:paraId="3291E8BA" w14:textId="77777777" w:rsidR="008267E8" w:rsidRDefault="008267E8" w:rsidP="00BB3736"/>
    <w:p w14:paraId="2299FC04" w14:textId="77777777" w:rsidR="008267E8" w:rsidRDefault="008267E8" w:rsidP="00BB3736"/>
    <w:p w14:paraId="0865F422" w14:textId="77777777" w:rsidR="008267E8" w:rsidRDefault="008267E8" w:rsidP="00BB3736"/>
    <w:p w14:paraId="4A536530" w14:textId="77777777" w:rsidR="008267E8" w:rsidRDefault="008267E8" w:rsidP="00BB3736"/>
    <w:p w14:paraId="7C5DBC0C" w14:textId="77777777" w:rsidR="008267E8" w:rsidRDefault="008267E8" w:rsidP="00BB3736"/>
    <w:p w14:paraId="330421DB" w14:textId="77777777" w:rsidR="008267E8" w:rsidRDefault="008267E8" w:rsidP="00BB3736"/>
    <w:p w14:paraId="40938E06" w14:textId="77777777" w:rsidR="008267E8" w:rsidRDefault="008267E8" w:rsidP="00BB3736"/>
    <w:p w14:paraId="77BC503F" w14:textId="77777777" w:rsidR="008267E8" w:rsidRDefault="008267E8" w:rsidP="00BB3736"/>
    <w:p w14:paraId="0E5F7973" w14:textId="77777777" w:rsidR="008267E8" w:rsidRDefault="008267E8" w:rsidP="00BB3736"/>
    <w:p w14:paraId="7FC2EE4A" w14:textId="77777777" w:rsidR="008267E8" w:rsidRDefault="008267E8" w:rsidP="00BB3736"/>
    <w:p w14:paraId="743C91F4" w14:textId="77777777" w:rsidR="008267E8" w:rsidRDefault="008267E8" w:rsidP="00BB3736"/>
    <w:p w14:paraId="52B82E42" w14:textId="77777777" w:rsidR="008267E8" w:rsidRDefault="008267E8" w:rsidP="00BB3736"/>
    <w:p w14:paraId="7ED3741D" w14:textId="77777777" w:rsidR="008267E8" w:rsidRDefault="008267E8" w:rsidP="00BB3736"/>
    <w:p w14:paraId="111A6A15" w14:textId="77777777" w:rsidR="008267E8" w:rsidRDefault="008267E8" w:rsidP="00BB3736"/>
    <w:p w14:paraId="3D647089" w14:textId="77777777" w:rsidR="008267E8" w:rsidRDefault="008267E8" w:rsidP="00BB3736"/>
    <w:p w14:paraId="513E077E" w14:textId="77777777" w:rsidR="008267E8" w:rsidRDefault="008267E8" w:rsidP="00BB3736"/>
    <w:p w14:paraId="53B250CD" w14:textId="77777777" w:rsidR="008267E8" w:rsidRDefault="008267E8" w:rsidP="00BB3736"/>
    <w:p w14:paraId="7AD2B51E" w14:textId="77777777" w:rsidR="008267E8" w:rsidRDefault="008267E8" w:rsidP="00BB3736"/>
    <w:p w14:paraId="007B2847" w14:textId="77777777" w:rsidR="008267E8" w:rsidRDefault="008267E8" w:rsidP="00BB3736"/>
    <w:p w14:paraId="0FC4E052" w14:textId="77777777" w:rsidR="008267E8" w:rsidRDefault="008267E8" w:rsidP="00BB3736"/>
    <w:p w14:paraId="0EDE69EF" w14:textId="77777777" w:rsidR="008267E8" w:rsidRDefault="008267E8" w:rsidP="00BB3736"/>
    <w:p w14:paraId="0592A106" w14:textId="77777777" w:rsidR="008267E8" w:rsidRDefault="008267E8" w:rsidP="00BB3736"/>
    <w:p w14:paraId="65381EEF" w14:textId="77777777" w:rsidR="008267E8" w:rsidRDefault="008267E8" w:rsidP="00BB3736"/>
    <w:p w14:paraId="35079E6A" w14:textId="77777777" w:rsidR="008267E8" w:rsidRDefault="008267E8" w:rsidP="00BB3736"/>
    <w:p w14:paraId="005513BD" w14:textId="77777777" w:rsidR="008267E8" w:rsidRDefault="008267E8" w:rsidP="00BB3736"/>
    <w:p w14:paraId="52E6662F" w14:textId="77777777" w:rsidR="008267E8" w:rsidRDefault="008267E8" w:rsidP="00BB3736"/>
    <w:p w14:paraId="6BEB0292" w14:textId="77777777" w:rsidR="008267E8" w:rsidRDefault="008267E8" w:rsidP="00BB3736"/>
    <w:p w14:paraId="17611588" w14:textId="508BD7C2" w:rsidR="00BB3736" w:rsidRDefault="00BB3736" w:rsidP="00BB3736">
      <w:pPr>
        <w:pStyle w:val="1"/>
        <w:rPr>
          <w:rStyle w:val="10"/>
          <w:b/>
        </w:rPr>
      </w:pPr>
      <w:bookmarkStart w:id="14" w:name="_Toc147133815"/>
      <w:r>
        <w:rPr>
          <w:rStyle w:val="10"/>
          <w:b/>
        </w:rPr>
        <w:lastRenderedPageBreak/>
        <w:t>Дополнительное задание</w:t>
      </w:r>
      <w:bookmarkEnd w:id="14"/>
    </w:p>
    <w:p w14:paraId="77310D9B" w14:textId="77777777" w:rsidR="00036FD1" w:rsidRDefault="00036FD1" w:rsidP="00036FD1">
      <w:r>
        <w:t>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55CB484E" w14:textId="77777777" w:rsidR="00036FD1" w:rsidRPr="00602408" w:rsidRDefault="00036FD1" w:rsidP="00BB3736"/>
    <w:p w14:paraId="3EECE927" w14:textId="77777777" w:rsidR="00036FD1" w:rsidRDefault="00036FD1" w:rsidP="00036FD1">
      <w:pPr>
        <w:pStyle w:val="2"/>
        <w:rPr>
          <w:rFonts w:cs="Times New Roman"/>
          <w:color w:val="000000" w:themeColor="text1"/>
          <w:szCs w:val="36"/>
        </w:rPr>
      </w:pPr>
      <w:bookmarkStart w:id="15" w:name="_Toc147133816"/>
      <w:r w:rsidRPr="003929B5">
        <w:rPr>
          <w:rFonts w:cs="Times New Roman"/>
          <w:color w:val="000000" w:themeColor="text1"/>
          <w:szCs w:val="36"/>
        </w:rPr>
        <w:t>Основные этапы вычисления</w:t>
      </w:r>
      <w:bookmarkEnd w:id="15"/>
    </w:p>
    <w:p w14:paraId="46BE903F" w14:textId="77777777" w:rsidR="005E1070" w:rsidRDefault="008267E8" w:rsidP="005E1070">
      <w:pPr>
        <w:keepNext/>
      </w:pPr>
      <w:r w:rsidRPr="008267E8">
        <w:rPr>
          <w:noProof/>
        </w:rPr>
        <w:drawing>
          <wp:inline distT="0" distB="0" distL="0" distR="0" wp14:anchorId="3554EDC2" wp14:editId="16320937">
            <wp:extent cx="6152515" cy="536829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1FE5" w14:textId="016B7354" w:rsidR="008267E8" w:rsidRPr="008267E8" w:rsidRDefault="005E1070" w:rsidP="005E1070">
      <w:pPr>
        <w:pStyle w:val="af1"/>
      </w:pPr>
      <w:r>
        <w:t xml:space="preserve">Рисунок </w:t>
      </w:r>
      <w:r w:rsidR="005E317E">
        <w:fldChar w:fldCharType="begin"/>
      </w:r>
      <w:r w:rsidR="005E317E">
        <w:instrText xml:space="preserve"> SEQ Рисунок \* ARABIC </w:instrText>
      </w:r>
      <w:r w:rsidR="005E317E">
        <w:fldChar w:fldCharType="separate"/>
      </w:r>
      <w:r w:rsidR="00D15603">
        <w:rPr>
          <w:noProof/>
        </w:rPr>
        <w:t>4</w:t>
      </w:r>
      <w:r w:rsidR="005E317E">
        <w:rPr>
          <w:noProof/>
        </w:rPr>
        <w:fldChar w:fldCharType="end"/>
      </w:r>
    </w:p>
    <w:p w14:paraId="300CB0D1" w14:textId="77777777" w:rsidR="00036FD1" w:rsidRPr="00602408" w:rsidRDefault="00036FD1" w:rsidP="00BB3736"/>
    <w:p w14:paraId="40639BA6" w14:textId="77777777" w:rsidR="00036FD1" w:rsidRDefault="00036FD1" w:rsidP="00BB3736">
      <w:r w:rsidRPr="00036FD1">
        <w:rPr>
          <w:b/>
          <w:color w:val="000000" w:themeColor="text1"/>
          <w:szCs w:val="36"/>
        </w:rPr>
        <w:t xml:space="preserve"> </w:t>
      </w:r>
      <w:bookmarkStart w:id="16" w:name="_Toc147133817"/>
      <w:r w:rsidRPr="00036FD1">
        <w:rPr>
          <w:rStyle w:val="10"/>
        </w:rPr>
        <w:t>Вывод:</w:t>
      </w:r>
      <w:bookmarkEnd w:id="16"/>
    </w:p>
    <w:p w14:paraId="0FA649F6" w14:textId="77777777" w:rsidR="00036FD1" w:rsidRDefault="00036FD1" w:rsidP="00BB3736">
      <w:r>
        <w:t>В процессе выполнения лабораторной работы я познакомилась с тем, как работает код Хэмминга.</w:t>
      </w:r>
    </w:p>
    <w:p w14:paraId="5FB76676" w14:textId="77777777" w:rsidR="00036FD1" w:rsidRDefault="00036FD1" w:rsidP="00BB3736"/>
    <w:p w14:paraId="63064E97" w14:textId="77777777" w:rsidR="008267E8" w:rsidRDefault="008267E8" w:rsidP="00BB3736">
      <w:pPr>
        <w:rPr>
          <w:rStyle w:val="10"/>
        </w:rPr>
      </w:pPr>
      <w:bookmarkStart w:id="17" w:name="_Toc147133818"/>
      <w:r>
        <w:rPr>
          <w:rStyle w:val="10"/>
        </w:rPr>
        <w:t>Список использованной литературы:</w:t>
      </w:r>
      <w:bookmarkEnd w:id="17"/>
    </w:p>
    <w:p w14:paraId="3BFB1EB7" w14:textId="77777777" w:rsidR="008267E8" w:rsidRDefault="008267E8" w:rsidP="008267E8">
      <w:pPr>
        <w:pStyle w:val="af0"/>
        <w:numPr>
          <w:ilvl w:val="0"/>
          <w:numId w:val="9"/>
        </w:numPr>
      </w:pPr>
      <w:r>
        <w:t>: И</w:t>
      </w:r>
      <w:r>
        <w:rPr>
          <w:color w:val="000000"/>
        </w:rPr>
        <w:t>нформатика: Учебное пособие, часть 1. /Родина Н.В. – М.: МГУПИ, 2006.</w:t>
      </w:r>
    </w:p>
    <w:p w14:paraId="2BD61FCF" w14:textId="77777777" w:rsidR="008267E8" w:rsidRDefault="008267E8" w:rsidP="008267E8">
      <w:pPr>
        <w:pStyle w:val="af0"/>
        <w:numPr>
          <w:ilvl w:val="0"/>
          <w:numId w:val="9"/>
        </w:numPr>
      </w:pPr>
      <w:r>
        <w:t xml:space="preserve">Орлов С. А., </w:t>
      </w:r>
      <w:proofErr w:type="spellStart"/>
      <w:r>
        <w:t>Цилькер</w:t>
      </w:r>
      <w:proofErr w:type="spellEnd"/>
      <w:r>
        <w:t xml:space="preserve"> Б. Я. Организация ЭВМ и систем: Учебник для вузов. 2-е изд. – СПб</w:t>
      </w:r>
      <w:proofErr w:type="gramStart"/>
      <w:r>
        <w:t xml:space="preserve">.: </w:t>
      </w:r>
      <w:proofErr w:type="gramEnd"/>
      <w:r>
        <w:t>Питер, 2011.</w:t>
      </w:r>
    </w:p>
    <w:p w14:paraId="3D96A7F8" w14:textId="1B0E9D95" w:rsidR="00B33C27" w:rsidRPr="00152DCA" w:rsidRDefault="008267E8" w:rsidP="008267E8">
      <w:pPr>
        <w:ind w:firstLine="360"/>
      </w:pPr>
      <w:r>
        <w:t>3)Алексеев Е.Г., Богатырев С.Д. Информатика. Мультимедийный электронный учебник. – Режим доступа: http://inf.ealekseev.ru/text/toc.html.</w:t>
      </w:r>
    </w:p>
    <w:sectPr w:rsidR="00B33C27" w:rsidRPr="00152DCA" w:rsidSect="00830BF9">
      <w:footerReference w:type="default" r:id="rId13"/>
      <w:pgSz w:w="11906" w:h="16838"/>
      <w:pgMar w:top="567" w:right="566" w:bottom="1134" w:left="85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40C57C" w14:textId="77777777" w:rsidR="005E317E" w:rsidRDefault="005E317E" w:rsidP="00DA4741">
      <w:r>
        <w:separator/>
      </w:r>
    </w:p>
  </w:endnote>
  <w:endnote w:type="continuationSeparator" w:id="0">
    <w:p w14:paraId="72D1A6C5" w14:textId="77777777" w:rsidR="005E317E" w:rsidRDefault="005E317E" w:rsidP="00DA4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0267517"/>
      <w:docPartObj>
        <w:docPartGallery w:val="Page Numbers (Bottom of Page)"/>
        <w:docPartUnique/>
      </w:docPartObj>
    </w:sdtPr>
    <w:sdtEndPr/>
    <w:sdtContent>
      <w:p w14:paraId="0AFCBF6E" w14:textId="056B75C0" w:rsidR="006C03D8" w:rsidRDefault="006C03D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2D56">
          <w:rPr>
            <w:noProof/>
          </w:rPr>
          <w:t>7</w:t>
        </w:r>
        <w:r>
          <w:fldChar w:fldCharType="end"/>
        </w:r>
      </w:p>
    </w:sdtContent>
  </w:sdt>
  <w:p w14:paraId="70CA1AD2" w14:textId="77777777" w:rsidR="006C03D8" w:rsidRDefault="006C03D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F5665C" w14:textId="77777777" w:rsidR="005E317E" w:rsidRDefault="005E317E" w:rsidP="00DA4741">
      <w:r>
        <w:separator/>
      </w:r>
    </w:p>
  </w:footnote>
  <w:footnote w:type="continuationSeparator" w:id="0">
    <w:p w14:paraId="52ADAFE8" w14:textId="77777777" w:rsidR="005E317E" w:rsidRDefault="005E317E" w:rsidP="00DA4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D4B46"/>
    <w:multiLevelType w:val="hybridMultilevel"/>
    <w:tmpl w:val="0D0E2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41B61"/>
    <w:multiLevelType w:val="hybridMultilevel"/>
    <w:tmpl w:val="C7A47A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15137"/>
    <w:multiLevelType w:val="hybridMultilevel"/>
    <w:tmpl w:val="C5A02A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C13CA"/>
    <w:multiLevelType w:val="hybridMultilevel"/>
    <w:tmpl w:val="53F8C3BA"/>
    <w:lvl w:ilvl="0" w:tplc="878C799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6545B"/>
    <w:multiLevelType w:val="hybridMultilevel"/>
    <w:tmpl w:val="0ED462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843C6"/>
    <w:multiLevelType w:val="hybridMultilevel"/>
    <w:tmpl w:val="4E1E2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3F629D"/>
    <w:multiLevelType w:val="hybridMultilevel"/>
    <w:tmpl w:val="41F60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F359E"/>
    <w:multiLevelType w:val="hybridMultilevel"/>
    <w:tmpl w:val="BD5E79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A2EA2"/>
    <w:multiLevelType w:val="hybridMultilevel"/>
    <w:tmpl w:val="C434B6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570F65"/>
    <w:multiLevelType w:val="hybridMultilevel"/>
    <w:tmpl w:val="E6108BE4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5A0EF2"/>
    <w:multiLevelType w:val="hybridMultilevel"/>
    <w:tmpl w:val="C5A02A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8257A5"/>
    <w:multiLevelType w:val="hybridMultilevel"/>
    <w:tmpl w:val="5226EA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9"/>
  </w:num>
  <w:num w:numId="7">
    <w:abstractNumId w:val="11"/>
  </w:num>
  <w:num w:numId="8">
    <w:abstractNumId w:val="5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E36"/>
    <w:rsid w:val="00012251"/>
    <w:rsid w:val="00014241"/>
    <w:rsid w:val="0001434F"/>
    <w:rsid w:val="000143E5"/>
    <w:rsid w:val="00031842"/>
    <w:rsid w:val="0003378E"/>
    <w:rsid w:val="00034C47"/>
    <w:rsid w:val="000366BF"/>
    <w:rsid w:val="00036FD1"/>
    <w:rsid w:val="00042A48"/>
    <w:rsid w:val="0004679B"/>
    <w:rsid w:val="00055E72"/>
    <w:rsid w:val="000746E1"/>
    <w:rsid w:val="00075699"/>
    <w:rsid w:val="00083634"/>
    <w:rsid w:val="000B3E70"/>
    <w:rsid w:val="000B4BDA"/>
    <w:rsid w:val="000B6B68"/>
    <w:rsid w:val="000B7FF6"/>
    <w:rsid w:val="000C5DBF"/>
    <w:rsid w:val="000F3A42"/>
    <w:rsid w:val="00101940"/>
    <w:rsid w:val="00126128"/>
    <w:rsid w:val="00130CBB"/>
    <w:rsid w:val="00136461"/>
    <w:rsid w:val="00152DCA"/>
    <w:rsid w:val="00155C4D"/>
    <w:rsid w:val="0016293D"/>
    <w:rsid w:val="001632BA"/>
    <w:rsid w:val="00170419"/>
    <w:rsid w:val="001705C1"/>
    <w:rsid w:val="00171B00"/>
    <w:rsid w:val="00171FD3"/>
    <w:rsid w:val="00172DBF"/>
    <w:rsid w:val="001869BC"/>
    <w:rsid w:val="001A3493"/>
    <w:rsid w:val="001A552C"/>
    <w:rsid w:val="001C30C1"/>
    <w:rsid w:val="001D3E44"/>
    <w:rsid w:val="001E1BF9"/>
    <w:rsid w:val="00205C55"/>
    <w:rsid w:val="0021264D"/>
    <w:rsid w:val="0023034B"/>
    <w:rsid w:val="002354A8"/>
    <w:rsid w:val="00235E87"/>
    <w:rsid w:val="0024179D"/>
    <w:rsid w:val="00247E07"/>
    <w:rsid w:val="00257F75"/>
    <w:rsid w:val="00265F38"/>
    <w:rsid w:val="0026786B"/>
    <w:rsid w:val="00280E7C"/>
    <w:rsid w:val="00281862"/>
    <w:rsid w:val="0029036E"/>
    <w:rsid w:val="002A64C2"/>
    <w:rsid w:val="002B2394"/>
    <w:rsid w:val="002C56C3"/>
    <w:rsid w:val="002D208B"/>
    <w:rsid w:val="002F1AE1"/>
    <w:rsid w:val="002F2257"/>
    <w:rsid w:val="003116E9"/>
    <w:rsid w:val="00323E0E"/>
    <w:rsid w:val="00331784"/>
    <w:rsid w:val="00343832"/>
    <w:rsid w:val="00346DBA"/>
    <w:rsid w:val="00352927"/>
    <w:rsid w:val="003666A0"/>
    <w:rsid w:val="003921DB"/>
    <w:rsid w:val="003929B5"/>
    <w:rsid w:val="003934DF"/>
    <w:rsid w:val="00396ED7"/>
    <w:rsid w:val="003B3D17"/>
    <w:rsid w:val="003C2D56"/>
    <w:rsid w:val="003C4D1D"/>
    <w:rsid w:val="003D5089"/>
    <w:rsid w:val="003E3E58"/>
    <w:rsid w:val="003F11DB"/>
    <w:rsid w:val="003F7582"/>
    <w:rsid w:val="0040348F"/>
    <w:rsid w:val="00407216"/>
    <w:rsid w:val="00420A39"/>
    <w:rsid w:val="00453B85"/>
    <w:rsid w:val="00454F37"/>
    <w:rsid w:val="00465651"/>
    <w:rsid w:val="00487F8A"/>
    <w:rsid w:val="004A7451"/>
    <w:rsid w:val="004B57F8"/>
    <w:rsid w:val="004C20A1"/>
    <w:rsid w:val="004C2341"/>
    <w:rsid w:val="004D01DF"/>
    <w:rsid w:val="004E3A0C"/>
    <w:rsid w:val="0051116E"/>
    <w:rsid w:val="00512613"/>
    <w:rsid w:val="0052399F"/>
    <w:rsid w:val="00537D6B"/>
    <w:rsid w:val="00544A8D"/>
    <w:rsid w:val="00544D1F"/>
    <w:rsid w:val="00556304"/>
    <w:rsid w:val="005809D8"/>
    <w:rsid w:val="00594BD5"/>
    <w:rsid w:val="005A3654"/>
    <w:rsid w:val="005A3C16"/>
    <w:rsid w:val="005A5333"/>
    <w:rsid w:val="005A7A09"/>
    <w:rsid w:val="005C5D32"/>
    <w:rsid w:val="005C7C8F"/>
    <w:rsid w:val="005D50B0"/>
    <w:rsid w:val="005D7F1F"/>
    <w:rsid w:val="005E1070"/>
    <w:rsid w:val="005E2C23"/>
    <w:rsid w:val="005E317E"/>
    <w:rsid w:val="005E467B"/>
    <w:rsid w:val="005F3373"/>
    <w:rsid w:val="005F5E96"/>
    <w:rsid w:val="00602408"/>
    <w:rsid w:val="00627C4B"/>
    <w:rsid w:val="00630E24"/>
    <w:rsid w:val="00636A84"/>
    <w:rsid w:val="006378C9"/>
    <w:rsid w:val="00643165"/>
    <w:rsid w:val="0064341A"/>
    <w:rsid w:val="00644F3D"/>
    <w:rsid w:val="006674EB"/>
    <w:rsid w:val="006711D7"/>
    <w:rsid w:val="00671865"/>
    <w:rsid w:val="00674D59"/>
    <w:rsid w:val="006771E4"/>
    <w:rsid w:val="00680F78"/>
    <w:rsid w:val="006C03D8"/>
    <w:rsid w:val="006F5199"/>
    <w:rsid w:val="0070036D"/>
    <w:rsid w:val="007170E2"/>
    <w:rsid w:val="007221FA"/>
    <w:rsid w:val="00725A7E"/>
    <w:rsid w:val="0072755C"/>
    <w:rsid w:val="00766718"/>
    <w:rsid w:val="0076691F"/>
    <w:rsid w:val="00782302"/>
    <w:rsid w:val="00792DEE"/>
    <w:rsid w:val="007A03E8"/>
    <w:rsid w:val="007A1A28"/>
    <w:rsid w:val="007A24BC"/>
    <w:rsid w:val="007B6314"/>
    <w:rsid w:val="007C68B4"/>
    <w:rsid w:val="007D1B05"/>
    <w:rsid w:val="007E21BE"/>
    <w:rsid w:val="008150E8"/>
    <w:rsid w:val="00820093"/>
    <w:rsid w:val="0082103C"/>
    <w:rsid w:val="008267E8"/>
    <w:rsid w:val="00830BF9"/>
    <w:rsid w:val="00834EFF"/>
    <w:rsid w:val="00836486"/>
    <w:rsid w:val="00861866"/>
    <w:rsid w:val="008A55C4"/>
    <w:rsid w:val="008A6B0F"/>
    <w:rsid w:val="008A73B4"/>
    <w:rsid w:val="008D4418"/>
    <w:rsid w:val="008D6367"/>
    <w:rsid w:val="008E3963"/>
    <w:rsid w:val="008F63E6"/>
    <w:rsid w:val="00902EEC"/>
    <w:rsid w:val="0092011D"/>
    <w:rsid w:val="00933048"/>
    <w:rsid w:val="00940915"/>
    <w:rsid w:val="00944633"/>
    <w:rsid w:val="00964445"/>
    <w:rsid w:val="00965E38"/>
    <w:rsid w:val="00973678"/>
    <w:rsid w:val="009879DB"/>
    <w:rsid w:val="009931E4"/>
    <w:rsid w:val="009A04D2"/>
    <w:rsid w:val="009A3187"/>
    <w:rsid w:val="009B6E59"/>
    <w:rsid w:val="009D629B"/>
    <w:rsid w:val="009E1B3A"/>
    <w:rsid w:val="009E42F5"/>
    <w:rsid w:val="009E7CD6"/>
    <w:rsid w:val="00A16A82"/>
    <w:rsid w:val="00A32BC7"/>
    <w:rsid w:val="00A3755E"/>
    <w:rsid w:val="00A467FF"/>
    <w:rsid w:val="00A56CAF"/>
    <w:rsid w:val="00A76F15"/>
    <w:rsid w:val="00A77D6C"/>
    <w:rsid w:val="00A81531"/>
    <w:rsid w:val="00A85830"/>
    <w:rsid w:val="00AA1129"/>
    <w:rsid w:val="00AA29E0"/>
    <w:rsid w:val="00AC39B4"/>
    <w:rsid w:val="00AE7352"/>
    <w:rsid w:val="00B124D8"/>
    <w:rsid w:val="00B21D5A"/>
    <w:rsid w:val="00B308E8"/>
    <w:rsid w:val="00B33C27"/>
    <w:rsid w:val="00B46C98"/>
    <w:rsid w:val="00B740A5"/>
    <w:rsid w:val="00B84CB3"/>
    <w:rsid w:val="00B85C44"/>
    <w:rsid w:val="00B9144E"/>
    <w:rsid w:val="00B92D6D"/>
    <w:rsid w:val="00B9759C"/>
    <w:rsid w:val="00BB08ED"/>
    <w:rsid w:val="00BB3736"/>
    <w:rsid w:val="00BB3B35"/>
    <w:rsid w:val="00BB4808"/>
    <w:rsid w:val="00BC1FD4"/>
    <w:rsid w:val="00BC20F5"/>
    <w:rsid w:val="00BD1239"/>
    <w:rsid w:val="00BD1AF5"/>
    <w:rsid w:val="00BD5475"/>
    <w:rsid w:val="00BD66C7"/>
    <w:rsid w:val="00BE5375"/>
    <w:rsid w:val="00BF06C8"/>
    <w:rsid w:val="00BF4666"/>
    <w:rsid w:val="00C12A34"/>
    <w:rsid w:val="00C14DD5"/>
    <w:rsid w:val="00C201EC"/>
    <w:rsid w:val="00C2738E"/>
    <w:rsid w:val="00C363AE"/>
    <w:rsid w:val="00C4384B"/>
    <w:rsid w:val="00C51B8E"/>
    <w:rsid w:val="00C55B27"/>
    <w:rsid w:val="00C60C42"/>
    <w:rsid w:val="00C63FBA"/>
    <w:rsid w:val="00C64314"/>
    <w:rsid w:val="00C743F5"/>
    <w:rsid w:val="00C766B0"/>
    <w:rsid w:val="00C80618"/>
    <w:rsid w:val="00C87767"/>
    <w:rsid w:val="00C95D38"/>
    <w:rsid w:val="00CB27CE"/>
    <w:rsid w:val="00CB38C1"/>
    <w:rsid w:val="00CB417E"/>
    <w:rsid w:val="00CB45BD"/>
    <w:rsid w:val="00CE276E"/>
    <w:rsid w:val="00CE7388"/>
    <w:rsid w:val="00CE7FFC"/>
    <w:rsid w:val="00CF1245"/>
    <w:rsid w:val="00D0033D"/>
    <w:rsid w:val="00D0368D"/>
    <w:rsid w:val="00D15603"/>
    <w:rsid w:val="00D303AE"/>
    <w:rsid w:val="00D43461"/>
    <w:rsid w:val="00D46134"/>
    <w:rsid w:val="00D65BAC"/>
    <w:rsid w:val="00D66707"/>
    <w:rsid w:val="00D9179C"/>
    <w:rsid w:val="00D949F2"/>
    <w:rsid w:val="00DA2447"/>
    <w:rsid w:val="00DA4741"/>
    <w:rsid w:val="00DA4767"/>
    <w:rsid w:val="00DA7724"/>
    <w:rsid w:val="00DA7F87"/>
    <w:rsid w:val="00DB2BD5"/>
    <w:rsid w:val="00DB2D89"/>
    <w:rsid w:val="00DB590A"/>
    <w:rsid w:val="00DC0D67"/>
    <w:rsid w:val="00DE5EAE"/>
    <w:rsid w:val="00DF0DFE"/>
    <w:rsid w:val="00DF18F8"/>
    <w:rsid w:val="00DF7C23"/>
    <w:rsid w:val="00E01BBD"/>
    <w:rsid w:val="00E167BC"/>
    <w:rsid w:val="00E21F77"/>
    <w:rsid w:val="00E2776D"/>
    <w:rsid w:val="00E350C9"/>
    <w:rsid w:val="00E63924"/>
    <w:rsid w:val="00E6587B"/>
    <w:rsid w:val="00E82114"/>
    <w:rsid w:val="00E86618"/>
    <w:rsid w:val="00EA1109"/>
    <w:rsid w:val="00EA2227"/>
    <w:rsid w:val="00EB25BF"/>
    <w:rsid w:val="00EE6074"/>
    <w:rsid w:val="00F06764"/>
    <w:rsid w:val="00F61D11"/>
    <w:rsid w:val="00F7126D"/>
    <w:rsid w:val="00F71F30"/>
    <w:rsid w:val="00F82955"/>
    <w:rsid w:val="00F96179"/>
    <w:rsid w:val="00FC02FE"/>
    <w:rsid w:val="00FC18F2"/>
    <w:rsid w:val="00FC602F"/>
    <w:rsid w:val="00FD0968"/>
    <w:rsid w:val="00FD1C28"/>
    <w:rsid w:val="00FD4E36"/>
    <w:rsid w:val="00FD59C2"/>
    <w:rsid w:val="00FE24D2"/>
    <w:rsid w:val="00FE25E3"/>
    <w:rsid w:val="00FE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8207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4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03AE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03AE"/>
    <w:pPr>
      <w:keepNext/>
      <w:keepLines/>
      <w:spacing w:before="40"/>
      <w:outlineLvl w:val="1"/>
    </w:pPr>
    <w:rPr>
      <w:rFonts w:eastAsiaTheme="majorEastAsia" w:cstheme="majorBidi"/>
      <w:b/>
      <w:color w:val="0D0D0D" w:themeColor="text1" w:themeTint="F2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2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A474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47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DA474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47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03AE"/>
    <w:rPr>
      <w:rFonts w:ascii="Times New Roman" w:eastAsiaTheme="majorEastAsia" w:hAnsi="Times New Roman" w:cstheme="majorBidi"/>
      <w:b/>
      <w:color w:val="0D0D0D" w:themeColor="text1" w:themeTint="F2"/>
      <w:sz w:val="36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C12A34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BF4666"/>
    <w:pPr>
      <w:tabs>
        <w:tab w:val="right" w:leader="dot" w:pos="10338"/>
      </w:tabs>
      <w:spacing w:after="100"/>
      <w:jc w:val="right"/>
    </w:pPr>
    <w:rPr>
      <w:rFonts w:eastAsiaTheme="majorEastAsia"/>
      <w:noProof/>
    </w:rPr>
  </w:style>
  <w:style w:type="character" w:styleId="a9">
    <w:name w:val="Hyperlink"/>
    <w:basedOn w:val="a0"/>
    <w:uiPriority w:val="99"/>
    <w:unhideWhenUsed/>
    <w:rsid w:val="00C12A3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303AE"/>
    <w:rPr>
      <w:rFonts w:ascii="Times New Roman" w:eastAsiaTheme="majorEastAsia" w:hAnsi="Times New Roman" w:cstheme="majorBidi"/>
      <w:b/>
      <w:color w:val="0D0D0D" w:themeColor="text1" w:themeTint="F2"/>
      <w:sz w:val="3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BF4666"/>
    <w:pPr>
      <w:tabs>
        <w:tab w:val="right" w:leader="dot" w:pos="10479"/>
      </w:tabs>
      <w:spacing w:after="100"/>
      <w:ind w:left="240"/>
      <w:jc w:val="right"/>
    </w:pPr>
  </w:style>
  <w:style w:type="character" w:styleId="aa">
    <w:name w:val="Placeholder Text"/>
    <w:basedOn w:val="a0"/>
    <w:uiPriority w:val="99"/>
    <w:semiHidden/>
    <w:rsid w:val="000B7FF6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EA2227"/>
    <w:rPr>
      <w:color w:val="605E5C"/>
      <w:shd w:val="clear" w:color="auto" w:fill="E1DFDD"/>
    </w:rPr>
  </w:style>
  <w:style w:type="table" w:customStyle="1" w:styleId="TableGrid">
    <w:name w:val="TableGrid"/>
    <w:rsid w:val="002B239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2B2394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5D50B0"/>
    <w:pPr>
      <w:spacing w:before="100" w:beforeAutospacing="1" w:after="100" w:afterAutospacing="1"/>
    </w:pPr>
  </w:style>
  <w:style w:type="paragraph" w:styleId="ac">
    <w:name w:val="Balloon Text"/>
    <w:basedOn w:val="a"/>
    <w:link w:val="ad"/>
    <w:uiPriority w:val="99"/>
    <w:semiHidden/>
    <w:unhideWhenUsed/>
    <w:rsid w:val="00902EE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02EEC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No Spacing"/>
    <w:link w:val="af"/>
    <w:uiPriority w:val="1"/>
    <w:qFormat/>
    <w:rsid w:val="00830BF9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830BF9"/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A11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0">
    <w:name w:val="List Paragraph"/>
    <w:basedOn w:val="a"/>
    <w:uiPriority w:val="34"/>
    <w:qFormat/>
    <w:rsid w:val="007E21BE"/>
    <w:pPr>
      <w:ind w:left="720"/>
      <w:contextualSpacing/>
    </w:pPr>
  </w:style>
  <w:style w:type="paragraph" w:styleId="af1">
    <w:name w:val="caption"/>
    <w:basedOn w:val="a"/>
    <w:next w:val="a"/>
    <w:uiPriority w:val="35"/>
    <w:unhideWhenUsed/>
    <w:qFormat/>
    <w:rsid w:val="000B6B68"/>
    <w:pPr>
      <w:spacing w:after="200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4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03AE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03AE"/>
    <w:pPr>
      <w:keepNext/>
      <w:keepLines/>
      <w:spacing w:before="40"/>
      <w:outlineLvl w:val="1"/>
    </w:pPr>
    <w:rPr>
      <w:rFonts w:eastAsiaTheme="majorEastAsia" w:cstheme="majorBidi"/>
      <w:b/>
      <w:color w:val="0D0D0D" w:themeColor="text1" w:themeTint="F2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2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A474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47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DA474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47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03AE"/>
    <w:rPr>
      <w:rFonts w:ascii="Times New Roman" w:eastAsiaTheme="majorEastAsia" w:hAnsi="Times New Roman" w:cstheme="majorBidi"/>
      <w:b/>
      <w:color w:val="0D0D0D" w:themeColor="text1" w:themeTint="F2"/>
      <w:sz w:val="36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C12A34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BF4666"/>
    <w:pPr>
      <w:tabs>
        <w:tab w:val="right" w:leader="dot" w:pos="10338"/>
      </w:tabs>
      <w:spacing w:after="100"/>
      <w:jc w:val="right"/>
    </w:pPr>
    <w:rPr>
      <w:rFonts w:eastAsiaTheme="majorEastAsia"/>
      <w:noProof/>
    </w:rPr>
  </w:style>
  <w:style w:type="character" w:styleId="a9">
    <w:name w:val="Hyperlink"/>
    <w:basedOn w:val="a0"/>
    <w:uiPriority w:val="99"/>
    <w:unhideWhenUsed/>
    <w:rsid w:val="00C12A3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303AE"/>
    <w:rPr>
      <w:rFonts w:ascii="Times New Roman" w:eastAsiaTheme="majorEastAsia" w:hAnsi="Times New Roman" w:cstheme="majorBidi"/>
      <w:b/>
      <w:color w:val="0D0D0D" w:themeColor="text1" w:themeTint="F2"/>
      <w:sz w:val="3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BF4666"/>
    <w:pPr>
      <w:tabs>
        <w:tab w:val="right" w:leader="dot" w:pos="10479"/>
      </w:tabs>
      <w:spacing w:after="100"/>
      <w:ind w:left="240"/>
      <w:jc w:val="right"/>
    </w:pPr>
  </w:style>
  <w:style w:type="character" w:styleId="aa">
    <w:name w:val="Placeholder Text"/>
    <w:basedOn w:val="a0"/>
    <w:uiPriority w:val="99"/>
    <w:semiHidden/>
    <w:rsid w:val="000B7FF6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EA2227"/>
    <w:rPr>
      <w:color w:val="605E5C"/>
      <w:shd w:val="clear" w:color="auto" w:fill="E1DFDD"/>
    </w:rPr>
  </w:style>
  <w:style w:type="table" w:customStyle="1" w:styleId="TableGrid">
    <w:name w:val="TableGrid"/>
    <w:rsid w:val="002B239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2B2394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5D50B0"/>
    <w:pPr>
      <w:spacing w:before="100" w:beforeAutospacing="1" w:after="100" w:afterAutospacing="1"/>
    </w:pPr>
  </w:style>
  <w:style w:type="paragraph" w:styleId="ac">
    <w:name w:val="Balloon Text"/>
    <w:basedOn w:val="a"/>
    <w:link w:val="ad"/>
    <w:uiPriority w:val="99"/>
    <w:semiHidden/>
    <w:unhideWhenUsed/>
    <w:rsid w:val="00902EE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02EEC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No Spacing"/>
    <w:link w:val="af"/>
    <w:uiPriority w:val="1"/>
    <w:qFormat/>
    <w:rsid w:val="00830BF9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830BF9"/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A11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0">
    <w:name w:val="List Paragraph"/>
    <w:basedOn w:val="a"/>
    <w:uiPriority w:val="34"/>
    <w:qFormat/>
    <w:rsid w:val="007E21BE"/>
    <w:pPr>
      <w:ind w:left="720"/>
      <w:contextualSpacing/>
    </w:pPr>
  </w:style>
  <w:style w:type="paragraph" w:styleId="af1">
    <w:name w:val="caption"/>
    <w:basedOn w:val="a"/>
    <w:next w:val="a"/>
    <w:uiPriority w:val="35"/>
    <w:unhideWhenUsed/>
    <w:qFormat/>
    <w:rsid w:val="000B6B68"/>
    <w:pPr>
      <w:spacing w:after="200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7710">
          <w:marLeft w:val="0"/>
          <w:marRight w:val="0"/>
          <w:marTop w:val="0"/>
          <w:marBottom w:val="0"/>
          <w:divBdr>
            <w:top w:val="single" w:sz="12" w:space="8" w:color="43AAEE"/>
            <w:left w:val="single" w:sz="12" w:space="8" w:color="43AAEE"/>
            <w:bottom w:val="single" w:sz="12" w:space="8" w:color="43AAEE"/>
            <w:right w:val="single" w:sz="12" w:space="8" w:color="43AAEE"/>
          </w:divBdr>
          <w:divsChild>
            <w:div w:id="38675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185F1-C0DA-40A5-9A3F-980037F01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7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Ринат Иевлев</dc:creator>
  <cp:lastModifiedBy>Admin</cp:lastModifiedBy>
  <cp:revision>35</cp:revision>
  <dcterms:created xsi:type="dcterms:W3CDTF">2023-09-16T09:27:00Z</dcterms:created>
  <dcterms:modified xsi:type="dcterms:W3CDTF">2023-10-02T08:07:00Z</dcterms:modified>
</cp:coreProperties>
</file>