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5B9B33" w14:textId="2BB85EC2" w:rsidR="00E142BB" w:rsidRDefault="0080214A" w:rsidP="0080214A">
      <w:pPr>
        <w:pStyle w:val="Heading1"/>
        <w:rPr>
          <w:b/>
          <w:bCs/>
        </w:rPr>
      </w:pPr>
      <w:r w:rsidRPr="0080214A">
        <w:rPr>
          <w:b/>
          <w:bCs/>
        </w:rPr>
        <w:t>Testing</w:t>
      </w:r>
    </w:p>
    <w:p w14:paraId="58B7AD19" w14:textId="1AF58B2F" w:rsidR="006C636A" w:rsidRPr="006E7D33" w:rsidRDefault="006C636A" w:rsidP="006E7D33">
      <w:pPr>
        <w:jc w:val="both"/>
      </w:pPr>
      <w:r>
        <w:t>A combination of Functional testing together with Black box testing been conducted to validate the system to see whether it satisfies the requirements, and to verify that system is error-free. These tests are performed at a high level and are mostly based on giving the system an input and seeing if the output is as expected. The list of all tests performed</w:t>
      </w:r>
      <w:r w:rsidR="00E039DC">
        <w:t>, and their results,</w:t>
      </w:r>
      <w:r>
        <w:t xml:space="preserve"> can be found in </w:t>
      </w:r>
      <w:r w:rsidR="00E039DC" w:rsidRPr="00E039DC">
        <w:t>the ‘Testing Plan and Results’ spreadsheet</w:t>
      </w:r>
      <w:r>
        <w:t>. Majority of the system testing has been done through the controller’s GUI as the user input can be used directly to test the response of the distributed system and therefore verify whether the response given was the response that was expected. The link below contains a playlist of the tests that have been done to test the functionality of the system as evidence of the testing.</w:t>
      </w:r>
    </w:p>
    <w:p w14:paraId="01F263C5" w14:textId="3735AA1E" w:rsidR="00193F67" w:rsidRDefault="00473BA7" w:rsidP="0080214A">
      <w:pPr>
        <w:rPr>
          <w:rStyle w:val="Hyperlink"/>
        </w:rPr>
      </w:pPr>
      <w:hyperlink r:id="rId4" w:history="1">
        <w:r w:rsidR="006C636A" w:rsidRPr="00C144A3">
          <w:rPr>
            <w:rStyle w:val="Hyperlink"/>
          </w:rPr>
          <w:t>https://www.youtube.com/watch?v=krYwSQ-uNJ4&amp;list=PLWMRUuReXHSUmGSNQ5i7BCqGFSJqFDjYJ&amp;ab_channel=ZbigniewDruzbacki</w:t>
        </w:r>
      </w:hyperlink>
    </w:p>
    <w:p w14:paraId="156D05BC" w14:textId="2F8C1E31" w:rsidR="00193F67" w:rsidRDefault="00193F67" w:rsidP="00193F67">
      <w:pPr>
        <w:pStyle w:val="Heading2"/>
        <w:rPr>
          <w:b/>
          <w:bCs/>
        </w:rPr>
      </w:pPr>
      <w:r w:rsidRPr="00193F67">
        <w:rPr>
          <w:b/>
          <w:bCs/>
        </w:rPr>
        <w:t>Testing Results</w:t>
      </w:r>
    </w:p>
    <w:p w14:paraId="2D6F1AB7" w14:textId="43D5A9BD" w:rsidR="00193F67" w:rsidRDefault="00193F67" w:rsidP="00BA2EB1">
      <w:pPr>
        <w:jc w:val="both"/>
      </w:pPr>
      <w:r>
        <w:t xml:space="preserve">Majority of </w:t>
      </w:r>
      <w:r w:rsidR="00544175">
        <w:t xml:space="preserve">functional tests performed have passed. </w:t>
      </w:r>
      <w:r w:rsidR="00BE261B">
        <w:t>However,</w:t>
      </w:r>
      <w:r w:rsidR="00544175">
        <w:t xml:space="preserve"> there were some that uncovered effects that may have the potential to cause the system to crash. For example, the ESP32 Power failure </w:t>
      </w:r>
      <w:r w:rsidR="005921CE">
        <w:t>test uncovered that the controller detects the disconnection with the ESP32 after a delay. Until the disconnection is detected, the user can still use the buggy controls to generate requests. Even though there are safety features in place to prevent the controller from crashing, the combination of controls may still cause a crash that the testing performed has not uncovered.</w:t>
      </w:r>
    </w:p>
    <w:p w14:paraId="71E53086" w14:textId="6D8D7BA8" w:rsidR="00BA2EB1" w:rsidRPr="00193F67" w:rsidRDefault="00BA2EB1" w:rsidP="00BA2EB1">
      <w:pPr>
        <w:jc w:val="both"/>
      </w:pPr>
      <w:r>
        <w:t xml:space="preserve">The Arduino Mega power failure test has failed. After it is powered on again, </w:t>
      </w:r>
      <w:r w:rsidR="00BE261B">
        <w:t>some</w:t>
      </w:r>
      <w:r>
        <w:t xml:space="preserve"> of the configuration functionality that requires the Arduino Mega to send information back to the controller no longer works. This is due to the ESP32 not being able to recognise the requests sent from the Arduino Mega and therefore does not carry out its requests.</w:t>
      </w:r>
      <w:r w:rsidR="00473BA7">
        <w:t xml:space="preserve"> This would be rectified if more time was permitted.</w:t>
      </w:r>
    </w:p>
    <w:p w14:paraId="39C9835B" w14:textId="77777777" w:rsidR="006C636A" w:rsidRPr="0080214A" w:rsidRDefault="006C636A" w:rsidP="0080214A"/>
    <w:sectPr w:rsidR="006C636A" w:rsidRPr="008021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D41"/>
    <w:rsid w:val="00193F67"/>
    <w:rsid w:val="00473BA7"/>
    <w:rsid w:val="00544175"/>
    <w:rsid w:val="005921CE"/>
    <w:rsid w:val="005D7D41"/>
    <w:rsid w:val="006C636A"/>
    <w:rsid w:val="006E7D33"/>
    <w:rsid w:val="0080214A"/>
    <w:rsid w:val="00A45D34"/>
    <w:rsid w:val="00AC39EE"/>
    <w:rsid w:val="00BA2EB1"/>
    <w:rsid w:val="00BE261B"/>
    <w:rsid w:val="00D22517"/>
    <w:rsid w:val="00E039DC"/>
    <w:rsid w:val="00E142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362C2"/>
  <w15:chartTrackingRefBased/>
  <w15:docId w15:val="{E082AE71-2795-4F15-9871-787E1FD10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1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93F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14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6C636A"/>
    <w:rPr>
      <w:color w:val="0563C1" w:themeColor="hyperlink"/>
      <w:u w:val="single"/>
    </w:rPr>
  </w:style>
  <w:style w:type="character" w:styleId="UnresolvedMention">
    <w:name w:val="Unresolved Mention"/>
    <w:basedOn w:val="DefaultParagraphFont"/>
    <w:uiPriority w:val="99"/>
    <w:semiHidden/>
    <w:unhideWhenUsed/>
    <w:rsid w:val="006C636A"/>
    <w:rPr>
      <w:color w:val="605E5C"/>
      <w:shd w:val="clear" w:color="auto" w:fill="E1DFDD"/>
    </w:rPr>
  </w:style>
  <w:style w:type="character" w:styleId="FollowedHyperlink">
    <w:name w:val="FollowedHyperlink"/>
    <w:basedOn w:val="DefaultParagraphFont"/>
    <w:uiPriority w:val="99"/>
    <w:semiHidden/>
    <w:unhideWhenUsed/>
    <w:rsid w:val="006C636A"/>
    <w:rPr>
      <w:color w:val="954F72" w:themeColor="followedHyperlink"/>
      <w:u w:val="single"/>
    </w:rPr>
  </w:style>
  <w:style w:type="character" w:customStyle="1" w:styleId="Heading2Char">
    <w:name w:val="Heading 2 Char"/>
    <w:basedOn w:val="DefaultParagraphFont"/>
    <w:link w:val="Heading2"/>
    <w:uiPriority w:val="9"/>
    <w:rsid w:val="00193F6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krYwSQ-uNJ4&amp;list=PLWMRUuReXHSUmGSNQ5i7BCqGFSJqFDjYJ&amp;ab_channel=ZbigniewDruzbac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1</Pages>
  <Words>307</Words>
  <Characters>1753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Zbigniew</dc:creator>
  <cp:keywords/>
  <dc:description/>
  <cp:lastModifiedBy>Zbigniew</cp:lastModifiedBy>
  <cp:revision>6</cp:revision>
  <dcterms:created xsi:type="dcterms:W3CDTF">2021-01-10T16:11:00Z</dcterms:created>
  <dcterms:modified xsi:type="dcterms:W3CDTF">2021-01-23T17:49:00Z</dcterms:modified>
</cp:coreProperties>
</file>