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17FB" w14:textId="77777777" w:rsidR="00955918" w:rsidRPr="00955918" w:rsidRDefault="00955918" w:rsidP="007B1F42">
      <w:pPr>
        <w:spacing w:after="0" w:line="240" w:lineRule="auto"/>
        <w:jc w:val="center"/>
        <w:rPr>
          <w:rFonts w:ascii="Calibri" w:eastAsia="Times New Roman" w:hAnsi="Calibri" w:cs="Arial"/>
          <w:b/>
          <w:kern w:val="0"/>
          <w:sz w:val="32"/>
          <w:szCs w:val="32"/>
          <w14:ligatures w14:val="none"/>
        </w:rPr>
      </w:pPr>
      <w:r w:rsidRPr="00955918">
        <w:rPr>
          <w:rFonts w:ascii="Calibri" w:eastAsia="Times New Roman" w:hAnsi="Calibri" w:cs="Arial"/>
          <w:b/>
          <w:smallCaps/>
          <w:kern w:val="0"/>
          <w:sz w:val="32"/>
          <w:szCs w:val="32"/>
          <w14:ligatures w14:val="none"/>
        </w:rPr>
        <w:t>Zachary Edelstein</w:t>
      </w:r>
    </w:p>
    <w:p w14:paraId="44C03CF0" w14:textId="58BA3802" w:rsidR="00955918" w:rsidRPr="00FC0FAD" w:rsidRDefault="00955918" w:rsidP="007B1F42">
      <w:pPr>
        <w:spacing w:after="0" w:line="240" w:lineRule="auto"/>
        <w:jc w:val="center"/>
        <w:rPr>
          <w:rFonts w:ascii="Calibri" w:eastAsia="Times New Roman" w:hAnsi="Calibri" w:cs="Calibri"/>
          <w:iCs/>
          <w:kern w:val="0"/>
          <w:sz w:val="20"/>
          <w:szCs w:val="20"/>
          <w14:ligatures w14:val="none"/>
        </w:rPr>
      </w:pPr>
      <w:r w:rsidRPr="00FC0FAD">
        <w:rPr>
          <w:rFonts w:ascii="Calibri" w:eastAsia="Times New Roman" w:hAnsi="Calibri" w:cs="Calibri"/>
          <w:iCs/>
          <w:noProof/>
          <w:color w:val="000000"/>
          <w:kern w:val="0"/>
          <w:sz w:val="20"/>
          <w:szCs w:val="20"/>
          <w14:ligatures w14:val="none"/>
        </w:rPr>
        <w:t>zedelstein3@gmail.com</w:t>
      </w:r>
      <w:r w:rsidRPr="00FC0FAD">
        <w:rPr>
          <w:rFonts w:ascii="Calibri" w:eastAsia="Times New Roman" w:hAnsi="Calibri" w:cs="Calibri"/>
          <w:iCs/>
          <w:color w:val="000000"/>
          <w:kern w:val="0"/>
          <w:sz w:val="20"/>
          <w:szCs w:val="20"/>
          <w14:ligatures w14:val="none"/>
        </w:rPr>
        <w:t xml:space="preserve"> </w:t>
      </w:r>
      <w:r w:rsidR="00416DDB" w:rsidRPr="00FC0FAD">
        <w:rPr>
          <w:rFonts w:ascii="Symbol" w:eastAsia="Symbol" w:hAnsi="Symbol" w:cs="Symbol"/>
          <w:iCs/>
          <w:sz w:val="20"/>
          <w:szCs w:val="20"/>
        </w:rPr>
        <w:t></w:t>
      </w:r>
      <w:r w:rsidRPr="00FC0FAD">
        <w:rPr>
          <w:rFonts w:ascii="Calibri" w:eastAsia="Times New Roman" w:hAnsi="Calibri" w:cs="Calibri"/>
          <w:iCs/>
          <w:kern w:val="0"/>
          <w:sz w:val="20"/>
          <w:szCs w:val="20"/>
          <w14:ligatures w14:val="none"/>
        </w:rPr>
        <w:t xml:space="preserve"> (956) 312-4280 </w:t>
      </w:r>
      <w:r w:rsidR="00416DDB" w:rsidRPr="00FC0FAD">
        <w:rPr>
          <w:rFonts w:ascii="Symbol" w:eastAsia="Symbol" w:hAnsi="Symbol" w:cs="Symbol"/>
          <w:iCs/>
          <w:sz w:val="20"/>
          <w:szCs w:val="20"/>
        </w:rPr>
        <w:t></w:t>
      </w:r>
      <w:r w:rsidRPr="00FC0FAD">
        <w:rPr>
          <w:rFonts w:ascii="Calibri" w:eastAsia="Times New Roman" w:hAnsi="Calibri" w:cs="Calibri"/>
          <w:iCs/>
          <w:kern w:val="0"/>
          <w:sz w:val="20"/>
          <w:szCs w:val="20"/>
          <w14:ligatures w14:val="none"/>
        </w:rPr>
        <w:t xml:space="preserve"> </w:t>
      </w:r>
      <w:r w:rsidR="0007738C" w:rsidRPr="0007738C">
        <w:rPr>
          <w:rFonts w:ascii="Calibri" w:eastAsia="Times New Roman" w:hAnsi="Calibri" w:cs="Calibri"/>
          <w:iCs/>
          <w:kern w:val="0"/>
          <w:sz w:val="20"/>
          <w:szCs w:val="20"/>
          <w14:ligatures w14:val="none"/>
        </w:rPr>
        <w:t>www.linkedin.com/in/zacharyedelstein</w:t>
      </w:r>
    </w:p>
    <w:p w14:paraId="4030A772" w14:textId="77777777" w:rsidR="000F30E7" w:rsidRPr="004E435B" w:rsidRDefault="000F30E7" w:rsidP="007B1F42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DEE996F" w14:textId="77777777" w:rsidR="00955918" w:rsidRPr="004E435B" w:rsidRDefault="00955918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EDUCATION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tbl>
      <w:tblPr>
        <w:tblStyle w:val="TableGridLight1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5"/>
        <w:gridCol w:w="6120"/>
        <w:gridCol w:w="1620"/>
      </w:tblGrid>
      <w:tr w:rsidR="00955918" w:rsidRPr="004E435B" w14:paraId="0C77E664" w14:textId="77777777" w:rsidTr="00195947">
        <w:tc>
          <w:tcPr>
            <w:tcW w:w="3245" w:type="dxa"/>
          </w:tcPr>
          <w:p w14:paraId="6580ED6C" w14:textId="77777777" w:rsidR="00955918" w:rsidRPr="004E435B" w:rsidRDefault="00955918" w:rsidP="007B1F42">
            <w:pPr>
              <w:jc w:val="both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4E435B">
              <w:rPr>
                <w:rFonts w:ascii="Calibri" w:eastAsia="Times New Roman" w:hAnsi="Calibri" w:cs="Calibri"/>
                <w:b/>
                <w:sz w:val="20"/>
                <w:szCs w:val="20"/>
              </w:rPr>
              <w:t>The University of Texas at Austin</w:t>
            </w:r>
          </w:p>
          <w:p w14:paraId="1E21279F" w14:textId="77777777" w:rsidR="00955918" w:rsidRPr="004E435B" w:rsidRDefault="00955918" w:rsidP="007B1F42">
            <w:pPr>
              <w:jc w:val="both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  <w:tc>
          <w:tcPr>
            <w:tcW w:w="6120" w:type="dxa"/>
          </w:tcPr>
          <w:p w14:paraId="78F9BB00" w14:textId="5C04B776" w:rsidR="00955918" w:rsidRPr="004E435B" w:rsidRDefault="00955918" w:rsidP="007B1F4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 w:rsidRPr="004E435B">
              <w:rPr>
                <w:rFonts w:ascii="Calibri" w:eastAsia="Times New Roman" w:hAnsi="Calibri" w:cs="Calibri"/>
                <w:sz w:val="20"/>
                <w:szCs w:val="20"/>
              </w:rPr>
              <w:t>Bachelor</w:t>
            </w:r>
            <w:r w:rsidR="003264E5">
              <w:rPr>
                <w:rFonts w:ascii="Calibri" w:eastAsia="Times New Roman" w:hAnsi="Calibri" w:cs="Calibri"/>
                <w:sz w:val="20"/>
                <w:szCs w:val="20"/>
              </w:rPr>
              <w:t xml:space="preserve"> of Business Administration,</w:t>
            </w:r>
            <w:r w:rsidRPr="004E435B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FA076F">
              <w:rPr>
                <w:rFonts w:ascii="Calibri" w:eastAsia="Times New Roman" w:hAnsi="Calibri" w:cs="Calibri"/>
                <w:sz w:val="20"/>
                <w:szCs w:val="20"/>
              </w:rPr>
              <w:t xml:space="preserve">Corporate </w:t>
            </w:r>
            <w:r w:rsidRPr="004E435B">
              <w:rPr>
                <w:rFonts w:ascii="Calibri" w:eastAsia="Times New Roman" w:hAnsi="Calibri" w:cs="Calibri"/>
                <w:sz w:val="20"/>
                <w:szCs w:val="20"/>
              </w:rPr>
              <w:t>Finance Honors</w:t>
            </w:r>
          </w:p>
          <w:p w14:paraId="1F87F0B4" w14:textId="4961FAC3" w:rsidR="00955918" w:rsidRPr="004E435B" w:rsidRDefault="00955918" w:rsidP="007B1F42">
            <w:pPr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4E435B">
              <w:rPr>
                <w:rFonts w:ascii="Calibri" w:eastAsia="Times New Roman" w:hAnsi="Calibri" w:cs="Calibri"/>
                <w:sz w:val="20"/>
                <w:szCs w:val="20"/>
              </w:rPr>
              <w:t>Overall GPA: 3.</w:t>
            </w:r>
            <w:r w:rsidR="00F668ED">
              <w:rPr>
                <w:rFonts w:ascii="Calibri" w:eastAsia="Times New Roman" w:hAnsi="Calibri" w:cs="Calibri"/>
                <w:sz w:val="20"/>
                <w:szCs w:val="20"/>
              </w:rPr>
              <w:t>53</w:t>
            </w:r>
          </w:p>
        </w:tc>
        <w:tc>
          <w:tcPr>
            <w:tcW w:w="1620" w:type="dxa"/>
          </w:tcPr>
          <w:p w14:paraId="3D29ED0D" w14:textId="77777777" w:rsidR="00955918" w:rsidRPr="004E435B" w:rsidRDefault="00955918" w:rsidP="007B1F42">
            <w:pPr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4E435B">
              <w:rPr>
                <w:rFonts w:ascii="Calibri" w:eastAsia="Times New Roman" w:hAnsi="Calibri" w:cs="Calibri"/>
                <w:sz w:val="20"/>
                <w:szCs w:val="20"/>
              </w:rPr>
              <w:t xml:space="preserve">            May 2027</w:t>
            </w:r>
          </w:p>
        </w:tc>
      </w:tr>
      <w:tr w:rsidR="00955918" w:rsidRPr="004E435B" w14:paraId="4E7CEA65" w14:textId="77777777" w:rsidTr="00195947">
        <w:trPr>
          <w:trHeight w:val="251"/>
        </w:trPr>
        <w:tc>
          <w:tcPr>
            <w:tcW w:w="3245" w:type="dxa"/>
          </w:tcPr>
          <w:p w14:paraId="4246814F" w14:textId="77777777" w:rsidR="00955918" w:rsidRDefault="00955918" w:rsidP="007B1F42">
            <w:pPr>
              <w:jc w:val="both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4E435B">
              <w:rPr>
                <w:rFonts w:ascii="Calibri" w:eastAsia="Times New Roman" w:hAnsi="Calibri" w:cs="Calibri"/>
                <w:b/>
                <w:sz w:val="20"/>
                <w:szCs w:val="20"/>
              </w:rPr>
              <w:t>McCombs School of Business</w:t>
            </w:r>
          </w:p>
          <w:p w14:paraId="6ECE358F" w14:textId="05D9E0EE" w:rsidR="001E01B6" w:rsidRPr="004E435B" w:rsidRDefault="001E01B6" w:rsidP="007B1F42">
            <w:pPr>
              <w:jc w:val="both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>Copenhagen School of Business</w:t>
            </w:r>
          </w:p>
        </w:tc>
        <w:tc>
          <w:tcPr>
            <w:tcW w:w="6120" w:type="dxa"/>
          </w:tcPr>
          <w:p w14:paraId="675973B3" w14:textId="78CBAB21" w:rsidR="00955918" w:rsidRDefault="00753E12" w:rsidP="007B1F4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Austin, Texas</w:t>
            </w:r>
          </w:p>
          <w:p w14:paraId="77E9A7BB" w14:textId="7F0A2B09" w:rsidR="001E01B6" w:rsidRPr="004E435B" w:rsidRDefault="001E01B6" w:rsidP="007B1F4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Copenhagen, Denmark</w:t>
            </w:r>
          </w:p>
        </w:tc>
        <w:tc>
          <w:tcPr>
            <w:tcW w:w="1620" w:type="dxa"/>
          </w:tcPr>
          <w:p w14:paraId="677F5D88" w14:textId="0B257336" w:rsidR="001E01B6" w:rsidRDefault="0007738C" w:rsidP="007B1F42">
            <w:pPr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Spring 2026</w:t>
            </w:r>
            <w:r w:rsidR="00955918" w:rsidRPr="004E435B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</w:p>
          <w:p w14:paraId="59D4A9A4" w14:textId="42178D8E" w:rsidR="00955918" w:rsidRPr="004E435B" w:rsidRDefault="001E01B6" w:rsidP="007B1F42">
            <w:pPr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Summer 2025</w:t>
            </w:r>
            <w:r w:rsidR="00955918" w:rsidRPr="004E435B">
              <w:rPr>
                <w:rFonts w:ascii="Calibri" w:eastAsia="Times New Roman" w:hAnsi="Calibri" w:cs="Calibri"/>
                <w:sz w:val="20"/>
                <w:szCs w:val="20"/>
              </w:rPr>
              <w:t xml:space="preserve">  </w:t>
            </w:r>
          </w:p>
        </w:tc>
      </w:tr>
    </w:tbl>
    <w:p w14:paraId="2938FB29" w14:textId="77777777" w:rsidR="00955918" w:rsidRPr="004E435B" w:rsidRDefault="00955918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</w:p>
    <w:p w14:paraId="0A081EE7" w14:textId="77777777" w:rsidR="00955918" w:rsidRPr="004E435B" w:rsidRDefault="00955918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EXPERIENCE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p w14:paraId="548CE038" w14:textId="529AEC39" w:rsidR="001B1BC2" w:rsidRPr="004E435B" w:rsidRDefault="001B1BC2" w:rsidP="007B1F42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Colorfull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– </w:t>
      </w:r>
      <w:r>
        <w:rPr>
          <w:rFonts w:ascii="Calibri" w:eastAsia="Times New Roman" w:hAnsi="Calibri" w:cs="Calibri"/>
          <w:i/>
          <w:iCs/>
          <w:kern w:val="0"/>
          <w:sz w:val="20"/>
          <w:szCs w:val="20"/>
          <w14:ligatures w14:val="none"/>
        </w:rPr>
        <w:t xml:space="preserve">SDR &amp; Corporate Finance;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Remote/Austin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Texas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proofErr w:type="gramStart"/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proofErr w:type="gramEnd"/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       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Ma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y 2025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July 202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</w:t>
      </w:r>
    </w:p>
    <w:p w14:paraId="762969F0" w14:textId="20111F07" w:rsidR="00C95988" w:rsidRPr="00C95988" w:rsidRDefault="00C95988" w:rsidP="007B1F42">
      <w:pPr>
        <w:numPr>
          <w:ilvl w:val="0"/>
          <w:numId w:val="1"/>
        </w:numPr>
        <w:tabs>
          <w:tab w:val="num" w:pos="720"/>
        </w:tabs>
        <w:spacing w:after="0" w:line="240" w:lineRule="auto"/>
        <w:contextualSpacing/>
        <w:rPr>
          <w:rFonts w:ascii="Calibri" w:eastAsia="Times New Roman" w:hAnsi="Calibri" w:cs="Calibri"/>
          <w:color w:val="0E0E0E"/>
          <w:kern w:val="0"/>
          <w:sz w:val="20"/>
          <w:szCs w:val="20"/>
          <w14:ligatures w14:val="none"/>
        </w:rPr>
      </w:pPr>
      <w:r w:rsidRPr="00C95988">
        <w:rPr>
          <w:rFonts w:ascii="Calibri" w:eastAsia="Times New Roman" w:hAnsi="Calibri" w:cs="Calibri"/>
          <w:color w:val="0E0E0E"/>
          <w:kern w:val="0"/>
          <w:sz w:val="20"/>
          <w:szCs w:val="20"/>
          <w14:ligatures w14:val="none"/>
        </w:rPr>
        <w:t>Engaged with financial statements and internal reports to develop understanding of budgeting, profitability, and performance</w:t>
      </w:r>
    </w:p>
    <w:p w14:paraId="48EDC4DC" w14:textId="6043BFC6" w:rsidR="00C95988" w:rsidRPr="00C95988" w:rsidRDefault="00C95988" w:rsidP="007B1F42">
      <w:pPr>
        <w:numPr>
          <w:ilvl w:val="0"/>
          <w:numId w:val="1"/>
        </w:numPr>
        <w:spacing w:after="0" w:line="240" w:lineRule="auto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Prospected </w:t>
      </w:r>
      <w:r w:rsidRPr="00C9598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senior stakeholders and qualified leads through strategic outreach and tailored value-driven messaging</w:t>
      </w:r>
    </w:p>
    <w:p w14:paraId="4255117E" w14:textId="64A61605" w:rsidR="001B1BC2" w:rsidRPr="00C95988" w:rsidRDefault="001B1BC2" w:rsidP="007B1F42">
      <w:pPr>
        <w:spacing w:after="0" w:line="240" w:lineRule="auto"/>
        <w:ind w:left="36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74963093" w14:textId="1C84EEEF" w:rsidR="00955918" w:rsidRPr="004E435B" w:rsidRDefault="00955918" w:rsidP="007B1F42">
      <w:pPr>
        <w:spacing w:after="0" w:line="240" w:lineRule="auto"/>
        <w:textAlignment w:val="baseline"/>
        <w:rPr>
          <w:rFonts w:ascii="Calibri" w:eastAsia="Palatino Linotype" w:hAnsi="Calibri" w:cs="Calibri"/>
          <w:color w:val="4A4A4A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ASMC (Summer Internship)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– </w:t>
      </w:r>
      <w:r w:rsidRPr="00134C29">
        <w:rPr>
          <w:rFonts w:ascii="Calibri" w:eastAsia="Palatino Linotype" w:hAnsi="Calibri" w:cs="Calibri"/>
          <w:i/>
          <w:iCs/>
          <w:color w:val="000000"/>
          <w:kern w:val="0"/>
          <w:sz w:val="20"/>
          <w:szCs w:val="20"/>
          <w14:ligatures w14:val="none"/>
        </w:rPr>
        <w:t>Account Executive</w:t>
      </w:r>
      <w:r w:rsidR="00324F63">
        <w:rPr>
          <w:rFonts w:ascii="Calibri" w:eastAsia="Palatino Linotype" w:hAnsi="Calibri" w:cs="Calibri"/>
          <w:color w:val="000000"/>
          <w:kern w:val="0"/>
          <w:sz w:val="20"/>
          <w:szCs w:val="20"/>
          <w14:ligatures w14:val="none"/>
        </w:rPr>
        <w:t>; Austin,</w:t>
      </w:r>
      <w:r w:rsidR="0081787F">
        <w:rPr>
          <w:rFonts w:ascii="Calibri" w:eastAsia="Palatino Linotype" w:hAnsi="Calibri" w:cs="Calibri"/>
          <w:color w:val="000000"/>
          <w:kern w:val="0"/>
          <w:sz w:val="20"/>
          <w:szCs w:val="20"/>
          <w14:ligatures w14:val="none"/>
        </w:rPr>
        <w:t xml:space="preserve"> Texas</w:t>
      </w:r>
      <w:r w:rsidRPr="004E435B">
        <w:rPr>
          <w:rFonts w:ascii="Calibri" w:eastAsia="Palatino Linotype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81787F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                                                                           May 2024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June 2024</w:t>
      </w:r>
    </w:p>
    <w:p w14:paraId="40D25B22" w14:textId="69806969" w:rsidR="00955918" w:rsidRPr="004E435B" w:rsidRDefault="00955918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Cultivated exceptional customer relationships, surpassing retention rate targets and exceeding 85%</w:t>
      </w:r>
    </w:p>
    <w:p w14:paraId="60FEF833" w14:textId="7E58DF8C" w:rsidR="00955918" w:rsidRPr="004E435B" w:rsidRDefault="00955918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Achieved 14,000+ in revenue for our primary client, The Nature Conservancy</w:t>
      </w:r>
    </w:p>
    <w:p w14:paraId="697B0677" w14:textId="3284E81C" w:rsidR="00955918" w:rsidRPr="004E435B" w:rsidRDefault="008A18FA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Executed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100+ tailored sales pitches daily,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exceeding targets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and leading to acquisition of higher-quality customers</w:t>
      </w:r>
    </w:p>
    <w:p w14:paraId="2FB3F13A" w14:textId="076DBAB8" w:rsidR="00955918" w:rsidRPr="004E435B" w:rsidRDefault="00AB23A8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Collaborated</w:t>
      </w:r>
      <w:r w:rsidR="008F6F4A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 teams to m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anage difficult situations with professionalism, enhancing daily productivity and efficiency</w:t>
      </w:r>
    </w:p>
    <w:p w14:paraId="253A0A6D" w14:textId="77777777" w:rsidR="00955918" w:rsidRPr="004E435B" w:rsidRDefault="00955918" w:rsidP="007B1F42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3EAEAE98" w14:textId="3F134DBA" w:rsidR="00955918" w:rsidRPr="004E435B" w:rsidRDefault="00955918" w:rsidP="007B1F42">
      <w:pPr>
        <w:spacing w:after="0" w:line="240" w:lineRule="auto"/>
        <w:textAlignment w:val="baseline"/>
        <w:rPr>
          <w:rFonts w:ascii="Calibri" w:eastAsia="Palatino Linotype" w:hAnsi="Calibri" w:cs="Calibri"/>
          <w:color w:val="4A4A4A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The Car Parlour (Self-Employed) </w:t>
      </w:r>
      <w:r w:rsidR="00354EEC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Pr="006E401D">
        <w:rPr>
          <w:rFonts w:ascii="Calibri" w:eastAsia="Palatino Linotype" w:hAnsi="Calibri" w:cs="Calibri"/>
          <w:i/>
          <w:iCs/>
          <w:color w:val="000000"/>
          <w:kern w:val="0"/>
          <w:sz w:val="20"/>
          <w:szCs w:val="20"/>
          <w14:ligatures w14:val="none"/>
        </w:rPr>
        <w:t>Professional Car Detailer</w:t>
      </w:r>
      <w:r w:rsidRPr="006E401D">
        <w:rPr>
          <w:rFonts w:ascii="Calibri" w:eastAsia="Times New Roman" w:hAnsi="Calibri" w:cs="Calibri"/>
          <w:iCs/>
          <w:color w:val="000000"/>
          <w:kern w:val="0"/>
          <w:sz w:val="20"/>
          <w:szCs w:val="20"/>
          <w14:ligatures w14:val="none"/>
        </w:rPr>
        <w:t>;</w:t>
      </w:r>
      <w:r w:rsidRPr="004E435B">
        <w:rPr>
          <w:rFonts w:ascii="Calibri" w:eastAsia="Times New Roman" w:hAnsi="Calibri" w:cs="Calibri"/>
          <w:i/>
          <w:color w:val="000000"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Brownsville, Texas</w:t>
      </w:r>
      <w:r w:rsidRPr="004E435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ab/>
      </w:r>
      <w:r w:rsidR="0081787F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         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      November 2022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August 2023</w:t>
      </w:r>
    </w:p>
    <w:p w14:paraId="426056A7" w14:textId="077E89CB" w:rsidR="00955918" w:rsidRPr="007B1F42" w:rsidRDefault="00955918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Founded a </w:t>
      </w:r>
      <w:r w:rsidR="007B1F4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rofessional car detailing business</w:t>
      </w:r>
      <w:r w:rsidR="007B1F42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generating 7000+ in revenue while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recruiting, managing, and training</w:t>
      </w:r>
      <w:r w:rsidR="0096470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7D6FC2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an </w:t>
      </w:r>
      <w:r w:rsidR="0096470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employee</w:t>
      </w:r>
    </w:p>
    <w:p w14:paraId="7F2A288C" w14:textId="2EE4563B" w:rsidR="00955918" w:rsidRPr="004E435B" w:rsidRDefault="00964703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Created an effective funnel optimizing client acquisition and experience</w:t>
      </w:r>
    </w:p>
    <w:p w14:paraId="0F629233" w14:textId="08CCEA8E" w:rsidR="00955918" w:rsidRPr="004E435B" w:rsidRDefault="008F6F4A" w:rsidP="007B1F42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Analyzed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expenses 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through excel 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maximizing cost efficiency</w:t>
      </w:r>
    </w:p>
    <w:p w14:paraId="3823193D" w14:textId="77777777" w:rsidR="009C75C3" w:rsidRPr="004E435B" w:rsidRDefault="009C75C3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</w:p>
    <w:p w14:paraId="2CC81B77" w14:textId="3340C58D" w:rsidR="00955918" w:rsidRPr="004E435B" w:rsidRDefault="009C75C3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LEADERSHIP </w:t>
      </w:r>
      <w:r w:rsidR="00914796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EXPERIENCE &amp; </w:t>
      </w:r>
      <w:r w:rsidR="0007738C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VOLUNTEER </w:t>
      </w:r>
      <w:r w:rsidR="00914796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ACTIVITIES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p w14:paraId="6BE9C9B8" w14:textId="4C1643C4" w:rsidR="0007738C" w:rsidRDefault="0007738C" w:rsidP="007B1F42">
      <w:pPr>
        <w:spacing w:after="0" w:line="240" w:lineRule="auto"/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</w:pPr>
      <w:r w:rsidRPr="0007738C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IRS-Certified VITA/TCE Tax Preparer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– </w:t>
      </w:r>
      <w:r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 xml:space="preserve">Volunteer                                                                                                      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Spring 2026 – Present</w:t>
      </w:r>
    </w:p>
    <w:p w14:paraId="0085D458" w14:textId="32D95BF9" w:rsidR="0007738C" w:rsidRPr="0007738C" w:rsidRDefault="0007738C" w:rsidP="0007738C">
      <w:pPr>
        <w:numPr>
          <w:ilvl w:val="0"/>
          <w:numId w:val="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07738C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Prepared and reviewed individual tax returns for low-income and elderly taxpayers, ensuring compliance with IRS guidelines </w:t>
      </w:r>
    </w:p>
    <w:p w14:paraId="1F3235D2" w14:textId="77777777" w:rsidR="0007738C" w:rsidRPr="0007738C" w:rsidRDefault="0007738C" w:rsidP="007B1F42">
      <w:pPr>
        <w:spacing w:after="0" w:line="240" w:lineRule="auto"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</w:p>
    <w:p w14:paraId="13D26186" w14:textId="23A2B575" w:rsidR="00955918" w:rsidRPr="004E435B" w:rsidRDefault="00955918" w:rsidP="007B1F42">
      <w:pP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Red Crowned Parrot Conservation Project Initiative (Founder) </w:t>
      </w:r>
      <w:r w:rsidR="00354EEC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>Client: City of Brownsville</w:t>
      </w: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  <w:t xml:space="preserve">         </w:t>
      </w: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ab/>
        <w:t xml:space="preserve">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January 2018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Present</w:t>
      </w:r>
    </w:p>
    <w:p w14:paraId="08F41B7D" w14:textId="4A872625" w:rsidR="00955918" w:rsidRPr="004E435B" w:rsidRDefault="0093272B" w:rsidP="007B1F42">
      <w:pPr>
        <w:numPr>
          <w:ilvl w:val="0"/>
          <w:numId w:val="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Led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initiative dedicated to saving</w:t>
      </w:r>
      <w:r w:rsidR="00743C41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</w:t>
      </w:r>
      <w:r w:rsidR="00955918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endangered species</w:t>
      </w:r>
    </w:p>
    <w:p w14:paraId="17CF3AAB" w14:textId="4C06DB31" w:rsidR="00955918" w:rsidRPr="004E435B" w:rsidRDefault="00955918" w:rsidP="007B1F42">
      <w:pPr>
        <w:numPr>
          <w:ilvl w:val="0"/>
          <w:numId w:val="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Oversaw the creation and installation of over 30 parrot nests raised 30ft high, cameras, and other observational equipment</w:t>
      </w:r>
    </w:p>
    <w:p w14:paraId="23B5D5BC" w14:textId="7D87EDD8" w:rsidR="00B90932" w:rsidRPr="004E435B" w:rsidRDefault="00955918" w:rsidP="007B1F42">
      <w:pPr>
        <w:numPr>
          <w:ilvl w:val="0"/>
          <w:numId w:val="3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Negotiated </w:t>
      </w:r>
      <w:r w:rsidR="00743C41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partnerships with Brownsville 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PUB</w:t>
      </w:r>
      <w:r w:rsidR="00743C41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ornithologist Dr. Berg to 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maintain </w:t>
      </w:r>
      <w:r w:rsidR="00C228D7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the </w:t>
      </w:r>
      <w:r w:rsidR="000D7E53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project</w:t>
      </w:r>
      <w:r w:rsidR="00743C41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the foreseeable future </w:t>
      </w:r>
    </w:p>
    <w:p w14:paraId="6BB89490" w14:textId="77777777" w:rsidR="00B90932" w:rsidRPr="004E435B" w:rsidRDefault="00B90932" w:rsidP="007B1F42">
      <w:pPr>
        <w:spacing w:after="0" w:line="240" w:lineRule="auto"/>
        <w:contextualSpacing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</w:p>
    <w:p w14:paraId="4B47FD28" w14:textId="2642F39C" w:rsidR="00955918" w:rsidRPr="004E435B" w:rsidRDefault="00955918" w:rsidP="007B1F42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FTH Feed </w:t>
      </w:r>
      <w:r w:rsidR="001B1BC2"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the</w:t>
      </w: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 Homeless NGO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>Founder</w:t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ab/>
        <w:t xml:space="preserve">                                           </w:t>
      </w:r>
      <w:r w:rsidR="00A25C5C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 xml:space="preserve">    </w:t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 xml:space="preserve"> </w:t>
      </w:r>
      <w:r w:rsidR="00A25C5C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i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Fall 2022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–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EE0DDF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2023</w:t>
      </w:r>
    </w:p>
    <w:p w14:paraId="6E8CB3CC" w14:textId="3099727C" w:rsidR="008F6F4A" w:rsidRDefault="00955918" w:rsidP="0007738C">
      <w:pPr>
        <w:numPr>
          <w:ilvl w:val="0"/>
          <w:numId w:val="2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Founded an NGO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</w:t>
      </w:r>
      <w:r w:rsidR="0007738C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ecruit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ing</w:t>
      </w:r>
      <w:r w:rsidR="0007738C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25 members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="0007738C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dedicated to helping the unfortunate</w:t>
      </w:r>
      <w:r w:rsidR="0007738C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1D8725AD" w14:textId="77777777" w:rsidR="0007738C" w:rsidRPr="0007738C" w:rsidRDefault="0007738C" w:rsidP="0007738C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0E4F30C0" w14:textId="48D6ABE1" w:rsidR="008F6F4A" w:rsidRPr="004E435B" w:rsidRDefault="008F6F4A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ACADEMIC PROJECTS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p w14:paraId="469E382C" w14:textId="58F0A008" w:rsidR="0007738C" w:rsidRPr="0007738C" w:rsidRDefault="0007738C" w:rsidP="0007738C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07738C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FIN 357: Business Finance 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Fall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202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</w:t>
      </w:r>
    </w:p>
    <w:p w14:paraId="6B1F2ECE" w14:textId="32752186" w:rsidR="0007738C" w:rsidRPr="0007738C" w:rsidRDefault="0007738C" w:rsidP="0007738C">
      <w:pPr>
        <w:numPr>
          <w:ilvl w:val="0"/>
          <w:numId w:val="4"/>
        </w:numPr>
        <w:tabs>
          <w:tab w:val="num" w:pos="720"/>
        </w:tabs>
        <w:spacing w:after="0" w:line="240" w:lineRule="auto"/>
        <w:contextualSpacing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  <w:r w:rsidRPr="0007738C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Applied corporate finance frameworks including NPV/IRR analysis, WACC, security valuation, and working capital management</w:t>
      </w:r>
    </w:p>
    <w:p w14:paraId="70597872" w14:textId="2E4D6B6E" w:rsidR="0007738C" w:rsidRPr="0007738C" w:rsidRDefault="0007738C" w:rsidP="0007738C">
      <w:pPr>
        <w:numPr>
          <w:ilvl w:val="0"/>
          <w:numId w:val="4"/>
        </w:numPr>
        <w:tabs>
          <w:tab w:val="num" w:pos="720"/>
        </w:tabs>
        <w:spacing w:after="0" w:line="240" w:lineRule="auto"/>
        <w:contextualSpacing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  <w:r w:rsidRPr="001B1BC2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Explored IPOs, FX risk, bond valuation, and market efficiency through case-based Excel simulations and investment scenarios</w:t>
      </w:r>
      <w:r w:rsidRPr="000773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9196C4" w14:textId="77777777" w:rsidR="0007738C" w:rsidRDefault="0007738C" w:rsidP="007B1F42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7036AA00" w14:textId="1302555D" w:rsidR="001E01B6" w:rsidRPr="004E435B" w:rsidRDefault="001B1BC2" w:rsidP="007B1F42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Copenhagen School of Business</w:t>
      </w:r>
      <w:r w:rsidR="001E01B6" w:rsidRPr="004E435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: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Principals of Investment Finance</w:t>
      </w:r>
      <w:r w:rsidR="001E01B6" w:rsidRPr="004E435B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Summer</w:t>
      </w:r>
      <w:r w:rsidR="001E01B6"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202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</w:t>
      </w:r>
    </w:p>
    <w:p w14:paraId="06ADB0B0" w14:textId="77777777" w:rsidR="001B1BC2" w:rsidRDefault="001E01B6" w:rsidP="007B1F42">
      <w:pPr>
        <w:numPr>
          <w:ilvl w:val="0"/>
          <w:numId w:val="4"/>
        </w:numPr>
        <w:tabs>
          <w:tab w:val="num" w:pos="720"/>
        </w:tabs>
        <w:spacing w:after="0" w:line="240" w:lineRule="auto"/>
        <w:contextualSpacing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  <w:r w:rsidRPr="001E01B6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Analyzed and valued equities using DCF, comparables, and Excel-based models across S&amp;P 500 firms</w:t>
      </w:r>
    </w:p>
    <w:p w14:paraId="3ACE0D64" w14:textId="2C623647" w:rsidR="001B1BC2" w:rsidRDefault="001B1BC2" w:rsidP="007B1F42">
      <w:pPr>
        <w:numPr>
          <w:ilvl w:val="0"/>
          <w:numId w:val="4"/>
        </w:numPr>
        <w:tabs>
          <w:tab w:val="num" w:pos="720"/>
        </w:tabs>
        <w:spacing w:after="0" w:line="240" w:lineRule="auto"/>
        <w:contextualSpacing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  <w:r w:rsidRPr="001B1BC2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Evaluated portfolio performance using CAPM, Modern Portfolio Theory, and risk-adjusted return metrics</w:t>
      </w:r>
      <w:r w:rsidR="0007738C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 xml:space="preserve"> through cases. </w:t>
      </w:r>
    </w:p>
    <w:p w14:paraId="4DF05B8E" w14:textId="77777777" w:rsidR="001E01B6" w:rsidRDefault="001E01B6" w:rsidP="007B1F42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68A32AE" w14:textId="77777777" w:rsidR="00955918" w:rsidRPr="004E435B" w:rsidRDefault="00955918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HONORS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p w14:paraId="3EC70584" w14:textId="77777777" w:rsidR="00955918" w:rsidRDefault="00955918" w:rsidP="007B1F42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Eagle Scout        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                          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             Fall 2020</w:t>
      </w:r>
    </w:p>
    <w:p w14:paraId="7EAA1F85" w14:textId="129FF9B3" w:rsidR="001E01B6" w:rsidRPr="001E01B6" w:rsidRDefault="001E01B6" w:rsidP="007B1F42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Hispanic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Scholarship Fund (HSF) – YLI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        </w:t>
      </w: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        Summer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2022</w:t>
      </w:r>
    </w:p>
    <w:p w14:paraId="3208877C" w14:textId="5815DA59" w:rsidR="00955918" w:rsidRPr="001E01B6" w:rsidRDefault="00955918" w:rsidP="007B1F42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Presidents Gold Volunteer Service Award                                             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  <w:t xml:space="preserve">               Fall 2020</w:t>
      </w:r>
    </w:p>
    <w:p w14:paraId="0C425ED7" w14:textId="77777777" w:rsidR="00955918" w:rsidRPr="004E435B" w:rsidRDefault="00955918" w:rsidP="007B1F42">
      <w:pPr>
        <w:spacing w:after="0" w:line="240" w:lineRule="auto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</w:p>
    <w:p w14:paraId="693D19D2" w14:textId="77777777" w:rsidR="00955918" w:rsidRPr="004E435B" w:rsidRDefault="00955918" w:rsidP="007B1F42">
      <w:pPr>
        <w:pBdr>
          <w:bottom w:val="single" w:sz="6" w:space="0" w:color="auto"/>
        </w:pBd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ADDITIONAL INFORMATION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ab/>
      </w:r>
    </w:p>
    <w:p w14:paraId="68148493" w14:textId="2498ED4C" w:rsidR="00955918" w:rsidRPr="004E435B" w:rsidRDefault="00955918" w:rsidP="007B1F42">
      <w:pPr>
        <w:spacing w:after="0" w:line="240" w:lineRule="auto"/>
        <w:ind w:left="-720" w:firstLine="720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Computer Skills: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Proficient in Excel, Word, PowerPoint, </w:t>
      </w:r>
      <w:r w:rsidR="00140BE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AI development, and 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 Script.</w:t>
      </w:r>
    </w:p>
    <w:p w14:paraId="762EDBD5" w14:textId="6416FDAB" w:rsidR="00955918" w:rsidRPr="004E435B" w:rsidRDefault="00955918" w:rsidP="007B1F42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color w:val="000000"/>
          <w:kern w:val="0"/>
          <w:sz w:val="20"/>
          <w:szCs w:val="20"/>
          <w14:ligatures w14:val="none"/>
        </w:rPr>
        <w:t xml:space="preserve">Languages: </w:t>
      </w:r>
      <w:r w:rsidRPr="004E435B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Native English, Conversational Spanish</w:t>
      </w:r>
      <w:r w:rsidR="00CF5191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.</w:t>
      </w:r>
    </w:p>
    <w:p w14:paraId="7EB471D0" w14:textId="043DA4BB" w:rsidR="00955918" w:rsidRPr="004E435B" w:rsidRDefault="00955918" w:rsidP="007B1F42">
      <w:pPr>
        <w:spacing w:after="0" w:line="240" w:lineRule="auto"/>
        <w:ind w:left="-720" w:firstLine="720"/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 xml:space="preserve">Certifications: </w:t>
      </w:r>
      <w:r w:rsidR="0007738C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 xml:space="preserve">Advanced Scenario VITA/TCE Tax Certification, </w:t>
      </w:r>
      <w:r w:rsidRPr="004E435B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TABC License</w:t>
      </w:r>
      <w:r w:rsidR="0007738C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>,</w:t>
      </w:r>
      <w:r w:rsidRPr="004E435B">
        <w:rPr>
          <w:rFonts w:ascii="Calibri" w:eastAsia="Times New Roman" w:hAnsi="Calibri" w:cs="Calibri"/>
          <w:bCs/>
          <w:kern w:val="0"/>
          <w:sz w:val="20"/>
          <w:szCs w:val="20"/>
          <w14:ligatures w14:val="none"/>
        </w:rPr>
        <w:t xml:space="preserve"> and Texas Food Handlers License.</w:t>
      </w:r>
    </w:p>
    <w:p w14:paraId="6B7F26EE" w14:textId="4EF5E419" w:rsidR="00955918" w:rsidRPr="004E435B" w:rsidRDefault="00955918" w:rsidP="007B1F42">
      <w:pPr>
        <w:spacing w:after="0" w:line="240" w:lineRule="auto"/>
        <w:ind w:left="-720" w:firstLine="720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Interests:</w:t>
      </w:r>
      <w:r w:rsidR="009863C9" w:rsidRPr="004E435B">
        <w:rPr>
          <w:rFonts w:ascii="Calibri" w:hAnsi="Calibri" w:cs="Calibri"/>
          <w:sz w:val="20"/>
          <w:szCs w:val="20"/>
        </w:rPr>
        <w:t xml:space="preserve"> </w:t>
      </w:r>
      <w:r w:rsidR="00CF5191">
        <w:rPr>
          <w:rFonts w:ascii="Calibri" w:hAnsi="Calibri" w:cs="Calibri"/>
          <w:sz w:val="20"/>
          <w:szCs w:val="20"/>
        </w:rPr>
        <w:t xml:space="preserve">I love world travel, </w:t>
      </w:r>
      <w:r w:rsidR="0011272F">
        <w:rPr>
          <w:rFonts w:ascii="Calibri" w:hAnsi="Calibri" w:cs="Calibri"/>
          <w:sz w:val="20"/>
          <w:szCs w:val="20"/>
        </w:rPr>
        <w:t>weird food, college football, and make a mean coffee</w:t>
      </w:r>
      <w:r w:rsidR="00CF5191">
        <w:rPr>
          <w:rFonts w:ascii="Calibri" w:hAnsi="Calibri" w:cs="Calibri"/>
          <w:sz w:val="20"/>
          <w:szCs w:val="20"/>
        </w:rPr>
        <w:t xml:space="preserve">. </w:t>
      </w:r>
    </w:p>
    <w:p w14:paraId="21DEBDDB" w14:textId="79263E5E" w:rsidR="00A829E4" w:rsidRPr="004E435B" w:rsidRDefault="00955918" w:rsidP="007B1F42">
      <w:pPr>
        <w:spacing w:after="0" w:line="240" w:lineRule="auto"/>
        <w:ind w:left="-720" w:firstLine="720"/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</w:pP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Work Eligibility:</w:t>
      </w:r>
      <w:r w:rsidRPr="004E435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Eligible to work in the U.S. with no restrictions</w:t>
      </w:r>
      <w:r w:rsidRPr="004E435B">
        <w:rPr>
          <w:rFonts w:ascii="Calibri" w:eastAsia="Times New Roman" w:hAnsi="Calibri" w:cs="Calibri"/>
          <w:b/>
          <w:kern w:val="0"/>
          <w:sz w:val="20"/>
          <w:szCs w:val="20"/>
          <w14:ligatures w14:val="none"/>
        </w:rPr>
        <w:t>.</w:t>
      </w:r>
    </w:p>
    <w:sectPr w:rsidR="00A829E4" w:rsidRPr="004E435B" w:rsidSect="00955918">
      <w:footerReference w:type="default" r:id="rId7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5AC0" w14:textId="77777777" w:rsidR="00FF402A" w:rsidRDefault="00FF402A">
      <w:pPr>
        <w:spacing w:after="0" w:line="240" w:lineRule="auto"/>
      </w:pPr>
      <w:r>
        <w:separator/>
      </w:r>
    </w:p>
  </w:endnote>
  <w:endnote w:type="continuationSeparator" w:id="0">
    <w:p w14:paraId="2EB04F7E" w14:textId="77777777" w:rsidR="00FF402A" w:rsidRDefault="00FF4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40BB" w14:textId="77777777" w:rsidR="00CE3C41" w:rsidRPr="00AB140B" w:rsidRDefault="00CE3C41" w:rsidP="00CA4D4F">
    <w:pPr>
      <w:pStyle w:val="Footer"/>
      <w:rPr>
        <w:sz w:val="20"/>
      </w:rPr>
    </w:pPr>
  </w:p>
  <w:p w14:paraId="2AE530EF" w14:textId="77777777" w:rsidR="00CE3C41" w:rsidRDefault="00CE3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7C7C" w14:textId="77777777" w:rsidR="00FF402A" w:rsidRDefault="00FF402A">
      <w:pPr>
        <w:spacing w:after="0" w:line="240" w:lineRule="auto"/>
      </w:pPr>
      <w:r>
        <w:separator/>
      </w:r>
    </w:p>
  </w:footnote>
  <w:footnote w:type="continuationSeparator" w:id="0">
    <w:p w14:paraId="59790C25" w14:textId="77777777" w:rsidR="00FF402A" w:rsidRDefault="00FF4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BF8"/>
    <w:multiLevelType w:val="hybridMultilevel"/>
    <w:tmpl w:val="E59AE548"/>
    <w:lvl w:ilvl="0" w:tplc="DBB2F838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F6BCF"/>
    <w:multiLevelType w:val="multilevel"/>
    <w:tmpl w:val="627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77CB5"/>
    <w:multiLevelType w:val="multilevel"/>
    <w:tmpl w:val="0A4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201A"/>
    <w:multiLevelType w:val="hybridMultilevel"/>
    <w:tmpl w:val="A884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21937"/>
    <w:multiLevelType w:val="hybridMultilevel"/>
    <w:tmpl w:val="BA20E6B2"/>
    <w:lvl w:ilvl="0" w:tplc="318AF57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F85250"/>
    <w:multiLevelType w:val="hybridMultilevel"/>
    <w:tmpl w:val="3DAE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178B6"/>
    <w:multiLevelType w:val="hybridMultilevel"/>
    <w:tmpl w:val="7AE071B6"/>
    <w:lvl w:ilvl="0" w:tplc="7C38E2D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A2565B"/>
    <w:multiLevelType w:val="multilevel"/>
    <w:tmpl w:val="334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861FF"/>
    <w:multiLevelType w:val="multilevel"/>
    <w:tmpl w:val="6CF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66C63"/>
    <w:multiLevelType w:val="hybridMultilevel"/>
    <w:tmpl w:val="D3D88978"/>
    <w:lvl w:ilvl="0" w:tplc="C8DAFB6A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6F4D"/>
    <w:multiLevelType w:val="multilevel"/>
    <w:tmpl w:val="3C7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32C97"/>
    <w:multiLevelType w:val="multilevel"/>
    <w:tmpl w:val="A37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86377">
    <w:abstractNumId w:val="0"/>
  </w:num>
  <w:num w:numId="2" w16cid:durableId="904947352">
    <w:abstractNumId w:val="9"/>
  </w:num>
  <w:num w:numId="3" w16cid:durableId="1670523225">
    <w:abstractNumId w:val="4"/>
  </w:num>
  <w:num w:numId="4" w16cid:durableId="1639727041">
    <w:abstractNumId w:val="6"/>
  </w:num>
  <w:num w:numId="5" w16cid:durableId="120921895">
    <w:abstractNumId w:val="8"/>
  </w:num>
  <w:num w:numId="6" w16cid:durableId="126166853">
    <w:abstractNumId w:val="5"/>
  </w:num>
  <w:num w:numId="7" w16cid:durableId="324092670">
    <w:abstractNumId w:val="1"/>
  </w:num>
  <w:num w:numId="8" w16cid:durableId="87124901">
    <w:abstractNumId w:val="10"/>
  </w:num>
  <w:num w:numId="9" w16cid:durableId="46224247">
    <w:abstractNumId w:val="7"/>
  </w:num>
  <w:num w:numId="10" w16cid:durableId="1880891765">
    <w:abstractNumId w:val="2"/>
  </w:num>
  <w:num w:numId="11" w16cid:durableId="713654114">
    <w:abstractNumId w:val="11"/>
  </w:num>
  <w:num w:numId="12" w16cid:durableId="529340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18"/>
    <w:rsid w:val="00023E5F"/>
    <w:rsid w:val="000404C6"/>
    <w:rsid w:val="00043B14"/>
    <w:rsid w:val="0007738C"/>
    <w:rsid w:val="000B1FE1"/>
    <w:rsid w:val="000D7E53"/>
    <w:rsid w:val="000E4743"/>
    <w:rsid w:val="000F30E7"/>
    <w:rsid w:val="0010434C"/>
    <w:rsid w:val="0011272F"/>
    <w:rsid w:val="00134C29"/>
    <w:rsid w:val="00140BEE"/>
    <w:rsid w:val="001B1BC2"/>
    <w:rsid w:val="001E01B6"/>
    <w:rsid w:val="0021134F"/>
    <w:rsid w:val="00232A13"/>
    <w:rsid w:val="00241634"/>
    <w:rsid w:val="0024309D"/>
    <w:rsid w:val="00244242"/>
    <w:rsid w:val="00244639"/>
    <w:rsid w:val="00251622"/>
    <w:rsid w:val="00252533"/>
    <w:rsid w:val="00281683"/>
    <w:rsid w:val="00311AF1"/>
    <w:rsid w:val="00324F63"/>
    <w:rsid w:val="003264E5"/>
    <w:rsid w:val="00354EEC"/>
    <w:rsid w:val="00400620"/>
    <w:rsid w:val="00416DDB"/>
    <w:rsid w:val="004C55B5"/>
    <w:rsid w:val="004C687F"/>
    <w:rsid w:val="004E435B"/>
    <w:rsid w:val="00591187"/>
    <w:rsid w:val="00610D20"/>
    <w:rsid w:val="00670672"/>
    <w:rsid w:val="0069339A"/>
    <w:rsid w:val="006C01D2"/>
    <w:rsid w:val="006D457C"/>
    <w:rsid w:val="006E401D"/>
    <w:rsid w:val="007068AA"/>
    <w:rsid w:val="007263EE"/>
    <w:rsid w:val="00743C41"/>
    <w:rsid w:val="00753E12"/>
    <w:rsid w:val="007B1F42"/>
    <w:rsid w:val="007D4FB6"/>
    <w:rsid w:val="007D6FC2"/>
    <w:rsid w:val="007F5DA9"/>
    <w:rsid w:val="0081787F"/>
    <w:rsid w:val="00851D1A"/>
    <w:rsid w:val="0088567A"/>
    <w:rsid w:val="008A18FA"/>
    <w:rsid w:val="008F6F4A"/>
    <w:rsid w:val="00905B0F"/>
    <w:rsid w:val="00914796"/>
    <w:rsid w:val="0093272B"/>
    <w:rsid w:val="0093535E"/>
    <w:rsid w:val="00955918"/>
    <w:rsid w:val="00964703"/>
    <w:rsid w:val="009863C9"/>
    <w:rsid w:val="009C75C3"/>
    <w:rsid w:val="009D6671"/>
    <w:rsid w:val="009F265F"/>
    <w:rsid w:val="00A25C5C"/>
    <w:rsid w:val="00A829E4"/>
    <w:rsid w:val="00AB23A8"/>
    <w:rsid w:val="00AE46E8"/>
    <w:rsid w:val="00B22139"/>
    <w:rsid w:val="00B461E7"/>
    <w:rsid w:val="00B90932"/>
    <w:rsid w:val="00C120B5"/>
    <w:rsid w:val="00C228D7"/>
    <w:rsid w:val="00C25943"/>
    <w:rsid w:val="00C95988"/>
    <w:rsid w:val="00CC33D9"/>
    <w:rsid w:val="00CD4448"/>
    <w:rsid w:val="00CE3C41"/>
    <w:rsid w:val="00CF0337"/>
    <w:rsid w:val="00CF5191"/>
    <w:rsid w:val="00D436FD"/>
    <w:rsid w:val="00DA33DA"/>
    <w:rsid w:val="00DF52B6"/>
    <w:rsid w:val="00E74A31"/>
    <w:rsid w:val="00E87E72"/>
    <w:rsid w:val="00E91D66"/>
    <w:rsid w:val="00ED1FF4"/>
    <w:rsid w:val="00EE0DDF"/>
    <w:rsid w:val="00F06328"/>
    <w:rsid w:val="00F227BB"/>
    <w:rsid w:val="00F46A0E"/>
    <w:rsid w:val="00F668ED"/>
    <w:rsid w:val="00FA076F"/>
    <w:rsid w:val="00FA7AA8"/>
    <w:rsid w:val="00FC0FAD"/>
    <w:rsid w:val="00FF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87531"/>
  <w15:chartTrackingRefBased/>
  <w15:docId w15:val="{1D2435C2-2BE3-E746-9B85-7369D910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955918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55918"/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Light1">
    <w:name w:val="Table Grid Light1"/>
    <w:basedOn w:val="TableNormal"/>
    <w:next w:val="TableGridLight"/>
    <w:uiPriority w:val="40"/>
    <w:rsid w:val="009559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Light">
    <w:name w:val="Grid Table Light"/>
    <w:basedOn w:val="TableNormal"/>
    <w:uiPriority w:val="40"/>
    <w:rsid w:val="009559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1">
    <w:name w:val="p1"/>
    <w:basedOn w:val="Normal"/>
    <w:rsid w:val="00251622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Edelstein</dc:creator>
  <cp:keywords/>
  <dc:description/>
  <cp:lastModifiedBy>Edelstein, Zachary D</cp:lastModifiedBy>
  <cp:revision>5</cp:revision>
  <cp:lastPrinted>2025-12-26T08:11:00Z</cp:lastPrinted>
  <dcterms:created xsi:type="dcterms:W3CDTF">2026-01-27T06:50:00Z</dcterms:created>
  <dcterms:modified xsi:type="dcterms:W3CDTF">2026-01-27T09:37:00Z</dcterms:modified>
</cp:coreProperties>
</file>