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BDC3C7"/>
                <w:sz w:val="32"/>
              </w:rPr>
              <w:t>[LOGO PLACEHOLDER]</w:t>
            </w:r>
          </w:p>
        </w:tc>
        <w:tc>
          <w:tcPr>
            <w:tcW w:type="dxa" w:w="6236"/>
          </w:tcPr>
          <w:p>
            <w:pPr>
              <w:jc w:val="right"/>
            </w:pPr>
            <w:r>
              <w:rPr>
                <w:b/>
                <w:color w:val="2C3E50"/>
                <w:sz w:val="40"/>
              </w:rPr>
              <w:t>Munkalap / Work Order</w:t>
              <w:br/>
            </w:r>
            <w:r>
              <w:rPr>
                <w:b/>
              </w:rPr>
              <w:t>No: WS-${worksheet.id}</w:t>
              <w:br/>
            </w:r>
            <w:r>
              <w:t>Dokumentum / Document: WS-${worksheet.id} | Verzió / Version: 1.0</w:t>
              <w:br/>
            </w:r>
            <w:r>
              <w:t>Generálva / Generated: ${generated_at} | Generálta: ${generated_by}</w:t>
            </w:r>
          </w:p>
        </w:tc>
      </w:tr>
    </w:tbl>
    <w:p>
      <w:pPr>
        <w:spacing w:after="240"/>
      </w:pPr>
    </w:p>
    <w:p>
      <w:pPr>
        <w:pStyle w:val="Heading2"/>
      </w:pPr>
      <w:r>
        <w:t>Nyomonkövethetőségi adatok /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F2F4F6"/>
          </w:tcPr>
          <w:p>
            <w:r>
              <w:rPr>
                <w:b/>
              </w:rPr>
              <w:t>Státusz / Status</w:t>
            </w:r>
          </w:p>
        </w:tc>
        <w:tc>
          <w:tcPr>
            <w:tcW w:type="dxa" w:w="4986"/>
          </w:tcPr>
          <w:p>
            <w:r>
              <w:t>${worksheet.status}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Létrehozva / Created at</w:t>
            </w:r>
          </w:p>
        </w:tc>
        <w:tc>
          <w:tcPr>
            <w:tcW w:type="dxa" w:w="4986"/>
          </w:tcPr>
          <w:p>
            <w:r>
              <w:t>${worksheet.created_at}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Hiba kezdete / Breakdown start</w:t>
            </w:r>
          </w:p>
        </w:tc>
        <w:tc>
          <w:tcPr>
            <w:tcW w:type="dxa" w:w="4986"/>
          </w:tcPr>
          <w:p>
            <w:r>
              <w:t>${worksheet.breakdown_time}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Javítás befejezése / Repair finished</w:t>
            </w:r>
          </w:p>
        </w:tc>
        <w:tc>
          <w:tcPr>
            <w:tcW w:type="dxa" w:w="4986"/>
          </w:tcPr>
          <w:p>
            <w:r>
              <w:t>${worksheet.repair_finished_time}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Leállási idő / Downtime</w:t>
            </w:r>
          </w:p>
        </w:tc>
        <w:tc>
          <w:tcPr>
            <w:tcW w:type="dxa" w:w="4986"/>
          </w:tcPr>
          <w:p>
            <w:r>
              <w:t>${worksheet.downtime}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Felelős / Responsible</w:t>
            </w:r>
          </w:p>
        </w:tc>
        <w:tc>
          <w:tcPr>
            <w:tcW w:type="dxa" w:w="4986"/>
          </w:tcPr>
          <w:p>
            <w:r>
              <w:t>${worksheet.assigned_username}</w:t>
            </w:r>
          </w:p>
        </w:tc>
      </w:tr>
    </w:tbl>
    <w:p/>
    <w:p>
      <w:pPr>
        <w:pStyle w:val="Heading2"/>
      </w:pPr>
      <w:r>
        <w:t>Berendezés adatai /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F2F4F6"/>
          </w:tcPr>
          <w:p>
            <w:r>
              <w:rPr>
                <w:b/>
              </w:rPr>
              <w:t>Gép / Machine</w:t>
            </w:r>
          </w:p>
        </w:tc>
        <w:tc>
          <w:tcPr>
            <w:tcW w:type="dxa" w:w="4986"/>
          </w:tcPr>
          <w:p>
            <w:r>
              <w:t>${machine.name}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Gyári szám / Serial no.</w:t>
            </w:r>
          </w:p>
        </w:tc>
        <w:tc>
          <w:tcPr>
            <w:tcW w:type="dxa" w:w="4986"/>
          </w:tcPr>
          <w:p>
            <w:r>
              <w:t>${machine.serial_number}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Gyártó / Modell / Manufacturer / Model</w:t>
            </w:r>
          </w:p>
        </w:tc>
        <w:tc>
          <w:tcPr>
            <w:tcW w:type="dxa" w:w="4986"/>
          </w:tcPr>
          <w:p>
            <w:r>
              <w:t>${machine.manufacturer_model}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Termelési vonal / Production line</w:t>
            </w:r>
          </w:p>
        </w:tc>
        <w:tc>
          <w:tcPr>
            <w:tcW w:type="dxa" w:w="4986"/>
          </w:tcPr>
          <w:p>
            <w:r>
              <w:t>${production_line.name}</w:t>
            </w:r>
          </w:p>
        </w:tc>
      </w:tr>
    </w:tbl>
    <w:p/>
    <w:p>
      <w:pPr>
        <w:pStyle w:val="Heading2"/>
      </w:pPr>
      <w:r>
        <w:t>Megjegyzések / Hiba leírás / Notes / Fault description</w:t>
      </w:r>
    </w:p>
    <w:p>
      <w:pPr/>
      <w:r>
        <w:t>${worksheet.notes}</w:t>
      </w:r>
    </w:p>
    <w:p/>
    <w:p>
      <w:pPr>
        <w:pStyle w:val="Heading2"/>
      </w:pPr>
      <w:r>
        <w:t>Felhasznált alkatrészek / Used parts</w:t>
      </w:r>
    </w:p>
    <w:p>
      <w:r>
        <w:t>[Az alkatrész táblázatot az alkalmazás tölti ki / Parts table will be populated by app]</w:t>
      </w:r>
    </w:p>
    <w:p/>
    <w:p>
      <w:pPr>
        <w:pStyle w:val="Heading2"/>
      </w:pPr>
      <w:r>
        <w:t>Aláírások és jóváhagyás / Signatures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Elvégezte / Performed by</w:t>
            </w:r>
          </w:p>
        </w:tc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Ellenőrizte / Checked by</w:t>
            </w:r>
          </w:p>
        </w:tc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Jóváhagyta / Approved by</w:t>
            </w:r>
          </w:p>
        </w:tc>
      </w:tr>
      <w:tr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rPr>
      <w:rFonts w:ascii="Segoe UI" w:hAnsi="Segoe U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