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9B0F241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0-22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D82105">
                  <w:rPr>
                    <w:rFonts w:cs="Segoe UI"/>
                  </w:rPr>
                  <w:t>Wednesday, October 22,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DD45593" w14:textId="395078B4" w:rsidR="00041F83" w:rsidRDefault="00041F83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Technologist</w:t>
            </w:r>
            <w:r w:rsidR="00146AD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5C1C009D" w14:textId="2791436C" w:rsidR="0079129A" w:rsidRDefault="0079129A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</w:t>
            </w:r>
            <w:r w:rsidR="00BC015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22F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B24A3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43C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6010525" w14:textId="619D427D" w:rsidR="00AE22F4" w:rsidRDefault="00AE22F4" w:rsidP="0079129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0574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10/11</w:t>
            </w:r>
            <w:r w:rsidR="00F9357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23FC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574B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BC0DF62" w14:textId="435DBE22" w:rsidR="000E32F7" w:rsidRDefault="000E32F7" w:rsidP="000E32F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A027A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Review with techs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10/10</w:t>
            </w:r>
          </w:p>
          <w:p w14:paraId="4EA8A987" w14:textId="07842093" w:rsidR="00893FCA" w:rsidRDefault="00893FCA" w:rsidP="00742D2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Billing</w:t>
            </w:r>
            <w:r w:rsidR="00074B7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3110D0D" w14:textId="44E0A331" w:rsidR="0008061B" w:rsidRDefault="003B4DBA" w:rsidP="0008061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10/02</w:t>
            </w:r>
            <w:r w:rsidR="002413F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-10/9</w:t>
            </w:r>
            <w:r w:rsidR="0051778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</w:t>
            </w:r>
            <w:r w:rsidR="00A858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1778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  <w:r w:rsidR="00811FD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(Rescheduled)</w:t>
            </w:r>
          </w:p>
          <w:p w14:paraId="635DAF4D" w14:textId="76DF5B2C" w:rsidR="0006039D" w:rsidRDefault="0006039D" w:rsidP="0006039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Lung </w:t>
            </w:r>
            <w:r w:rsidR="00F9504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Follow Up </w:t>
            </w:r>
            <w:r w:rsidR="008247C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Workflow</w:t>
            </w:r>
          </w:p>
          <w:p w14:paraId="718CDE8F" w14:textId="5A11985E" w:rsidR="00F9504C" w:rsidRDefault="00F9504C" w:rsidP="00F9504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7C594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09</w:t>
            </w:r>
            <w:r w:rsidR="00F577D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Review – </w:t>
            </w:r>
            <w:r w:rsidR="00F4581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619DD32" w14:textId="0C24ED5E" w:rsidR="009D1DBD" w:rsidRDefault="009D1DBD" w:rsidP="009D1DB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Task </w:t>
            </w:r>
            <w:r w:rsidR="00D02A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Management Worklist</w:t>
            </w:r>
          </w:p>
          <w:p w14:paraId="0FC3623C" w14:textId="061B2154" w:rsidR="00D02AFC" w:rsidRDefault="00354B3C" w:rsidP="00D02A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10/18 </w:t>
            </w:r>
            <w:r w:rsidR="007C6C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</w:t>
            </w:r>
            <w:r w:rsidR="007C6C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ew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076EC2BC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AB3A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 New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378CE5EB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</w:p>
          <w:p w14:paraId="395C25F8" w14:textId="77777777" w:rsidR="003539FC" w:rsidRPr="00BD17B3" w:rsidRDefault="003539FC" w:rsidP="003539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10/15 Interface build – In Progress</w:t>
            </w:r>
          </w:p>
          <w:p w14:paraId="7C0BFE4C" w14:textId="03D5F31C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</w:p>
          <w:p w14:paraId="27CD0BB2" w14:textId="3F806F2B" w:rsidR="00C42628" w:rsidRPr="00BD17B3" w:rsidRDefault="00C42628" w:rsidP="00BD17B3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3539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15 Interface build – In Progress</w:t>
            </w:r>
          </w:p>
          <w:p w14:paraId="242AF98B" w14:textId="449867A3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</w:p>
          <w:p w14:paraId="0E29792E" w14:textId="77777777" w:rsidR="002F519D" w:rsidRPr="00BD17B3" w:rsidRDefault="002F519D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10/15 Interface build – In Progress</w:t>
            </w:r>
          </w:p>
          <w:p w14:paraId="1FB40A16" w14:textId="71F0CBD6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Wed. at 3.00 PM EST</w:t>
            </w:r>
          </w:p>
          <w:p w14:paraId="3C41DEA2" w14:textId="5F38DECF" w:rsidR="000B7BEB" w:rsidRPr="000B7BEB" w:rsidRDefault="00E0651D" w:rsidP="000B7BE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10/15 </w:t>
            </w:r>
            <w:r w:rsidR="000B7BE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Kick-off – Completed, pending on resource assignment, eCW – In  Progress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</w:p>
          <w:p w14:paraId="784BB731" w14:textId="1E2EA474" w:rsidR="00712971" w:rsidRPr="00C0098F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ETA 10/15</w:t>
            </w: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1BD7EF1A" w14:textId="4A3A8BE6" w:rsidR="00757ABE" w:rsidRPr="00924864" w:rsidRDefault="00757AB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9/11 AbbaDox pending on samples from Merge, AbbaDox </w:t>
            </w:r>
            <w:r w:rsidR="00F44F2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44F2E" w:rsidRPr="00F44F2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Follow up required.</w:t>
            </w:r>
          </w:p>
          <w:p w14:paraId="714685A5" w14:textId="30376560" w:rsidR="00757ABE" w:rsidRPr="00E57E4B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</w:p>
          <w:p w14:paraId="51ADAA9C" w14:textId="27E3F83F" w:rsidR="0065141F" w:rsidRPr="0080456E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Combo Co</w:t>
            </w:r>
            <w:r w:rsidR="0093243C"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Pr="00C049FF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56A61EF6" w:rsidR="002E4FF5" w:rsidRPr="003A221E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9/</w:t>
            </w:r>
            <w:r w:rsidR="00D762E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18 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Review</w:t>
            </w:r>
            <w:r w:rsidR="00B072BC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, </w:t>
            </w:r>
            <w:r w:rsidR="003F4AC7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– </w:t>
            </w:r>
            <w:r w:rsidR="00E871D2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10/13 Completed</w:t>
            </w:r>
            <w:r w:rsidR="00DB17F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032BC938" w:rsidR="00D11FE0" w:rsidRPr="00DC06D6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 </w:t>
            </w:r>
            <w:r w:rsidR="000605C9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/15 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</w:t>
            </w:r>
            <w:r w:rsidR="00D70C77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202896AF" w14:textId="0E5DC85B" w:rsidR="00526554" w:rsidRPr="00C049FF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 xml:space="preserve">Resource </w:t>
            </w:r>
            <w:r w:rsidR="00526554"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Pr="00B60C43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22DAE346" w:rsidR="009074F8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0E0E4D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610CB7A0" w14:textId="6586CF10" w:rsidR="004B2984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9923A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Pr="00B60C43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b/>
                <w:bCs/>
                <w:strike/>
                <w:color w:val="262626" w:themeColor="text1"/>
                <w:sz w:val="18"/>
                <w:szCs w:val="18"/>
              </w:rPr>
              <w:t xml:space="preserve">Complex </w:t>
            </w:r>
            <w:r w:rsidR="00703260" w:rsidRPr="00B60C43">
              <w:rPr>
                <w:rFonts w:ascii="Calibri" w:eastAsia="Times New Roman" w:hAnsi="Calibri" w:cs="Calibri"/>
                <w:b/>
                <w:bCs/>
                <w:strike/>
                <w:color w:val="262626" w:themeColor="text1"/>
                <w:sz w:val="18"/>
                <w:szCs w:val="18"/>
              </w:rPr>
              <w:t xml:space="preserve">Scheduling </w:t>
            </w:r>
            <w:r w:rsidRPr="00B60C43">
              <w:rPr>
                <w:rFonts w:ascii="Calibri" w:eastAsia="Times New Roman" w:hAnsi="Calibri" w:cs="Calibri"/>
                <w:b/>
                <w:bCs/>
                <w:strike/>
                <w:color w:val="262626" w:themeColor="text1"/>
                <w:sz w:val="18"/>
                <w:szCs w:val="18"/>
              </w:rPr>
              <w:t>Rules</w:t>
            </w:r>
          </w:p>
          <w:p w14:paraId="51035B4F" w14:textId="6B918093" w:rsidR="00E85166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</w:t>
            </w:r>
            <w:r w:rsidR="0056303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8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4045B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 (Not used in the imaging Center)</w:t>
            </w:r>
          </w:p>
          <w:p w14:paraId="7040415D" w14:textId="02C062B6" w:rsidR="00972368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9/</w:t>
            </w:r>
            <w:r w:rsidR="00C94F08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29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4B2984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Pr="00B60C43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Reforma</w:t>
            </w:r>
          </w:p>
          <w:p w14:paraId="135D9EAB" w14:textId="318FC918" w:rsidR="000E7840" w:rsidRPr="00B60C4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/1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8</w:t>
            </w:r>
            <w:r w:rsidR="001128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AA2AA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</w:t>
            </w:r>
            <w:r w:rsidR="002B46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lete</w:t>
            </w:r>
          </w:p>
          <w:p w14:paraId="22C4CB55" w14:textId="37AD921D" w:rsidR="000E7840" w:rsidRPr="0065790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4A6E6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9/19</w:t>
            </w:r>
            <w:r w:rsidR="006C24C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F653F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657903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</w:t>
            </w:r>
          </w:p>
          <w:p w14:paraId="14BCC544" w14:textId="238A657E" w:rsidR="00590CBC" w:rsidRDefault="00FB734A" w:rsidP="00590CB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 and Resources</w:t>
            </w:r>
          </w:p>
          <w:p w14:paraId="1A121B6F" w14:textId="4A0557DF" w:rsidR="00FB734A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10647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B6CC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80456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B6CC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10/22 - New</w:t>
            </w:r>
          </w:p>
          <w:p w14:paraId="26F9E535" w14:textId="7B4B66EA" w:rsidR="000210AC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</w:t>
            </w:r>
            <w:r w:rsidR="003012EC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80456E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 10/15 Completed</w:t>
            </w:r>
          </w:p>
          <w:p w14:paraId="6C9A3A35" w14:textId="49C7944D" w:rsidR="00715683" w:rsidRPr="001317DC" w:rsidRDefault="00D1602E" w:rsidP="0071568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Chart</w:t>
            </w:r>
          </w:p>
          <w:p w14:paraId="0DF9C975" w14:textId="6AF2B625" w:rsidR="001317DC" w:rsidRPr="00D6064A" w:rsidRDefault="006D1873" w:rsidP="001317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10/15 There’s a need to define the “look” of the patient chart.</w:t>
            </w:r>
          </w:p>
          <w:p w14:paraId="5290E35D" w14:textId="66DB87D9" w:rsidR="006B6DD4" w:rsidRDefault="006B6DD4" w:rsidP="006B6DD4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46BFE496" w14:textId="56350AFD" w:rsidR="006B6DD4" w:rsidRDefault="00F40845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10/8 IC – AbbaDox to review MRI procedures missing in Local Procedures</w:t>
            </w:r>
            <w:r w:rsidR="00910C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0E3EC275" w14:textId="0F5A8DBB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Sharepoint, AbbaDox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30441723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Sharepoint,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2BC205E" w14:textId="2EA33E86" w:rsidR="00BA0BB8" w:rsidRDefault="00143C5E" w:rsidP="00143C5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Edit Report Functionality</w:t>
            </w:r>
          </w:p>
          <w:p w14:paraId="3B54C6E8" w14:textId="30C777CE" w:rsidR="00143C5E" w:rsidRPr="005752A7" w:rsidRDefault="00143C5E" w:rsidP="00143C5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 Functionality needs to enable</w:t>
            </w:r>
            <w:r w:rsidR="005A2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- New</w:t>
            </w:r>
          </w:p>
          <w:p w14:paraId="59B5A3C4" w14:textId="09C2ABAB" w:rsidR="0059732F" w:rsidRPr="00F22887" w:rsidRDefault="0059732F" w:rsidP="00F22887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A39A" w14:textId="77777777" w:rsidR="004711BD" w:rsidRDefault="004711BD" w:rsidP="00C60D2C">
      <w:pPr>
        <w:spacing w:after="0" w:line="240" w:lineRule="auto"/>
      </w:pPr>
      <w:r>
        <w:separator/>
      </w:r>
    </w:p>
  </w:endnote>
  <w:endnote w:type="continuationSeparator" w:id="0">
    <w:p w14:paraId="73D93542" w14:textId="77777777" w:rsidR="004711BD" w:rsidRDefault="004711BD" w:rsidP="00C60D2C">
      <w:pPr>
        <w:spacing w:after="0" w:line="240" w:lineRule="auto"/>
      </w:pPr>
      <w:r>
        <w:continuationSeparator/>
      </w:r>
    </w:p>
  </w:endnote>
  <w:endnote w:type="continuationNotice" w:id="1">
    <w:p w14:paraId="3466CD5A" w14:textId="77777777" w:rsidR="004711BD" w:rsidRDefault="004711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3E77" w14:textId="77777777" w:rsidR="004711BD" w:rsidRDefault="004711BD" w:rsidP="00C60D2C">
      <w:pPr>
        <w:spacing w:after="0" w:line="240" w:lineRule="auto"/>
      </w:pPr>
      <w:r>
        <w:separator/>
      </w:r>
    </w:p>
  </w:footnote>
  <w:footnote w:type="continuationSeparator" w:id="0">
    <w:p w14:paraId="4D8380C2" w14:textId="77777777" w:rsidR="004711BD" w:rsidRDefault="004711BD" w:rsidP="00C60D2C">
      <w:pPr>
        <w:spacing w:after="0" w:line="240" w:lineRule="auto"/>
      </w:pPr>
      <w:r>
        <w:continuationSeparator/>
      </w:r>
    </w:p>
  </w:footnote>
  <w:footnote w:type="continuationNotice" w:id="1">
    <w:p w14:paraId="235A99C4" w14:textId="77777777" w:rsidR="004711BD" w:rsidRDefault="004711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4C56"/>
    <w:rsid w:val="00024F72"/>
    <w:rsid w:val="0002627A"/>
    <w:rsid w:val="000271F7"/>
    <w:rsid w:val="000273E7"/>
    <w:rsid w:val="000275D0"/>
    <w:rsid w:val="00027EE3"/>
    <w:rsid w:val="0003143B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E1E"/>
    <w:rsid w:val="000F70AE"/>
    <w:rsid w:val="000F7B66"/>
    <w:rsid w:val="00100A0B"/>
    <w:rsid w:val="00100EB3"/>
    <w:rsid w:val="00102502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C0010"/>
    <w:rsid w:val="001C01AA"/>
    <w:rsid w:val="001C036A"/>
    <w:rsid w:val="001C1122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512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5D64"/>
    <w:rsid w:val="0029607C"/>
    <w:rsid w:val="00296161"/>
    <w:rsid w:val="00296B62"/>
    <w:rsid w:val="00296F30"/>
    <w:rsid w:val="00297D43"/>
    <w:rsid w:val="002A094C"/>
    <w:rsid w:val="002A0BAD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E27"/>
    <w:rsid w:val="002C3EC6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45B2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1BD"/>
    <w:rsid w:val="00471DA4"/>
    <w:rsid w:val="004720C9"/>
    <w:rsid w:val="0047240B"/>
    <w:rsid w:val="00472D1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1181"/>
    <w:rsid w:val="005B236C"/>
    <w:rsid w:val="005B2E41"/>
    <w:rsid w:val="005B4AAB"/>
    <w:rsid w:val="005B4B41"/>
    <w:rsid w:val="005B4D08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22E"/>
    <w:rsid w:val="00685A21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DE6"/>
    <w:rsid w:val="00B46E7F"/>
    <w:rsid w:val="00B47C34"/>
    <w:rsid w:val="00B50547"/>
    <w:rsid w:val="00B5129B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602E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06D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651D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27CC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2F2D"/>
    <w:rsid w:val="00EE3DFF"/>
    <w:rsid w:val="00EE42B1"/>
    <w:rsid w:val="00EE495D"/>
    <w:rsid w:val="00EE4F12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0845"/>
    <w:rsid w:val="00F417B3"/>
    <w:rsid w:val="00F42371"/>
    <w:rsid w:val="00F42FA8"/>
    <w:rsid w:val="00F437A6"/>
    <w:rsid w:val="00F43BB8"/>
    <w:rsid w:val="00F43FD7"/>
    <w:rsid w:val="00F44D83"/>
    <w:rsid w:val="00F44F2E"/>
    <w:rsid w:val="00F45813"/>
    <w:rsid w:val="00F4605A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289"/>
    <w:rsid w:val="00F76C15"/>
    <w:rsid w:val="00F771FA"/>
    <w:rsid w:val="00F804C9"/>
    <w:rsid w:val="00F80537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1B4E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EB4CC-667B-48C3-BC40-047A983E238A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1188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39</cp:revision>
  <cp:lastPrinted>2017-08-16T14:23:00Z</cp:lastPrinted>
  <dcterms:created xsi:type="dcterms:W3CDTF">2025-10-13T15:32:00Z</dcterms:created>
  <dcterms:modified xsi:type="dcterms:W3CDTF">2025-10-22T13:33:00Z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