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jc w:val="center"/>
        <w:rPr>
          <w:rFonts w:ascii="宋体"/>
          <w:b/>
          <w:kern w:val="13569"/>
          <w:sz w:val="44"/>
          <w:szCs w:val="44"/>
        </w:rPr>
      </w:pPr>
      <w:r>
        <w:rPr>
          <w:rFonts w:hint="eastAsia" w:ascii="黑体" w:hAnsi="黑体" w:eastAsia="黑体"/>
          <w:b/>
          <w:kern w:val="13569"/>
          <w:sz w:val="32"/>
          <w:szCs w:val="32"/>
        </w:rPr>
        <w:t>文件系统</w:t>
      </w:r>
    </w:p>
    <w:p>
      <w:pPr>
        <w:autoSpaceDE w:val="0"/>
        <w:jc w:val="center"/>
        <w:rPr>
          <w:rFonts w:ascii="宋体"/>
          <w:b/>
          <w:kern w:val="13569"/>
          <w:sz w:val="24"/>
        </w:rPr>
      </w:pPr>
    </w:p>
    <w:p>
      <w:pPr>
        <w:numPr>
          <w:ilvl w:val="0"/>
          <w:numId w:val="1"/>
        </w:numPr>
        <w:tabs>
          <w:tab w:val="left" w:pos="570"/>
        </w:tabs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实验目的</w:t>
      </w:r>
    </w:p>
    <w:p>
      <w:pPr>
        <w:autoSpaceDE w:val="0"/>
        <w:spacing w:line="360" w:lineRule="auto"/>
        <w:ind w:firstLine="480" w:firstLineChars="200"/>
        <w:rPr>
          <w:rFonts w:hint="eastAsia" w:ascii="宋体" w:hAnsi="宋体"/>
          <w:kern w:val="27905"/>
          <w:sz w:val="24"/>
          <w:lang w:val="zh-CN"/>
        </w:rPr>
      </w:pPr>
      <w:r>
        <w:rPr>
          <w:rFonts w:hint="eastAsia" w:ascii="宋体" w:hAnsi="宋体"/>
          <w:kern w:val="27905"/>
          <w:sz w:val="24"/>
          <w:lang w:val="zh-CN"/>
        </w:rPr>
        <w:t>文件系统是操作系统中用来存储和管理信息的机构，具有按名存取的功能，不仅方便用户的使用，而且能提高系统效率和保证信息的安全可靠。模拟文件系统实现的基本功能，了解文件系统的基本结构和文件的各种操作方法。</w:t>
      </w:r>
    </w:p>
    <w:p>
      <w:pPr>
        <w:autoSpaceDE w:val="0"/>
        <w:spacing w:line="360" w:lineRule="auto"/>
        <w:rPr>
          <w:rFonts w:ascii="宋体"/>
          <w:sz w:val="24"/>
        </w:rPr>
      </w:pPr>
      <w:r>
        <w:rPr>
          <w:rFonts w:hint="eastAsia" w:ascii="宋体" w:hAnsi="宋体"/>
          <w:kern w:val="27905"/>
          <w:sz w:val="24"/>
          <w:lang w:val="zh-CN"/>
        </w:rPr>
        <w:t xml:space="preserve">    不同文件系统提供不同的文件物理结构。常用的物理结构有连续文件、链接文件、索引文件等。通过实验，深入理解文件的物理结构与存取方法之间的关系，以便更好地掌握文件系统的概念。</w:t>
      </w:r>
    </w:p>
    <w:p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二、实验内容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1.</w:t>
      </w:r>
      <w:r>
        <w:rPr>
          <w:rFonts w:hint="eastAsia"/>
          <w:kern w:val="27905"/>
          <w:sz w:val="24"/>
          <w:lang w:val="zh-CN"/>
        </w:rPr>
        <w:tab/>
      </w:r>
      <w:r>
        <w:rPr>
          <w:rFonts w:hint="eastAsia"/>
          <w:kern w:val="27905"/>
          <w:sz w:val="24"/>
          <w:lang w:val="zh-CN"/>
        </w:rPr>
        <w:t>采用二级目录结构实现对磁盘文件的管理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文件系统向用户提供了一整套的文件操作调用命令。用户在程序中通过使用创建、打开、读、写、关闭、删除等命令，来操作文件。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假定文件采用的物理结构为连续结构，编写模拟一个简单的文件系统程序，实现对文件的各种管理和控制功能。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（1）采用二级目录结构时，第一级为主文件目录（MFD），第二级为用户文件目录（UFD），如图1所示。</w:t>
      </w:r>
    </w:p>
    <w:p>
      <w:pPr>
        <w:autoSpaceDE w:val="0"/>
        <w:spacing w:line="360" w:lineRule="auto"/>
        <w:ind w:firstLine="420"/>
        <w:jc w:val="left"/>
        <w:rPr>
          <w:rFonts w:hint="eastAsia"/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object>
          <v:shape id="_x0000_i1025" o:spt="75" type="#_x0000_t75" style="height:63.75pt;width:381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>
      <w:pPr>
        <w:autoSpaceDE w:val="0"/>
        <w:spacing w:line="360" w:lineRule="auto"/>
        <w:ind w:firstLine="420"/>
        <w:jc w:val="center"/>
        <w:rPr>
          <w:rFonts w:hint="eastAsia"/>
          <w:kern w:val="27905"/>
          <w:szCs w:val="21"/>
          <w:lang w:val="zh-CN"/>
        </w:rPr>
      </w:pPr>
      <w:r>
        <w:rPr>
          <w:rFonts w:hint="eastAsia"/>
          <w:kern w:val="27905"/>
          <w:szCs w:val="21"/>
          <w:lang w:val="zh-CN"/>
        </w:rPr>
        <w:t>图1 二级文件目录结构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在用户文件目录中，每一个文件占有其中的一项。其中，在文件保护方式中，1表示文件可读，2表示文件可写，3表示文件可读写执行。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2）为了加速文件的存取，系统为每个用户建立一张用户打开文件表（UOF），用以记录用户当前正在使用的文件。假定最多允许打开4个文件，该表应设置4项。当打开文件个数超过4个时，应给出错误信息。为此应设置一个用户打开文件计数器C，以控制文件的打开个数。计数器C初始化为0。用户打开文件表（UOF）的结构如图2所示。</w:t>
      </w:r>
    </w:p>
    <w:p>
      <w:pPr>
        <w:autoSpaceDE w:val="0"/>
        <w:spacing w:line="360" w:lineRule="auto"/>
        <w:ind w:firstLine="420"/>
        <w:jc w:val="left"/>
        <w:rPr>
          <w:rFonts w:hint="eastAsia"/>
          <w:kern w:val="27905"/>
          <w:sz w:val="24"/>
          <w:lang w:val="zh-CN"/>
        </w:rPr>
      </w:pPr>
    </w:p>
    <w:p>
      <w:pPr>
        <w:autoSpaceDE w:val="0"/>
        <w:spacing w:line="360" w:lineRule="auto"/>
        <w:ind w:firstLine="420"/>
        <w:jc w:val="center"/>
        <w:rPr>
          <w:rFonts w:hint="eastAsia"/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object>
          <v:shape id="_x0000_i1026" o:spt="75" type="#_x0000_t75" style="height:42pt;width:36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>
            <o:LockedField>false</o:LockedField>
          </o:OLEObject>
        </w:object>
      </w:r>
    </w:p>
    <w:p>
      <w:pPr>
        <w:autoSpaceDE w:val="0"/>
        <w:spacing w:line="360" w:lineRule="auto"/>
        <w:ind w:firstLine="420"/>
        <w:jc w:val="center"/>
        <w:rPr>
          <w:rFonts w:hint="eastAsia"/>
          <w:kern w:val="27905"/>
          <w:szCs w:val="21"/>
          <w:lang w:val="zh-CN"/>
        </w:rPr>
      </w:pPr>
      <w:r>
        <w:rPr>
          <w:rFonts w:hint="eastAsia"/>
          <w:kern w:val="27905"/>
          <w:szCs w:val="21"/>
          <w:lang w:val="zh-CN"/>
        </w:rPr>
        <w:t>图2 用户打开文件表（UOF）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图2中，“文件操作方式”是指文件打开后要执行的操作，“状态”指用户打开文件表的各个表项为空表目或被占用。读写指针用来指出对文件的存取位置。初始状态下，读指针=1，写指针=文件长度（追加写）。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用户建立或打开一个文件时，将指定文件的说明信息登记在用户打开文件表中，其中为了给创建的文件分配磁盘空间，引入一个计数器C1，用它来模拟磁盘的使用情况，初始化为10（即从第10块开始分配）。假定一个磁盘块大小为64个字节。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3）假定该文件系统提供了6条命令：创建、打开、读、写、关闭、删除等。当要创建文件并向文件中保存一些信息时，用户程序应使用create、write、close等3条命令来实现；当要读文件时，应使用open、read、close等3个操作命令。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在模拟实验中，应先建立主文件目录、用户文件目录和用户打开文件表，然后给出一个菜单，请求用户选择要执行的操作。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（4）假定创建一个连续文件，当用户要在磁盘上建立一个文件时，首先使用如下命令，向系统提出创建文件的请求：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fd= create(文件名，文件最大字节长度，文件保护方式);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由文件最大长度计算出文件应占用的磁盘块数，然后模拟磁盘空间的分配程序为文件分配空间，并登记在用户文件目录表中，再返回文件描述符。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（5）写文件命令的格式如下：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write(文件描述符，要写的字节个数);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（6）打开文件命令的格式如下：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fd= open(</w:t>
      </w:r>
      <w:r>
        <w:rPr>
          <w:rFonts w:hint="eastAsia"/>
          <w:kern w:val="27905"/>
          <w:sz w:val="24"/>
          <w:lang w:val="zh-CN"/>
        </w:rPr>
        <w:t>文件描述符</w:t>
      </w:r>
      <w:r>
        <w:rPr>
          <w:rFonts w:hint="eastAsia"/>
          <w:kern w:val="27905"/>
          <w:sz w:val="24"/>
        </w:rPr>
        <w:t>，</w:t>
      </w:r>
      <w:r>
        <w:rPr>
          <w:rFonts w:hint="eastAsia"/>
          <w:kern w:val="27905"/>
          <w:sz w:val="24"/>
          <w:lang w:val="zh-CN"/>
        </w:rPr>
        <w:t>操作方式</w:t>
      </w:r>
      <w:r>
        <w:rPr>
          <w:rFonts w:hint="eastAsia"/>
          <w:kern w:val="27905"/>
          <w:sz w:val="24"/>
        </w:rPr>
        <w:t>);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（7）读文件命令的格式如下：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read(文件描述符，要读的字节个数);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（8）关闭文件命令的格式如下：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close(文件描述符);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（9）删除文件命令的格式如下：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r>
        <w:rPr>
          <w:rFonts w:hint="eastAsia"/>
          <w:kern w:val="27905"/>
          <w:sz w:val="24"/>
        </w:rPr>
        <w:t>delete(文件名);</w:t>
      </w: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</w:p>
    <w:p>
      <w:pPr>
        <w:autoSpaceDE w:val="0"/>
        <w:spacing w:line="360" w:lineRule="auto"/>
        <w:ind w:firstLine="420"/>
        <w:rPr>
          <w:rFonts w:hint="eastAsia"/>
          <w:kern w:val="27905"/>
          <w:sz w:val="24"/>
        </w:rPr>
      </w:pPr>
      <w:bookmarkStart w:id="0" w:name="_GoBack"/>
      <w:bookmarkEnd w:id="0"/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模拟设计MS-DOS操作系统中磁盘文件的存储结构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1）MS-DOS文件系统对磁盘文件的管理采用链接结构。链接文件所在的第一个物理块号登记在文件目录中，其他各块的链接指针存放在文件分配表（FAT）中。FAT表中的各项共有三种状态：0表示空闲，-1为文件的结束标志，非0是链接指针。当要为文件分配空间时，从FAT表中寻找其值为0的项，并把文件占用的各物理块通过链接指针登记在FAT表中，再把文件的第一个物理块号和文件占用的块数登记在文件目录表中。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（2）文件目录表及FAT表的格式如图3所示。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sz w:val="24"/>
        </w:rPr>
        <w:object>
          <v:shape id="_x0000_i1027" o:spt="75" type="#_x0000_t75" style="height:295.5pt;width:372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>
            <o:LockedField>false</o:LockedField>
          </o:OLEObject>
        </w:object>
      </w:r>
    </w:p>
    <w:p>
      <w:pPr>
        <w:autoSpaceDE w:val="0"/>
        <w:spacing w:line="360" w:lineRule="auto"/>
        <w:ind w:firstLine="420" w:firstLineChars="20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图3 文件目录表和FAT表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假定磁盘上共有N个物理块可供使用，FAT表共有N项。FAT表的前两项也即第000项和第001项用来记录磁盘的管理信息，如磁盘类型等。第002项开始记录磁盘各块的使用情况。系统目前共有两个文件A和B，各个文件占用的磁盘块通过FAT表就可以找到。在FAT表中第003项为0，表示对应的第三块空闲。由图3还可以知道文件A的各块依次存放在第2、4、15、16块等4个物理块中。第16块中的指针为FFF，表示文件A结束。文件B的各块依次存放在第7、10块等2个块中。第10块中的指针为FFF。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3）假定磁盘存储空间共有100个物理块。为了简单，文件分配表可用一个数组定义，其中每一个元素与一个物理块对应。当第i个元素为0时，表示第i块空闲；当第i个元素既不为0也不为FFF时，其值表示某文件占用的一个物理块号。另外再设一个空闲块总数变量记录系统当前还有的空闲块数。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4）为简单起见，假定一个物理块只存放文件的一个逻辑记录，要求设计一个模拟程序，当用户要求将已在主存的文件保存在磁盘上时，给出文件名及文件的记录个数，系统应能在磁盘上正确地保存文件。或当用户要求给指定文件增加记录时，也应正确地实现，并插在指定记录之后。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（5）为了正确地执行模拟程序，可用键盘模拟输入用户的要求，输入格式为：</w:t>
      </w:r>
    </w:p>
    <w:p>
      <w:pPr>
        <w:autoSpaceDE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write(文件名，逻辑记录号)</w:t>
      </w:r>
    </w:p>
    <w:p>
      <w:pPr>
        <w:autoSpaceDE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或</w:t>
      </w:r>
    </w:p>
    <w:p>
      <w:pPr>
        <w:autoSpaceDE w:val="0"/>
        <w:spacing w:line="360" w:lineRule="auto"/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insert(文件名，逻辑记录号)</w:t>
      </w:r>
    </w:p>
    <w:p>
      <w:pPr>
        <w:autoSpaceDE w:val="0"/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对于写文件记录，可认为是覆盖写。但当指定记录不存在时，就出错。对于新创建的文件写或续写，应该采用插入写。对于插入，先分配一个磁盘块，再写。一般认为在指定记录之后插入。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Microsoft Ya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0948802">
    <w:nsid w:val="1D4348C2"/>
    <w:multiLevelType w:val="multilevel"/>
    <w:tmpl w:val="1D4348C2"/>
    <w:lvl w:ilvl="0" w:tentative="1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eastAsia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4909488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1844"/>
    <w:rsid w:val="001E5F81"/>
    <w:rsid w:val="002A6A26"/>
    <w:rsid w:val="003C1508"/>
    <w:rsid w:val="00440767"/>
    <w:rsid w:val="00465E99"/>
    <w:rsid w:val="005A3888"/>
    <w:rsid w:val="006A36FB"/>
    <w:rsid w:val="006B4653"/>
    <w:rsid w:val="00904AC2"/>
    <w:rsid w:val="009529F5"/>
    <w:rsid w:val="00A2778F"/>
    <w:rsid w:val="00A41F3C"/>
    <w:rsid w:val="00A6520A"/>
    <w:rsid w:val="00AB340E"/>
    <w:rsid w:val="00B43C7D"/>
    <w:rsid w:val="00B5527E"/>
    <w:rsid w:val="00BF50DB"/>
    <w:rsid w:val="00BF7B89"/>
    <w:rsid w:val="00CB7F82"/>
    <w:rsid w:val="00CE3278"/>
    <w:rsid w:val="00D037F0"/>
    <w:rsid w:val="00D21844"/>
    <w:rsid w:val="00D231B5"/>
    <w:rsid w:val="00E93512"/>
    <w:rsid w:val="00EA3673"/>
    <w:rsid w:val="00FB3392"/>
    <w:rsid w:val="00FE5150"/>
    <w:rsid w:val="5FFF149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351</Words>
  <Characters>2007</Characters>
  <Lines>16</Lines>
  <Paragraphs>4</Paragraphs>
  <TotalTime>0</TotalTime>
  <ScaleCrop>false</ScaleCrop>
  <LinksUpToDate>false</LinksUpToDate>
  <CharactersWithSpaces>2354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2011-11-20T20:47:00Z</dcterms:created>
  <dc:creator>wanggh</dc:creator>
  <cp:lastModifiedBy>zedom</cp:lastModifiedBy>
  <dcterms:modified xsi:type="dcterms:W3CDTF">2018-07-16T14:54:17Z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