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b/>
          <w:bCs/>
          <w:color w:val="1A1A1A"/>
          <w:sz w:val="48"/>
          <w:szCs w:val="48"/>
        </w:rPr>
        <w:t xml:space="preserve">Staffbase Navigator</w:t>
      </w:r>
    </w:p>
    <w:p>
      <w:pPr>
        <w:spacing w:after="60" w:before="60"/>
      </w:pPr>
      <w:r>
        <w:rPr>
          <w:b/>
          <w:bCs/>
          <w:color w:val="00C7B2"/>
          <w:sz w:val="36"/>
          <w:szCs w:val="36"/>
        </w:rPr>
        <w:t xml:space="preserve">Day-One Setup Guide</w:t>
      </w:r>
    </w:p>
    <w:p>
      <w:pPr>
        <w:spacing w:after="0" w:before="0"/>
      </w:pPr>
      <w:r>
        <w:rPr>
          <w:color w:val="5A5A5A"/>
          <w:sz w:val="24"/>
          <w:szCs w:val="24"/>
        </w:rPr>
        <w:t xml:space="preserve">Best practices for North American Sales &amp; CS</w:t>
      </w:r>
    </w:p>
    <w:p>
      <w:pPr>
        <w:pBdr>
          <w:top w:val="single" w:color="00C7B2" w:sz="12" w:space="8"/>
        </w:pBdr>
        <w:spacing w:after="0" w:before="800"/>
      </w:pPr>
      <w:r>
        <w:t xml:space="preserve"/>
      </w:r>
    </w:p>
    <w:p>
      <w:pPr>
        <w:spacing w:before="200"/>
      </w:pPr>
      <w:r>
        <w:rPr>
          <w:b/>
          <w:bCs/>
        </w:rPr>
        <w:t xml:space="preserve">Scope. </w:t>
      </w:r>
      <w:r>
        <w:t xml:space="preserve">This guide covers Navigator features available in production today. Anything not described here is either out of scope for this guide or not yet generally available.</w:t>
      </w:r>
    </w:p>
    <w:p>
      <w:pPr>
        <w:spacing w:before="120"/>
      </w:pPr>
      <w:r>
        <w:rPr>
          <w:b/>
          <w:bCs/>
        </w:rPr>
        <w:t xml:space="preserve">Audience. </w:t>
      </w:r>
      <w:r>
        <w:t xml:space="preserve">Sales and CS team members enabling a customer for their first Navigator configuration.</w:t>
      </w:r>
    </w:p>
    <w:p>
      <w:pPr>
        <w:spacing w:before="120"/>
      </w:pPr>
      <w:r>
        <w:rPr>
          <w:b/>
          <w:bCs/>
        </w:rPr>
        <w:t xml:space="preserve">Where to configure. </w:t>
      </w:r>
      <w:r>
        <w:t xml:space="preserve">Staffbase Studio → Content → System → Navigator.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1A1A"/>
          <w:sz w:val="36"/>
          <w:szCs w:val="36"/>
        </w:rPr>
        <w:t xml:space="preserve">1. Five-minute quick start</w:t>
      </w:r>
    </w:p>
    <w:p>
      <w:pPr>
        <w:spacing w:after="120" w:line="300"/>
      </w:pPr>
      <w:r>
        <w:t xml:space="preserve">A new Staffbase workspace can have Navigator live for end users in five steps. Walk customers through these in order.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Identity. </w:t>
      </w:r>
      <w:r>
        <w:t xml:space="preserve">Set the assistant's Name and Slogan, pick a Personality (Tone, Formality, Emoji, Length).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Additional Context. </w:t>
      </w:r>
      <w:r>
        <w:t xml:space="preserve">Paste a short, plain-language description of the company, the assistant's purpose, and any guardrails. 2,000 character limit.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Knowledge — Spaces. </w:t>
      </w:r>
      <w:r>
        <w:t xml:space="preserve">Decide Spaces Access (All Spaces / Selected Spaces Only / Exclude Selected Spaces). Navigator answers from News and Pages in these Spaces.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Conversation Starters. </w:t>
      </w:r>
      <w:r>
        <w:t xml:space="preserve">Add up to 6 starter prompts so first-time users see what Navigator is good at.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Settings. </w:t>
      </w:r>
      <w:r>
        <w:t xml:space="preserve">Confirm Visibility (Desktop / Mobile), choose Navigator Admin Access, and enable User Feedback so the customer can learn what is and is not working.</w:t>
      </w:r>
    </w:p>
    <w:p>
      <w:pPr>
        <w:spacing w:after="120" w:line="300"/>
      </w:pPr>
      <w:r>
        <w:rPr>
          <w:b/>
          <w:bCs/>
        </w:rPr>
        <w:t xml:space="preserve">Tip. </w:t>
      </w:r>
      <w:r>
        <w:t xml:space="preserve">Save after each tab. The Save button stays disabled until there is a real change.</w:t>
      </w:r>
    </w:p>
    <w:p>
      <w:pPr>
        <w:pStyle w:val="Heading1"/>
        <w:spacing w:after="180" w:before="360"/>
      </w:pPr>
      <w:r>
        <w:rPr>
          <w:b/>
          <w:bCs/>
          <w:color w:val="1A1A1A"/>
          <w:sz w:val="36"/>
          <w:szCs w:val="36"/>
        </w:rPr>
        <w:t xml:space="preserve">2. Identity tab</w:t>
      </w:r>
    </w:p>
    <w:p>
      <w:pPr>
        <w:spacing w:after="120" w:line="300"/>
      </w:pPr>
      <w:r>
        <w:t xml:space="preserve">Identity controls what Navigator looks and sounds like. Every field on this tab applies to the entire Navigator experience — there is one Navigator persona per workspace.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Best practice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How Navigator is named in the header and in conversation. Required.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Short, memorable, on-brand. Customers often pick a name that matches the intranet persona (e.g., "Staff Scout" in the screenshot example).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Slogan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Shown under Navigator's logo before a conversation begins. Required. 50 character limit. Multi-language: each enabled content language gets its own slogan; additional languages translate automatically and can be overridden manually.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Use an inviting one-liner ("Ask me anything!"). Translate manually for the top 2–3 languages the customer uses.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Tone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One of: Professional, Friendly, Factual, Compliant.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Professional or Friendly for most customers. Compliant for regulated industries (finance, pharma, public sector).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Formality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Neutral, Formal, or Casual.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Should match how the customer's own comms team writes. Casual works in tech / retail; Formal for finance / industrial.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Emoji Usage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None, Minimal, or Allowed.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Default to None or Minimal. Allow only if the customer's own channels already use emojis liberally.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Answer Length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Short, Standard, or Detailed.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Standard for most customers. Short is good for mobile-first deployments. Detailed only when the customer's audience expects long, citation-heavy answers.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Additional Context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Free-text field, 2,000 character limit. Provides extra information to help Navigator understand the organization.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Use it for company identity, audience description, and tone rules that the radio buttons can't capture. See the dedicated section below.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Additional Context — the most important field</w:t>
      </w:r>
    </w:p>
    <w:p>
      <w:pPr>
        <w:spacing w:after="120" w:line="300"/>
      </w:pPr>
      <w:r>
        <w:t xml:space="preserve">This is where customers shape Navigator's behavior beyond the radio buttons. The 2,000 character limit is generous, but should be used surgically.</w:t>
      </w:r>
    </w:p>
    <w:p>
      <w:pPr>
        <w:pStyle w:val="Heading3"/>
        <w:spacing w:after="80" w:before="200"/>
      </w:pPr>
      <w:r>
        <w:rPr>
          <w:b/>
          <w:bCs/>
          <w:color w:val="1A1A1A"/>
          <w:sz w:val="24"/>
          <w:szCs w:val="24"/>
        </w:rPr>
        <w:t xml:space="preserve">Structure that works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Identity. </w:t>
      </w:r>
      <w:r>
        <w:t xml:space="preserve">One sentence on who Navigator is and where it lives. Example: "You are Staff Scout, the AI Assistant for Staffbase employees, located within the Campsite intranet."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Tone &amp; Style Guidelines. </w:t>
      </w:r>
      <w:r>
        <w:t xml:space="preserve">Specific rules the radio buttons can't capture. Example: "Use subtle 'scouting' or exploration metaphors sparingly."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Topics to lean into. </w:t>
      </w:r>
      <w:r>
        <w:t xml:space="preserve">E.g., HR, benefits, IT support, the current cycle (Merit &amp; Promotion, open enrollment, etc.).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Topics to avoid. </w:t>
      </w:r>
      <w:r>
        <w:t xml:space="preserve">Anything that should route to a human (legal advice, individual salary, performance reviews).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How to handle missing info. </w:t>
      </w:r>
      <w:r>
        <w:t xml:space="preserve">E.g., "If you cannot find a source, say so and point the user to #ask-hr."</w:t>
      </w:r>
    </w:p>
    <w:p>
      <w:pPr>
        <w:pStyle w:val="Heading3"/>
        <w:spacing w:after="80" w:before="200"/>
      </w:pPr>
      <w:r>
        <w:rPr>
          <w:b/>
          <w:bCs/>
          <w:color w:val="1A1A1A"/>
          <w:sz w:val="24"/>
          <w:szCs w:val="24"/>
        </w:rPr>
        <w:t xml:space="preserve">What not to put in Additional Context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Long policy text. Put policy documents in an Assistant instead — they get retrieved on demand.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Lists of facts (org chart, links). Those belong on Pages in Spaces, which Navigator already searches.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Anything sensitive or PII — this field is part of the configuration and is visible to anyone with Navigator Admin Access.</w:t>
      </w:r>
    </w:p>
    <w:p>
      <w:pPr>
        <w:pStyle w:val="Heading1"/>
        <w:spacing w:after="180" w:before="360"/>
      </w:pPr>
      <w:r>
        <w:rPr>
          <w:b/>
          <w:bCs/>
          <w:color w:val="1A1A1A"/>
          <w:sz w:val="36"/>
          <w:szCs w:val="36"/>
        </w:rPr>
        <w:t xml:space="preserve">3. Knowledge tab</w:t>
      </w:r>
    </w:p>
    <w:p>
      <w:pPr>
        <w:spacing w:after="120" w:line="300"/>
      </w:pPr>
      <w:r>
        <w:t xml:space="preserve">Knowledge controls what content Navigator can answer from. There are three sources Navigator pulls from, in this order: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Spaces. </w:t>
      </w:r>
      <w:r>
        <w:t xml:space="preserve">News articles and Pages from the configured Spaces.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Assistants. </w:t>
      </w:r>
      <w:r>
        <w:t xml:space="preserve">Focused knowledge bundles, each with its own Pages and uploaded PDF files. Navigator automatically routes a question to the best-matching Assistant based on each Assistant's Instructions.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Employee Directory. </w:t>
      </w:r>
      <w:r>
        <w:t xml:space="preserve">Available when Employee Directory Access is enabled in Advanced Settings. Used for questions about people.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3.1 Spaces Access</w:t>
      </w:r>
    </w:p>
    <w:p>
      <w:pPr>
        <w:spacing w:after="120" w:line="300"/>
      </w:pPr>
      <w:r>
        <w:t xml:space="preserve">"Navigator references News and Pages from the selected Spaces." Permissions on individual Spaces are still enforced per user — Navigator never returns content a user cannot see in the intranet itself.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Behavior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All Spaces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Navigator can reference News and Pages from every Space in the workspace.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Default for most customers. Each user still only sees content they have access to via Space permissions.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Selected Spaces Only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Navigator can only reference the explicitly chosen Spaces.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When the customer wants a narrow scope (e.g., HR rollout phase 1).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Exclude Selected Spaces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Navigator references everything except the chosen Spaces.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When most content is fair game but a few Spaces (executive, legal, M&amp;A) need to be carved out.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3.2 Conversation Starters</w:t>
      </w:r>
    </w:p>
    <w:p>
      <w:pPr>
        <w:spacing w:after="120" w:line="300"/>
      </w:pPr>
      <w:r>
        <w:t xml:space="preserve">Up to 6 starter prompts shown to a user before they type their first message. The display text appears as a button in the chat; the prompt text is what actually gets sent to Navigator.</w:t>
      </w:r>
    </w:p>
    <w:p>
      <w:pPr>
        <w:spacing w:after="120" w:line="300"/>
      </w:pPr>
      <w:r>
        <w:rPr>
          <w:b/>
          <w:bCs/>
        </w:rPr>
        <w:t xml:space="preserve">Examples shown in the production UI: </w:t>
      </w:r>
      <w:r>
        <w:t xml:space="preserve">Merit &amp; Promotion Cycle, Workday help, Benefits &amp; perks, Company growth, Campfire update, Manager Toolkit.</w:t>
      </w:r>
    </w:p>
    <w:p>
      <w:pPr>
        <w:pStyle w:val="Heading3"/>
        <w:spacing w:after="80" w:before="200"/>
      </w:pPr>
      <w:r>
        <w:rPr>
          <w:b/>
          <w:bCs/>
          <w:color w:val="1A1A1A"/>
          <w:sz w:val="24"/>
          <w:szCs w:val="24"/>
        </w:rPr>
        <w:t xml:space="preserve">Best practices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Make starters time-bound and concrete. "Am I eligible for a merit increase in the 2026 cycle?" beats "Tell me about compensation."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Refresh starters every quarter to reflect the current cycle (open enrollment, annual planning, town hall recap).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Conversation starters translate automatically for every enabled content language, and translations can be overridden manually.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3.3 Assistants</w:t>
      </w:r>
    </w:p>
    <w:p>
      <w:pPr>
        <w:spacing w:after="120" w:line="300"/>
      </w:pPr>
      <w:r>
        <w:t xml:space="preserve">Up to 10 Assistants per Navigator. Each Assistant is a focused bundle of knowledge with its own routing instructions.</w:t>
      </w:r>
    </w:p>
    <w:p>
      <w:pPr>
        <w:pStyle w:val="Heading3"/>
        <w:spacing w:after="80" w:before="200"/>
      </w:pPr>
      <w:r>
        <w:rPr>
          <w:b/>
          <w:bCs/>
          <w:color w:val="1A1A1A"/>
          <w:sz w:val="24"/>
          <w:szCs w:val="24"/>
        </w:rPr>
        <w:t xml:space="preserve">Creating an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Visible to end users when Navigator cites the Assistant. Keep it descriptive (e.g., "2026 Benefits", "IT Support", "Manager Toolkit").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Free text, 2,000 characters. Describe the Assistant's purpose and the questions it should answer. Navigator AUTOMATICALLY uses this Assistant for questions that match these instructions — so write the instructions like a routing rule.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Pages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Select pages from any Space in the workspace. Space permissions still apply per user.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Files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Upload PDF files. PDFs only — Word, Excel, and other formats are not supported in the Assistant uploader today.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A1A1A"/>
          <w:sz w:val="24"/>
          <w:szCs w:val="24"/>
        </w:rPr>
        <w:t xml:space="preserve">How routing works in practice</w:t>
      </w:r>
    </w:p>
    <w:p>
      <w:pPr>
        <w:spacing w:after="120" w:line="300"/>
      </w:pPr>
      <w:r>
        <w:t xml:space="preserve">When a user asks a question, Navigator checks each Assistant's Instructions to decide whether one of them is a better fit than the default Spaces search. This means: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Instructions should be written from the user's point of view — "Use this for questions about benefits, healthcare, 401(k), open enrollment" rather than "This contains HR policy."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Avoid overlapping Instructions across Assistants. If two Assistants both claim "benefits" questions, routing becomes unpredictable.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If no Assistant matches, Navigator falls back to the default Spaces search.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3.4 Employee Directory Access</w:t>
      </w:r>
    </w:p>
    <w:p>
      <w:pPr>
        <w:spacing w:after="120" w:line="300"/>
      </w:pPr>
      <w:r>
        <w:t xml:space="preserve">A single checkbox under Advanced Settings. When enabled, Navigator can answer questions about people using the Employee Directory (e.g., "Who's the manager of marketing in Berlin?"). When disabled, Navigator declines people-lookup questions. Directory permissions are still enforced per viewer.</w:t>
      </w:r>
    </w:p>
    <w:p>
      <w:pPr>
        <w:pStyle w:val="Heading1"/>
        <w:spacing w:after="180" w:before="360"/>
      </w:pPr>
      <w:r>
        <w:rPr>
          <w:b/>
          <w:bCs/>
          <w:color w:val="1A1A1A"/>
          <w:sz w:val="36"/>
          <w:szCs w:val="36"/>
        </w:rPr>
        <w:t xml:space="preserve">4. Settings tab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4.1 Navigator Visibility</w:t>
      </w:r>
    </w:p>
    <w:p>
      <w:pPr>
        <w:spacing w:after="120" w:line="300"/>
      </w:pPr>
      <w:r>
        <w:t xml:space="preserve">Two controls: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Visibility (dropdown). </w:t>
      </w:r>
      <w:r>
        <w:t xml:space="preserve">Controls which audience can SEE Navigator at all. The screenshot example shows "For all users" — additional scoping options are available in the same dropdown if the customer wants to restrict to specific user groups for a phased rollout.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Show on (Desktop / Mobile). </w:t>
      </w:r>
      <w:r>
        <w:t xml:space="preserve">Enable or disable Navigator per device. Both are on by default. Disable Mobile if the customer wants a desktop-only pilot.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4.2 User Feedback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Allow users to report an issue. </w:t>
      </w:r>
      <w:r>
        <w:t xml:space="preserve">When enabled, end users can flag both whole conversations and individual replies. Strongly recommended — this is the customer's primary feedback loop during the first 90 days.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4.3 Navigator Admin Access</w:t>
      </w:r>
    </w:p>
    <w:p>
      <w:pPr>
        <w:spacing w:after="120" w:line="300"/>
      </w:pPr>
      <w:r>
        <w:t xml:space="preserve">Controls who can manage Navigator settings, conversation starters, and Assistants. Two ways to grant access: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User Groups. </w:t>
      </w:r>
      <w:r>
        <w:t xml:space="preserve">Grant access to an entire Staffbase user group. Scales well — admins managed by IT/HR through standard group membership.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Users. </w:t>
      </w:r>
      <w:r>
        <w:t xml:space="preserve">Grant access to specific named users. Use for the initial 2–4 owners during onboarding before a group is set up.</w:t>
      </w:r>
    </w:p>
    <w:p>
      <w:pPr>
        <w:spacing w:after="120" w:line="300"/>
      </w:pPr>
      <w:r>
        <w:rPr>
          <w:b/>
          <w:bCs/>
        </w:rPr>
        <w:t xml:space="preserve">Recommended pattern. </w:t>
      </w:r>
      <w:r>
        <w:t xml:space="preserve">During onboarding, add 2–4 named users (project sponsor, internal comms lead, IT/HR liaison). Once the customer is comfortable, migrate to a group called "Navigator Admins" and remove the named users.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4.4 Privacy Settings</w:t>
      </w:r>
    </w:p>
    <w:p>
      <w:pPr>
        <w:spacing w:after="120" w:line="300"/>
      </w:pPr>
      <w:r>
        <w:t xml:space="preserve">This panel appears below Admin Access on the same tab. Walk the customer through it together with their privacy / DPO contact — the specific options shown depend on the customer's region and what their Studio admin has enabled at the workspace level. Capture any decisions in the customer's data-processing record.</w:t>
      </w:r>
    </w:p>
    <w:p>
      <w:pPr>
        <w:pStyle w:val="Heading1"/>
        <w:spacing w:after="180" w:before="360"/>
      </w:pPr>
      <w:r>
        <w:rPr>
          <w:b/>
          <w:bCs/>
          <w:color w:val="1A1A1A"/>
          <w:sz w:val="36"/>
          <w:szCs w:val="36"/>
        </w:rPr>
        <w:t xml:space="preserve">5. RBAC &amp; access model</w:t>
      </w:r>
    </w:p>
    <w:p>
      <w:pPr>
        <w:spacing w:after="120" w:line="300"/>
      </w:pPr>
      <w:r>
        <w:t xml:space="preserve">Customers will ask three RBAC questions on day one: who can see Navigator, what can it read, and who can change its setup. Use this table to answer them clearly.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Concern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Where it is controlled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How it is enforced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Who can SEE Navigator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Settings → Navigator Visibility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Per-user, evaluated at session start. Navigator is hidden from users outside the visibility audience.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What CONTENT Navigator can use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Knowledge → Spaces Access (+ Assistants)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Two layers: (1) the admin-set Spaces scope, and (2) the requesting user's own Space permissions. Both must allow the content. Navigator never bypasses Space ACLs.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People-lookup questions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Knowledge → Advanced Settings → Employee Directory Access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Toggle. When enabled, Directory visibility rules still apply per viewer.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Who can CONFIGURE Navigator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Settings → Navigator Admin Access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By user group or by named user. Separate from the customer's overall Studio admin permissions.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Sensitive data inside the config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Identity → Additional Context, Assistant Instructions, Assistant Files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These fields are visible to anyone with Navigator Admin Access. Treat as admin-shared, not user-shared.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Key principle. </w:t>
      </w:r>
      <w:r>
        <w:t xml:space="preserve">Navigator inherits the workspace's existing Staffbase permissions. It can never show a user content they would not be allowed to see in the intranet itself.</w:t>
      </w:r>
    </w:p>
    <w:p>
      <w:pPr>
        <w:pStyle w:val="Heading1"/>
        <w:spacing w:after="180" w:before="360"/>
      </w:pPr>
      <w:r>
        <w:rPr>
          <w:b/>
          <w:bCs/>
          <w:color w:val="1A1A1A"/>
          <w:sz w:val="36"/>
          <w:szCs w:val="36"/>
        </w:rPr>
        <w:t xml:space="preserve">6. Current limits &amp; things to flag to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Setting / Feature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Limit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Slogan length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50 characters per language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Additional Context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2,000 characters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Conversation Starters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 maximum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Assistants per Navigator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 maximum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Assistant Instructions length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2,000 characters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Assistant file uploads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PDF only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Personality settings (Tone, Formality, etc.)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Single global setting per workspace — not per Assistant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Capabilities that are out of scope today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Per-Assistant personality. Tone and Formality are a single Navigator-wide setting.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Non-PDF file uploads in Assistants. Convert Word, slides, etc. to PDF before uploading.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Bring-your-own-LLM. The model is managed by Staffbase.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Anything else not described in this guide. If a customer asks for something not listed in the Navigator Studio UI, route the request to Product (do not commit on the call).</w:t>
      </w:r>
    </w:p>
    <w:p>
      <w:pPr>
        <w:pStyle w:val="Heading1"/>
        <w:spacing w:after="180" w:before="360"/>
      </w:pPr>
      <w:r>
        <w:rPr>
          <w:b/>
          <w:bCs/>
          <w:color w:val="1A1A1A"/>
          <w:sz w:val="36"/>
          <w:szCs w:val="36"/>
        </w:rPr>
        <w:t xml:space="preserve">7. Customer-call cheat sheet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First 30 minutes with the customer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Open Studio → Content → Navigator together. Confirm they have Studio access.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Identity tab: set Name and Slogan. Pick Tone, Formality, Emoji, Length.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Draft Additional Context live, using the structure in section 2 of this guide.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Knowledge tab: choose a Spaces Access mode. Default to All Spaces unless they have a specific reason not to.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Add 3–6 Conversation Starters based on what's happening at the company in the next 90 days.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If they have obvious knowledge silos (HR policy PDF, IT runbook, manager toolkit), create one Assistant for the most important one. Save the rest for week 2.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Settings tab: confirm Visibility, enable User Feedback, add 2–4 named users to Navigator Admin Access.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Save. Demo Navigator yourself, then hand the keyboard to the customer.</w:t>
      </w:r>
    </w:p>
    <w:p>
      <w:pPr>
        <w:pStyle w:val="Heading2"/>
        <w:spacing w:after="120" w:before="280"/>
      </w:pPr>
      <w:r>
        <w:rPr>
          <w:b/>
          <w:bCs/>
          <w:color w:val="00C7B2"/>
          <w:sz w:val="28"/>
          <w:szCs w:val="28"/>
        </w:rPr>
        <w:t xml:space="preserve">Common customer questions — quick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Short answer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Will employees see content they shouldn't?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No. Navigator enforces existing Space permissions per user, on top of the admin-set Spaces scope.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Can we restrict Navigator to a pilot group first?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Yes — change Navigator Visibility from "For all users" to a scoped audience.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Can different teams have different personalities?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Not today. Tone, Formality, Length, and Additional Context are workspace-wide. Use Assistants to vary content scope per topic.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How do we add a Word doc as a knowledge source?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Convert to PDF and upload to an Assistant, OR publish the content as a Page in a Space.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Can our InfoSec team see what users ask?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Enable User Feedback so the customer's admins see reported issues; broader analytics live under the Analytics link in the top right of the Navigator settings page.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How fast does Navigator pick up new content?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Published Pages and News are searchable shortly after publication. Newly added Assistant files index on upload.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5A5A"/>
        <w:sz w:val="18"/>
        <w:szCs w:val="18"/>
      </w:rPr>
      <w:t xml:space="preserve">Internal — Sales &amp; CS enablement</w:t>
    </w:r>
    <w:r>
      <w:t xml:space="preserve">	</w:t>
    </w:r>
    <w:r>
      <w:rPr>
        <w:color w:val="5A5A5A"/>
        <w:sz w:val="18"/>
        <w:szCs w:val="18"/>
      </w:rPr>
      <w:t xml:space="preserve">Page </w:t>
    </w: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8"/>
        <w:szCs w:val="18"/>
      </w:rPr>
      <w:t xml:space="preserve"> of </w:t>
    </w:r>
    <w:r>
      <w:rPr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7B2" w:sz="6" w:space="4"/>
      </w:pBdr>
      <w:spacing w:after="60"/>
      <w:jc w:val="right"/>
    </w:pPr>
    <w:r>
      <w:rPr>
        <w:color w:val="5A5A5A"/>
        <w:sz w:val="18"/>
        <w:szCs w:val="18"/>
      </w:rPr>
      <w:t xml:space="preserve">Staffbase Navigator — Day-One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C7B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2026-05-19T08:55:15.065Z</dcterms:created>
  <dcterms:modified xsi:type="dcterms:W3CDTF">2026-05-19T08:55:15.099Z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