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A9" w:rsidRDefault="009262A5" w:rsidP="009262A5">
      <w:pPr>
        <w:jc w:val="center"/>
        <w:rPr>
          <w:b/>
          <w:bCs/>
        </w:rPr>
      </w:pPr>
      <w:r w:rsidRPr="009262A5">
        <w:rPr>
          <w:b/>
          <w:bCs/>
        </w:rPr>
        <w:t>Exercício</w:t>
      </w:r>
      <w:r>
        <w:rPr>
          <w:b/>
          <w:bCs/>
        </w:rPr>
        <w:t>s</w:t>
      </w:r>
      <w:r w:rsidRPr="009262A5">
        <w:rPr>
          <w:b/>
          <w:bCs/>
        </w:rPr>
        <w:t xml:space="preserve"> </w:t>
      </w:r>
      <w:r>
        <w:rPr>
          <w:b/>
          <w:bCs/>
        </w:rPr>
        <w:t>de revisões</w:t>
      </w:r>
    </w:p>
    <w:p w:rsidR="00663049" w:rsidRPr="00663049" w:rsidRDefault="00E1680B" w:rsidP="00663049">
      <w:pPr>
        <w:numPr>
          <w:ilvl w:val="0"/>
          <w:numId w:val="7"/>
        </w:numPr>
        <w:rPr>
          <w:bCs/>
        </w:rPr>
      </w:pPr>
      <w:r w:rsidRPr="009262A5">
        <w:rPr>
          <w:bCs/>
        </w:rPr>
        <w:t>Quais os elementos de um sistema de comunicações?</w:t>
      </w:r>
      <w:r w:rsidR="00663049">
        <w:rPr>
          <w:bCs/>
        </w:rPr>
        <w:t xml:space="preserve"> </w:t>
      </w:r>
      <w:r w:rsidR="00663049">
        <w:rPr>
          <w:bCs/>
          <w:color w:val="FF0000"/>
        </w:rPr>
        <w:t>Mensagem, recetor, transmissor, meio e protocolo</w:t>
      </w:r>
      <w:r w:rsidR="00D44A62">
        <w:rPr>
          <w:bCs/>
          <w:color w:val="FF0000"/>
        </w:rPr>
        <w:t>, canal.</w:t>
      </w:r>
    </w:p>
    <w:p w:rsidR="009262A5" w:rsidRPr="009262A5" w:rsidRDefault="009262A5" w:rsidP="009262A5">
      <w:pPr>
        <w:numPr>
          <w:ilvl w:val="0"/>
          <w:numId w:val="7"/>
        </w:numPr>
        <w:rPr>
          <w:bCs/>
        </w:rPr>
      </w:pPr>
      <w:r w:rsidRPr="009262A5">
        <w:rPr>
          <w:bCs/>
        </w:rPr>
        <w:t>Faça a correspondência:</w:t>
      </w:r>
    </w:p>
    <w:p w:rsidR="009262A5" w:rsidRDefault="00663049" w:rsidP="009262A5">
      <w:pPr>
        <w:ind w:left="720"/>
        <w:rPr>
          <w:bCs/>
        </w:rPr>
      </w:pP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162560</wp:posOffset>
                </wp:positionV>
                <wp:extent cx="1019175" cy="247650"/>
                <wp:effectExtent l="38100" t="0" r="28575" b="7620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47D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71.7pt;margin-top:12.8pt;width:80.2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210185</wp:posOffset>
                </wp:positionV>
                <wp:extent cx="800100" cy="161925"/>
                <wp:effectExtent l="0" t="0" r="76200" b="8572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99AF0" id="Conexão reta unidirecional 1" o:spid="_x0000_s1026" type="#_x0000_t32" style="position:absolute;margin-left:90.45pt;margin-top:16.55pt;width:63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262A5"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FCC61" wp14:editId="6DDD7557">
                <wp:simplePos x="0" y="0"/>
                <wp:positionH relativeFrom="column">
                  <wp:posOffset>1761490</wp:posOffset>
                </wp:positionH>
                <wp:positionV relativeFrom="paragraph">
                  <wp:posOffset>12065</wp:posOffset>
                </wp:positionV>
                <wp:extent cx="3625850" cy="844550"/>
                <wp:effectExtent l="0" t="0" r="12700" b="12700"/>
                <wp:wrapNone/>
                <wp:docPr id="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num único sentido.</w:t>
                            </w:r>
                          </w:p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nos dois sentidos mas não em simultâneo.</w:t>
                            </w:r>
                          </w:p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nos dois sentidos e em simultâneo.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2FCC61" id="Retângulo 6" o:spid="_x0000_s1026" style="position:absolute;left:0;text-align:left;margin-left:138.7pt;margin-top:.95pt;width:285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" fillcolor="white [3201]" strokecolor="#4f81bd [3204]" strokeweight="2pt">
                <v:textbox>
                  <w:txbxContent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comunicação é feita num único sentido.</w:t>
                      </w:r>
                    </w:p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comunicação é feita nos dois </w:t>
                      </w:r>
                      <w:proofErr w:type="gramStart"/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sentidos</w:t>
                      </w:r>
                      <w:proofErr w:type="gramEnd"/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 não em simultâneo.</w:t>
                      </w:r>
                    </w:p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comunicação é feita nos dois sentidos e em simultâneo.</w:t>
                      </w:r>
                    </w:p>
                  </w:txbxContent>
                </v:textbox>
              </v:rect>
            </w:pict>
          </mc:Fallback>
        </mc:AlternateContent>
      </w:r>
      <w:r w:rsidR="009262A5"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9607" wp14:editId="66B94D75">
                <wp:simplePos x="0" y="0"/>
                <wp:positionH relativeFrom="column">
                  <wp:posOffset>323215</wp:posOffset>
                </wp:positionH>
                <wp:positionV relativeFrom="paragraph">
                  <wp:posOffset>45085</wp:posOffset>
                </wp:positionV>
                <wp:extent cx="1079500" cy="768350"/>
                <wp:effectExtent l="0" t="0" r="25400" b="12700"/>
                <wp:wrapNone/>
                <wp:docPr id="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Half-duplex ●</w:t>
                            </w:r>
                          </w:p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Simplex </w:t>
                            </w:r>
                            <w:r w:rsidRPr="00BE5AB2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</w:p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Full-duplex </w:t>
                            </w:r>
                            <w:r w:rsidRPr="00BE5AB2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A29607" id="Retângulo 5" o:spid="_x0000_s1027" style="position:absolute;left:0;text-align:left;margin-left:25.45pt;margin-top:3.55pt;width:8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" fillcolor="white [3201]" strokecolor="#4f81bd [3204]" strokeweight="2pt">
                <v:textbox>
                  <w:txbxContent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Half-duplex ●</w:t>
                      </w:r>
                    </w:p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Simplex </w:t>
                      </w:r>
                      <w:r w:rsidRPr="00BE5AB2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</w:p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Full-duplex </w:t>
                      </w:r>
                      <w:r w:rsidRPr="00BE5AB2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</w:p>
                  </w:txbxContent>
                </v:textbox>
              </v:rect>
            </w:pict>
          </mc:Fallback>
        </mc:AlternateContent>
      </w:r>
    </w:p>
    <w:p w:rsidR="009262A5" w:rsidRDefault="00663049" w:rsidP="009262A5">
      <w:pPr>
        <w:ind w:left="720"/>
        <w:rPr>
          <w:bCs/>
        </w:rPr>
      </w:pP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248920</wp:posOffset>
                </wp:positionV>
                <wp:extent cx="809625" cy="171450"/>
                <wp:effectExtent l="0" t="0" r="66675" b="7620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A0E2E" id="Conexão reta unidirecional 3" o:spid="_x0000_s1026" type="#_x0000_t32" style="position:absolute;margin-left:88.95pt;margin-top:19.6pt;width:63.7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9262A5" w:rsidRDefault="009262A5" w:rsidP="009262A5">
      <w:pPr>
        <w:ind w:left="720"/>
        <w:rPr>
          <w:bCs/>
        </w:rPr>
      </w:pPr>
    </w:p>
    <w:p w:rsidR="00DC7D8D" w:rsidRPr="009262A5" w:rsidRDefault="00E1680B" w:rsidP="009262A5">
      <w:pPr>
        <w:numPr>
          <w:ilvl w:val="0"/>
          <w:numId w:val="8"/>
        </w:numPr>
        <w:rPr>
          <w:bCs/>
        </w:rPr>
      </w:pPr>
      <w:r w:rsidRPr="009262A5">
        <w:rPr>
          <w:bCs/>
        </w:rPr>
        <w:t>A transmissão analógica tem ondas com formato _____</w:t>
      </w:r>
      <w:r w:rsidR="00663049" w:rsidRPr="00663049">
        <w:rPr>
          <w:bCs/>
          <w:color w:val="FF0000"/>
        </w:rPr>
        <w:t>analógico</w:t>
      </w:r>
      <w:r w:rsidRPr="009262A5">
        <w:rPr>
          <w:bCs/>
        </w:rPr>
        <w:t>_______ e a transmissão digital tem ondas com formato _____</w:t>
      </w:r>
      <w:r w:rsidR="00663049" w:rsidRPr="00663049">
        <w:rPr>
          <w:bCs/>
          <w:color w:val="FF0000"/>
        </w:rPr>
        <w:t>quadradas</w:t>
      </w:r>
      <w:r w:rsidRPr="009262A5">
        <w:rPr>
          <w:bCs/>
        </w:rPr>
        <w:t xml:space="preserve">_______. </w:t>
      </w:r>
    </w:p>
    <w:p w:rsidR="00DC7D8D" w:rsidRDefault="00E1680B" w:rsidP="009262A5">
      <w:pPr>
        <w:numPr>
          <w:ilvl w:val="0"/>
          <w:numId w:val="8"/>
        </w:numPr>
        <w:rPr>
          <w:bCs/>
        </w:rPr>
      </w:pPr>
      <w:r w:rsidRPr="009262A5">
        <w:rPr>
          <w:bCs/>
        </w:rPr>
        <w:t>Qual a funcionalidade de um modem?</w:t>
      </w:r>
      <w:r w:rsidR="00663049">
        <w:rPr>
          <w:bCs/>
        </w:rPr>
        <w:t xml:space="preserve"> </w:t>
      </w:r>
      <w:r w:rsidR="00663049" w:rsidRPr="00663049">
        <w:rPr>
          <w:bCs/>
          <w:color w:val="FF0000"/>
        </w:rPr>
        <w:t>Converter sinais digitais em analógicos ou vice-versa</w:t>
      </w:r>
    </w:p>
    <w:p w:rsidR="009262A5" w:rsidRDefault="009262A5" w:rsidP="009262A5">
      <w:pPr>
        <w:pStyle w:val="Cabealho1"/>
        <w:jc w:val="center"/>
      </w:pPr>
      <w:r w:rsidRPr="009262A5">
        <w:t xml:space="preserve">Técnicas de conversão analógico </w:t>
      </w:r>
      <w:r>
        <w:t>–</w:t>
      </w:r>
      <w:r w:rsidRPr="009262A5">
        <w:t xml:space="preserve"> digital</w:t>
      </w:r>
    </w:p>
    <w:p w:rsidR="009262A5" w:rsidRPr="009262A5" w:rsidRDefault="009262A5" w:rsidP="009262A5">
      <w:r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FBC97" wp14:editId="4CCDAACB">
                <wp:simplePos x="0" y="0"/>
                <wp:positionH relativeFrom="column">
                  <wp:posOffset>4545965</wp:posOffset>
                </wp:positionH>
                <wp:positionV relativeFrom="paragraph">
                  <wp:posOffset>98425</wp:posOffset>
                </wp:positionV>
                <wp:extent cx="844550" cy="461665"/>
                <wp:effectExtent l="76200" t="38100" r="69850" b="115570"/>
                <wp:wrapNone/>
                <wp:docPr id="4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16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8"/>
                              </w:rPr>
                            </w:pP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f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0"/>
                                <w:szCs w:val="48"/>
                                <w:vertAlign w:val="subscript"/>
                              </w:rPr>
                              <w:t>s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≥ 2 X f</w:t>
                            </w:r>
                            <w:proofErr w:type="spellStart"/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0"/>
                                <w:szCs w:val="48"/>
                                <w:vertAlign w:val="subscript"/>
                              </w:rPr>
                              <w:t>máx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CFBC97" id="Rectângulo 3" o:spid="_x0000_s1028" style="position:absolute;margin-left:357.95pt;margin-top:7.75pt;width:66.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8"/>
                        </w:rPr>
                      </w:pP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48"/>
                        </w:rPr>
                        <w:t>f</w:t>
                      </w: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position w:val="-12"/>
                          <w:sz w:val="20"/>
                          <w:szCs w:val="48"/>
                          <w:vertAlign w:val="subscript"/>
                        </w:rPr>
                        <w:t>s</w:t>
                      </w: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≥ 2 X f</w:t>
                      </w:r>
                      <w:proofErr w:type="spellStart"/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position w:val="-12"/>
                          <w:sz w:val="20"/>
                          <w:szCs w:val="48"/>
                          <w:vertAlign w:val="subscript"/>
                        </w:rPr>
                        <w:t>máx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C7D8D" w:rsidRPr="009262A5" w:rsidRDefault="00E1680B" w:rsidP="009262A5">
      <w:pPr>
        <w:numPr>
          <w:ilvl w:val="0"/>
          <w:numId w:val="11"/>
        </w:numPr>
        <w:rPr>
          <w:bCs/>
        </w:rPr>
      </w:pPr>
      <w:r w:rsidRPr="009262A5">
        <w:rPr>
          <w:bCs/>
        </w:rPr>
        <w:t>Exercício</w:t>
      </w:r>
      <w:r w:rsidR="009262A5">
        <w:rPr>
          <w:bCs/>
        </w:rPr>
        <w:t>:</w:t>
      </w:r>
    </w:p>
    <w:p w:rsidR="00DC7D8D" w:rsidRPr="009262A5" w:rsidRDefault="00E1680B" w:rsidP="00663049">
      <w:pPr>
        <w:ind w:left="1080"/>
        <w:jc w:val="both"/>
        <w:rPr>
          <w:bCs/>
        </w:rPr>
      </w:pPr>
      <w:r w:rsidRPr="009262A5">
        <w:rPr>
          <w:bCs/>
        </w:rPr>
        <w:t>As frequências mais relevantes para a transmissão da voz humana situam-se abaixo dos 4 kHz, não interessando as frequências acima dessa.</w:t>
      </w:r>
      <w:r w:rsidR="00663049">
        <w:rPr>
          <w:bCs/>
        </w:rPr>
        <w:t xml:space="preserve"> </w:t>
      </w:r>
    </w:p>
    <w:p w:rsidR="00DC7D8D" w:rsidRDefault="00E1680B" w:rsidP="004E62EA">
      <w:pPr>
        <w:numPr>
          <w:ilvl w:val="1"/>
          <w:numId w:val="11"/>
        </w:numPr>
        <w:jc w:val="both"/>
        <w:rPr>
          <w:bCs/>
        </w:rPr>
      </w:pPr>
      <w:r w:rsidRPr="009262A5">
        <w:rPr>
          <w:bCs/>
        </w:rPr>
        <w:t>Sendo então a frequência mais alta a transmitir de 4 kHz, qual a frequência de amostragem que garante a reconstrução plena do sinal original no recetor?</w:t>
      </w:r>
      <w:r w:rsidR="00663049">
        <w:rPr>
          <w:bCs/>
        </w:rPr>
        <w:t xml:space="preserve"> </w:t>
      </w:r>
    </w:p>
    <w:p w:rsidR="00663049" w:rsidRPr="00663049" w:rsidRDefault="00663049" w:rsidP="00663049">
      <w:pPr>
        <w:ind w:left="1440"/>
        <w:jc w:val="both"/>
        <w:rPr>
          <w:bCs/>
          <w:color w:val="FF0000"/>
        </w:rPr>
      </w:pPr>
      <w:r w:rsidRPr="00663049">
        <w:rPr>
          <w:bCs/>
          <w:color w:val="FF0000"/>
        </w:rPr>
        <w:t>2x f(4hz)</w:t>
      </w:r>
      <w:r>
        <w:rPr>
          <w:bCs/>
          <w:color w:val="FF0000"/>
        </w:rPr>
        <w:t xml:space="preserve"> </w:t>
      </w:r>
      <w:r w:rsidRPr="00663049">
        <w:rPr>
          <w:rFonts w:asciiTheme="minorHAnsi" w:cstheme="minorBidi"/>
          <w:b/>
          <w:color w:val="FF0000"/>
          <w:kern w:val="24"/>
          <w:sz w:val="20"/>
          <w:szCs w:val="48"/>
        </w:rPr>
        <w:t>≥</w:t>
      </w:r>
      <w:r>
        <w:rPr>
          <w:rFonts w:asciiTheme="minorHAnsi" w:cstheme="minorBidi"/>
          <w:b/>
          <w:color w:val="FF0000"/>
          <w:kern w:val="24"/>
          <w:sz w:val="20"/>
          <w:szCs w:val="48"/>
        </w:rPr>
        <w:t xml:space="preserve"> (8hz)</w:t>
      </w:r>
    </w:p>
    <w:p w:rsidR="009262A5" w:rsidRDefault="009262A5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DC7D8D" w:rsidRDefault="009262A5" w:rsidP="004E62EA">
      <w:pPr>
        <w:numPr>
          <w:ilvl w:val="0"/>
          <w:numId w:val="11"/>
        </w:numPr>
        <w:jc w:val="both"/>
      </w:pPr>
      <w:r>
        <w:rPr>
          <w:bCs/>
        </w:rPr>
        <w:lastRenderedPageBreak/>
        <w:t>P</w:t>
      </w:r>
      <w:r w:rsidR="00E1680B" w:rsidRPr="009262A5">
        <w:rPr>
          <w:bCs/>
        </w:rPr>
        <w:t>retende</w:t>
      </w:r>
      <w:r w:rsidR="00E1680B" w:rsidRPr="009262A5">
        <w:t xml:space="preserve">-se converter um sinal analógico num sinal digital utilizando a seguinte frequência de amostragem. </w:t>
      </w:r>
    </w:p>
    <w:p w:rsidR="009262A5" w:rsidRPr="009262A5" w:rsidRDefault="0012286A" w:rsidP="009262A5">
      <w:pPr>
        <w:ind w:left="720"/>
        <w:jc w:val="center"/>
      </w:pPr>
      <w:r w:rsidRPr="009262A5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1004479</wp:posOffset>
            </wp:positionH>
            <wp:positionV relativeFrom="paragraph">
              <wp:posOffset>124732</wp:posOffset>
            </wp:positionV>
            <wp:extent cx="2874784" cy="2163354"/>
            <wp:effectExtent l="76200" t="76200" r="78105" b="8509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78" cy="2168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  <w:lang w:eastAsia="pt-PT"/>
        </w:rPr>
        <w:drawing>
          <wp:inline distT="0" distB="0" distL="0" distR="0" wp14:anchorId="349EDE4D" wp14:editId="4DC30C95">
            <wp:extent cx="4163785" cy="2458905"/>
            <wp:effectExtent l="0" t="0" r="8255" b="0"/>
            <wp:docPr id="3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1" cy="247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8D" w:rsidRPr="009262A5" w:rsidRDefault="00E1680B" w:rsidP="004E62EA">
      <w:pPr>
        <w:numPr>
          <w:ilvl w:val="1"/>
          <w:numId w:val="11"/>
        </w:numPr>
        <w:tabs>
          <w:tab w:val="num" w:pos="720"/>
        </w:tabs>
        <w:jc w:val="both"/>
      </w:pPr>
      <w:r w:rsidRPr="009262A5">
        <w:t xml:space="preserve">Utilize as etapas do processo de conversão A/D e crie </w:t>
      </w:r>
      <w:r w:rsidR="00BE5AB2">
        <w:t>a tabela e o gráfico necessário</w:t>
      </w:r>
      <w:r w:rsidRPr="009262A5">
        <w:t xml:space="preserve"> a uma correta conversão.</w:t>
      </w:r>
    </w:p>
    <w:tbl>
      <w:tblPr>
        <w:tblW w:w="8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900"/>
        <w:gridCol w:w="900"/>
        <w:gridCol w:w="900"/>
        <w:gridCol w:w="900"/>
        <w:gridCol w:w="900"/>
        <w:gridCol w:w="940"/>
      </w:tblGrid>
      <w:tr w:rsidR="009262A5" w:rsidRPr="009262A5" w:rsidTr="009262A5">
        <w:trPr>
          <w:trHeight w:val="240"/>
        </w:trPr>
        <w:tc>
          <w:tcPr>
            <w:tcW w:w="8360" w:type="dxa"/>
            <w:gridSpan w:val="7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rPr>
                <w:b/>
                <w:bCs/>
              </w:rPr>
              <w:t xml:space="preserve">Etapas de conversão Analógico </w:t>
            </w:r>
            <w:r w:rsidRPr="009262A5">
              <w:rPr>
                <w:b/>
                <w:bCs/>
              </w:rPr>
              <w:sym w:font="Wingdings" w:char="F0E0"/>
            </w:r>
            <w:r w:rsidRPr="009262A5">
              <w:rPr>
                <w:b/>
                <w:bCs/>
              </w:rPr>
              <w:t xml:space="preserve"> Digital</w:t>
            </w:r>
          </w:p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 xml:space="preserve">1 </w:t>
            </w:r>
            <w:r>
              <w:t>–</w:t>
            </w:r>
            <w:r w:rsidRPr="009262A5">
              <w:t xml:space="preserve"> Amostragem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663049" w:rsidP="009262A5">
            <w:r>
              <w:t>0.7</w:t>
            </w:r>
            <w:r w:rsidR="00E820AA">
              <w:t>5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3.1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2,80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0.60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2,35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>2 – Quantização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 xml:space="preserve">3 </w:t>
            </w:r>
            <w:r>
              <w:t>–</w:t>
            </w:r>
            <w:r w:rsidRPr="009262A5">
              <w:t xml:space="preserve"> Codificação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II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II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</w:tbl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9262A5" w:rsidRDefault="009262A5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284E0E"/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C7D8D" w:rsidRPr="00CA380E" w:rsidRDefault="00E1680B" w:rsidP="004E62EA">
      <w:pPr>
        <w:numPr>
          <w:ilvl w:val="0"/>
          <w:numId w:val="11"/>
        </w:numPr>
        <w:jc w:val="both"/>
      </w:pPr>
      <w:r w:rsidRPr="00CA380E">
        <w:t>A seguinte imagem representa a modulação de um sinal. Indique as formas de modulação apresentadas.</w:t>
      </w:r>
    </w:p>
    <w:p w:rsidR="00CA380E" w:rsidRDefault="00CA380E" w:rsidP="009262A5">
      <w:pPr>
        <w:jc w:val="center"/>
      </w:pPr>
    </w:p>
    <w:p w:rsidR="00CA380E" w:rsidRDefault="00CA380E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DE67FD" w:rsidP="009262A5">
      <w:pPr>
        <w:jc w:val="center"/>
      </w:pPr>
      <w:r w:rsidRPr="00CA380E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CD65BCC" wp14:editId="632FFFFB">
            <wp:simplePos x="0" y="0"/>
            <wp:positionH relativeFrom="column">
              <wp:posOffset>913765</wp:posOffset>
            </wp:positionH>
            <wp:positionV relativeFrom="paragraph">
              <wp:posOffset>89535</wp:posOffset>
            </wp:positionV>
            <wp:extent cx="2613845" cy="2831465"/>
            <wp:effectExtent l="76200" t="76200" r="129540" b="140335"/>
            <wp:wrapNone/>
            <wp:docPr id="11" name="Picture 2" descr="http://kristianusherianto.files.wordpress.com/2012/01/modulasi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kristianusherianto.files.wordpress.com/2012/01/modulasi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8163"/>
                    <a:stretch/>
                  </pic:blipFill>
                  <pic:spPr bwMode="auto">
                    <a:xfrm>
                      <a:off x="0" y="0"/>
                      <a:ext cx="2613845" cy="283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E820AA">
      <w:pPr>
        <w:jc w:val="center"/>
      </w:pPr>
    </w:p>
    <w:p w:rsidR="00DE67FD" w:rsidRDefault="00DE67FD" w:rsidP="00E820AA">
      <w:pPr>
        <w:jc w:val="center"/>
      </w:pPr>
    </w:p>
    <w:p w:rsidR="00DE67FD" w:rsidRDefault="00DE67FD" w:rsidP="00E820AA">
      <w:pPr>
        <w:jc w:val="center"/>
      </w:pPr>
    </w:p>
    <w:p w:rsidR="00DE67FD" w:rsidRDefault="00DE67FD" w:rsidP="00E820AA">
      <w:pPr>
        <w:jc w:val="center"/>
      </w:pPr>
    </w:p>
    <w:p w:rsidR="00CA380E" w:rsidRDefault="00CA380E" w:rsidP="00E820AA">
      <w:pPr>
        <w:jc w:val="center"/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CB202" wp14:editId="437C25DD">
                <wp:simplePos x="0" y="0"/>
                <wp:positionH relativeFrom="column">
                  <wp:posOffset>697865</wp:posOffset>
                </wp:positionH>
                <wp:positionV relativeFrom="paragraph">
                  <wp:posOffset>45720</wp:posOffset>
                </wp:positionV>
                <wp:extent cx="391160" cy="399415"/>
                <wp:effectExtent l="57150" t="38100" r="85090" b="95885"/>
                <wp:wrapNone/>
                <wp:docPr id="5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BCB202" id="Elipse 4" o:spid="_x0000_s1029" style="position:absolute;left:0;text-align:left;margin-left:54.95pt;margin-top:3.6pt;width:30.8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a)</w:t>
                      </w:r>
                    </w:p>
                  </w:txbxContent>
                </v:textbox>
              </v:oval>
            </w:pict>
          </mc:Fallback>
        </mc:AlternateContent>
      </w:r>
    </w:p>
    <w:p w:rsidR="00E820AA" w:rsidRPr="00284E0E" w:rsidRDefault="00E820AA" w:rsidP="00E820AA">
      <w:pPr>
        <w:tabs>
          <w:tab w:val="left" w:pos="2235"/>
        </w:tabs>
        <w:rPr>
          <w:lang w:val="en-US"/>
        </w:rPr>
      </w:pPr>
      <w:r>
        <w:tab/>
      </w:r>
      <w:r w:rsidRPr="00284E0E">
        <w:rPr>
          <w:color w:val="FF0000"/>
          <w:lang w:val="en-US"/>
        </w:rPr>
        <w:t>ASK</w:t>
      </w:r>
    </w:p>
    <w:p w:rsidR="00CA380E" w:rsidRPr="00284E0E" w:rsidRDefault="00CA380E" w:rsidP="009262A5">
      <w:pPr>
        <w:jc w:val="center"/>
        <w:rPr>
          <w:lang w:val="en-US"/>
        </w:rPr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ADB33" wp14:editId="0CC5556C">
                <wp:simplePos x="0" y="0"/>
                <wp:positionH relativeFrom="column">
                  <wp:posOffset>704215</wp:posOffset>
                </wp:positionH>
                <wp:positionV relativeFrom="paragraph">
                  <wp:posOffset>166370</wp:posOffset>
                </wp:positionV>
                <wp:extent cx="391160" cy="399415"/>
                <wp:effectExtent l="57150" t="38100" r="85090" b="95885"/>
                <wp:wrapNone/>
                <wp:docPr id="9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AA" w:rsidRDefault="00E820AA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4ADB33" id="Elipse 5" o:spid="_x0000_s1030" style="position:absolute;left:0;text-align:left;margin-left:55.45pt;margin-top:13.1pt;width:30.8pt;height:3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820AA" w:rsidRDefault="00E820AA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</w:t>
                      </w:r>
                    </w:p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CA380E" w:rsidRPr="00284E0E" w:rsidRDefault="00E820AA" w:rsidP="00E820AA">
      <w:pPr>
        <w:tabs>
          <w:tab w:val="left" w:pos="2055"/>
        </w:tabs>
        <w:rPr>
          <w:lang w:val="en-US"/>
        </w:rPr>
      </w:pPr>
      <w:r w:rsidRPr="00284E0E">
        <w:rPr>
          <w:lang w:val="en-US"/>
        </w:rPr>
        <w:tab/>
      </w:r>
      <w:r w:rsidRPr="00284E0E">
        <w:rPr>
          <w:color w:val="FF0000"/>
          <w:lang w:val="en-US"/>
        </w:rPr>
        <w:t>FSK</w:t>
      </w:r>
    </w:p>
    <w:p w:rsidR="00CA380E" w:rsidRPr="00284E0E" w:rsidRDefault="00CA380E" w:rsidP="009262A5">
      <w:pPr>
        <w:jc w:val="center"/>
        <w:rPr>
          <w:lang w:val="en-US"/>
        </w:rPr>
      </w:pPr>
    </w:p>
    <w:p w:rsidR="00CA380E" w:rsidRPr="00284E0E" w:rsidRDefault="00CA380E" w:rsidP="00284E0E">
      <w:pPr>
        <w:ind w:left="1416" w:firstLine="708"/>
        <w:rPr>
          <w:lang w:val="en-US"/>
        </w:rPr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FE89D" wp14:editId="653BBC81">
                <wp:simplePos x="0" y="0"/>
                <wp:positionH relativeFrom="column">
                  <wp:posOffset>710565</wp:posOffset>
                </wp:positionH>
                <wp:positionV relativeFrom="paragraph">
                  <wp:posOffset>90805</wp:posOffset>
                </wp:positionV>
                <wp:extent cx="391160" cy="399415"/>
                <wp:effectExtent l="57150" t="38100" r="85090" b="95885"/>
                <wp:wrapNone/>
                <wp:docPr id="1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F999A8" id="Elipse 6" o:spid="_x0000_s1031" style="position:absolute;left:0;text-align:left;margin-left:55.95pt;margin-top:7.15pt;width:30.8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c)</w:t>
                      </w:r>
                    </w:p>
                  </w:txbxContent>
                </v:textbox>
              </v:oval>
            </w:pict>
          </mc:Fallback>
        </mc:AlternateContent>
      </w:r>
      <w:r w:rsidR="00E820AA" w:rsidRPr="00284E0E">
        <w:rPr>
          <w:color w:val="FF0000"/>
          <w:lang w:val="en-US"/>
        </w:rPr>
        <w:t>PSK</w:t>
      </w:r>
    </w:p>
    <w:p w:rsidR="00DC7D8D" w:rsidRPr="00284E0E" w:rsidRDefault="00CA380E" w:rsidP="00CA380E">
      <w:pPr>
        <w:tabs>
          <w:tab w:val="left" w:pos="2100"/>
        </w:tabs>
        <w:spacing w:before="240"/>
        <w:rPr>
          <w:lang w:val="en-US"/>
        </w:rPr>
      </w:pPr>
      <w:r w:rsidRPr="00284E0E">
        <w:rPr>
          <w:lang w:val="en-US"/>
        </w:rPr>
        <w:lastRenderedPageBreak/>
        <w:tab/>
      </w:r>
    </w:p>
    <w:p w:rsidR="00EF3376" w:rsidRPr="00284E0E" w:rsidRDefault="00EF3376">
      <w:pPr>
        <w:rPr>
          <w:lang w:val="en-US"/>
        </w:rPr>
      </w:pPr>
      <w:r w:rsidRPr="00284E0E">
        <w:rPr>
          <w:lang w:val="en-US"/>
        </w:rPr>
        <w:br w:type="page"/>
      </w:r>
    </w:p>
    <w:p w:rsidR="00CA380E" w:rsidRPr="00284E0E" w:rsidRDefault="00EF3376" w:rsidP="00CA380E">
      <w:pPr>
        <w:tabs>
          <w:tab w:val="left" w:pos="2100"/>
        </w:tabs>
        <w:rPr>
          <w:b/>
          <w:bCs/>
          <w:lang w:val="en-US"/>
        </w:rPr>
      </w:pPr>
      <w:proofErr w:type="spellStart"/>
      <w:r w:rsidRPr="00284E0E">
        <w:rPr>
          <w:b/>
          <w:bCs/>
          <w:lang w:val="en-US"/>
        </w:rPr>
        <w:lastRenderedPageBreak/>
        <w:t>Exercício</w:t>
      </w:r>
      <w:proofErr w:type="spellEnd"/>
      <w:r w:rsidRPr="00284E0E">
        <w:rPr>
          <w:b/>
          <w:bCs/>
          <w:lang w:val="en-US"/>
        </w:rPr>
        <w:t xml:space="preserve"> 4 – PowerPoint</w:t>
      </w:r>
    </w:p>
    <w:p w:rsidR="00EB6099" w:rsidRDefault="004E62EA" w:rsidP="00EF3376">
      <w:pPr>
        <w:numPr>
          <w:ilvl w:val="0"/>
          <w:numId w:val="14"/>
        </w:numPr>
        <w:tabs>
          <w:tab w:val="left" w:pos="2100"/>
        </w:tabs>
      </w:pPr>
      <w:r w:rsidRPr="00EF3376">
        <w:t>Quais as técnicas utilizadas para realizar a conversão de sinais analógicos em sinais digitais?</w:t>
      </w:r>
      <w:r w:rsidR="00A871CE">
        <w:t xml:space="preserve"> </w:t>
      </w:r>
      <w:r w:rsidR="00A871CE" w:rsidRPr="00A871CE">
        <w:rPr>
          <w:color w:val="FF0000"/>
        </w:rPr>
        <w:t>Aproximações sucessivas, integradora, rampa, paralelo</w:t>
      </w:r>
    </w:p>
    <w:p w:rsidR="00EF3376" w:rsidRPr="00EF3376" w:rsidRDefault="00EF3376" w:rsidP="00EF3376">
      <w:pPr>
        <w:tabs>
          <w:tab w:val="left" w:pos="2100"/>
        </w:tabs>
        <w:ind w:left="720"/>
      </w:pPr>
    </w:p>
    <w:p w:rsidR="00A871CE" w:rsidRDefault="004E62EA" w:rsidP="00A871CE">
      <w:pPr>
        <w:numPr>
          <w:ilvl w:val="0"/>
          <w:numId w:val="14"/>
        </w:numPr>
        <w:tabs>
          <w:tab w:val="left" w:pos="2100"/>
        </w:tabs>
      </w:pPr>
      <w:r w:rsidRPr="00EF3376">
        <w:t>Explique o funcionamento das etapas da técnica de Digitalização.</w:t>
      </w:r>
      <w:r w:rsidR="00A871CE">
        <w:t xml:space="preserve"> </w:t>
      </w:r>
    </w:p>
    <w:p w:rsidR="00A871CE" w:rsidRPr="00790D68" w:rsidRDefault="00A871CE" w:rsidP="00A871CE">
      <w:pPr>
        <w:pStyle w:val="PargrafodaLista"/>
        <w:numPr>
          <w:ilvl w:val="0"/>
          <w:numId w:val="16"/>
        </w:numPr>
        <w:tabs>
          <w:tab w:val="left" w:pos="2100"/>
        </w:tabs>
        <w:rPr>
          <w:color w:val="FF0000"/>
        </w:rPr>
      </w:pPr>
      <w:r w:rsidRPr="00790D68">
        <w:rPr>
          <w:color w:val="FF0000"/>
        </w:rPr>
        <w:t xml:space="preserve">Amostragem, que consiste em retirar amostras do sinal </w:t>
      </w:r>
      <w:proofErr w:type="gramStart"/>
      <w:r w:rsidRPr="00790D68">
        <w:rPr>
          <w:color w:val="FF0000"/>
        </w:rPr>
        <w:t>original  para</w:t>
      </w:r>
      <w:proofErr w:type="gramEnd"/>
      <w:r w:rsidRPr="00790D68">
        <w:rPr>
          <w:color w:val="FF0000"/>
        </w:rPr>
        <w:t xml:space="preserve"> representar sinal após digitalização</w:t>
      </w:r>
    </w:p>
    <w:p w:rsidR="00790D68" w:rsidRPr="00790D68" w:rsidRDefault="00790D68" w:rsidP="00790D68">
      <w:pPr>
        <w:pStyle w:val="PargrafodaLista"/>
        <w:numPr>
          <w:ilvl w:val="0"/>
          <w:numId w:val="16"/>
        </w:numPr>
        <w:tabs>
          <w:tab w:val="left" w:pos="2100"/>
        </w:tabs>
      </w:pPr>
      <w:r>
        <w:rPr>
          <w:color w:val="FF0000"/>
        </w:rPr>
        <w:t xml:space="preserve">Quantização, são sequências de amostras, vindas da amostragem, que são transformadas noutras sequências cujas </w:t>
      </w:r>
      <w:proofErr w:type="gramStart"/>
      <w:r>
        <w:rPr>
          <w:color w:val="FF0000"/>
        </w:rPr>
        <w:t>amplitudes  fazem</w:t>
      </w:r>
      <w:proofErr w:type="gramEnd"/>
      <w:r>
        <w:rPr>
          <w:color w:val="FF0000"/>
        </w:rPr>
        <w:t xml:space="preserve"> parte de um conjunto finito de valores</w:t>
      </w:r>
    </w:p>
    <w:p w:rsidR="00790D68" w:rsidRDefault="00790D68" w:rsidP="00790D68">
      <w:pPr>
        <w:pStyle w:val="PargrafodaLista"/>
        <w:numPr>
          <w:ilvl w:val="0"/>
          <w:numId w:val="16"/>
        </w:numPr>
        <w:tabs>
          <w:tab w:val="left" w:pos="2100"/>
        </w:tabs>
      </w:pPr>
      <w:r>
        <w:rPr>
          <w:color w:val="FF0000"/>
        </w:rPr>
        <w:t>Codificação, processo em que os valores são convertidos em bits</w:t>
      </w:r>
    </w:p>
    <w:p w:rsidR="00EF3376" w:rsidRDefault="00EF3376" w:rsidP="00EF3376">
      <w:pPr>
        <w:pStyle w:val="PargrafodaLista"/>
      </w:pPr>
    </w:p>
    <w:p w:rsidR="00EB6099" w:rsidRPr="00EF3376" w:rsidRDefault="004E62EA" w:rsidP="00EF3376">
      <w:pPr>
        <w:numPr>
          <w:ilvl w:val="0"/>
          <w:numId w:val="14"/>
        </w:numPr>
        <w:tabs>
          <w:tab w:val="left" w:pos="2100"/>
        </w:tabs>
      </w:pPr>
      <w:r w:rsidRPr="00EF3376">
        <w:t>Distinga os tipos de modulação</w:t>
      </w:r>
    </w:p>
    <w:p w:rsidR="00EB6099" w:rsidRPr="00EF3376" w:rsidRDefault="004E62EA" w:rsidP="00EF3376">
      <w:pPr>
        <w:numPr>
          <w:ilvl w:val="1"/>
          <w:numId w:val="14"/>
        </w:numPr>
        <w:tabs>
          <w:tab w:val="left" w:pos="2100"/>
        </w:tabs>
      </w:pPr>
      <w:r w:rsidRPr="00EF3376">
        <w:t>Amplitude</w:t>
      </w:r>
      <w:r w:rsidR="00790D68">
        <w:t xml:space="preserve">, </w:t>
      </w:r>
      <w:r w:rsidR="00790D68" w:rsidRPr="00790D68">
        <w:rPr>
          <w:color w:val="FF0000"/>
        </w:rPr>
        <w:t>medida escalar, positiva ou negativa, da magnitude da oscilação de uma onda</w:t>
      </w:r>
    </w:p>
    <w:p w:rsidR="00EB6099" w:rsidRPr="00EF3376" w:rsidRDefault="004E62EA" w:rsidP="00EF3376">
      <w:pPr>
        <w:numPr>
          <w:ilvl w:val="1"/>
          <w:numId w:val="14"/>
        </w:numPr>
        <w:tabs>
          <w:tab w:val="left" w:pos="2100"/>
        </w:tabs>
      </w:pPr>
      <w:proofErr w:type="gramStart"/>
      <w:r w:rsidRPr="00EF3376">
        <w:t xml:space="preserve">Frequência </w:t>
      </w:r>
      <w:r w:rsidR="00790D68">
        <w:t>,</w:t>
      </w:r>
      <w:proofErr w:type="gramEnd"/>
      <w:r w:rsidR="00790D68">
        <w:t xml:space="preserve"> </w:t>
      </w:r>
      <w:r w:rsidR="00790D68" w:rsidRPr="00790D68">
        <w:rPr>
          <w:color w:val="FF0000"/>
        </w:rPr>
        <w:t xml:space="preserve">indica o número de ocorrências de um ciclo da onda durante um intervalo de tempo </w:t>
      </w:r>
    </w:p>
    <w:p w:rsidR="00EB6099" w:rsidRDefault="004E62EA" w:rsidP="00EF3376">
      <w:pPr>
        <w:numPr>
          <w:ilvl w:val="1"/>
          <w:numId w:val="14"/>
        </w:numPr>
        <w:tabs>
          <w:tab w:val="left" w:pos="2100"/>
        </w:tabs>
      </w:pPr>
      <w:r w:rsidRPr="00EF3376">
        <w:t>Fase</w:t>
      </w:r>
      <w:r w:rsidR="00790D68">
        <w:t xml:space="preserve">, </w:t>
      </w:r>
      <w:r w:rsidR="00790D6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é um tipo de </w:t>
      </w:r>
      <w:hyperlink r:id="rId12" w:tooltip="Modulação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modulação</w:t>
        </w:r>
      </w:hyperlink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 analógica que se baseia na alteração da fase da </w:t>
      </w:r>
      <w:hyperlink r:id="rId13" w:tooltip="Portadora (página não existe)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portadora</w:t>
        </w:r>
      </w:hyperlink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 xml:space="preserve"> de acordo com o sinal modulador (mensagem). Usada </w:t>
      </w:r>
      <w:r w:rsidR="004C0BB8">
        <w:rPr>
          <w:rFonts w:asciiTheme="minorHAnsi" w:hAnsiTheme="minorHAnsi" w:cstheme="minorHAnsi"/>
          <w:color w:val="FF0000"/>
          <w:shd w:val="clear" w:color="auto" w:fill="FFFFFF"/>
        </w:rPr>
        <w:t>-</w:t>
      </w:r>
      <w:bookmarkStart w:id="0" w:name="_GoBack"/>
      <w:bookmarkEnd w:id="0"/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para </w:t>
      </w:r>
      <w:hyperlink r:id="rId14" w:tooltip="Transmissão de dados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transmissão de dados</w:t>
        </w:r>
      </w:hyperlink>
      <w:r w:rsidR="00790D68" w:rsidRPr="00790D68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>.</w:t>
      </w:r>
    </w:p>
    <w:p w:rsidR="00EF3376" w:rsidRDefault="00EF3376" w:rsidP="00EF3376">
      <w:pPr>
        <w:tabs>
          <w:tab w:val="left" w:pos="2100"/>
        </w:tabs>
        <w:ind w:left="1440"/>
      </w:pPr>
    </w:p>
    <w:p w:rsidR="00EF3376" w:rsidRPr="00EF3376" w:rsidRDefault="00EF3376" w:rsidP="00EF3376">
      <w:pPr>
        <w:tabs>
          <w:tab w:val="left" w:pos="2100"/>
        </w:tabs>
        <w:rPr>
          <w:b/>
          <w:bCs/>
        </w:rPr>
      </w:pPr>
      <w:r w:rsidRPr="00EF3376">
        <w:rPr>
          <w:b/>
          <w:bCs/>
        </w:rPr>
        <w:t>Exercício 5</w:t>
      </w:r>
      <w:r>
        <w:rPr>
          <w:b/>
          <w:bCs/>
        </w:rPr>
        <w:t xml:space="preserve"> – PowerPoint</w:t>
      </w:r>
    </w:p>
    <w:p w:rsidR="00790D68" w:rsidRDefault="004E62EA" w:rsidP="00790D68">
      <w:pPr>
        <w:numPr>
          <w:ilvl w:val="0"/>
          <w:numId w:val="14"/>
        </w:numPr>
        <w:tabs>
          <w:tab w:val="left" w:pos="2100"/>
        </w:tabs>
        <w:jc w:val="both"/>
      </w:pPr>
      <w:r w:rsidRPr="00EF3376">
        <w:t xml:space="preserve">O que o Teorema de </w:t>
      </w:r>
      <w:proofErr w:type="spellStart"/>
      <w:r w:rsidRPr="00EF3376">
        <w:rPr>
          <w:i/>
          <w:iCs/>
        </w:rPr>
        <w:t>Nyquist</w:t>
      </w:r>
      <w:proofErr w:type="spellEnd"/>
      <w:r w:rsidRPr="00EF3376">
        <w:t xml:space="preserve"> tem a ver com a Amostragem e qual o seu objetivo?</w:t>
      </w:r>
    </w:p>
    <w:p w:rsidR="00790D68" w:rsidRPr="00790D68" w:rsidRDefault="00790D68" w:rsidP="00790D68">
      <w:pPr>
        <w:tabs>
          <w:tab w:val="left" w:pos="2100"/>
        </w:tabs>
        <w:ind w:left="720"/>
        <w:jc w:val="both"/>
        <w:rPr>
          <w:color w:val="FF0000"/>
        </w:rPr>
      </w:pPr>
      <w:r w:rsidRPr="00790D68">
        <w:rPr>
          <w:color w:val="FF0000"/>
        </w:rPr>
        <w:t xml:space="preserve">O teorema de </w:t>
      </w:r>
      <w:proofErr w:type="spellStart"/>
      <w:r w:rsidRPr="00790D68">
        <w:rPr>
          <w:color w:val="FF0000"/>
        </w:rPr>
        <w:t>Nyquist</w:t>
      </w:r>
      <w:proofErr w:type="spellEnd"/>
      <w:r w:rsidRPr="00790D68">
        <w:rPr>
          <w:color w:val="FF0000"/>
        </w:rPr>
        <w:t>, tal como a amostragem, retira amostras do sinal original. O objetivo é demostrar que um sinal pode ser reconstruído se forem extraídas amostras</w:t>
      </w:r>
      <w:r w:rsidRPr="00790D68">
        <w:rPr>
          <w:color w:val="FF0000"/>
        </w:rPr>
        <w:tab/>
        <w:t xml:space="preserve"> a um ritmo com o dobro da frequência máxima</w:t>
      </w:r>
    </w:p>
    <w:p w:rsidR="00EF3376" w:rsidRPr="00EF3376" w:rsidRDefault="00EF3376" w:rsidP="004E62EA">
      <w:pPr>
        <w:tabs>
          <w:tab w:val="left" w:pos="2100"/>
        </w:tabs>
        <w:ind w:left="720"/>
        <w:jc w:val="both"/>
      </w:pPr>
    </w:p>
    <w:p w:rsidR="00EB6099" w:rsidRDefault="004E62EA" w:rsidP="004E62EA">
      <w:pPr>
        <w:numPr>
          <w:ilvl w:val="0"/>
          <w:numId w:val="14"/>
        </w:numPr>
        <w:tabs>
          <w:tab w:val="left" w:pos="2100"/>
        </w:tabs>
        <w:jc w:val="both"/>
      </w:pPr>
      <w:r w:rsidRPr="00EF3376">
        <w:t>Se um sinal tem a frequência máxima de 8 kHz, qual será a frequência de amostragem que garante a reconstrução plena do sinal original no recetor?</w:t>
      </w:r>
    </w:p>
    <w:p w:rsidR="00790D68" w:rsidRPr="00EF3376" w:rsidRDefault="00790D68" w:rsidP="00790D68">
      <w:pPr>
        <w:tabs>
          <w:tab w:val="left" w:pos="2100"/>
        </w:tabs>
        <w:ind w:left="720"/>
        <w:jc w:val="both"/>
      </w:pPr>
      <w:r w:rsidRPr="00EF3376">
        <w:t xml:space="preserve"> </w:t>
      </w:r>
      <w:r w:rsidRPr="00663049">
        <w:rPr>
          <w:rFonts w:asciiTheme="minorHAnsi" w:cstheme="minorBidi"/>
          <w:b/>
          <w:color w:val="FF0000"/>
          <w:kern w:val="24"/>
          <w:sz w:val="20"/>
          <w:szCs w:val="48"/>
        </w:rPr>
        <w:t>≥</w:t>
      </w:r>
      <w:r>
        <w:rPr>
          <w:rFonts w:asciiTheme="minorHAnsi" w:cstheme="minorBidi"/>
          <w:b/>
          <w:color w:val="FF0000"/>
          <w:kern w:val="24"/>
          <w:sz w:val="20"/>
          <w:szCs w:val="48"/>
        </w:rPr>
        <w:t>16Hz</w:t>
      </w:r>
    </w:p>
    <w:p w:rsidR="00EF3376" w:rsidRPr="00CA380E" w:rsidRDefault="00EF3376" w:rsidP="00CA380E">
      <w:pPr>
        <w:tabs>
          <w:tab w:val="left" w:pos="2100"/>
        </w:tabs>
      </w:pPr>
    </w:p>
    <w:sectPr w:rsidR="00EF3376" w:rsidRPr="00CA380E" w:rsidSect="00112CFC">
      <w:headerReference w:type="default" r:id="rId15"/>
      <w:footerReference w:type="default" r:id="rId16"/>
      <w:pgSz w:w="11906" w:h="16838"/>
      <w:pgMar w:top="1824" w:right="1701" w:bottom="1417" w:left="1701" w:header="708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36" w:rsidRDefault="007D1336" w:rsidP="007D1336">
      <w:pPr>
        <w:spacing w:after="0" w:line="240" w:lineRule="auto"/>
      </w:pPr>
      <w:r>
        <w:separator/>
      </w:r>
    </w:p>
  </w:endnote>
  <w:endnote w:type="continuationSeparator" w:id="0">
    <w:p w:rsidR="007D1336" w:rsidRDefault="007D1336" w:rsidP="007D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3CB" w:rsidRPr="00112CFC" w:rsidRDefault="00112CFC" w:rsidP="00112CFC">
    <w:pPr>
      <w:pStyle w:val="Rodap"/>
      <w:pBdr>
        <w:top w:val="single" w:sz="4" w:space="1" w:color="auto"/>
      </w:pBdr>
      <w:jc w:val="center"/>
    </w:pPr>
    <w:r>
      <w:rPr>
        <w:noProof/>
        <w:lang w:eastAsia="pt-PT"/>
      </w:rPr>
      <w:drawing>
        <wp:inline distT="0" distB="0" distL="0" distR="0" wp14:anchorId="68919264" wp14:editId="33A9EA95">
          <wp:extent cx="2828925" cy="573534"/>
          <wp:effectExtent l="0" t="0" r="0" b="0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_PT2020_FSE_Bom-1 bar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651" cy="579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36" w:rsidRDefault="007D1336" w:rsidP="007D1336">
      <w:pPr>
        <w:spacing w:after="0" w:line="240" w:lineRule="auto"/>
      </w:pPr>
      <w:r>
        <w:separator/>
      </w:r>
    </w:p>
  </w:footnote>
  <w:footnote w:type="continuationSeparator" w:id="0">
    <w:p w:rsidR="007D1336" w:rsidRDefault="007D1336" w:rsidP="007D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FC" w:rsidRDefault="00112CFC" w:rsidP="00112CFC">
    <w:pPr>
      <w:pStyle w:val="Cabealho"/>
    </w:pPr>
    <w:r w:rsidRPr="001E0E37"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2527C4A3" wp14:editId="01AF59A4">
          <wp:simplePos x="0" y="0"/>
          <wp:positionH relativeFrom="column">
            <wp:posOffset>3917315</wp:posOffset>
          </wp:positionH>
          <wp:positionV relativeFrom="paragraph">
            <wp:posOffset>-222250</wp:posOffset>
          </wp:positionV>
          <wp:extent cx="1485900" cy="619125"/>
          <wp:effectExtent l="0" t="0" r="0" b="0"/>
          <wp:wrapTight wrapText="bothSides">
            <wp:wrapPolygon edited="0">
              <wp:start x="0" y="0"/>
              <wp:lineTo x="0" y="21268"/>
              <wp:lineTo x="21323" y="21268"/>
              <wp:lineTo x="21323" y="0"/>
              <wp:lineTo x="0" y="0"/>
            </wp:wrapPolygon>
          </wp:wrapTight>
          <wp:docPr id="23" name="Imagem 23" descr="D:\Logotipo\logo ME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tipo\logo ME 2016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5203" t="10465" r="4624" b="13953"/>
                  <a:stretch/>
                </pic:blipFill>
                <pic:spPr bwMode="auto">
                  <a:xfrm>
                    <a:off x="0" y="0"/>
                    <a:ext cx="14859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1E0E37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F0E9370" wp14:editId="2D3B05A2">
          <wp:simplePos x="0" y="0"/>
          <wp:positionH relativeFrom="column">
            <wp:posOffset>59690</wp:posOffset>
          </wp:positionH>
          <wp:positionV relativeFrom="paragraph">
            <wp:posOffset>-134620</wp:posOffset>
          </wp:positionV>
          <wp:extent cx="1914525" cy="571500"/>
          <wp:effectExtent l="0" t="0" r="0" b="0"/>
          <wp:wrapSquare wrapText="bothSides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D1336" w:rsidRDefault="007D1336" w:rsidP="00112CFC">
    <w:pPr>
      <w:pStyle w:val="Cabealho"/>
      <w:pBdr>
        <w:bottom w:val="single" w:sz="4" w:space="1" w:color="auto"/>
      </w:pBdr>
    </w:pPr>
  </w:p>
  <w:p w:rsidR="00112CFC" w:rsidRDefault="00112CFC" w:rsidP="00112CFC">
    <w:pPr>
      <w:pStyle w:val="Cabealho"/>
      <w:pBdr>
        <w:bottom w:val="single" w:sz="4" w:space="1" w:color="auto"/>
      </w:pBdr>
    </w:pPr>
  </w:p>
  <w:p w:rsidR="00112CFC" w:rsidRPr="00112CFC" w:rsidRDefault="00112CFC" w:rsidP="00112CFC">
    <w:pPr>
      <w:pStyle w:val="Cabealho"/>
      <w:pBdr>
        <w:bottom w:val="single" w:sz="4" w:space="1" w:color="auto"/>
      </w:pBd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00D"/>
    <w:multiLevelType w:val="hybridMultilevel"/>
    <w:tmpl w:val="DEAE480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9F68E56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B5C91"/>
    <w:multiLevelType w:val="hybridMultilevel"/>
    <w:tmpl w:val="EF424EF8"/>
    <w:lvl w:ilvl="0" w:tplc="181C55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0B6D6">
      <w:start w:val="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A00B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4ED9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3C96F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424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5A7F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E63B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4EBC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1854BB"/>
    <w:multiLevelType w:val="hybridMultilevel"/>
    <w:tmpl w:val="7148680E"/>
    <w:lvl w:ilvl="0" w:tplc="7D187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40483"/>
    <w:multiLevelType w:val="hybridMultilevel"/>
    <w:tmpl w:val="9F46BD3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CB0E1D"/>
    <w:multiLevelType w:val="hybridMultilevel"/>
    <w:tmpl w:val="5FC69E9C"/>
    <w:lvl w:ilvl="0" w:tplc="4462E9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2FED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B0A78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3E7A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3AD0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3246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32416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C8EB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2EE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CD31CD"/>
    <w:multiLevelType w:val="hybridMultilevel"/>
    <w:tmpl w:val="958C8AB0"/>
    <w:lvl w:ilvl="0" w:tplc="F8F6A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C41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A2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B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AB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27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A2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AA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C7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F04A0"/>
    <w:multiLevelType w:val="hybridMultilevel"/>
    <w:tmpl w:val="4F329F00"/>
    <w:lvl w:ilvl="0" w:tplc="33FA4A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A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8B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41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E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47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E4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AB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65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9E4B14"/>
    <w:multiLevelType w:val="hybridMultilevel"/>
    <w:tmpl w:val="ED022218"/>
    <w:lvl w:ilvl="0" w:tplc="389416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8E222">
      <w:start w:val="1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EC92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7453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006D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62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A8F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E8A29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D2BE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35A3618"/>
    <w:multiLevelType w:val="hybridMultilevel"/>
    <w:tmpl w:val="DEAE48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F68E5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109A9"/>
    <w:multiLevelType w:val="hybridMultilevel"/>
    <w:tmpl w:val="99F4B732"/>
    <w:lvl w:ilvl="0" w:tplc="8B54B8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F202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265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8A9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186E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640A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102A7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6672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D023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122655A"/>
    <w:multiLevelType w:val="hybridMultilevel"/>
    <w:tmpl w:val="EF5411DA"/>
    <w:lvl w:ilvl="0" w:tplc="20944C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544B1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14C0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3476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86D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2CCE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8CC6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D2B9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1ACC7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F1C2D04"/>
    <w:multiLevelType w:val="hybridMultilevel"/>
    <w:tmpl w:val="55BC9D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910C39"/>
    <w:multiLevelType w:val="hybridMultilevel"/>
    <w:tmpl w:val="4F329F00"/>
    <w:lvl w:ilvl="0" w:tplc="33FA4A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A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8B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41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E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47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E4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AB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65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183778"/>
    <w:multiLevelType w:val="hybridMultilevel"/>
    <w:tmpl w:val="902091B4"/>
    <w:lvl w:ilvl="0" w:tplc="2F902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669B4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C46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A5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E94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EC19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8B7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FAE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564F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6AF6D8F"/>
    <w:multiLevelType w:val="hybridMultilevel"/>
    <w:tmpl w:val="9DC29E7E"/>
    <w:lvl w:ilvl="0" w:tplc="C4A8EB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F024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417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0A3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86CD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852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CD9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C60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29D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717A2A"/>
    <w:multiLevelType w:val="hybridMultilevel"/>
    <w:tmpl w:val="8DC2D630"/>
    <w:lvl w:ilvl="0" w:tplc="D3064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9"/>
  </w:num>
  <w:num w:numId="7">
    <w:abstractNumId w:val="5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A9"/>
    <w:rsid w:val="000E0445"/>
    <w:rsid w:val="000E2006"/>
    <w:rsid w:val="000F1F68"/>
    <w:rsid w:val="00112CFC"/>
    <w:rsid w:val="0012286A"/>
    <w:rsid w:val="0014002B"/>
    <w:rsid w:val="00142B9F"/>
    <w:rsid w:val="00155075"/>
    <w:rsid w:val="001A49A2"/>
    <w:rsid w:val="001B0C07"/>
    <w:rsid w:val="001B57EA"/>
    <w:rsid w:val="001C08DD"/>
    <w:rsid w:val="001D6989"/>
    <w:rsid w:val="0020099B"/>
    <w:rsid w:val="00244133"/>
    <w:rsid w:val="00266D6B"/>
    <w:rsid w:val="00275F21"/>
    <w:rsid w:val="002767E8"/>
    <w:rsid w:val="00284E0E"/>
    <w:rsid w:val="0029026B"/>
    <w:rsid w:val="002E6448"/>
    <w:rsid w:val="003204BB"/>
    <w:rsid w:val="003E1E16"/>
    <w:rsid w:val="003F0CC6"/>
    <w:rsid w:val="00411BF1"/>
    <w:rsid w:val="0042760D"/>
    <w:rsid w:val="004C0BB8"/>
    <w:rsid w:val="004E62EA"/>
    <w:rsid w:val="00511F4E"/>
    <w:rsid w:val="005322B3"/>
    <w:rsid w:val="005E59FA"/>
    <w:rsid w:val="006018E2"/>
    <w:rsid w:val="006341B3"/>
    <w:rsid w:val="00663049"/>
    <w:rsid w:val="006B1F5A"/>
    <w:rsid w:val="006C2AEA"/>
    <w:rsid w:val="006E0287"/>
    <w:rsid w:val="006F4197"/>
    <w:rsid w:val="007340F2"/>
    <w:rsid w:val="00746977"/>
    <w:rsid w:val="00774B9D"/>
    <w:rsid w:val="00790D68"/>
    <w:rsid w:val="007A6847"/>
    <w:rsid w:val="007D1336"/>
    <w:rsid w:val="007F748A"/>
    <w:rsid w:val="0080098F"/>
    <w:rsid w:val="008173F4"/>
    <w:rsid w:val="008233CB"/>
    <w:rsid w:val="0086439A"/>
    <w:rsid w:val="008E1FDE"/>
    <w:rsid w:val="009262A5"/>
    <w:rsid w:val="009367C6"/>
    <w:rsid w:val="00964DE0"/>
    <w:rsid w:val="00A11165"/>
    <w:rsid w:val="00A45C0E"/>
    <w:rsid w:val="00A871CE"/>
    <w:rsid w:val="00AA7461"/>
    <w:rsid w:val="00AD3E33"/>
    <w:rsid w:val="00B0221E"/>
    <w:rsid w:val="00B45DE1"/>
    <w:rsid w:val="00B738DA"/>
    <w:rsid w:val="00B86363"/>
    <w:rsid w:val="00BB3230"/>
    <w:rsid w:val="00BB76AB"/>
    <w:rsid w:val="00BE5AB2"/>
    <w:rsid w:val="00C22303"/>
    <w:rsid w:val="00C230E4"/>
    <w:rsid w:val="00C33D9B"/>
    <w:rsid w:val="00C83BA9"/>
    <w:rsid w:val="00CA380E"/>
    <w:rsid w:val="00CF29BC"/>
    <w:rsid w:val="00CF7DED"/>
    <w:rsid w:val="00D44A62"/>
    <w:rsid w:val="00D52778"/>
    <w:rsid w:val="00D74737"/>
    <w:rsid w:val="00DA3B04"/>
    <w:rsid w:val="00DC0F0E"/>
    <w:rsid w:val="00DC7D8D"/>
    <w:rsid w:val="00DE67FD"/>
    <w:rsid w:val="00E1680B"/>
    <w:rsid w:val="00E378AD"/>
    <w:rsid w:val="00E55234"/>
    <w:rsid w:val="00E820AA"/>
    <w:rsid w:val="00E85DCA"/>
    <w:rsid w:val="00EB2989"/>
    <w:rsid w:val="00EB6099"/>
    <w:rsid w:val="00EB6D8E"/>
    <w:rsid w:val="00EF3376"/>
    <w:rsid w:val="00F2672C"/>
    <w:rsid w:val="00F74E34"/>
    <w:rsid w:val="00FB101D"/>
    <w:rsid w:val="00F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A9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A9"/>
    <w:pPr>
      <w:ind w:left="720"/>
      <w:contextualSpacing/>
    </w:pPr>
  </w:style>
  <w:style w:type="character" w:styleId="Hiperligao">
    <w:name w:val="Hyperlink"/>
    <w:uiPriority w:val="99"/>
    <w:unhideWhenUsed/>
    <w:rsid w:val="00C83BA9"/>
    <w:rPr>
      <w:color w:val="0000FF"/>
      <w:u w:val="single"/>
    </w:rPr>
  </w:style>
  <w:style w:type="paragraph" w:styleId="Cabealho">
    <w:name w:val="header"/>
    <w:basedOn w:val="Normal"/>
    <w:link w:val="CabealhoCarcter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7D1336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133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D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33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2A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6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A9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A9"/>
    <w:pPr>
      <w:ind w:left="720"/>
      <w:contextualSpacing/>
    </w:pPr>
  </w:style>
  <w:style w:type="character" w:styleId="Hiperligao">
    <w:name w:val="Hyperlink"/>
    <w:uiPriority w:val="99"/>
    <w:unhideWhenUsed/>
    <w:rsid w:val="00C83BA9"/>
    <w:rPr>
      <w:color w:val="0000FF"/>
      <w:u w:val="single"/>
    </w:rPr>
  </w:style>
  <w:style w:type="paragraph" w:styleId="Cabealho">
    <w:name w:val="header"/>
    <w:basedOn w:val="Normal"/>
    <w:link w:val="CabealhoCarcter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7D1336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133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D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33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2A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6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00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01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0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38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61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2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1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4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02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17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31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1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8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502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975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752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411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2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6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30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3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72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39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8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1742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/index.php?title=Portadora&amp;action=edit&amp;redlink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Modula%C3%A7%C3%A3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iki/Transmiss%C3%A3o_de_dad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Codificação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Folha1!$A$2:$A$6</c:f>
              <c:strCache>
                <c:ptCount val="5"/>
                <c:pt idx="0">
                  <c:v>T0</c:v>
                </c:pt>
                <c:pt idx="1">
                  <c:v>T1</c:v>
                </c:pt>
                <c:pt idx="2">
                  <c:v>T2</c:v>
                </c:pt>
                <c:pt idx="3">
                  <c:v>T3</c:v>
                </c:pt>
                <c:pt idx="4">
                  <c:v>T4</c:v>
                </c:pt>
              </c:strCache>
            </c:strRef>
          </c:cat>
          <c:val>
            <c:numRef>
              <c:f>Folha1!$B$2:$B$6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0D-4534-B9F5-1A900D3E0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270528"/>
        <c:axId val="70910720"/>
      </c:lineChart>
      <c:catAx>
        <c:axId val="6927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0910720"/>
        <c:crosses val="autoZero"/>
        <c:auto val="1"/>
        <c:lblAlgn val="ctr"/>
        <c:lblOffset val="100"/>
        <c:noMultiLvlLbl val="0"/>
      </c:catAx>
      <c:valAx>
        <c:axId val="709107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927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aluno.2psit1</dc:creator>
  <cp:lastModifiedBy>aluno.2psit1</cp:lastModifiedBy>
  <cp:revision>3</cp:revision>
  <dcterms:created xsi:type="dcterms:W3CDTF">2019-10-01T11:24:00Z</dcterms:created>
  <dcterms:modified xsi:type="dcterms:W3CDTF">2019-10-01T12:03:00Z</dcterms:modified>
</cp:coreProperties>
</file>