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BCB" w:rsidRDefault="004407D9" w:rsidP="00467DE3">
      <w:pPr>
        <w:pStyle w:val="PargrafodaLista"/>
        <w:numPr>
          <w:ilvl w:val="0"/>
          <w:numId w:val="1"/>
        </w:numPr>
        <w:ind w:left="567"/>
        <w:jc w:val="both"/>
        <w:rPr>
          <w:rFonts w:ascii="Trebuchet MS" w:hAnsi="Trebuchet MS"/>
        </w:rPr>
      </w:pPr>
      <w:r w:rsidRPr="00147A74">
        <w:rPr>
          <w:rFonts w:ascii="Trebuchet MS" w:hAnsi="Trebuchet MS"/>
        </w:rPr>
        <w:t xml:space="preserve">Para que uma mensagem seja enviada através de um sistema de comunicações precisa de </w:t>
      </w:r>
      <w:r w:rsidR="00756BCB">
        <w:rPr>
          <w:rFonts w:ascii="Trebuchet MS" w:hAnsi="Trebuchet MS"/>
        </w:rPr>
        <w:t>vários</w:t>
      </w:r>
      <w:r w:rsidRPr="00147A74">
        <w:rPr>
          <w:rFonts w:ascii="Trebuchet MS" w:hAnsi="Trebuchet MS"/>
        </w:rPr>
        <w:t xml:space="preserve"> componentes. </w:t>
      </w:r>
    </w:p>
    <w:p w:rsidR="004407D9" w:rsidRDefault="00756BCB" w:rsidP="00756BCB">
      <w:pPr>
        <w:pStyle w:val="PargrafodaLista"/>
        <w:numPr>
          <w:ilvl w:val="1"/>
          <w:numId w:val="1"/>
        </w:numPr>
        <w:ind w:left="851"/>
        <w:jc w:val="both"/>
        <w:rPr>
          <w:rFonts w:ascii="Trebuchet MS" w:hAnsi="Trebuchet MS"/>
        </w:rPr>
      </w:pPr>
      <w:r>
        <w:rPr>
          <w:rFonts w:ascii="Trebuchet MS" w:hAnsi="Trebuchet MS"/>
        </w:rPr>
        <w:t>Indique trê</w:t>
      </w:r>
      <w:r w:rsidR="004407D9" w:rsidRPr="00147A74">
        <w:rPr>
          <w:rFonts w:ascii="Trebuchet MS" w:hAnsi="Trebuchet MS"/>
        </w:rPr>
        <w:t>s</w:t>
      </w:r>
      <w:r>
        <w:rPr>
          <w:rFonts w:ascii="Trebuchet MS" w:hAnsi="Trebuchet MS"/>
        </w:rPr>
        <w:t xml:space="preserve"> desses componentes</w:t>
      </w:r>
      <w:r w:rsidR="004407D9" w:rsidRPr="00147A74">
        <w:rPr>
          <w:rFonts w:ascii="Trebuchet MS" w:hAnsi="Trebuchet MS"/>
        </w:rPr>
        <w:t>.</w:t>
      </w:r>
      <w:r w:rsidR="00D96A5F">
        <w:rPr>
          <w:rFonts w:ascii="Trebuchet MS" w:hAnsi="Trebuchet MS"/>
        </w:rPr>
        <w:t xml:space="preserve"> </w:t>
      </w:r>
      <w:proofErr w:type="spellStart"/>
      <w:r w:rsidR="00D96A5F" w:rsidRPr="00D96A5F">
        <w:rPr>
          <w:rFonts w:ascii="Trebuchet MS" w:hAnsi="Trebuchet MS"/>
          <w:color w:val="FF0000"/>
        </w:rPr>
        <w:t>Emissor,recetor,mensagem</w:t>
      </w:r>
      <w:proofErr w:type="spellEnd"/>
    </w:p>
    <w:p w:rsidR="00756BCB" w:rsidRPr="00147A74" w:rsidRDefault="00756BCB" w:rsidP="00066BED">
      <w:pPr>
        <w:pStyle w:val="PargrafodaLista"/>
        <w:numPr>
          <w:ilvl w:val="1"/>
          <w:numId w:val="1"/>
        </w:numPr>
        <w:spacing w:after="0"/>
        <w:ind w:left="851"/>
        <w:jc w:val="both"/>
        <w:rPr>
          <w:rFonts w:ascii="Trebuchet MS" w:hAnsi="Trebuchet MS"/>
        </w:rPr>
      </w:pPr>
      <w:r>
        <w:rPr>
          <w:rFonts w:ascii="Trebuchet MS" w:hAnsi="Trebuchet MS"/>
        </w:rPr>
        <w:t>Caracterize cada um dos componentes que indicou.</w:t>
      </w:r>
      <w:r w:rsidR="00D96A5F">
        <w:rPr>
          <w:rFonts w:ascii="Trebuchet MS" w:hAnsi="Trebuchet MS"/>
        </w:rPr>
        <w:t xml:space="preserve"> </w:t>
      </w:r>
      <w:r w:rsidR="00D96A5F">
        <w:rPr>
          <w:rFonts w:ascii="Trebuchet MS" w:hAnsi="Trebuchet MS"/>
          <w:color w:val="FF0000"/>
        </w:rPr>
        <w:t xml:space="preserve">Emissor- Emite a informação para o </w:t>
      </w:r>
      <w:proofErr w:type="spellStart"/>
      <w:r w:rsidR="00D96A5F">
        <w:rPr>
          <w:rFonts w:ascii="Trebuchet MS" w:hAnsi="Trebuchet MS"/>
          <w:color w:val="FF0000"/>
        </w:rPr>
        <w:t>recetor</w:t>
      </w:r>
      <w:proofErr w:type="spellEnd"/>
      <w:r w:rsidR="00D96A5F">
        <w:rPr>
          <w:rFonts w:ascii="Trebuchet MS" w:hAnsi="Trebuchet MS"/>
          <w:color w:val="FF0000"/>
        </w:rPr>
        <w:t xml:space="preserve">. </w:t>
      </w:r>
      <w:proofErr w:type="spellStart"/>
      <w:r w:rsidR="00D96A5F">
        <w:rPr>
          <w:rFonts w:ascii="Trebuchet MS" w:hAnsi="Trebuchet MS"/>
          <w:color w:val="FF0000"/>
        </w:rPr>
        <w:t>Recetor</w:t>
      </w:r>
      <w:proofErr w:type="spellEnd"/>
      <w:r w:rsidR="00D96A5F">
        <w:rPr>
          <w:rFonts w:ascii="Trebuchet MS" w:hAnsi="Trebuchet MS"/>
          <w:color w:val="FF0000"/>
        </w:rPr>
        <w:t>- recebe a informação enviada pelo emissor. Mensagem- conteúdo transmitido</w:t>
      </w:r>
    </w:p>
    <w:p w:rsidR="004407D9" w:rsidRPr="00147A74" w:rsidRDefault="004407D9" w:rsidP="004407D9">
      <w:pPr>
        <w:rPr>
          <w:rFonts w:ascii="Trebuchet MS" w:hAnsi="Trebuchet MS"/>
        </w:rPr>
      </w:pPr>
    </w:p>
    <w:p w:rsidR="00D40A4E" w:rsidRPr="00147A74" w:rsidRDefault="00BA175B" w:rsidP="00467DE3">
      <w:pPr>
        <w:pStyle w:val="PargrafodaLista"/>
        <w:numPr>
          <w:ilvl w:val="0"/>
          <w:numId w:val="1"/>
        </w:numPr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58.45pt;margin-top:26.45pt;width:233pt;height:18.85pt;z-index:251662336;mso-width-relative:margin;mso-height-relative:margin" filled="f" stroked="f">
            <v:textbox style="mso-next-textbox:#_x0000_s1033">
              <w:txbxContent>
                <w:p w:rsidR="00755520" w:rsidRDefault="00755520" w:rsidP="00755520">
                  <w:r>
                    <w:t>Descrição do seu funcionamento</w:t>
                  </w:r>
                </w:p>
              </w:txbxContent>
            </v:textbox>
          </v:shape>
        </w:pict>
      </w:r>
      <w:r>
        <w:rPr>
          <w:rFonts w:ascii="Trebuchet MS" w:hAnsi="Trebuchet MS"/>
          <w:noProof/>
        </w:rPr>
        <w:pict>
          <v:shape id="_x0000_s1032" type="#_x0000_t202" style="position:absolute;left:0;text-align:left;margin-left:.2pt;margin-top:27.35pt;width:104.8pt;height:18.85pt;z-index:251661312;mso-width-relative:margin;mso-height-relative:margin" filled="f" stroked="f">
            <v:textbox>
              <w:txbxContent>
                <w:p w:rsidR="00755520" w:rsidRDefault="00755520">
                  <w:r>
                    <w:t>Tipo de sistema</w:t>
                  </w:r>
                </w:p>
              </w:txbxContent>
            </v:textbox>
          </v:shape>
        </w:pict>
      </w:r>
      <w:r w:rsidR="004407D9" w:rsidRPr="00147A74">
        <w:rPr>
          <w:rFonts w:ascii="Trebuchet MS" w:hAnsi="Trebuchet MS"/>
        </w:rPr>
        <w:t xml:space="preserve"> </w:t>
      </w:r>
      <w:r w:rsidR="007B28D4" w:rsidRPr="00147A74">
        <w:rPr>
          <w:rFonts w:ascii="Trebuchet MS" w:hAnsi="Trebuchet MS"/>
        </w:rPr>
        <w:t>Faça a correspondência entre o tipo de sistema e a descrição do seu funcionamento.</w:t>
      </w:r>
    </w:p>
    <w:p w:rsidR="00972C53" w:rsidRPr="00467DE3" w:rsidRDefault="00BA175B" w:rsidP="007B28D4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85.3pt;margin-top:24.2pt;width:79.5pt;height:33.3pt;flip:x;z-index:251664384" o:connectortype="straight" strokecolor="red"/>
        </w:pict>
      </w:r>
      <w:r>
        <w:rPr>
          <w:rFonts w:ascii="Trebuchet MS" w:hAnsi="Trebuchet MS"/>
          <w:noProof/>
          <w:lang w:eastAsia="pt-PT"/>
        </w:rPr>
        <w:pict>
          <v:roundrect id="_x0000_s1030" style="position:absolute;margin-left:-.3pt;margin-top:18.1pt;width:102.5pt;height:82pt;z-index:251658240" arcsize="10923f" strokecolor="#0070c0" strokeweight="1pt">
            <v:textbox>
              <w:txbxContent>
                <w:p w:rsidR="007B28D4" w:rsidRPr="000E2E3C" w:rsidRDefault="007B28D4">
                  <w:pPr>
                    <w:rPr>
                      <w:rFonts w:ascii="Trebuchet MS" w:hAnsi="Trebuchet MS"/>
                      <w:lang w:val="en-US"/>
                    </w:rPr>
                  </w:pPr>
                  <w:r w:rsidRPr="000E2E3C">
                    <w:rPr>
                      <w:rFonts w:ascii="Trebuchet MS" w:hAnsi="Trebuchet MS"/>
                      <w:lang w:val="en-US"/>
                    </w:rPr>
                    <w:t xml:space="preserve">Simplex </w:t>
                  </w:r>
                  <w:r w:rsidR="00147A74" w:rsidRPr="000E2E3C">
                    <w:rPr>
                      <w:rFonts w:ascii="Trebuchet MS" w:hAnsi="Trebuchet MS"/>
                      <w:lang w:val="en-US"/>
                    </w:rPr>
                    <w:tab/>
                  </w:r>
                  <w:r w:rsidRPr="000E2E3C">
                    <w:rPr>
                      <w:rFonts w:ascii="Trebuchet MS" w:hAnsi="Trebuchet MS"/>
                      <w:lang w:val="en-US"/>
                    </w:rPr>
                    <w:t>●</w:t>
                  </w:r>
                </w:p>
                <w:p w:rsidR="007B28D4" w:rsidRPr="000E2E3C" w:rsidRDefault="007B28D4">
                  <w:pPr>
                    <w:rPr>
                      <w:rFonts w:ascii="Trebuchet MS" w:hAnsi="Trebuchet MS"/>
                      <w:lang w:val="en-US"/>
                    </w:rPr>
                  </w:pPr>
                  <w:r w:rsidRPr="000E2E3C">
                    <w:rPr>
                      <w:rFonts w:ascii="Trebuchet MS" w:hAnsi="Trebuchet MS"/>
                      <w:lang w:val="en-US"/>
                    </w:rPr>
                    <w:t xml:space="preserve">Half-Duplex </w:t>
                  </w:r>
                  <w:r w:rsidR="00147A74" w:rsidRPr="000E2E3C">
                    <w:rPr>
                      <w:rFonts w:ascii="Trebuchet MS" w:hAnsi="Trebuchet MS"/>
                      <w:lang w:val="en-US"/>
                    </w:rPr>
                    <w:tab/>
                  </w:r>
                  <w:r w:rsidRPr="000E2E3C">
                    <w:rPr>
                      <w:rFonts w:ascii="Trebuchet MS" w:hAnsi="Trebuchet MS"/>
                      <w:lang w:val="en-US"/>
                    </w:rPr>
                    <w:t>●</w:t>
                  </w:r>
                </w:p>
                <w:p w:rsidR="007B28D4" w:rsidRPr="000E2E3C" w:rsidRDefault="007B28D4">
                  <w:pPr>
                    <w:rPr>
                      <w:rFonts w:ascii="Trebuchet MS" w:hAnsi="Trebuchet MS"/>
                      <w:lang w:val="en-US"/>
                    </w:rPr>
                  </w:pPr>
                  <w:r w:rsidRPr="000E2E3C">
                    <w:rPr>
                      <w:rFonts w:ascii="Trebuchet MS" w:hAnsi="Trebuchet MS"/>
                      <w:lang w:val="en-US"/>
                    </w:rPr>
                    <w:t xml:space="preserve">Full-Duplex </w:t>
                  </w:r>
                  <w:r w:rsidR="00147A74" w:rsidRPr="000E2E3C">
                    <w:rPr>
                      <w:rFonts w:ascii="Trebuchet MS" w:hAnsi="Trebuchet MS"/>
                      <w:lang w:val="en-US"/>
                    </w:rPr>
                    <w:tab/>
                  </w:r>
                  <w:r w:rsidRPr="000E2E3C">
                    <w:rPr>
                      <w:rFonts w:ascii="Trebuchet MS" w:hAnsi="Trebuchet MS"/>
                      <w:lang w:val="en-US"/>
                    </w:rPr>
                    <w:t>●</w:t>
                  </w:r>
                </w:p>
              </w:txbxContent>
            </v:textbox>
          </v:roundrect>
        </w:pict>
      </w:r>
      <w:r>
        <w:rPr>
          <w:rFonts w:ascii="Trebuchet MS" w:hAnsi="Trebuchet MS"/>
          <w:noProof/>
          <w:lang w:eastAsia="pt-PT"/>
        </w:rPr>
        <w:pict>
          <v:roundrect id="_x0000_s1031" style="position:absolute;margin-left:147.95pt;margin-top:7.85pt;width:281pt;height:102.5pt;z-index:251659264" arcsize="10923f" strokecolor="#0070c0" strokeweight="1pt">
            <v:textbox>
              <w:txbxContent>
                <w:p w:rsidR="007B28D4" w:rsidRDefault="007B28D4" w:rsidP="00147A74">
                  <w:pPr>
                    <w:spacing w:line="24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● </w:t>
                  </w:r>
                  <w:r w:rsidR="00972C53">
                    <w:rPr>
                      <w:rFonts w:ascii="Trebuchet MS" w:hAnsi="Trebuchet MS"/>
                    </w:rPr>
                    <w:t>A comunicação é feita nos dois sentidos, mas não simultaneamente.</w:t>
                  </w:r>
                </w:p>
                <w:p w:rsidR="007B28D4" w:rsidRDefault="007B28D4" w:rsidP="00147A74">
                  <w:pPr>
                    <w:spacing w:line="24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● </w:t>
                  </w:r>
                  <w:r w:rsidR="00972C53">
                    <w:rPr>
                      <w:rFonts w:ascii="Trebuchet MS" w:hAnsi="Trebuchet MS"/>
                    </w:rPr>
                    <w:t>A comunicação ocorre nos dois sentidos e simultaneamente.</w:t>
                  </w:r>
                </w:p>
                <w:p w:rsidR="007B28D4" w:rsidRDefault="007B28D4" w:rsidP="00147A74">
                  <w:pPr>
                    <w:spacing w:line="240" w:lineRule="auto"/>
                    <w:jc w:val="both"/>
                  </w:pPr>
                  <w:r>
                    <w:rPr>
                      <w:rFonts w:ascii="Trebuchet MS" w:hAnsi="Trebuchet MS"/>
                    </w:rPr>
                    <w:t xml:space="preserve">● </w:t>
                  </w:r>
                  <w:r w:rsidR="00972C53">
                    <w:rPr>
                      <w:rFonts w:ascii="Trebuchet MS" w:hAnsi="Trebuchet MS"/>
                    </w:rPr>
                    <w:t>A comunicação ocorre apenas num único sentido.</w:t>
                  </w:r>
                </w:p>
              </w:txbxContent>
            </v:textbox>
          </v:roundrect>
        </w:pict>
      </w:r>
    </w:p>
    <w:p w:rsidR="007B28D4" w:rsidRPr="00467DE3" w:rsidRDefault="00BA175B" w:rsidP="007B28D4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pt-PT"/>
        </w:rPr>
        <w:pict>
          <v:shape id="_x0000_s1035" type="#_x0000_t32" style="position:absolute;margin-left:85.3pt;margin-top:8.1pt;width:79.5pt;height:62.85pt;z-index:251663360" o:connectortype="straight" strokecolor="red" strokeweight="0">
            <v:shadow type="perspective" color="#974706 [1609]" offset="1pt" offset2="-3pt"/>
          </v:shape>
        </w:pict>
      </w:r>
    </w:p>
    <w:p w:rsidR="007B28D4" w:rsidRPr="00467DE3" w:rsidRDefault="00BA175B" w:rsidP="007B28D4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pt-PT"/>
        </w:rPr>
        <w:pict>
          <v:shape id="_x0000_s1037" type="#_x0000_t32" style="position:absolute;margin-left:85.3pt;margin-top:8.15pt;width:79.5pt;height:24.7pt;flip:x;z-index:251665408" o:connectortype="straight" strokecolor="red"/>
        </w:pict>
      </w:r>
    </w:p>
    <w:p w:rsidR="007B28D4" w:rsidRPr="00467DE3" w:rsidRDefault="007B28D4" w:rsidP="007B28D4">
      <w:pPr>
        <w:rPr>
          <w:rFonts w:ascii="Trebuchet MS" w:hAnsi="Trebuchet MS"/>
        </w:rPr>
      </w:pPr>
    </w:p>
    <w:p w:rsidR="00972C53" w:rsidRPr="00467DE3" w:rsidRDefault="00972C53" w:rsidP="007B28D4">
      <w:pPr>
        <w:rPr>
          <w:rFonts w:ascii="Trebuchet MS" w:hAnsi="Trebuchet MS"/>
        </w:rPr>
      </w:pPr>
    </w:p>
    <w:p w:rsidR="00024594" w:rsidRDefault="00017706" w:rsidP="00017706">
      <w:pPr>
        <w:pStyle w:val="PargrafodaLista"/>
        <w:numPr>
          <w:ilvl w:val="0"/>
          <w:numId w:val="1"/>
        </w:numPr>
        <w:ind w:left="567"/>
        <w:jc w:val="both"/>
        <w:rPr>
          <w:rFonts w:ascii="Trebuchet MS" w:hAnsi="Trebuchet MS"/>
        </w:rPr>
      </w:pPr>
      <w:r w:rsidRPr="00017706">
        <w:rPr>
          <w:rFonts w:ascii="Trebuchet MS" w:hAnsi="Trebuchet MS"/>
        </w:rPr>
        <w:t>A transmissão analógica tem ondas com formato _____</w:t>
      </w:r>
      <w:proofErr w:type="spellStart"/>
      <w:r w:rsidR="00D96A5F">
        <w:rPr>
          <w:rFonts w:ascii="Trebuchet MS" w:hAnsi="Trebuchet MS"/>
          <w:color w:val="FF0000"/>
        </w:rPr>
        <w:t>Sinosoidal</w:t>
      </w:r>
      <w:proofErr w:type="spellEnd"/>
      <w:r w:rsidRPr="00017706">
        <w:rPr>
          <w:rFonts w:ascii="Trebuchet MS" w:hAnsi="Trebuchet MS"/>
        </w:rPr>
        <w:t>__</w:t>
      </w:r>
      <w:r>
        <w:rPr>
          <w:rFonts w:ascii="Trebuchet MS" w:hAnsi="Trebuchet MS"/>
        </w:rPr>
        <w:t>___</w:t>
      </w:r>
      <w:r w:rsidRPr="00017706">
        <w:rPr>
          <w:rFonts w:ascii="Trebuchet MS" w:hAnsi="Trebuchet MS"/>
        </w:rPr>
        <w:t>_____ e a transmissão digital tem ondas com formato ______</w:t>
      </w:r>
      <w:r w:rsidR="00D96A5F">
        <w:rPr>
          <w:rFonts w:ascii="Trebuchet MS" w:hAnsi="Trebuchet MS"/>
          <w:color w:val="FF0000"/>
        </w:rPr>
        <w:t>Quadrado</w:t>
      </w:r>
      <w:r w:rsidR="00D96A5F">
        <w:rPr>
          <w:rFonts w:ascii="Trebuchet MS" w:hAnsi="Trebuchet MS"/>
          <w:color w:val="FF0000"/>
        </w:rPr>
        <w:tab/>
      </w:r>
      <w:r w:rsidRPr="00017706">
        <w:rPr>
          <w:rFonts w:ascii="Trebuchet MS" w:hAnsi="Trebuchet MS"/>
        </w:rPr>
        <w:t>___</w:t>
      </w:r>
      <w:r>
        <w:rPr>
          <w:rFonts w:ascii="Trebuchet MS" w:hAnsi="Trebuchet MS"/>
        </w:rPr>
        <w:t>___</w:t>
      </w:r>
      <w:r w:rsidRPr="00017706">
        <w:rPr>
          <w:rFonts w:ascii="Trebuchet MS" w:hAnsi="Trebuchet MS"/>
        </w:rPr>
        <w:t xml:space="preserve">___. </w:t>
      </w:r>
    </w:p>
    <w:p w:rsidR="008A52A1" w:rsidRPr="00017706" w:rsidRDefault="008A52A1" w:rsidP="008A52A1">
      <w:pPr>
        <w:pStyle w:val="PargrafodaLista"/>
        <w:ind w:left="567"/>
        <w:jc w:val="both"/>
        <w:rPr>
          <w:rFonts w:ascii="Trebuchet MS" w:hAnsi="Trebuchet MS"/>
        </w:rPr>
      </w:pPr>
    </w:p>
    <w:p w:rsidR="00101114" w:rsidRDefault="0002589B" w:rsidP="0002589B">
      <w:pPr>
        <w:pStyle w:val="PargrafodaLista"/>
        <w:numPr>
          <w:ilvl w:val="0"/>
          <w:numId w:val="1"/>
        </w:numPr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seguinte </w:t>
      </w:r>
      <w:r w:rsidR="00111C98">
        <w:rPr>
          <w:rFonts w:ascii="Trebuchet MS" w:hAnsi="Trebuchet MS"/>
        </w:rPr>
        <w:t>tabela</w:t>
      </w:r>
      <w:r>
        <w:rPr>
          <w:rFonts w:ascii="Trebuchet MS" w:hAnsi="Trebuchet MS"/>
        </w:rPr>
        <w:t xml:space="preserve"> mostra a representação de três tipos de modulação para uma determinada sequência de bits a transmitir.</w:t>
      </w:r>
      <w:r w:rsidR="00E2274A">
        <w:rPr>
          <w:rFonts w:ascii="Trebuchet MS" w:hAnsi="Trebuchet MS"/>
        </w:rPr>
        <w:t xml:space="preserve"> </w:t>
      </w:r>
    </w:p>
    <w:p w:rsidR="0002589B" w:rsidRDefault="00111C98" w:rsidP="00101114">
      <w:pPr>
        <w:pStyle w:val="PargrafodaLista"/>
        <w:numPr>
          <w:ilvl w:val="1"/>
          <w:numId w:val="1"/>
        </w:numPr>
        <w:ind w:left="993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Indique o </w:t>
      </w:r>
      <w:r w:rsidRPr="006E0D31">
        <w:rPr>
          <w:rFonts w:ascii="Trebuchet MS" w:hAnsi="Trebuchet MS"/>
          <w:b/>
        </w:rPr>
        <w:t xml:space="preserve">tipo de </w:t>
      </w:r>
      <w:r w:rsidR="00A84D66" w:rsidRPr="006E0D31">
        <w:rPr>
          <w:rFonts w:ascii="Trebuchet MS" w:hAnsi="Trebuchet MS"/>
          <w:b/>
        </w:rPr>
        <w:t>modulação</w:t>
      </w:r>
      <w:r w:rsidR="00A84D66">
        <w:rPr>
          <w:rFonts w:ascii="Trebuchet MS" w:hAnsi="Trebuchet MS"/>
        </w:rPr>
        <w:t xml:space="preserve"> apresentada</w:t>
      </w:r>
      <w:r>
        <w:rPr>
          <w:rFonts w:ascii="Trebuchet MS" w:hAnsi="Trebuchet MS"/>
        </w:rPr>
        <w:t xml:space="preserve"> em cada imagem.</w:t>
      </w:r>
    </w:p>
    <w:tbl>
      <w:tblPr>
        <w:tblStyle w:val="Tabelacomgrelha"/>
        <w:tblW w:w="0" w:type="auto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3494"/>
        <w:gridCol w:w="5226"/>
      </w:tblGrid>
      <w:tr w:rsidR="00100391" w:rsidTr="00100391">
        <w:tc>
          <w:tcPr>
            <w:tcW w:w="3494" w:type="dxa"/>
            <w:vAlign w:val="center"/>
          </w:tcPr>
          <w:p w:rsidR="00100391" w:rsidRDefault="00100391" w:rsidP="00100391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Sequência original</w:t>
            </w:r>
            <w:r w:rsidR="00355491">
              <w:rPr>
                <w:rFonts w:ascii="Trebuchet MS" w:hAnsi="Trebuchet MS"/>
              </w:rPr>
              <w:t xml:space="preserve"> de dados</w:t>
            </w:r>
          </w:p>
          <w:p w:rsidR="00355491" w:rsidRDefault="00355491" w:rsidP="00100391">
            <w:pPr>
              <w:jc w:val="center"/>
              <w:rPr>
                <w:rFonts w:ascii="Trebuchet MS" w:hAnsi="Trebuchet MS"/>
              </w:rPr>
            </w:pPr>
          </w:p>
          <w:p w:rsidR="00355491" w:rsidRDefault="00355491" w:rsidP="00100391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Sinal digital</w:t>
            </w:r>
          </w:p>
        </w:tc>
        <w:tc>
          <w:tcPr>
            <w:tcW w:w="5226" w:type="dxa"/>
          </w:tcPr>
          <w:p w:rsidR="00100391" w:rsidRDefault="00100391" w:rsidP="00167492">
            <w:pPr>
              <w:jc w:val="center"/>
              <w:rPr>
                <w:rFonts w:ascii="Trebuchet MS" w:hAnsi="Trebuchet MS"/>
              </w:rPr>
            </w:pPr>
            <w:r w:rsidRPr="00100391">
              <w:rPr>
                <w:rFonts w:ascii="Trebuchet MS" w:hAnsi="Trebuchet MS"/>
                <w:noProof/>
                <w:lang w:eastAsia="pt-PT"/>
              </w:rPr>
              <w:drawing>
                <wp:inline distT="0" distB="0" distL="0" distR="0">
                  <wp:extent cx="2880000" cy="559310"/>
                  <wp:effectExtent l="38100" t="57150" r="110850" b="88390"/>
                  <wp:docPr id="15" name="Imagem 9" descr="http://kristianusherianto.files.wordpress.com/2012/01/modulasi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http://kristianusherianto.files.wordpress.com/2012/01/modulasi-11.jpg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9" cstate="print"/>
                          <a:srcRect l="7937" b="822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5593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391" w:rsidTr="00E2274A">
        <w:tc>
          <w:tcPr>
            <w:tcW w:w="3494" w:type="dxa"/>
            <w:vAlign w:val="center"/>
          </w:tcPr>
          <w:p w:rsidR="00100391" w:rsidRDefault="00111C98" w:rsidP="00E2274A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a) </w:t>
            </w:r>
            <w:r w:rsidR="00E2274A">
              <w:rPr>
                <w:rFonts w:ascii="Trebuchet MS" w:hAnsi="Trebuchet MS"/>
              </w:rPr>
              <w:t>_________</w:t>
            </w:r>
            <w:r w:rsidR="00D96A5F">
              <w:rPr>
                <w:rFonts w:ascii="Trebuchet MS" w:hAnsi="Trebuchet MS"/>
                <w:color w:val="FF0000"/>
              </w:rPr>
              <w:t>ASK</w:t>
            </w:r>
            <w:r w:rsidR="00E2274A">
              <w:rPr>
                <w:rFonts w:ascii="Trebuchet MS" w:hAnsi="Trebuchet MS"/>
              </w:rPr>
              <w:t>____________</w:t>
            </w:r>
          </w:p>
        </w:tc>
        <w:tc>
          <w:tcPr>
            <w:tcW w:w="5226" w:type="dxa"/>
          </w:tcPr>
          <w:p w:rsidR="00100391" w:rsidRDefault="00100391" w:rsidP="00167492">
            <w:pPr>
              <w:jc w:val="center"/>
              <w:rPr>
                <w:rFonts w:ascii="Trebuchet MS" w:hAnsi="Trebuchet MS"/>
              </w:rPr>
            </w:pPr>
            <w:r w:rsidRPr="00100391">
              <w:rPr>
                <w:rFonts w:ascii="Trebuchet MS" w:hAnsi="Trebuchet MS"/>
                <w:noProof/>
                <w:lang w:eastAsia="pt-PT"/>
              </w:rPr>
              <w:drawing>
                <wp:inline distT="0" distB="0" distL="0" distR="0">
                  <wp:extent cx="2880360" cy="641350"/>
                  <wp:effectExtent l="38100" t="57150" r="110490" b="101600"/>
                  <wp:docPr id="19" name="Imagem 9" descr="http://kristianusherianto.files.wordpress.com/2012/01/modulasi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http://kristianusherianto.files.wordpress.com/2012/01/modulasi-11.jpg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9" cstate="print"/>
                          <a:srcRect l="7737" t="16788" b="625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6413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391" w:rsidTr="00E2274A">
        <w:tc>
          <w:tcPr>
            <w:tcW w:w="3494" w:type="dxa"/>
            <w:vAlign w:val="center"/>
          </w:tcPr>
          <w:p w:rsidR="00100391" w:rsidRDefault="00111C98" w:rsidP="00E2274A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b) </w:t>
            </w:r>
            <w:r w:rsidR="00E2274A">
              <w:rPr>
                <w:rFonts w:ascii="Trebuchet MS" w:hAnsi="Trebuchet MS"/>
              </w:rPr>
              <w:t>_________</w:t>
            </w:r>
            <w:r w:rsidR="00D96A5F" w:rsidRPr="00D96A5F">
              <w:rPr>
                <w:rFonts w:ascii="Trebuchet MS" w:hAnsi="Trebuchet MS"/>
                <w:color w:val="FF0000"/>
              </w:rPr>
              <w:t>PSK</w:t>
            </w:r>
            <w:r w:rsidR="00E2274A">
              <w:rPr>
                <w:rFonts w:ascii="Trebuchet MS" w:hAnsi="Trebuchet MS"/>
              </w:rPr>
              <w:t>____________</w:t>
            </w:r>
          </w:p>
        </w:tc>
        <w:tc>
          <w:tcPr>
            <w:tcW w:w="5226" w:type="dxa"/>
          </w:tcPr>
          <w:p w:rsidR="00100391" w:rsidRDefault="00100391" w:rsidP="00167492">
            <w:pPr>
              <w:jc w:val="center"/>
              <w:rPr>
                <w:rFonts w:ascii="Trebuchet MS" w:hAnsi="Trebuchet MS"/>
              </w:rPr>
            </w:pPr>
            <w:r w:rsidRPr="00100391">
              <w:rPr>
                <w:rFonts w:ascii="Trebuchet MS" w:hAnsi="Trebuchet MS"/>
                <w:noProof/>
                <w:lang w:eastAsia="pt-PT"/>
              </w:rPr>
              <w:drawing>
                <wp:inline distT="0" distB="0" distL="0" distR="0">
                  <wp:extent cx="2880360" cy="664210"/>
                  <wp:effectExtent l="38100" t="57150" r="110490" b="97790"/>
                  <wp:docPr id="21" name="Imagem 9" descr="http://kristianusherianto.files.wordpress.com/2012/01/modulasi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http://kristianusherianto.files.wordpress.com/2012/01/modulasi-11.jpg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9" cstate="print"/>
                          <a:srcRect l="7737" t="75267" b="33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6642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391" w:rsidTr="00E2274A">
        <w:tc>
          <w:tcPr>
            <w:tcW w:w="3494" w:type="dxa"/>
            <w:vAlign w:val="center"/>
          </w:tcPr>
          <w:p w:rsidR="00100391" w:rsidRDefault="00111C98" w:rsidP="00E2274A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c) </w:t>
            </w:r>
            <w:r w:rsidR="00E2274A">
              <w:rPr>
                <w:rFonts w:ascii="Trebuchet MS" w:hAnsi="Trebuchet MS"/>
              </w:rPr>
              <w:t>________</w:t>
            </w:r>
            <w:r w:rsidR="00D96A5F" w:rsidRPr="00D96A5F">
              <w:rPr>
                <w:rFonts w:ascii="Trebuchet MS" w:hAnsi="Trebuchet MS"/>
                <w:color w:val="FF0000"/>
              </w:rPr>
              <w:t>FSK</w:t>
            </w:r>
            <w:r w:rsidR="00E2274A">
              <w:rPr>
                <w:rFonts w:ascii="Trebuchet MS" w:hAnsi="Trebuchet MS"/>
              </w:rPr>
              <w:t>_____________</w:t>
            </w:r>
          </w:p>
        </w:tc>
        <w:tc>
          <w:tcPr>
            <w:tcW w:w="5226" w:type="dxa"/>
          </w:tcPr>
          <w:p w:rsidR="00100391" w:rsidRDefault="00100391" w:rsidP="00167492">
            <w:pPr>
              <w:jc w:val="center"/>
              <w:rPr>
                <w:rFonts w:ascii="Trebuchet MS" w:hAnsi="Trebuchet MS"/>
              </w:rPr>
            </w:pPr>
            <w:r w:rsidRPr="00100391">
              <w:rPr>
                <w:rFonts w:ascii="Trebuchet MS" w:hAnsi="Trebuchet MS"/>
                <w:noProof/>
                <w:lang w:eastAsia="pt-PT"/>
              </w:rPr>
              <w:drawing>
                <wp:inline distT="0" distB="0" distL="0" distR="0">
                  <wp:extent cx="2880360" cy="711200"/>
                  <wp:effectExtent l="38100" t="57150" r="110490" b="88900"/>
                  <wp:docPr id="20" name="Imagem 9" descr="http://kristianusherianto.files.wordpress.com/2012/01/modulasi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http://kristianusherianto.files.wordpress.com/2012/01/modulasi-11.jpg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9" cstate="print"/>
                          <a:srcRect l="7737" t="45414" b="316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7112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0391" w:rsidRDefault="00100391" w:rsidP="00167492">
      <w:pPr>
        <w:jc w:val="center"/>
        <w:rPr>
          <w:rFonts w:ascii="Trebuchet MS" w:hAnsi="Trebuchet MS"/>
        </w:rPr>
      </w:pPr>
    </w:p>
    <w:p w:rsidR="00103AEF" w:rsidRDefault="00103AEF" w:rsidP="003677E7">
      <w:pPr>
        <w:pStyle w:val="PargrafodaLista"/>
        <w:numPr>
          <w:ilvl w:val="0"/>
          <w:numId w:val="1"/>
        </w:numPr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Estamos na era da informação digital. Fala-se muito em zeros e uns. A </w:t>
      </w:r>
      <w:proofErr w:type="gramStart"/>
      <w:r w:rsidRPr="00CB00E5">
        <w:rPr>
          <w:rFonts w:ascii="Trebuchet MS" w:hAnsi="Trebuchet MS"/>
          <w:b/>
        </w:rPr>
        <w:t>conversão analógico/digital</w:t>
      </w:r>
      <w:proofErr w:type="gramEnd"/>
      <w:r>
        <w:rPr>
          <w:rFonts w:ascii="Trebuchet MS" w:hAnsi="Trebuchet MS"/>
        </w:rPr>
        <w:t xml:space="preserve"> (A/D) é um tema importante.</w:t>
      </w:r>
    </w:p>
    <w:p w:rsidR="00E87876" w:rsidRDefault="00E87876" w:rsidP="008A52A1">
      <w:pPr>
        <w:pStyle w:val="PargrafodaLista"/>
        <w:numPr>
          <w:ilvl w:val="1"/>
          <w:numId w:val="8"/>
        </w:numPr>
        <w:ind w:left="993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Indique o nome das </w:t>
      </w:r>
      <w:r w:rsidRPr="00CB00E5">
        <w:rPr>
          <w:rFonts w:ascii="Trebuchet MS" w:hAnsi="Trebuchet MS"/>
          <w:b/>
        </w:rPr>
        <w:t>quatro</w:t>
      </w:r>
      <w:r>
        <w:rPr>
          <w:rFonts w:ascii="Trebuchet MS" w:hAnsi="Trebuchet MS"/>
        </w:rPr>
        <w:t xml:space="preserve"> </w:t>
      </w:r>
      <w:r w:rsidRPr="00CB00E5">
        <w:rPr>
          <w:rFonts w:ascii="Trebuchet MS" w:hAnsi="Trebuchet MS"/>
          <w:b/>
        </w:rPr>
        <w:t>técnicas</w:t>
      </w:r>
      <w:r>
        <w:rPr>
          <w:rFonts w:ascii="Trebuchet MS" w:hAnsi="Trebuchet MS"/>
        </w:rPr>
        <w:t xml:space="preserve"> utilizadas para converter a informação analógica em informação digital.</w:t>
      </w:r>
    </w:p>
    <w:p w:rsidR="00D96A5F" w:rsidRPr="00D96A5F" w:rsidRDefault="00D96A5F" w:rsidP="00D96A5F">
      <w:pPr>
        <w:pStyle w:val="PargrafodaLista"/>
        <w:ind w:left="993"/>
        <w:jc w:val="both"/>
        <w:rPr>
          <w:rFonts w:ascii="Trebuchet MS" w:hAnsi="Trebuchet MS"/>
          <w:color w:val="FF0000"/>
        </w:rPr>
      </w:pPr>
      <w:proofErr w:type="spellStart"/>
      <w:r>
        <w:rPr>
          <w:rFonts w:ascii="Trebuchet MS" w:hAnsi="Trebuchet MS"/>
          <w:color w:val="FF0000"/>
        </w:rPr>
        <w:t>Rampa,paralelo,integradora</w:t>
      </w:r>
      <w:proofErr w:type="spellEnd"/>
      <w:r>
        <w:rPr>
          <w:rFonts w:ascii="Trebuchet MS" w:hAnsi="Trebuchet MS"/>
          <w:color w:val="FF0000"/>
        </w:rPr>
        <w:t>, aproximações sucessivas</w:t>
      </w:r>
    </w:p>
    <w:p w:rsidR="00D96A5F" w:rsidRDefault="00D96A5F" w:rsidP="00D96A5F">
      <w:pPr>
        <w:pStyle w:val="PargrafodaLista"/>
        <w:ind w:left="993"/>
        <w:jc w:val="both"/>
        <w:rPr>
          <w:rFonts w:ascii="Trebuchet MS" w:hAnsi="Trebuchet MS"/>
        </w:rPr>
      </w:pPr>
    </w:p>
    <w:p w:rsidR="00D96A5F" w:rsidRDefault="00D96A5F" w:rsidP="00D96A5F">
      <w:pPr>
        <w:pStyle w:val="PargrafodaLista"/>
        <w:ind w:left="993"/>
        <w:jc w:val="both"/>
        <w:rPr>
          <w:rFonts w:ascii="Trebuchet MS" w:hAnsi="Trebuchet MS"/>
        </w:rPr>
      </w:pPr>
    </w:p>
    <w:p w:rsidR="00D96A5F" w:rsidRDefault="00D96A5F" w:rsidP="00D96A5F">
      <w:pPr>
        <w:pStyle w:val="PargrafodaLista"/>
        <w:ind w:left="993"/>
        <w:jc w:val="both"/>
        <w:rPr>
          <w:rFonts w:ascii="Trebuchet MS" w:hAnsi="Trebuchet MS"/>
        </w:rPr>
      </w:pPr>
    </w:p>
    <w:p w:rsidR="00F15B10" w:rsidRPr="00F4064C" w:rsidRDefault="00D94CF7" w:rsidP="00D94CF7">
      <w:pPr>
        <w:pStyle w:val="PargrafodaLista"/>
        <w:numPr>
          <w:ilvl w:val="1"/>
          <w:numId w:val="8"/>
        </w:numPr>
        <w:ind w:left="567"/>
        <w:jc w:val="both"/>
        <w:rPr>
          <w:rFonts w:ascii="Trebuchet MS" w:hAnsi="Trebuchet MS"/>
        </w:rPr>
      </w:pPr>
      <w:r w:rsidRPr="00F4064C">
        <w:rPr>
          <w:rFonts w:ascii="Trebuchet MS" w:hAnsi="Trebuchet MS"/>
        </w:rPr>
        <w:t xml:space="preserve">A </w:t>
      </w:r>
      <w:r w:rsidRPr="00CB00E5">
        <w:rPr>
          <w:rFonts w:ascii="Trebuchet MS" w:hAnsi="Trebuchet MS"/>
          <w:b/>
        </w:rPr>
        <w:t>digitalização</w:t>
      </w:r>
      <w:r w:rsidRPr="00F4064C">
        <w:rPr>
          <w:rFonts w:ascii="Trebuchet MS" w:hAnsi="Trebuchet MS"/>
        </w:rPr>
        <w:t xml:space="preserve"> é o processo de transformação de um sinal analógico num sinal digital. Este processo tem três fases sequenciais.</w:t>
      </w:r>
      <w:r w:rsidR="00F4064C" w:rsidRPr="00F4064C">
        <w:rPr>
          <w:rFonts w:ascii="Trebuchet MS" w:hAnsi="Trebuchet MS"/>
        </w:rPr>
        <w:t xml:space="preserve"> </w:t>
      </w:r>
      <w:r w:rsidR="00F15B10" w:rsidRPr="00F4064C">
        <w:rPr>
          <w:rFonts w:ascii="Trebuchet MS" w:hAnsi="Trebuchet MS"/>
        </w:rPr>
        <w:t>Com base nesta informação e com o que aprendeu nas aulas, transforme o sinal analógico da seguinte imagem num sinal digital.</w:t>
      </w:r>
    </w:p>
    <w:p w:rsidR="00CF0C94" w:rsidRDefault="00980CE5" w:rsidP="00980CE5">
      <w:pPr>
        <w:pStyle w:val="PargrafodaLista"/>
        <w:ind w:left="567"/>
        <w:jc w:val="center"/>
        <w:rPr>
          <w:rFonts w:ascii="Trebuchet MS" w:hAnsi="Trebuchet MS"/>
        </w:rPr>
      </w:pPr>
      <w:r>
        <w:rPr>
          <w:rFonts w:ascii="Trebuchet MS" w:hAnsi="Trebuchet MS"/>
          <w:noProof/>
          <w:lang w:eastAsia="pt-PT"/>
        </w:rPr>
        <w:drawing>
          <wp:inline distT="0" distB="0" distL="0" distR="0" wp14:anchorId="39BF4B09" wp14:editId="7AAE69B7">
            <wp:extent cx="3600000" cy="2073266"/>
            <wp:effectExtent l="19050" t="0" r="450" b="0"/>
            <wp:docPr id="4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7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76" w:rsidRDefault="001C5717" w:rsidP="00980CE5">
      <w:pPr>
        <w:pStyle w:val="PargrafodaLista"/>
        <w:ind w:left="567"/>
        <w:jc w:val="center"/>
        <w:rPr>
          <w:rFonts w:ascii="Trebuchet MS" w:hAnsi="Trebuchet MS"/>
        </w:rPr>
      </w:pPr>
      <w:r>
        <w:rPr>
          <w:rFonts w:ascii="Trebuchet MS" w:hAnsi="Trebuchet MS"/>
          <w:noProof/>
          <w:lang w:eastAsia="pt-PT"/>
        </w:rPr>
        <w:drawing>
          <wp:inline distT="0" distB="0" distL="0" distR="0">
            <wp:extent cx="3988559" cy="23462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657" cy="234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jc w:val="center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21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759F9" w:rsidRPr="00B856CC" w:rsidTr="00A759F9">
        <w:trPr>
          <w:jc w:val="center"/>
        </w:trPr>
        <w:tc>
          <w:tcPr>
            <w:tcW w:w="2160" w:type="dxa"/>
            <w:shd w:val="clear" w:color="auto" w:fill="BFBFBF" w:themeFill="background1" w:themeFillShade="BF"/>
          </w:tcPr>
          <w:p w:rsidR="00446411" w:rsidRPr="00B856CC" w:rsidRDefault="00446411" w:rsidP="00B856CC">
            <w:pPr>
              <w:pStyle w:val="PargrafodaLista"/>
              <w:ind w:left="0"/>
              <w:jc w:val="center"/>
              <w:rPr>
                <w:rFonts w:ascii="Trebuchet MS" w:hAnsi="Trebuchet MS"/>
                <w:b/>
              </w:rPr>
            </w:pPr>
            <w:r w:rsidRPr="00B856CC">
              <w:rPr>
                <w:rFonts w:ascii="Trebuchet MS" w:hAnsi="Trebuchet MS"/>
                <w:b/>
              </w:rPr>
              <w:t>Fase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446411" w:rsidRPr="00B856CC" w:rsidRDefault="00446411" w:rsidP="00B856CC">
            <w:pPr>
              <w:pStyle w:val="PargrafodaLista"/>
              <w:ind w:left="0"/>
              <w:jc w:val="center"/>
              <w:rPr>
                <w:rFonts w:ascii="Trebuchet MS" w:hAnsi="Trebuchet MS"/>
                <w:b/>
              </w:rPr>
            </w:pPr>
            <w:proofErr w:type="gramStart"/>
            <w:r w:rsidRPr="00B856CC">
              <w:rPr>
                <w:rFonts w:ascii="Trebuchet MS" w:hAnsi="Trebuchet MS"/>
                <w:b/>
              </w:rPr>
              <w:t>t0</w:t>
            </w:r>
            <w:proofErr w:type="gramEnd"/>
          </w:p>
        </w:tc>
        <w:tc>
          <w:tcPr>
            <w:tcW w:w="567" w:type="dxa"/>
            <w:shd w:val="clear" w:color="auto" w:fill="BFBFBF" w:themeFill="background1" w:themeFillShade="BF"/>
          </w:tcPr>
          <w:p w:rsidR="00446411" w:rsidRPr="00B856CC" w:rsidRDefault="00446411" w:rsidP="00B856CC">
            <w:pPr>
              <w:pStyle w:val="PargrafodaLista"/>
              <w:ind w:left="0"/>
              <w:jc w:val="center"/>
              <w:rPr>
                <w:rFonts w:ascii="Trebuchet MS" w:hAnsi="Trebuchet MS"/>
                <w:b/>
              </w:rPr>
            </w:pPr>
            <w:proofErr w:type="gramStart"/>
            <w:r w:rsidRPr="00B856CC">
              <w:rPr>
                <w:rFonts w:ascii="Trebuchet MS" w:hAnsi="Trebuchet MS"/>
                <w:b/>
              </w:rPr>
              <w:t>t1</w:t>
            </w:r>
            <w:proofErr w:type="gramEnd"/>
          </w:p>
        </w:tc>
        <w:tc>
          <w:tcPr>
            <w:tcW w:w="567" w:type="dxa"/>
            <w:shd w:val="clear" w:color="auto" w:fill="BFBFBF" w:themeFill="background1" w:themeFillShade="BF"/>
          </w:tcPr>
          <w:p w:rsidR="00446411" w:rsidRPr="00B856CC" w:rsidRDefault="00446411" w:rsidP="00B856CC">
            <w:pPr>
              <w:pStyle w:val="PargrafodaLista"/>
              <w:ind w:left="0"/>
              <w:jc w:val="center"/>
              <w:rPr>
                <w:rFonts w:ascii="Trebuchet MS" w:hAnsi="Trebuchet MS"/>
                <w:b/>
              </w:rPr>
            </w:pPr>
            <w:proofErr w:type="gramStart"/>
            <w:r w:rsidRPr="00B856CC">
              <w:rPr>
                <w:rFonts w:ascii="Trebuchet MS" w:hAnsi="Trebuchet MS"/>
                <w:b/>
              </w:rPr>
              <w:t>t2</w:t>
            </w:r>
            <w:proofErr w:type="gramEnd"/>
          </w:p>
        </w:tc>
        <w:tc>
          <w:tcPr>
            <w:tcW w:w="567" w:type="dxa"/>
            <w:shd w:val="clear" w:color="auto" w:fill="BFBFBF" w:themeFill="background1" w:themeFillShade="BF"/>
          </w:tcPr>
          <w:p w:rsidR="00446411" w:rsidRPr="00B856CC" w:rsidRDefault="00446411" w:rsidP="00B856CC">
            <w:pPr>
              <w:pStyle w:val="PargrafodaLista"/>
              <w:ind w:left="0"/>
              <w:jc w:val="center"/>
              <w:rPr>
                <w:rFonts w:ascii="Trebuchet MS" w:hAnsi="Trebuchet MS"/>
                <w:b/>
              </w:rPr>
            </w:pPr>
            <w:proofErr w:type="gramStart"/>
            <w:r w:rsidRPr="00B856CC">
              <w:rPr>
                <w:rFonts w:ascii="Trebuchet MS" w:hAnsi="Trebuchet MS"/>
                <w:b/>
              </w:rPr>
              <w:t>t3</w:t>
            </w:r>
            <w:proofErr w:type="gramEnd"/>
          </w:p>
        </w:tc>
        <w:tc>
          <w:tcPr>
            <w:tcW w:w="567" w:type="dxa"/>
            <w:shd w:val="clear" w:color="auto" w:fill="BFBFBF" w:themeFill="background1" w:themeFillShade="BF"/>
          </w:tcPr>
          <w:p w:rsidR="00446411" w:rsidRPr="00B856CC" w:rsidRDefault="00446411" w:rsidP="00B856CC">
            <w:pPr>
              <w:pStyle w:val="PargrafodaLista"/>
              <w:ind w:left="0"/>
              <w:jc w:val="center"/>
              <w:rPr>
                <w:rFonts w:ascii="Trebuchet MS" w:hAnsi="Trebuchet MS"/>
                <w:b/>
              </w:rPr>
            </w:pPr>
            <w:proofErr w:type="gramStart"/>
            <w:r w:rsidRPr="00B856CC">
              <w:rPr>
                <w:rFonts w:ascii="Trebuchet MS" w:hAnsi="Trebuchet MS"/>
                <w:b/>
              </w:rPr>
              <w:t>t4</w:t>
            </w:r>
            <w:proofErr w:type="gramEnd"/>
          </w:p>
        </w:tc>
        <w:tc>
          <w:tcPr>
            <w:tcW w:w="567" w:type="dxa"/>
            <w:shd w:val="clear" w:color="auto" w:fill="BFBFBF" w:themeFill="background1" w:themeFillShade="BF"/>
          </w:tcPr>
          <w:p w:rsidR="00446411" w:rsidRPr="00B856CC" w:rsidRDefault="00446411" w:rsidP="00B856CC">
            <w:pPr>
              <w:pStyle w:val="PargrafodaLista"/>
              <w:ind w:left="0"/>
              <w:jc w:val="center"/>
              <w:rPr>
                <w:rFonts w:ascii="Trebuchet MS" w:hAnsi="Trebuchet MS"/>
                <w:b/>
              </w:rPr>
            </w:pPr>
            <w:proofErr w:type="gramStart"/>
            <w:r w:rsidRPr="00B856CC">
              <w:rPr>
                <w:rFonts w:ascii="Trebuchet MS" w:hAnsi="Trebuchet MS"/>
                <w:b/>
              </w:rPr>
              <w:t>t5</w:t>
            </w:r>
            <w:proofErr w:type="gramEnd"/>
          </w:p>
        </w:tc>
        <w:tc>
          <w:tcPr>
            <w:tcW w:w="567" w:type="dxa"/>
            <w:shd w:val="clear" w:color="auto" w:fill="BFBFBF" w:themeFill="background1" w:themeFillShade="BF"/>
          </w:tcPr>
          <w:p w:rsidR="00446411" w:rsidRPr="00B856CC" w:rsidRDefault="00446411" w:rsidP="00B856CC">
            <w:pPr>
              <w:pStyle w:val="PargrafodaLista"/>
              <w:ind w:left="0"/>
              <w:jc w:val="center"/>
              <w:rPr>
                <w:rFonts w:ascii="Trebuchet MS" w:hAnsi="Trebuchet MS"/>
                <w:b/>
              </w:rPr>
            </w:pPr>
            <w:proofErr w:type="gramStart"/>
            <w:r w:rsidRPr="00B856CC">
              <w:rPr>
                <w:rFonts w:ascii="Trebuchet MS" w:hAnsi="Trebuchet MS"/>
                <w:b/>
              </w:rPr>
              <w:t>t6</w:t>
            </w:r>
            <w:proofErr w:type="gramEnd"/>
          </w:p>
        </w:tc>
        <w:tc>
          <w:tcPr>
            <w:tcW w:w="567" w:type="dxa"/>
            <w:shd w:val="clear" w:color="auto" w:fill="BFBFBF" w:themeFill="background1" w:themeFillShade="BF"/>
          </w:tcPr>
          <w:p w:rsidR="00446411" w:rsidRPr="00B856CC" w:rsidRDefault="00446411" w:rsidP="00B856CC">
            <w:pPr>
              <w:pStyle w:val="PargrafodaLista"/>
              <w:ind w:left="0"/>
              <w:jc w:val="center"/>
              <w:rPr>
                <w:rFonts w:ascii="Trebuchet MS" w:hAnsi="Trebuchet MS"/>
                <w:b/>
              </w:rPr>
            </w:pPr>
            <w:proofErr w:type="gramStart"/>
            <w:r w:rsidRPr="00B856CC">
              <w:rPr>
                <w:rFonts w:ascii="Trebuchet MS" w:hAnsi="Trebuchet MS"/>
                <w:b/>
              </w:rPr>
              <w:t>t7</w:t>
            </w:r>
            <w:proofErr w:type="gramEnd"/>
          </w:p>
        </w:tc>
        <w:tc>
          <w:tcPr>
            <w:tcW w:w="567" w:type="dxa"/>
            <w:shd w:val="clear" w:color="auto" w:fill="BFBFBF" w:themeFill="background1" w:themeFillShade="BF"/>
          </w:tcPr>
          <w:p w:rsidR="00446411" w:rsidRPr="00B856CC" w:rsidRDefault="00446411" w:rsidP="00B856CC">
            <w:pPr>
              <w:pStyle w:val="PargrafodaLista"/>
              <w:ind w:left="0"/>
              <w:jc w:val="center"/>
              <w:rPr>
                <w:rFonts w:ascii="Trebuchet MS" w:hAnsi="Trebuchet MS"/>
                <w:b/>
              </w:rPr>
            </w:pPr>
            <w:proofErr w:type="gramStart"/>
            <w:r w:rsidRPr="00B856CC">
              <w:rPr>
                <w:rFonts w:ascii="Trebuchet MS" w:hAnsi="Trebuchet MS"/>
                <w:b/>
              </w:rPr>
              <w:t>t8</w:t>
            </w:r>
            <w:proofErr w:type="gramEnd"/>
          </w:p>
        </w:tc>
        <w:tc>
          <w:tcPr>
            <w:tcW w:w="567" w:type="dxa"/>
            <w:shd w:val="clear" w:color="auto" w:fill="BFBFBF" w:themeFill="background1" w:themeFillShade="BF"/>
          </w:tcPr>
          <w:p w:rsidR="00446411" w:rsidRPr="00B856CC" w:rsidRDefault="00446411" w:rsidP="00B856CC">
            <w:pPr>
              <w:pStyle w:val="PargrafodaLista"/>
              <w:ind w:left="0"/>
              <w:jc w:val="center"/>
              <w:rPr>
                <w:rFonts w:ascii="Trebuchet MS" w:hAnsi="Trebuchet MS"/>
                <w:b/>
                <w:sz w:val="20"/>
              </w:rPr>
            </w:pPr>
            <w:proofErr w:type="gramStart"/>
            <w:r w:rsidRPr="00B856CC">
              <w:rPr>
                <w:rFonts w:ascii="Trebuchet MS" w:hAnsi="Trebuchet MS"/>
                <w:b/>
              </w:rPr>
              <w:t>t9</w:t>
            </w:r>
            <w:proofErr w:type="gramEnd"/>
          </w:p>
        </w:tc>
        <w:tc>
          <w:tcPr>
            <w:tcW w:w="567" w:type="dxa"/>
            <w:shd w:val="clear" w:color="auto" w:fill="BFBFBF" w:themeFill="background1" w:themeFillShade="BF"/>
          </w:tcPr>
          <w:p w:rsidR="00446411" w:rsidRPr="00B856CC" w:rsidRDefault="00446411" w:rsidP="00B856CC">
            <w:pPr>
              <w:pStyle w:val="PargrafodaLista"/>
              <w:ind w:left="0"/>
              <w:jc w:val="center"/>
              <w:rPr>
                <w:rFonts w:ascii="Trebuchet MS" w:hAnsi="Trebuchet MS"/>
                <w:b/>
              </w:rPr>
            </w:pPr>
            <w:proofErr w:type="gramStart"/>
            <w:r w:rsidRPr="00B856CC">
              <w:rPr>
                <w:rFonts w:ascii="Trebuchet MS" w:hAnsi="Trebuchet MS"/>
                <w:b/>
              </w:rPr>
              <w:t>t10</w:t>
            </w:r>
            <w:proofErr w:type="gramEnd"/>
          </w:p>
        </w:tc>
      </w:tr>
      <w:tr w:rsidR="00A76CFF" w:rsidTr="00A759F9">
        <w:trPr>
          <w:jc w:val="center"/>
        </w:trPr>
        <w:tc>
          <w:tcPr>
            <w:tcW w:w="2160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Amostragem</w:t>
            </w:r>
          </w:p>
        </w:tc>
        <w:tc>
          <w:tcPr>
            <w:tcW w:w="567" w:type="dxa"/>
          </w:tcPr>
          <w:p w:rsidR="00446411" w:rsidRDefault="00184AEC" w:rsidP="00184AEC">
            <w:pPr>
              <w:pStyle w:val="PargrafodaLista"/>
              <w:ind w:lef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</w:t>
            </w:r>
          </w:p>
        </w:tc>
        <w:tc>
          <w:tcPr>
            <w:tcW w:w="567" w:type="dxa"/>
          </w:tcPr>
          <w:p w:rsidR="00446411" w:rsidRDefault="00184AEC" w:rsidP="00184AEC">
            <w:pPr>
              <w:pStyle w:val="PargrafodaLista"/>
              <w:ind w:lef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3.4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3.8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4.3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4.4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3.6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1.3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0.7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0.4</w:t>
            </w:r>
          </w:p>
        </w:tc>
      </w:tr>
      <w:tr w:rsidR="00A76CFF" w:rsidTr="00A759F9">
        <w:trPr>
          <w:jc w:val="center"/>
        </w:trPr>
        <w:tc>
          <w:tcPr>
            <w:tcW w:w="2160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Quantização</w:t>
            </w:r>
          </w:p>
        </w:tc>
        <w:tc>
          <w:tcPr>
            <w:tcW w:w="567" w:type="dxa"/>
          </w:tcPr>
          <w:p w:rsidR="00446411" w:rsidRDefault="00184AEC" w:rsidP="00184AEC">
            <w:pPr>
              <w:pStyle w:val="PargrafodaLista"/>
              <w:ind w:lef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</w:t>
            </w:r>
          </w:p>
        </w:tc>
        <w:tc>
          <w:tcPr>
            <w:tcW w:w="567" w:type="dxa"/>
          </w:tcPr>
          <w:p w:rsidR="00446411" w:rsidRDefault="00184AEC" w:rsidP="00184AEC">
            <w:pPr>
              <w:pStyle w:val="PargrafodaLista"/>
              <w:ind w:lef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</w:t>
            </w:r>
          </w:p>
        </w:tc>
      </w:tr>
      <w:tr w:rsidR="00A76CFF" w:rsidTr="00A759F9">
        <w:trPr>
          <w:jc w:val="center"/>
        </w:trPr>
        <w:tc>
          <w:tcPr>
            <w:tcW w:w="2160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Codificação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II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II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II0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II0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II0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II0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II0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</w:t>
            </w:r>
          </w:p>
        </w:tc>
        <w:tc>
          <w:tcPr>
            <w:tcW w:w="567" w:type="dxa"/>
          </w:tcPr>
          <w:p w:rsidR="00446411" w:rsidRDefault="00184AEC" w:rsidP="00D94CF7">
            <w:pPr>
              <w:pStyle w:val="PargrafodaLista"/>
              <w:ind w:left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=</w:t>
            </w:r>
          </w:p>
        </w:tc>
      </w:tr>
    </w:tbl>
    <w:p w:rsidR="00D94CF7" w:rsidRPr="00570B75" w:rsidRDefault="00D94CF7" w:rsidP="00D94CF7">
      <w:pPr>
        <w:pStyle w:val="PargrafodaLista"/>
        <w:ind w:left="567"/>
        <w:jc w:val="both"/>
        <w:rPr>
          <w:rFonts w:ascii="Trebuchet MS" w:hAnsi="Trebuchet MS"/>
          <w:sz w:val="10"/>
        </w:rPr>
      </w:pPr>
    </w:p>
    <w:p w:rsidR="00C855B7" w:rsidRDefault="00F4064C" w:rsidP="008A52A1">
      <w:pPr>
        <w:pStyle w:val="PargrafodaLista"/>
        <w:numPr>
          <w:ilvl w:val="1"/>
          <w:numId w:val="8"/>
        </w:numPr>
        <w:ind w:left="993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Utilizando o </w:t>
      </w:r>
      <w:r w:rsidRPr="00CB00E5">
        <w:rPr>
          <w:rFonts w:ascii="Trebuchet MS" w:hAnsi="Trebuchet MS"/>
          <w:b/>
        </w:rPr>
        <w:t xml:space="preserve">Teorema de </w:t>
      </w:r>
      <w:proofErr w:type="spellStart"/>
      <w:r w:rsidRPr="00CB00E5">
        <w:rPr>
          <w:rFonts w:ascii="Trebuchet MS" w:hAnsi="Trebuchet MS"/>
          <w:b/>
          <w:i/>
        </w:rPr>
        <w:t>Nyquist</w:t>
      </w:r>
      <w:proofErr w:type="spellEnd"/>
      <w:r>
        <w:rPr>
          <w:rFonts w:ascii="Trebuchet MS" w:hAnsi="Trebuchet MS"/>
        </w:rPr>
        <w:t xml:space="preserve">, indique </w:t>
      </w:r>
      <w:r w:rsidRPr="00C855B7">
        <w:rPr>
          <w:rFonts w:ascii="Trebuchet MS" w:hAnsi="Trebuchet MS"/>
        </w:rPr>
        <w:t>qual será a frequência de amostragem</w:t>
      </w:r>
      <w:r>
        <w:rPr>
          <w:rFonts w:ascii="Trebuchet MS" w:hAnsi="Trebuchet MS"/>
        </w:rPr>
        <w:t xml:space="preserve"> </w:t>
      </w:r>
      <w:r w:rsidRPr="00C855B7">
        <w:rPr>
          <w:rFonts w:ascii="Trebuchet MS" w:hAnsi="Trebuchet MS"/>
        </w:rPr>
        <w:t>que garante a reconstrução plena do sinal original no recetor</w:t>
      </w:r>
      <w:r>
        <w:rPr>
          <w:rFonts w:ascii="Trebuchet MS" w:hAnsi="Trebuchet MS"/>
        </w:rPr>
        <w:t>, s</w:t>
      </w:r>
      <w:r w:rsidR="00C855B7" w:rsidRPr="00C855B7">
        <w:rPr>
          <w:rFonts w:ascii="Trebuchet MS" w:hAnsi="Trebuchet MS"/>
        </w:rPr>
        <w:t xml:space="preserve">e </w:t>
      </w:r>
      <w:r>
        <w:rPr>
          <w:rFonts w:ascii="Trebuchet MS" w:hAnsi="Trebuchet MS"/>
        </w:rPr>
        <w:t>esse</w:t>
      </w:r>
      <w:r w:rsidR="00C855B7" w:rsidRPr="00C855B7">
        <w:rPr>
          <w:rFonts w:ascii="Trebuchet MS" w:hAnsi="Trebuchet MS"/>
        </w:rPr>
        <w:t xml:space="preserve"> sinal tem a frequência máxima de </w:t>
      </w:r>
      <w:r w:rsidR="004B0024">
        <w:rPr>
          <w:rFonts w:ascii="Trebuchet MS" w:hAnsi="Trebuchet MS"/>
        </w:rPr>
        <w:t>4</w:t>
      </w:r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kHz</w:t>
      </w:r>
      <w:r w:rsidR="00C855B7" w:rsidRPr="00C855B7">
        <w:rPr>
          <w:rFonts w:ascii="Trebuchet MS" w:hAnsi="Trebuchet MS"/>
        </w:rPr>
        <w:t>?</w:t>
      </w:r>
      <w:r w:rsidR="001C5717">
        <w:rPr>
          <w:rFonts w:ascii="Trebuchet MS" w:hAnsi="Trebuchet MS"/>
        </w:rPr>
        <w:t xml:space="preserve">  </w:t>
      </w:r>
      <w:proofErr w:type="gramEnd"/>
      <w:r w:rsidR="001C5717" w:rsidRPr="001C5717">
        <w:rPr>
          <w:rFonts w:ascii="Trebuchet MS" w:hAnsi="Trebuchet MS"/>
          <w:color w:val="FF0000"/>
        </w:rPr>
        <w:t xml:space="preserve">2x4Khz segundo o teorema de </w:t>
      </w:r>
      <w:proofErr w:type="spellStart"/>
      <w:r w:rsidR="001C5717" w:rsidRPr="001C5717">
        <w:rPr>
          <w:rFonts w:ascii="Trebuchet MS" w:hAnsi="Trebuchet MS"/>
          <w:color w:val="FF0000"/>
        </w:rPr>
        <w:t>nyquist</w:t>
      </w:r>
      <w:proofErr w:type="spellEnd"/>
      <w:r w:rsidR="001C5717" w:rsidRPr="001C5717">
        <w:rPr>
          <w:rFonts w:ascii="Trebuchet MS" w:hAnsi="Trebuchet MS"/>
          <w:color w:val="FF0000"/>
        </w:rPr>
        <w:t xml:space="preserve"> ou seja</w:t>
      </w:r>
      <w:r w:rsidR="001C5717">
        <w:rPr>
          <w:rFonts w:ascii="Trebuchet MS" w:hAnsi="Trebuchet MS"/>
        </w:rPr>
        <w:t xml:space="preserve"> </w:t>
      </w:r>
      <w:r w:rsidR="001C5717" w:rsidRPr="001C5717">
        <w:rPr>
          <w:rFonts w:ascii="Trebuchet MS" w:hAnsi="Trebuchet MS"/>
          <w:color w:val="FF0000"/>
        </w:rPr>
        <w:t>8Khz</w:t>
      </w:r>
    </w:p>
    <w:p w:rsidR="00CA27A2" w:rsidRDefault="00CA27A2" w:rsidP="00CA27A2">
      <w:pPr>
        <w:jc w:val="both"/>
        <w:rPr>
          <w:rFonts w:ascii="Trebuchet MS" w:hAnsi="Trebuchet MS"/>
        </w:rPr>
      </w:pPr>
      <w:r w:rsidRPr="0039575E">
        <w:rPr>
          <w:rFonts w:ascii="Trebuchet MS" w:hAnsi="Trebuchet MS"/>
        </w:rPr>
        <w:lastRenderedPageBreak/>
        <w:t>_________________________________________</w:t>
      </w:r>
      <w:r w:rsidR="005A2141">
        <w:rPr>
          <w:rFonts w:ascii="Trebuchet MS" w:hAnsi="Trebuchet MS"/>
        </w:rPr>
        <w:t>________________________________</w:t>
      </w:r>
    </w:p>
    <w:p w:rsidR="00B418A8" w:rsidRDefault="00B418A8" w:rsidP="003677E7">
      <w:pPr>
        <w:pStyle w:val="PargrafodaLista"/>
        <w:numPr>
          <w:ilvl w:val="0"/>
          <w:numId w:val="1"/>
        </w:numPr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Na comunicação de dados, existem grandezas que assumem um papel importante. </w:t>
      </w:r>
    </w:p>
    <w:p w:rsidR="00CA27A2" w:rsidRPr="00467DE3" w:rsidRDefault="00CA27A2" w:rsidP="00BD5141">
      <w:pPr>
        <w:pStyle w:val="PargrafodaLista"/>
        <w:numPr>
          <w:ilvl w:val="0"/>
          <w:numId w:val="9"/>
        </w:numPr>
        <w:spacing w:line="240" w:lineRule="auto"/>
        <w:ind w:left="992" w:hanging="357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Explique o que é um </w:t>
      </w:r>
      <w:r w:rsidRPr="006E0D31">
        <w:rPr>
          <w:rFonts w:ascii="Trebuchet MS" w:hAnsi="Trebuchet MS"/>
          <w:b/>
        </w:rPr>
        <w:t>dB</w:t>
      </w:r>
      <w:r>
        <w:rPr>
          <w:rFonts w:ascii="Trebuchet MS" w:hAnsi="Trebuchet MS"/>
        </w:rPr>
        <w:t xml:space="preserve"> e para que se utiliza.</w:t>
      </w:r>
    </w:p>
    <w:p w:rsidR="00CA27A2" w:rsidRPr="001C5717" w:rsidRDefault="001C5717" w:rsidP="001C5717">
      <w:pPr>
        <w:ind w:left="633"/>
        <w:jc w:val="both"/>
        <w:rPr>
          <w:rFonts w:ascii="Trebuchet MS" w:hAnsi="Trebuchet MS"/>
          <w:color w:val="FF0000"/>
        </w:rPr>
      </w:pPr>
      <w:r>
        <w:rPr>
          <w:rFonts w:ascii="Trebuchet MS" w:hAnsi="Trebuchet MS"/>
          <w:color w:val="FF0000"/>
        </w:rPr>
        <w:t>Proporç</w:t>
      </w:r>
      <w:r w:rsidR="00155D47">
        <w:rPr>
          <w:rFonts w:ascii="Trebuchet MS" w:hAnsi="Trebuchet MS"/>
          <w:color w:val="FF0000"/>
        </w:rPr>
        <w:t>ão de uma quantidade física usada para medir energia ou intensidade, medida de intensidade de som e usada para descrever sinais de rede</w:t>
      </w:r>
    </w:p>
    <w:p w:rsidR="00D94CF7" w:rsidRDefault="0039575E" w:rsidP="00F4064C">
      <w:pPr>
        <w:pStyle w:val="PargrafodaLista"/>
        <w:numPr>
          <w:ilvl w:val="0"/>
          <w:numId w:val="9"/>
        </w:numPr>
        <w:ind w:left="993"/>
        <w:jc w:val="both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A</w:t>
      </w:r>
      <w:proofErr w:type="gramEnd"/>
      <w:r>
        <w:rPr>
          <w:rFonts w:ascii="Trebuchet MS" w:hAnsi="Trebuchet MS"/>
        </w:rPr>
        <w:t xml:space="preserve"> senhora Francisca efetuou </w:t>
      </w:r>
      <w:proofErr w:type="gramStart"/>
      <w:r>
        <w:rPr>
          <w:rFonts w:ascii="Trebuchet MS" w:hAnsi="Trebuchet MS"/>
        </w:rPr>
        <w:t>um</w:t>
      </w:r>
      <w:proofErr w:type="gramEnd"/>
      <w:r>
        <w:rPr>
          <w:rFonts w:ascii="Trebuchet MS" w:hAnsi="Trebuchet MS"/>
        </w:rPr>
        <w:t xml:space="preserve"> contrato de prestação de serviços de Internet onde constam </w:t>
      </w:r>
      <w:r w:rsidR="00DA222D">
        <w:rPr>
          <w:rFonts w:ascii="Trebuchet MS" w:hAnsi="Trebuchet MS"/>
        </w:rPr>
        <w:t>30</w:t>
      </w:r>
      <w:r>
        <w:rPr>
          <w:rFonts w:ascii="Trebuchet MS" w:hAnsi="Trebuchet MS"/>
        </w:rPr>
        <w:t xml:space="preserve">0 Mbps. Na realidade a senhora tem apenas </w:t>
      </w:r>
      <w:r w:rsidR="00DA222D">
        <w:rPr>
          <w:rFonts w:ascii="Trebuchet MS" w:hAnsi="Trebuchet MS"/>
        </w:rPr>
        <w:t>25</w:t>
      </w:r>
      <w:r>
        <w:rPr>
          <w:rFonts w:ascii="Trebuchet MS" w:hAnsi="Trebuchet MS"/>
        </w:rPr>
        <w:t xml:space="preserve">0 Mbps de </w:t>
      </w:r>
      <w:proofErr w:type="gramStart"/>
      <w:r w:rsidRPr="00BD5141">
        <w:rPr>
          <w:rFonts w:ascii="Trebuchet MS" w:hAnsi="Trebuchet MS"/>
          <w:i/>
        </w:rPr>
        <w:t>downloads</w:t>
      </w:r>
      <w:proofErr w:type="gramEnd"/>
      <w:r>
        <w:rPr>
          <w:rFonts w:ascii="Trebuchet MS" w:hAnsi="Trebuchet MS"/>
        </w:rPr>
        <w:t>. Explique o que está a acontecer</w:t>
      </w:r>
      <w:r w:rsidR="008E40D7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</w:t>
      </w:r>
      <w:r w:rsidR="00453534">
        <w:rPr>
          <w:rFonts w:ascii="Trebuchet MS" w:hAnsi="Trebuchet MS"/>
        </w:rPr>
        <w:t>relacionando com</w:t>
      </w:r>
      <w:r>
        <w:rPr>
          <w:rFonts w:ascii="Trebuchet MS" w:hAnsi="Trebuchet MS"/>
        </w:rPr>
        <w:t xml:space="preserve"> duas </w:t>
      </w:r>
      <w:r w:rsidRPr="006E0D31">
        <w:rPr>
          <w:rFonts w:ascii="Trebuchet MS" w:hAnsi="Trebuchet MS"/>
          <w:b/>
        </w:rPr>
        <w:t>grandezas</w:t>
      </w:r>
      <w:r>
        <w:rPr>
          <w:rFonts w:ascii="Trebuchet MS" w:hAnsi="Trebuchet MS"/>
        </w:rPr>
        <w:t xml:space="preserve"> estudadas nas aulas.</w:t>
      </w:r>
    </w:p>
    <w:p w:rsidR="00155D47" w:rsidRDefault="00155D47" w:rsidP="00155D47">
      <w:pPr>
        <w:pStyle w:val="PargrafodaLista"/>
        <w:ind w:left="993"/>
        <w:jc w:val="both"/>
        <w:rPr>
          <w:rFonts w:ascii="Trebuchet MS" w:hAnsi="Trebuchet MS"/>
          <w:color w:val="FF0000"/>
        </w:rPr>
      </w:pPr>
      <w:r>
        <w:rPr>
          <w:rFonts w:ascii="Trebuchet MS" w:hAnsi="Trebuchet MS"/>
          <w:color w:val="FF0000"/>
        </w:rPr>
        <w:t>Pode haver uma grande taxa de erro devido, por exemplo à existência de um cabo de cobre (</w:t>
      </w:r>
      <w:proofErr w:type="spellStart"/>
      <w:r>
        <w:rPr>
          <w:rFonts w:ascii="Trebuchet MS" w:hAnsi="Trebuchet MS"/>
          <w:color w:val="FF0000"/>
        </w:rPr>
        <w:t>Troughput</w:t>
      </w:r>
      <w:proofErr w:type="spellEnd"/>
      <w:r>
        <w:rPr>
          <w:rFonts w:ascii="Trebuchet MS" w:hAnsi="Trebuchet MS"/>
          <w:color w:val="FF0000"/>
        </w:rPr>
        <w:t>)</w:t>
      </w:r>
    </w:p>
    <w:p w:rsidR="00155D47" w:rsidRDefault="00155D47" w:rsidP="00155D47">
      <w:pPr>
        <w:pStyle w:val="PargrafodaLista"/>
        <w:ind w:left="993"/>
        <w:jc w:val="both"/>
        <w:rPr>
          <w:rFonts w:ascii="Trebuchet MS" w:hAnsi="Trebuchet MS"/>
          <w:color w:val="FF0000"/>
        </w:rPr>
      </w:pPr>
    </w:p>
    <w:p w:rsidR="00155D47" w:rsidRDefault="00155D47" w:rsidP="00155D47">
      <w:pPr>
        <w:pStyle w:val="PargrafodaLista"/>
        <w:ind w:left="993"/>
        <w:jc w:val="both"/>
        <w:rPr>
          <w:rFonts w:ascii="Trebuchet MS" w:hAnsi="Trebuchet MS"/>
          <w:color w:val="FF0000"/>
        </w:rPr>
      </w:pPr>
      <w:proofErr w:type="gramStart"/>
      <w:r>
        <w:rPr>
          <w:rFonts w:ascii="Trebuchet MS" w:hAnsi="Trebuchet MS"/>
          <w:color w:val="FF0000"/>
        </w:rPr>
        <w:t>Podem</w:t>
      </w:r>
      <w:proofErr w:type="gramEnd"/>
      <w:r>
        <w:rPr>
          <w:rFonts w:ascii="Trebuchet MS" w:hAnsi="Trebuchet MS"/>
          <w:color w:val="FF0000"/>
        </w:rPr>
        <w:t xml:space="preserve"> haver muitos dispositivos conectados ao mesmo tempo, daí diminuir a velocidade (</w:t>
      </w:r>
      <w:proofErr w:type="spellStart"/>
      <w:r>
        <w:rPr>
          <w:rFonts w:ascii="Trebuchet MS" w:hAnsi="Trebuchet MS"/>
          <w:color w:val="FF0000"/>
        </w:rPr>
        <w:t>bandwith</w:t>
      </w:r>
      <w:proofErr w:type="spellEnd"/>
      <w:r>
        <w:rPr>
          <w:rFonts w:ascii="Trebuchet MS" w:hAnsi="Trebuchet MS"/>
          <w:color w:val="FF0000"/>
        </w:rPr>
        <w:t>).</w:t>
      </w:r>
    </w:p>
    <w:p w:rsidR="00155D47" w:rsidRPr="00155D47" w:rsidRDefault="00155D47" w:rsidP="00155D47">
      <w:pPr>
        <w:pStyle w:val="PargrafodaLista"/>
        <w:ind w:left="993"/>
        <w:jc w:val="both"/>
        <w:rPr>
          <w:rFonts w:ascii="Trebuchet MS" w:hAnsi="Trebuchet MS"/>
          <w:color w:val="FF0000"/>
        </w:rPr>
      </w:pPr>
    </w:p>
    <w:p w:rsidR="004536FD" w:rsidRPr="008A52A1" w:rsidRDefault="004536FD" w:rsidP="004536FD">
      <w:pPr>
        <w:pStyle w:val="PargrafodaLista"/>
        <w:numPr>
          <w:ilvl w:val="0"/>
          <w:numId w:val="1"/>
        </w:numPr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Os dados podem ser transmitidos via analógica ou digital. </w:t>
      </w:r>
      <w:r w:rsidRPr="008A52A1">
        <w:rPr>
          <w:rFonts w:ascii="Trebuchet MS" w:hAnsi="Trebuchet MS"/>
        </w:rPr>
        <w:t xml:space="preserve">Assinale </w:t>
      </w:r>
      <w:proofErr w:type="gramStart"/>
      <w:r w:rsidRPr="008A52A1">
        <w:rPr>
          <w:rFonts w:ascii="Trebuchet MS" w:hAnsi="Trebuchet MS"/>
        </w:rPr>
        <w:t>com</w:t>
      </w:r>
      <w:proofErr w:type="gramEnd"/>
      <w:r w:rsidRPr="008A52A1">
        <w:rPr>
          <w:rFonts w:ascii="Trebuchet MS" w:hAnsi="Trebuchet MS"/>
        </w:rPr>
        <w:t xml:space="preserve"> </w:t>
      </w:r>
      <w:r>
        <w:sym w:font="Wingdings" w:char="F0FD"/>
      </w:r>
      <w:r w:rsidRPr="008A52A1">
        <w:rPr>
          <w:rFonts w:ascii="Trebuchet MS" w:hAnsi="Trebuchet MS"/>
        </w:rPr>
        <w:t xml:space="preserve"> </w:t>
      </w:r>
      <w:proofErr w:type="gramStart"/>
      <w:r w:rsidRPr="008A52A1">
        <w:rPr>
          <w:rFonts w:ascii="Trebuchet MS" w:hAnsi="Trebuchet MS"/>
        </w:rPr>
        <w:t>as</w:t>
      </w:r>
      <w:proofErr w:type="gramEnd"/>
      <w:r w:rsidRPr="008A52A1">
        <w:rPr>
          <w:rFonts w:ascii="Trebuchet MS" w:hAnsi="Trebuchet MS"/>
        </w:rPr>
        <w:t xml:space="preserve"> </w:t>
      </w:r>
      <w:r w:rsidRPr="006E0D31">
        <w:rPr>
          <w:rFonts w:ascii="Trebuchet MS" w:hAnsi="Trebuchet MS"/>
          <w:b/>
        </w:rPr>
        <w:t>vantagens</w:t>
      </w:r>
      <w:r w:rsidRPr="008A52A1">
        <w:rPr>
          <w:rFonts w:ascii="Trebuchet MS" w:hAnsi="Trebuchet MS"/>
        </w:rPr>
        <w:t xml:space="preserve"> da transmissão de dados através de </w:t>
      </w:r>
      <w:r w:rsidRPr="006E0D31">
        <w:rPr>
          <w:rFonts w:ascii="Trebuchet MS" w:hAnsi="Trebuchet MS"/>
          <w:b/>
        </w:rPr>
        <w:t>sinais digitais</w:t>
      </w:r>
      <w:r w:rsidRPr="008A52A1">
        <w:rPr>
          <w:rFonts w:ascii="Trebuchet MS" w:hAnsi="Trebuchet MS"/>
        </w:rPr>
        <w:t>.</w:t>
      </w:r>
    </w:p>
    <w:p w:rsidR="004536FD" w:rsidRPr="00F10307" w:rsidRDefault="004536FD" w:rsidP="004536FD">
      <w:pPr>
        <w:spacing w:after="0" w:line="240" w:lineRule="auto"/>
        <w:ind w:left="567"/>
        <w:jc w:val="both"/>
        <w:rPr>
          <w:rFonts w:ascii="Trebuchet MS" w:hAnsi="Trebuchet MS"/>
        </w:rPr>
      </w:pPr>
      <w:r w:rsidRPr="00F10307">
        <w:rPr>
          <w:rFonts w:ascii="Trebuchet MS" w:hAnsi="Trebuchet MS"/>
        </w:rPr>
        <w:sym w:font="Wingdings" w:char="F06F"/>
      </w:r>
      <w:r w:rsidRPr="00F10307">
        <w:rPr>
          <w:rFonts w:ascii="Trebuchet MS" w:hAnsi="Trebuchet MS"/>
        </w:rPr>
        <w:t xml:space="preserve"> Menor imunidade ao ruído e à distorção.</w:t>
      </w:r>
    </w:p>
    <w:p w:rsidR="004536FD" w:rsidRPr="00F10307" w:rsidRDefault="00BA175B" w:rsidP="004536FD">
      <w:pPr>
        <w:spacing w:after="0" w:line="240" w:lineRule="auto"/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  <w:noProof/>
          <w:lang w:eastAsia="pt-PT"/>
        </w:rPr>
        <w:pict>
          <v:shape id="_x0000_s1042" type="#_x0000_t32" style="position:absolute;left:0;text-align:left;margin-left:28.3pt;margin-top:3pt;width:7.55pt;height:6.45pt;flip:x;z-index:251669504" o:connectortype="straight"/>
        </w:pict>
      </w:r>
      <w:r>
        <w:rPr>
          <w:rFonts w:ascii="Trebuchet MS" w:hAnsi="Trebuchet MS"/>
          <w:noProof/>
          <w:lang w:eastAsia="pt-PT"/>
        </w:rPr>
        <w:pict>
          <v:shape id="_x0000_s1041" type="#_x0000_t32" style="position:absolute;left:0;text-align:left;margin-left:31pt;margin-top:3pt;width:7.55pt;height:6.45pt;z-index:251668480" o:connectortype="straight"/>
        </w:pict>
      </w:r>
      <w:r w:rsidR="004536FD" w:rsidRPr="00F10307">
        <w:rPr>
          <w:rFonts w:ascii="Trebuchet MS" w:hAnsi="Trebuchet MS"/>
        </w:rPr>
        <w:sym w:font="Wingdings" w:char="F06F"/>
      </w:r>
      <w:r w:rsidR="004536FD" w:rsidRPr="00F10307">
        <w:rPr>
          <w:rFonts w:ascii="Trebuchet MS" w:hAnsi="Trebuchet MS"/>
        </w:rPr>
        <w:t xml:space="preserve"> Baixo custo.</w:t>
      </w:r>
    </w:p>
    <w:p w:rsidR="004536FD" w:rsidRPr="00F10307" w:rsidRDefault="004536FD" w:rsidP="004536FD">
      <w:pPr>
        <w:spacing w:after="0" w:line="240" w:lineRule="auto"/>
        <w:ind w:left="567"/>
        <w:jc w:val="both"/>
        <w:rPr>
          <w:rFonts w:ascii="Trebuchet MS" w:hAnsi="Trebuchet MS"/>
        </w:rPr>
      </w:pPr>
      <w:r w:rsidRPr="00F10307">
        <w:rPr>
          <w:rFonts w:ascii="Trebuchet MS" w:hAnsi="Trebuchet MS"/>
        </w:rPr>
        <w:sym w:font="Wingdings" w:char="F06F"/>
      </w:r>
      <w:r w:rsidRPr="00F10307">
        <w:rPr>
          <w:rFonts w:ascii="Trebuchet MS" w:hAnsi="Trebuchet MS"/>
        </w:rPr>
        <w:t xml:space="preserve"> Integração de sistemas.</w:t>
      </w:r>
    </w:p>
    <w:p w:rsidR="004536FD" w:rsidRPr="00F10307" w:rsidRDefault="00BA175B" w:rsidP="004536FD">
      <w:pPr>
        <w:spacing w:after="0" w:line="240" w:lineRule="auto"/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  <w:noProof/>
          <w:lang w:eastAsia="pt-PT"/>
        </w:rPr>
        <w:pict>
          <v:shape id="_x0000_s1044" type="#_x0000_t32" style="position:absolute;left:0;text-align:left;margin-left:31pt;margin-top:3.75pt;width:4.85pt;height:4.85pt;flip:x;z-index:251671552" o:connectortype="straight"/>
        </w:pict>
      </w:r>
      <w:r>
        <w:rPr>
          <w:rFonts w:ascii="Trebuchet MS" w:hAnsi="Trebuchet MS"/>
          <w:noProof/>
          <w:lang w:eastAsia="pt-PT"/>
        </w:rPr>
        <w:pict>
          <v:shape id="_x0000_s1043" type="#_x0000_t32" style="position:absolute;left:0;text-align:left;margin-left:31pt;margin-top:3.75pt;width:7.55pt;height:4.85pt;z-index:251670528" o:connectortype="straight"/>
        </w:pict>
      </w:r>
      <w:r w:rsidR="004536FD" w:rsidRPr="00F10307">
        <w:rPr>
          <w:rFonts w:ascii="Trebuchet MS" w:hAnsi="Trebuchet MS"/>
        </w:rPr>
        <w:sym w:font="Wingdings" w:char="F06F"/>
      </w:r>
      <w:r w:rsidR="004536FD" w:rsidRPr="00F10307">
        <w:rPr>
          <w:rFonts w:ascii="Trebuchet MS" w:hAnsi="Trebuchet MS"/>
        </w:rPr>
        <w:t xml:space="preserve"> Maior segurança e privacidade.</w:t>
      </w:r>
    </w:p>
    <w:p w:rsidR="004536FD" w:rsidRPr="00F10307" w:rsidRDefault="00BA175B" w:rsidP="004536FD">
      <w:pPr>
        <w:spacing w:after="0" w:line="240" w:lineRule="auto"/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  <w:noProof/>
          <w:lang w:eastAsia="pt-PT"/>
        </w:rPr>
        <w:pict>
          <v:shape id="_x0000_s1040" type="#_x0000_t32" style="position:absolute;left:0;text-align:left;margin-left:31pt;margin-top:3.9pt;width:4.85pt;height:5.95pt;flip:x;z-index:251667456" o:connectortype="straight"/>
        </w:pict>
      </w:r>
      <w:r>
        <w:rPr>
          <w:rFonts w:ascii="Trebuchet MS" w:hAnsi="Trebuchet MS"/>
          <w:noProof/>
          <w:lang w:eastAsia="pt-PT"/>
        </w:rPr>
        <w:pict>
          <v:shape id="_x0000_s1039" type="#_x0000_t32" style="position:absolute;left:0;text-align:left;margin-left:31pt;margin-top:3.9pt;width:7.55pt;height:5.95pt;z-index:251666432" o:connectortype="straight"/>
        </w:pict>
      </w:r>
      <w:r w:rsidR="004536FD" w:rsidRPr="00F10307">
        <w:rPr>
          <w:rFonts w:ascii="Trebuchet MS" w:hAnsi="Trebuchet MS"/>
        </w:rPr>
        <w:sym w:font="Wingdings" w:char="F06F"/>
      </w:r>
      <w:r w:rsidR="004536FD" w:rsidRPr="00F10307">
        <w:rPr>
          <w:rFonts w:ascii="Trebuchet MS" w:hAnsi="Trebuchet MS"/>
        </w:rPr>
        <w:t xml:space="preserve"> Percorrem maiores distâncias.</w:t>
      </w:r>
    </w:p>
    <w:p w:rsidR="004536FD" w:rsidRDefault="004536FD" w:rsidP="004536FD">
      <w:pPr>
        <w:spacing w:after="0" w:line="240" w:lineRule="auto"/>
        <w:ind w:left="567"/>
        <w:jc w:val="both"/>
        <w:rPr>
          <w:rFonts w:ascii="Trebuchet MS" w:hAnsi="Trebuchet MS"/>
        </w:rPr>
      </w:pPr>
      <w:r w:rsidRPr="00F10307">
        <w:rPr>
          <w:rFonts w:ascii="Trebuchet MS" w:hAnsi="Trebuchet MS"/>
        </w:rPr>
        <w:sym w:font="Wingdings" w:char="F06F"/>
      </w:r>
      <w:r w:rsidRPr="00F10307">
        <w:rPr>
          <w:rFonts w:ascii="Trebuchet MS" w:hAnsi="Trebuchet MS"/>
        </w:rPr>
        <w:t xml:space="preserve"> Menor velocidade de transmissão.</w:t>
      </w:r>
    </w:p>
    <w:p w:rsidR="004536FD" w:rsidRPr="00BD5141" w:rsidRDefault="004536FD" w:rsidP="00F4064C">
      <w:pPr>
        <w:ind w:left="207"/>
        <w:jc w:val="both"/>
        <w:rPr>
          <w:rFonts w:ascii="Trebuchet MS" w:hAnsi="Trebuchet MS"/>
          <w:sz w:val="2"/>
        </w:rPr>
      </w:pPr>
    </w:p>
    <w:p w:rsidR="00DE47B4" w:rsidRPr="00DE47B4" w:rsidRDefault="00DE47B4" w:rsidP="00BB2D8D">
      <w:pPr>
        <w:pStyle w:val="PargrafodaLista"/>
        <w:numPr>
          <w:ilvl w:val="0"/>
          <w:numId w:val="1"/>
        </w:numPr>
        <w:spacing w:after="120"/>
        <w:ind w:left="567" w:hanging="357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Observe a seguinte sequência de bits de um sinal digital original. </w:t>
      </w:r>
    </w:p>
    <w:p w:rsidR="00DE47B4" w:rsidRDefault="0016038F" w:rsidP="00BB2D8D">
      <w:pPr>
        <w:spacing w:after="0"/>
        <w:jc w:val="center"/>
        <w:rPr>
          <w:rFonts w:ascii="Trebuchet MS" w:hAnsi="Trebuchet MS"/>
          <w:color w:val="FF0000"/>
        </w:rPr>
      </w:pPr>
      <w:r>
        <w:rPr>
          <w:noProof/>
          <w:lang w:eastAsia="pt-PT"/>
        </w:rPr>
        <w:drawing>
          <wp:inline distT="0" distB="0" distL="0" distR="0" wp14:anchorId="2EB023D4" wp14:editId="365B3B8E">
            <wp:extent cx="3686175" cy="26731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B4" w:rsidRDefault="008352F3" w:rsidP="00F4064C">
      <w:pPr>
        <w:pStyle w:val="PargrafodaLista"/>
        <w:numPr>
          <w:ilvl w:val="0"/>
          <w:numId w:val="10"/>
        </w:numPr>
        <w:ind w:left="993"/>
        <w:jc w:val="both"/>
        <w:rPr>
          <w:rFonts w:ascii="Trebuchet MS" w:hAnsi="Trebuchet MS"/>
        </w:rPr>
      </w:pPr>
      <w:r>
        <w:rPr>
          <w:rFonts w:ascii="Trebuchet MS" w:hAnsi="Trebuchet MS"/>
        </w:rPr>
        <w:t>Pretende-se que</w:t>
      </w:r>
      <w:r w:rsidR="00DE47B4">
        <w:rPr>
          <w:rFonts w:ascii="Trebuchet MS" w:hAnsi="Trebuchet MS"/>
        </w:rPr>
        <w:t xml:space="preserve"> codifi</w:t>
      </w:r>
      <w:r>
        <w:rPr>
          <w:rFonts w:ascii="Trebuchet MS" w:hAnsi="Trebuchet MS"/>
        </w:rPr>
        <w:t>que</w:t>
      </w:r>
      <w:r w:rsidR="00DE47B4">
        <w:rPr>
          <w:rFonts w:ascii="Trebuchet MS" w:hAnsi="Trebuchet MS"/>
        </w:rPr>
        <w:t xml:space="preserve"> este sinal com a Técnica de codificação </w:t>
      </w:r>
      <w:r w:rsidR="00DE47B4" w:rsidRPr="00A73FF9">
        <w:rPr>
          <w:rFonts w:ascii="Trebuchet MS" w:hAnsi="Trebuchet MS"/>
          <w:b/>
        </w:rPr>
        <w:t xml:space="preserve">NRZ </w:t>
      </w:r>
      <w:r w:rsidR="0007037D" w:rsidRPr="00A73FF9">
        <w:rPr>
          <w:rFonts w:ascii="Trebuchet MS" w:hAnsi="Trebuchet MS"/>
          <w:b/>
        </w:rPr>
        <w:t>P</w:t>
      </w:r>
      <w:r w:rsidR="00DE47B4" w:rsidRPr="00A73FF9">
        <w:rPr>
          <w:rFonts w:ascii="Trebuchet MS" w:hAnsi="Trebuchet MS"/>
          <w:b/>
        </w:rPr>
        <w:t>olar</w:t>
      </w:r>
      <w:r w:rsidR="00DE47B4">
        <w:rPr>
          <w:rFonts w:ascii="Trebuchet MS" w:hAnsi="Trebuchet MS"/>
        </w:rPr>
        <w:t>.</w:t>
      </w:r>
      <w:r w:rsidR="006A2CE5">
        <w:rPr>
          <w:rFonts w:ascii="Trebuchet MS" w:hAnsi="Trebuchet MS"/>
        </w:rPr>
        <w:t xml:space="preserve"> </w:t>
      </w:r>
    </w:p>
    <w:p w:rsidR="001327EF" w:rsidRDefault="00A8443C" w:rsidP="000E2E3C">
      <w:pPr>
        <w:pStyle w:val="PargrafodaLista"/>
        <w:ind w:left="0"/>
        <w:jc w:val="center"/>
        <w:rPr>
          <w:rFonts w:ascii="Trebuchet MS" w:hAnsi="Trebuchet MS"/>
        </w:rPr>
      </w:pPr>
      <w:r>
        <w:rPr>
          <w:rFonts w:ascii="Trebuchet MS" w:hAnsi="Trebuchet MS"/>
          <w:noProof/>
          <w:lang w:eastAsia="pt-PT"/>
        </w:rPr>
        <w:drawing>
          <wp:inline distT="0" distB="0" distL="0" distR="0">
            <wp:extent cx="4162425" cy="907415"/>
            <wp:effectExtent l="0" t="0" r="0" b="0"/>
            <wp:docPr id="1" name="Imagem 1" descr="C:\Users\aluno.2psit1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2psit1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CE5" w:rsidRPr="00DE47B4" w:rsidRDefault="008352F3" w:rsidP="000837E7">
      <w:pPr>
        <w:pStyle w:val="PargrafodaLista"/>
        <w:numPr>
          <w:ilvl w:val="0"/>
          <w:numId w:val="10"/>
        </w:numPr>
        <w:ind w:left="993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Pretende-se que codifique </w:t>
      </w:r>
      <w:r w:rsidR="006A2CE5">
        <w:rPr>
          <w:rFonts w:ascii="Trebuchet MS" w:hAnsi="Trebuchet MS"/>
        </w:rPr>
        <w:t xml:space="preserve">este sinal com a Técnica de codificação </w:t>
      </w:r>
      <w:r w:rsidR="006A2CE5" w:rsidRPr="00A73FF9">
        <w:rPr>
          <w:rFonts w:ascii="Trebuchet MS" w:hAnsi="Trebuchet MS"/>
          <w:b/>
        </w:rPr>
        <w:t>Manchester Diferencial</w:t>
      </w:r>
      <w:r w:rsidR="006A2CE5">
        <w:rPr>
          <w:rFonts w:ascii="Trebuchet MS" w:hAnsi="Trebuchet MS"/>
        </w:rPr>
        <w:t>.</w:t>
      </w:r>
    </w:p>
    <w:p w:rsidR="00415E31" w:rsidRPr="00467DE3" w:rsidRDefault="00F93A0B" w:rsidP="00BB2D8D">
      <w:pPr>
        <w:jc w:val="center"/>
        <w:rPr>
          <w:rFonts w:ascii="Trebuchet MS" w:hAnsi="Trebuchet MS"/>
        </w:rPr>
      </w:pPr>
      <w:r>
        <w:rPr>
          <w:rFonts w:ascii="Trebuchet MS" w:hAnsi="Trebuchet MS"/>
          <w:noProof/>
          <w:lang w:eastAsia="pt-PT"/>
        </w:rPr>
        <w:drawing>
          <wp:inline distT="0" distB="0" distL="0" distR="0">
            <wp:extent cx="4449445" cy="921385"/>
            <wp:effectExtent l="0" t="0" r="0" b="0"/>
            <wp:docPr id="9" name="Imagem 9" descr="C:\Users\aluno.2psit1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.2psit1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63" w:rsidRPr="00DE47B4" w:rsidRDefault="00CB7B63" w:rsidP="000837E7">
      <w:pPr>
        <w:pStyle w:val="PargrafodaLista"/>
        <w:numPr>
          <w:ilvl w:val="0"/>
          <w:numId w:val="10"/>
        </w:numPr>
        <w:ind w:left="993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Pretende-se que codifique este sinal com a Técnica de codificação </w:t>
      </w:r>
      <w:r w:rsidRPr="00A73FF9">
        <w:rPr>
          <w:rFonts w:ascii="Trebuchet MS" w:hAnsi="Trebuchet MS"/>
          <w:b/>
        </w:rPr>
        <w:t>RZ Bipolar</w:t>
      </w:r>
      <w:r>
        <w:rPr>
          <w:rFonts w:ascii="Trebuchet MS" w:hAnsi="Trebuchet MS"/>
        </w:rPr>
        <w:t>.</w:t>
      </w:r>
    </w:p>
    <w:p w:rsidR="00CB7B63" w:rsidRDefault="00A8443C" w:rsidP="00EE7074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449445" cy="921385"/>
            <wp:effectExtent l="0" t="0" r="0" b="0"/>
            <wp:docPr id="8" name="Imagem 8" descr="C:\Users\aluno.2psit1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.2psit1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74" w:rsidRDefault="005B1DB3" w:rsidP="000008A2">
      <w:pPr>
        <w:pStyle w:val="PargrafodaLista"/>
        <w:numPr>
          <w:ilvl w:val="0"/>
          <w:numId w:val="1"/>
        </w:numPr>
        <w:spacing w:after="0"/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Um sistema de comunicação implica que exista uma ligação entre dois dispositivos. </w:t>
      </w:r>
      <w:r w:rsidR="00D62176" w:rsidRPr="00EE24B5">
        <w:rPr>
          <w:rFonts w:ascii="Trebuchet MS" w:hAnsi="Trebuchet MS"/>
        </w:rPr>
        <w:t xml:space="preserve">Distinga o modo de funcionamento entre as </w:t>
      </w:r>
      <w:r w:rsidR="00D62176" w:rsidRPr="000008A2">
        <w:rPr>
          <w:rFonts w:ascii="Trebuchet MS" w:hAnsi="Trebuchet MS"/>
          <w:b/>
        </w:rPr>
        <w:t>ligações síncronas e as ligações ass</w:t>
      </w:r>
      <w:r w:rsidR="00FE7458" w:rsidRPr="000008A2">
        <w:rPr>
          <w:rFonts w:ascii="Trebuchet MS" w:hAnsi="Trebuchet MS"/>
          <w:b/>
        </w:rPr>
        <w:t>íncronas</w:t>
      </w:r>
      <w:r w:rsidR="00FE7458" w:rsidRPr="00EE24B5">
        <w:rPr>
          <w:rFonts w:ascii="Trebuchet MS" w:hAnsi="Trebuchet MS"/>
        </w:rPr>
        <w:t>, indicando os mecanismos utilizados pelas duas técnicas.</w:t>
      </w:r>
    </w:p>
    <w:p w:rsidR="00A8443C" w:rsidRDefault="00A8443C" w:rsidP="00A8443C">
      <w:pPr>
        <w:spacing w:after="0"/>
        <w:ind w:left="567"/>
        <w:jc w:val="both"/>
        <w:rPr>
          <w:rFonts w:ascii="Trebuchet MS" w:hAnsi="Trebuchet MS"/>
          <w:color w:val="FF0000"/>
        </w:rPr>
      </w:pPr>
    </w:p>
    <w:p w:rsidR="00F93A0B" w:rsidRPr="00A8443C" w:rsidRDefault="00F93A0B" w:rsidP="00F93A0B">
      <w:pPr>
        <w:spacing w:after="0"/>
        <w:ind w:left="567"/>
        <w:jc w:val="both"/>
        <w:rPr>
          <w:rFonts w:ascii="Trebuchet MS" w:hAnsi="Trebuchet MS"/>
          <w:color w:val="FF0000"/>
        </w:rPr>
      </w:pPr>
      <w:r>
        <w:rPr>
          <w:rFonts w:ascii="Trebuchet MS" w:hAnsi="Trebuchet MS"/>
          <w:color w:val="FF0000"/>
        </w:rPr>
        <w:t xml:space="preserve">Na ligação assíncrona, o </w:t>
      </w:r>
      <w:proofErr w:type="spellStart"/>
      <w:r>
        <w:rPr>
          <w:rFonts w:ascii="Trebuchet MS" w:hAnsi="Trebuchet MS"/>
          <w:color w:val="FF0000"/>
        </w:rPr>
        <w:t>recetor</w:t>
      </w:r>
      <w:proofErr w:type="spellEnd"/>
      <w:r>
        <w:rPr>
          <w:rFonts w:ascii="Trebuchet MS" w:hAnsi="Trebuchet MS"/>
          <w:color w:val="FF0000"/>
        </w:rPr>
        <w:t xml:space="preserve"> não sabe quando pode ler a informação e na síncrona, para além de saber, o custo é menor e de fácil </w:t>
      </w:r>
      <w:proofErr w:type="gramStart"/>
      <w:r>
        <w:rPr>
          <w:rFonts w:ascii="Trebuchet MS" w:hAnsi="Trebuchet MS"/>
          <w:color w:val="FF0000"/>
        </w:rPr>
        <w:t>configuração .</w:t>
      </w:r>
      <w:proofErr w:type="gramEnd"/>
      <w:r>
        <w:rPr>
          <w:rFonts w:ascii="Trebuchet MS" w:hAnsi="Trebuchet MS"/>
          <w:color w:val="FF0000"/>
        </w:rPr>
        <w:t xml:space="preserve"> Na síncrona, existe um </w:t>
      </w:r>
      <w:proofErr w:type="spellStart"/>
      <w:r>
        <w:rPr>
          <w:rFonts w:ascii="Trebuchet MS" w:hAnsi="Trebuchet MS"/>
          <w:color w:val="FF0000"/>
        </w:rPr>
        <w:t>relogio</w:t>
      </w:r>
      <w:proofErr w:type="spellEnd"/>
      <w:r>
        <w:rPr>
          <w:rFonts w:ascii="Trebuchet MS" w:hAnsi="Trebuchet MS"/>
          <w:color w:val="FF0000"/>
        </w:rPr>
        <w:t xml:space="preserve"> que define o sincronismo da ligação e não é usada </w:t>
      </w:r>
      <w:proofErr w:type="spellStart"/>
      <w:r>
        <w:rPr>
          <w:rFonts w:ascii="Trebuchet MS" w:hAnsi="Trebuchet MS"/>
          <w:color w:val="FF0000"/>
        </w:rPr>
        <w:t>flag</w:t>
      </w:r>
      <w:proofErr w:type="spellEnd"/>
      <w:r>
        <w:rPr>
          <w:rFonts w:ascii="Trebuchet MS" w:hAnsi="Trebuchet MS"/>
          <w:color w:val="FF0000"/>
        </w:rPr>
        <w:t xml:space="preserve">, mas nas assíncronas são usadas </w:t>
      </w:r>
      <w:proofErr w:type="spellStart"/>
      <w:r>
        <w:rPr>
          <w:rFonts w:ascii="Trebuchet MS" w:hAnsi="Trebuchet MS"/>
          <w:color w:val="FF0000"/>
        </w:rPr>
        <w:t>flags</w:t>
      </w:r>
      <w:proofErr w:type="spellEnd"/>
      <w:r>
        <w:rPr>
          <w:rFonts w:ascii="Trebuchet MS" w:hAnsi="Trebuchet MS"/>
          <w:color w:val="FF0000"/>
        </w:rPr>
        <w:t xml:space="preserve"> para o utilizador saber quando vai receber a informação, e não é utilizado </w:t>
      </w:r>
      <w:proofErr w:type="spellStart"/>
      <w:r>
        <w:rPr>
          <w:rFonts w:ascii="Trebuchet MS" w:hAnsi="Trebuchet MS"/>
          <w:color w:val="FF0000"/>
        </w:rPr>
        <w:t>relogio</w:t>
      </w:r>
      <w:proofErr w:type="spellEnd"/>
      <w:r>
        <w:rPr>
          <w:rFonts w:ascii="Trebuchet MS" w:hAnsi="Trebuchet MS"/>
          <w:color w:val="FF0000"/>
        </w:rPr>
        <w:t xml:space="preserve"> de sincronismo</w:t>
      </w:r>
    </w:p>
    <w:p w:rsidR="00A8443C" w:rsidRDefault="00A8443C" w:rsidP="00A8443C">
      <w:pPr>
        <w:spacing w:after="0"/>
        <w:jc w:val="both"/>
        <w:rPr>
          <w:rFonts w:ascii="Trebuchet MS" w:hAnsi="Trebuchet MS"/>
        </w:rPr>
      </w:pPr>
    </w:p>
    <w:p w:rsidR="00A8443C" w:rsidRPr="00A8443C" w:rsidRDefault="00A8443C" w:rsidP="00A8443C">
      <w:pPr>
        <w:spacing w:after="0"/>
        <w:jc w:val="both"/>
        <w:rPr>
          <w:rFonts w:ascii="Trebuchet MS" w:hAnsi="Trebuchet MS"/>
        </w:rPr>
      </w:pPr>
    </w:p>
    <w:p w:rsidR="00C84761" w:rsidRDefault="00C84761" w:rsidP="004536FD">
      <w:pPr>
        <w:pStyle w:val="PargrafodaLista"/>
        <w:numPr>
          <w:ilvl w:val="0"/>
          <w:numId w:val="1"/>
        </w:numPr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Na </w:t>
      </w:r>
      <w:r w:rsidRPr="00EE24B5">
        <w:rPr>
          <w:rFonts w:ascii="Trebuchet MS" w:hAnsi="Trebuchet MS"/>
          <w:b/>
        </w:rPr>
        <w:t xml:space="preserve">compressão de dados </w:t>
      </w:r>
      <w:r>
        <w:rPr>
          <w:rFonts w:ascii="Trebuchet MS" w:hAnsi="Trebuchet MS"/>
        </w:rPr>
        <w:t>são utilizadas duas técnicas.</w:t>
      </w:r>
    </w:p>
    <w:p w:rsidR="00C84761" w:rsidRDefault="00907093" w:rsidP="00C84761">
      <w:pPr>
        <w:pStyle w:val="PargrafodaLista"/>
        <w:numPr>
          <w:ilvl w:val="1"/>
          <w:numId w:val="6"/>
        </w:numPr>
        <w:ind w:left="993"/>
        <w:jc w:val="both"/>
        <w:rPr>
          <w:rFonts w:ascii="Trebuchet MS" w:hAnsi="Trebuchet MS"/>
        </w:rPr>
      </w:pPr>
      <w:r>
        <w:rPr>
          <w:rFonts w:ascii="Trebuchet MS" w:hAnsi="Trebuchet MS"/>
        </w:rPr>
        <w:t>Indique-as.</w:t>
      </w:r>
      <w:r w:rsidR="003B495D">
        <w:rPr>
          <w:rFonts w:ascii="Trebuchet MS" w:hAnsi="Trebuchet MS"/>
        </w:rPr>
        <w:t xml:space="preserve"> </w:t>
      </w:r>
      <w:r w:rsidR="003B495D">
        <w:rPr>
          <w:rFonts w:ascii="Trebuchet MS" w:hAnsi="Trebuchet MS"/>
          <w:color w:val="FF0000"/>
        </w:rPr>
        <w:t>Com perdas e sem perdas</w:t>
      </w:r>
    </w:p>
    <w:p w:rsidR="004536FD" w:rsidRDefault="004536FD" w:rsidP="004536FD">
      <w:pPr>
        <w:pStyle w:val="PargrafodaLista"/>
        <w:numPr>
          <w:ilvl w:val="1"/>
          <w:numId w:val="6"/>
        </w:numPr>
        <w:ind w:left="993"/>
        <w:jc w:val="both"/>
        <w:rPr>
          <w:rFonts w:ascii="Trebuchet MS" w:hAnsi="Trebuchet MS"/>
        </w:rPr>
      </w:pPr>
      <w:r>
        <w:rPr>
          <w:rFonts w:ascii="Trebuchet MS" w:hAnsi="Trebuchet MS"/>
        </w:rPr>
        <w:t>Indique dois exemplos de utilização de cada uma delas.</w:t>
      </w:r>
      <w:r w:rsidR="003B495D">
        <w:rPr>
          <w:rFonts w:ascii="Trebuchet MS" w:hAnsi="Trebuchet MS"/>
        </w:rPr>
        <w:t xml:space="preserve"> </w:t>
      </w:r>
      <w:r w:rsidR="003B495D" w:rsidRPr="003B495D">
        <w:rPr>
          <w:rFonts w:ascii="Trebuchet MS" w:hAnsi="Trebuchet MS"/>
          <w:color w:val="FF0000"/>
        </w:rPr>
        <w:t xml:space="preserve">Com perdas- ficheiros de som, e sem perdas ficheiros </w:t>
      </w:r>
      <w:proofErr w:type="spellStart"/>
      <w:r w:rsidR="003B495D" w:rsidRPr="003B495D">
        <w:rPr>
          <w:rFonts w:ascii="Trebuchet MS" w:hAnsi="Trebuchet MS"/>
          <w:color w:val="FF0000"/>
        </w:rPr>
        <w:t>rar</w:t>
      </w:r>
      <w:proofErr w:type="spellEnd"/>
      <w:r w:rsidR="003B495D" w:rsidRPr="003B495D">
        <w:rPr>
          <w:rFonts w:ascii="Trebuchet MS" w:hAnsi="Trebuchet MS"/>
          <w:color w:val="FF0000"/>
        </w:rPr>
        <w:t xml:space="preserve"> e </w:t>
      </w:r>
      <w:proofErr w:type="gramStart"/>
      <w:r w:rsidR="003B495D" w:rsidRPr="003B495D">
        <w:rPr>
          <w:rFonts w:ascii="Trebuchet MS" w:hAnsi="Trebuchet MS"/>
          <w:color w:val="FF0000"/>
        </w:rPr>
        <w:t>zip</w:t>
      </w:r>
      <w:proofErr w:type="gramEnd"/>
      <w:r w:rsidR="003B495D" w:rsidRPr="003B495D">
        <w:rPr>
          <w:rFonts w:ascii="Trebuchet MS" w:hAnsi="Trebuchet MS"/>
          <w:color w:val="FF0000"/>
        </w:rPr>
        <w:t xml:space="preserve"> etc…</w:t>
      </w:r>
    </w:p>
    <w:p w:rsidR="00B028FF" w:rsidRDefault="00B028FF" w:rsidP="004536FD">
      <w:pPr>
        <w:ind w:left="284"/>
        <w:jc w:val="both"/>
        <w:rPr>
          <w:rFonts w:ascii="Trebuchet MS" w:hAnsi="Trebuchet MS"/>
        </w:rPr>
      </w:pPr>
    </w:p>
    <w:p w:rsidR="00EE24B5" w:rsidRDefault="00EE24B5" w:rsidP="000008A2">
      <w:pPr>
        <w:pStyle w:val="PargrafodaLista"/>
        <w:numPr>
          <w:ilvl w:val="0"/>
          <w:numId w:val="1"/>
        </w:numPr>
        <w:spacing w:after="0"/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Indique o nome das três </w:t>
      </w:r>
      <w:r w:rsidRPr="00EE24B5">
        <w:rPr>
          <w:rFonts w:ascii="Trebuchet MS" w:hAnsi="Trebuchet MS"/>
          <w:b/>
        </w:rPr>
        <w:t xml:space="preserve">técnicas de deteção de erros </w:t>
      </w:r>
      <w:r w:rsidRPr="00EE24B5">
        <w:rPr>
          <w:rFonts w:ascii="Trebuchet MS" w:hAnsi="Trebuchet MS"/>
        </w:rPr>
        <w:t>utilizadas nas transmissões digitais</w:t>
      </w:r>
      <w:r>
        <w:rPr>
          <w:rFonts w:ascii="Trebuchet MS" w:hAnsi="Trebuchet MS"/>
        </w:rPr>
        <w:t>.</w:t>
      </w:r>
    </w:p>
    <w:p w:rsidR="003B495D" w:rsidRPr="003B495D" w:rsidRDefault="003B495D" w:rsidP="003B495D">
      <w:pPr>
        <w:spacing w:after="0"/>
        <w:ind w:left="567"/>
        <w:jc w:val="both"/>
        <w:rPr>
          <w:rFonts w:ascii="Trebuchet MS" w:hAnsi="Trebuchet MS"/>
          <w:color w:val="FF0000"/>
        </w:rPr>
      </w:pPr>
      <w:r>
        <w:rPr>
          <w:rFonts w:ascii="Trebuchet MS" w:hAnsi="Trebuchet MS"/>
          <w:color w:val="FF0000"/>
        </w:rPr>
        <w:t xml:space="preserve">Verificação de paridade, </w:t>
      </w:r>
      <w:proofErr w:type="spellStart"/>
      <w:proofErr w:type="gramStart"/>
      <w:r>
        <w:rPr>
          <w:rFonts w:ascii="Trebuchet MS" w:hAnsi="Trebuchet MS"/>
          <w:color w:val="FF0000"/>
        </w:rPr>
        <w:t>checksum</w:t>
      </w:r>
      <w:proofErr w:type="spellEnd"/>
      <w:proofErr w:type="gramEnd"/>
      <w:r>
        <w:rPr>
          <w:rFonts w:ascii="Trebuchet MS" w:hAnsi="Trebuchet MS"/>
          <w:color w:val="FF0000"/>
        </w:rPr>
        <w:t xml:space="preserve"> e CRC</w:t>
      </w:r>
    </w:p>
    <w:p w:rsidR="003B495D" w:rsidRDefault="003B495D" w:rsidP="003B495D">
      <w:pPr>
        <w:spacing w:after="0"/>
        <w:jc w:val="both"/>
        <w:rPr>
          <w:rFonts w:ascii="Trebuchet MS" w:hAnsi="Trebuchet MS"/>
        </w:rPr>
      </w:pPr>
    </w:p>
    <w:p w:rsidR="003B495D" w:rsidRPr="003B495D" w:rsidRDefault="003B495D" w:rsidP="003B495D">
      <w:pPr>
        <w:spacing w:after="0"/>
        <w:jc w:val="both"/>
        <w:rPr>
          <w:rFonts w:ascii="Trebuchet MS" w:hAnsi="Trebuchet MS"/>
        </w:rPr>
      </w:pPr>
    </w:p>
    <w:p w:rsidR="00EE24B5" w:rsidRDefault="00AB2892" w:rsidP="00EE24B5">
      <w:pPr>
        <w:pStyle w:val="PargrafodaLista"/>
        <w:numPr>
          <w:ilvl w:val="0"/>
          <w:numId w:val="1"/>
        </w:numPr>
        <w:ind w:left="567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Explique qual o propósito do </w:t>
      </w:r>
      <w:r w:rsidRPr="0052346C">
        <w:rPr>
          <w:rFonts w:ascii="Trebuchet MS" w:hAnsi="Trebuchet MS"/>
          <w:b/>
        </w:rPr>
        <w:t xml:space="preserve">Código de </w:t>
      </w:r>
      <w:proofErr w:type="spellStart"/>
      <w:r w:rsidRPr="0052346C">
        <w:rPr>
          <w:rFonts w:ascii="Trebuchet MS" w:hAnsi="Trebuchet MS"/>
          <w:b/>
          <w:i/>
        </w:rPr>
        <w:t>Hamming</w:t>
      </w:r>
      <w:proofErr w:type="spellEnd"/>
      <w:r>
        <w:rPr>
          <w:rFonts w:ascii="Trebuchet MS" w:hAnsi="Trebuchet MS"/>
        </w:rPr>
        <w:t xml:space="preserve">. </w:t>
      </w:r>
    </w:p>
    <w:p w:rsidR="00D24B5B" w:rsidRDefault="003B495D" w:rsidP="00D24B5B">
      <w:pPr>
        <w:ind w:left="284"/>
        <w:jc w:val="both"/>
        <w:rPr>
          <w:rFonts w:ascii="Trebuchet MS" w:hAnsi="Trebuchet MS"/>
          <w:color w:val="FF0000"/>
        </w:rPr>
      </w:pPr>
      <w:r>
        <w:rPr>
          <w:rFonts w:ascii="Trebuchet MS" w:hAnsi="Trebuchet MS"/>
          <w:color w:val="FF0000"/>
        </w:rPr>
        <w:t xml:space="preserve">Permite </w:t>
      </w:r>
      <w:proofErr w:type="spellStart"/>
      <w:r>
        <w:rPr>
          <w:rFonts w:ascii="Trebuchet MS" w:hAnsi="Trebuchet MS"/>
          <w:color w:val="FF0000"/>
        </w:rPr>
        <w:t>detetar</w:t>
      </w:r>
      <w:proofErr w:type="spellEnd"/>
      <w:r>
        <w:rPr>
          <w:rFonts w:ascii="Trebuchet MS" w:hAnsi="Trebuchet MS"/>
          <w:color w:val="FF0000"/>
        </w:rPr>
        <w:t xml:space="preserve"> e corrigi erros sem recorrer á retransmissão. É usada para mensagens que precisam de chegar rápido ao </w:t>
      </w:r>
      <w:proofErr w:type="spellStart"/>
      <w:r>
        <w:rPr>
          <w:rFonts w:ascii="Trebuchet MS" w:hAnsi="Trebuchet MS"/>
          <w:color w:val="FF0000"/>
        </w:rPr>
        <w:t>recetor</w:t>
      </w:r>
      <w:proofErr w:type="spellEnd"/>
    </w:p>
    <w:p w:rsidR="003B495D" w:rsidRPr="003B495D" w:rsidRDefault="003B495D" w:rsidP="00D24B5B">
      <w:pPr>
        <w:ind w:left="284"/>
        <w:jc w:val="both"/>
        <w:rPr>
          <w:rFonts w:ascii="Trebuchet MS" w:hAnsi="Trebuchet MS"/>
          <w:color w:val="FF0000"/>
        </w:rPr>
      </w:pPr>
      <w:bookmarkStart w:id="0" w:name="_GoBack"/>
      <w:bookmarkEnd w:id="0"/>
    </w:p>
    <w:sectPr w:rsidR="003B495D" w:rsidRPr="003B495D" w:rsidSect="005A214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985" w:right="1701" w:bottom="1134" w:left="1701" w:header="426" w:footer="1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855" w:rsidRDefault="006B4855" w:rsidP="006B4855">
      <w:pPr>
        <w:spacing w:after="0" w:line="240" w:lineRule="auto"/>
      </w:pPr>
      <w:r>
        <w:separator/>
      </w:r>
    </w:p>
  </w:endnote>
  <w:endnote w:type="continuationSeparator" w:id="0">
    <w:p w:rsidR="006B4855" w:rsidRDefault="006B4855" w:rsidP="006B4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855" w:rsidRPr="00D40A4E" w:rsidRDefault="005A2141" w:rsidP="00D40A4E">
    <w:pPr>
      <w:pStyle w:val="Rodap"/>
      <w:rPr>
        <w:b/>
      </w:rPr>
    </w:pPr>
    <w:r>
      <w:rPr>
        <w:noProof/>
        <w:lang w:eastAsia="pt-PT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1389380</wp:posOffset>
          </wp:positionH>
          <wp:positionV relativeFrom="paragraph">
            <wp:posOffset>154940</wp:posOffset>
          </wp:positionV>
          <wp:extent cx="1153160" cy="391160"/>
          <wp:effectExtent l="0" t="0" r="0" b="0"/>
          <wp:wrapTight wrapText="bothSides">
            <wp:wrapPolygon edited="0">
              <wp:start x="1070" y="3156"/>
              <wp:lineTo x="357" y="17883"/>
              <wp:lineTo x="16057" y="17883"/>
              <wp:lineTo x="20696" y="12623"/>
              <wp:lineTo x="20696" y="8416"/>
              <wp:lineTo x="16057" y="3156"/>
              <wp:lineTo x="1070" y="3156"/>
            </wp:wrapPolygon>
          </wp:wrapTight>
          <wp:docPr id="40" name="Imagem 40" descr="Resultado de imagem para ministÃ©rio da educaÃ§Ã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ministÃ©rio da educaÃ§Ã£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160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lang w:eastAsia="pt-PT"/>
      </w:rPr>
      <w:drawing>
        <wp:anchor distT="0" distB="0" distL="114300" distR="114300" simplePos="0" relativeHeight="251655168" behindDoc="0" locked="0" layoutInCell="1" allowOverlap="1" wp14:anchorId="02E2FBB3" wp14:editId="58DEABD6">
          <wp:simplePos x="0" y="0"/>
          <wp:positionH relativeFrom="column">
            <wp:posOffset>-34925</wp:posOffset>
          </wp:positionH>
          <wp:positionV relativeFrom="paragraph">
            <wp:posOffset>183515</wp:posOffset>
          </wp:positionV>
          <wp:extent cx="1212850" cy="361950"/>
          <wp:effectExtent l="19050" t="0" r="6350" b="0"/>
          <wp:wrapSquare wrapText="bothSides"/>
          <wp:docPr id="4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PT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2672383</wp:posOffset>
          </wp:positionH>
          <wp:positionV relativeFrom="paragraph">
            <wp:posOffset>-52686</wp:posOffset>
          </wp:positionV>
          <wp:extent cx="2828925" cy="573405"/>
          <wp:effectExtent l="0" t="0" r="0" b="0"/>
          <wp:wrapTight wrapText="bothSides">
            <wp:wrapPolygon edited="0">
              <wp:start x="0" y="0"/>
              <wp:lineTo x="0" y="2153"/>
              <wp:lineTo x="1891" y="11482"/>
              <wp:lineTo x="0" y="12199"/>
              <wp:lineTo x="0" y="19375"/>
              <wp:lineTo x="2618" y="20811"/>
              <wp:lineTo x="18036" y="20811"/>
              <wp:lineTo x="21527" y="19375"/>
              <wp:lineTo x="21527" y="11482"/>
              <wp:lineTo x="18327" y="10047"/>
              <wp:lineTo x="4945" y="0"/>
              <wp:lineTo x="0" y="0"/>
            </wp:wrapPolygon>
          </wp:wrapTight>
          <wp:docPr id="42" name="Imagem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CH_PT2020_FSE_Bom-1 barra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8925" cy="57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175B">
      <w:rPr>
        <w:b/>
        <w:noProof/>
        <w:lang w:eastAsia="pt-PT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7" type="#_x0000_t32" style="position:absolute;margin-left:-9pt;margin-top:-8.55pt;width:441pt;height:0;z-index:251658752;mso-position-horizontal-relative:text;mso-position-vertical-relative:text" o:connectortype="straight" strokecolor="#0070c0" strokeweight=".25pt"/>
      </w:pict>
    </w:r>
    <w:r>
      <w:rPr>
        <w:b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06C" w:rsidRDefault="00BA175B">
    <w:pPr>
      <w:pStyle w:val="Rodap"/>
    </w:pPr>
    <w:r>
      <w:rPr>
        <w:b/>
        <w:noProof/>
        <w:lang w:eastAsia="pt-PT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3" type="#_x0000_t32" style="position:absolute;margin-left:2pt;margin-top:-.05pt;width:441pt;height:0;z-index:251661824" o:connectortype="straight" strokecolor="#0070c0" strokeweight="1pt"/>
      </w:pict>
    </w:r>
    <w:r w:rsidR="00D8606C">
      <w:rPr>
        <w:b/>
        <w:noProof/>
        <w:lang w:eastAsia="pt-PT"/>
      </w:rPr>
      <w:drawing>
        <wp:anchor distT="0" distB="0" distL="114300" distR="114300" simplePos="0" relativeHeight="251654656" behindDoc="0" locked="0" layoutInCell="1" allowOverlap="1" wp14:anchorId="36C59AA4" wp14:editId="55CA5467">
          <wp:simplePos x="0" y="0"/>
          <wp:positionH relativeFrom="column">
            <wp:posOffset>3485515</wp:posOffset>
          </wp:positionH>
          <wp:positionV relativeFrom="paragraph">
            <wp:posOffset>24765</wp:posOffset>
          </wp:positionV>
          <wp:extent cx="643890" cy="361950"/>
          <wp:effectExtent l="19050" t="0" r="3810" b="0"/>
          <wp:wrapSquare wrapText="bothSides"/>
          <wp:docPr id="43" name="Imagem 4" descr="PO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C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389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606C">
      <w:rPr>
        <w:b/>
        <w:noProof/>
        <w:lang w:eastAsia="pt-PT"/>
      </w:rPr>
      <w:drawing>
        <wp:anchor distT="0" distB="0" distL="114300" distR="114300" simplePos="0" relativeHeight="251655680" behindDoc="0" locked="0" layoutInCell="1" allowOverlap="1" wp14:anchorId="4E14D08E" wp14:editId="0F91A8F6">
          <wp:simplePos x="0" y="0"/>
          <wp:positionH relativeFrom="column">
            <wp:posOffset>-19685</wp:posOffset>
          </wp:positionH>
          <wp:positionV relativeFrom="paragraph">
            <wp:posOffset>56515</wp:posOffset>
          </wp:positionV>
          <wp:extent cx="1212850" cy="361950"/>
          <wp:effectExtent l="19050" t="0" r="6350" b="0"/>
          <wp:wrapSquare wrapText="bothSides"/>
          <wp:docPr id="4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606C">
      <w:rPr>
        <w:b/>
        <w:noProof/>
        <w:lang w:eastAsia="pt-PT"/>
      </w:rPr>
      <w:drawing>
        <wp:anchor distT="0" distB="0" distL="114300" distR="114300" simplePos="0" relativeHeight="251657728" behindDoc="1" locked="0" layoutInCell="1" allowOverlap="1" wp14:anchorId="620BA2E2" wp14:editId="737496CF">
          <wp:simplePos x="0" y="0"/>
          <wp:positionH relativeFrom="column">
            <wp:posOffset>1231265</wp:posOffset>
          </wp:positionH>
          <wp:positionV relativeFrom="paragraph">
            <wp:posOffset>43815</wp:posOffset>
          </wp:positionV>
          <wp:extent cx="2190750" cy="361950"/>
          <wp:effectExtent l="19050" t="0" r="0" b="0"/>
          <wp:wrapTight wrapText="bothSides">
            <wp:wrapPolygon edited="0">
              <wp:start x="-188" y="0"/>
              <wp:lineTo x="-188" y="20463"/>
              <wp:lineTo x="21600" y="20463"/>
              <wp:lineTo x="21600" y="0"/>
              <wp:lineTo x="-188" y="0"/>
            </wp:wrapPolygon>
          </wp:wrapTight>
          <wp:docPr id="45" name="Imagem 2" descr="D:\Logo_M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Logo_MEC.JPG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606C">
      <w:rPr>
        <w:b/>
        <w:noProof/>
        <w:lang w:eastAsia="pt-PT"/>
      </w:rPr>
      <w:drawing>
        <wp:anchor distT="0" distB="0" distL="114300" distR="114300" simplePos="0" relativeHeight="251656704" behindDoc="1" locked="0" layoutInCell="1" allowOverlap="1" wp14:anchorId="5ACA73D1" wp14:editId="23C9F311">
          <wp:simplePos x="0" y="0"/>
          <wp:positionH relativeFrom="column">
            <wp:posOffset>4203065</wp:posOffset>
          </wp:positionH>
          <wp:positionV relativeFrom="paragraph">
            <wp:posOffset>24765</wp:posOffset>
          </wp:positionV>
          <wp:extent cx="1549400" cy="355600"/>
          <wp:effectExtent l="19050" t="0" r="0" b="0"/>
          <wp:wrapTight wrapText="bothSides">
            <wp:wrapPolygon edited="0">
              <wp:start x="-266" y="0"/>
              <wp:lineTo x="-266" y="20829"/>
              <wp:lineTo x="21511" y="20829"/>
              <wp:lineTo x="21511" y="0"/>
              <wp:lineTo x="-266" y="0"/>
            </wp:wrapPolygon>
          </wp:wrapTight>
          <wp:docPr id="46" name="Imagem 3" descr="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2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49400" cy="35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855" w:rsidRDefault="006B4855" w:rsidP="006B4855">
      <w:pPr>
        <w:spacing w:after="0" w:line="240" w:lineRule="auto"/>
      </w:pPr>
      <w:r>
        <w:separator/>
      </w:r>
    </w:p>
  </w:footnote>
  <w:footnote w:type="continuationSeparator" w:id="0">
    <w:p w:rsidR="006B4855" w:rsidRDefault="006B4855" w:rsidP="006B4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855" w:rsidRDefault="00BA175B" w:rsidP="00A91F05">
    <w:pPr>
      <w:pBdr>
        <w:bottom w:val="single" w:sz="8" w:space="1" w:color="0070C0"/>
      </w:pBdr>
      <w:spacing w:after="0" w:line="360" w:lineRule="auto"/>
      <w:ind w:right="-1"/>
      <w:jc w:val="center"/>
    </w:pPr>
    <w:r>
      <w:rPr>
        <w:noProof/>
        <w:lang w:eastAsia="pt-PT"/>
      </w:rPr>
      <w:pict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4106" type="#_x0000_t176" style="position:absolute;left:0;text-align:left;margin-left:-38.3pt;margin-top:-13.05pt;width:520.85pt;height:78.55pt;z-index:251663872;mso-position-horizontal-relative:text;mso-position-vertical-relative:text" strokecolor="#0070c0" strokeweight="1pt">
          <v:shadow on="t" opacity=".5"/>
          <v:textbox style="mso-next-textbox:#_x0000_s4106">
            <w:txbxContent>
              <w:p w:rsidR="000E2E3C" w:rsidRPr="00147A74" w:rsidRDefault="000E2E3C" w:rsidP="000E2E3C">
                <w:pPr>
                  <w:spacing w:after="0" w:line="360" w:lineRule="auto"/>
                  <w:ind w:right="49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 w:rsidRPr="00147A74">
                  <w:rPr>
                    <w:rFonts w:ascii="Trebuchet MS" w:hAnsi="Trebuchet MS"/>
                    <w:sz w:val="20"/>
                    <w:szCs w:val="20"/>
                  </w:rPr>
                  <w:t>AGRUPAMENTO DE ESCOLAS RAUL PROENÇA</w:t>
                </w:r>
              </w:p>
              <w:p w:rsidR="000E2E3C" w:rsidRPr="00147A74" w:rsidRDefault="000E2E3C" w:rsidP="000E2E3C">
                <w:pPr>
                  <w:spacing w:after="0" w:line="360" w:lineRule="auto"/>
                  <w:ind w:right="49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 w:rsidRPr="00147A74">
                  <w:rPr>
                    <w:rFonts w:ascii="Trebuchet MS" w:hAnsi="Trebuchet MS"/>
                    <w:sz w:val="20"/>
                    <w:szCs w:val="20"/>
                  </w:rPr>
                  <w:t>Curso Profissional de Técnico de Gestão e Programação de Sistemas Informáticos</w:t>
                </w:r>
              </w:p>
              <w:p w:rsidR="000E2E3C" w:rsidRDefault="000E2E3C" w:rsidP="000E2E3C">
                <w:pPr>
                  <w:spacing w:after="0" w:line="360" w:lineRule="auto"/>
                  <w:ind w:right="49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sz w:val="20"/>
                    <w:szCs w:val="20"/>
                  </w:rPr>
                  <w:t>Ficha de Avaliação Formativa de Redes de Comunicação</w:t>
                </w:r>
              </w:p>
              <w:p w:rsidR="000E2E3C" w:rsidRPr="00147A74" w:rsidRDefault="000E2E3C" w:rsidP="000E2E3C">
                <w:pPr>
                  <w:spacing w:after="0" w:line="360" w:lineRule="auto"/>
                  <w:ind w:right="49"/>
                  <w:jc w:val="center"/>
                  <w:rPr>
                    <w:rFonts w:ascii="Trebuchet MS" w:hAnsi="Trebuchet MS"/>
                    <w:sz w:val="18"/>
                    <w:szCs w:val="18"/>
                  </w:rPr>
                </w:pPr>
                <w:r w:rsidRPr="00147A74">
                  <w:rPr>
                    <w:rFonts w:ascii="Trebuchet MS" w:hAnsi="Trebuchet MS"/>
                    <w:sz w:val="20"/>
                    <w:szCs w:val="20"/>
                  </w:rPr>
                  <w:t>Módulo I - Comunicação de Dados</w:t>
                </w:r>
              </w:p>
            </w:txbxContent>
          </v:textbox>
        </v:shape>
      </w:pict>
    </w:r>
    <w:r>
      <w:rPr>
        <w:noProof/>
        <w:lang w:eastAsia="zh-TW"/>
      </w:rPr>
      <w:pict>
        <v:rect id="_x0000_s4098" style="position:absolute;left:0;text-align:left;margin-left:14.7pt;margin-top:69.7pt;width:50.1pt;height:34.15pt;z-index:251659776;mso-top-percent:100;mso-position-horizontal:right;mso-position-horizontal-relative:right-margin-area;mso-position-vertical-relative:margin;mso-top-percent:100;mso-width-relative:right-margin-area" o:allowincell="f" stroked="f">
          <v:textbox style="mso-next-textbox:#_x0000_s4098;mso-fit-shape-to-text:t" inset="0,,0">
            <w:txbxContent>
              <w:p w:rsidR="00D40A4E" w:rsidRDefault="00D8606C">
                <w:pPr>
                  <w:pBdr>
                    <w:top w:val="single" w:sz="4" w:space="1" w:color="D8D8D8" w:themeColor="background1" w:themeShade="D8"/>
                  </w:pBdr>
                </w:pPr>
                <w:r>
                  <w:t>Pág.</w:t>
                </w:r>
                <w:r w:rsidR="00F35C8C">
                  <w:t xml:space="preserve"> </w:t>
                </w:r>
                <w:r w:rsidR="00B04C84">
                  <w:fldChar w:fldCharType="begin"/>
                </w:r>
                <w:r w:rsidR="00B04C84">
                  <w:instrText xml:space="preserve"> PAGE   \* MERGEFORMAT </w:instrText>
                </w:r>
                <w:r w:rsidR="00B04C84">
                  <w:fldChar w:fldCharType="separate"/>
                </w:r>
                <w:r w:rsidR="00BA175B">
                  <w:rPr>
                    <w:noProof/>
                  </w:rPr>
                  <w:t>2</w:t>
                </w:r>
                <w:r w:rsidR="00B04C84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margin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A4E" w:rsidRDefault="00BA175B">
    <w:pPr>
      <w:pStyle w:val="Cabealho"/>
    </w:pPr>
    <w:r>
      <w:rPr>
        <w:noProof/>
        <w:lang w:eastAsia="pt-PT"/>
      </w:rPr>
      <w:pict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4100" type="#_x0000_t176" style="position:absolute;margin-left:-40.3pt;margin-top:-8.95pt;width:520.35pt;height:73.65pt;z-index:251662848;mso-position-horizontal-relative:text;mso-position-vertical-relative:text" o:regroupid="1" strokecolor="#0070c0" strokeweight="1pt">
          <v:shadow on="t" opacity=".5"/>
          <v:textbox style="mso-next-textbox:#_x0000_s4100">
            <w:txbxContent>
              <w:p w:rsidR="00D40A4E" w:rsidRPr="00147A74" w:rsidRDefault="00D40A4E" w:rsidP="00911E84">
                <w:pPr>
                  <w:spacing w:after="0" w:line="360" w:lineRule="auto"/>
                  <w:ind w:right="49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 w:rsidRPr="00147A74">
                  <w:rPr>
                    <w:rFonts w:ascii="Trebuchet MS" w:hAnsi="Trebuchet MS"/>
                    <w:sz w:val="20"/>
                    <w:szCs w:val="20"/>
                  </w:rPr>
                  <w:t xml:space="preserve">AGRUPAMENTO DE ESCOLAS </w:t>
                </w:r>
                <w:r w:rsidR="00D8606C" w:rsidRPr="00147A74">
                  <w:rPr>
                    <w:rFonts w:ascii="Trebuchet MS" w:hAnsi="Trebuchet MS"/>
                    <w:sz w:val="20"/>
                    <w:szCs w:val="20"/>
                  </w:rPr>
                  <w:t>RAUL PROENÇA</w:t>
                </w:r>
              </w:p>
              <w:p w:rsidR="00771E46" w:rsidRPr="00147A74" w:rsidRDefault="00771E46" w:rsidP="00911E84">
                <w:pPr>
                  <w:spacing w:after="0" w:line="360" w:lineRule="auto"/>
                  <w:ind w:right="49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 w:rsidRPr="00147A74">
                  <w:rPr>
                    <w:rFonts w:ascii="Trebuchet MS" w:hAnsi="Trebuchet MS"/>
                    <w:sz w:val="20"/>
                    <w:szCs w:val="20"/>
                  </w:rPr>
                  <w:t>Curso Profissional de Técnico de Gestão e Programação de Sistemas Informáticos</w:t>
                </w:r>
              </w:p>
              <w:p w:rsidR="00911E84" w:rsidRDefault="000E2E3C" w:rsidP="00911E84">
                <w:pPr>
                  <w:spacing w:after="0" w:line="360" w:lineRule="auto"/>
                  <w:ind w:right="49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sz w:val="20"/>
                    <w:szCs w:val="20"/>
                  </w:rPr>
                  <w:t>Ficha de Avaliação Formativa</w:t>
                </w:r>
                <w:r w:rsidR="00911E84">
                  <w:rPr>
                    <w:rFonts w:ascii="Trebuchet MS" w:hAnsi="Trebuchet MS"/>
                    <w:sz w:val="20"/>
                    <w:szCs w:val="20"/>
                  </w:rPr>
                  <w:t xml:space="preserve"> de Redes de Comunicação</w:t>
                </w:r>
              </w:p>
              <w:p w:rsidR="00D40A4E" w:rsidRPr="00147A74" w:rsidRDefault="00D40A4E" w:rsidP="00911E84">
                <w:pPr>
                  <w:spacing w:after="0" w:line="360" w:lineRule="auto"/>
                  <w:ind w:right="49"/>
                  <w:jc w:val="center"/>
                  <w:rPr>
                    <w:rFonts w:ascii="Trebuchet MS" w:hAnsi="Trebuchet MS"/>
                    <w:sz w:val="18"/>
                    <w:szCs w:val="18"/>
                  </w:rPr>
                </w:pPr>
                <w:r w:rsidRPr="00147A74">
                  <w:rPr>
                    <w:rFonts w:ascii="Trebuchet MS" w:hAnsi="Trebuchet MS"/>
                    <w:sz w:val="20"/>
                    <w:szCs w:val="20"/>
                  </w:rPr>
                  <w:t>Módulo I - Comunicação de Dados</w:t>
                </w:r>
              </w:p>
            </w:txbxContent>
          </v:textbox>
        </v:shape>
      </w:pict>
    </w:r>
    <w:r>
      <w:rPr>
        <w:noProof/>
        <w:lang w:eastAsia="zh-TW"/>
      </w:rPr>
      <w:pict>
        <v:rect id="_x0000_s4102" style="position:absolute;margin-left:14.35pt;margin-top:70pt;width:50.05pt;height:34.15pt;z-index:251660800;mso-top-percent:100;mso-position-horizontal:right;mso-position-horizontal-relative:right-margin-area;mso-position-vertical-relative:margin;mso-top-percent:100;mso-width-relative:right-margin-area" o:allowincell="f" stroked="f">
          <v:textbox style="mso-next-textbox:#_x0000_s4102;mso-fit-shape-to-text:t" inset="0,,0">
            <w:txbxContent>
              <w:p w:rsidR="00D8606C" w:rsidRDefault="00D8606C">
                <w:pPr>
                  <w:pBdr>
                    <w:top w:val="single" w:sz="4" w:space="1" w:color="D8D8D8" w:themeColor="background1" w:themeShade="D8"/>
                  </w:pBdr>
                </w:pPr>
                <w:r>
                  <w:t>Pág.</w:t>
                </w:r>
                <w:r w:rsidR="00F35C8C">
                  <w:t xml:space="preserve"> </w:t>
                </w:r>
                <w:r w:rsidR="00B04C84">
                  <w:fldChar w:fldCharType="begin"/>
                </w:r>
                <w:r w:rsidR="00B04C84">
                  <w:instrText xml:space="preserve"> PAGE   \* MERGEFORMAT </w:instrText>
                </w:r>
                <w:r w:rsidR="00B04C84">
                  <w:fldChar w:fldCharType="separate"/>
                </w:r>
                <w:r w:rsidR="000E2E3C">
                  <w:rPr>
                    <w:noProof/>
                  </w:rPr>
                  <w:t>1</w:t>
                </w:r>
                <w:r w:rsidR="00B04C84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94CBF"/>
    <w:multiLevelType w:val="hybridMultilevel"/>
    <w:tmpl w:val="CED43582"/>
    <w:lvl w:ilvl="0" w:tplc="0816000F">
      <w:start w:val="1"/>
      <w:numFmt w:val="decimal"/>
      <w:lvlText w:val="%1."/>
      <w:lvlJc w:val="left"/>
      <w:pPr>
        <w:ind w:left="2660" w:hanging="360"/>
      </w:pPr>
    </w:lvl>
    <w:lvl w:ilvl="1" w:tplc="08160019">
      <w:start w:val="1"/>
      <w:numFmt w:val="lowerLetter"/>
      <w:lvlText w:val="%2."/>
      <w:lvlJc w:val="left"/>
      <w:pPr>
        <w:ind w:left="3380" w:hanging="360"/>
      </w:pPr>
    </w:lvl>
    <w:lvl w:ilvl="2" w:tplc="0816001B" w:tentative="1">
      <w:start w:val="1"/>
      <w:numFmt w:val="lowerRoman"/>
      <w:lvlText w:val="%3."/>
      <w:lvlJc w:val="right"/>
      <w:pPr>
        <w:ind w:left="4100" w:hanging="180"/>
      </w:pPr>
    </w:lvl>
    <w:lvl w:ilvl="3" w:tplc="0816000F" w:tentative="1">
      <w:start w:val="1"/>
      <w:numFmt w:val="decimal"/>
      <w:lvlText w:val="%4."/>
      <w:lvlJc w:val="left"/>
      <w:pPr>
        <w:ind w:left="4820" w:hanging="360"/>
      </w:pPr>
    </w:lvl>
    <w:lvl w:ilvl="4" w:tplc="08160019" w:tentative="1">
      <w:start w:val="1"/>
      <w:numFmt w:val="lowerLetter"/>
      <w:lvlText w:val="%5."/>
      <w:lvlJc w:val="left"/>
      <w:pPr>
        <w:ind w:left="5540" w:hanging="360"/>
      </w:pPr>
    </w:lvl>
    <w:lvl w:ilvl="5" w:tplc="0816001B" w:tentative="1">
      <w:start w:val="1"/>
      <w:numFmt w:val="lowerRoman"/>
      <w:lvlText w:val="%6."/>
      <w:lvlJc w:val="right"/>
      <w:pPr>
        <w:ind w:left="6260" w:hanging="180"/>
      </w:pPr>
    </w:lvl>
    <w:lvl w:ilvl="6" w:tplc="0816000F" w:tentative="1">
      <w:start w:val="1"/>
      <w:numFmt w:val="decimal"/>
      <w:lvlText w:val="%7."/>
      <w:lvlJc w:val="left"/>
      <w:pPr>
        <w:ind w:left="6980" w:hanging="360"/>
      </w:pPr>
    </w:lvl>
    <w:lvl w:ilvl="7" w:tplc="08160019" w:tentative="1">
      <w:start w:val="1"/>
      <w:numFmt w:val="lowerLetter"/>
      <w:lvlText w:val="%8."/>
      <w:lvlJc w:val="left"/>
      <w:pPr>
        <w:ind w:left="7700" w:hanging="360"/>
      </w:pPr>
    </w:lvl>
    <w:lvl w:ilvl="8" w:tplc="0816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">
    <w:nsid w:val="1BD6043D"/>
    <w:multiLevelType w:val="hybridMultilevel"/>
    <w:tmpl w:val="CED43582"/>
    <w:lvl w:ilvl="0" w:tplc="0816000F">
      <w:start w:val="1"/>
      <w:numFmt w:val="decimal"/>
      <w:lvlText w:val="%1."/>
      <w:lvlJc w:val="left"/>
      <w:pPr>
        <w:ind w:left="2660" w:hanging="360"/>
      </w:pPr>
    </w:lvl>
    <w:lvl w:ilvl="1" w:tplc="08160019">
      <w:start w:val="1"/>
      <w:numFmt w:val="lowerLetter"/>
      <w:lvlText w:val="%2."/>
      <w:lvlJc w:val="left"/>
      <w:pPr>
        <w:ind w:left="3380" w:hanging="360"/>
      </w:pPr>
    </w:lvl>
    <w:lvl w:ilvl="2" w:tplc="0816001B" w:tentative="1">
      <w:start w:val="1"/>
      <w:numFmt w:val="lowerRoman"/>
      <w:lvlText w:val="%3."/>
      <w:lvlJc w:val="right"/>
      <w:pPr>
        <w:ind w:left="4100" w:hanging="180"/>
      </w:pPr>
    </w:lvl>
    <w:lvl w:ilvl="3" w:tplc="0816000F" w:tentative="1">
      <w:start w:val="1"/>
      <w:numFmt w:val="decimal"/>
      <w:lvlText w:val="%4."/>
      <w:lvlJc w:val="left"/>
      <w:pPr>
        <w:ind w:left="4820" w:hanging="360"/>
      </w:pPr>
    </w:lvl>
    <w:lvl w:ilvl="4" w:tplc="08160019" w:tentative="1">
      <w:start w:val="1"/>
      <w:numFmt w:val="lowerLetter"/>
      <w:lvlText w:val="%5."/>
      <w:lvlJc w:val="left"/>
      <w:pPr>
        <w:ind w:left="5540" w:hanging="360"/>
      </w:pPr>
    </w:lvl>
    <w:lvl w:ilvl="5" w:tplc="0816001B" w:tentative="1">
      <w:start w:val="1"/>
      <w:numFmt w:val="lowerRoman"/>
      <w:lvlText w:val="%6."/>
      <w:lvlJc w:val="right"/>
      <w:pPr>
        <w:ind w:left="6260" w:hanging="180"/>
      </w:pPr>
    </w:lvl>
    <w:lvl w:ilvl="6" w:tplc="0816000F" w:tentative="1">
      <w:start w:val="1"/>
      <w:numFmt w:val="decimal"/>
      <w:lvlText w:val="%7."/>
      <w:lvlJc w:val="left"/>
      <w:pPr>
        <w:ind w:left="6980" w:hanging="360"/>
      </w:pPr>
    </w:lvl>
    <w:lvl w:ilvl="7" w:tplc="08160019" w:tentative="1">
      <w:start w:val="1"/>
      <w:numFmt w:val="lowerLetter"/>
      <w:lvlText w:val="%8."/>
      <w:lvlJc w:val="left"/>
      <w:pPr>
        <w:ind w:left="7700" w:hanging="360"/>
      </w:pPr>
    </w:lvl>
    <w:lvl w:ilvl="8" w:tplc="0816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2">
    <w:nsid w:val="20AC162F"/>
    <w:multiLevelType w:val="hybridMultilevel"/>
    <w:tmpl w:val="CED43582"/>
    <w:lvl w:ilvl="0" w:tplc="0816000F">
      <w:start w:val="1"/>
      <w:numFmt w:val="decimal"/>
      <w:lvlText w:val="%1."/>
      <w:lvlJc w:val="left"/>
      <w:pPr>
        <w:ind w:left="2660" w:hanging="360"/>
      </w:pPr>
    </w:lvl>
    <w:lvl w:ilvl="1" w:tplc="08160019" w:tentative="1">
      <w:start w:val="1"/>
      <w:numFmt w:val="lowerLetter"/>
      <w:lvlText w:val="%2."/>
      <w:lvlJc w:val="left"/>
      <w:pPr>
        <w:ind w:left="3380" w:hanging="360"/>
      </w:pPr>
    </w:lvl>
    <w:lvl w:ilvl="2" w:tplc="0816001B" w:tentative="1">
      <w:start w:val="1"/>
      <w:numFmt w:val="lowerRoman"/>
      <w:lvlText w:val="%3."/>
      <w:lvlJc w:val="right"/>
      <w:pPr>
        <w:ind w:left="4100" w:hanging="180"/>
      </w:pPr>
    </w:lvl>
    <w:lvl w:ilvl="3" w:tplc="0816000F" w:tentative="1">
      <w:start w:val="1"/>
      <w:numFmt w:val="decimal"/>
      <w:lvlText w:val="%4."/>
      <w:lvlJc w:val="left"/>
      <w:pPr>
        <w:ind w:left="4820" w:hanging="360"/>
      </w:pPr>
    </w:lvl>
    <w:lvl w:ilvl="4" w:tplc="08160019" w:tentative="1">
      <w:start w:val="1"/>
      <w:numFmt w:val="lowerLetter"/>
      <w:lvlText w:val="%5."/>
      <w:lvlJc w:val="left"/>
      <w:pPr>
        <w:ind w:left="5540" w:hanging="360"/>
      </w:pPr>
    </w:lvl>
    <w:lvl w:ilvl="5" w:tplc="0816001B" w:tentative="1">
      <w:start w:val="1"/>
      <w:numFmt w:val="lowerRoman"/>
      <w:lvlText w:val="%6."/>
      <w:lvlJc w:val="right"/>
      <w:pPr>
        <w:ind w:left="6260" w:hanging="180"/>
      </w:pPr>
    </w:lvl>
    <w:lvl w:ilvl="6" w:tplc="0816000F" w:tentative="1">
      <w:start w:val="1"/>
      <w:numFmt w:val="decimal"/>
      <w:lvlText w:val="%7."/>
      <w:lvlJc w:val="left"/>
      <w:pPr>
        <w:ind w:left="6980" w:hanging="360"/>
      </w:pPr>
    </w:lvl>
    <w:lvl w:ilvl="7" w:tplc="08160019" w:tentative="1">
      <w:start w:val="1"/>
      <w:numFmt w:val="lowerLetter"/>
      <w:lvlText w:val="%8."/>
      <w:lvlJc w:val="left"/>
      <w:pPr>
        <w:ind w:left="7700" w:hanging="360"/>
      </w:pPr>
    </w:lvl>
    <w:lvl w:ilvl="8" w:tplc="0816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3">
    <w:nsid w:val="2BAF110E"/>
    <w:multiLevelType w:val="hybridMultilevel"/>
    <w:tmpl w:val="14BA620E"/>
    <w:lvl w:ilvl="0" w:tplc="08160019">
      <w:start w:val="1"/>
      <w:numFmt w:val="lowerLetter"/>
      <w:lvlText w:val="%1."/>
      <w:lvlJc w:val="left"/>
      <w:pPr>
        <w:ind w:left="4100" w:hanging="360"/>
      </w:pPr>
    </w:lvl>
    <w:lvl w:ilvl="1" w:tplc="08160019" w:tentative="1">
      <w:start w:val="1"/>
      <w:numFmt w:val="lowerLetter"/>
      <w:lvlText w:val="%2."/>
      <w:lvlJc w:val="left"/>
      <w:pPr>
        <w:ind w:left="4820" w:hanging="360"/>
      </w:pPr>
    </w:lvl>
    <w:lvl w:ilvl="2" w:tplc="0816001B" w:tentative="1">
      <w:start w:val="1"/>
      <w:numFmt w:val="lowerRoman"/>
      <w:lvlText w:val="%3."/>
      <w:lvlJc w:val="right"/>
      <w:pPr>
        <w:ind w:left="5540" w:hanging="180"/>
      </w:pPr>
    </w:lvl>
    <w:lvl w:ilvl="3" w:tplc="0816000F" w:tentative="1">
      <w:start w:val="1"/>
      <w:numFmt w:val="decimal"/>
      <w:lvlText w:val="%4."/>
      <w:lvlJc w:val="left"/>
      <w:pPr>
        <w:ind w:left="6260" w:hanging="360"/>
      </w:pPr>
    </w:lvl>
    <w:lvl w:ilvl="4" w:tplc="08160019" w:tentative="1">
      <w:start w:val="1"/>
      <w:numFmt w:val="lowerLetter"/>
      <w:lvlText w:val="%5."/>
      <w:lvlJc w:val="left"/>
      <w:pPr>
        <w:ind w:left="6980" w:hanging="360"/>
      </w:pPr>
    </w:lvl>
    <w:lvl w:ilvl="5" w:tplc="0816001B" w:tentative="1">
      <w:start w:val="1"/>
      <w:numFmt w:val="lowerRoman"/>
      <w:lvlText w:val="%6."/>
      <w:lvlJc w:val="right"/>
      <w:pPr>
        <w:ind w:left="7700" w:hanging="180"/>
      </w:pPr>
    </w:lvl>
    <w:lvl w:ilvl="6" w:tplc="0816000F" w:tentative="1">
      <w:start w:val="1"/>
      <w:numFmt w:val="decimal"/>
      <w:lvlText w:val="%7."/>
      <w:lvlJc w:val="left"/>
      <w:pPr>
        <w:ind w:left="8420" w:hanging="360"/>
      </w:pPr>
    </w:lvl>
    <w:lvl w:ilvl="7" w:tplc="08160019" w:tentative="1">
      <w:start w:val="1"/>
      <w:numFmt w:val="lowerLetter"/>
      <w:lvlText w:val="%8."/>
      <w:lvlJc w:val="left"/>
      <w:pPr>
        <w:ind w:left="9140" w:hanging="360"/>
      </w:pPr>
    </w:lvl>
    <w:lvl w:ilvl="8" w:tplc="0816001B" w:tentative="1">
      <w:start w:val="1"/>
      <w:numFmt w:val="lowerRoman"/>
      <w:lvlText w:val="%9."/>
      <w:lvlJc w:val="right"/>
      <w:pPr>
        <w:ind w:left="9860" w:hanging="180"/>
      </w:pPr>
    </w:lvl>
  </w:abstractNum>
  <w:abstractNum w:abstractNumId="4">
    <w:nsid w:val="2D486AAB"/>
    <w:multiLevelType w:val="hybridMultilevel"/>
    <w:tmpl w:val="CED43582"/>
    <w:lvl w:ilvl="0" w:tplc="0816000F">
      <w:start w:val="1"/>
      <w:numFmt w:val="decimal"/>
      <w:lvlText w:val="%1."/>
      <w:lvlJc w:val="left"/>
      <w:pPr>
        <w:ind w:left="2660" w:hanging="360"/>
      </w:pPr>
    </w:lvl>
    <w:lvl w:ilvl="1" w:tplc="08160019">
      <w:start w:val="1"/>
      <w:numFmt w:val="lowerLetter"/>
      <w:lvlText w:val="%2."/>
      <w:lvlJc w:val="left"/>
      <w:pPr>
        <w:ind w:left="3380" w:hanging="360"/>
      </w:pPr>
    </w:lvl>
    <w:lvl w:ilvl="2" w:tplc="0816001B" w:tentative="1">
      <w:start w:val="1"/>
      <w:numFmt w:val="lowerRoman"/>
      <w:lvlText w:val="%3."/>
      <w:lvlJc w:val="right"/>
      <w:pPr>
        <w:ind w:left="4100" w:hanging="180"/>
      </w:pPr>
    </w:lvl>
    <w:lvl w:ilvl="3" w:tplc="0816000F" w:tentative="1">
      <w:start w:val="1"/>
      <w:numFmt w:val="decimal"/>
      <w:lvlText w:val="%4."/>
      <w:lvlJc w:val="left"/>
      <w:pPr>
        <w:ind w:left="4820" w:hanging="360"/>
      </w:pPr>
    </w:lvl>
    <w:lvl w:ilvl="4" w:tplc="08160019" w:tentative="1">
      <w:start w:val="1"/>
      <w:numFmt w:val="lowerLetter"/>
      <w:lvlText w:val="%5."/>
      <w:lvlJc w:val="left"/>
      <w:pPr>
        <w:ind w:left="5540" w:hanging="360"/>
      </w:pPr>
    </w:lvl>
    <w:lvl w:ilvl="5" w:tplc="0816001B" w:tentative="1">
      <w:start w:val="1"/>
      <w:numFmt w:val="lowerRoman"/>
      <w:lvlText w:val="%6."/>
      <w:lvlJc w:val="right"/>
      <w:pPr>
        <w:ind w:left="6260" w:hanging="180"/>
      </w:pPr>
    </w:lvl>
    <w:lvl w:ilvl="6" w:tplc="0816000F" w:tentative="1">
      <w:start w:val="1"/>
      <w:numFmt w:val="decimal"/>
      <w:lvlText w:val="%7."/>
      <w:lvlJc w:val="left"/>
      <w:pPr>
        <w:ind w:left="6980" w:hanging="360"/>
      </w:pPr>
    </w:lvl>
    <w:lvl w:ilvl="7" w:tplc="08160019" w:tentative="1">
      <w:start w:val="1"/>
      <w:numFmt w:val="lowerLetter"/>
      <w:lvlText w:val="%8."/>
      <w:lvlJc w:val="left"/>
      <w:pPr>
        <w:ind w:left="7700" w:hanging="360"/>
      </w:pPr>
    </w:lvl>
    <w:lvl w:ilvl="8" w:tplc="0816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5">
    <w:nsid w:val="3FD76427"/>
    <w:multiLevelType w:val="hybridMultilevel"/>
    <w:tmpl w:val="0B8E9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A595E"/>
    <w:multiLevelType w:val="hybridMultilevel"/>
    <w:tmpl w:val="4DE22F5E"/>
    <w:lvl w:ilvl="0" w:tplc="08160019">
      <w:start w:val="1"/>
      <w:numFmt w:val="lowerLetter"/>
      <w:lvlText w:val="%1."/>
      <w:lvlJc w:val="left"/>
      <w:pPr>
        <w:ind w:left="3380" w:hanging="360"/>
      </w:pPr>
    </w:lvl>
    <w:lvl w:ilvl="1" w:tplc="08160019" w:tentative="1">
      <w:start w:val="1"/>
      <w:numFmt w:val="lowerLetter"/>
      <w:lvlText w:val="%2."/>
      <w:lvlJc w:val="left"/>
      <w:pPr>
        <w:ind w:left="4100" w:hanging="360"/>
      </w:pPr>
    </w:lvl>
    <w:lvl w:ilvl="2" w:tplc="0816001B" w:tentative="1">
      <w:start w:val="1"/>
      <w:numFmt w:val="lowerRoman"/>
      <w:lvlText w:val="%3."/>
      <w:lvlJc w:val="right"/>
      <w:pPr>
        <w:ind w:left="4820" w:hanging="180"/>
      </w:pPr>
    </w:lvl>
    <w:lvl w:ilvl="3" w:tplc="0816000F" w:tentative="1">
      <w:start w:val="1"/>
      <w:numFmt w:val="decimal"/>
      <w:lvlText w:val="%4."/>
      <w:lvlJc w:val="left"/>
      <w:pPr>
        <w:ind w:left="5540" w:hanging="360"/>
      </w:pPr>
    </w:lvl>
    <w:lvl w:ilvl="4" w:tplc="08160019" w:tentative="1">
      <w:start w:val="1"/>
      <w:numFmt w:val="lowerLetter"/>
      <w:lvlText w:val="%5."/>
      <w:lvlJc w:val="left"/>
      <w:pPr>
        <w:ind w:left="6260" w:hanging="360"/>
      </w:pPr>
    </w:lvl>
    <w:lvl w:ilvl="5" w:tplc="0816001B" w:tentative="1">
      <w:start w:val="1"/>
      <w:numFmt w:val="lowerRoman"/>
      <w:lvlText w:val="%6."/>
      <w:lvlJc w:val="right"/>
      <w:pPr>
        <w:ind w:left="6980" w:hanging="180"/>
      </w:pPr>
    </w:lvl>
    <w:lvl w:ilvl="6" w:tplc="0816000F" w:tentative="1">
      <w:start w:val="1"/>
      <w:numFmt w:val="decimal"/>
      <w:lvlText w:val="%7."/>
      <w:lvlJc w:val="left"/>
      <w:pPr>
        <w:ind w:left="7700" w:hanging="360"/>
      </w:pPr>
    </w:lvl>
    <w:lvl w:ilvl="7" w:tplc="08160019" w:tentative="1">
      <w:start w:val="1"/>
      <w:numFmt w:val="lowerLetter"/>
      <w:lvlText w:val="%8."/>
      <w:lvlJc w:val="left"/>
      <w:pPr>
        <w:ind w:left="8420" w:hanging="360"/>
      </w:pPr>
    </w:lvl>
    <w:lvl w:ilvl="8" w:tplc="0816001B" w:tentative="1">
      <w:start w:val="1"/>
      <w:numFmt w:val="lowerRoman"/>
      <w:lvlText w:val="%9."/>
      <w:lvlJc w:val="right"/>
      <w:pPr>
        <w:ind w:left="9140" w:hanging="180"/>
      </w:pPr>
    </w:lvl>
  </w:abstractNum>
  <w:abstractNum w:abstractNumId="7">
    <w:nsid w:val="5974755D"/>
    <w:multiLevelType w:val="multilevel"/>
    <w:tmpl w:val="60C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2C2A3E"/>
    <w:multiLevelType w:val="hybridMultilevel"/>
    <w:tmpl w:val="818C7DD4"/>
    <w:lvl w:ilvl="0" w:tplc="08160019">
      <w:start w:val="1"/>
      <w:numFmt w:val="lowerLetter"/>
      <w:lvlText w:val="%1."/>
      <w:lvlJc w:val="left"/>
      <w:pPr>
        <w:ind w:left="4820" w:hanging="360"/>
      </w:pPr>
    </w:lvl>
    <w:lvl w:ilvl="1" w:tplc="08160019" w:tentative="1">
      <w:start w:val="1"/>
      <w:numFmt w:val="lowerLetter"/>
      <w:lvlText w:val="%2."/>
      <w:lvlJc w:val="left"/>
      <w:pPr>
        <w:ind w:left="5540" w:hanging="360"/>
      </w:pPr>
    </w:lvl>
    <w:lvl w:ilvl="2" w:tplc="0816001B" w:tentative="1">
      <w:start w:val="1"/>
      <w:numFmt w:val="lowerRoman"/>
      <w:lvlText w:val="%3."/>
      <w:lvlJc w:val="right"/>
      <w:pPr>
        <w:ind w:left="6260" w:hanging="180"/>
      </w:pPr>
    </w:lvl>
    <w:lvl w:ilvl="3" w:tplc="0816000F" w:tentative="1">
      <w:start w:val="1"/>
      <w:numFmt w:val="decimal"/>
      <w:lvlText w:val="%4."/>
      <w:lvlJc w:val="left"/>
      <w:pPr>
        <w:ind w:left="6980" w:hanging="360"/>
      </w:pPr>
    </w:lvl>
    <w:lvl w:ilvl="4" w:tplc="08160019" w:tentative="1">
      <w:start w:val="1"/>
      <w:numFmt w:val="lowerLetter"/>
      <w:lvlText w:val="%5."/>
      <w:lvlJc w:val="left"/>
      <w:pPr>
        <w:ind w:left="7700" w:hanging="360"/>
      </w:pPr>
    </w:lvl>
    <w:lvl w:ilvl="5" w:tplc="0816001B" w:tentative="1">
      <w:start w:val="1"/>
      <w:numFmt w:val="lowerRoman"/>
      <w:lvlText w:val="%6."/>
      <w:lvlJc w:val="right"/>
      <w:pPr>
        <w:ind w:left="8420" w:hanging="180"/>
      </w:pPr>
    </w:lvl>
    <w:lvl w:ilvl="6" w:tplc="0816000F" w:tentative="1">
      <w:start w:val="1"/>
      <w:numFmt w:val="decimal"/>
      <w:lvlText w:val="%7."/>
      <w:lvlJc w:val="left"/>
      <w:pPr>
        <w:ind w:left="9140" w:hanging="360"/>
      </w:pPr>
    </w:lvl>
    <w:lvl w:ilvl="7" w:tplc="08160019" w:tentative="1">
      <w:start w:val="1"/>
      <w:numFmt w:val="lowerLetter"/>
      <w:lvlText w:val="%8."/>
      <w:lvlJc w:val="left"/>
      <w:pPr>
        <w:ind w:left="9860" w:hanging="360"/>
      </w:pPr>
    </w:lvl>
    <w:lvl w:ilvl="8" w:tplc="0816001B" w:tentative="1">
      <w:start w:val="1"/>
      <w:numFmt w:val="lowerRoman"/>
      <w:lvlText w:val="%9."/>
      <w:lvlJc w:val="right"/>
      <w:pPr>
        <w:ind w:left="10580" w:hanging="180"/>
      </w:pPr>
    </w:lvl>
  </w:abstractNum>
  <w:abstractNum w:abstractNumId="9">
    <w:nsid w:val="6DB33DC2"/>
    <w:multiLevelType w:val="hybridMultilevel"/>
    <w:tmpl w:val="06809BB2"/>
    <w:lvl w:ilvl="0" w:tplc="08160019">
      <w:start w:val="1"/>
      <w:numFmt w:val="lowerLetter"/>
      <w:lvlText w:val="%1."/>
      <w:lvlJc w:val="left"/>
      <w:pPr>
        <w:ind w:left="3380" w:hanging="360"/>
      </w:pPr>
    </w:lvl>
    <w:lvl w:ilvl="1" w:tplc="08160019">
      <w:start w:val="1"/>
      <w:numFmt w:val="lowerLetter"/>
      <w:lvlText w:val="%2."/>
      <w:lvlJc w:val="left"/>
      <w:pPr>
        <w:ind w:left="4100" w:hanging="360"/>
      </w:pPr>
    </w:lvl>
    <w:lvl w:ilvl="2" w:tplc="0816001B">
      <w:start w:val="1"/>
      <w:numFmt w:val="lowerRoman"/>
      <w:lvlText w:val="%3."/>
      <w:lvlJc w:val="right"/>
      <w:pPr>
        <w:ind w:left="4820" w:hanging="180"/>
      </w:pPr>
    </w:lvl>
    <w:lvl w:ilvl="3" w:tplc="0816000F" w:tentative="1">
      <w:start w:val="1"/>
      <w:numFmt w:val="decimal"/>
      <w:lvlText w:val="%4."/>
      <w:lvlJc w:val="left"/>
      <w:pPr>
        <w:ind w:left="5540" w:hanging="360"/>
      </w:pPr>
    </w:lvl>
    <w:lvl w:ilvl="4" w:tplc="08160019" w:tentative="1">
      <w:start w:val="1"/>
      <w:numFmt w:val="lowerLetter"/>
      <w:lvlText w:val="%5."/>
      <w:lvlJc w:val="left"/>
      <w:pPr>
        <w:ind w:left="6260" w:hanging="360"/>
      </w:pPr>
    </w:lvl>
    <w:lvl w:ilvl="5" w:tplc="0816001B" w:tentative="1">
      <w:start w:val="1"/>
      <w:numFmt w:val="lowerRoman"/>
      <w:lvlText w:val="%6."/>
      <w:lvlJc w:val="right"/>
      <w:pPr>
        <w:ind w:left="6980" w:hanging="180"/>
      </w:pPr>
    </w:lvl>
    <w:lvl w:ilvl="6" w:tplc="0816000F" w:tentative="1">
      <w:start w:val="1"/>
      <w:numFmt w:val="decimal"/>
      <w:lvlText w:val="%7."/>
      <w:lvlJc w:val="left"/>
      <w:pPr>
        <w:ind w:left="7700" w:hanging="360"/>
      </w:pPr>
    </w:lvl>
    <w:lvl w:ilvl="7" w:tplc="08160019" w:tentative="1">
      <w:start w:val="1"/>
      <w:numFmt w:val="lowerLetter"/>
      <w:lvlText w:val="%8."/>
      <w:lvlJc w:val="left"/>
      <w:pPr>
        <w:ind w:left="8420" w:hanging="360"/>
      </w:pPr>
    </w:lvl>
    <w:lvl w:ilvl="8" w:tplc="0816001B" w:tentative="1">
      <w:start w:val="1"/>
      <w:numFmt w:val="lowerRoman"/>
      <w:lvlText w:val="%9."/>
      <w:lvlJc w:val="right"/>
      <w:pPr>
        <w:ind w:left="9140" w:hanging="180"/>
      </w:pPr>
    </w:lvl>
  </w:abstractNum>
  <w:abstractNum w:abstractNumId="10">
    <w:nsid w:val="775B3EDC"/>
    <w:multiLevelType w:val="hybridMultilevel"/>
    <w:tmpl w:val="9A0076C0"/>
    <w:lvl w:ilvl="0" w:tplc="3E8007A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6E1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1ECD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86FC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FE30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C4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3C7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CF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2CD7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10"/>
  </w:num>
  <w:num w:numId="8">
    <w:abstractNumId w:val="0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09">
      <o:colormenu v:ext="edit" fillcolor="none" strokecolor="red"/>
    </o:shapedefaults>
    <o:shapelayout v:ext="edit">
      <o:idmap v:ext="edit" data="4"/>
      <o:rules v:ext="edit">
        <o:r id="V:Rule3" type="connector" idref="#_x0000_s4103"/>
        <o:r id="V:Rule4" type="connector" idref="#_x0000_s4097"/>
      </o:rules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4855"/>
    <w:rsid w:val="000008A2"/>
    <w:rsid w:val="0000236F"/>
    <w:rsid w:val="00017706"/>
    <w:rsid w:val="000216E4"/>
    <w:rsid w:val="000242D0"/>
    <w:rsid w:val="00024594"/>
    <w:rsid w:val="0002589B"/>
    <w:rsid w:val="00053375"/>
    <w:rsid w:val="00063A0D"/>
    <w:rsid w:val="00066BED"/>
    <w:rsid w:val="0007037D"/>
    <w:rsid w:val="000807E1"/>
    <w:rsid w:val="000837E7"/>
    <w:rsid w:val="00095BC0"/>
    <w:rsid w:val="000B680D"/>
    <w:rsid w:val="000D5778"/>
    <w:rsid w:val="000E2E3C"/>
    <w:rsid w:val="000F5A88"/>
    <w:rsid w:val="000F7538"/>
    <w:rsid w:val="00100391"/>
    <w:rsid w:val="0010097D"/>
    <w:rsid w:val="00101114"/>
    <w:rsid w:val="00103AEF"/>
    <w:rsid w:val="00111C98"/>
    <w:rsid w:val="00116750"/>
    <w:rsid w:val="001327EF"/>
    <w:rsid w:val="00147A74"/>
    <w:rsid w:val="00155D47"/>
    <w:rsid w:val="0016038F"/>
    <w:rsid w:val="00160DAF"/>
    <w:rsid w:val="00167492"/>
    <w:rsid w:val="00184AEC"/>
    <w:rsid w:val="00195062"/>
    <w:rsid w:val="001C5717"/>
    <w:rsid w:val="001F4C69"/>
    <w:rsid w:val="00214747"/>
    <w:rsid w:val="0025107F"/>
    <w:rsid w:val="00266710"/>
    <w:rsid w:val="00270646"/>
    <w:rsid w:val="002730EE"/>
    <w:rsid w:val="002B7154"/>
    <w:rsid w:val="002C10CB"/>
    <w:rsid w:val="002F73D2"/>
    <w:rsid w:val="0031603E"/>
    <w:rsid w:val="003321B3"/>
    <w:rsid w:val="0035429F"/>
    <w:rsid w:val="00355491"/>
    <w:rsid w:val="003677E7"/>
    <w:rsid w:val="003762FC"/>
    <w:rsid w:val="00376B0C"/>
    <w:rsid w:val="0039575E"/>
    <w:rsid w:val="003B495D"/>
    <w:rsid w:val="004115B3"/>
    <w:rsid w:val="00415E31"/>
    <w:rsid w:val="004407D9"/>
    <w:rsid w:val="00446411"/>
    <w:rsid w:val="00451781"/>
    <w:rsid w:val="00453534"/>
    <w:rsid w:val="004536FD"/>
    <w:rsid w:val="00463100"/>
    <w:rsid w:val="00465439"/>
    <w:rsid w:val="00467DE3"/>
    <w:rsid w:val="00473DE8"/>
    <w:rsid w:val="004B0024"/>
    <w:rsid w:val="004C7C31"/>
    <w:rsid w:val="0052346C"/>
    <w:rsid w:val="005316CF"/>
    <w:rsid w:val="005500CC"/>
    <w:rsid w:val="005603BF"/>
    <w:rsid w:val="00570B75"/>
    <w:rsid w:val="0057478D"/>
    <w:rsid w:val="005A2141"/>
    <w:rsid w:val="005B1DB3"/>
    <w:rsid w:val="005C6383"/>
    <w:rsid w:val="005C6661"/>
    <w:rsid w:val="005E0908"/>
    <w:rsid w:val="005F28AF"/>
    <w:rsid w:val="0060309C"/>
    <w:rsid w:val="0066438E"/>
    <w:rsid w:val="006900C2"/>
    <w:rsid w:val="006A123F"/>
    <w:rsid w:val="006A2CE5"/>
    <w:rsid w:val="006B4855"/>
    <w:rsid w:val="006E0D31"/>
    <w:rsid w:val="006E52FB"/>
    <w:rsid w:val="007204A8"/>
    <w:rsid w:val="0072312F"/>
    <w:rsid w:val="00755520"/>
    <w:rsid w:val="00756BCB"/>
    <w:rsid w:val="00771E46"/>
    <w:rsid w:val="0078085A"/>
    <w:rsid w:val="00782E2D"/>
    <w:rsid w:val="007B28D4"/>
    <w:rsid w:val="007B5E2E"/>
    <w:rsid w:val="007C4D96"/>
    <w:rsid w:val="007C74A7"/>
    <w:rsid w:val="00821F15"/>
    <w:rsid w:val="008352F3"/>
    <w:rsid w:val="00856711"/>
    <w:rsid w:val="00864D64"/>
    <w:rsid w:val="00864FC6"/>
    <w:rsid w:val="008A52A1"/>
    <w:rsid w:val="008B0549"/>
    <w:rsid w:val="008C1A79"/>
    <w:rsid w:val="008E40D7"/>
    <w:rsid w:val="008E4E38"/>
    <w:rsid w:val="00907093"/>
    <w:rsid w:val="00911E84"/>
    <w:rsid w:val="0092357C"/>
    <w:rsid w:val="0093234B"/>
    <w:rsid w:val="00941C43"/>
    <w:rsid w:val="00972C53"/>
    <w:rsid w:val="00980CE5"/>
    <w:rsid w:val="00987F1C"/>
    <w:rsid w:val="009C4D10"/>
    <w:rsid w:val="009C5EA5"/>
    <w:rsid w:val="009D5AB1"/>
    <w:rsid w:val="009F30BB"/>
    <w:rsid w:val="00A26FBF"/>
    <w:rsid w:val="00A66FE0"/>
    <w:rsid w:val="00A73FF9"/>
    <w:rsid w:val="00A759F9"/>
    <w:rsid w:val="00A76CFF"/>
    <w:rsid w:val="00A81E3C"/>
    <w:rsid w:val="00A8443C"/>
    <w:rsid w:val="00A84D66"/>
    <w:rsid w:val="00A9181B"/>
    <w:rsid w:val="00A91F05"/>
    <w:rsid w:val="00A96F63"/>
    <w:rsid w:val="00AA43F8"/>
    <w:rsid w:val="00AA7130"/>
    <w:rsid w:val="00AB2892"/>
    <w:rsid w:val="00AF1FB2"/>
    <w:rsid w:val="00AF61BA"/>
    <w:rsid w:val="00B028FF"/>
    <w:rsid w:val="00B04C84"/>
    <w:rsid w:val="00B16B76"/>
    <w:rsid w:val="00B418A8"/>
    <w:rsid w:val="00B5168B"/>
    <w:rsid w:val="00B70310"/>
    <w:rsid w:val="00B804E2"/>
    <w:rsid w:val="00B856CC"/>
    <w:rsid w:val="00BA175B"/>
    <w:rsid w:val="00BB2D8D"/>
    <w:rsid w:val="00BC0E61"/>
    <w:rsid w:val="00BD5141"/>
    <w:rsid w:val="00C11B1E"/>
    <w:rsid w:val="00C35A5C"/>
    <w:rsid w:val="00C41872"/>
    <w:rsid w:val="00C42B30"/>
    <w:rsid w:val="00C50AEC"/>
    <w:rsid w:val="00C84761"/>
    <w:rsid w:val="00C853F8"/>
    <w:rsid w:val="00C855B7"/>
    <w:rsid w:val="00CA27A2"/>
    <w:rsid w:val="00CA311F"/>
    <w:rsid w:val="00CB00E5"/>
    <w:rsid w:val="00CB7B63"/>
    <w:rsid w:val="00CC0F7C"/>
    <w:rsid w:val="00CF0C94"/>
    <w:rsid w:val="00D07B54"/>
    <w:rsid w:val="00D23199"/>
    <w:rsid w:val="00D24B5B"/>
    <w:rsid w:val="00D31316"/>
    <w:rsid w:val="00D40A4E"/>
    <w:rsid w:val="00D62176"/>
    <w:rsid w:val="00D8606C"/>
    <w:rsid w:val="00D913C4"/>
    <w:rsid w:val="00D92900"/>
    <w:rsid w:val="00D94CF7"/>
    <w:rsid w:val="00D951AE"/>
    <w:rsid w:val="00D96A5F"/>
    <w:rsid w:val="00D97044"/>
    <w:rsid w:val="00DA222D"/>
    <w:rsid w:val="00DA6B78"/>
    <w:rsid w:val="00DA7495"/>
    <w:rsid w:val="00DB133A"/>
    <w:rsid w:val="00DB52DF"/>
    <w:rsid w:val="00DE47B4"/>
    <w:rsid w:val="00DF0349"/>
    <w:rsid w:val="00E2274A"/>
    <w:rsid w:val="00E568D6"/>
    <w:rsid w:val="00E6433F"/>
    <w:rsid w:val="00E75AC8"/>
    <w:rsid w:val="00E774C1"/>
    <w:rsid w:val="00E87876"/>
    <w:rsid w:val="00E91722"/>
    <w:rsid w:val="00ED681B"/>
    <w:rsid w:val="00EE24B5"/>
    <w:rsid w:val="00EE3E14"/>
    <w:rsid w:val="00EE7074"/>
    <w:rsid w:val="00F10307"/>
    <w:rsid w:val="00F10781"/>
    <w:rsid w:val="00F15B10"/>
    <w:rsid w:val="00F24343"/>
    <w:rsid w:val="00F34219"/>
    <w:rsid w:val="00F35C8C"/>
    <w:rsid w:val="00F4064C"/>
    <w:rsid w:val="00F616D9"/>
    <w:rsid w:val="00F72F73"/>
    <w:rsid w:val="00F76622"/>
    <w:rsid w:val="00F829DE"/>
    <w:rsid w:val="00F91376"/>
    <w:rsid w:val="00F93A0B"/>
    <w:rsid w:val="00FE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9">
      <o:colormenu v:ext="edit" fillcolor="none" strokecolor="red"/>
    </o:shapedefaults>
    <o:shapelayout v:ext="edit">
      <o:idmap v:ext="edit" data="1"/>
      <o:rules v:ext="edit">
        <o:r id="V:Rule10" type="connector" idref="#_x0000_s1035"/>
        <o:r id="V:Rule11" type="connector" idref="#_x0000_s1043"/>
        <o:r id="V:Rule12" type="connector" idref="#_x0000_s1037"/>
        <o:r id="V:Rule13" type="connector" idref="#_x0000_s1036"/>
        <o:r id="V:Rule14" type="connector" idref="#_x0000_s1039"/>
        <o:r id="V:Rule15" type="connector" idref="#_x0000_s1044"/>
        <o:r id="V:Rule16" type="connector" idref="#_x0000_s1040"/>
        <o:r id="V:Rule17" type="connector" idref="#_x0000_s1042"/>
        <o:r id="V:Rule18" type="connector" idref="#_x0000_s104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09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6B4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B4855"/>
  </w:style>
  <w:style w:type="paragraph" w:styleId="Rodap">
    <w:name w:val="footer"/>
    <w:basedOn w:val="Normal"/>
    <w:link w:val="RodapCarcter"/>
    <w:uiPriority w:val="99"/>
    <w:unhideWhenUsed/>
    <w:rsid w:val="006B4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B4855"/>
  </w:style>
  <w:style w:type="paragraph" w:styleId="PargrafodaLista">
    <w:name w:val="List Paragraph"/>
    <w:basedOn w:val="Normal"/>
    <w:uiPriority w:val="34"/>
    <w:qFormat/>
    <w:rsid w:val="004407D9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755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5552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10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B028FF"/>
    <w:rPr>
      <w:b/>
      <w:bCs/>
    </w:rPr>
  </w:style>
  <w:style w:type="character" w:customStyle="1" w:styleId="apple-converted-space">
    <w:name w:val="apple-converted-space"/>
    <w:basedOn w:val="Tipodeletrapredefinidodopargrafo"/>
    <w:rsid w:val="00B028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1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3454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jpeg"/><Relationship Id="rId2" Type="http://schemas.openxmlformats.org/officeDocument/2006/relationships/image" Target="media/image9.jpeg"/><Relationship Id="rId1" Type="http://schemas.openxmlformats.org/officeDocument/2006/relationships/image" Target="media/image11.png"/><Relationship Id="rId4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45880-79D0-472B-98A1-69286F96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4</Pages>
  <Words>689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Sónia Cristina de Oliveira Mendes Rodrigues</dc:creator>
  <cp:lastModifiedBy>aluno.2psit1</cp:lastModifiedBy>
  <cp:revision>203</cp:revision>
  <cp:lastPrinted>2015-11-01T21:20:00Z</cp:lastPrinted>
  <dcterms:created xsi:type="dcterms:W3CDTF">2015-10-28T16:52:00Z</dcterms:created>
  <dcterms:modified xsi:type="dcterms:W3CDTF">2019-10-18T07:53:00Z</dcterms:modified>
</cp:coreProperties>
</file>