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48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Math448:</w:t>
      </w:r>
      <w:r>
        <w:t xml:space="preserve"> </w:t>
      </w: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Zahraa</w:t>
      </w:r>
      <w:r>
        <w:t xml:space="preserve"> </w:t>
      </w:r>
      <w:r>
        <w:t xml:space="preserve">Alshalal</w:t>
      </w:r>
    </w:p>
    <w:p>
      <w:pPr>
        <w:pStyle w:val="Date"/>
      </w:pPr>
      <w:r>
        <w:t xml:space="preserve">2023-04-03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3.2.0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'ISLR'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'package:ISLR2':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Auto, Credit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'package:ISLR2':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Boston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bookmarkStart w:id="22" w:name="conceptual-questions"/>
    <w:p>
      <w:pPr>
        <w:pStyle w:val="Heading2"/>
      </w:pPr>
      <w:r>
        <w:t xml:space="preserve">Conceptual Questions</w:t>
      </w:r>
    </w:p>
    <w:bookmarkStart w:id="20" w:name="exercise-3"/>
    <w:p>
      <w:pPr>
        <w:pStyle w:val="Heading3"/>
      </w:pPr>
      <w:r>
        <w:t xml:space="preserve">Exercise 3:</w:t>
      </w:r>
    </w:p>
    <w:p>
      <w:pPr>
        <w:numPr>
          <w:ilvl w:val="0"/>
          <w:numId w:val="1001"/>
        </w:numPr>
      </w:pPr>
      <w:r>
        <w:t xml:space="preserve">The Bayes classifier is not linear: quadratic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2</m:t>
                            </m:r>
                            <m:r>
                              <m:t>π</m:t>
                            </m:r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m:t>e</m:t>
                    </m:r>
                    <m:r>
                      <m:t>x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  <m:sSubSup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μ</m:t>
                                </m:r>
                              </m:e>
                              <m:sub>
                                <m:r>
                                  <m:t>l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)</m:t>
                    </m:r>
                  </m:num>
                  <m:den>
                    <m:r>
                      <m:rPr>
                        <m:sty m:val="p"/>
                      </m:rPr>
                      <m:t>∑</m:t>
                    </m:r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2</m:t>
                            </m:r>
                            <m:r>
                              <m:t>π</m:t>
                            </m:r>
                            <m:r>
                              <m:t>σ</m:t>
                            </m:r>
                          </m:e>
                        </m:rad>
                      </m:den>
                    </m:f>
                    <m:r>
                      <m:t>e</m:t>
                    </m:r>
                    <m:r>
                      <m:t>x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  <m:sSubSup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l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μ</m:t>
                                </m:r>
                              </m:e>
                              <m:sub>
                                <m:r>
                                  <m:t>l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)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log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log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2</m:t>
                            </m:r>
                            <m:r>
                              <m:t>π</m:t>
                            </m:r>
                            <m:sSub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Sup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μ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m:t>log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∑</m:t>
                        </m:r>
                        <m:sSub>
                          <m:e>
                            <m:r>
                              <m:t>π</m:t>
                            </m:r>
                          </m:e>
                          <m:sub>
                            <m:r>
                              <m:t>l</m:t>
                            </m:r>
                          </m:sub>
                        </m:sSub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</m:radPr>
                              <m:deg/>
                              <m:e>
                                <m:r>
                                  <m:t>2</m:t>
                                </m:r>
                                <m:r>
                                  <m:t>π</m:t>
                                </m:r>
                                <m:r>
                                  <m:t>σ</m:t>
                                </m:r>
                              </m:e>
                            </m:rad>
                          </m:den>
                        </m:f>
                        <m:r>
                          <m:t>e</m:t>
                        </m:r>
                        <m:r>
                          <m:t>x</m:t>
                        </m:r>
                        <m:r>
                          <m:t>p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2</m:t>
                                </m:r>
                                <m:sSubSup>
                                  <m:e>
                                    <m:r>
                                      <m:t>σ</m:t>
                                    </m:r>
                                  </m:e>
                                  <m:sub>
                                    <m:r>
                                      <m:t>l</m:t>
                                    </m:r>
                                  </m:sub>
                                  <m:sup>
                                    <m: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b>
                                  <m:e>
                                    <m:r>
                                      <m:t>μ</m:t>
                                    </m:r>
                                  </m:e>
                                  <m:sub>
                                    <m: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m:t>)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∑</m:t>
                    </m:r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2</m:t>
                            </m:r>
                            <m:r>
                              <m:t>π</m:t>
                            </m:r>
                            <m:r>
                              <m:t>σ</m:t>
                            </m:r>
                          </m:e>
                        </m:rad>
                      </m:den>
                    </m:f>
                    <m:r>
                      <m:t>e</m:t>
                    </m:r>
                    <m:r>
                      <m:t>x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  <m:sSubSup>
                              <m:e>
                                <m:r>
                                  <m:t>σ</m:t>
                                </m:r>
                              </m:e>
                              <m:sub>
                                <m:r>
                                  <m:t>l</m:t>
                                </m:r>
                              </m:sub>
                              <m:sup>
                                <m: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μ</m:t>
                                </m:r>
                              </m:e>
                              <m:sub>
                                <m:r>
                                  <m:t>l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log</m:t>
                </m:r>
                <m:r>
                  <m:rPr>
                    <m:sty m:val="p"/>
                  </m:rP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rad>
                  </m:den>
                </m:f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μ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δ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log</m:t>
                </m:r>
                <m:r>
                  <m:rPr>
                    <m:sty m:val="p"/>
                  </m:rP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rad>
                  </m:den>
                </m:f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μ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numPr>
          <w:ilvl w:val="0"/>
          <w:numId w:val="1001"/>
        </w:numPr>
      </w:pPr>
      <m:oMath>
        <m:r>
          <m:t>δ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 the final term, the discriminant is not linear.</w:t>
      </w:r>
    </w:p>
    <w:bookmarkEnd w:id="20"/>
    <w:bookmarkStart w:id="21" w:name="exercise-6"/>
    <w:p>
      <w:pPr>
        <w:pStyle w:val="Heading3"/>
      </w:pPr>
      <w:r>
        <w:t xml:space="preserve">Exercise 6:</w:t>
      </w:r>
    </w:p>
    <w:p>
      <w:pPr>
        <w:numPr>
          <w:ilvl w:val="0"/>
          <w:numId w:val="1002"/>
        </w:numPr>
        <w:pStyle w:val="Compact"/>
      </w:pP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exp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exp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exp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0.5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exp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0.5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r>
                  <m:t>0.38</m:t>
                </m:r>
              </m:e>
            </m:mr>
          </m:m>
        </m:oMath>
      </m:oMathPara>
    </w:p>
    <w:p>
      <w:pPr>
        <w:numPr>
          <w:ilvl w:val="0"/>
          <w:numId w:val="1004"/>
        </w:numPr>
        <w:pStyle w:val="Compact"/>
      </w:pP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P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0.5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0.5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0.05</m:t>
                </m:r>
                <m:r>
                  <m:t>X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3.5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50</m:t>
                </m:r>
                <m:r>
                  <m:t>h</m:t>
                </m:r>
                <m:r>
                  <m:t>o</m:t>
                </m:r>
                <m:r>
                  <m:t>u</m:t>
                </m:r>
                <m:r>
                  <m:t>r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21"/>
    <w:bookmarkEnd w:id="22"/>
    <w:bookmarkStart w:id="53" w:name="applied-questions"/>
    <w:p>
      <w:pPr>
        <w:pStyle w:val="Heading2"/>
      </w:pPr>
      <w:r>
        <w:t xml:space="preserve">Applied Questions:</w:t>
      </w:r>
    </w:p>
    <w:bookmarkStart w:id="39" w:name="exercise-13"/>
    <w:p>
      <w:pPr>
        <w:pStyle w:val="Heading3"/>
      </w:pPr>
      <w:r>
        <w:t xml:space="preserve">Exercise 13:</w:t>
      </w:r>
    </w:p>
    <w:bookmarkStart w:id="29" w:name="a"/>
    <w:p>
      <w:pPr>
        <w:pStyle w:val="Heading4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(Weekly)</w:t>
      </w:r>
    </w:p>
    <w:p>
      <w:pPr>
        <w:pStyle w:val="SourceCode"/>
      </w:pPr>
      <w:r>
        <w:rPr>
          <w:rStyle w:val="VerbatimChar"/>
        </w:rPr>
        <w:t xml:space="preserve">##       Year           Lag1               Lag2               Lag3         </w:t>
      </w:r>
      <w:r>
        <w:br/>
      </w:r>
      <w:r>
        <w:rPr>
          <w:rStyle w:val="VerbatimChar"/>
        </w:rPr>
        <w:t xml:space="preserve">##  Min.   :1990   Min.   :-18.1950   Min.   :-18.1950   Min.   :-18.1950  </w:t>
      </w:r>
      <w:r>
        <w:br/>
      </w:r>
      <w:r>
        <w:rPr>
          <w:rStyle w:val="VerbatimChar"/>
        </w:rPr>
        <w:t xml:space="preserve">##  1st Qu.:1995   1st Qu.: -1.1540   1st Qu.: -1.1540   1st Qu.: -1.1580  </w:t>
      </w:r>
      <w:r>
        <w:br/>
      </w:r>
      <w:r>
        <w:rPr>
          <w:rStyle w:val="VerbatimChar"/>
        </w:rPr>
        <w:t xml:space="preserve">##  Median :2000   Median :  0.2410   Median :  0.2410   Median :  0.2410  </w:t>
      </w:r>
      <w:r>
        <w:br/>
      </w:r>
      <w:r>
        <w:rPr>
          <w:rStyle w:val="VerbatimChar"/>
        </w:rPr>
        <w:t xml:space="preserve">##  Mean   :2000   Mean   :  0.1506   Mean   :  0.1511   Mean   :  0.1472  </w:t>
      </w:r>
      <w:r>
        <w:br/>
      </w:r>
      <w:r>
        <w:rPr>
          <w:rStyle w:val="VerbatimChar"/>
        </w:rPr>
        <w:t xml:space="preserve">##  3rd Qu.:2005   3rd Qu.:  1.4050   3rd Qu.:  1.4090   3rd Qu.:  1.4090  </w:t>
      </w:r>
      <w:r>
        <w:br/>
      </w:r>
      <w:r>
        <w:rPr>
          <w:rStyle w:val="VerbatimChar"/>
        </w:rPr>
        <w:t xml:space="preserve">##  Max.   :2010   Max.   : 12.0260   Max.   : 12.0260   Max.   : 12.0260  </w:t>
      </w:r>
      <w:r>
        <w:br/>
      </w:r>
      <w:r>
        <w:rPr>
          <w:rStyle w:val="VerbatimChar"/>
        </w:rPr>
        <w:t xml:space="preserve">##       Lag4               Lag5              Volume            Today         </w:t>
      </w:r>
      <w:r>
        <w:br/>
      </w:r>
      <w:r>
        <w:rPr>
          <w:rStyle w:val="VerbatimChar"/>
        </w:rPr>
        <w:t xml:space="preserve">##  Min.   :-18.1950   Min.   :-18.1950   Min.   :0.08747   Min.   :-18.1950  </w:t>
      </w:r>
      <w:r>
        <w:br/>
      </w:r>
      <w:r>
        <w:rPr>
          <w:rStyle w:val="VerbatimChar"/>
        </w:rPr>
        <w:t xml:space="preserve">##  1st Qu.: -1.1580   1st Qu.: -1.1660   1st Qu.:0.33202   1st Qu.: -1.1540  </w:t>
      </w:r>
      <w:r>
        <w:br/>
      </w:r>
      <w:r>
        <w:rPr>
          <w:rStyle w:val="VerbatimChar"/>
        </w:rPr>
        <w:t xml:space="preserve">##  Median :  0.2380   Median :  0.2340   Median :1.00268   Median :  0.2410  </w:t>
      </w:r>
      <w:r>
        <w:br/>
      </w:r>
      <w:r>
        <w:rPr>
          <w:rStyle w:val="VerbatimChar"/>
        </w:rPr>
        <w:t xml:space="preserve">##  Mean   :  0.1458   Mean   :  0.1399   Mean   :1.57462   Mean   :  0.1499  </w:t>
      </w:r>
      <w:r>
        <w:br/>
      </w:r>
      <w:r>
        <w:rPr>
          <w:rStyle w:val="VerbatimChar"/>
        </w:rPr>
        <w:t xml:space="preserve">##  3rd Qu.:  1.4090   3rd Qu.:  1.4050   3rd Qu.:2.05373   3rd Qu.:  1.4050  </w:t>
      </w:r>
      <w:r>
        <w:br/>
      </w:r>
      <w:r>
        <w:rPr>
          <w:rStyle w:val="VerbatimChar"/>
        </w:rPr>
        <w:t xml:space="preserve">##  Max.   : 12.0260   Max.   : 12.0260   Max.   :9.32821   Max.   : 12.0260  </w:t>
      </w:r>
      <w:r>
        <w:br/>
      </w:r>
      <w:r>
        <w:rPr>
          <w:rStyle w:val="VerbatimChar"/>
        </w:rPr>
        <w:t xml:space="preserve">##  Direction </w:t>
      </w:r>
      <w:r>
        <w:br/>
      </w:r>
      <w:r>
        <w:rPr>
          <w:rStyle w:val="VerbatimChar"/>
        </w:rPr>
        <w:t xml:space="preserve">##  Down:484  </w:t>
      </w:r>
      <w:r>
        <w:br/>
      </w:r>
      <w:r>
        <w:rPr>
          <w:rStyle w:val="VerbatimChar"/>
        </w:rPr>
        <w:t xml:space="preserve">##  Up  :605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Scatterplot matrix.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(Weekly)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th448HW-3ZahraaAlshalal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matrix.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(Weekly[,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Year         Lag1        Lag2        Lag3         Lag4</w:t>
      </w:r>
      <w:r>
        <w:br/>
      </w:r>
      <w:r>
        <w:rPr>
          <w:rStyle w:val="VerbatimChar"/>
        </w:rPr>
        <w:t xml:space="preserve">## Year    1.00000000 -0.032289274 -0.03339001 -0.03000649 -0.031127923</w:t>
      </w:r>
      <w:r>
        <w:br/>
      </w:r>
      <w:r>
        <w:rPr>
          <w:rStyle w:val="VerbatimChar"/>
        </w:rPr>
        <w:t xml:space="preserve">## Lag1   -0.03228927  1.000000000 -0.07485305  0.05863568 -0.071273876</w:t>
      </w:r>
      <w:r>
        <w:br/>
      </w:r>
      <w:r>
        <w:rPr>
          <w:rStyle w:val="VerbatimChar"/>
        </w:rPr>
        <w:t xml:space="preserve">## Lag2   -0.03339001 -0.074853051  1.00000000 -0.07572091  0.058381535</w:t>
      </w:r>
      <w:r>
        <w:br/>
      </w:r>
      <w:r>
        <w:rPr>
          <w:rStyle w:val="VerbatimChar"/>
        </w:rPr>
        <w:t xml:space="preserve">## Lag3   -0.03000649  0.058635682 -0.07572091  1.00000000 -0.075395865</w:t>
      </w:r>
      <w:r>
        <w:br/>
      </w:r>
      <w:r>
        <w:rPr>
          <w:rStyle w:val="VerbatimChar"/>
        </w:rPr>
        <w:t xml:space="preserve">## Lag4   -0.03112792 -0.071273876  0.05838153 -0.07539587  1.000000000</w:t>
      </w:r>
      <w:r>
        <w:br/>
      </w:r>
      <w:r>
        <w:rPr>
          <w:rStyle w:val="VerbatimChar"/>
        </w:rPr>
        <w:t xml:space="preserve">## Lag5   -0.03051910 -0.008183096 -0.07249948  0.06065717 -0.075675027</w:t>
      </w:r>
      <w:r>
        <w:br/>
      </w:r>
      <w:r>
        <w:rPr>
          <w:rStyle w:val="VerbatimChar"/>
        </w:rPr>
        <w:t xml:space="preserve">## Volume  0.84194162 -0.064951313 -0.08551314 -0.06928771 -0.061074617</w:t>
      </w:r>
      <w:r>
        <w:br/>
      </w:r>
      <w:r>
        <w:rPr>
          <w:rStyle w:val="VerbatimChar"/>
        </w:rPr>
        <w:t xml:space="preserve">## Today  -0.03245989 -0.075031842  0.05916672 -0.07124364 -0.007825873</w:t>
      </w:r>
      <w:r>
        <w:br/>
      </w:r>
      <w:r>
        <w:rPr>
          <w:rStyle w:val="VerbatimChar"/>
        </w:rPr>
        <w:t xml:space="preserve">##                Lag5      Volume        Today</w:t>
      </w:r>
      <w:r>
        <w:br/>
      </w:r>
      <w:r>
        <w:rPr>
          <w:rStyle w:val="VerbatimChar"/>
        </w:rPr>
        <w:t xml:space="preserve">## Year   -0.030519101  0.84194162 -0.032459894</w:t>
      </w:r>
      <w:r>
        <w:br/>
      </w:r>
      <w:r>
        <w:rPr>
          <w:rStyle w:val="VerbatimChar"/>
        </w:rPr>
        <w:t xml:space="preserve">## Lag1   -0.008183096 -0.06495131 -0.075031842</w:t>
      </w:r>
      <w:r>
        <w:br/>
      </w:r>
      <w:r>
        <w:rPr>
          <w:rStyle w:val="VerbatimChar"/>
        </w:rPr>
        <w:t xml:space="preserve">## Lag2   -0.072499482 -0.08551314  0.059166717</w:t>
      </w:r>
      <w:r>
        <w:br/>
      </w:r>
      <w:r>
        <w:rPr>
          <w:rStyle w:val="VerbatimChar"/>
        </w:rPr>
        <w:t xml:space="preserve">## Lag3    0.060657175 -0.06928771 -0.071243639</w:t>
      </w:r>
      <w:r>
        <w:br/>
      </w:r>
      <w:r>
        <w:rPr>
          <w:rStyle w:val="VerbatimChar"/>
        </w:rPr>
        <w:t xml:space="preserve">## Lag4   -0.075675027 -0.06107462 -0.007825873</w:t>
      </w:r>
      <w:r>
        <w:br/>
      </w:r>
      <w:r>
        <w:rPr>
          <w:rStyle w:val="VerbatimChar"/>
        </w:rPr>
        <w:t xml:space="preserve">## Lag5    1.000000000 -0.05851741  0.011012698</w:t>
      </w:r>
      <w:r>
        <w:br/>
      </w:r>
      <w:r>
        <w:rPr>
          <w:rStyle w:val="VerbatimChar"/>
        </w:rPr>
        <w:t xml:space="preserve">## Volume -0.058517414  1.00000000 -0.033077783</w:t>
      </w:r>
      <w:r>
        <w:br/>
      </w:r>
      <w:r>
        <w:rPr>
          <w:rStyle w:val="VerbatimChar"/>
        </w:rPr>
        <w:t xml:space="preserve">## Today   0.011012698 -0.03307778  1.000000000</w:t>
      </w:r>
    </w:p>
    <w:p>
      <w:pPr>
        <w:numPr>
          <w:ilvl w:val="0"/>
          <w:numId w:val="1006"/>
        </w:numPr>
        <w:pStyle w:val="Compact"/>
      </w:pPr>
      <w:r>
        <w:t xml:space="preserve">The correlations between the</w:t>
      </w:r>
      <w:r>
        <w:t xml:space="preserve"> </w:t>
      </w:r>
      <w:r>
        <w:t xml:space="preserve">“</w:t>
      </w:r>
      <w:r>
        <w:t xml:space="preserve">lag</w:t>
      </w:r>
      <w:r>
        <w:t xml:space="preserve">”</w:t>
      </w:r>
      <w:r>
        <w:t xml:space="preserve"> </w:t>
      </w:r>
      <w:r>
        <w:t xml:space="preserve">variables and today’s returns are close to zero. There is correlation is between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Volume</w:t>
      </w:r>
      <w:r>
        <w:t xml:space="preserve">”</w:t>
      </w:r>
      <w:r>
        <w:t xml:space="preserve">. No other patterns are discernible.</w:t>
      </w:r>
      <w:r>
        <w:br/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(Weekly)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(Volume)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th448HW-3ZahraaAlshalal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Volume</w:t>
      </w:r>
      <w:r>
        <w:t xml:space="preserve">”</w:t>
      </w:r>
      <w:r>
        <w:t xml:space="preserve"> </w:t>
      </w:r>
      <w:r>
        <w:t xml:space="preserve">plot shows that it is increasing over time.</w:t>
      </w:r>
    </w:p>
    <w:bookmarkEnd w:id="29"/>
    <w:bookmarkStart w:id="30" w:name="b"/>
    <w:p>
      <w:pPr>
        <w:pStyle w:val="Heading4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fit.glm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Volume,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 xml:space="preserve">##     Volume, family = binomial, data = Weekly)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-1.6949  -1.2565   0.9913   1.0849   1.4579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0.26686    0.08593   3.106   0.0019 **</w:t>
      </w:r>
      <w:r>
        <w:br/>
      </w:r>
      <w:r>
        <w:rPr>
          <w:rStyle w:val="VerbatimChar"/>
        </w:rPr>
        <w:t xml:space="preserve">## Lag1        -0.04127    0.02641  -1.563   0.1181   </w:t>
      </w:r>
      <w:r>
        <w:br/>
      </w:r>
      <w:r>
        <w:rPr>
          <w:rStyle w:val="VerbatimChar"/>
        </w:rPr>
        <w:t xml:space="preserve">## Lag2         0.05844    0.02686   2.175   0.0296 * </w:t>
      </w:r>
      <w:r>
        <w:br/>
      </w:r>
      <w:r>
        <w:rPr>
          <w:rStyle w:val="VerbatimChar"/>
        </w:rPr>
        <w:t xml:space="preserve">## Lag3        -0.01606    0.02666  -0.602   0.5469   </w:t>
      </w:r>
      <w:r>
        <w:br/>
      </w:r>
      <w:r>
        <w:rPr>
          <w:rStyle w:val="VerbatimChar"/>
        </w:rPr>
        <w:t xml:space="preserve">## Lag4        -0.02779    0.02646  -1.050   0.2937   </w:t>
      </w:r>
      <w:r>
        <w:br/>
      </w:r>
      <w:r>
        <w:rPr>
          <w:rStyle w:val="VerbatimChar"/>
        </w:rPr>
        <w:t xml:space="preserve">## Lag5        -0.01447    0.02638  -0.549   0.5833   </w:t>
      </w:r>
      <w:r>
        <w:br/>
      </w:r>
      <w:r>
        <w:rPr>
          <w:rStyle w:val="VerbatimChar"/>
        </w:rPr>
        <w:t xml:space="preserve">## Volume      -0.02274    0.03690  -0.616   0.5377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1496.2  on 1088  degrees of freedom</w:t>
      </w:r>
      <w:r>
        <w:br/>
      </w:r>
      <w:r>
        <w:rPr>
          <w:rStyle w:val="VerbatimChar"/>
        </w:rPr>
        <w:t xml:space="preserve">## Residual deviance: 1486.4  on 1082  degrees of freedom</w:t>
      </w:r>
      <w:r>
        <w:br/>
      </w:r>
      <w:r>
        <w:rPr>
          <w:rStyle w:val="VerbatimChar"/>
        </w:rPr>
        <w:t xml:space="preserve">## AIC: 1500.4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numPr>
          <w:ilvl w:val="0"/>
          <w:numId w:val="1008"/>
        </w:numPr>
        <w:pStyle w:val="Compact"/>
      </w:pPr>
      <w:r>
        <w:t xml:space="preserve">Lag 2 appears to have some statistical significance with a p-value is less than 0.05.</w:t>
      </w:r>
    </w:p>
    <w:bookmarkEnd w:id="30"/>
    <w:bookmarkStart w:id="31" w:name="c"/>
    <w:p>
      <w:pPr>
        <w:pStyle w:val="Heading4"/>
      </w:pPr>
      <w:r>
        <w:t xml:space="preserve">c)</w:t>
      </w:r>
    </w:p>
    <w:p>
      <w:pPr>
        <w:pStyle w:val="SourceCode"/>
      </w:pPr>
      <w:r>
        <w:rPr>
          <w:rStyle w:val="NormalTok"/>
        </w:rPr>
        <w:t xml:space="preserve">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pred.glm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(probs))</w:t>
      </w:r>
      <w:r>
        <w:br/>
      </w:r>
      <w:r>
        <w:rPr>
          <w:rStyle w:val="NormalTok"/>
        </w:rPr>
        <w:t xml:space="preserve">pred.glm[probs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(pred.glm, Direction)</w:t>
      </w:r>
    </w:p>
    <w:p>
      <w:pPr>
        <w:pStyle w:val="SourceCode"/>
      </w:pPr>
      <w:r>
        <w:rPr>
          <w:rStyle w:val="VerbatimChar"/>
        </w:rPr>
        <w:t xml:space="preserve">##         Direction</w:t>
      </w:r>
      <w:r>
        <w:br/>
      </w:r>
      <w:r>
        <w:rPr>
          <w:rStyle w:val="VerbatimChar"/>
        </w:rPr>
        <w:t xml:space="preserve">## pred.glm Down  Up</w:t>
      </w:r>
      <w:r>
        <w:br/>
      </w:r>
      <w:r>
        <w:rPr>
          <w:rStyle w:val="VerbatimChar"/>
        </w:rPr>
        <w:t xml:space="preserve">##     Down   54  48</w:t>
      </w:r>
      <w:r>
        <w:br/>
      </w:r>
      <w:r>
        <w:rPr>
          <w:rStyle w:val="VerbatimChar"/>
        </w:rPr>
        <w:t xml:space="preserve">##     Up    430 557</w:t>
      </w:r>
    </w:p>
    <w:p>
      <w:pPr>
        <w:pStyle w:val="SourceCode"/>
      </w:pPr>
      <w:r>
        <w:rPr>
          <w:rStyle w:val="CommentTok"/>
        </w:rPr>
        <w:t xml:space="preserve">#the percentage of correct predictions on the training data</w:t>
      </w:r>
      <w:r>
        <w:br/>
      </w:r>
      <w:r>
        <w:rPr>
          <w:rStyle w:val="NormalTok"/>
        </w:rPr>
        <w:t xml:space="preserve">correct_predictions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557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557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correct_predictions</w:t>
      </w:r>
    </w:p>
    <w:p>
      <w:pPr>
        <w:pStyle w:val="SourceCode"/>
      </w:pPr>
      <w:r>
        <w:rPr>
          <w:rStyle w:val="VerbatimChar"/>
        </w:rPr>
        <w:t xml:space="preserve">## [1] 0.5610652</w:t>
      </w:r>
    </w:p>
    <w:p>
      <w:pPr>
        <w:pStyle w:val="SourceCode"/>
      </w:pPr>
      <w:r>
        <w:rPr>
          <w:rStyle w:val="NormalTok"/>
        </w:rPr>
        <w:t xml:space="preserve">error_predictions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correct_predictions</w:t>
      </w:r>
      <w:r>
        <w:br/>
      </w:r>
      <w:r>
        <w:rPr>
          <w:rStyle w:val="NormalTok"/>
        </w:rPr>
        <w:t xml:space="preserve">error_predictions</w:t>
      </w:r>
    </w:p>
    <w:p>
      <w:pPr>
        <w:pStyle w:val="SourceCode"/>
      </w:pPr>
      <w:r>
        <w:rPr>
          <w:rStyle w:val="VerbatimChar"/>
        </w:rPr>
        <w:t xml:space="preserve">## [1] 0.4389348</w:t>
      </w:r>
    </w:p>
    <w:p>
      <w:pPr>
        <w:pStyle w:val="SourceCode"/>
      </w:pPr>
      <w:r>
        <w:rPr>
          <w:rStyle w:val="NormalTok"/>
        </w:rPr>
        <w:t xml:space="preserve">market_up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557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market_up</w:t>
      </w:r>
    </w:p>
    <w:p>
      <w:pPr>
        <w:pStyle w:val="SourceCode"/>
      </w:pPr>
      <w:r>
        <w:rPr>
          <w:rStyle w:val="VerbatimChar"/>
        </w:rPr>
        <w:t xml:space="preserve">## [1] 0.9206612</w:t>
      </w:r>
    </w:p>
    <w:p>
      <w:pPr>
        <w:pStyle w:val="SourceCode"/>
      </w:pPr>
      <w:r>
        <w:rPr>
          <w:rStyle w:val="NormalTok"/>
        </w:rPr>
        <w:t xml:space="preserve">market_down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market_down</w:t>
      </w:r>
    </w:p>
    <w:p>
      <w:pPr>
        <w:pStyle w:val="SourceCode"/>
      </w:pPr>
      <w:r>
        <w:rPr>
          <w:rStyle w:val="VerbatimChar"/>
        </w:rPr>
        <w:t xml:space="preserve">## [1] 0.1115702</w:t>
      </w:r>
    </w:p>
    <w:p>
      <w:pPr>
        <w:numPr>
          <w:ilvl w:val="0"/>
          <w:numId w:val="1009"/>
        </w:numPr>
        <w:pStyle w:val="Compact"/>
      </w:pPr>
      <w:r>
        <w:t xml:space="preserve">We may conclude that the percentage of correct predictions on the training data is 56.11%. The training error rate 43.89%. For the weeks when the market goes up, the model is right 92.07% of the time. For weeks when the market goes down, the model is right only 11.16%.</w:t>
      </w:r>
    </w:p>
    <w:bookmarkEnd w:id="31"/>
    <w:bookmarkStart w:id="32" w:name="d"/>
    <w:p>
      <w:pPr>
        <w:pStyle w:val="Heading4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Weekly[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train, ]</w:t>
      </w:r>
      <w:r>
        <w:br/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Direction[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train]</w:t>
      </w:r>
      <w:r>
        <w:br/>
      </w:r>
      <w:r>
        <w:rPr>
          <w:rStyle w:val="NormalTok"/>
        </w:rPr>
        <w:t xml:space="preserve">fit.glm2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(fit.glm2)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Lag2, family = binomial, data = Weekly, </w:t>
      </w:r>
      <w:r>
        <w:br/>
      </w:r>
      <w:r>
        <w:rPr>
          <w:rStyle w:val="VerbatimChar"/>
        </w:rPr>
        <w:t xml:space="preserve">##    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-1.536  -1.264   1.021   1.091   1.368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0.20326    0.06428   3.162  0.00157 **</w:t>
      </w:r>
      <w:r>
        <w:br/>
      </w:r>
      <w:r>
        <w:rPr>
          <w:rStyle w:val="VerbatimChar"/>
        </w:rPr>
        <w:t xml:space="preserve">## Lag2         0.05810    0.02870   2.024  0.04298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1354.7  on 984  degrees of freedom</w:t>
      </w:r>
      <w:r>
        <w:br/>
      </w:r>
      <w:r>
        <w:rPr>
          <w:rStyle w:val="VerbatimChar"/>
        </w:rPr>
        <w:t xml:space="preserve">## Residual deviance: 1350.5  on 983  degrees of freedom</w:t>
      </w:r>
      <w:r>
        <w:br/>
      </w:r>
      <w:r>
        <w:rPr>
          <w:rStyle w:val="VerbatimChar"/>
        </w:rPr>
        <w:t xml:space="preserve">## AIC: 1354.5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probs2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(fit.glm2, Weekly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pred.glm2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(probs2))</w:t>
      </w:r>
      <w:r>
        <w:br/>
      </w:r>
      <w:r>
        <w:rPr>
          <w:rStyle w:val="NormalTok"/>
        </w:rPr>
        <w:t xml:space="preserve">pred.glm2[probs2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(pred.glm2,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Direction.910</w:t>
      </w:r>
      <w:r>
        <w:br/>
      </w:r>
      <w:r>
        <w:rPr>
          <w:rStyle w:val="VerbatimChar"/>
        </w:rPr>
        <w:t xml:space="preserve">## pred.glm2 Down Up</w:t>
      </w:r>
      <w:r>
        <w:br/>
      </w:r>
      <w:r>
        <w:rPr>
          <w:rStyle w:val="VerbatimChar"/>
        </w:rPr>
        <w:t xml:space="preserve">##      Down    9  5</w:t>
      </w:r>
      <w:r>
        <w:br/>
      </w:r>
      <w:r>
        <w:rPr>
          <w:rStyle w:val="VerbatimChar"/>
        </w:rPr>
        <w:t xml:space="preserve">##      Up     34 56</w:t>
      </w:r>
    </w:p>
    <w:p>
      <w:pPr>
        <w:pStyle w:val="SourceCode"/>
      </w:pPr>
      <w:r>
        <w:rPr>
          <w:rStyle w:val="CommentTok"/>
        </w:rPr>
        <w:t xml:space="preserve">#the percentage of correct predictions on the training data</w:t>
      </w:r>
      <w:r>
        <w:br/>
      </w:r>
      <w:r>
        <w:rPr>
          <w:rStyle w:val="NormalTok"/>
        </w:rPr>
        <w:t xml:space="preserve">correct_predictions1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correct_predictions1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NormalTok"/>
        </w:rPr>
        <w:t xml:space="preserve">error_predictions1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correct_predictions1</w:t>
      </w:r>
      <w:r>
        <w:br/>
      </w:r>
      <w:r>
        <w:rPr>
          <w:rStyle w:val="NormalTok"/>
        </w:rPr>
        <w:t xml:space="preserve">error_predictions1</w:t>
      </w:r>
    </w:p>
    <w:p>
      <w:pPr>
        <w:pStyle w:val="SourceCode"/>
      </w:pPr>
      <w:r>
        <w:rPr>
          <w:rStyle w:val="VerbatimChar"/>
        </w:rPr>
        <w:t xml:space="preserve">## [1] 0.375</w:t>
      </w:r>
    </w:p>
    <w:p>
      <w:pPr>
        <w:pStyle w:val="SourceCode"/>
      </w:pPr>
      <w:r>
        <w:rPr>
          <w:rStyle w:val="NormalTok"/>
        </w:rPr>
        <w:t xml:space="preserve">market_up1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market_up1</w:t>
      </w:r>
    </w:p>
    <w:p>
      <w:pPr>
        <w:pStyle w:val="SourceCode"/>
      </w:pPr>
      <w:r>
        <w:rPr>
          <w:rStyle w:val="VerbatimChar"/>
        </w:rPr>
        <w:t xml:space="preserve">## [1] 0.9180328</w:t>
      </w:r>
    </w:p>
    <w:p>
      <w:pPr>
        <w:pStyle w:val="SourceCode"/>
      </w:pPr>
      <w:r>
        <w:rPr>
          <w:rStyle w:val="NormalTok"/>
        </w:rPr>
        <w:t xml:space="preserve">market_down1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market_down1</w:t>
      </w:r>
    </w:p>
    <w:p>
      <w:pPr>
        <w:pStyle w:val="SourceCode"/>
      </w:pPr>
      <w:r>
        <w:rPr>
          <w:rStyle w:val="VerbatimChar"/>
        </w:rPr>
        <w:t xml:space="preserve">## [1] 0.2093023</w:t>
      </w:r>
    </w:p>
    <w:p>
      <w:pPr>
        <w:numPr>
          <w:ilvl w:val="0"/>
          <w:numId w:val="1010"/>
        </w:numPr>
        <w:pStyle w:val="Compact"/>
      </w:pPr>
      <w:r>
        <w:t xml:space="preserve">In this case, the percentage of correct predictions on the test data is 62.5%. the test error rate is 37.5%. For the weeks when the market goes up, the model is right 91.80% of the time. For the weeks when the market goes down, the model is right only 20.93% of the time.</w:t>
      </w:r>
    </w:p>
    <w:bookmarkEnd w:id="32"/>
    <w:bookmarkStart w:id="33" w:name="e"/>
    <w:p>
      <w:pPr>
        <w:pStyle w:val="Heading4"/>
      </w:pPr>
      <w:r>
        <w:t xml:space="preserve">e)</w:t>
      </w:r>
    </w:p>
    <w:p>
      <w:pPr>
        <w:pStyle w:val="SourceCode"/>
      </w:pPr>
      <w:r>
        <w:rPr>
          <w:rStyle w:val="NormalTok"/>
        </w:rPr>
        <w:t xml:space="preserve">lda.fit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lda.fit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lda(Direction ~ Lag2, data = Weekly,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Down        Up </w:t>
      </w:r>
      <w:r>
        <w:br/>
      </w:r>
      <w:r>
        <w:rPr>
          <w:rStyle w:val="VerbatimChar"/>
        </w:rPr>
        <w:t xml:space="preserve">## 0.4477157 0.5522843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Lag2</w:t>
      </w:r>
      <w:r>
        <w:br/>
      </w:r>
      <w:r>
        <w:rPr>
          <w:rStyle w:val="VerbatimChar"/>
        </w:rPr>
        <w:t xml:space="preserve">## Down -0.03568254</w:t>
      </w:r>
      <w:r>
        <w:br/>
      </w:r>
      <w:r>
        <w:rPr>
          <w:rStyle w:val="VerbatimChar"/>
        </w:rPr>
        <w:t xml:space="preserve">## Up    0.26036581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LD1</w:t>
      </w:r>
      <w:r>
        <w:br/>
      </w:r>
      <w:r>
        <w:rPr>
          <w:rStyle w:val="VerbatimChar"/>
        </w:rPr>
        <w:t xml:space="preserve">## Lag2 0.4414162</w:t>
      </w:r>
    </w:p>
    <w:p>
      <w:pPr>
        <w:pStyle w:val="SourceCode"/>
      </w:pPr>
      <w:r>
        <w:rPr>
          <w:rStyle w:val="NormalTok"/>
        </w:rPr>
        <w:t xml:space="preserve">lda.pred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(lda.fit, Weekly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Direction.910</w:t>
      </w:r>
      <w:r>
        <w:br/>
      </w:r>
      <w:r>
        <w:rPr>
          <w:rStyle w:val="VerbatimChar"/>
        </w:rPr>
        <w:t xml:space="preserve">##        Down Up</w:t>
      </w:r>
      <w:r>
        <w:br/>
      </w:r>
      <w:r>
        <w:rPr>
          <w:rStyle w:val="VerbatimChar"/>
        </w:rPr>
        <w:t xml:space="preserve">##   Down    9  5</w:t>
      </w:r>
      <w:r>
        <w:br/>
      </w:r>
      <w:r>
        <w:rPr>
          <w:rStyle w:val="VerbatimChar"/>
        </w:rPr>
        <w:t xml:space="preserve">##   Up     34 56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numPr>
          <w:ilvl w:val="0"/>
          <w:numId w:val="1011"/>
        </w:numPr>
        <w:pStyle w:val="Compact"/>
      </w:pPr>
      <w:r>
        <w:t xml:space="preserve">The percentage of correct predictions on the test data is 62.5%.</w:t>
      </w:r>
    </w:p>
    <w:bookmarkEnd w:id="33"/>
    <w:bookmarkStart w:id="34" w:name="f"/>
    <w:p>
      <w:pPr>
        <w:pStyle w:val="Heading4"/>
      </w:pPr>
      <w:r>
        <w:t xml:space="preserve">f)</w:t>
      </w:r>
    </w:p>
    <w:p>
      <w:pPr>
        <w:pStyle w:val="SourceCode"/>
      </w:pPr>
      <w:r>
        <w:rPr>
          <w:rStyle w:val="NormalTok"/>
        </w:rPr>
        <w:t xml:space="preserve">qda.fit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qda.fit 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qda(Direction ~ Lag2, data = Weekly,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Down        Up </w:t>
      </w:r>
      <w:r>
        <w:br/>
      </w:r>
      <w:r>
        <w:rPr>
          <w:rStyle w:val="VerbatimChar"/>
        </w:rPr>
        <w:t xml:space="preserve">## 0.4477157 0.5522843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Lag2</w:t>
      </w:r>
      <w:r>
        <w:br/>
      </w:r>
      <w:r>
        <w:rPr>
          <w:rStyle w:val="VerbatimChar"/>
        </w:rPr>
        <w:t xml:space="preserve">## Down -0.03568254</w:t>
      </w:r>
      <w:r>
        <w:br/>
      </w:r>
      <w:r>
        <w:rPr>
          <w:rStyle w:val="VerbatimChar"/>
        </w:rPr>
        <w:t xml:space="preserve">## Up    0.26036581</w:t>
      </w:r>
    </w:p>
    <w:p>
      <w:pPr>
        <w:pStyle w:val="SourceCode"/>
      </w:pPr>
      <w:r>
        <w:rPr>
          <w:rStyle w:val="NormalTok"/>
        </w:rPr>
        <w:t xml:space="preserve">pred.qda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(qda.fit, Weekly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(pred.qda,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Direction.910</w:t>
      </w:r>
      <w:r>
        <w:br/>
      </w:r>
      <w:r>
        <w:rPr>
          <w:rStyle w:val="VerbatimChar"/>
        </w:rPr>
        <w:t xml:space="preserve">## pred.qda Down Up</w:t>
      </w:r>
      <w:r>
        <w:br/>
      </w:r>
      <w:r>
        <w:rPr>
          <w:rStyle w:val="VerbatimChar"/>
        </w:rPr>
        <w:t xml:space="preserve">##     Down    0  0</w:t>
      </w:r>
      <w:r>
        <w:br/>
      </w:r>
      <w:r>
        <w:rPr>
          <w:rStyle w:val="VerbatimChar"/>
        </w:rPr>
        <w:t xml:space="preserve">##     Up     43 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(pred.qda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0.5865385</w:t>
      </w:r>
    </w:p>
    <w:p>
      <w:pPr>
        <w:numPr>
          <w:ilvl w:val="0"/>
          <w:numId w:val="1012"/>
        </w:numPr>
        <w:pStyle w:val="Compact"/>
      </w:pPr>
      <w:r>
        <w:t xml:space="preserve">The percentage of correct predictions on the test data is 58.7%.</w:t>
      </w:r>
    </w:p>
    <w:bookmarkEnd w:id="34"/>
    <w:bookmarkStart w:id="35" w:name="g"/>
    <w:p>
      <w:pPr>
        <w:pStyle w:val="Heading4"/>
      </w:pPr>
      <w:r>
        <w:t xml:space="preserve">g)</w:t>
      </w:r>
    </w:p>
    <w:p>
      <w:pPr>
        <w:pStyle w:val="SourceCode"/>
      </w:pPr>
      <w:r>
        <w:rPr>
          <w:rStyle w:val="NormalTok"/>
        </w:rPr>
        <w:t xml:space="preserve">train.X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(Lag2[train])</w:t>
      </w:r>
      <w:r>
        <w:br/>
      </w:r>
      <w:r>
        <w:rPr>
          <w:rStyle w:val="NormalTok"/>
        </w:rPr>
        <w:t xml:space="preserve">test.X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(Lag2[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train])</w:t>
      </w:r>
      <w:r>
        <w:br/>
      </w:r>
      <w:r>
        <w:rPr>
          <w:rStyle w:val="NormalTok"/>
        </w:rPr>
        <w:t xml:space="preserve">train.Direction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Direction[train]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 test.X, train.Direction,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Direction.910</w:t>
      </w:r>
      <w:r>
        <w:br/>
      </w:r>
      <w:r>
        <w:rPr>
          <w:rStyle w:val="VerbatimChar"/>
        </w:rPr>
        <w:t xml:space="preserve">## knn.pred Down Up</w:t>
      </w:r>
      <w:r>
        <w:br/>
      </w:r>
      <w:r>
        <w:rPr>
          <w:rStyle w:val="VerbatimChar"/>
        </w:rPr>
        <w:t xml:space="preserve">##     Down   21 30</w:t>
      </w:r>
      <w:r>
        <w:br/>
      </w:r>
      <w:r>
        <w:rPr>
          <w:rStyle w:val="VerbatimChar"/>
        </w:rPr>
        <w:t xml:space="preserve">##     Up     22 31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numPr>
          <w:ilvl w:val="0"/>
          <w:numId w:val="1013"/>
        </w:numPr>
        <w:pStyle w:val="Compact"/>
      </w:pPr>
      <w:r>
        <w:t xml:space="preserve">The percentage of correct predictions on the test data is 50%.</w:t>
      </w:r>
    </w:p>
    <w:bookmarkEnd w:id="35"/>
    <w:bookmarkStart w:id="36" w:name="h"/>
    <w:p>
      <w:pPr>
        <w:pStyle w:val="Heading4"/>
      </w:pPr>
      <w:r>
        <w:t xml:space="preserve">h)</w:t>
      </w:r>
    </w:p>
    <w:p>
      <w:pPr>
        <w:pStyle w:val="SourceCode"/>
      </w:pPr>
      <w:r>
        <w:rPr>
          <w:rStyle w:val="NormalTok"/>
        </w:rPr>
        <w:t xml:space="preserve">bayes.fit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(Direction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Lag2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Weekly 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bayes.fit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 Down        Up </w:t>
      </w:r>
      <w:r>
        <w:br/>
      </w:r>
      <w:r>
        <w:rPr>
          <w:rStyle w:val="VerbatimChar"/>
        </w:rPr>
        <w:t xml:space="preserve">## 0.4477157 0.5522843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   Lag2</w:t>
      </w:r>
      <w:r>
        <w:br/>
      </w:r>
      <w:r>
        <w:rPr>
          <w:rStyle w:val="VerbatimChar"/>
        </w:rPr>
        <w:t xml:space="preserve">## Y             [,1]     [,2]</w:t>
      </w:r>
      <w:r>
        <w:br/>
      </w:r>
      <w:r>
        <w:rPr>
          <w:rStyle w:val="VerbatimChar"/>
        </w:rPr>
        <w:t xml:space="preserve">##   Down -0.03568254 2.199504</w:t>
      </w:r>
      <w:r>
        <w:br/>
      </w:r>
      <w:r>
        <w:rPr>
          <w:rStyle w:val="VerbatimChar"/>
        </w:rPr>
        <w:t xml:space="preserve">##   Up    0.26036581 2.317485</w:t>
      </w:r>
    </w:p>
    <w:p>
      <w:pPr>
        <w:pStyle w:val="SourceCode"/>
      </w:pPr>
      <w:r>
        <w:rPr>
          <w:rStyle w:val="NormalTok"/>
        </w:rPr>
        <w:t xml:space="preserve">bayes.pre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(bayes.fit, Weekly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(bayes.pre,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Direction.910</w:t>
      </w:r>
      <w:r>
        <w:br/>
      </w:r>
      <w:r>
        <w:rPr>
          <w:rStyle w:val="VerbatimChar"/>
        </w:rPr>
        <w:t xml:space="preserve">## bayes.pre Down Up</w:t>
      </w:r>
      <w:r>
        <w:br/>
      </w:r>
      <w:r>
        <w:rPr>
          <w:rStyle w:val="VerbatimChar"/>
        </w:rPr>
        <w:t xml:space="preserve">##      Down    0  0</w:t>
      </w:r>
      <w:r>
        <w:br/>
      </w:r>
      <w:r>
        <w:rPr>
          <w:rStyle w:val="VerbatimChar"/>
        </w:rPr>
        <w:t xml:space="preserve">##      Up     43 61</w:t>
      </w:r>
    </w:p>
    <w:p>
      <w:pPr>
        <w:pStyle w:val="SourceCode"/>
      </w:pPr>
      <w:r>
        <w:rPr>
          <w:rStyle w:val="NormalTok"/>
        </w:rPr>
        <w:t xml:space="preserve">correct_predictions1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correct_predictions1</w:t>
      </w:r>
    </w:p>
    <w:p>
      <w:pPr>
        <w:pStyle w:val="SourceCode"/>
      </w:pPr>
      <w:r>
        <w:rPr>
          <w:rStyle w:val="VerbatimChar"/>
        </w:rPr>
        <w:t xml:space="preserve">## [1] 0.5865385</w:t>
      </w:r>
    </w:p>
    <w:p>
      <w:pPr>
        <w:numPr>
          <w:ilvl w:val="0"/>
          <w:numId w:val="1014"/>
        </w:numPr>
        <w:pStyle w:val="Compact"/>
      </w:pPr>
      <w:r>
        <w:t xml:space="preserve">The percentage of correct predictions on the test data is 58.65%%.</w:t>
      </w:r>
    </w:p>
    <w:bookmarkEnd w:id="36"/>
    <w:bookmarkStart w:id="37" w:name="i"/>
    <w:p>
      <w:pPr>
        <w:pStyle w:val="Heading4"/>
      </w:pPr>
      <w:r>
        <w:t xml:space="preserve">i)</w:t>
      </w:r>
    </w:p>
    <w:p>
      <w:pPr>
        <w:pStyle w:val="SourceCode"/>
      </w:pPr>
      <w:r>
        <w:rPr>
          <w:rStyle w:val="VerbatimChar"/>
        </w:rPr>
        <w:t xml:space="preserve">The regression model percentage of correct predictions is 62.5% of the time which is the highest between all the models. The regression method appears to provide the best results.      </w:t>
      </w:r>
    </w:p>
    <w:bookmarkEnd w:id="37"/>
    <w:bookmarkStart w:id="38" w:name="j"/>
    <w:p>
      <w:pPr>
        <w:pStyle w:val="Heading4"/>
      </w:pPr>
      <w:r>
        <w:t xml:space="preserve">j)</w:t>
      </w:r>
    </w:p>
    <w:p>
      <w:pPr>
        <w:pStyle w:val="SourceCode"/>
      </w:pPr>
      <w:r>
        <w:rPr>
          <w:rStyle w:val="CommentTok"/>
        </w:rPr>
        <w:t xml:space="preserve"># Logistic regression with Lag2:Lag1</w:t>
      </w:r>
      <w:r>
        <w:br/>
      </w:r>
      <w:r>
        <w:rPr>
          <w:rStyle w:val="NormalTok"/>
        </w:rPr>
        <w:t xml:space="preserve">glm.fit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Lag1,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 Weekly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(glm.probs))</w:t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br/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.0910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Direction[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Direction.910</w:t>
      </w:r>
      <w:r>
        <w:br/>
      </w:r>
      <w:r>
        <w:rPr>
          <w:rStyle w:val="VerbatimChar"/>
        </w:rPr>
        <w:t xml:space="preserve">## glm.pred Down Up</w:t>
      </w:r>
      <w:r>
        <w:br/>
      </w:r>
      <w:r>
        <w:rPr>
          <w:rStyle w:val="VerbatimChar"/>
        </w:rPr>
        <w:t xml:space="preserve">##     Down    1  1</w:t>
      </w:r>
      <w:r>
        <w:br/>
      </w:r>
      <w:r>
        <w:rPr>
          <w:rStyle w:val="VerbatimChar"/>
        </w:rPr>
        <w:t xml:space="preserve">##     Up     42 60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0.5865385</w:t>
      </w:r>
    </w:p>
    <w:p>
      <w:pPr>
        <w:pStyle w:val="SourceCode"/>
      </w:pPr>
      <w:r>
        <w:rPr>
          <w:rStyle w:val="CommentTok"/>
        </w:rPr>
        <w:t xml:space="preserve"># LDA with Lag2 interaction with Lag1</w:t>
      </w:r>
      <w:r>
        <w:br/>
      </w:r>
      <w:r>
        <w:rPr>
          <w:rStyle w:val="NormalTok"/>
        </w:rPr>
        <w:t xml:space="preserve">lda.fit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Lag1,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lda.pred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(lda.fit, Weekly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0.5769231</w:t>
      </w:r>
    </w:p>
    <w:p>
      <w:pPr>
        <w:pStyle w:val="SourceCode"/>
      </w:pPr>
      <w:r>
        <w:rPr>
          <w:rStyle w:val="CommentTok"/>
        </w:rPr>
        <w:t xml:space="preserve"># QDA with sqrt(abs(Lag2))</w:t>
      </w:r>
      <w:r>
        <w:br/>
      </w:r>
      <w:r>
        <w:rPr>
          <w:rStyle w:val="NormalTok"/>
        </w:rPr>
        <w:t xml:space="preserve">qda.fit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(Lag2)),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qda.class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(qda.fit, Weekly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(qda.class,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Direction.910</w:t>
      </w:r>
      <w:r>
        <w:br/>
      </w:r>
      <w:r>
        <w:rPr>
          <w:rStyle w:val="VerbatimChar"/>
        </w:rPr>
        <w:t xml:space="preserve">## qda.class Down Up</w:t>
      </w:r>
      <w:r>
        <w:br/>
      </w:r>
      <w:r>
        <w:rPr>
          <w:rStyle w:val="VerbatimChar"/>
        </w:rPr>
        <w:t xml:space="preserve">##      Down   12 13</w:t>
      </w:r>
      <w:r>
        <w:br/>
      </w:r>
      <w:r>
        <w:rPr>
          <w:rStyle w:val="VerbatimChar"/>
        </w:rPr>
        <w:t xml:space="preserve">##      Up     31 48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(qda.class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0.5769231</w:t>
      </w:r>
    </w:p>
    <w:p>
      <w:pPr>
        <w:pStyle w:val="SourceCode"/>
      </w:pPr>
      <w:r>
        <w:rPr>
          <w:rStyle w:val="CommentTok"/>
        </w:rPr>
        <w:t xml:space="preserve"># KNN k =10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 test.X, train.Direction,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Direction.910</w:t>
      </w:r>
      <w:r>
        <w:br/>
      </w:r>
      <w:r>
        <w:rPr>
          <w:rStyle w:val="VerbatimChar"/>
        </w:rPr>
        <w:t xml:space="preserve">## knn.pred Down Up</w:t>
      </w:r>
      <w:r>
        <w:br/>
      </w:r>
      <w:r>
        <w:rPr>
          <w:rStyle w:val="VerbatimChar"/>
        </w:rPr>
        <w:t xml:space="preserve">##     Down   17 18</w:t>
      </w:r>
      <w:r>
        <w:br/>
      </w:r>
      <w:r>
        <w:rPr>
          <w:rStyle w:val="VerbatimChar"/>
        </w:rPr>
        <w:t xml:space="preserve">##     Up     26 43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.0910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0.5769231</w:t>
      </w:r>
    </w:p>
    <w:p>
      <w:pPr>
        <w:pStyle w:val="SourceCode"/>
      </w:pPr>
      <w:r>
        <w:rPr>
          <w:rStyle w:val="CommentTok"/>
        </w:rPr>
        <w:t xml:space="preserve"># KNN k = 100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 test.X, train.Direction,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Direction.910</w:t>
      </w:r>
      <w:r>
        <w:br/>
      </w:r>
      <w:r>
        <w:rPr>
          <w:rStyle w:val="VerbatimChar"/>
        </w:rPr>
        <w:t xml:space="preserve">## knn.pred Down Up</w:t>
      </w:r>
      <w:r>
        <w:br/>
      </w:r>
      <w:r>
        <w:rPr>
          <w:rStyle w:val="VerbatimChar"/>
        </w:rPr>
        <w:t xml:space="preserve">##     Down    9 12</w:t>
      </w:r>
      <w:r>
        <w:br/>
      </w:r>
      <w:r>
        <w:rPr>
          <w:rStyle w:val="VerbatimChar"/>
        </w:rPr>
        <w:t xml:space="preserve">##     Up     34 49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Direction</w:t>
      </w:r>
      <w:r>
        <w:rPr>
          <w:rStyle w:val="FloatTok"/>
        </w:rPr>
        <w:t xml:space="preserve">.910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0.5576923</w:t>
      </w:r>
    </w:p>
    <w:p>
      <w:pPr>
        <w:numPr>
          <w:ilvl w:val="0"/>
          <w:numId w:val="1015"/>
        </w:numPr>
        <w:pStyle w:val="Compact"/>
      </w:pPr>
      <w:r>
        <w:t xml:space="preserve">Out of these combinations, the original logistic regression and LDA have the best performance in terms of test error rates.</w:t>
      </w:r>
    </w:p>
    <w:bookmarkEnd w:id="38"/>
    <w:bookmarkEnd w:id="39"/>
    <w:bookmarkStart w:id="52" w:name="exercise-15"/>
    <w:p>
      <w:pPr>
        <w:pStyle w:val="Heading3"/>
      </w:pPr>
      <w:r>
        <w:t xml:space="preserve">Exercise 15:</w:t>
      </w:r>
    </w:p>
    <w:bookmarkStart w:id="40" w:name="a-1"/>
    <w:p>
      <w:pPr>
        <w:pStyle w:val="Heading4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8</w:t>
      </w:r>
    </w:p>
    <w:bookmarkEnd w:id="40"/>
    <w:bookmarkStart w:id="41" w:name="b-1"/>
    <w:p>
      <w:pPr>
        <w:pStyle w:val="Heading4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Power2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a) {</w:t>
      </w:r>
      <w:r>
        <w:br/>
      </w:r>
      <w:r>
        <w:rPr>
          <w:rStyle w:val="NormalTok"/>
        </w:rPr>
        <w:t xml:space="preserve">    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Power2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6561</w:t>
      </w:r>
    </w:p>
    <w:bookmarkEnd w:id="41"/>
    <w:bookmarkStart w:id="42" w:name="c-1"/>
    <w:p>
      <w:pPr>
        <w:pStyle w:val="Heading4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Power2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FunctionTok"/>
        </w:rPr>
        <w:t xml:space="preserve">Power2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2.2518e+15</w:t>
      </w:r>
    </w:p>
    <w:p>
      <w:pPr>
        <w:pStyle w:val="SourceCode"/>
      </w:pPr>
      <w:r>
        <w:rPr>
          <w:rStyle w:val="FunctionTok"/>
        </w:rPr>
        <w:t xml:space="preserve">Power2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2248091</w:t>
      </w:r>
    </w:p>
    <w:bookmarkEnd w:id="42"/>
    <w:bookmarkStart w:id="43" w:name="d-1"/>
    <w:p>
      <w:pPr>
        <w:pStyle w:val="Heading4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Power3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a) 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End w:id="43"/>
    <w:bookmarkStart w:id="47" w:name="e-1"/>
    <w:p>
      <w:pPr>
        <w:pStyle w:val="Heading4"/>
      </w:pPr>
      <w:r>
        <w:t xml:space="preserve">e)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Power3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y = x^2"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x^2 versus Log of 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th448HW-3ZahraaAlshalal_files/figure-docx/unnamed-chunk-3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f-1"/>
    <w:p>
      <w:pPr>
        <w:pStyle w:val="Heading4"/>
      </w:pPr>
      <w:r>
        <w:t xml:space="preserve">f)</w:t>
      </w:r>
    </w:p>
    <w:p>
      <w:pPr>
        <w:pStyle w:val="SourceCode"/>
      </w:pPr>
      <w:r>
        <w:rPr>
          <w:rStyle w:val="NormalTok"/>
        </w:rPr>
        <w:t xml:space="preserve">PlotPower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Power3</w:t>
      </w:r>
      <w:r>
        <w:rPr>
          <w:rStyle w:val="NormalTok"/>
        </w:rPr>
        <w:t xml:space="preserve">(x, a))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PlotPower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ath448HW-3ZahraaAlshalal_files/figure-docx/unnamed-chunk-3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Math448: Chapter 4 HW</dc:title>
  <dc:creator>Zahraa Alshalal</dc:creator>
  <cp:keywords/>
  <dcterms:created xsi:type="dcterms:W3CDTF">2023-04-05T23:32:38Z</dcterms:created>
  <dcterms:modified xsi:type="dcterms:W3CDTF">2023-04-05T23:32:38Z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/>
  </property>
</Properties>
</file>