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3"/>
        <w:gridCol w:w="8486"/>
      </w:tblGrid>
      <w:tr w:rsidR="0069304B" w:rsidRPr="00A348C9" w14:paraId="1AB9D657" w14:textId="77777777" w:rsidTr="0069304B">
        <w:trPr>
          <w:trHeight w:val="140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14:paraId="41D3715F" w14:textId="77777777" w:rsidR="0069304B" w:rsidRPr="00A348C9" w:rsidRDefault="0069304B" w:rsidP="00FE524F">
            <w:r>
              <w:rPr>
                <w:rFonts w:eastAsia="Times New Roman"/>
                <w:noProof/>
              </w:rPr>
              <w:drawing>
                <wp:inline distT="0" distB="0" distL="0" distR="0" wp14:anchorId="7FEA26C8" wp14:editId="54DED5D8">
                  <wp:extent cx="685800" cy="685800"/>
                  <wp:effectExtent l="0" t="0" r="0" b="0"/>
                  <wp:docPr id="4" name="Рисунок 4" descr="Логотип КБК копия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Логотип КБК копия"/>
                          <pic:cNvPicPr>
                            <a:picLocks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6" w:type="dxa"/>
            <w:tcBorders>
              <w:top w:val="nil"/>
              <w:left w:val="nil"/>
              <w:bottom w:val="nil"/>
              <w:right w:val="nil"/>
            </w:tcBorders>
          </w:tcPr>
          <w:p w14:paraId="67B11663" w14:textId="77777777" w:rsidR="0069304B" w:rsidRPr="00A348C9" w:rsidRDefault="0069304B" w:rsidP="00FE524F">
            <w:pPr>
              <w:jc w:val="center"/>
              <w:rPr>
                <w:b/>
                <w:bCs/>
                <w:spacing w:val="40"/>
              </w:rPr>
            </w:pPr>
            <w:r w:rsidRPr="00A348C9">
              <w:rPr>
                <w:b/>
                <w:bCs/>
                <w:spacing w:val="40"/>
              </w:rPr>
              <w:t>Автономная некоммерческая организация профессионального образования</w:t>
            </w:r>
          </w:p>
          <w:p w14:paraId="0FB4BBBE" w14:textId="77777777" w:rsidR="0069304B" w:rsidRPr="00A348C9" w:rsidRDefault="0069304B" w:rsidP="00FE524F">
            <w:pPr>
              <w:jc w:val="center"/>
              <w:rPr>
                <w:b/>
                <w:bCs/>
                <w:spacing w:val="20"/>
                <w:sz w:val="36"/>
                <w:szCs w:val="36"/>
              </w:rPr>
            </w:pPr>
            <w:r w:rsidRPr="00A348C9">
              <w:rPr>
                <w:b/>
                <w:bCs/>
                <w:spacing w:val="20"/>
                <w:sz w:val="36"/>
                <w:szCs w:val="36"/>
              </w:rPr>
              <w:t>КАЛИНИНГРАДСКИЙ БИЗНЕС-КОЛЛЕДЖ</w:t>
            </w:r>
          </w:p>
          <w:p w14:paraId="23933175" w14:textId="77777777" w:rsidR="0069304B" w:rsidRPr="00A348C9" w:rsidRDefault="0069304B" w:rsidP="00FE524F">
            <w:pPr>
              <w:pBdr>
                <w:bottom w:val="double" w:sz="6" w:space="1" w:color="auto"/>
              </w:pBdr>
              <w:jc w:val="center"/>
              <w:rPr>
                <w:sz w:val="4"/>
                <w:szCs w:val="4"/>
              </w:rPr>
            </w:pPr>
          </w:p>
          <w:p w14:paraId="60DD0947" w14:textId="77777777" w:rsidR="0069304B" w:rsidRPr="00A348C9" w:rsidRDefault="0069304B" w:rsidP="00FE524F"/>
        </w:tc>
      </w:tr>
    </w:tbl>
    <w:p w14:paraId="66609082" w14:textId="77777777" w:rsidR="00CE0D86" w:rsidRPr="00CE0D86" w:rsidRDefault="00CE0D86" w:rsidP="00CE0D86">
      <w:pPr>
        <w:jc w:val="center"/>
        <w:rPr>
          <w:rFonts w:eastAsia="Times New Roman"/>
          <w:sz w:val="32"/>
          <w:szCs w:val="32"/>
        </w:rPr>
      </w:pPr>
      <w:r w:rsidRPr="00CE0D86">
        <w:rPr>
          <w:rFonts w:eastAsia="Times New Roman"/>
          <w:sz w:val="32"/>
          <w:szCs w:val="32"/>
        </w:rPr>
        <w:t>Кафедра общегуманитарных и естественнонаучных дисциплин</w:t>
      </w:r>
    </w:p>
    <w:p w14:paraId="2194C151" w14:textId="77777777" w:rsidR="00C619E6" w:rsidRPr="006C1FAA" w:rsidRDefault="00C619E6" w:rsidP="006C1FAA">
      <w:pPr>
        <w:jc w:val="center"/>
        <w:rPr>
          <w:b/>
          <w:bCs/>
          <w:sz w:val="28"/>
          <w:szCs w:val="28"/>
        </w:rPr>
      </w:pPr>
    </w:p>
    <w:p w14:paraId="62C8FE17" w14:textId="77777777" w:rsidR="00C619E6" w:rsidRDefault="00C619E6" w:rsidP="00AF0EFD">
      <w:pPr>
        <w:jc w:val="center"/>
        <w:rPr>
          <w:b/>
          <w:bCs/>
          <w:sz w:val="28"/>
          <w:szCs w:val="28"/>
        </w:rPr>
      </w:pPr>
    </w:p>
    <w:p w14:paraId="53C8A500" w14:textId="77777777" w:rsidR="006C1FAA" w:rsidRDefault="006C1FAA" w:rsidP="00AF0EFD">
      <w:pPr>
        <w:jc w:val="center"/>
        <w:rPr>
          <w:b/>
          <w:bCs/>
          <w:sz w:val="28"/>
          <w:szCs w:val="28"/>
        </w:rPr>
      </w:pPr>
    </w:p>
    <w:p w14:paraId="536ED960" w14:textId="77777777" w:rsidR="00AB1162" w:rsidRPr="006C1FAA" w:rsidRDefault="00AB1162" w:rsidP="00AF0EFD">
      <w:pPr>
        <w:jc w:val="center"/>
        <w:rPr>
          <w:b/>
          <w:bCs/>
          <w:sz w:val="28"/>
          <w:szCs w:val="28"/>
        </w:rPr>
      </w:pPr>
    </w:p>
    <w:p w14:paraId="5E9612B0" w14:textId="77777777" w:rsidR="00C619E6" w:rsidRPr="006C1FAA" w:rsidRDefault="00C619E6" w:rsidP="00AF0EFD">
      <w:pPr>
        <w:jc w:val="center"/>
        <w:rPr>
          <w:b/>
          <w:bCs/>
          <w:sz w:val="28"/>
          <w:szCs w:val="28"/>
        </w:rPr>
      </w:pPr>
    </w:p>
    <w:p w14:paraId="3E57C979" w14:textId="77777777" w:rsidR="00E936F4" w:rsidRPr="006C1FAA" w:rsidRDefault="00E936F4" w:rsidP="00AF0EFD">
      <w:pPr>
        <w:jc w:val="center"/>
        <w:rPr>
          <w:b/>
          <w:bCs/>
          <w:sz w:val="28"/>
          <w:szCs w:val="28"/>
        </w:rPr>
      </w:pPr>
    </w:p>
    <w:p w14:paraId="48D8F123" w14:textId="77777777" w:rsidR="00E936F4" w:rsidRPr="006C1FAA" w:rsidRDefault="00E936F4" w:rsidP="00AF0EFD">
      <w:pPr>
        <w:jc w:val="center"/>
        <w:rPr>
          <w:b/>
          <w:bCs/>
          <w:sz w:val="28"/>
          <w:szCs w:val="28"/>
        </w:rPr>
      </w:pPr>
    </w:p>
    <w:p w14:paraId="45A79ECF" w14:textId="484AC785" w:rsidR="00C619E6" w:rsidRPr="007810FC" w:rsidRDefault="007810FC" w:rsidP="00AF0EF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Курсовая работа</w:t>
      </w:r>
    </w:p>
    <w:p w14:paraId="4A8455E6" w14:textId="77777777" w:rsidR="00C619E6" w:rsidRPr="00AB1162" w:rsidRDefault="00C619E6" w:rsidP="00AF0EFD">
      <w:pPr>
        <w:jc w:val="center"/>
        <w:rPr>
          <w:b/>
          <w:bCs/>
          <w:sz w:val="28"/>
          <w:szCs w:val="28"/>
        </w:rPr>
      </w:pPr>
    </w:p>
    <w:p w14:paraId="51E02535" w14:textId="77777777" w:rsidR="00C619E6" w:rsidRPr="00AB1162" w:rsidRDefault="00C619E6" w:rsidP="00AF0EFD">
      <w:pPr>
        <w:jc w:val="center"/>
        <w:rPr>
          <w:b/>
          <w:bCs/>
          <w:sz w:val="28"/>
          <w:szCs w:val="28"/>
        </w:rPr>
      </w:pPr>
    </w:p>
    <w:p w14:paraId="1F003520" w14:textId="44A2CDF3" w:rsidR="00AD0CB1" w:rsidRPr="0008073F" w:rsidRDefault="007B1316" w:rsidP="00393935">
      <w:pPr>
        <w:jc w:val="both"/>
        <w:rPr>
          <w:b/>
          <w:bCs/>
          <w:sz w:val="32"/>
          <w:szCs w:val="32"/>
        </w:rPr>
      </w:pPr>
      <w:r w:rsidRPr="0008073F">
        <w:rPr>
          <w:sz w:val="32"/>
          <w:szCs w:val="32"/>
        </w:rPr>
        <w:t>Н</w:t>
      </w:r>
      <w:r w:rsidR="00C65908" w:rsidRPr="0008073F">
        <w:rPr>
          <w:sz w:val="32"/>
          <w:szCs w:val="32"/>
        </w:rPr>
        <w:t>а</w:t>
      </w:r>
      <w:r w:rsidR="00092147" w:rsidRPr="0008073F">
        <w:rPr>
          <w:sz w:val="32"/>
          <w:szCs w:val="32"/>
        </w:rPr>
        <w:t xml:space="preserve"> тему:</w:t>
      </w:r>
      <w:r w:rsidR="00092147" w:rsidRPr="0008073F">
        <w:rPr>
          <w:b/>
          <w:sz w:val="32"/>
          <w:szCs w:val="32"/>
        </w:rPr>
        <w:t xml:space="preserve"> </w:t>
      </w:r>
      <w:r w:rsidR="0076490D" w:rsidRPr="0008073F">
        <w:rPr>
          <w:b/>
          <w:sz w:val="32"/>
          <w:szCs w:val="32"/>
        </w:rPr>
        <w:t>«</w:t>
      </w:r>
      <w:r w:rsidR="007810FC">
        <w:rPr>
          <w:b/>
          <w:bCs/>
          <w:iCs/>
          <w:color w:val="000000"/>
          <w:sz w:val="28"/>
          <w:szCs w:val="28"/>
        </w:rPr>
        <w:t>АРМ Администратор ресторана</w:t>
      </w:r>
      <w:r w:rsidR="0008073F" w:rsidRPr="0008073F">
        <w:rPr>
          <w:b/>
          <w:sz w:val="32"/>
          <w:szCs w:val="32"/>
        </w:rPr>
        <w:t>»</w:t>
      </w:r>
    </w:p>
    <w:p w14:paraId="6602E26A" w14:textId="77777777" w:rsidR="00B902AE" w:rsidRPr="00B902AE" w:rsidRDefault="00B902AE" w:rsidP="00B902AE">
      <w:pPr>
        <w:jc w:val="both"/>
        <w:rPr>
          <w:b/>
          <w:bCs/>
          <w:i/>
          <w:iCs/>
          <w:sz w:val="28"/>
          <w:szCs w:val="28"/>
        </w:rPr>
      </w:pPr>
    </w:p>
    <w:p w14:paraId="6C003A7A" w14:textId="0A58A9C3" w:rsidR="00B902AE" w:rsidRDefault="009A2B60" w:rsidP="007810FC">
      <w:pPr>
        <w:jc w:val="both"/>
        <w:rPr>
          <w:b/>
          <w:bCs/>
          <w:sz w:val="4"/>
          <w:szCs w:val="4"/>
        </w:rPr>
      </w:pPr>
      <w:r>
        <w:rPr>
          <w:sz w:val="32"/>
          <w:szCs w:val="32"/>
        </w:rPr>
        <w:t>По</w:t>
      </w:r>
      <w:r w:rsidR="0016026D">
        <w:rPr>
          <w:sz w:val="32"/>
          <w:szCs w:val="32"/>
        </w:rPr>
        <w:t xml:space="preserve"> </w:t>
      </w:r>
      <w:r w:rsidR="00882E21">
        <w:rPr>
          <w:sz w:val="32"/>
          <w:szCs w:val="32"/>
        </w:rPr>
        <w:t>дисциплине</w:t>
      </w:r>
      <w:r w:rsidR="00E032F4">
        <w:rPr>
          <w:sz w:val="32"/>
          <w:szCs w:val="32"/>
        </w:rPr>
        <w:t>:</w:t>
      </w:r>
      <w:r w:rsidR="007810FC">
        <w:rPr>
          <w:sz w:val="32"/>
          <w:szCs w:val="32"/>
        </w:rPr>
        <w:t xml:space="preserve"> </w:t>
      </w:r>
      <w:r w:rsidR="007810FC">
        <w:rPr>
          <w:b/>
          <w:sz w:val="32"/>
          <w:szCs w:val="32"/>
        </w:rPr>
        <w:t>МДК 11.01</w:t>
      </w:r>
      <w:r w:rsidR="007810FC" w:rsidRPr="0008073F">
        <w:rPr>
          <w:b/>
          <w:sz w:val="32"/>
          <w:szCs w:val="32"/>
        </w:rPr>
        <w:t>«</w:t>
      </w:r>
      <w:r w:rsidR="007810FC">
        <w:rPr>
          <w:b/>
          <w:bCs/>
          <w:iCs/>
          <w:color w:val="000000"/>
          <w:sz w:val="28"/>
          <w:szCs w:val="28"/>
        </w:rPr>
        <w:t>Технология разработки и защиты баз данных</w:t>
      </w:r>
      <w:r w:rsidR="007810FC" w:rsidRPr="0008073F">
        <w:rPr>
          <w:b/>
          <w:sz w:val="32"/>
          <w:szCs w:val="32"/>
        </w:rPr>
        <w:t>»</w:t>
      </w:r>
    </w:p>
    <w:p w14:paraId="5FD04ED5" w14:textId="77777777" w:rsidR="00B902AE" w:rsidRDefault="00B902AE" w:rsidP="00AF0EFD">
      <w:pPr>
        <w:jc w:val="center"/>
        <w:rPr>
          <w:b/>
          <w:bCs/>
          <w:sz w:val="4"/>
          <w:szCs w:val="4"/>
        </w:rPr>
      </w:pPr>
    </w:p>
    <w:p w14:paraId="556D2C9A" w14:textId="77777777" w:rsidR="00B902AE" w:rsidRDefault="00B902AE" w:rsidP="00AF0EFD">
      <w:pPr>
        <w:jc w:val="center"/>
        <w:rPr>
          <w:b/>
          <w:bCs/>
          <w:sz w:val="4"/>
          <w:szCs w:val="4"/>
        </w:rPr>
      </w:pPr>
    </w:p>
    <w:p w14:paraId="5854E703" w14:textId="77777777" w:rsidR="00B902AE" w:rsidRDefault="00B902AE" w:rsidP="00AF0EFD">
      <w:pPr>
        <w:jc w:val="center"/>
        <w:rPr>
          <w:b/>
          <w:bCs/>
          <w:sz w:val="4"/>
          <w:szCs w:val="4"/>
        </w:rPr>
      </w:pPr>
    </w:p>
    <w:p w14:paraId="4C2F3A7A" w14:textId="77777777" w:rsidR="00B902AE" w:rsidRDefault="00B902AE" w:rsidP="00AF0EFD">
      <w:pPr>
        <w:jc w:val="center"/>
        <w:rPr>
          <w:b/>
          <w:bCs/>
          <w:sz w:val="4"/>
          <w:szCs w:val="4"/>
        </w:rPr>
      </w:pPr>
    </w:p>
    <w:p w14:paraId="4AE332BC" w14:textId="77777777" w:rsidR="00B902AE" w:rsidRDefault="00B902AE" w:rsidP="00AF0EFD">
      <w:pPr>
        <w:jc w:val="center"/>
        <w:rPr>
          <w:b/>
          <w:bCs/>
          <w:sz w:val="4"/>
          <w:szCs w:val="4"/>
        </w:rPr>
      </w:pPr>
    </w:p>
    <w:p w14:paraId="091E3D07" w14:textId="77777777" w:rsidR="00B902AE" w:rsidRDefault="00B902AE" w:rsidP="00AF0EFD">
      <w:pPr>
        <w:jc w:val="center"/>
        <w:rPr>
          <w:b/>
          <w:bCs/>
          <w:sz w:val="4"/>
          <w:szCs w:val="4"/>
        </w:rPr>
      </w:pPr>
    </w:p>
    <w:p w14:paraId="6817EA24" w14:textId="77777777" w:rsidR="00B902AE" w:rsidRDefault="00B902AE" w:rsidP="00AF0EFD">
      <w:pPr>
        <w:jc w:val="center"/>
        <w:rPr>
          <w:b/>
          <w:bCs/>
          <w:sz w:val="4"/>
          <w:szCs w:val="4"/>
        </w:rPr>
      </w:pPr>
    </w:p>
    <w:p w14:paraId="787E548C" w14:textId="77777777" w:rsidR="00B902AE" w:rsidRDefault="00B902AE" w:rsidP="00AF0EFD">
      <w:pPr>
        <w:jc w:val="center"/>
        <w:rPr>
          <w:b/>
          <w:bCs/>
          <w:sz w:val="4"/>
          <w:szCs w:val="4"/>
        </w:rPr>
      </w:pPr>
    </w:p>
    <w:p w14:paraId="217E6729" w14:textId="77777777" w:rsidR="00B902AE" w:rsidRDefault="00B902AE" w:rsidP="00AF0EFD">
      <w:pPr>
        <w:jc w:val="center"/>
        <w:rPr>
          <w:b/>
          <w:bCs/>
          <w:sz w:val="4"/>
          <w:szCs w:val="4"/>
        </w:rPr>
      </w:pPr>
    </w:p>
    <w:p w14:paraId="094863BE" w14:textId="77777777" w:rsidR="00B902AE" w:rsidRDefault="00B902AE" w:rsidP="00AF0EFD">
      <w:pPr>
        <w:jc w:val="center"/>
        <w:rPr>
          <w:b/>
          <w:bCs/>
          <w:sz w:val="4"/>
          <w:szCs w:val="4"/>
        </w:rPr>
      </w:pPr>
    </w:p>
    <w:p w14:paraId="39272D51" w14:textId="77777777" w:rsidR="00B902AE" w:rsidRDefault="00B902AE" w:rsidP="00AF0EFD">
      <w:pPr>
        <w:jc w:val="center"/>
        <w:rPr>
          <w:b/>
          <w:bCs/>
          <w:sz w:val="4"/>
          <w:szCs w:val="4"/>
        </w:rPr>
      </w:pPr>
    </w:p>
    <w:p w14:paraId="2F02463B" w14:textId="77777777" w:rsidR="00882E21" w:rsidRDefault="00882E21" w:rsidP="00AF0EFD">
      <w:pPr>
        <w:jc w:val="center"/>
        <w:rPr>
          <w:b/>
          <w:bCs/>
          <w:sz w:val="4"/>
          <w:szCs w:val="4"/>
        </w:rPr>
      </w:pPr>
    </w:p>
    <w:p w14:paraId="054D1C0E" w14:textId="77777777" w:rsidR="00882E21" w:rsidRDefault="00882E21" w:rsidP="00AF0EFD">
      <w:pPr>
        <w:jc w:val="center"/>
        <w:rPr>
          <w:b/>
          <w:bCs/>
          <w:sz w:val="4"/>
          <w:szCs w:val="4"/>
        </w:rPr>
      </w:pPr>
    </w:p>
    <w:p w14:paraId="7A39F7A9" w14:textId="77777777" w:rsidR="00C10F4D" w:rsidRDefault="00C10F4D" w:rsidP="00AF0EFD">
      <w:pPr>
        <w:jc w:val="center"/>
        <w:rPr>
          <w:b/>
          <w:bCs/>
          <w:sz w:val="4"/>
          <w:szCs w:val="4"/>
        </w:rPr>
      </w:pPr>
    </w:p>
    <w:p w14:paraId="1CDEFF8A" w14:textId="77777777" w:rsidR="00C10F4D" w:rsidRDefault="00C10F4D" w:rsidP="00AF0EFD">
      <w:pPr>
        <w:jc w:val="center"/>
        <w:rPr>
          <w:b/>
          <w:bCs/>
          <w:sz w:val="4"/>
          <w:szCs w:val="4"/>
        </w:rPr>
      </w:pPr>
    </w:p>
    <w:p w14:paraId="31FE0F66" w14:textId="77777777" w:rsidR="00C10F4D" w:rsidRDefault="00C10F4D" w:rsidP="00AF0EFD">
      <w:pPr>
        <w:jc w:val="center"/>
        <w:rPr>
          <w:b/>
          <w:bCs/>
          <w:sz w:val="4"/>
          <w:szCs w:val="4"/>
        </w:rPr>
      </w:pPr>
    </w:p>
    <w:p w14:paraId="7AA193B8" w14:textId="77777777" w:rsidR="00C10F4D" w:rsidRDefault="00C10F4D" w:rsidP="00AF0EFD">
      <w:pPr>
        <w:jc w:val="center"/>
        <w:rPr>
          <w:b/>
          <w:bCs/>
          <w:sz w:val="4"/>
          <w:szCs w:val="4"/>
        </w:rPr>
      </w:pPr>
    </w:p>
    <w:p w14:paraId="23ACE79E" w14:textId="77777777" w:rsidR="00C10F4D" w:rsidRDefault="00C10F4D" w:rsidP="00AF0EFD">
      <w:pPr>
        <w:jc w:val="center"/>
        <w:rPr>
          <w:b/>
          <w:bCs/>
          <w:sz w:val="4"/>
          <w:szCs w:val="4"/>
        </w:rPr>
      </w:pPr>
    </w:p>
    <w:p w14:paraId="3B3E4FEC" w14:textId="77777777" w:rsidR="00C10F4D" w:rsidRDefault="00C10F4D" w:rsidP="00AF0EFD">
      <w:pPr>
        <w:jc w:val="center"/>
        <w:rPr>
          <w:b/>
          <w:bCs/>
          <w:sz w:val="4"/>
          <w:szCs w:val="4"/>
        </w:rPr>
      </w:pPr>
    </w:p>
    <w:p w14:paraId="608CDB10" w14:textId="77777777" w:rsidR="00C10F4D" w:rsidRDefault="00C10F4D" w:rsidP="00AF0EFD">
      <w:pPr>
        <w:jc w:val="center"/>
        <w:rPr>
          <w:b/>
          <w:bCs/>
          <w:sz w:val="4"/>
          <w:szCs w:val="4"/>
        </w:rPr>
      </w:pPr>
    </w:p>
    <w:p w14:paraId="16BCD5D9" w14:textId="77777777" w:rsidR="00C10F4D" w:rsidRDefault="00C10F4D" w:rsidP="00AF0EFD">
      <w:pPr>
        <w:jc w:val="center"/>
        <w:rPr>
          <w:b/>
          <w:bCs/>
          <w:sz w:val="4"/>
          <w:szCs w:val="4"/>
        </w:rPr>
      </w:pPr>
    </w:p>
    <w:p w14:paraId="6564A1EC" w14:textId="77777777" w:rsidR="00882E21" w:rsidRDefault="00882E21" w:rsidP="00AF0EFD">
      <w:pPr>
        <w:jc w:val="center"/>
        <w:rPr>
          <w:b/>
          <w:bCs/>
          <w:sz w:val="4"/>
          <w:szCs w:val="4"/>
        </w:rPr>
      </w:pPr>
    </w:p>
    <w:p w14:paraId="60A4CE7F" w14:textId="77777777" w:rsidR="00CE0D86" w:rsidRDefault="00CE0D86" w:rsidP="00AF0EFD">
      <w:pPr>
        <w:jc w:val="center"/>
        <w:rPr>
          <w:b/>
          <w:bCs/>
          <w:sz w:val="4"/>
          <w:szCs w:val="4"/>
        </w:rPr>
      </w:pPr>
    </w:p>
    <w:p w14:paraId="2D92D054" w14:textId="77777777" w:rsidR="00882E21" w:rsidRDefault="00882E21" w:rsidP="00AF0EFD">
      <w:pPr>
        <w:jc w:val="center"/>
        <w:rPr>
          <w:b/>
          <w:bCs/>
          <w:sz w:val="4"/>
          <w:szCs w:val="4"/>
        </w:rPr>
      </w:pPr>
    </w:p>
    <w:p w14:paraId="744EF975" w14:textId="77777777" w:rsidR="00882E21" w:rsidRDefault="00882E21" w:rsidP="00AF0EFD">
      <w:pPr>
        <w:jc w:val="center"/>
        <w:rPr>
          <w:b/>
          <w:bCs/>
          <w:sz w:val="4"/>
          <w:szCs w:val="4"/>
        </w:rPr>
      </w:pPr>
    </w:p>
    <w:p w14:paraId="14C500A2" w14:textId="77777777" w:rsidR="00882E21" w:rsidRDefault="00882E21" w:rsidP="00AF0EFD">
      <w:pPr>
        <w:jc w:val="center"/>
        <w:rPr>
          <w:b/>
          <w:bCs/>
          <w:sz w:val="4"/>
          <w:szCs w:val="4"/>
        </w:rPr>
      </w:pPr>
    </w:p>
    <w:p w14:paraId="64B5F588" w14:textId="77777777" w:rsidR="00882E21" w:rsidRDefault="00882E21" w:rsidP="00AF0EFD">
      <w:pPr>
        <w:jc w:val="center"/>
        <w:rPr>
          <w:b/>
          <w:bCs/>
          <w:sz w:val="4"/>
          <w:szCs w:val="4"/>
        </w:rPr>
      </w:pPr>
    </w:p>
    <w:p w14:paraId="33994277" w14:textId="77777777" w:rsidR="00B902AE" w:rsidRDefault="00B902AE" w:rsidP="00AF0EFD">
      <w:pPr>
        <w:jc w:val="center"/>
        <w:rPr>
          <w:b/>
          <w:bCs/>
          <w:sz w:val="4"/>
          <w:szCs w:val="4"/>
        </w:rPr>
      </w:pPr>
    </w:p>
    <w:p w14:paraId="1997A3D4" w14:textId="77777777" w:rsidR="00B902AE" w:rsidRDefault="00B902AE" w:rsidP="00AF0EFD">
      <w:pPr>
        <w:jc w:val="center"/>
        <w:rPr>
          <w:b/>
          <w:bCs/>
          <w:sz w:val="4"/>
          <w:szCs w:val="4"/>
        </w:rPr>
      </w:pPr>
    </w:p>
    <w:p w14:paraId="6974B243" w14:textId="77777777" w:rsidR="00B902AE" w:rsidRDefault="00B902AE" w:rsidP="00AF0EFD">
      <w:pPr>
        <w:jc w:val="center"/>
        <w:rPr>
          <w:b/>
          <w:bCs/>
          <w:sz w:val="4"/>
          <w:szCs w:val="4"/>
        </w:rPr>
      </w:pPr>
    </w:p>
    <w:p w14:paraId="3CE7A1A9" w14:textId="77777777" w:rsidR="00B902AE" w:rsidRDefault="00B902AE" w:rsidP="00AF0EFD">
      <w:pPr>
        <w:jc w:val="center"/>
        <w:rPr>
          <w:b/>
          <w:bCs/>
          <w:sz w:val="4"/>
          <w:szCs w:val="4"/>
        </w:rPr>
      </w:pPr>
    </w:p>
    <w:p w14:paraId="1D31AAC3" w14:textId="77777777" w:rsidR="00B902AE" w:rsidRDefault="00B902AE" w:rsidP="00AF0EFD">
      <w:pPr>
        <w:jc w:val="center"/>
        <w:rPr>
          <w:b/>
          <w:bCs/>
          <w:sz w:val="4"/>
          <w:szCs w:val="4"/>
        </w:rPr>
      </w:pPr>
    </w:p>
    <w:p w14:paraId="1570B091" w14:textId="77777777" w:rsidR="00B902AE" w:rsidRDefault="00B902AE" w:rsidP="00AF0EFD">
      <w:pPr>
        <w:jc w:val="center"/>
        <w:rPr>
          <w:b/>
          <w:bCs/>
          <w:sz w:val="4"/>
          <w:szCs w:val="4"/>
        </w:rPr>
      </w:pPr>
    </w:p>
    <w:p w14:paraId="1F326738" w14:textId="77777777" w:rsidR="00B902AE" w:rsidRDefault="00B902AE" w:rsidP="00AF0EFD">
      <w:pPr>
        <w:jc w:val="center"/>
        <w:rPr>
          <w:b/>
          <w:bCs/>
          <w:sz w:val="4"/>
          <w:szCs w:val="4"/>
        </w:rPr>
      </w:pPr>
    </w:p>
    <w:p w14:paraId="6BAEA030" w14:textId="77777777" w:rsidR="00B902AE" w:rsidRDefault="00B902AE" w:rsidP="00AF0EFD">
      <w:pPr>
        <w:jc w:val="center"/>
        <w:rPr>
          <w:b/>
          <w:bCs/>
          <w:sz w:val="4"/>
          <w:szCs w:val="4"/>
        </w:rPr>
      </w:pPr>
    </w:p>
    <w:p w14:paraId="25445144" w14:textId="77777777" w:rsidR="00B902AE" w:rsidRDefault="00B902AE" w:rsidP="00AF0EFD">
      <w:pPr>
        <w:jc w:val="center"/>
        <w:rPr>
          <w:b/>
          <w:bCs/>
          <w:sz w:val="4"/>
          <w:szCs w:val="4"/>
        </w:rPr>
      </w:pPr>
    </w:p>
    <w:p w14:paraId="48EE730C" w14:textId="77777777" w:rsidR="00B902AE" w:rsidRDefault="00B902AE" w:rsidP="00AF0EFD">
      <w:pPr>
        <w:jc w:val="center"/>
        <w:rPr>
          <w:b/>
          <w:bCs/>
          <w:sz w:val="4"/>
          <w:szCs w:val="4"/>
        </w:rPr>
      </w:pPr>
    </w:p>
    <w:p w14:paraId="7EC068ED" w14:textId="77777777" w:rsidR="00B902AE" w:rsidRDefault="00B902AE" w:rsidP="00AF0EFD">
      <w:pPr>
        <w:jc w:val="center"/>
        <w:rPr>
          <w:b/>
          <w:bCs/>
          <w:sz w:val="4"/>
          <w:szCs w:val="4"/>
        </w:rPr>
      </w:pPr>
    </w:p>
    <w:p w14:paraId="36863692" w14:textId="77777777" w:rsidR="00B902AE" w:rsidRDefault="00B902AE" w:rsidP="00AF0EFD">
      <w:pPr>
        <w:jc w:val="center"/>
        <w:rPr>
          <w:b/>
          <w:bCs/>
          <w:sz w:val="4"/>
          <w:szCs w:val="4"/>
        </w:rPr>
      </w:pPr>
    </w:p>
    <w:p w14:paraId="55E85D39" w14:textId="77777777" w:rsidR="00B902AE" w:rsidRDefault="00B902AE" w:rsidP="00AF0EFD">
      <w:pPr>
        <w:jc w:val="center"/>
        <w:rPr>
          <w:b/>
          <w:bCs/>
          <w:sz w:val="4"/>
          <w:szCs w:val="4"/>
        </w:rPr>
      </w:pPr>
    </w:p>
    <w:p w14:paraId="4E4D39E9" w14:textId="77777777" w:rsidR="00B902AE" w:rsidRDefault="00B902AE" w:rsidP="00AF0EFD">
      <w:pPr>
        <w:jc w:val="center"/>
        <w:rPr>
          <w:b/>
          <w:bCs/>
          <w:sz w:val="4"/>
          <w:szCs w:val="4"/>
        </w:rPr>
      </w:pPr>
    </w:p>
    <w:p w14:paraId="03B37032" w14:textId="77777777" w:rsidR="00B902AE" w:rsidRDefault="00B902AE" w:rsidP="00AF0EFD">
      <w:pPr>
        <w:jc w:val="center"/>
        <w:rPr>
          <w:b/>
          <w:bCs/>
          <w:sz w:val="4"/>
          <w:szCs w:val="4"/>
        </w:rPr>
      </w:pPr>
    </w:p>
    <w:p w14:paraId="15E3EBC2" w14:textId="77777777" w:rsidR="00B902AE" w:rsidRDefault="00B902AE" w:rsidP="00AF0EFD">
      <w:pPr>
        <w:jc w:val="center"/>
        <w:rPr>
          <w:b/>
          <w:bCs/>
          <w:sz w:val="4"/>
          <w:szCs w:val="4"/>
        </w:rPr>
      </w:pPr>
    </w:p>
    <w:p w14:paraId="63D830CA" w14:textId="77777777" w:rsidR="00B902AE" w:rsidRPr="00B902AE" w:rsidRDefault="00B902AE" w:rsidP="00AF0EFD">
      <w:pPr>
        <w:jc w:val="center"/>
        <w:rPr>
          <w:b/>
          <w:bCs/>
          <w:sz w:val="4"/>
          <w:szCs w:val="4"/>
        </w:rPr>
      </w:pPr>
    </w:p>
    <w:p w14:paraId="77D4A1E0" w14:textId="77777777" w:rsidR="00A348C9" w:rsidRPr="00B902AE" w:rsidRDefault="00A348C9" w:rsidP="00AF0EFD">
      <w:pPr>
        <w:jc w:val="center"/>
        <w:rPr>
          <w:b/>
          <w:bCs/>
          <w:sz w:val="4"/>
          <w:szCs w:val="4"/>
        </w:rPr>
      </w:pPr>
    </w:p>
    <w:p w14:paraId="33530F2E" w14:textId="77777777" w:rsidR="00A40D5A" w:rsidRPr="00B902AE" w:rsidRDefault="00A40D5A" w:rsidP="00AF0EFD">
      <w:pPr>
        <w:jc w:val="center"/>
        <w:rPr>
          <w:b/>
          <w:bCs/>
          <w:sz w:val="4"/>
          <w:szCs w:val="4"/>
        </w:rPr>
      </w:pPr>
    </w:p>
    <w:p w14:paraId="147A147B" w14:textId="77777777" w:rsidR="006E054F" w:rsidRPr="00B902AE" w:rsidRDefault="006E054F" w:rsidP="00AF0EFD">
      <w:pPr>
        <w:jc w:val="center"/>
        <w:rPr>
          <w:b/>
          <w:bCs/>
          <w:sz w:val="4"/>
          <w:szCs w:val="4"/>
        </w:rPr>
      </w:pPr>
    </w:p>
    <w:p w14:paraId="2A707213" w14:textId="77777777" w:rsidR="00C619E6" w:rsidRPr="00B902AE" w:rsidRDefault="00C619E6" w:rsidP="00AB1162">
      <w:pPr>
        <w:jc w:val="center"/>
        <w:rPr>
          <w:b/>
          <w:bCs/>
          <w:sz w:val="4"/>
          <w:szCs w:val="4"/>
        </w:rPr>
      </w:pPr>
    </w:p>
    <w:p w14:paraId="36D51001" w14:textId="77777777" w:rsidR="00C619E6" w:rsidRPr="00B902AE" w:rsidRDefault="00C619E6" w:rsidP="00AF0EFD">
      <w:pPr>
        <w:jc w:val="center"/>
        <w:rPr>
          <w:b/>
          <w:bCs/>
          <w:sz w:val="4"/>
          <w:szCs w:val="4"/>
        </w:rPr>
      </w:pPr>
    </w:p>
    <w:p w14:paraId="26D3CCAF" w14:textId="77777777" w:rsidR="00AD0CB1" w:rsidRDefault="0076490D" w:rsidP="00AD0CB1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0748A">
        <w:rPr>
          <w:sz w:val="28"/>
          <w:szCs w:val="28"/>
        </w:rPr>
        <w:t xml:space="preserve"> студент</w:t>
      </w:r>
    </w:p>
    <w:p w14:paraId="266012A5" w14:textId="701A7A06" w:rsidR="00C619E6" w:rsidRPr="00921D62" w:rsidRDefault="00AD0CB1" w:rsidP="00AD0CB1">
      <w:pPr>
        <w:jc w:val="right"/>
        <w:rPr>
          <w:sz w:val="28"/>
          <w:szCs w:val="28"/>
        </w:rPr>
      </w:pPr>
      <w:r>
        <w:rPr>
          <w:sz w:val="28"/>
          <w:szCs w:val="28"/>
        </w:rPr>
        <w:t>г</w:t>
      </w:r>
      <w:r w:rsidR="002D57CE">
        <w:rPr>
          <w:sz w:val="28"/>
          <w:szCs w:val="28"/>
        </w:rPr>
        <w:t xml:space="preserve">руппы </w:t>
      </w:r>
      <w:r w:rsidR="00393935">
        <w:rPr>
          <w:sz w:val="28"/>
          <w:szCs w:val="28"/>
        </w:rPr>
        <w:t>1</w:t>
      </w:r>
      <w:r w:rsidR="007810FC">
        <w:rPr>
          <w:sz w:val="28"/>
          <w:szCs w:val="28"/>
        </w:rPr>
        <w:t>9</w:t>
      </w:r>
      <w:r w:rsidR="005E44C1">
        <w:rPr>
          <w:sz w:val="28"/>
          <w:szCs w:val="28"/>
        </w:rPr>
        <w:t>-</w:t>
      </w:r>
      <w:r w:rsidR="007810FC">
        <w:rPr>
          <w:sz w:val="28"/>
          <w:szCs w:val="28"/>
        </w:rPr>
        <w:t>ИСП</w:t>
      </w:r>
      <w:r w:rsidR="007E5F64">
        <w:rPr>
          <w:sz w:val="28"/>
          <w:szCs w:val="28"/>
        </w:rPr>
        <w:t>-</w:t>
      </w:r>
      <w:r w:rsidR="007810FC">
        <w:rPr>
          <w:sz w:val="28"/>
          <w:szCs w:val="28"/>
        </w:rPr>
        <w:t>3</w:t>
      </w:r>
    </w:p>
    <w:p w14:paraId="4EB7F8D7" w14:textId="5D9D5DB2" w:rsidR="00F31701" w:rsidRDefault="007810FC" w:rsidP="00F31701">
      <w:pPr>
        <w:pStyle w:val="Standard"/>
        <w:autoSpaceDE w:val="0"/>
        <w:jc w:val="right"/>
        <w:rPr>
          <w:rFonts w:ascii="Times New Roman CYR" w:eastAsia="Times New Roman CYR" w:hAnsi="Times New Roman CYR" w:cs="Times New Roman CYR"/>
          <w:sz w:val="28"/>
          <w:szCs w:val="28"/>
          <w:lang w:val="ru-RU"/>
        </w:rPr>
      </w:pPr>
      <w:r>
        <w:rPr>
          <w:rFonts w:ascii="Times New Roman CYR" w:eastAsia="Times New Roman CYR" w:hAnsi="Times New Roman CYR" w:cs="Times New Roman CYR"/>
          <w:sz w:val="28"/>
          <w:szCs w:val="28"/>
          <w:lang w:val="ru-RU"/>
        </w:rPr>
        <w:t xml:space="preserve">Фёдоров </w:t>
      </w:r>
      <w:proofErr w:type="gramStart"/>
      <w:r>
        <w:rPr>
          <w:rFonts w:ascii="Times New Roman CYR" w:eastAsia="Times New Roman CYR" w:hAnsi="Times New Roman CYR" w:cs="Times New Roman CYR"/>
          <w:sz w:val="28"/>
          <w:szCs w:val="28"/>
          <w:lang w:val="ru-RU"/>
        </w:rPr>
        <w:t>Д.О.</w:t>
      </w:r>
      <w:proofErr w:type="gramEnd"/>
    </w:p>
    <w:p w14:paraId="02D23317" w14:textId="77777777" w:rsidR="00B902AE" w:rsidRPr="00B902AE" w:rsidRDefault="00B902AE" w:rsidP="00B902AE">
      <w:pPr>
        <w:jc w:val="right"/>
        <w:rPr>
          <w:bCs/>
          <w:sz w:val="28"/>
          <w:szCs w:val="28"/>
        </w:rPr>
      </w:pPr>
    </w:p>
    <w:p w14:paraId="54FEAACF" w14:textId="77777777" w:rsidR="00B902AE" w:rsidRPr="00B902AE" w:rsidRDefault="00B902AE" w:rsidP="00B902AE">
      <w:pPr>
        <w:jc w:val="right"/>
        <w:rPr>
          <w:bCs/>
          <w:sz w:val="28"/>
          <w:szCs w:val="28"/>
        </w:rPr>
      </w:pPr>
    </w:p>
    <w:p w14:paraId="48EB9C8B" w14:textId="77777777" w:rsidR="00C619E6" w:rsidRDefault="00C619E6" w:rsidP="00AF0EFD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590504">
        <w:rPr>
          <w:sz w:val="28"/>
          <w:szCs w:val="28"/>
        </w:rPr>
        <w:t>:</w:t>
      </w:r>
    </w:p>
    <w:p w14:paraId="11E16D12" w14:textId="2399F5EA" w:rsidR="00C619E6" w:rsidRDefault="007810FC" w:rsidP="00AF0EFD">
      <w:pPr>
        <w:jc w:val="right"/>
        <w:rPr>
          <w:sz w:val="28"/>
          <w:szCs w:val="28"/>
        </w:rPr>
      </w:pPr>
      <w:r>
        <w:rPr>
          <w:sz w:val="28"/>
          <w:szCs w:val="28"/>
        </w:rPr>
        <w:t>Япарова Ю.А.</w:t>
      </w:r>
    </w:p>
    <w:p w14:paraId="10220696" w14:textId="77777777" w:rsidR="00B902AE" w:rsidRDefault="00B902AE" w:rsidP="00B902AE">
      <w:pPr>
        <w:jc w:val="right"/>
        <w:rPr>
          <w:sz w:val="28"/>
          <w:szCs w:val="28"/>
        </w:rPr>
      </w:pPr>
    </w:p>
    <w:p w14:paraId="04636111" w14:textId="77777777" w:rsidR="00D01A31" w:rsidRPr="00B902AE" w:rsidRDefault="00D01A31" w:rsidP="00B902AE">
      <w:pPr>
        <w:jc w:val="right"/>
        <w:rPr>
          <w:sz w:val="28"/>
          <w:szCs w:val="28"/>
        </w:rPr>
      </w:pPr>
      <w:r>
        <w:rPr>
          <w:sz w:val="28"/>
          <w:szCs w:val="28"/>
        </w:rPr>
        <w:t>Оценка:</w:t>
      </w:r>
    </w:p>
    <w:p w14:paraId="738F81F8" w14:textId="77777777" w:rsidR="00B902AE" w:rsidRPr="00B902AE" w:rsidRDefault="00B902AE" w:rsidP="00B902AE">
      <w:pPr>
        <w:jc w:val="right"/>
        <w:rPr>
          <w:b/>
          <w:bCs/>
          <w:sz w:val="28"/>
          <w:szCs w:val="28"/>
        </w:rPr>
      </w:pPr>
      <w:r w:rsidRPr="00B902AE">
        <w:rPr>
          <w:b/>
          <w:bCs/>
          <w:sz w:val="28"/>
          <w:szCs w:val="28"/>
        </w:rPr>
        <w:t>__________________________</w:t>
      </w:r>
    </w:p>
    <w:p w14:paraId="6379FB28" w14:textId="77777777" w:rsidR="00B902AE" w:rsidRDefault="00B902AE" w:rsidP="00B902AE">
      <w:pPr>
        <w:jc w:val="center"/>
        <w:rPr>
          <w:b/>
          <w:bCs/>
          <w:sz w:val="28"/>
          <w:szCs w:val="28"/>
        </w:rPr>
      </w:pPr>
    </w:p>
    <w:p w14:paraId="59A5154E" w14:textId="77777777" w:rsidR="000C425C" w:rsidRPr="00B902AE" w:rsidRDefault="000C425C" w:rsidP="00B902AE">
      <w:pPr>
        <w:jc w:val="center"/>
        <w:rPr>
          <w:b/>
          <w:bCs/>
          <w:sz w:val="28"/>
          <w:szCs w:val="28"/>
        </w:rPr>
      </w:pPr>
    </w:p>
    <w:p w14:paraId="2D2F4121" w14:textId="77777777" w:rsidR="00B902AE" w:rsidRPr="00B902AE" w:rsidRDefault="00B902AE" w:rsidP="00B902AE">
      <w:pPr>
        <w:jc w:val="center"/>
        <w:rPr>
          <w:b/>
          <w:bCs/>
          <w:sz w:val="28"/>
          <w:szCs w:val="28"/>
        </w:rPr>
      </w:pPr>
    </w:p>
    <w:p w14:paraId="08E26921" w14:textId="77777777" w:rsidR="00B902AE" w:rsidRPr="00B902AE" w:rsidRDefault="00B902AE" w:rsidP="00B902AE">
      <w:pPr>
        <w:jc w:val="center"/>
        <w:rPr>
          <w:b/>
          <w:bCs/>
          <w:sz w:val="28"/>
          <w:szCs w:val="28"/>
        </w:rPr>
      </w:pPr>
    </w:p>
    <w:p w14:paraId="70E7DE2B" w14:textId="77777777" w:rsidR="00B902AE" w:rsidRPr="00B902AE" w:rsidRDefault="00B902AE" w:rsidP="00B902AE">
      <w:pPr>
        <w:jc w:val="center"/>
        <w:rPr>
          <w:b/>
          <w:bCs/>
          <w:sz w:val="28"/>
          <w:szCs w:val="28"/>
        </w:rPr>
      </w:pPr>
    </w:p>
    <w:p w14:paraId="0A4306E5" w14:textId="77777777" w:rsidR="00B902AE" w:rsidRPr="00B902AE" w:rsidRDefault="00B902AE" w:rsidP="00B902AE">
      <w:pPr>
        <w:jc w:val="center"/>
        <w:rPr>
          <w:b/>
          <w:bCs/>
          <w:sz w:val="28"/>
          <w:szCs w:val="28"/>
        </w:rPr>
      </w:pPr>
    </w:p>
    <w:p w14:paraId="486C28A0" w14:textId="77777777" w:rsidR="00C619E6" w:rsidRPr="008F7393" w:rsidRDefault="00C619E6" w:rsidP="00AF0EFD">
      <w:pPr>
        <w:jc w:val="center"/>
        <w:rPr>
          <w:b/>
          <w:bCs/>
          <w:sz w:val="28"/>
          <w:szCs w:val="28"/>
        </w:rPr>
      </w:pPr>
      <w:r w:rsidRPr="008F7393">
        <w:rPr>
          <w:b/>
          <w:bCs/>
          <w:sz w:val="28"/>
          <w:szCs w:val="28"/>
        </w:rPr>
        <w:t>Калининград</w:t>
      </w:r>
    </w:p>
    <w:p w14:paraId="785F6D1F" w14:textId="14EEFE5C" w:rsidR="007810FC" w:rsidRDefault="00C10F4D" w:rsidP="00AF0E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r w:rsidR="007810FC">
        <w:rPr>
          <w:b/>
          <w:bCs/>
          <w:sz w:val="28"/>
          <w:szCs w:val="28"/>
        </w:rPr>
        <w:t>21</w:t>
      </w:r>
    </w:p>
    <w:p w14:paraId="21934884" w14:textId="77777777" w:rsidR="007810FC" w:rsidRDefault="007810FC" w:rsidP="007810FC">
      <w:pPr>
        <w:spacing w:line="360" w:lineRule="auto"/>
        <w:ind w:left="360"/>
        <w:jc w:val="center"/>
        <w:rPr>
          <w:b/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r>
        <w:rPr>
          <w:b/>
          <w:sz w:val="32"/>
          <w:szCs w:val="32"/>
        </w:rPr>
        <w:lastRenderedPageBreak/>
        <w:t>Введение</w:t>
      </w:r>
    </w:p>
    <w:p w14:paraId="2A51A4EE" w14:textId="6CC17622" w:rsidR="007810FC" w:rsidRDefault="007810FC" w:rsidP="007810F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настоящее время широко применяются муниципальные, банковские, биржевые информационные системы, информационные системы оптовой и розничной торговли, торговых домов, служб управления трудом и занятостью, справочной и аналитика–прогнозной котировочной информации и др. как правило, работа этих систем осуществляется в локальных вычислительных сетях различной архитектуры или их объединениях, получивших название корпоративных сетей, дальнейшая интеграция которых возможна с помощью глобальной сети Интернет. </w:t>
      </w:r>
    </w:p>
    <w:p w14:paraId="0DD780D0" w14:textId="77777777" w:rsidR="00504B0D" w:rsidRDefault="007810FC" w:rsidP="007810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современном этапе развития учебных заведений, при большом количестве обучающихся студентов, существует задача быстрого и эффективного учета успеваемости учащихся. Следует признать, что появление в образовании новых информационных технологий, предоставляет огромные возможности для реализации модели учебного процесса во всем ее многообразии.</w:t>
      </w:r>
    </w:p>
    <w:p w14:paraId="7F0CD0E1" w14:textId="69376982" w:rsidR="007810FC" w:rsidRDefault="007810FC" w:rsidP="007810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курсовой работы является разработка автоматизированного рабочего места сотрудника. Реализация данного проекта позволит увеличить производительность труда и повысить удобство работы сотрудника, что даст возможность быстрого получения различных сведений, необходимых в постоянной работе.</w:t>
      </w:r>
    </w:p>
    <w:p w14:paraId="141A6088" w14:textId="77777777" w:rsidR="007810FC" w:rsidRDefault="007810FC">
      <w:pPr>
        <w:rPr>
          <w:sz w:val="28"/>
          <w:szCs w:val="28"/>
        </w:rPr>
      </w:pPr>
      <w:r w:rsidRPr="007810FC">
        <w:rPr>
          <w:sz w:val="28"/>
          <w:szCs w:val="28"/>
        </w:rPr>
        <w:t>Автоматизация предприятия общественного питания дает следующие преимущества:</w:t>
      </w:r>
    </w:p>
    <w:p w14:paraId="4272603F" w14:textId="77777777" w:rsidR="007810FC" w:rsidRDefault="007810FC">
      <w:pPr>
        <w:rPr>
          <w:sz w:val="28"/>
          <w:szCs w:val="28"/>
        </w:rPr>
      </w:pPr>
      <w:r w:rsidRPr="007810FC">
        <w:rPr>
          <w:sz w:val="28"/>
          <w:szCs w:val="28"/>
        </w:rPr>
        <w:t>- оперативное управление и анализ деятельности предприятия общественного питания;</w:t>
      </w:r>
    </w:p>
    <w:p w14:paraId="7C94E2A1" w14:textId="77777777" w:rsidR="007810FC" w:rsidRDefault="007810FC">
      <w:pPr>
        <w:rPr>
          <w:sz w:val="28"/>
          <w:szCs w:val="28"/>
        </w:rPr>
      </w:pPr>
      <w:r w:rsidRPr="007810FC">
        <w:rPr>
          <w:sz w:val="28"/>
          <w:szCs w:val="28"/>
        </w:rPr>
        <w:t>- ускорение процесса обслуживания клиентов</w:t>
      </w:r>
    </w:p>
    <w:p w14:paraId="342FEF4A" w14:textId="77777777" w:rsidR="007810FC" w:rsidRDefault="007810FC">
      <w:pPr>
        <w:rPr>
          <w:sz w:val="28"/>
          <w:szCs w:val="28"/>
        </w:rPr>
      </w:pPr>
      <w:r w:rsidRPr="007810FC">
        <w:rPr>
          <w:sz w:val="28"/>
          <w:szCs w:val="28"/>
        </w:rPr>
        <w:t xml:space="preserve">- возможность индивидуальной работы с посетителями </w:t>
      </w:r>
    </w:p>
    <w:p w14:paraId="6E723F0A" w14:textId="77777777" w:rsidR="007810FC" w:rsidRDefault="007810FC">
      <w:pPr>
        <w:rPr>
          <w:sz w:val="28"/>
          <w:szCs w:val="28"/>
        </w:rPr>
      </w:pPr>
      <w:r w:rsidRPr="007810FC">
        <w:rPr>
          <w:sz w:val="28"/>
          <w:szCs w:val="28"/>
        </w:rPr>
        <w:t>- уменьшение ошибок планирования и управленческой деятельности</w:t>
      </w:r>
    </w:p>
    <w:p w14:paraId="2FA0B9AF" w14:textId="75E7272F" w:rsidR="007810FC" w:rsidRDefault="007810FC">
      <w:pPr>
        <w:rPr>
          <w:sz w:val="28"/>
          <w:szCs w:val="28"/>
        </w:rPr>
      </w:pPr>
      <w:r w:rsidRPr="007810FC">
        <w:rPr>
          <w:sz w:val="28"/>
          <w:szCs w:val="28"/>
        </w:rPr>
        <w:t xml:space="preserve">- уменьшение злоупотреблений со стороны персонала и </w:t>
      </w:r>
      <w:proofErr w:type="gramStart"/>
      <w:r w:rsidRPr="007810FC">
        <w:rPr>
          <w:sz w:val="28"/>
          <w:szCs w:val="28"/>
        </w:rPr>
        <w:t>т.д.</w:t>
      </w:r>
      <w:proofErr w:type="gramEnd"/>
    </w:p>
    <w:p w14:paraId="1DFAA116" w14:textId="77777777" w:rsidR="007810FC" w:rsidRDefault="007810FC" w:rsidP="007810FC">
      <w:pPr>
        <w:spacing w:line="360" w:lineRule="auto"/>
        <w:ind w:firstLine="709"/>
        <w:rPr>
          <w:sz w:val="28"/>
          <w:szCs w:val="28"/>
        </w:rPr>
      </w:pPr>
    </w:p>
    <w:p w14:paraId="1A8AC5E6" w14:textId="77777777" w:rsidR="00504B0D" w:rsidRDefault="00504B0D" w:rsidP="007810FC">
      <w:pPr>
        <w:spacing w:line="360" w:lineRule="auto"/>
        <w:ind w:firstLine="709"/>
        <w:rPr>
          <w:sz w:val="28"/>
          <w:szCs w:val="28"/>
        </w:rPr>
      </w:pPr>
    </w:p>
    <w:p w14:paraId="41FDE4CF" w14:textId="77777777" w:rsidR="00504B0D" w:rsidRDefault="00504B0D" w:rsidP="007810FC">
      <w:pPr>
        <w:spacing w:line="360" w:lineRule="auto"/>
        <w:ind w:firstLine="709"/>
        <w:rPr>
          <w:sz w:val="28"/>
          <w:szCs w:val="28"/>
        </w:rPr>
      </w:pPr>
    </w:p>
    <w:p w14:paraId="5BFDAA35" w14:textId="77777777" w:rsidR="00504B0D" w:rsidRDefault="00504B0D" w:rsidP="007810FC">
      <w:pPr>
        <w:spacing w:line="360" w:lineRule="auto"/>
        <w:ind w:firstLine="709"/>
        <w:rPr>
          <w:sz w:val="28"/>
          <w:szCs w:val="28"/>
        </w:rPr>
      </w:pPr>
    </w:p>
    <w:p w14:paraId="6007B0E5" w14:textId="77777777" w:rsidR="00504B0D" w:rsidRDefault="00504B0D" w:rsidP="007810FC">
      <w:pPr>
        <w:spacing w:line="360" w:lineRule="auto"/>
        <w:ind w:firstLine="709"/>
        <w:rPr>
          <w:sz w:val="28"/>
          <w:szCs w:val="28"/>
        </w:rPr>
      </w:pPr>
    </w:p>
    <w:p w14:paraId="48AF801E" w14:textId="2D7797CF" w:rsidR="007810FC" w:rsidRDefault="007810FC" w:rsidP="007810F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Для</w:t>
      </w:r>
      <w:r w:rsidR="006666FF">
        <w:rPr>
          <w:sz w:val="28"/>
          <w:szCs w:val="28"/>
        </w:rPr>
        <w:t xml:space="preserve"> выполнения</w:t>
      </w:r>
      <w:r>
        <w:rPr>
          <w:sz w:val="28"/>
          <w:szCs w:val="28"/>
        </w:rPr>
        <w:t xml:space="preserve"> данной цели необходимо решить следующие задачи:</w:t>
      </w:r>
    </w:p>
    <w:p w14:paraId="13DD7EFC" w14:textId="77777777" w:rsidR="00504B0D" w:rsidRDefault="007810FC" w:rsidP="00255BC7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4B0D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14:paraId="7BA0C44B" w14:textId="2C5A00CD" w:rsidR="007810FC" w:rsidRPr="00504B0D" w:rsidRDefault="007810FC" w:rsidP="00255BC7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4B0D">
        <w:rPr>
          <w:rFonts w:ascii="Times New Roman" w:hAnsi="Times New Roman" w:cs="Times New Roman"/>
          <w:sz w:val="28"/>
          <w:szCs w:val="28"/>
        </w:rPr>
        <w:t>провести выбор СУБД и среды разработки приложения пользователя;</w:t>
      </w:r>
    </w:p>
    <w:p w14:paraId="61977425" w14:textId="4242B0DB" w:rsidR="006666FF" w:rsidRDefault="007810FC" w:rsidP="007810FC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физическое проектирование;</w:t>
      </w:r>
    </w:p>
    <w:p w14:paraId="44AD2A75" w14:textId="24BB6AE2" w:rsidR="007810FC" w:rsidRPr="006666FF" w:rsidRDefault="006666FF" w:rsidP="006666FF">
      <w:pPr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5EE35F06" w14:textId="77777777" w:rsidR="006666FF" w:rsidRPr="00533D90" w:rsidRDefault="006666FF" w:rsidP="006666FF">
      <w:pPr>
        <w:spacing w:line="360" w:lineRule="auto"/>
        <w:ind w:left="36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1.</w:t>
      </w:r>
      <w:r w:rsidRPr="00533D90">
        <w:rPr>
          <w:b/>
          <w:sz w:val="32"/>
          <w:szCs w:val="32"/>
        </w:rPr>
        <w:t>Анализ предметной области</w:t>
      </w:r>
    </w:p>
    <w:p w14:paraId="53C156E0" w14:textId="77777777" w:rsidR="006666FF" w:rsidRPr="00E02BBE" w:rsidRDefault="006666FF" w:rsidP="006666FF">
      <w:pPr>
        <w:spacing w:line="360" w:lineRule="auto"/>
        <w:ind w:left="360"/>
        <w:rPr>
          <w:b/>
          <w:sz w:val="32"/>
          <w:szCs w:val="32"/>
          <w:lang w:val="en-US"/>
        </w:rPr>
      </w:pPr>
    </w:p>
    <w:p w14:paraId="3B2EA638" w14:textId="77777777" w:rsidR="006666FF" w:rsidRDefault="006666FF" w:rsidP="006666FF">
      <w:pPr>
        <w:pStyle w:val="a5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30B1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14:paraId="07AB79D4" w14:textId="64E64F59" w:rsidR="006666FF" w:rsidRPr="0069109F" w:rsidRDefault="006666FF" w:rsidP="006666FF">
      <w:pPr>
        <w:spacing w:line="360" w:lineRule="auto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Ресторан принимает</w:t>
      </w:r>
      <w:r w:rsidRPr="000A0714">
        <w:rPr>
          <w:sz w:val="28"/>
          <w:szCs w:val="28"/>
        </w:rPr>
        <w:t xml:space="preserve"> оказывает </w:t>
      </w:r>
      <w:r>
        <w:rPr>
          <w:sz w:val="28"/>
          <w:szCs w:val="28"/>
        </w:rPr>
        <w:t>индивидуальные заказы</w:t>
      </w:r>
      <w:r w:rsidRPr="000A0714">
        <w:rPr>
          <w:sz w:val="28"/>
          <w:szCs w:val="28"/>
        </w:rPr>
        <w:t xml:space="preserve"> и имеет собственное название. Кажд</w:t>
      </w:r>
      <w:r>
        <w:rPr>
          <w:sz w:val="28"/>
          <w:szCs w:val="28"/>
        </w:rPr>
        <w:t xml:space="preserve">ый заказ </w:t>
      </w:r>
      <w:r w:rsidRPr="000A0714">
        <w:rPr>
          <w:sz w:val="28"/>
          <w:szCs w:val="28"/>
        </w:rPr>
        <w:t xml:space="preserve">имеет название и у одного клиента может быть несколько </w:t>
      </w:r>
      <w:r>
        <w:rPr>
          <w:sz w:val="28"/>
          <w:szCs w:val="28"/>
        </w:rPr>
        <w:t>заказов</w:t>
      </w:r>
      <w:r w:rsidRPr="000A0714">
        <w:rPr>
          <w:sz w:val="28"/>
          <w:szCs w:val="28"/>
        </w:rPr>
        <w:t>.</w:t>
      </w:r>
      <w:r>
        <w:rPr>
          <w:sz w:val="28"/>
          <w:szCs w:val="28"/>
        </w:rPr>
        <w:t xml:space="preserve"> Каждый индивидуальный заказ является платным. </w:t>
      </w:r>
      <w:r w:rsidRPr="00E853F5">
        <w:rPr>
          <w:sz w:val="28"/>
          <w:szCs w:val="28"/>
        </w:rPr>
        <w:t xml:space="preserve">Приходя в </w:t>
      </w:r>
      <w:r>
        <w:rPr>
          <w:sz w:val="28"/>
          <w:szCs w:val="28"/>
        </w:rPr>
        <w:t>ресторан</w:t>
      </w:r>
      <w:r w:rsidRPr="00E853F5">
        <w:rPr>
          <w:sz w:val="28"/>
          <w:szCs w:val="28"/>
        </w:rPr>
        <w:t xml:space="preserve">, клиент </w:t>
      </w:r>
      <w:r>
        <w:rPr>
          <w:sz w:val="28"/>
          <w:szCs w:val="28"/>
        </w:rPr>
        <w:t>заказывает индивидуальную услугу</w:t>
      </w:r>
      <w:r w:rsidRPr="00E853F5">
        <w:rPr>
          <w:sz w:val="28"/>
          <w:szCs w:val="28"/>
        </w:rPr>
        <w:t xml:space="preserve">. </w:t>
      </w:r>
      <w:r>
        <w:rPr>
          <w:sz w:val="28"/>
          <w:szCs w:val="28"/>
        </w:rPr>
        <w:t>После заказа</w:t>
      </w:r>
      <w:r w:rsidRPr="00E853F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клиенту</w:t>
      </w:r>
      <w:r w:rsidRPr="00E853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выдается специализированный чек с </w:t>
      </w:r>
      <w:proofErr w:type="spellStart"/>
      <w:r>
        <w:rPr>
          <w:sz w:val="28"/>
          <w:szCs w:val="28"/>
        </w:rPr>
        <w:t>названиеями</w:t>
      </w:r>
      <w:proofErr w:type="spellEnd"/>
      <w:r>
        <w:rPr>
          <w:sz w:val="28"/>
          <w:szCs w:val="28"/>
        </w:rPr>
        <w:t xml:space="preserve"> и ценами все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выполненны</w:t>
      </w:r>
      <w:proofErr w:type="spellEnd"/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заказов.</w:t>
      </w:r>
      <w:r w:rsidRPr="000A0714">
        <w:rPr>
          <w:sz w:val="28"/>
          <w:szCs w:val="28"/>
        </w:rPr>
        <w:t xml:space="preserve"> </w:t>
      </w:r>
    </w:p>
    <w:p w14:paraId="18BFEED8" w14:textId="5ADA1C81" w:rsidR="006666FF" w:rsidRDefault="006666FF" w:rsidP="001E6A03">
      <w:pPr>
        <w:spacing w:line="360" w:lineRule="auto"/>
        <w:ind w:left="1776" w:firstLine="348"/>
        <w:jc w:val="both"/>
        <w:rPr>
          <w:b/>
          <w:sz w:val="28"/>
          <w:szCs w:val="28"/>
        </w:rPr>
      </w:pPr>
      <w:r w:rsidRPr="00142AD7">
        <w:rPr>
          <w:b/>
          <w:sz w:val="28"/>
          <w:szCs w:val="28"/>
        </w:rPr>
        <w:t xml:space="preserve">1.2 </w:t>
      </w:r>
      <w:r w:rsidRPr="000A0714">
        <w:rPr>
          <w:b/>
          <w:sz w:val="28"/>
          <w:szCs w:val="28"/>
        </w:rPr>
        <w:t>Определение функциональных требований</w:t>
      </w:r>
    </w:p>
    <w:p w14:paraId="7C845933" w14:textId="77777777" w:rsidR="00E230FB" w:rsidRPr="001E6A03" w:rsidRDefault="00E230FB" w:rsidP="001E6A03">
      <w:pPr>
        <w:spacing w:line="360" w:lineRule="auto"/>
        <w:ind w:left="1776" w:firstLine="348"/>
        <w:jc w:val="both"/>
        <w:rPr>
          <w:b/>
          <w:sz w:val="28"/>
          <w:szCs w:val="28"/>
        </w:rPr>
      </w:pPr>
    </w:p>
    <w:p w14:paraId="163A8CBE" w14:textId="77777777" w:rsidR="006666FF" w:rsidRDefault="006666FF" w:rsidP="006666FF">
      <w:pPr>
        <w:spacing w:line="360" w:lineRule="auto"/>
        <w:ind w:firstLine="708"/>
        <w:rPr>
          <w:b/>
          <w:sz w:val="28"/>
          <w:szCs w:val="28"/>
        </w:rPr>
      </w:pPr>
      <w:r w:rsidRPr="00250ABC">
        <w:rPr>
          <w:b/>
          <w:sz w:val="28"/>
          <w:szCs w:val="28"/>
        </w:rPr>
        <w:t>Справочные требования (оперативные запросы):</w:t>
      </w:r>
    </w:p>
    <w:p w14:paraId="5F36184F" w14:textId="2750D352" w:rsidR="006666FF" w:rsidRPr="00516734" w:rsidRDefault="001E6A03" w:rsidP="00516734">
      <w:pPr>
        <w:pStyle w:val="a5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16734">
        <w:rPr>
          <w:sz w:val="28"/>
          <w:szCs w:val="28"/>
        </w:rPr>
        <w:t>И</w:t>
      </w:r>
      <w:r w:rsidRPr="00516734">
        <w:rPr>
          <w:sz w:val="28"/>
          <w:szCs w:val="28"/>
        </w:rPr>
        <w:t>нформация о загрузке ресторана на определенную дату</w:t>
      </w:r>
      <w:r w:rsidRPr="00516734">
        <w:rPr>
          <w:sz w:val="28"/>
          <w:szCs w:val="28"/>
        </w:rPr>
        <w:t>.</w:t>
      </w:r>
    </w:p>
    <w:p w14:paraId="553D2F6A" w14:textId="4CE184F3" w:rsidR="00516734" w:rsidRPr="00516734" w:rsidRDefault="00516734" w:rsidP="00516734">
      <w:pPr>
        <w:pStyle w:val="a5"/>
        <w:numPr>
          <w:ilvl w:val="0"/>
          <w:numId w:val="3"/>
        </w:numPr>
        <w:spacing w:line="360" w:lineRule="auto"/>
        <w:rPr>
          <w:bCs/>
          <w:sz w:val="28"/>
          <w:szCs w:val="28"/>
        </w:rPr>
      </w:pPr>
      <w:r w:rsidRPr="00516734">
        <w:rPr>
          <w:bCs/>
          <w:sz w:val="28"/>
          <w:szCs w:val="28"/>
        </w:rPr>
        <w:t>Меню.</w:t>
      </w:r>
    </w:p>
    <w:p w14:paraId="394F6CE3" w14:textId="77777777" w:rsidR="006666FF" w:rsidRDefault="006666FF" w:rsidP="006666FF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85BC8">
        <w:rPr>
          <w:rFonts w:ascii="Times New Roman" w:hAnsi="Times New Roman" w:cs="Times New Roman"/>
          <w:b/>
          <w:sz w:val="28"/>
          <w:szCs w:val="28"/>
        </w:rPr>
        <w:t>Справочно-расчётные требования (аналитические запросы):</w:t>
      </w:r>
    </w:p>
    <w:p w14:paraId="045AC305" w14:textId="2CB60DD0" w:rsidR="00504B0D" w:rsidRDefault="001E6A03" w:rsidP="00504B0D">
      <w:pPr>
        <w:pStyle w:val="1"/>
        <w:keepLines/>
        <w:numPr>
          <w:ilvl w:val="0"/>
          <w:numId w:val="4"/>
        </w:numPr>
        <w:spacing w:before="200" w:after="120" w:line="276" w:lineRule="auto"/>
        <w:jc w:val="left"/>
        <w:rPr>
          <w:b w:val="0"/>
          <w:sz w:val="28"/>
          <w:szCs w:val="28"/>
        </w:rPr>
      </w:pPr>
      <w:proofErr w:type="spellStart"/>
      <w:r w:rsidRPr="00504B0D">
        <w:rPr>
          <w:b w:val="0"/>
          <w:sz w:val="28"/>
          <w:szCs w:val="28"/>
        </w:rPr>
        <w:t>Б</w:t>
      </w:r>
      <w:r w:rsidRPr="00504B0D">
        <w:rPr>
          <w:b w:val="0"/>
          <w:sz w:val="28"/>
          <w:szCs w:val="28"/>
        </w:rPr>
        <w:t>ланк</w:t>
      </w:r>
      <w:proofErr w:type="spellEnd"/>
      <w:r w:rsidRPr="00504B0D">
        <w:rPr>
          <w:b w:val="0"/>
          <w:sz w:val="28"/>
          <w:szCs w:val="28"/>
        </w:rPr>
        <w:t xml:space="preserve"> </w:t>
      </w:r>
      <w:proofErr w:type="spellStart"/>
      <w:r w:rsidRPr="00504B0D">
        <w:rPr>
          <w:b w:val="0"/>
          <w:sz w:val="28"/>
          <w:szCs w:val="28"/>
        </w:rPr>
        <w:t>счета</w:t>
      </w:r>
      <w:proofErr w:type="spellEnd"/>
    </w:p>
    <w:p w14:paraId="5F3CC18C" w14:textId="1634D882" w:rsidR="00504B0D" w:rsidRDefault="00504B0D">
      <w:pPr>
        <w:rPr>
          <w:lang w:val="en-US"/>
        </w:rPr>
      </w:pPr>
      <w:r>
        <w:rPr>
          <w:lang w:val="en-US"/>
        </w:rPr>
        <w:br w:type="page"/>
      </w:r>
    </w:p>
    <w:p w14:paraId="0462B6AA" w14:textId="03E120CC" w:rsidR="00504B0D" w:rsidRPr="00504B0D" w:rsidRDefault="00504B0D" w:rsidP="00504B0D">
      <w:pPr>
        <w:pStyle w:val="1"/>
        <w:keepLines/>
        <w:spacing w:before="200" w:after="120" w:line="276" w:lineRule="auto"/>
        <w:ind w:left="720"/>
        <w:rPr>
          <w:bCs/>
          <w:iCs/>
          <w:color w:val="000000"/>
          <w:sz w:val="28"/>
          <w:szCs w:val="28"/>
        </w:rPr>
      </w:pPr>
      <w:bookmarkStart w:id="0" w:name="_Toc12145421"/>
      <w:proofErr w:type="spellStart"/>
      <w:r w:rsidRPr="00504B0D">
        <w:rPr>
          <w:bCs/>
          <w:iCs/>
          <w:color w:val="000000"/>
          <w:sz w:val="28"/>
          <w:szCs w:val="28"/>
        </w:rPr>
        <w:lastRenderedPageBreak/>
        <w:t>Выбор</w:t>
      </w:r>
      <w:proofErr w:type="spellEnd"/>
      <w:r w:rsidRPr="00504B0D">
        <w:rPr>
          <w:bCs/>
          <w:iCs/>
          <w:color w:val="000000"/>
          <w:sz w:val="28"/>
          <w:szCs w:val="28"/>
        </w:rPr>
        <w:t xml:space="preserve"> СУБД</w:t>
      </w:r>
      <w:bookmarkEnd w:id="0"/>
    </w:p>
    <w:p w14:paraId="28F855C2" w14:textId="77777777" w:rsidR="00504B0D" w:rsidRDefault="00504B0D" w:rsidP="00504B0D">
      <w:pPr>
        <w:spacing w:line="360" w:lineRule="auto"/>
        <w:ind w:firstLine="709"/>
        <w:jc w:val="both"/>
        <w:rPr>
          <w:sz w:val="28"/>
          <w:szCs w:val="22"/>
        </w:rPr>
      </w:pPr>
      <w:r>
        <w:rPr>
          <w:sz w:val="28"/>
        </w:rPr>
        <w:t xml:space="preserve">СУБД содержит в своем составе программные средства создания баз данных, средства работы с данными и сервисные средства. С помощью средств создания БД проектировщик, используя язык описания данных, переводит логическую модель БД в физическую структуру, а на языке манипуляции данными разрабатывает программы, реализующие основные операции с данными (в реляционных БД – это реляционные операции). При проектировании привлекаются визуальные средства, </w:t>
      </w:r>
      <w:proofErr w:type="gramStart"/>
      <w:r>
        <w:rPr>
          <w:sz w:val="28"/>
        </w:rPr>
        <w:t>т.е.</w:t>
      </w:r>
      <w:proofErr w:type="gramEnd"/>
      <w:r>
        <w:rPr>
          <w:sz w:val="28"/>
        </w:rPr>
        <w:t xml:space="preserve"> объекты, и программа-отладчик, с помощью которой соединяются и тестируются отдельные блоки разработанной программы управления конкретной БД.</w:t>
      </w:r>
    </w:p>
    <w:p w14:paraId="59FEBD21" w14:textId="77777777" w:rsidR="00504B0D" w:rsidRDefault="00504B0D" w:rsidP="00504B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данном проекте выбор системы управления баз данных представлял сложную задачу и являлся одним из важных этапов при разработке приложений баз данных. Выбранный программный продукт должен был удовлетворять как текущим, так и будущим потребностям предприятия, для которого создавалась данная БД, при этом следует учитывать финансовые затраты на приобретение необходимого оборудования, самой системы, разработку необходимого программного обеспечения на ее основе, а также обучение персонала. Кроме того, необходимо убедиться, что новая СУБД способна принести предприятию реальные выгоды, а не расходы.</w:t>
      </w:r>
    </w:p>
    <w:p w14:paraId="1CAA8A09" w14:textId="77777777" w:rsidR="00504B0D" w:rsidRDefault="00504B0D" w:rsidP="00504B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Очевидно, наиболее простой подход при выборе СУБД основан на оценке того, в какой мере существующие системы удовлетворяют основным требованиям создаваемого проекта информационной системы. Более сложным и дорогостоящим вариантом является создание испытательного проекта на основе нескольких СУБД и последующий выбор наиболее подходящего из кандидатов. Но и в этом случае необходимо ограничивать круг возможных систем, опираясь на некие критерии отбора. Вообще говоря, перечень требований к СУБД, используемых при анализе той или иной информационной системы, может изменяться в зависимости от поставленных целей. Тем не менее можно выделить несколько групп критериев:</w:t>
      </w:r>
    </w:p>
    <w:p w14:paraId="557E3616" w14:textId="77777777" w:rsidR="00504B0D" w:rsidRDefault="00504B0D" w:rsidP="00504B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•</w:t>
      </w:r>
      <w:r>
        <w:rPr>
          <w:sz w:val="28"/>
        </w:rPr>
        <w:tab/>
        <w:t>Моделирование данных</w:t>
      </w:r>
    </w:p>
    <w:p w14:paraId="65EDDA62" w14:textId="77777777" w:rsidR="00504B0D" w:rsidRDefault="00504B0D" w:rsidP="00504B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•</w:t>
      </w:r>
      <w:r>
        <w:rPr>
          <w:sz w:val="28"/>
        </w:rPr>
        <w:tab/>
        <w:t>Особенности архитектуры и функциональные возможности</w:t>
      </w:r>
    </w:p>
    <w:p w14:paraId="70DFCD1F" w14:textId="77777777" w:rsidR="00504B0D" w:rsidRDefault="00504B0D" w:rsidP="00504B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•</w:t>
      </w:r>
      <w:r>
        <w:rPr>
          <w:sz w:val="28"/>
        </w:rPr>
        <w:tab/>
        <w:t>Контроль работы системы</w:t>
      </w:r>
    </w:p>
    <w:p w14:paraId="54CD1133" w14:textId="77777777" w:rsidR="00504B0D" w:rsidRDefault="00504B0D" w:rsidP="00504B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•</w:t>
      </w:r>
      <w:r>
        <w:rPr>
          <w:sz w:val="28"/>
        </w:rPr>
        <w:tab/>
        <w:t>Особенности разработки приложений</w:t>
      </w:r>
    </w:p>
    <w:p w14:paraId="5A19C3F1" w14:textId="77777777" w:rsidR="00504B0D" w:rsidRDefault="00504B0D" w:rsidP="00504B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•</w:t>
      </w:r>
      <w:r>
        <w:rPr>
          <w:sz w:val="28"/>
        </w:rPr>
        <w:tab/>
        <w:t>Производительность</w:t>
      </w:r>
    </w:p>
    <w:p w14:paraId="297EDC67" w14:textId="77777777" w:rsidR="00504B0D" w:rsidRDefault="00504B0D" w:rsidP="00504B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•</w:t>
      </w:r>
      <w:r>
        <w:rPr>
          <w:sz w:val="28"/>
        </w:rPr>
        <w:tab/>
        <w:t>Надежность</w:t>
      </w:r>
    </w:p>
    <w:p w14:paraId="02DA2BD2" w14:textId="77777777" w:rsidR="00504B0D" w:rsidRDefault="00504B0D" w:rsidP="00504B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•</w:t>
      </w:r>
      <w:r>
        <w:rPr>
          <w:sz w:val="28"/>
        </w:rPr>
        <w:tab/>
        <w:t>Требования к рабочей среде</w:t>
      </w:r>
    </w:p>
    <w:p w14:paraId="06CFC6F3" w14:textId="77777777" w:rsidR="00504B0D" w:rsidRDefault="00504B0D" w:rsidP="00504B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•</w:t>
      </w:r>
      <w:r>
        <w:rPr>
          <w:sz w:val="28"/>
        </w:rPr>
        <w:tab/>
        <w:t>Смешанные критерии</w:t>
      </w:r>
    </w:p>
    <w:p w14:paraId="6C0FF978" w14:textId="77777777" w:rsidR="00504B0D" w:rsidRDefault="00504B0D" w:rsidP="00504B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Следуя критериям в качестве среды реализации БД была рассмотрены следующие СУБД:</w:t>
      </w:r>
    </w:p>
    <w:p w14:paraId="3BE27356" w14:textId="77777777" w:rsidR="00504B0D" w:rsidRDefault="00504B0D" w:rsidP="00504B0D">
      <w:pPr>
        <w:spacing w:line="360" w:lineRule="auto"/>
        <w:ind w:firstLine="709"/>
        <w:jc w:val="both"/>
        <w:rPr>
          <w:b/>
          <w:sz w:val="28"/>
        </w:rPr>
      </w:pPr>
      <w:proofErr w:type="spellStart"/>
      <w:r>
        <w:rPr>
          <w:b/>
          <w:sz w:val="28"/>
        </w:rPr>
        <w:t>Oracle</w:t>
      </w:r>
      <w:proofErr w:type="spellEnd"/>
    </w:p>
    <w:p w14:paraId="796F7372" w14:textId="77777777" w:rsidR="00504B0D" w:rsidRDefault="00504B0D" w:rsidP="00504B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Преимущества: быстрая обработка данных, легко интегрировать в различные онлайн и оффлайн приложения, возможность создать большое хранилище данных с минимальными усилиями. </w:t>
      </w:r>
      <w:proofErr w:type="spellStart"/>
      <w:r>
        <w:rPr>
          <w:sz w:val="28"/>
        </w:rPr>
        <w:t>Oracle</w:t>
      </w:r>
      <w:proofErr w:type="spellEnd"/>
      <w:r>
        <w:rPr>
          <w:sz w:val="28"/>
        </w:rPr>
        <w:t xml:space="preserve"> может справиться с любыми масштабами информации и количеством пользователей, поэтому уровень масштабности является одним из самых недосягаемых для многих других типов СУБД, большой выбор </w:t>
      </w:r>
      <w:proofErr w:type="spellStart"/>
      <w:r>
        <w:rPr>
          <w:sz w:val="28"/>
        </w:rPr>
        <w:t>Oracle</w:t>
      </w:r>
      <w:proofErr w:type="spellEnd"/>
      <w:r>
        <w:rPr>
          <w:sz w:val="28"/>
        </w:rPr>
        <w:t xml:space="preserve"> инструментов.</w:t>
      </w:r>
    </w:p>
    <w:p w14:paraId="43ACC803" w14:textId="77777777" w:rsidR="00504B0D" w:rsidRDefault="00504B0D" w:rsidP="00504B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Недостатки: большая цена, мощное оборудование для оптимальной работы </w:t>
      </w:r>
      <w:proofErr w:type="spellStart"/>
      <w:r>
        <w:rPr>
          <w:sz w:val="28"/>
        </w:rPr>
        <w:t>Oracle</w:t>
      </w:r>
      <w:proofErr w:type="spellEnd"/>
      <w:r>
        <w:rPr>
          <w:sz w:val="28"/>
        </w:rPr>
        <w:t>, высокоспециализированный персонал для поддержки базы данных, сложности в изучении функционала.</w:t>
      </w:r>
    </w:p>
    <w:p w14:paraId="5681EEA2" w14:textId="77777777" w:rsidR="00504B0D" w:rsidRDefault="00504B0D" w:rsidP="00504B0D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SQL </w:t>
      </w:r>
      <w:proofErr w:type="spellStart"/>
      <w:r>
        <w:rPr>
          <w:b/>
          <w:sz w:val="28"/>
        </w:rPr>
        <w:t>Server</w:t>
      </w:r>
      <w:proofErr w:type="spellEnd"/>
    </w:p>
    <w:p w14:paraId="51ACAAFF" w14:textId="77777777" w:rsidR="00504B0D" w:rsidRDefault="00504B0D" w:rsidP="00504B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Преимущества: огромный пакет полезных инструментов, которые легко использовать; стабильная работа с SQL </w:t>
      </w:r>
      <w:proofErr w:type="spellStart"/>
      <w:r>
        <w:rPr>
          <w:sz w:val="28"/>
        </w:rPr>
        <w:t>Server</w:t>
      </w:r>
      <w:proofErr w:type="spellEnd"/>
      <w:r>
        <w:rPr>
          <w:sz w:val="28"/>
        </w:rPr>
        <w:t xml:space="preserve"> базами данных; меньшие затраты на администрирование SQL </w:t>
      </w:r>
      <w:proofErr w:type="spellStart"/>
      <w:r>
        <w:rPr>
          <w:sz w:val="28"/>
        </w:rPr>
        <w:t>Server</w:t>
      </w:r>
      <w:proofErr w:type="spellEnd"/>
    </w:p>
    <w:p w14:paraId="6828D2EC" w14:textId="77777777" w:rsidR="00504B0D" w:rsidRDefault="00504B0D" w:rsidP="00504B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Недостатки: работает только на платформах </w:t>
      </w:r>
      <w:proofErr w:type="spellStart"/>
      <w:r>
        <w:rPr>
          <w:sz w:val="28"/>
        </w:rPr>
        <w:t>Microsoft</w:t>
      </w:r>
      <w:proofErr w:type="spellEnd"/>
      <w:r>
        <w:rPr>
          <w:sz w:val="28"/>
        </w:rPr>
        <w:t>, корпоративная версия может стоить слишком дорого.</w:t>
      </w:r>
    </w:p>
    <w:p w14:paraId="0130A338" w14:textId="77777777" w:rsidR="00504B0D" w:rsidRDefault="00504B0D" w:rsidP="00504B0D">
      <w:pPr>
        <w:spacing w:line="360" w:lineRule="auto"/>
        <w:ind w:firstLine="709"/>
        <w:jc w:val="both"/>
        <w:rPr>
          <w:b/>
          <w:sz w:val="28"/>
        </w:rPr>
      </w:pPr>
      <w:proofErr w:type="spellStart"/>
      <w:r>
        <w:rPr>
          <w:b/>
          <w:sz w:val="28"/>
        </w:rPr>
        <w:t>PostgreSQL</w:t>
      </w:r>
      <w:proofErr w:type="spellEnd"/>
    </w:p>
    <w:p w14:paraId="41F25C02" w14:textId="77777777" w:rsidR="00504B0D" w:rsidRDefault="00504B0D" w:rsidP="00504B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Преимущества: высоко функциональная и бесплатная СУБД с открытым кодом, хорошая поддержка со стороны сообщества разработчиков.</w:t>
      </w:r>
    </w:p>
    <w:p w14:paraId="09C08934" w14:textId="77777777" w:rsidR="00504B0D" w:rsidRDefault="00504B0D" w:rsidP="00504B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Недостатки: местами низкая производительность при обработки больших объёмов информации, малая популярность продукта.</w:t>
      </w:r>
    </w:p>
    <w:p w14:paraId="3A5C51FA" w14:textId="77777777" w:rsidR="00504B0D" w:rsidRDefault="00504B0D" w:rsidP="00504B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Если имеется необходимость, чтобы выбранная СУБД свободно работала с сервером с минимальными сбоями, то имеет смысл рассмотреть </w:t>
      </w:r>
      <w:proofErr w:type="spellStart"/>
      <w:r>
        <w:rPr>
          <w:sz w:val="28"/>
        </w:rPr>
        <w:t>Oracle</w:t>
      </w:r>
      <w:proofErr w:type="spellEnd"/>
      <w:r>
        <w:rPr>
          <w:sz w:val="28"/>
        </w:rPr>
        <w:t xml:space="preserve">. Данная СУБД отлично работает с операционными системами </w:t>
      </w:r>
      <w:proofErr w:type="spellStart"/>
      <w:r>
        <w:rPr>
          <w:sz w:val="28"/>
        </w:rPr>
        <w:t>Unix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Oracle</w:t>
      </w:r>
      <w:proofErr w:type="spellEnd"/>
      <w:r>
        <w:rPr>
          <w:sz w:val="28"/>
        </w:rPr>
        <w:t xml:space="preserve"> является лидером в этом сегменте рынка. Для систем на платформе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 подошла бы </w:t>
      </w:r>
      <w:proofErr w:type="spellStart"/>
      <w:r>
        <w:rPr>
          <w:sz w:val="28"/>
        </w:rPr>
        <w:t>Microsoft</w:t>
      </w:r>
      <w:proofErr w:type="spellEnd"/>
      <w:r>
        <w:rPr>
          <w:sz w:val="28"/>
        </w:rPr>
        <w:t xml:space="preserve"> SQL </w:t>
      </w:r>
      <w:proofErr w:type="spellStart"/>
      <w:r>
        <w:rPr>
          <w:sz w:val="28"/>
        </w:rPr>
        <w:t>Server</w:t>
      </w:r>
      <w:proofErr w:type="spellEnd"/>
      <w:r>
        <w:rPr>
          <w:sz w:val="28"/>
        </w:rPr>
        <w:t>.</w:t>
      </w:r>
    </w:p>
    <w:p w14:paraId="02C1C59B" w14:textId="77777777" w:rsidR="00504B0D" w:rsidRDefault="00504B0D" w:rsidP="00504B0D">
      <w:pPr>
        <w:spacing w:line="360" w:lineRule="auto"/>
        <w:ind w:firstLine="709"/>
        <w:jc w:val="both"/>
        <w:rPr>
          <w:rFonts w:asciiTheme="minorHAnsi" w:hAnsiTheme="minorHAnsi" w:cstheme="minorBidi"/>
          <w:sz w:val="22"/>
        </w:rPr>
      </w:pPr>
      <w:r>
        <w:rPr>
          <w:sz w:val="28"/>
        </w:rPr>
        <w:t xml:space="preserve">Для проекта была </w:t>
      </w:r>
      <w:proofErr w:type="gramStart"/>
      <w:r>
        <w:rPr>
          <w:sz w:val="28"/>
        </w:rPr>
        <w:t>выбрана  СУБД</w:t>
      </w:r>
      <w:proofErr w:type="gramEnd"/>
      <w:r>
        <w:rPr>
          <w:sz w:val="28"/>
        </w:rPr>
        <w:t xml:space="preserve"> </w:t>
      </w:r>
      <w:r>
        <w:rPr>
          <w:sz w:val="28"/>
          <w:lang w:val="en-US"/>
        </w:rPr>
        <w:t>MS</w:t>
      </w:r>
      <w:r w:rsidRPr="00504B0D">
        <w:rPr>
          <w:sz w:val="28"/>
        </w:rPr>
        <w:t xml:space="preserve"> </w:t>
      </w:r>
      <w:r>
        <w:rPr>
          <w:sz w:val="28"/>
        </w:rPr>
        <w:t xml:space="preserve">SQL </w:t>
      </w:r>
      <w:proofErr w:type="spellStart"/>
      <w:r>
        <w:rPr>
          <w:sz w:val="28"/>
        </w:rPr>
        <w:t>Server</w:t>
      </w:r>
      <w:proofErr w:type="spellEnd"/>
      <w:r>
        <w:rPr>
          <w:sz w:val="28"/>
        </w:rPr>
        <w:t>, так как СУБД имеет достаточно высокие скоростные характеристики. Набор команд и функций, предлагаемых разработчикам программных продуктов в данной среде, по мощи и гибкости отвечает любым современным требованиям к представлению и обработке данных. Все перечисленные факторы определили выбор данной СУБД в качестве среды для проектирования баз данных.</w:t>
      </w:r>
    </w:p>
    <w:p w14:paraId="43FA9626" w14:textId="5EC6805B" w:rsidR="00504B0D" w:rsidRDefault="00504B0D">
      <w:pPr>
        <w:rPr>
          <w:bCs/>
          <w:sz w:val="28"/>
          <w:szCs w:val="28"/>
        </w:rPr>
      </w:pPr>
    </w:p>
    <w:p w14:paraId="75922B61" w14:textId="18316234" w:rsidR="00504B0D" w:rsidRDefault="00504B0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9911359" w14:textId="77777777" w:rsidR="00B5608B" w:rsidRDefault="00B5608B" w:rsidP="00516734">
      <w:pPr>
        <w:spacing w:line="360" w:lineRule="auto"/>
        <w:rPr>
          <w:bCs/>
          <w:sz w:val="28"/>
          <w:szCs w:val="28"/>
        </w:rPr>
      </w:pPr>
    </w:p>
    <w:p w14:paraId="32F1D78C" w14:textId="7F0BB629" w:rsidR="001F5E63" w:rsidRPr="001F5E63" w:rsidRDefault="001F5E63" w:rsidP="001F5E63">
      <w:pPr>
        <w:spacing w:line="360" w:lineRule="auto"/>
        <w:jc w:val="center"/>
        <w:rPr>
          <w:b/>
          <w:sz w:val="28"/>
          <w:szCs w:val="28"/>
        </w:rPr>
      </w:pPr>
      <w:r w:rsidRPr="001F5E63">
        <w:rPr>
          <w:b/>
          <w:sz w:val="28"/>
          <w:szCs w:val="28"/>
        </w:rPr>
        <w:t>СПИСОК ИСПОЛЬЗОВАННОЙ ЛИТЕРАТУРЫ</w:t>
      </w:r>
    </w:p>
    <w:p w14:paraId="02E6F626" w14:textId="77777777" w:rsidR="001F5E63" w:rsidRPr="001F5E63" w:rsidRDefault="001F5E63" w:rsidP="001F5E63">
      <w:pPr>
        <w:spacing w:line="360" w:lineRule="auto"/>
        <w:rPr>
          <w:bCs/>
          <w:sz w:val="28"/>
          <w:szCs w:val="28"/>
        </w:rPr>
      </w:pPr>
      <w:r w:rsidRPr="001F5E63">
        <w:rPr>
          <w:bCs/>
          <w:sz w:val="28"/>
          <w:szCs w:val="28"/>
        </w:rPr>
        <w:t xml:space="preserve"> </w:t>
      </w:r>
    </w:p>
    <w:p w14:paraId="14249BFA" w14:textId="5B8084C2" w:rsidR="001F5E63" w:rsidRDefault="001F5E63" w:rsidP="001F5E63">
      <w:pPr>
        <w:spacing w:line="360" w:lineRule="auto"/>
        <w:rPr>
          <w:bCs/>
          <w:sz w:val="28"/>
          <w:szCs w:val="28"/>
        </w:rPr>
      </w:pPr>
      <w:r w:rsidRPr="001F5E63">
        <w:rPr>
          <w:bCs/>
          <w:sz w:val="28"/>
          <w:szCs w:val="28"/>
        </w:rPr>
        <w:t xml:space="preserve">1 </w:t>
      </w:r>
      <w:proofErr w:type="spellStart"/>
      <w:r w:rsidRPr="001F5E63">
        <w:rPr>
          <w:bCs/>
          <w:sz w:val="28"/>
          <w:szCs w:val="28"/>
        </w:rPr>
        <w:t>Вачугов</w:t>
      </w:r>
      <w:proofErr w:type="spellEnd"/>
      <w:r w:rsidRPr="001F5E63">
        <w:rPr>
          <w:bCs/>
          <w:sz w:val="28"/>
          <w:szCs w:val="28"/>
        </w:rPr>
        <w:t xml:space="preserve"> Д.Д., Веснин </w:t>
      </w:r>
      <w:proofErr w:type="gramStart"/>
      <w:r w:rsidRPr="001F5E63">
        <w:rPr>
          <w:bCs/>
          <w:sz w:val="28"/>
          <w:szCs w:val="28"/>
        </w:rPr>
        <w:t>В.Р.</w:t>
      </w:r>
      <w:proofErr w:type="gramEnd"/>
      <w:r w:rsidRPr="001F5E63">
        <w:rPr>
          <w:bCs/>
          <w:sz w:val="28"/>
          <w:szCs w:val="28"/>
        </w:rPr>
        <w:t xml:space="preserve">, Кислякова Н.А. Практикум по менеджменту: деловые игры: Уч. пособие // под ред. Д.Д. </w:t>
      </w:r>
      <w:proofErr w:type="spellStart"/>
      <w:r w:rsidRPr="001F5E63">
        <w:rPr>
          <w:bCs/>
          <w:sz w:val="28"/>
          <w:szCs w:val="28"/>
        </w:rPr>
        <w:t>Вачугова</w:t>
      </w:r>
      <w:proofErr w:type="spellEnd"/>
      <w:r w:rsidRPr="001F5E63">
        <w:rPr>
          <w:bCs/>
          <w:sz w:val="28"/>
          <w:szCs w:val="28"/>
        </w:rPr>
        <w:t xml:space="preserve">. 2-е изд., </w:t>
      </w:r>
      <w:proofErr w:type="spellStart"/>
      <w:r w:rsidRPr="001F5E63">
        <w:rPr>
          <w:bCs/>
          <w:sz w:val="28"/>
          <w:szCs w:val="28"/>
        </w:rPr>
        <w:t>перераб</w:t>
      </w:r>
      <w:proofErr w:type="spellEnd"/>
      <w:proofErr w:type="gramStart"/>
      <w:r w:rsidRPr="001F5E63">
        <w:rPr>
          <w:bCs/>
          <w:sz w:val="28"/>
          <w:szCs w:val="28"/>
        </w:rPr>
        <w:t>.</w:t>
      </w:r>
      <w:proofErr w:type="gramEnd"/>
      <w:r w:rsidRPr="001F5E63">
        <w:rPr>
          <w:bCs/>
          <w:sz w:val="28"/>
          <w:szCs w:val="28"/>
        </w:rPr>
        <w:t xml:space="preserve"> и доп., - М.: </w:t>
      </w:r>
      <w:proofErr w:type="spellStart"/>
      <w:r w:rsidRPr="001F5E63">
        <w:rPr>
          <w:bCs/>
          <w:sz w:val="28"/>
          <w:szCs w:val="28"/>
        </w:rPr>
        <w:t>Высш</w:t>
      </w:r>
      <w:proofErr w:type="spellEnd"/>
      <w:r w:rsidRPr="001F5E63">
        <w:rPr>
          <w:bCs/>
          <w:sz w:val="28"/>
          <w:szCs w:val="28"/>
        </w:rPr>
        <w:t xml:space="preserve">. </w:t>
      </w:r>
      <w:proofErr w:type="spellStart"/>
      <w:r w:rsidRPr="001F5E63">
        <w:rPr>
          <w:bCs/>
          <w:sz w:val="28"/>
          <w:szCs w:val="28"/>
        </w:rPr>
        <w:t>шк</w:t>
      </w:r>
      <w:proofErr w:type="spellEnd"/>
      <w:r w:rsidRPr="001F5E63">
        <w:rPr>
          <w:bCs/>
          <w:sz w:val="28"/>
          <w:szCs w:val="28"/>
        </w:rPr>
        <w:t xml:space="preserve">., 2001 – 192 с.: ил. </w:t>
      </w:r>
    </w:p>
    <w:p w14:paraId="6DE87022" w14:textId="0922B91F" w:rsidR="001F5E63" w:rsidRDefault="001F5E63" w:rsidP="001F5E63">
      <w:pPr>
        <w:spacing w:line="360" w:lineRule="auto"/>
        <w:rPr>
          <w:bCs/>
          <w:sz w:val="28"/>
          <w:szCs w:val="28"/>
        </w:rPr>
      </w:pPr>
      <w:r w:rsidRPr="001F5E63">
        <w:rPr>
          <w:bCs/>
          <w:sz w:val="28"/>
          <w:szCs w:val="28"/>
        </w:rPr>
        <w:t xml:space="preserve">2 </w:t>
      </w:r>
      <w:proofErr w:type="spellStart"/>
      <w:r w:rsidRPr="001F5E63">
        <w:rPr>
          <w:bCs/>
          <w:sz w:val="28"/>
          <w:szCs w:val="28"/>
        </w:rPr>
        <w:t>Виханский</w:t>
      </w:r>
      <w:proofErr w:type="spellEnd"/>
      <w:r w:rsidRPr="001F5E63">
        <w:rPr>
          <w:bCs/>
          <w:sz w:val="28"/>
          <w:szCs w:val="28"/>
        </w:rPr>
        <w:t xml:space="preserve"> О.С., Наумов </w:t>
      </w:r>
      <w:proofErr w:type="gramStart"/>
      <w:r w:rsidRPr="001F5E63">
        <w:rPr>
          <w:bCs/>
          <w:sz w:val="28"/>
          <w:szCs w:val="28"/>
        </w:rPr>
        <w:t>А.И.</w:t>
      </w:r>
      <w:proofErr w:type="gramEnd"/>
      <w:r w:rsidRPr="001F5E63">
        <w:rPr>
          <w:bCs/>
          <w:sz w:val="28"/>
          <w:szCs w:val="28"/>
        </w:rPr>
        <w:t xml:space="preserve"> Менеджмент: Учебник. – М.: Гардарики, 2003. – 285 с. </w:t>
      </w:r>
    </w:p>
    <w:p w14:paraId="6AAB6104" w14:textId="77777777" w:rsidR="001F5E63" w:rsidRDefault="001F5E63" w:rsidP="001F5E63">
      <w:pPr>
        <w:spacing w:line="360" w:lineRule="auto"/>
        <w:rPr>
          <w:bCs/>
          <w:sz w:val="28"/>
          <w:szCs w:val="28"/>
        </w:rPr>
      </w:pPr>
      <w:r w:rsidRPr="001F5E63">
        <w:rPr>
          <w:bCs/>
          <w:sz w:val="28"/>
          <w:szCs w:val="28"/>
        </w:rPr>
        <w:t xml:space="preserve">3 </w:t>
      </w:r>
      <w:proofErr w:type="spellStart"/>
      <w:r w:rsidRPr="001F5E63">
        <w:rPr>
          <w:bCs/>
          <w:sz w:val="28"/>
          <w:szCs w:val="28"/>
        </w:rPr>
        <w:t>Виханский</w:t>
      </w:r>
      <w:proofErr w:type="spellEnd"/>
      <w:r w:rsidRPr="001F5E63">
        <w:rPr>
          <w:bCs/>
          <w:sz w:val="28"/>
          <w:szCs w:val="28"/>
        </w:rPr>
        <w:t xml:space="preserve"> О.С., Наумов А.И. Практикум по курсу «Менеджмент" М.: </w:t>
      </w:r>
      <w:proofErr w:type="gramStart"/>
      <w:r w:rsidRPr="001F5E63">
        <w:rPr>
          <w:bCs/>
          <w:sz w:val="28"/>
          <w:szCs w:val="28"/>
        </w:rPr>
        <w:t>Гардарика ,</w:t>
      </w:r>
      <w:proofErr w:type="gramEnd"/>
      <w:r w:rsidRPr="001F5E63">
        <w:rPr>
          <w:bCs/>
          <w:sz w:val="28"/>
          <w:szCs w:val="28"/>
        </w:rPr>
        <w:t xml:space="preserve"> 1998. – 288 с. </w:t>
      </w:r>
    </w:p>
    <w:p w14:paraId="6B0A2ED1" w14:textId="00B2E943" w:rsidR="001F5E63" w:rsidRDefault="001F5E63" w:rsidP="001F5E63">
      <w:pPr>
        <w:spacing w:line="360" w:lineRule="auto"/>
        <w:rPr>
          <w:bCs/>
          <w:sz w:val="28"/>
          <w:szCs w:val="28"/>
        </w:rPr>
      </w:pPr>
      <w:r w:rsidRPr="001F5E63">
        <w:rPr>
          <w:bCs/>
          <w:sz w:val="28"/>
          <w:szCs w:val="28"/>
        </w:rPr>
        <w:t xml:space="preserve">4 Герчикова И.Н. Менеджмент: Учебник. – 3-е изд., </w:t>
      </w:r>
      <w:proofErr w:type="spellStart"/>
      <w:r w:rsidRPr="001F5E63">
        <w:rPr>
          <w:bCs/>
          <w:sz w:val="28"/>
          <w:szCs w:val="28"/>
        </w:rPr>
        <w:t>перераб</w:t>
      </w:r>
      <w:proofErr w:type="spellEnd"/>
      <w:proofErr w:type="gramStart"/>
      <w:r w:rsidRPr="001F5E63">
        <w:rPr>
          <w:bCs/>
          <w:sz w:val="28"/>
          <w:szCs w:val="28"/>
        </w:rPr>
        <w:t>.</w:t>
      </w:r>
      <w:proofErr w:type="gramEnd"/>
      <w:r w:rsidRPr="001F5E63">
        <w:rPr>
          <w:bCs/>
          <w:sz w:val="28"/>
          <w:szCs w:val="28"/>
        </w:rPr>
        <w:t xml:space="preserve"> и доп. – М.: Банки и биржи, ЮНИТИ, 1997. – 501 с. </w:t>
      </w:r>
    </w:p>
    <w:p w14:paraId="16AE8E10" w14:textId="77777777" w:rsidR="001F5E63" w:rsidRDefault="001F5E63" w:rsidP="001F5E63">
      <w:pPr>
        <w:spacing w:line="360" w:lineRule="auto"/>
        <w:rPr>
          <w:bCs/>
          <w:sz w:val="28"/>
          <w:szCs w:val="28"/>
        </w:rPr>
      </w:pPr>
      <w:r w:rsidRPr="001F5E63">
        <w:rPr>
          <w:bCs/>
          <w:sz w:val="28"/>
          <w:szCs w:val="28"/>
        </w:rPr>
        <w:t xml:space="preserve">5 Казанцев </w:t>
      </w:r>
      <w:proofErr w:type="gramStart"/>
      <w:r w:rsidRPr="001F5E63">
        <w:rPr>
          <w:bCs/>
          <w:sz w:val="28"/>
          <w:szCs w:val="28"/>
        </w:rPr>
        <w:t>А.К.</w:t>
      </w:r>
      <w:proofErr w:type="gramEnd"/>
      <w:r w:rsidRPr="001F5E63">
        <w:rPr>
          <w:bCs/>
          <w:sz w:val="28"/>
          <w:szCs w:val="28"/>
        </w:rPr>
        <w:t xml:space="preserve">, Подлесных В.И., Серова Л.С. Практический менеджмент: В деловых играх, хозяйственных ситуациях, задачах и тестах: Уч. пособие. – М.: ИНФРА – М, 2001. – 367 с. </w:t>
      </w:r>
    </w:p>
    <w:p w14:paraId="4EA32ABE" w14:textId="77777777" w:rsidR="001F5E63" w:rsidRDefault="001F5E63" w:rsidP="001F5E63">
      <w:pPr>
        <w:spacing w:line="360" w:lineRule="auto"/>
        <w:rPr>
          <w:bCs/>
          <w:sz w:val="28"/>
          <w:szCs w:val="28"/>
        </w:rPr>
      </w:pPr>
      <w:r w:rsidRPr="001F5E63">
        <w:rPr>
          <w:bCs/>
          <w:sz w:val="28"/>
          <w:szCs w:val="28"/>
        </w:rPr>
        <w:t xml:space="preserve">6 Менеджмент / Автор-составитель Г.Б. </w:t>
      </w:r>
      <w:proofErr w:type="spellStart"/>
      <w:proofErr w:type="gramStart"/>
      <w:r w:rsidRPr="001F5E63">
        <w:rPr>
          <w:bCs/>
          <w:sz w:val="28"/>
          <w:szCs w:val="28"/>
        </w:rPr>
        <w:t>Казначевская</w:t>
      </w:r>
      <w:proofErr w:type="spellEnd"/>
      <w:r w:rsidRPr="001F5E63">
        <w:rPr>
          <w:bCs/>
          <w:sz w:val="28"/>
          <w:szCs w:val="28"/>
        </w:rPr>
        <w:t xml:space="preserve">  -</w:t>
      </w:r>
      <w:proofErr w:type="gramEnd"/>
      <w:r w:rsidRPr="001F5E63">
        <w:rPr>
          <w:bCs/>
          <w:sz w:val="28"/>
          <w:szCs w:val="28"/>
        </w:rPr>
        <w:t xml:space="preserve"> </w:t>
      </w:r>
      <w:proofErr w:type="spellStart"/>
      <w:r w:rsidRPr="001F5E63">
        <w:rPr>
          <w:bCs/>
          <w:sz w:val="28"/>
          <w:szCs w:val="28"/>
        </w:rPr>
        <w:t>Ростов</w:t>
      </w:r>
      <w:proofErr w:type="spellEnd"/>
      <w:r w:rsidRPr="001F5E63">
        <w:rPr>
          <w:bCs/>
          <w:sz w:val="28"/>
          <w:szCs w:val="28"/>
        </w:rPr>
        <w:t xml:space="preserve"> н/Д: «Феникс», 2000. – 352 с. </w:t>
      </w:r>
    </w:p>
    <w:p w14:paraId="259D3268" w14:textId="77777777" w:rsidR="001F5E63" w:rsidRDefault="001F5E63" w:rsidP="001F5E63">
      <w:pPr>
        <w:spacing w:line="360" w:lineRule="auto"/>
        <w:rPr>
          <w:bCs/>
          <w:sz w:val="28"/>
          <w:szCs w:val="28"/>
        </w:rPr>
      </w:pPr>
      <w:r w:rsidRPr="001F5E63">
        <w:rPr>
          <w:bCs/>
          <w:sz w:val="28"/>
          <w:szCs w:val="28"/>
        </w:rPr>
        <w:t xml:space="preserve">7 </w:t>
      </w:r>
      <w:proofErr w:type="spellStart"/>
      <w:r w:rsidRPr="001F5E63">
        <w:rPr>
          <w:bCs/>
          <w:sz w:val="28"/>
          <w:szCs w:val="28"/>
        </w:rPr>
        <w:t>Мескон</w:t>
      </w:r>
      <w:proofErr w:type="spellEnd"/>
      <w:r w:rsidRPr="001F5E63">
        <w:rPr>
          <w:bCs/>
          <w:sz w:val="28"/>
          <w:szCs w:val="28"/>
        </w:rPr>
        <w:t xml:space="preserve"> М.Х., Альберт М., </w:t>
      </w:r>
      <w:proofErr w:type="spellStart"/>
      <w:r w:rsidRPr="001F5E63">
        <w:rPr>
          <w:bCs/>
          <w:sz w:val="28"/>
          <w:szCs w:val="28"/>
        </w:rPr>
        <w:t>Хелоури</w:t>
      </w:r>
      <w:proofErr w:type="spellEnd"/>
      <w:r w:rsidRPr="001F5E63">
        <w:rPr>
          <w:bCs/>
          <w:sz w:val="28"/>
          <w:szCs w:val="28"/>
        </w:rPr>
        <w:t xml:space="preserve"> Ф. Основы менеджмента. – М.: Дело, 1992. </w:t>
      </w:r>
    </w:p>
    <w:p w14:paraId="0F8E8E5A" w14:textId="77777777" w:rsidR="001F5E63" w:rsidRDefault="001F5E63" w:rsidP="001F5E63">
      <w:pPr>
        <w:spacing w:line="360" w:lineRule="auto"/>
        <w:rPr>
          <w:bCs/>
          <w:sz w:val="28"/>
          <w:szCs w:val="28"/>
        </w:rPr>
      </w:pPr>
      <w:r w:rsidRPr="001F5E63">
        <w:rPr>
          <w:bCs/>
          <w:sz w:val="28"/>
          <w:szCs w:val="28"/>
        </w:rPr>
        <w:t xml:space="preserve">8 Смирнова </w:t>
      </w:r>
      <w:proofErr w:type="gramStart"/>
      <w:r w:rsidRPr="001F5E63">
        <w:rPr>
          <w:bCs/>
          <w:sz w:val="28"/>
          <w:szCs w:val="28"/>
        </w:rPr>
        <w:t>Г.Б.</w:t>
      </w:r>
      <w:proofErr w:type="gramEnd"/>
      <w:r w:rsidRPr="001F5E63">
        <w:rPr>
          <w:bCs/>
          <w:sz w:val="28"/>
          <w:szCs w:val="28"/>
        </w:rPr>
        <w:t xml:space="preserve">, Менеджмент. Учебное пособие для студентов экономических колледжей и средних специальных учебных заведений. М.: Издательско-торговая корпорация "Дашков и К", 2002. - 352 с. </w:t>
      </w:r>
    </w:p>
    <w:p w14:paraId="69783403" w14:textId="1AA38E15" w:rsidR="00B5608B" w:rsidRDefault="001F5E63" w:rsidP="001F5E63">
      <w:pPr>
        <w:spacing w:line="360" w:lineRule="auto"/>
        <w:rPr>
          <w:bCs/>
          <w:sz w:val="28"/>
          <w:szCs w:val="28"/>
        </w:rPr>
      </w:pPr>
      <w:r w:rsidRPr="001F5E63">
        <w:rPr>
          <w:bCs/>
          <w:sz w:val="28"/>
          <w:szCs w:val="28"/>
        </w:rPr>
        <w:t xml:space="preserve">9 Сухов </w:t>
      </w:r>
      <w:proofErr w:type="gramStart"/>
      <w:r w:rsidRPr="001F5E63">
        <w:rPr>
          <w:bCs/>
          <w:sz w:val="28"/>
          <w:szCs w:val="28"/>
        </w:rPr>
        <w:t>В.Д.</w:t>
      </w:r>
      <w:proofErr w:type="gramEnd"/>
      <w:r w:rsidRPr="001F5E63">
        <w:rPr>
          <w:bCs/>
          <w:sz w:val="28"/>
          <w:szCs w:val="28"/>
        </w:rPr>
        <w:t xml:space="preserve"> Основы менеджмента: учебное пособие для нач. проф. образования/ М.: Издательский центр «Академия», 2006. – 192 с.</w:t>
      </w:r>
    </w:p>
    <w:p w14:paraId="7081F19D" w14:textId="77777777" w:rsidR="00B5608B" w:rsidRDefault="00B5608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3E9BA74" w14:textId="77777777" w:rsidR="00B5608B" w:rsidRPr="00B5608B" w:rsidRDefault="00B5608B" w:rsidP="00B5608B">
      <w:pPr>
        <w:pStyle w:val="1"/>
        <w:spacing w:before="200" w:after="120" w:line="360" w:lineRule="auto"/>
        <w:rPr>
          <w:bCs/>
          <w:sz w:val="36"/>
          <w:szCs w:val="36"/>
          <w:lang w:val="ru-RU"/>
        </w:rPr>
      </w:pPr>
      <w:bookmarkStart w:id="1" w:name="_Toc12145428"/>
      <w:r w:rsidRPr="00B5608B">
        <w:rPr>
          <w:bCs/>
          <w:sz w:val="36"/>
          <w:szCs w:val="36"/>
          <w:lang w:val="ru-RU"/>
        </w:rPr>
        <w:lastRenderedPageBreak/>
        <w:t>Заключение</w:t>
      </w:r>
      <w:bookmarkEnd w:id="1"/>
    </w:p>
    <w:p w14:paraId="78A2D2FF" w14:textId="356B3772" w:rsidR="00B5608B" w:rsidRDefault="00B5608B" w:rsidP="00B5608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курсовой работе было разработано «Автоматизированное рабочее место </w:t>
      </w:r>
      <w:r w:rsidR="00517A50">
        <w:rPr>
          <w:sz w:val="28"/>
          <w:szCs w:val="28"/>
        </w:rPr>
        <w:t>администратора</w:t>
      </w:r>
      <w:r>
        <w:rPr>
          <w:sz w:val="28"/>
          <w:szCs w:val="28"/>
        </w:rPr>
        <w:t xml:space="preserve">». Был проведен анализ поставленной задачи и ее выполнение. </w:t>
      </w:r>
    </w:p>
    <w:p w14:paraId="19857F31" w14:textId="77777777" w:rsidR="00B5608B" w:rsidRDefault="00B5608B" w:rsidP="00B5608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курсового проекта, с помощью программного обеспечения </w:t>
      </w:r>
      <w:proofErr w:type="spellStart"/>
      <w:r>
        <w:rPr>
          <w:sz w:val="28"/>
          <w:szCs w:val="28"/>
        </w:rPr>
        <w:t>ERWin</w:t>
      </w:r>
      <w:proofErr w:type="spellEnd"/>
      <w:r>
        <w:rPr>
          <w:sz w:val="28"/>
          <w:szCs w:val="28"/>
        </w:rPr>
        <w:t xml:space="preserve">, SQL </w:t>
      </w:r>
      <w:r>
        <w:rPr>
          <w:sz w:val="28"/>
          <w:szCs w:val="28"/>
          <w:lang w:val="en-US"/>
        </w:rPr>
        <w:t>S</w:t>
      </w:r>
      <w:proofErr w:type="spellStart"/>
      <w:r>
        <w:rPr>
          <w:sz w:val="28"/>
          <w:szCs w:val="28"/>
        </w:rPr>
        <w:t>erver</w:t>
      </w:r>
      <w:proofErr w:type="spellEnd"/>
      <w:r>
        <w:rPr>
          <w:sz w:val="28"/>
          <w:szCs w:val="28"/>
        </w:rPr>
        <w:t xml:space="preserve"> 2014,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2014 было спроектировано АРМ методиста с целью упрощения работы по управлению основных функций учебного заведения, а именно:</w:t>
      </w:r>
    </w:p>
    <w:p w14:paraId="316D4CB3" w14:textId="77777777" w:rsidR="00B5608B" w:rsidRDefault="00B5608B" w:rsidP="00B5608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формирование и ведение списка групп и специальностей;</w:t>
      </w:r>
    </w:p>
    <w:p w14:paraId="492436F5" w14:textId="77777777" w:rsidR="00B5608B" w:rsidRDefault="00B5608B" w:rsidP="00B5608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ведение карточки обучающихся;</w:t>
      </w:r>
    </w:p>
    <w:p w14:paraId="0D5D3D3C" w14:textId="77777777" w:rsidR="00B5608B" w:rsidRDefault="00B5608B" w:rsidP="00B5608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учета успеваемости обучающихся и формирование статистических и расчетных данных по итогам сессии;</w:t>
      </w:r>
    </w:p>
    <w:p w14:paraId="4D02CD4F" w14:textId="77777777" w:rsidR="00B5608B" w:rsidRDefault="00B5608B" w:rsidP="00B5608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 время изучения входного материала был предоставлен и изучен обзор существующих СУБД. На его основе было выбрано СУБД для реализации проекта.</w:t>
      </w:r>
    </w:p>
    <w:p w14:paraId="7F8B3779" w14:textId="77777777" w:rsidR="00B5608B" w:rsidRDefault="00B5608B" w:rsidP="00B5608B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Разработанное приложение помогает эффективно и быстро работать с информацией</w:t>
      </w:r>
      <w:r>
        <w:t xml:space="preserve"> и </w:t>
      </w:r>
      <w:r>
        <w:rPr>
          <w:color w:val="000000"/>
          <w:sz w:val="28"/>
          <w:szCs w:val="28"/>
        </w:rPr>
        <w:t>выполнять все поставленные в начале проектирования задачи, а встроенные в неё функции имеют простой для среднестатистического пользователя персонального компьютера интерфейс.</w:t>
      </w:r>
    </w:p>
    <w:p w14:paraId="1ADC0CC1" w14:textId="77777777" w:rsidR="00B5608B" w:rsidRDefault="00B5608B" w:rsidP="00B5608B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Полученный опыт по курсовой работе </w:t>
      </w:r>
      <w:proofErr w:type="gramStart"/>
      <w:r>
        <w:rPr>
          <w:color w:val="000000"/>
          <w:sz w:val="28"/>
          <w:szCs w:val="28"/>
        </w:rPr>
        <w:t>позволит  в</w:t>
      </w:r>
      <w:proofErr w:type="gramEnd"/>
      <w:r>
        <w:rPr>
          <w:color w:val="000000"/>
          <w:sz w:val="28"/>
          <w:szCs w:val="28"/>
        </w:rPr>
        <w:t xml:space="preserve"> любой организации, ознакомившись с ее работой, создать прототип  базы данных и вести сопровождать эту базу данных.</w:t>
      </w:r>
    </w:p>
    <w:p w14:paraId="18754D53" w14:textId="77777777" w:rsidR="006666FF" w:rsidRDefault="006666FF" w:rsidP="006666FF">
      <w:pPr>
        <w:spacing w:line="360" w:lineRule="auto"/>
        <w:rPr>
          <w:bCs/>
          <w:sz w:val="28"/>
          <w:szCs w:val="28"/>
        </w:rPr>
      </w:pPr>
    </w:p>
    <w:p w14:paraId="4FBB84A3" w14:textId="77777777" w:rsidR="007810FC" w:rsidRDefault="007810FC" w:rsidP="007810FC">
      <w:pPr>
        <w:spacing w:line="360" w:lineRule="auto"/>
        <w:ind w:firstLine="709"/>
        <w:rPr>
          <w:sz w:val="28"/>
          <w:szCs w:val="28"/>
        </w:rPr>
      </w:pPr>
    </w:p>
    <w:p w14:paraId="1831C717" w14:textId="77777777" w:rsidR="007810FC" w:rsidRPr="007810FC" w:rsidRDefault="007810FC">
      <w:pPr>
        <w:rPr>
          <w:sz w:val="28"/>
          <w:szCs w:val="28"/>
        </w:rPr>
      </w:pPr>
    </w:p>
    <w:p w14:paraId="56ABB942" w14:textId="77777777" w:rsidR="00C619E6" w:rsidRPr="008F7393" w:rsidRDefault="00C619E6" w:rsidP="00AF0EFD">
      <w:pPr>
        <w:jc w:val="center"/>
        <w:rPr>
          <w:b/>
          <w:bCs/>
          <w:sz w:val="28"/>
          <w:szCs w:val="28"/>
        </w:rPr>
      </w:pPr>
    </w:p>
    <w:sectPr w:rsidR="00C619E6" w:rsidRPr="008F7393" w:rsidSect="00F54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706E8"/>
    <w:multiLevelType w:val="hybridMultilevel"/>
    <w:tmpl w:val="6152DB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07B0D09"/>
    <w:multiLevelType w:val="multilevel"/>
    <w:tmpl w:val="2C32E4C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" w15:restartNumberingAfterBreak="0">
    <w:nsid w:val="62C62256"/>
    <w:multiLevelType w:val="hybridMultilevel"/>
    <w:tmpl w:val="40349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F3E95"/>
    <w:multiLevelType w:val="multilevel"/>
    <w:tmpl w:val="616CC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4" w15:restartNumberingAfterBreak="0">
    <w:nsid w:val="768819E7"/>
    <w:multiLevelType w:val="multilevel"/>
    <w:tmpl w:val="2C32E4C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FD"/>
    <w:rsid w:val="00024207"/>
    <w:rsid w:val="000248C1"/>
    <w:rsid w:val="00034FB4"/>
    <w:rsid w:val="000442CF"/>
    <w:rsid w:val="0004741A"/>
    <w:rsid w:val="00054A5D"/>
    <w:rsid w:val="00061B88"/>
    <w:rsid w:val="0008073F"/>
    <w:rsid w:val="000832C4"/>
    <w:rsid w:val="00087701"/>
    <w:rsid w:val="000912E7"/>
    <w:rsid w:val="00092147"/>
    <w:rsid w:val="0009743D"/>
    <w:rsid w:val="000A7DF4"/>
    <w:rsid w:val="000C425C"/>
    <w:rsid w:val="000C62E0"/>
    <w:rsid w:val="000C758A"/>
    <w:rsid w:val="000D4D27"/>
    <w:rsid w:val="000F3D39"/>
    <w:rsid w:val="000F5488"/>
    <w:rsid w:val="00123315"/>
    <w:rsid w:val="00134B0C"/>
    <w:rsid w:val="00137344"/>
    <w:rsid w:val="00141A22"/>
    <w:rsid w:val="00150A37"/>
    <w:rsid w:val="0016026D"/>
    <w:rsid w:val="001607A1"/>
    <w:rsid w:val="00165016"/>
    <w:rsid w:val="001663F7"/>
    <w:rsid w:val="001714D1"/>
    <w:rsid w:val="00180C1E"/>
    <w:rsid w:val="00194106"/>
    <w:rsid w:val="001D0B16"/>
    <w:rsid w:val="001E3BA3"/>
    <w:rsid w:val="001E6A03"/>
    <w:rsid w:val="001F5E63"/>
    <w:rsid w:val="001F640A"/>
    <w:rsid w:val="002003C0"/>
    <w:rsid w:val="002137F6"/>
    <w:rsid w:val="00216366"/>
    <w:rsid w:val="00220C6A"/>
    <w:rsid w:val="00232C37"/>
    <w:rsid w:val="00233109"/>
    <w:rsid w:val="00244BE7"/>
    <w:rsid w:val="002508D7"/>
    <w:rsid w:val="002678B3"/>
    <w:rsid w:val="002943B4"/>
    <w:rsid w:val="002A1325"/>
    <w:rsid w:val="002C7749"/>
    <w:rsid w:val="002D57CE"/>
    <w:rsid w:val="002E4FC7"/>
    <w:rsid w:val="002F3568"/>
    <w:rsid w:val="002F5855"/>
    <w:rsid w:val="003014F2"/>
    <w:rsid w:val="00303B90"/>
    <w:rsid w:val="00306135"/>
    <w:rsid w:val="0030745E"/>
    <w:rsid w:val="00311912"/>
    <w:rsid w:val="00315966"/>
    <w:rsid w:val="00330450"/>
    <w:rsid w:val="00332D34"/>
    <w:rsid w:val="00335D34"/>
    <w:rsid w:val="0034192E"/>
    <w:rsid w:val="0034772F"/>
    <w:rsid w:val="0035423A"/>
    <w:rsid w:val="00375F64"/>
    <w:rsid w:val="00393935"/>
    <w:rsid w:val="00394718"/>
    <w:rsid w:val="003A0BEE"/>
    <w:rsid w:val="003C62D8"/>
    <w:rsid w:val="003D087B"/>
    <w:rsid w:val="003D23EA"/>
    <w:rsid w:val="003D2E01"/>
    <w:rsid w:val="003F5667"/>
    <w:rsid w:val="0043050B"/>
    <w:rsid w:val="00433732"/>
    <w:rsid w:val="00477A72"/>
    <w:rsid w:val="00484467"/>
    <w:rsid w:val="00495D4E"/>
    <w:rsid w:val="004A752A"/>
    <w:rsid w:val="004B096B"/>
    <w:rsid w:val="004C6E7D"/>
    <w:rsid w:val="004D3A7A"/>
    <w:rsid w:val="004F54FA"/>
    <w:rsid w:val="004F6B26"/>
    <w:rsid w:val="00504B0D"/>
    <w:rsid w:val="00516734"/>
    <w:rsid w:val="00517A50"/>
    <w:rsid w:val="00520538"/>
    <w:rsid w:val="00531742"/>
    <w:rsid w:val="0053563B"/>
    <w:rsid w:val="00537A2A"/>
    <w:rsid w:val="00542EED"/>
    <w:rsid w:val="00590504"/>
    <w:rsid w:val="005964D3"/>
    <w:rsid w:val="005A0B74"/>
    <w:rsid w:val="005B1772"/>
    <w:rsid w:val="005B7CF8"/>
    <w:rsid w:val="005C19ED"/>
    <w:rsid w:val="005C4F4C"/>
    <w:rsid w:val="005C7DFD"/>
    <w:rsid w:val="005D5FD3"/>
    <w:rsid w:val="005E16F5"/>
    <w:rsid w:val="005E44C1"/>
    <w:rsid w:val="006134DA"/>
    <w:rsid w:val="0061664A"/>
    <w:rsid w:val="006228E2"/>
    <w:rsid w:val="0063642F"/>
    <w:rsid w:val="006663F6"/>
    <w:rsid w:val="006666FF"/>
    <w:rsid w:val="00680BB1"/>
    <w:rsid w:val="0069304B"/>
    <w:rsid w:val="006A08AF"/>
    <w:rsid w:val="006A2B91"/>
    <w:rsid w:val="006B5012"/>
    <w:rsid w:val="006C1FAA"/>
    <w:rsid w:val="006C6BF8"/>
    <w:rsid w:val="006E054F"/>
    <w:rsid w:val="006F7116"/>
    <w:rsid w:val="007172C6"/>
    <w:rsid w:val="00734DF7"/>
    <w:rsid w:val="00735C6E"/>
    <w:rsid w:val="007473F6"/>
    <w:rsid w:val="00762814"/>
    <w:rsid w:val="0076490D"/>
    <w:rsid w:val="007810FC"/>
    <w:rsid w:val="00785DAB"/>
    <w:rsid w:val="00785DC1"/>
    <w:rsid w:val="0078651D"/>
    <w:rsid w:val="007A607F"/>
    <w:rsid w:val="007A7A46"/>
    <w:rsid w:val="007B03A5"/>
    <w:rsid w:val="007B0F4F"/>
    <w:rsid w:val="007B1316"/>
    <w:rsid w:val="007B6B7B"/>
    <w:rsid w:val="007D3528"/>
    <w:rsid w:val="007E5F64"/>
    <w:rsid w:val="007E6103"/>
    <w:rsid w:val="007E637C"/>
    <w:rsid w:val="00830C44"/>
    <w:rsid w:val="00855FD9"/>
    <w:rsid w:val="00864BD3"/>
    <w:rsid w:val="00867953"/>
    <w:rsid w:val="00872D0E"/>
    <w:rsid w:val="00882E21"/>
    <w:rsid w:val="00895FCA"/>
    <w:rsid w:val="008A0239"/>
    <w:rsid w:val="008A6D25"/>
    <w:rsid w:val="008B309D"/>
    <w:rsid w:val="008C140A"/>
    <w:rsid w:val="008C2FF1"/>
    <w:rsid w:val="008C729F"/>
    <w:rsid w:val="008C7D71"/>
    <w:rsid w:val="008D6A3F"/>
    <w:rsid w:val="008E2495"/>
    <w:rsid w:val="008F7393"/>
    <w:rsid w:val="00912DE5"/>
    <w:rsid w:val="00914F50"/>
    <w:rsid w:val="00921D62"/>
    <w:rsid w:val="0092217E"/>
    <w:rsid w:val="009477BE"/>
    <w:rsid w:val="00950A90"/>
    <w:rsid w:val="0095232F"/>
    <w:rsid w:val="00955064"/>
    <w:rsid w:val="00963BD7"/>
    <w:rsid w:val="0097183D"/>
    <w:rsid w:val="009727E6"/>
    <w:rsid w:val="009914EF"/>
    <w:rsid w:val="00991AE1"/>
    <w:rsid w:val="009A2B60"/>
    <w:rsid w:val="009A64B8"/>
    <w:rsid w:val="009B55FF"/>
    <w:rsid w:val="009D68FA"/>
    <w:rsid w:val="00A00DC8"/>
    <w:rsid w:val="00A348C9"/>
    <w:rsid w:val="00A40D5A"/>
    <w:rsid w:val="00A66CD6"/>
    <w:rsid w:val="00A77533"/>
    <w:rsid w:val="00A95E8B"/>
    <w:rsid w:val="00AB1162"/>
    <w:rsid w:val="00AC0567"/>
    <w:rsid w:val="00AD0CB1"/>
    <w:rsid w:val="00AD6617"/>
    <w:rsid w:val="00AF0EFD"/>
    <w:rsid w:val="00B0304D"/>
    <w:rsid w:val="00B0748A"/>
    <w:rsid w:val="00B169F3"/>
    <w:rsid w:val="00B20DA3"/>
    <w:rsid w:val="00B2364B"/>
    <w:rsid w:val="00B32B8D"/>
    <w:rsid w:val="00B36AA5"/>
    <w:rsid w:val="00B41123"/>
    <w:rsid w:val="00B47495"/>
    <w:rsid w:val="00B47A7C"/>
    <w:rsid w:val="00B5608B"/>
    <w:rsid w:val="00B57ADE"/>
    <w:rsid w:val="00B76A1C"/>
    <w:rsid w:val="00B77705"/>
    <w:rsid w:val="00B80277"/>
    <w:rsid w:val="00B902AE"/>
    <w:rsid w:val="00B9051D"/>
    <w:rsid w:val="00B928A5"/>
    <w:rsid w:val="00B9434C"/>
    <w:rsid w:val="00BA7917"/>
    <w:rsid w:val="00BC4DDB"/>
    <w:rsid w:val="00BC59F2"/>
    <w:rsid w:val="00BC7395"/>
    <w:rsid w:val="00BF79FE"/>
    <w:rsid w:val="00C10F4D"/>
    <w:rsid w:val="00C12698"/>
    <w:rsid w:val="00C14332"/>
    <w:rsid w:val="00C15F57"/>
    <w:rsid w:val="00C16718"/>
    <w:rsid w:val="00C20350"/>
    <w:rsid w:val="00C2712D"/>
    <w:rsid w:val="00C45F74"/>
    <w:rsid w:val="00C50E46"/>
    <w:rsid w:val="00C619E6"/>
    <w:rsid w:val="00C623A2"/>
    <w:rsid w:val="00C65908"/>
    <w:rsid w:val="00C74E81"/>
    <w:rsid w:val="00C818EA"/>
    <w:rsid w:val="00C910FA"/>
    <w:rsid w:val="00CB09EA"/>
    <w:rsid w:val="00CB7211"/>
    <w:rsid w:val="00CE0D86"/>
    <w:rsid w:val="00CE25E8"/>
    <w:rsid w:val="00CF4326"/>
    <w:rsid w:val="00D01A31"/>
    <w:rsid w:val="00D14432"/>
    <w:rsid w:val="00D15085"/>
    <w:rsid w:val="00D21286"/>
    <w:rsid w:val="00D24E0A"/>
    <w:rsid w:val="00D33964"/>
    <w:rsid w:val="00D45E4C"/>
    <w:rsid w:val="00D555B0"/>
    <w:rsid w:val="00D57A99"/>
    <w:rsid w:val="00D66775"/>
    <w:rsid w:val="00D670C4"/>
    <w:rsid w:val="00D67431"/>
    <w:rsid w:val="00D67A5F"/>
    <w:rsid w:val="00D72E86"/>
    <w:rsid w:val="00D77071"/>
    <w:rsid w:val="00D8044E"/>
    <w:rsid w:val="00D94EA0"/>
    <w:rsid w:val="00DB520F"/>
    <w:rsid w:val="00DC6614"/>
    <w:rsid w:val="00DC75AC"/>
    <w:rsid w:val="00DC7DB9"/>
    <w:rsid w:val="00DD4095"/>
    <w:rsid w:val="00DE7DB8"/>
    <w:rsid w:val="00E032F4"/>
    <w:rsid w:val="00E15304"/>
    <w:rsid w:val="00E15C4E"/>
    <w:rsid w:val="00E2188C"/>
    <w:rsid w:val="00E230FB"/>
    <w:rsid w:val="00E33BA9"/>
    <w:rsid w:val="00E35846"/>
    <w:rsid w:val="00E52F53"/>
    <w:rsid w:val="00E62EC6"/>
    <w:rsid w:val="00E71463"/>
    <w:rsid w:val="00E936F4"/>
    <w:rsid w:val="00EA29E9"/>
    <w:rsid w:val="00EB0AF7"/>
    <w:rsid w:val="00EB29AD"/>
    <w:rsid w:val="00EC121B"/>
    <w:rsid w:val="00EC5F50"/>
    <w:rsid w:val="00EC5FED"/>
    <w:rsid w:val="00ED0236"/>
    <w:rsid w:val="00ED50BE"/>
    <w:rsid w:val="00ED5194"/>
    <w:rsid w:val="00EE69C0"/>
    <w:rsid w:val="00EE7E52"/>
    <w:rsid w:val="00EF2F79"/>
    <w:rsid w:val="00F31701"/>
    <w:rsid w:val="00F36D18"/>
    <w:rsid w:val="00F37C1E"/>
    <w:rsid w:val="00F4056B"/>
    <w:rsid w:val="00F4199C"/>
    <w:rsid w:val="00F44E2D"/>
    <w:rsid w:val="00F54862"/>
    <w:rsid w:val="00F75871"/>
    <w:rsid w:val="00F875AC"/>
    <w:rsid w:val="00FB5A1F"/>
    <w:rsid w:val="00FB5F7A"/>
    <w:rsid w:val="00FC234F"/>
    <w:rsid w:val="00FC76E3"/>
    <w:rsid w:val="00FD39A7"/>
    <w:rsid w:val="00FE2FB3"/>
    <w:rsid w:val="00FE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2B8B59D"/>
  <w15:docId w15:val="{D7324533-0547-4C78-8C4D-E92E7F3B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EF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F0EFD"/>
    <w:pPr>
      <w:keepNext/>
      <w:jc w:val="center"/>
      <w:outlineLvl w:val="0"/>
    </w:pPr>
    <w:rPr>
      <w:b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F0EFD"/>
    <w:rPr>
      <w:rFonts w:ascii="Times New Roman" w:hAnsi="Times New Roman"/>
      <w:b/>
      <w:sz w:val="20"/>
      <w:lang w:val="en-US" w:eastAsia="ru-RU"/>
    </w:rPr>
  </w:style>
  <w:style w:type="paragraph" w:styleId="a3">
    <w:name w:val="Balloon Text"/>
    <w:basedOn w:val="a"/>
    <w:link w:val="a4"/>
    <w:semiHidden/>
    <w:rsid w:val="00EC5F50"/>
    <w:rPr>
      <w:sz w:val="2"/>
      <w:szCs w:val="20"/>
      <w:lang w:val="x-none" w:eastAsia="x-none"/>
    </w:rPr>
  </w:style>
  <w:style w:type="character" w:customStyle="1" w:styleId="a4">
    <w:name w:val="Текст выноски Знак"/>
    <w:link w:val="a3"/>
    <w:semiHidden/>
    <w:rsid w:val="00867953"/>
    <w:rPr>
      <w:rFonts w:ascii="Times New Roman" w:hAnsi="Times New Roman"/>
      <w:sz w:val="2"/>
    </w:rPr>
  </w:style>
  <w:style w:type="paragraph" w:customStyle="1" w:styleId="Standard">
    <w:name w:val="Standard"/>
    <w:rsid w:val="00F31701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5">
    <w:name w:val="List Paragraph"/>
    <w:basedOn w:val="a"/>
    <w:uiPriority w:val="34"/>
    <w:qFormat/>
    <w:rsid w:val="007810F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F40DB-3099-4D32-A964-61154BA9D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215user21</cp:lastModifiedBy>
  <cp:revision>8</cp:revision>
  <cp:lastPrinted>2018-05-25T09:53:00Z</cp:lastPrinted>
  <dcterms:created xsi:type="dcterms:W3CDTF">2021-05-13T14:37:00Z</dcterms:created>
  <dcterms:modified xsi:type="dcterms:W3CDTF">2021-05-21T12:58:00Z</dcterms:modified>
</cp:coreProperties>
</file>