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079" w:rsidRPr="00397E46" w:rsidRDefault="000C5079" w:rsidP="00397E46">
      <w:pPr>
        <w:pStyle w:val="Title"/>
        <w:jc w:val="center"/>
        <w:rPr>
          <w:rFonts w:asciiTheme="majorBidi" w:hAnsiTheme="majorBidi"/>
          <w:u w:val="single"/>
        </w:rPr>
      </w:pPr>
      <w:r w:rsidRPr="00397E46">
        <w:rPr>
          <w:rFonts w:asciiTheme="majorBidi" w:hAnsiTheme="majorBidi"/>
          <w:u w:val="single"/>
        </w:rPr>
        <w:t>Python boot camp project:</w:t>
      </w:r>
      <w:bookmarkStart w:id="0" w:name="_GoBack"/>
      <w:bookmarkEnd w:id="0"/>
    </w:p>
    <w:p w:rsidR="00E96285" w:rsidRPr="00397E46" w:rsidRDefault="000C5079" w:rsidP="00397E46">
      <w:pPr>
        <w:pStyle w:val="Title"/>
        <w:jc w:val="center"/>
        <w:rPr>
          <w:rFonts w:asciiTheme="majorBidi" w:hAnsiTheme="majorBidi"/>
          <w:u w:val="single"/>
        </w:rPr>
      </w:pPr>
      <w:r w:rsidRPr="00397E46">
        <w:rPr>
          <w:rFonts w:asciiTheme="majorBidi" w:hAnsiTheme="majorBidi"/>
          <w:u w:val="single"/>
        </w:rPr>
        <w:t>Bulk SMS sender</w:t>
      </w:r>
    </w:p>
    <w:p w:rsidR="000C5079" w:rsidRPr="00397E46" w:rsidRDefault="000C5079" w:rsidP="00397E46">
      <w:pPr>
        <w:pStyle w:val="Heading1"/>
        <w:rPr>
          <w:rFonts w:asciiTheme="majorBidi" w:hAnsiTheme="majorBidi"/>
        </w:rPr>
      </w:pPr>
    </w:p>
    <w:p w:rsidR="000C5079" w:rsidRDefault="000C5079" w:rsidP="00397E46">
      <w:pPr>
        <w:pStyle w:val="Heading1"/>
        <w:rPr>
          <w:rFonts w:asciiTheme="majorBidi" w:hAnsiTheme="majorBidi"/>
        </w:rPr>
      </w:pPr>
      <w:r w:rsidRPr="00397E46">
        <w:rPr>
          <w:rFonts w:asciiTheme="majorBidi" w:hAnsiTheme="majorBidi"/>
        </w:rPr>
        <w:t xml:space="preserve">Project </w:t>
      </w:r>
      <w:r w:rsidR="00397E46" w:rsidRPr="00397E46">
        <w:rPr>
          <w:rFonts w:asciiTheme="majorBidi" w:hAnsiTheme="majorBidi"/>
        </w:rPr>
        <w:t>D</w:t>
      </w:r>
      <w:r w:rsidRPr="00397E46">
        <w:rPr>
          <w:rFonts w:asciiTheme="majorBidi" w:hAnsiTheme="majorBidi"/>
        </w:rPr>
        <w:t>escription</w:t>
      </w:r>
      <w:r w:rsidR="00397E46" w:rsidRPr="00397E46">
        <w:rPr>
          <w:rFonts w:asciiTheme="majorBidi" w:hAnsiTheme="majorBidi"/>
        </w:rPr>
        <w:t>:</w:t>
      </w:r>
    </w:p>
    <w:p w:rsidR="00397E46" w:rsidRPr="00397E46" w:rsidRDefault="00397E46" w:rsidP="00397E46"/>
    <w:p w:rsidR="00397E46" w:rsidRPr="00397E46" w:rsidRDefault="000C5079" w:rsidP="00397E46">
      <w:pPr>
        <w:jc w:val="both"/>
        <w:rPr>
          <w:rFonts w:asciiTheme="majorBidi" w:hAnsiTheme="majorBidi" w:cstheme="majorBidi"/>
          <w:sz w:val="24"/>
          <w:szCs w:val="24"/>
        </w:rPr>
      </w:pPr>
      <w:r w:rsidRPr="00397E46">
        <w:rPr>
          <w:rFonts w:asciiTheme="majorBidi" w:hAnsiTheme="majorBidi" w:cstheme="majorBidi"/>
          <w:sz w:val="24"/>
          <w:szCs w:val="24"/>
        </w:rPr>
        <w:t>In our python boot camp, we created a bulk SMS sender as a project by using the services of Twilio REST API’s trial version. We used the learned concept of classes in our project, while learning the concept of abstraction while making the project. We abstracted the complex implementation details from the user as he can send the message only by i</w:t>
      </w:r>
      <w:r w:rsidR="00397E46" w:rsidRPr="00397E46">
        <w:rPr>
          <w:rFonts w:asciiTheme="majorBidi" w:hAnsiTheme="majorBidi" w:cstheme="majorBidi"/>
          <w:sz w:val="24"/>
          <w:szCs w:val="24"/>
        </w:rPr>
        <w:t>nputting message text and the recipient’s number</w:t>
      </w:r>
      <w:r w:rsidR="00397E46">
        <w:rPr>
          <w:rFonts w:asciiTheme="majorBidi" w:hAnsiTheme="majorBidi" w:cstheme="majorBidi"/>
          <w:sz w:val="24"/>
          <w:szCs w:val="24"/>
        </w:rPr>
        <w:t>.</w:t>
      </w:r>
    </w:p>
    <w:p w:rsidR="000C5079" w:rsidRDefault="000C5079" w:rsidP="00397E46">
      <w:pPr>
        <w:pStyle w:val="Heading1"/>
        <w:rPr>
          <w:rFonts w:asciiTheme="majorBidi" w:hAnsiTheme="majorBidi"/>
        </w:rPr>
      </w:pPr>
      <w:r w:rsidRPr="00397E46">
        <w:rPr>
          <w:rFonts w:asciiTheme="majorBidi" w:hAnsiTheme="majorBidi"/>
        </w:rPr>
        <w:t>Twilio REST API Details:</w:t>
      </w:r>
    </w:p>
    <w:p w:rsidR="00397E46" w:rsidRPr="00397E46" w:rsidRDefault="00397E46" w:rsidP="00397E46"/>
    <w:p w:rsidR="000C5079" w:rsidRDefault="000C5079" w:rsidP="00397E46">
      <w:pPr>
        <w:pStyle w:val="Heading2"/>
        <w:rPr>
          <w:rFonts w:asciiTheme="majorBidi" w:hAnsiTheme="majorBidi"/>
        </w:rPr>
      </w:pPr>
      <w:r w:rsidRPr="00397E46">
        <w:rPr>
          <w:rFonts w:asciiTheme="majorBidi" w:hAnsiTheme="majorBidi"/>
        </w:rPr>
        <w:t>Signing up on Twilio:</w:t>
      </w:r>
    </w:p>
    <w:p w:rsidR="00397E46" w:rsidRPr="00397E46" w:rsidRDefault="00397E46" w:rsidP="00397E46"/>
    <w:p w:rsidR="000C5079" w:rsidRPr="00397E46" w:rsidRDefault="000C5079" w:rsidP="00397E46">
      <w:pPr>
        <w:jc w:val="both"/>
        <w:rPr>
          <w:rFonts w:asciiTheme="majorBidi" w:hAnsiTheme="majorBidi" w:cstheme="majorBidi"/>
          <w:sz w:val="24"/>
          <w:szCs w:val="24"/>
        </w:rPr>
      </w:pPr>
      <w:r w:rsidRPr="00397E46">
        <w:rPr>
          <w:rFonts w:asciiTheme="majorBidi" w:hAnsiTheme="majorBidi" w:cstheme="majorBidi"/>
          <w:sz w:val="24"/>
          <w:szCs w:val="24"/>
        </w:rPr>
        <w:t>Signup on twilio’s trial account to get started.</w:t>
      </w:r>
    </w:p>
    <w:p w:rsidR="000C5079" w:rsidRPr="00397E46" w:rsidRDefault="000C5079" w:rsidP="00397E46">
      <w:pPr>
        <w:jc w:val="both"/>
        <w:rPr>
          <w:rFonts w:asciiTheme="majorBidi" w:hAnsiTheme="majorBidi" w:cstheme="majorBidi"/>
        </w:rPr>
      </w:pPr>
      <w:r w:rsidRPr="00397E46">
        <w:rPr>
          <w:rFonts w:asciiTheme="majorBidi" w:hAnsiTheme="majorBidi" w:cstheme="majorBidi"/>
          <w:noProof/>
          <w:lang w:eastAsia="en-GB"/>
        </w:rPr>
        <w:drawing>
          <wp:inline distT="0" distB="0" distL="0" distR="0" wp14:anchorId="6A33E7DB" wp14:editId="46A1BE78">
            <wp:extent cx="5731510" cy="2863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63850"/>
                    </a:xfrm>
                    <a:prstGeom prst="rect">
                      <a:avLst/>
                    </a:prstGeom>
                  </pic:spPr>
                </pic:pic>
              </a:graphicData>
            </a:graphic>
          </wp:inline>
        </w:drawing>
      </w:r>
    </w:p>
    <w:p w:rsidR="000C5079" w:rsidRDefault="00397E46" w:rsidP="00397E46">
      <w:pPr>
        <w:jc w:val="center"/>
        <w:rPr>
          <w:rFonts w:asciiTheme="majorBidi" w:hAnsiTheme="majorBidi" w:cstheme="majorBidi"/>
          <w:b/>
          <w:bCs/>
          <w:u w:val="single"/>
        </w:rPr>
      </w:pPr>
      <w:r w:rsidRPr="00397E46">
        <w:rPr>
          <w:rFonts w:asciiTheme="majorBidi" w:hAnsiTheme="majorBidi" w:cstheme="majorBidi"/>
          <w:b/>
          <w:bCs/>
          <w:u w:val="single"/>
        </w:rPr>
        <w:t xml:space="preserve">Fig: 01 </w:t>
      </w:r>
      <w:r w:rsidR="000C5079" w:rsidRPr="00397E46">
        <w:rPr>
          <w:rFonts w:asciiTheme="majorBidi" w:hAnsiTheme="majorBidi" w:cstheme="majorBidi"/>
          <w:b/>
          <w:bCs/>
          <w:u w:val="single"/>
        </w:rPr>
        <w:t>Twilio trial account sign up screen.</w:t>
      </w:r>
    </w:p>
    <w:p w:rsidR="00397E46" w:rsidRPr="00397E46" w:rsidRDefault="00397E46" w:rsidP="00397E46">
      <w:pPr>
        <w:jc w:val="center"/>
        <w:rPr>
          <w:rFonts w:asciiTheme="majorBidi" w:hAnsiTheme="majorBidi" w:cstheme="majorBidi"/>
          <w:b/>
          <w:bCs/>
          <w:u w:val="single"/>
        </w:rPr>
      </w:pPr>
    </w:p>
    <w:p w:rsidR="00397E46" w:rsidRPr="00397E46" w:rsidRDefault="000C5079" w:rsidP="00397E46">
      <w:pPr>
        <w:pStyle w:val="Heading2"/>
        <w:rPr>
          <w:rFonts w:asciiTheme="majorBidi" w:hAnsiTheme="majorBidi"/>
        </w:rPr>
      </w:pPr>
      <w:r w:rsidRPr="00397E46">
        <w:rPr>
          <w:rFonts w:asciiTheme="majorBidi" w:hAnsiTheme="majorBidi"/>
        </w:rPr>
        <w:t>Getting phone number to send messages:</w:t>
      </w:r>
    </w:p>
    <w:p w:rsidR="00397E46" w:rsidRPr="00397E46" w:rsidRDefault="000C5079" w:rsidP="00397E46">
      <w:pPr>
        <w:jc w:val="both"/>
        <w:rPr>
          <w:rFonts w:asciiTheme="majorBidi" w:hAnsiTheme="majorBidi" w:cstheme="majorBidi"/>
          <w:sz w:val="24"/>
          <w:szCs w:val="24"/>
        </w:rPr>
      </w:pPr>
      <w:r w:rsidRPr="00397E46">
        <w:rPr>
          <w:rFonts w:asciiTheme="majorBidi" w:hAnsiTheme="majorBidi" w:cstheme="majorBidi"/>
          <w:sz w:val="24"/>
          <w:szCs w:val="24"/>
        </w:rPr>
        <w:t>Please have a read at this link:</w:t>
      </w:r>
    </w:p>
    <w:p w:rsidR="000C5079" w:rsidRPr="00397E46" w:rsidRDefault="000C5079" w:rsidP="00397E46">
      <w:pPr>
        <w:jc w:val="both"/>
        <w:rPr>
          <w:rFonts w:asciiTheme="majorBidi" w:hAnsiTheme="majorBidi" w:cstheme="majorBidi"/>
          <w:sz w:val="24"/>
          <w:szCs w:val="24"/>
        </w:rPr>
      </w:pPr>
      <w:hyperlink r:id="rId5" w:anchor="sign-up-for-twilio-and-get-a-phone-number" w:history="1">
        <w:r w:rsidRPr="00397E46">
          <w:rPr>
            <w:rStyle w:val="Hyperlink"/>
            <w:rFonts w:asciiTheme="majorBidi" w:hAnsiTheme="majorBidi" w:cstheme="majorBidi"/>
            <w:sz w:val="24"/>
            <w:szCs w:val="24"/>
          </w:rPr>
          <w:t>https://www.twilio.com/docs/sms/quickstart/python#sign-up-for-twilio-and-get-a-phone-number</w:t>
        </w:r>
      </w:hyperlink>
    </w:p>
    <w:p w:rsidR="000C5079" w:rsidRDefault="000C5079" w:rsidP="00397E46">
      <w:pPr>
        <w:pStyle w:val="Heading2"/>
        <w:rPr>
          <w:rFonts w:asciiTheme="majorBidi" w:hAnsiTheme="majorBidi"/>
        </w:rPr>
      </w:pPr>
      <w:r w:rsidRPr="00397E46">
        <w:rPr>
          <w:rFonts w:asciiTheme="majorBidi" w:hAnsiTheme="majorBidi"/>
        </w:rPr>
        <w:lastRenderedPageBreak/>
        <w:t>Install Python and the Twilio Helper Library:</w:t>
      </w:r>
    </w:p>
    <w:p w:rsidR="00397E46" w:rsidRPr="00397E46" w:rsidRDefault="00397E46" w:rsidP="00397E46"/>
    <w:p w:rsidR="000C5079" w:rsidRPr="00397E46" w:rsidRDefault="000C5079" w:rsidP="00397E46">
      <w:pPr>
        <w:jc w:val="both"/>
        <w:rPr>
          <w:rFonts w:asciiTheme="majorBidi" w:hAnsiTheme="majorBidi" w:cstheme="majorBidi"/>
          <w:sz w:val="24"/>
          <w:szCs w:val="24"/>
        </w:rPr>
      </w:pPr>
      <w:r w:rsidRPr="00397E46">
        <w:rPr>
          <w:rFonts w:asciiTheme="majorBidi" w:hAnsiTheme="majorBidi" w:cstheme="majorBidi"/>
          <w:sz w:val="24"/>
          <w:szCs w:val="24"/>
        </w:rPr>
        <w:t>Please have a read at this link:</w:t>
      </w:r>
    </w:p>
    <w:p w:rsidR="000C5079" w:rsidRDefault="000C5079" w:rsidP="00397E46">
      <w:pPr>
        <w:jc w:val="both"/>
        <w:rPr>
          <w:rFonts w:asciiTheme="majorBidi" w:hAnsiTheme="majorBidi" w:cstheme="majorBidi"/>
          <w:sz w:val="24"/>
          <w:szCs w:val="24"/>
        </w:rPr>
      </w:pPr>
      <w:hyperlink r:id="rId6" w:anchor="install-python-and-the-twilio-helper-library" w:history="1">
        <w:r w:rsidRPr="00397E46">
          <w:rPr>
            <w:rStyle w:val="Hyperlink"/>
            <w:rFonts w:asciiTheme="majorBidi" w:hAnsiTheme="majorBidi" w:cstheme="majorBidi"/>
            <w:sz w:val="24"/>
            <w:szCs w:val="24"/>
          </w:rPr>
          <w:t>https://www.twilio.com/docs/sms/quickstart/python#install-python-and-the-twilio-helper-library</w:t>
        </w:r>
      </w:hyperlink>
    </w:p>
    <w:p w:rsidR="00397E46" w:rsidRPr="00397E46" w:rsidRDefault="00397E46" w:rsidP="00397E46">
      <w:pPr>
        <w:jc w:val="both"/>
        <w:rPr>
          <w:rFonts w:asciiTheme="majorBidi" w:hAnsiTheme="majorBidi" w:cstheme="majorBidi"/>
          <w:sz w:val="24"/>
          <w:szCs w:val="24"/>
        </w:rPr>
      </w:pPr>
    </w:p>
    <w:p w:rsidR="000C5079" w:rsidRDefault="00397E46" w:rsidP="00397E46">
      <w:pPr>
        <w:pStyle w:val="Heading2"/>
        <w:rPr>
          <w:rFonts w:asciiTheme="majorBidi" w:hAnsiTheme="majorBidi"/>
        </w:rPr>
      </w:pPr>
      <w:r w:rsidRPr="00397E46">
        <w:rPr>
          <w:rFonts w:asciiTheme="majorBidi" w:hAnsiTheme="majorBidi"/>
        </w:rPr>
        <w:t>Send an outbound SMS with Python using twilio rest API:</w:t>
      </w:r>
    </w:p>
    <w:p w:rsidR="00397E46" w:rsidRPr="00397E46" w:rsidRDefault="00397E46" w:rsidP="00397E46"/>
    <w:p w:rsidR="00397E46" w:rsidRPr="00397E46" w:rsidRDefault="00397E46" w:rsidP="00397E46">
      <w:pPr>
        <w:jc w:val="both"/>
        <w:rPr>
          <w:rFonts w:asciiTheme="majorBidi" w:hAnsiTheme="majorBidi" w:cstheme="majorBidi"/>
          <w:sz w:val="24"/>
          <w:szCs w:val="24"/>
        </w:rPr>
      </w:pPr>
      <w:r w:rsidRPr="00397E46">
        <w:rPr>
          <w:rFonts w:asciiTheme="majorBidi" w:hAnsiTheme="majorBidi" w:cstheme="majorBidi"/>
          <w:sz w:val="24"/>
          <w:szCs w:val="24"/>
        </w:rPr>
        <w:t>Please have a read at this link it has th</w:t>
      </w:r>
      <w:r>
        <w:rPr>
          <w:rFonts w:asciiTheme="majorBidi" w:hAnsiTheme="majorBidi" w:cstheme="majorBidi"/>
          <w:sz w:val="24"/>
          <w:szCs w:val="24"/>
        </w:rPr>
        <w:t xml:space="preserve">e required code in which you would make changes along with good </w:t>
      </w:r>
      <w:r w:rsidRPr="00397E46">
        <w:rPr>
          <w:rFonts w:asciiTheme="majorBidi" w:hAnsiTheme="majorBidi" w:cstheme="majorBidi"/>
          <w:sz w:val="24"/>
          <w:szCs w:val="24"/>
        </w:rPr>
        <w:t>explanation.</w:t>
      </w:r>
    </w:p>
    <w:p w:rsidR="000C5079" w:rsidRPr="00397E46" w:rsidRDefault="000C5079" w:rsidP="00397E46">
      <w:pPr>
        <w:jc w:val="both"/>
        <w:rPr>
          <w:rFonts w:asciiTheme="majorBidi" w:hAnsiTheme="majorBidi" w:cstheme="majorBidi"/>
          <w:sz w:val="24"/>
          <w:szCs w:val="24"/>
        </w:rPr>
      </w:pPr>
      <w:hyperlink r:id="rId7" w:anchor="send-an-outbound-sms-with-python" w:history="1">
        <w:r w:rsidRPr="00397E46">
          <w:rPr>
            <w:rStyle w:val="Hyperlink"/>
            <w:rFonts w:asciiTheme="majorBidi" w:hAnsiTheme="majorBidi" w:cstheme="majorBidi"/>
            <w:sz w:val="24"/>
            <w:szCs w:val="24"/>
          </w:rPr>
          <w:t>https://www.twilio.com/docs/sms/quickstart/python#send-an-outbound-sms-with-python</w:t>
        </w:r>
      </w:hyperlink>
    </w:p>
    <w:sectPr w:rsidR="000C5079" w:rsidRPr="00397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79"/>
    <w:rsid w:val="000C5079"/>
    <w:rsid w:val="00397E46"/>
    <w:rsid w:val="00E96285"/>
    <w:rsid w:val="00F12F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0E3C"/>
  <w15:chartTrackingRefBased/>
  <w15:docId w15:val="{E90A91C9-76F3-4B2F-8DD0-4E8A654D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50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0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50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C5079"/>
    <w:rPr>
      <w:color w:val="0000FF"/>
      <w:u w:val="single"/>
    </w:rPr>
  </w:style>
  <w:style w:type="character" w:customStyle="1" w:styleId="Heading2Char">
    <w:name w:val="Heading 2 Char"/>
    <w:basedOn w:val="DefaultParagraphFont"/>
    <w:link w:val="Heading2"/>
    <w:uiPriority w:val="9"/>
    <w:rsid w:val="000C50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859049">
      <w:bodyDiv w:val="1"/>
      <w:marLeft w:val="0"/>
      <w:marRight w:val="0"/>
      <w:marTop w:val="0"/>
      <w:marBottom w:val="0"/>
      <w:divBdr>
        <w:top w:val="none" w:sz="0" w:space="0" w:color="auto"/>
        <w:left w:val="none" w:sz="0" w:space="0" w:color="auto"/>
        <w:bottom w:val="none" w:sz="0" w:space="0" w:color="auto"/>
        <w:right w:val="none" w:sz="0" w:space="0" w:color="auto"/>
      </w:divBdr>
    </w:div>
    <w:div w:id="124151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wilio.com/docs/sms/quickstart/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wilio.com/docs/sms/quickstart/python" TargetMode="External"/><Relationship Id="rId5" Type="http://schemas.openxmlformats.org/officeDocument/2006/relationships/hyperlink" Target="https://www.twilio.com/docs/sms/quickstart/python"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Zaeem786</dc:creator>
  <cp:keywords/>
  <dc:description/>
  <cp:lastModifiedBy>Zaeem786</cp:lastModifiedBy>
  <cp:revision>1</cp:revision>
  <dcterms:created xsi:type="dcterms:W3CDTF">2019-05-08T07:01:00Z</dcterms:created>
  <dcterms:modified xsi:type="dcterms:W3CDTF">2019-05-08T07:22:00Z</dcterms:modified>
</cp:coreProperties>
</file>