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B0888" w14:textId="77777777" w:rsidR="00BB077C" w:rsidRPr="00A94302" w:rsidRDefault="00A94302" w:rsidP="00A94302">
      <w:pPr>
        <w:pStyle w:val="Heading1"/>
      </w:pPr>
      <w:r w:rsidRPr="00A94302">
        <w:t>IT 337 Heuristic Review Template</w:t>
      </w:r>
    </w:p>
    <w:p w14:paraId="282B0889" w14:textId="77777777" w:rsidR="00A94302" w:rsidRDefault="00A94302" w:rsidP="00A9430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/>
        <w:rPr>
          <w:rFonts w:ascii="Arial" w:hAnsi="Arial" w:cs="Arial"/>
          <w:color w:val="000000"/>
        </w:rPr>
      </w:pPr>
    </w:p>
    <w:p w14:paraId="282B088A" w14:textId="77777777" w:rsidR="00A94302" w:rsidRPr="00A94302" w:rsidRDefault="00A94302" w:rsidP="00A9430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/>
        <w:rPr>
          <w:color w:val="000000"/>
        </w:rPr>
      </w:pPr>
      <w:r w:rsidRPr="00A94302">
        <w:rPr>
          <w:color w:val="000000"/>
        </w:rPr>
        <w:t>Complete this template by replacing the bracketed text with the relevant information.</w:t>
      </w:r>
    </w:p>
    <w:p w14:paraId="282B088B" w14:textId="77777777" w:rsidR="00A94302" w:rsidRPr="00A94302" w:rsidRDefault="00A94302" w:rsidP="00A9430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contextualSpacing/>
        <w:rPr>
          <w:rFonts w:eastAsia="Arial"/>
          <w:color w:val="000000"/>
        </w:rPr>
      </w:pPr>
    </w:p>
    <w:tbl>
      <w:tblPr>
        <w:tblStyle w:val="a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525"/>
        <w:gridCol w:w="1530"/>
        <w:gridCol w:w="3060"/>
        <w:gridCol w:w="3870"/>
      </w:tblGrid>
      <w:tr w:rsidR="00BB077C" w:rsidRPr="00A94302" w14:paraId="282B0890" w14:textId="77777777" w:rsidTr="00A94302">
        <w:trPr>
          <w:cantSplit/>
          <w:tblHeader/>
        </w:trPr>
        <w:tc>
          <w:tcPr>
            <w:tcW w:w="1525" w:type="dxa"/>
            <w:tcMar>
              <w:left w:w="115" w:type="dxa"/>
              <w:right w:w="115" w:type="dxa"/>
            </w:tcMar>
          </w:tcPr>
          <w:p w14:paraId="282B088C" w14:textId="77777777" w:rsidR="00BB077C" w:rsidRPr="00A94302" w:rsidRDefault="00EB3F95" w:rsidP="00A94302">
            <w:pPr>
              <w:suppressAutoHyphens/>
              <w:contextualSpacing/>
              <w:rPr>
                <w:b/>
              </w:rPr>
            </w:pPr>
            <w:r w:rsidRPr="00A94302">
              <w:rPr>
                <w:b/>
              </w:rPr>
              <w:t>Task</w:t>
            </w:r>
          </w:p>
        </w:tc>
        <w:tc>
          <w:tcPr>
            <w:tcW w:w="1530" w:type="dxa"/>
            <w:tcMar>
              <w:left w:w="115" w:type="dxa"/>
              <w:right w:w="115" w:type="dxa"/>
            </w:tcMar>
          </w:tcPr>
          <w:p w14:paraId="282B088D" w14:textId="77777777" w:rsidR="00BB077C" w:rsidRPr="00A94302" w:rsidRDefault="00EB3F95" w:rsidP="00A94302">
            <w:pPr>
              <w:suppressAutoHyphens/>
              <w:contextualSpacing/>
              <w:rPr>
                <w:b/>
              </w:rPr>
            </w:pPr>
            <w:r w:rsidRPr="00A94302">
              <w:rPr>
                <w:b/>
              </w:rPr>
              <w:t>Subtask</w:t>
            </w:r>
          </w:p>
        </w:tc>
        <w:tc>
          <w:tcPr>
            <w:tcW w:w="3060" w:type="dxa"/>
            <w:tcMar>
              <w:left w:w="115" w:type="dxa"/>
              <w:right w:w="115" w:type="dxa"/>
            </w:tcMar>
          </w:tcPr>
          <w:p w14:paraId="282B088E" w14:textId="77777777" w:rsidR="00BB077C" w:rsidRPr="00A94302" w:rsidRDefault="00EB3F95" w:rsidP="00A94302">
            <w:pPr>
              <w:suppressAutoHyphens/>
              <w:contextualSpacing/>
              <w:rPr>
                <w:b/>
              </w:rPr>
            </w:pPr>
            <w:r w:rsidRPr="00A94302">
              <w:rPr>
                <w:b/>
              </w:rPr>
              <w:t>Heuristic Effectively Implemented or Violated</w:t>
            </w:r>
          </w:p>
        </w:tc>
        <w:tc>
          <w:tcPr>
            <w:tcW w:w="3870" w:type="dxa"/>
            <w:tcMar>
              <w:left w:w="115" w:type="dxa"/>
              <w:right w:w="115" w:type="dxa"/>
            </w:tcMar>
          </w:tcPr>
          <w:p w14:paraId="282B088F" w14:textId="77777777" w:rsidR="00BB077C" w:rsidRPr="00A94302" w:rsidRDefault="00EB3F95" w:rsidP="00A94302">
            <w:pPr>
              <w:suppressAutoHyphens/>
              <w:contextualSpacing/>
              <w:rPr>
                <w:b/>
              </w:rPr>
            </w:pPr>
            <w:r w:rsidRPr="00A94302">
              <w:rPr>
                <w:b/>
              </w:rPr>
              <w:t>Recommendation (to remedy violation or improve design of website)</w:t>
            </w:r>
          </w:p>
        </w:tc>
      </w:tr>
      <w:tr w:rsidR="00BB077C" w14:paraId="282B0895" w14:textId="77777777" w:rsidTr="00A94302">
        <w:trPr>
          <w:cantSplit/>
        </w:trPr>
        <w:tc>
          <w:tcPr>
            <w:tcW w:w="1525" w:type="dxa"/>
            <w:tcMar>
              <w:left w:w="115" w:type="dxa"/>
              <w:right w:w="115" w:type="dxa"/>
            </w:tcMar>
          </w:tcPr>
          <w:p w14:paraId="282B0891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1530" w:type="dxa"/>
            <w:tcMar>
              <w:left w:w="115" w:type="dxa"/>
              <w:right w:w="115" w:type="dxa"/>
            </w:tcMar>
          </w:tcPr>
          <w:p w14:paraId="282B0892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060" w:type="dxa"/>
            <w:tcMar>
              <w:left w:w="115" w:type="dxa"/>
              <w:right w:w="115" w:type="dxa"/>
            </w:tcMar>
          </w:tcPr>
          <w:p w14:paraId="282B0893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870" w:type="dxa"/>
            <w:tcMar>
              <w:left w:w="115" w:type="dxa"/>
              <w:right w:w="115" w:type="dxa"/>
            </w:tcMar>
          </w:tcPr>
          <w:p w14:paraId="282B0894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</w:tr>
      <w:tr w:rsidR="00BB077C" w14:paraId="282B089A" w14:textId="77777777" w:rsidTr="00A94302">
        <w:trPr>
          <w:cantSplit/>
        </w:trPr>
        <w:tc>
          <w:tcPr>
            <w:tcW w:w="1525" w:type="dxa"/>
            <w:tcMar>
              <w:left w:w="115" w:type="dxa"/>
              <w:right w:w="115" w:type="dxa"/>
            </w:tcMar>
          </w:tcPr>
          <w:p w14:paraId="282B0896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1530" w:type="dxa"/>
            <w:tcMar>
              <w:left w:w="115" w:type="dxa"/>
              <w:right w:w="115" w:type="dxa"/>
            </w:tcMar>
          </w:tcPr>
          <w:p w14:paraId="282B0897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060" w:type="dxa"/>
            <w:tcMar>
              <w:left w:w="115" w:type="dxa"/>
              <w:right w:w="115" w:type="dxa"/>
            </w:tcMar>
          </w:tcPr>
          <w:p w14:paraId="282B0898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870" w:type="dxa"/>
            <w:tcMar>
              <w:left w:w="115" w:type="dxa"/>
              <w:right w:w="115" w:type="dxa"/>
            </w:tcMar>
          </w:tcPr>
          <w:p w14:paraId="282B0899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</w:tr>
      <w:tr w:rsidR="00BB077C" w14:paraId="282B089F" w14:textId="77777777" w:rsidTr="00A94302">
        <w:trPr>
          <w:cantSplit/>
        </w:trPr>
        <w:tc>
          <w:tcPr>
            <w:tcW w:w="1525" w:type="dxa"/>
            <w:tcMar>
              <w:left w:w="115" w:type="dxa"/>
              <w:right w:w="115" w:type="dxa"/>
            </w:tcMar>
          </w:tcPr>
          <w:p w14:paraId="282B089B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1530" w:type="dxa"/>
            <w:tcMar>
              <w:left w:w="115" w:type="dxa"/>
              <w:right w:w="115" w:type="dxa"/>
            </w:tcMar>
          </w:tcPr>
          <w:p w14:paraId="282B089C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060" w:type="dxa"/>
            <w:tcMar>
              <w:left w:w="115" w:type="dxa"/>
              <w:right w:w="115" w:type="dxa"/>
            </w:tcMar>
          </w:tcPr>
          <w:p w14:paraId="282B089D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870" w:type="dxa"/>
            <w:tcMar>
              <w:left w:w="115" w:type="dxa"/>
              <w:right w:w="115" w:type="dxa"/>
            </w:tcMar>
          </w:tcPr>
          <w:p w14:paraId="282B089E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</w:tr>
      <w:tr w:rsidR="00BB077C" w14:paraId="282B08A4" w14:textId="77777777" w:rsidTr="00A94302">
        <w:trPr>
          <w:cantSplit/>
        </w:trPr>
        <w:tc>
          <w:tcPr>
            <w:tcW w:w="1525" w:type="dxa"/>
            <w:tcMar>
              <w:left w:w="115" w:type="dxa"/>
              <w:right w:w="115" w:type="dxa"/>
            </w:tcMar>
          </w:tcPr>
          <w:p w14:paraId="282B08A0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1530" w:type="dxa"/>
            <w:tcMar>
              <w:left w:w="115" w:type="dxa"/>
              <w:right w:w="115" w:type="dxa"/>
            </w:tcMar>
          </w:tcPr>
          <w:p w14:paraId="282B08A1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060" w:type="dxa"/>
            <w:tcMar>
              <w:left w:w="115" w:type="dxa"/>
              <w:right w:w="115" w:type="dxa"/>
            </w:tcMar>
          </w:tcPr>
          <w:p w14:paraId="282B08A2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870" w:type="dxa"/>
            <w:tcMar>
              <w:left w:w="115" w:type="dxa"/>
              <w:right w:w="115" w:type="dxa"/>
            </w:tcMar>
          </w:tcPr>
          <w:p w14:paraId="282B08A3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</w:tr>
      <w:tr w:rsidR="00BB077C" w14:paraId="282B08A9" w14:textId="77777777" w:rsidTr="00A94302">
        <w:trPr>
          <w:cantSplit/>
        </w:trPr>
        <w:tc>
          <w:tcPr>
            <w:tcW w:w="1525" w:type="dxa"/>
            <w:tcMar>
              <w:left w:w="115" w:type="dxa"/>
              <w:right w:w="115" w:type="dxa"/>
            </w:tcMar>
          </w:tcPr>
          <w:p w14:paraId="282B08A5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1530" w:type="dxa"/>
            <w:tcMar>
              <w:left w:w="115" w:type="dxa"/>
              <w:right w:w="115" w:type="dxa"/>
            </w:tcMar>
          </w:tcPr>
          <w:p w14:paraId="282B08A6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060" w:type="dxa"/>
            <w:tcMar>
              <w:left w:w="115" w:type="dxa"/>
              <w:right w:w="115" w:type="dxa"/>
            </w:tcMar>
          </w:tcPr>
          <w:p w14:paraId="282B08A7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870" w:type="dxa"/>
            <w:tcMar>
              <w:left w:w="115" w:type="dxa"/>
              <w:right w:w="115" w:type="dxa"/>
            </w:tcMar>
          </w:tcPr>
          <w:p w14:paraId="282B08A8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</w:tr>
      <w:tr w:rsidR="00BB077C" w14:paraId="282B08AE" w14:textId="77777777" w:rsidTr="00A94302">
        <w:trPr>
          <w:cantSplit/>
        </w:trPr>
        <w:tc>
          <w:tcPr>
            <w:tcW w:w="1525" w:type="dxa"/>
            <w:tcMar>
              <w:left w:w="115" w:type="dxa"/>
              <w:right w:w="115" w:type="dxa"/>
            </w:tcMar>
          </w:tcPr>
          <w:p w14:paraId="282B08AA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1530" w:type="dxa"/>
            <w:tcMar>
              <w:left w:w="115" w:type="dxa"/>
              <w:right w:w="115" w:type="dxa"/>
            </w:tcMar>
          </w:tcPr>
          <w:p w14:paraId="282B08AB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060" w:type="dxa"/>
            <w:tcMar>
              <w:left w:w="115" w:type="dxa"/>
              <w:right w:w="115" w:type="dxa"/>
            </w:tcMar>
          </w:tcPr>
          <w:p w14:paraId="282B08AC" w14:textId="77777777" w:rsidR="00BB077C" w:rsidRDefault="00267DFA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870" w:type="dxa"/>
            <w:tcMar>
              <w:left w:w="115" w:type="dxa"/>
              <w:right w:w="115" w:type="dxa"/>
            </w:tcMar>
          </w:tcPr>
          <w:p w14:paraId="282B08AD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</w:tr>
      <w:tr w:rsidR="00BB077C" w14:paraId="282B08B3" w14:textId="77777777" w:rsidTr="00A94302">
        <w:trPr>
          <w:cantSplit/>
        </w:trPr>
        <w:tc>
          <w:tcPr>
            <w:tcW w:w="1525" w:type="dxa"/>
            <w:tcMar>
              <w:left w:w="115" w:type="dxa"/>
              <w:right w:w="115" w:type="dxa"/>
            </w:tcMar>
          </w:tcPr>
          <w:p w14:paraId="282B08AF" w14:textId="77777777" w:rsidR="00BB077C" w:rsidRDefault="00267DFA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1530" w:type="dxa"/>
            <w:tcMar>
              <w:left w:w="115" w:type="dxa"/>
              <w:right w:w="115" w:type="dxa"/>
            </w:tcMar>
          </w:tcPr>
          <w:p w14:paraId="282B08B0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060" w:type="dxa"/>
            <w:tcMar>
              <w:left w:w="115" w:type="dxa"/>
              <w:right w:w="115" w:type="dxa"/>
            </w:tcMar>
          </w:tcPr>
          <w:p w14:paraId="282B08B1" w14:textId="77777777" w:rsidR="00BB077C" w:rsidRDefault="00267DFA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870" w:type="dxa"/>
            <w:tcMar>
              <w:left w:w="115" w:type="dxa"/>
              <w:right w:w="115" w:type="dxa"/>
            </w:tcMar>
          </w:tcPr>
          <w:p w14:paraId="282B08B2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</w:tr>
      <w:tr w:rsidR="00BB077C" w14:paraId="282B08B8" w14:textId="77777777" w:rsidTr="00A94302">
        <w:trPr>
          <w:cantSplit/>
        </w:trPr>
        <w:tc>
          <w:tcPr>
            <w:tcW w:w="1525" w:type="dxa"/>
            <w:tcMar>
              <w:left w:w="115" w:type="dxa"/>
              <w:right w:w="115" w:type="dxa"/>
            </w:tcMar>
          </w:tcPr>
          <w:p w14:paraId="282B08B4" w14:textId="77777777" w:rsidR="00BB077C" w:rsidRDefault="00267DFA" w:rsidP="00A94302">
            <w:pPr>
              <w:suppressAutoHyphens/>
              <w:contextualSpacing/>
            </w:pPr>
            <w:bookmarkStart w:id="0" w:name="_gjdgxs" w:colFirst="0" w:colLast="0"/>
            <w:bookmarkEnd w:id="0"/>
            <w:r>
              <w:t>[Insert text]</w:t>
            </w:r>
          </w:p>
        </w:tc>
        <w:tc>
          <w:tcPr>
            <w:tcW w:w="1530" w:type="dxa"/>
            <w:tcMar>
              <w:left w:w="115" w:type="dxa"/>
              <w:right w:w="115" w:type="dxa"/>
            </w:tcMar>
          </w:tcPr>
          <w:p w14:paraId="282B08B5" w14:textId="77777777" w:rsidR="00BB077C" w:rsidRDefault="00267DFA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060" w:type="dxa"/>
            <w:tcMar>
              <w:left w:w="115" w:type="dxa"/>
              <w:right w:w="115" w:type="dxa"/>
            </w:tcMar>
          </w:tcPr>
          <w:p w14:paraId="282B08B6" w14:textId="77777777" w:rsidR="00BB077C" w:rsidRDefault="00267DFA" w:rsidP="00A94302">
            <w:pPr>
              <w:suppressAutoHyphens/>
              <w:contextualSpacing/>
            </w:pPr>
            <w:r>
              <w:t>[Insert text]</w:t>
            </w:r>
          </w:p>
        </w:tc>
        <w:tc>
          <w:tcPr>
            <w:tcW w:w="3870" w:type="dxa"/>
            <w:tcMar>
              <w:left w:w="115" w:type="dxa"/>
              <w:right w:w="115" w:type="dxa"/>
            </w:tcMar>
          </w:tcPr>
          <w:p w14:paraId="282B08B7" w14:textId="77777777" w:rsidR="00BB077C" w:rsidRDefault="00A94302" w:rsidP="00A94302">
            <w:pPr>
              <w:suppressAutoHyphens/>
              <w:contextualSpacing/>
            </w:pPr>
            <w:r>
              <w:t>[Insert text]</w:t>
            </w:r>
          </w:p>
        </w:tc>
      </w:tr>
    </w:tbl>
    <w:p w14:paraId="282B08B9" w14:textId="77777777" w:rsidR="00BB077C" w:rsidRDefault="00BB077C" w:rsidP="00A94302">
      <w:pPr>
        <w:suppressAutoHyphens/>
        <w:spacing w:after="0" w:line="240" w:lineRule="auto"/>
        <w:contextualSpacing/>
      </w:pPr>
    </w:p>
    <w:sectPr w:rsidR="00BB077C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B08BC" w14:textId="77777777" w:rsidR="0043619E" w:rsidRDefault="0043619E">
      <w:pPr>
        <w:spacing w:after="0" w:line="240" w:lineRule="auto"/>
      </w:pPr>
      <w:r>
        <w:separator/>
      </w:r>
    </w:p>
  </w:endnote>
  <w:endnote w:type="continuationSeparator" w:id="0">
    <w:p w14:paraId="282B08BD" w14:textId="77777777" w:rsidR="0043619E" w:rsidRDefault="00436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2B08BA" w14:textId="77777777" w:rsidR="0043619E" w:rsidRDefault="0043619E">
      <w:pPr>
        <w:spacing w:after="0" w:line="240" w:lineRule="auto"/>
      </w:pPr>
      <w:r>
        <w:separator/>
      </w:r>
    </w:p>
  </w:footnote>
  <w:footnote w:type="continuationSeparator" w:id="0">
    <w:p w14:paraId="282B08BB" w14:textId="77777777" w:rsidR="0043619E" w:rsidRDefault="00436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B08BE" w14:textId="76C6430E" w:rsidR="00BB077C" w:rsidRPr="009B74F8" w:rsidRDefault="009B74F8" w:rsidP="009B74F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1B7AA2B2" wp14:editId="4AC04C92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77C"/>
    <w:rsid w:val="0013060E"/>
    <w:rsid w:val="00267DFA"/>
    <w:rsid w:val="0043619E"/>
    <w:rsid w:val="004A62EA"/>
    <w:rsid w:val="00586C5F"/>
    <w:rsid w:val="009B74F8"/>
    <w:rsid w:val="00A94302"/>
    <w:rsid w:val="00BB077C"/>
    <w:rsid w:val="00EB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0888"/>
  <w15:docId w15:val="{5CF74AA9-FD39-4639-8C7D-6918C901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Heading2"/>
    <w:next w:val="Normal"/>
    <w:rsid w:val="00A94302"/>
    <w:pPr>
      <w:outlineLvl w:val="0"/>
    </w:pPr>
  </w:style>
  <w:style w:type="paragraph" w:styleId="Heading2">
    <w:name w:val="heading 2"/>
    <w:basedOn w:val="Normal"/>
    <w:next w:val="Normal"/>
    <w:rsid w:val="00A94302"/>
    <w:pPr>
      <w:widowControl w:val="0"/>
      <w:pBdr>
        <w:top w:val="nil"/>
        <w:left w:val="nil"/>
        <w:bottom w:val="nil"/>
        <w:right w:val="nil"/>
        <w:between w:val="nil"/>
      </w:pBdr>
      <w:suppressAutoHyphens/>
      <w:spacing w:after="0" w:line="240" w:lineRule="auto"/>
      <w:contextualSpacing/>
      <w:jc w:val="center"/>
      <w:outlineLvl w:val="1"/>
    </w:pPr>
    <w:rPr>
      <w:rFonts w:eastAsia="Arial"/>
      <w:b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943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302"/>
  </w:style>
  <w:style w:type="paragraph" w:styleId="Footer">
    <w:name w:val="footer"/>
    <w:basedOn w:val="Normal"/>
    <w:link w:val="FooterChar"/>
    <w:uiPriority w:val="99"/>
    <w:unhideWhenUsed/>
    <w:rsid w:val="00A943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9a4c430cefa61dd52f0c8a815b0f8dce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6a47a0179793e9b49e6f8091e3a8d852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190B7D-B5BB-4258-8CC0-189E80F9900B}"/>
</file>

<file path=customXml/itemProps2.xml><?xml version="1.0" encoding="utf-8"?>
<ds:datastoreItem xmlns:ds="http://schemas.openxmlformats.org/officeDocument/2006/customXml" ds:itemID="{82D76BFB-4828-462C-AC4D-8E11C874996D}">
  <ds:schemaRefs>
    <ds:schemaRef ds:uri="http://schemas.microsoft.com/office/2006/documentManagement/types"/>
    <ds:schemaRef ds:uri="http://purl.org/dc/terms/"/>
    <ds:schemaRef ds:uri="http://purl.org/dc/dcmitype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f716dd8a-49a0-4c40-b209-038e1651b548"/>
    <ds:schemaRef ds:uri="ff8a4b2e-b0c8-4039-a689-d1a7f36f4382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0AF4296-BB7C-4A3B-ACF6-386F4E2727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Nadeau, Lynne</dc:creator>
  <cp:lastModifiedBy>Hamlin, Kimberly</cp:lastModifiedBy>
  <cp:revision>3</cp:revision>
  <dcterms:created xsi:type="dcterms:W3CDTF">2020-01-22T13:48:00Z</dcterms:created>
  <dcterms:modified xsi:type="dcterms:W3CDTF">2024-08-06T16:29:00Z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7509800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