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pPr>
            <w:pStyle w:val="NoSpacing"/>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55F65" w:rsidRDefault="00755F65">
          <w:pPr>
            <w:rPr>
              <w:color w:val="4F81BD" w:themeColor="accent1"/>
              <w:sz w:val="28"/>
              <w:szCs w:val="28"/>
            </w:rPr>
          </w:pPr>
        </w:p>
        <w:p w:rsidR="00755F65" w:rsidRDefault="00E74D8F">
          <w:pPr>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posOffset>1925955</wp:posOffset>
                    </wp:positionV>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4505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4505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5F65">
                                      <w:rPr>
                                        <w:color w:val="404040" w:themeColor="text1" w:themeTint="BF"/>
                                        <w:sz w:val="36"/>
                                        <w:szCs w:val="36"/>
                                      </w:rPr>
                                      <w:t>Group ID</w:t>
                                    </w:r>
                                    <w:r w:rsidR="00716D15">
                                      <w:rPr>
                                        <w:color w:val="404040" w:themeColor="text1" w:themeTint="BF"/>
                                        <w:sz w:val="36"/>
                                        <w:szCs w:val="36"/>
                                      </w:rPr>
                                      <w:t>: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69.05pt;margin-top:151.65pt;width:320.25pt;height:255.7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" filled="f" stroked="f" strokeweight=".5pt">
                    <v:textbox inset="0,0,0,0">
                      <w:txbxContent>
                        <w:p w:rsidR="00716D15" w:rsidRDefault="004505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4505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55F65">
                                <w:rPr>
                                  <w:color w:val="404040" w:themeColor="text1" w:themeTint="BF"/>
                                  <w:sz w:val="36"/>
                                  <w:szCs w:val="36"/>
                                </w:rPr>
                                <w:t>Group ID</w:t>
                              </w:r>
                              <w:r w:rsidR="00716D15">
                                <w:rPr>
                                  <w:color w:val="404040" w:themeColor="text1" w:themeTint="BF"/>
                                  <w:sz w:val="36"/>
                                  <w:szCs w:val="36"/>
                                </w:rPr>
                                <w:t>: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55F65">
            <w:rPr>
              <w:color w:val="4F81BD" w:themeColor="accent1"/>
              <w:sz w:val="28"/>
              <w:szCs w:val="28"/>
            </w:rPr>
            <w:br w:type="page"/>
          </w:r>
        </w:p>
        <w:sdt>
          <w:sdtPr>
            <w:rPr>
              <w:rFonts w:asciiTheme="minorHAnsi" w:eastAsiaTheme="minorEastAsia" w:hAnsiTheme="minorHAnsi" w:cs="Times New Roman"/>
              <w:color w:val="auto"/>
              <w:sz w:val="22"/>
              <w:szCs w:val="22"/>
              <w:lang w:val="en-US"/>
            </w:rPr>
            <w:id w:val="-1204636431"/>
            <w:docPartObj>
              <w:docPartGallery w:val="Table of Contents"/>
              <w:docPartUnique/>
            </w:docPartObj>
          </w:sdtPr>
          <w:sdtEndPr>
            <w:rPr>
              <w:rFonts w:cstheme="minorBidi"/>
              <w:sz w:val="21"/>
              <w:szCs w:val="21"/>
              <w:lang w:val="en-IN"/>
            </w:rPr>
          </w:sdtEndPr>
          <w:sdtContent>
            <w:p w:rsidR="002A06DD" w:rsidRPr="003E2A50" w:rsidRDefault="002A06DD" w:rsidP="002A06DD">
              <w:pPr>
                <w:pStyle w:val="TOCHeading"/>
                <w:rPr>
                  <w:rFonts w:asciiTheme="minorHAnsi" w:hAnsiTheme="minorHAnsi" w:cstheme="minorHAnsi"/>
                  <w:b/>
                  <w:sz w:val="72"/>
                </w:rPr>
              </w:pPr>
              <w:r w:rsidRPr="003E2A50">
                <w:rPr>
                  <w:rFonts w:asciiTheme="minorHAnsi" w:hAnsiTheme="minorHAnsi" w:cstheme="minorHAnsi"/>
                  <w:b/>
                  <w:sz w:val="72"/>
                </w:rPr>
                <w:t>Index</w:t>
              </w:r>
            </w:p>
            <w:p w:rsidR="002A06DD" w:rsidRPr="003E2A50" w:rsidRDefault="002A06DD" w:rsidP="002A06DD">
              <w:pPr>
                <w:pStyle w:val="TOC1"/>
                <w:rPr>
                  <w:rFonts w:ascii="Microsoft YaHei UI" w:eastAsia="Microsoft YaHei UI" w:hAnsi="Microsoft YaHei UI"/>
                  <w:sz w:val="28"/>
                </w:rPr>
              </w:pPr>
              <w:r>
                <w:rPr>
                  <w:rFonts w:ascii="Microsoft YaHei UI" w:eastAsia="Microsoft YaHei UI" w:hAnsi="Microsoft YaHei UI"/>
                  <w:b/>
                  <w:bCs/>
                  <w:sz w:val="28"/>
                </w:rPr>
                <w:t>Chapter 5</w:t>
              </w:r>
              <w:r w:rsidRPr="003E2A50">
                <w:rPr>
                  <w:rFonts w:ascii="Microsoft YaHei UI" w:eastAsia="Microsoft YaHei UI" w:hAnsi="Microsoft YaHei UI"/>
                  <w:b/>
                  <w:bCs/>
                  <w:sz w:val="28"/>
                </w:rPr>
                <w:t xml:space="preserve">: </w:t>
              </w:r>
              <w:r>
                <w:rPr>
                  <w:rFonts w:ascii="Microsoft YaHei UI" w:eastAsia="Microsoft YaHei UI" w:hAnsi="Microsoft YaHei UI"/>
                  <w:b/>
                  <w:bCs/>
                  <w:sz w:val="28"/>
                </w:rPr>
                <w:t>Summary</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b/>
                  <w:bCs/>
                  <w:sz w:val="28"/>
                </w:rPr>
                <w:t>1</w:t>
              </w:r>
            </w:p>
            <w:p w:rsidR="002A06DD" w:rsidRPr="003E2A50" w:rsidRDefault="002A06DD" w:rsidP="002A06DD">
              <w:pPr>
                <w:pStyle w:val="TOC2"/>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.1 </w:t>
              </w:r>
              <w:hyperlink w:anchor="_[5.1]_Assumptions" w:history="1">
                <w:r w:rsidRPr="00FD272C">
                  <w:rPr>
                    <w:rStyle w:val="Hyperlink"/>
                    <w:rFonts w:ascii="Microsoft YaHei UI" w:eastAsia="Microsoft YaHei UI" w:hAnsi="Microsoft YaHei UI"/>
                    <w:sz w:val="28"/>
                  </w:rPr>
                  <w:t>Assumptions</w:t>
                </w:r>
                <w:r w:rsidRPr="00FD272C">
                  <w:rPr>
                    <w:rStyle w:val="Hyperlink"/>
                    <w:rFonts w:ascii="Microsoft YaHei UI" w:eastAsia="Microsoft YaHei UI" w:hAnsi="Microsoft YaHei UI"/>
                    <w:sz w:val="28"/>
                  </w:rPr>
                  <w:ptab w:relativeTo="margin" w:alignment="right" w:leader="dot"/>
                </w:r>
                <w:r w:rsidR="00ED595F" w:rsidRPr="00FD272C">
                  <w:rPr>
                    <w:rStyle w:val="Hyperlink"/>
                    <w:rFonts w:ascii="Microsoft YaHei UI" w:eastAsia="Microsoft YaHei UI" w:hAnsi="Microsoft YaHei UI"/>
                    <w:sz w:val="28"/>
                  </w:rPr>
                  <w:t>3</w:t>
                </w:r>
              </w:hyperlink>
            </w:p>
            <w:p w:rsidR="002A06DD" w:rsidRPr="003E2A50" w:rsidRDefault="002A06DD" w:rsidP="002A06DD">
              <w:pPr>
                <w:pStyle w:val="TOC2"/>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.2 </w:t>
              </w:r>
              <w:hyperlink w:anchor="_[5.2]_Limitations" w:history="1">
                <w:r w:rsidRPr="00FD272C">
                  <w:rPr>
                    <w:rStyle w:val="Hyperlink"/>
                    <w:rFonts w:ascii="Microsoft YaHei UI" w:eastAsia="Microsoft YaHei UI" w:hAnsi="Microsoft YaHei UI"/>
                    <w:sz w:val="28"/>
                  </w:rPr>
                  <w:t>Limitations</w:t>
                </w:r>
                <w:r w:rsidRPr="00FD272C">
                  <w:rPr>
                    <w:rStyle w:val="Hyperlink"/>
                    <w:rFonts w:ascii="Microsoft YaHei UI" w:eastAsia="Microsoft YaHei UI" w:hAnsi="Microsoft YaHei UI"/>
                    <w:sz w:val="28"/>
                  </w:rPr>
                  <w:ptab w:relativeTo="margin" w:alignment="right" w:leader="dot"/>
                </w:r>
                <w:r w:rsidR="00ED595F" w:rsidRPr="00FD272C">
                  <w:rPr>
                    <w:rStyle w:val="Hyperlink"/>
                    <w:rFonts w:ascii="Microsoft YaHei UI" w:eastAsia="Microsoft YaHei UI" w:hAnsi="Microsoft YaHei UI"/>
                    <w:sz w:val="28"/>
                  </w:rPr>
                  <w:t>3</w:t>
                </w:r>
              </w:hyperlink>
            </w:p>
            <w:p w:rsidR="002A06DD" w:rsidRPr="003E2A50" w:rsidRDefault="002A06DD" w:rsidP="002A06DD">
              <w:pPr>
                <w:pStyle w:val="TOC2"/>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.3 </w:t>
              </w:r>
              <w:hyperlink w:anchor="_[5.3]_Conclusion" w:history="1">
                <w:r w:rsidRPr="00FD272C">
                  <w:rPr>
                    <w:rStyle w:val="Hyperlink"/>
                    <w:rFonts w:ascii="Microsoft YaHei UI" w:eastAsia="Microsoft YaHei UI" w:hAnsi="Microsoft YaHei UI"/>
                    <w:sz w:val="28"/>
                  </w:rPr>
                  <w:t>Conclusion</w:t>
                </w:r>
                <w:r w:rsidRPr="00FD272C">
                  <w:rPr>
                    <w:rStyle w:val="Hyperlink"/>
                    <w:rFonts w:ascii="Microsoft YaHei UI" w:eastAsia="Microsoft YaHei UI" w:hAnsi="Microsoft YaHei UI"/>
                    <w:sz w:val="28"/>
                  </w:rPr>
                  <w:ptab w:relativeTo="margin" w:alignment="right" w:leader="dot"/>
                </w:r>
                <w:r w:rsidR="00ED595F" w:rsidRPr="00FD272C">
                  <w:rPr>
                    <w:rStyle w:val="Hyperlink"/>
                    <w:rFonts w:ascii="Microsoft YaHei UI" w:eastAsia="Microsoft YaHei UI" w:hAnsi="Microsoft YaHei UI"/>
                    <w:sz w:val="28"/>
                  </w:rPr>
                  <w:t>4</w:t>
                </w:r>
              </w:hyperlink>
            </w:p>
            <w:p w:rsidR="002A06DD" w:rsidRDefault="002A06DD" w:rsidP="002A06DD">
              <w:pPr>
                <w:pStyle w:val="TOC2"/>
                <w:ind w:left="216"/>
                <w:rPr>
                  <w:rFonts w:ascii="Microsoft YaHei UI" w:eastAsia="Microsoft YaHei UI" w:hAnsi="Microsoft YaHei UI"/>
                  <w:sz w:val="28"/>
                </w:rPr>
              </w:pPr>
              <w:r>
                <w:rPr>
                  <w:rFonts w:ascii="Microsoft YaHei UI" w:eastAsia="Microsoft YaHei UI" w:hAnsi="Microsoft YaHei UI"/>
                  <w:sz w:val="28"/>
                </w:rPr>
                <w:t>5</w:t>
              </w:r>
              <w:r w:rsidRPr="003E2A50">
                <w:rPr>
                  <w:rFonts w:ascii="Microsoft YaHei UI" w:eastAsia="Microsoft YaHei UI" w:hAnsi="Microsoft YaHei UI"/>
                  <w:sz w:val="28"/>
                </w:rPr>
                <w:t xml:space="preserve">.4 </w:t>
              </w:r>
              <w:hyperlink w:anchor="_[5.4]_Future_Scope" w:history="1">
                <w:r w:rsidRPr="00FD272C">
                  <w:rPr>
                    <w:rStyle w:val="Hyperlink"/>
                    <w:rFonts w:ascii="Microsoft YaHei UI" w:eastAsia="Microsoft YaHei UI" w:hAnsi="Microsoft YaHei UI"/>
                    <w:sz w:val="28"/>
                  </w:rPr>
                  <w:t>Future Scope</w:t>
                </w:r>
              </w:hyperlink>
              <w:r w:rsidRPr="003E2A50">
                <w:rPr>
                  <w:rFonts w:ascii="Microsoft YaHei UI" w:eastAsia="Microsoft YaHei UI" w:hAnsi="Microsoft YaHei UI"/>
                  <w:sz w:val="28"/>
                </w:rPr>
                <w:ptab w:relativeTo="margin" w:alignment="right" w:leader="dot"/>
              </w:r>
              <w:r w:rsidR="00ED595F">
                <w:rPr>
                  <w:rFonts w:ascii="Microsoft YaHei UI" w:eastAsia="Microsoft YaHei UI" w:hAnsi="Microsoft YaHei UI"/>
                  <w:sz w:val="28"/>
                </w:rPr>
                <w:t>4</w:t>
              </w:r>
            </w:p>
            <w:p w:rsidR="00ED595F" w:rsidRPr="00ED595F" w:rsidRDefault="00FD272C" w:rsidP="00ED595F">
              <w:pPr>
                <w:pStyle w:val="TOC2"/>
                <w:ind w:left="216"/>
                <w:rPr>
                  <w:rFonts w:ascii="Microsoft YaHei UI" w:eastAsia="Microsoft YaHei UI" w:hAnsi="Microsoft YaHei UI"/>
                  <w:sz w:val="28"/>
                </w:rPr>
              </w:pPr>
              <w:hyperlink w:anchor="_Bibliography" w:history="1">
                <w:r w:rsidR="00ED595F" w:rsidRPr="00FD272C">
                  <w:rPr>
                    <w:rStyle w:val="Hyperlink"/>
                    <w:rFonts w:ascii="Microsoft YaHei UI" w:eastAsia="Microsoft YaHei UI" w:hAnsi="Microsoft YaHei UI"/>
                    <w:sz w:val="28"/>
                  </w:rPr>
                  <w:t>Bibliography</w:t>
                </w:r>
              </w:hyperlink>
              <w:r w:rsidR="00ED595F" w:rsidRPr="003E2A50">
                <w:rPr>
                  <w:rFonts w:ascii="Microsoft YaHei UI" w:eastAsia="Microsoft YaHei UI" w:hAnsi="Microsoft YaHei UI"/>
                  <w:sz w:val="28"/>
                </w:rPr>
                <w:ptab w:relativeTo="margin" w:alignment="right" w:leader="dot"/>
              </w:r>
              <w:r w:rsidR="00ED595F">
                <w:rPr>
                  <w:rFonts w:ascii="Microsoft YaHei UI" w:eastAsia="Microsoft YaHei UI" w:hAnsi="Microsoft YaHei UI"/>
                  <w:sz w:val="28"/>
                </w:rPr>
                <w:t>5</w:t>
              </w:r>
            </w:p>
            <w:p w:rsidR="002A06DD" w:rsidRPr="00755F65" w:rsidRDefault="00450586" w:rsidP="002A06DD">
              <w:pPr>
                <w:rPr>
                  <w:lang w:val="en-US"/>
                </w:rPr>
              </w:pPr>
            </w:p>
          </w:sdtContent>
        </w:sdt>
        <w:p w:rsidR="00755F65" w:rsidRDefault="00755F65">
          <w:pPr>
            <w:rPr>
              <w:color w:val="4F81BD" w:themeColor="accent1"/>
              <w:sz w:val="28"/>
              <w:szCs w:val="28"/>
            </w:rPr>
          </w:pPr>
        </w:p>
        <w:p w:rsidR="00726BCD" w:rsidRPr="000A3512" w:rsidRDefault="00716D15" w:rsidP="00726BCD">
          <w:pPr>
            <w:rPr>
              <w:color w:val="4F81BD" w:themeColor="accent1"/>
              <w:sz w:val="28"/>
              <w:szCs w:val="28"/>
            </w:rPr>
          </w:pPr>
          <w:r>
            <w:rPr>
              <w:color w:val="4F81BD" w:themeColor="accent1"/>
              <w:sz w:val="28"/>
              <w:szCs w:val="28"/>
            </w:rPr>
            <w:br w:type="page"/>
          </w:r>
        </w:p>
      </w:sdtContent>
    </w:sdt>
    <w:p w:rsidR="0081488D" w:rsidRPr="00450586" w:rsidRDefault="0081488D" w:rsidP="00450586">
      <w:pPr>
        <w:pStyle w:val="Heading1"/>
        <w:ind w:left="720" w:right="720"/>
        <w:jc w:val="both"/>
        <w:rPr>
          <w:rFonts w:ascii="Times New Roman" w:hAnsi="Times New Roman" w:cs="Times New Roman"/>
          <w:sz w:val="32"/>
          <w:szCs w:val="32"/>
        </w:rPr>
      </w:pPr>
      <w:bookmarkStart w:id="0" w:name="_[5.1]_Assumptions"/>
      <w:bookmarkEnd w:id="0"/>
      <w:r w:rsidRPr="00450586">
        <w:rPr>
          <w:rFonts w:ascii="Times New Roman" w:hAnsi="Times New Roman" w:cs="Times New Roman"/>
          <w:sz w:val="32"/>
          <w:szCs w:val="32"/>
        </w:rPr>
        <w:lastRenderedPageBreak/>
        <w:t>[</w:t>
      </w:r>
      <w:r w:rsidR="000A3512" w:rsidRPr="00450586">
        <w:rPr>
          <w:rFonts w:ascii="Times New Roman" w:hAnsi="Times New Roman" w:cs="Times New Roman"/>
          <w:b/>
          <w:sz w:val="32"/>
          <w:szCs w:val="32"/>
        </w:rPr>
        <w:t>5</w:t>
      </w:r>
      <w:r w:rsidRPr="00450586">
        <w:rPr>
          <w:rFonts w:ascii="Times New Roman" w:hAnsi="Times New Roman" w:cs="Times New Roman"/>
          <w:b/>
          <w:sz w:val="32"/>
          <w:szCs w:val="32"/>
        </w:rPr>
        <w:t>.1</w:t>
      </w:r>
      <w:r w:rsidRPr="00450586">
        <w:rPr>
          <w:rFonts w:ascii="Times New Roman" w:hAnsi="Times New Roman" w:cs="Times New Roman"/>
          <w:sz w:val="32"/>
          <w:szCs w:val="32"/>
        </w:rPr>
        <w:t>]</w:t>
      </w:r>
      <w:r w:rsidR="000A3512" w:rsidRPr="00450586">
        <w:rPr>
          <w:rFonts w:ascii="Times New Roman" w:hAnsi="Times New Roman" w:cs="Times New Roman"/>
          <w:sz w:val="32"/>
          <w:szCs w:val="32"/>
        </w:rPr>
        <w:t xml:space="preserve"> Assumptions</w:t>
      </w:r>
    </w:p>
    <w:p w:rsidR="00726BCD" w:rsidRDefault="00726BCD" w:rsidP="00726BCD"/>
    <w:p w:rsidR="000A3512" w:rsidRPr="00450586" w:rsidRDefault="000A3512" w:rsidP="00450586">
      <w:pPr>
        <w:numPr>
          <w:ilvl w:val="0"/>
          <w:numId w:val="45"/>
        </w:numPr>
        <w:autoSpaceDE w:val="0"/>
        <w:autoSpaceDN w:val="0"/>
        <w:adjustRightInd w:val="0"/>
        <w:spacing w:after="0" w:line="276" w:lineRule="auto"/>
        <w:ind w:left="1080" w:right="720" w:hanging="36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The users should have internet connection.</w:t>
      </w:r>
    </w:p>
    <w:p w:rsidR="000A3512" w:rsidRPr="00450586" w:rsidRDefault="000A3512" w:rsidP="00450586">
      <w:pPr>
        <w:numPr>
          <w:ilvl w:val="0"/>
          <w:numId w:val="45"/>
        </w:numPr>
        <w:autoSpaceDE w:val="0"/>
        <w:autoSpaceDN w:val="0"/>
        <w:adjustRightInd w:val="0"/>
        <w:spacing w:after="0" w:line="276" w:lineRule="auto"/>
        <w:ind w:left="1080" w:right="720" w:hanging="36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 xml:space="preserve">The users should know the English language, as the interface will be provided in English. </w:t>
      </w:r>
    </w:p>
    <w:p w:rsidR="000A3512" w:rsidRPr="00450586" w:rsidRDefault="000A3512" w:rsidP="00450586">
      <w:pPr>
        <w:numPr>
          <w:ilvl w:val="0"/>
          <w:numId w:val="45"/>
        </w:numPr>
        <w:autoSpaceDE w:val="0"/>
        <w:autoSpaceDN w:val="0"/>
        <w:adjustRightInd w:val="0"/>
        <w:spacing w:after="200" w:line="276" w:lineRule="auto"/>
        <w:ind w:left="1080" w:right="720" w:hanging="360"/>
        <w:jc w:val="both"/>
        <w:rPr>
          <w:rFonts w:ascii="Times New Roman" w:eastAsia="Microsoft YaHei UI" w:hAnsi="Times New Roman" w:cs="Times New Roman"/>
          <w:b/>
          <w:bCs/>
          <w:sz w:val="24"/>
          <w:szCs w:val="28"/>
          <w:lang w:val="en-US"/>
        </w:rPr>
      </w:pPr>
      <w:r w:rsidRPr="00450586">
        <w:rPr>
          <w:rFonts w:ascii="Times New Roman" w:eastAsia="Microsoft YaHei UI" w:hAnsi="Times New Roman" w:cs="Times New Roman"/>
          <w:sz w:val="24"/>
          <w:szCs w:val="28"/>
        </w:rPr>
        <w:t>It is assumed that the service is available 24x7.</w:t>
      </w:r>
    </w:p>
    <w:p w:rsidR="000A3512" w:rsidRPr="00450586" w:rsidRDefault="000A3512" w:rsidP="00450586">
      <w:pPr>
        <w:numPr>
          <w:ilvl w:val="0"/>
          <w:numId w:val="45"/>
        </w:numPr>
        <w:autoSpaceDE w:val="0"/>
        <w:autoSpaceDN w:val="0"/>
        <w:adjustRightInd w:val="0"/>
        <w:spacing w:after="200" w:line="276" w:lineRule="auto"/>
        <w:ind w:left="1080" w:right="720" w:hanging="360"/>
        <w:jc w:val="both"/>
        <w:rPr>
          <w:rFonts w:ascii="Times New Roman" w:eastAsia="Microsoft YaHei UI" w:hAnsi="Times New Roman" w:cs="Times New Roman"/>
          <w:b/>
          <w:bCs/>
          <w:sz w:val="24"/>
          <w:szCs w:val="28"/>
          <w:lang w:val="en-US"/>
        </w:rPr>
      </w:pPr>
      <w:r w:rsidRPr="00450586">
        <w:rPr>
          <w:rFonts w:ascii="Times New Roman" w:eastAsia="Microsoft YaHei UI" w:hAnsi="Times New Roman" w:cs="Times New Roman"/>
          <w:sz w:val="24"/>
          <w:szCs w:val="28"/>
        </w:rPr>
        <w:t>One should remember his ID and password.</w:t>
      </w:r>
    </w:p>
    <w:p w:rsidR="000A3512" w:rsidRPr="00450586" w:rsidRDefault="000A3512" w:rsidP="00450586">
      <w:pPr>
        <w:numPr>
          <w:ilvl w:val="0"/>
          <w:numId w:val="45"/>
        </w:numPr>
        <w:autoSpaceDE w:val="0"/>
        <w:autoSpaceDN w:val="0"/>
        <w:adjustRightInd w:val="0"/>
        <w:spacing w:after="0" w:line="276" w:lineRule="auto"/>
        <w:ind w:left="1080" w:right="720" w:hanging="36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He/she is having knowledge about what is community.</w:t>
      </w:r>
    </w:p>
    <w:p w:rsidR="000A3512" w:rsidRDefault="000A3512">
      <w:pPr>
        <w:rPr>
          <w:rFonts w:ascii="Calibri" w:eastAsia="Calibri" w:hAnsi="Calibri" w:cs="Calibri"/>
          <w:color w:val="002060"/>
          <w:sz w:val="48"/>
          <w:szCs w:val="48"/>
        </w:rPr>
      </w:pPr>
    </w:p>
    <w:p w:rsidR="000A3512" w:rsidRPr="00726BCD" w:rsidRDefault="000A3512" w:rsidP="00450586">
      <w:pPr>
        <w:pStyle w:val="Heading1"/>
        <w:ind w:left="720" w:right="720"/>
        <w:jc w:val="both"/>
        <w:rPr>
          <w:sz w:val="72"/>
        </w:rPr>
      </w:pPr>
      <w:bookmarkStart w:id="1" w:name="_[5.2]_Limitations"/>
      <w:bookmarkEnd w:id="1"/>
      <w:r w:rsidRPr="00450586">
        <w:rPr>
          <w:rFonts w:ascii="Times New Roman" w:hAnsi="Times New Roman" w:cs="Times New Roman"/>
          <w:sz w:val="32"/>
          <w:szCs w:val="32"/>
        </w:rPr>
        <w:t>[</w:t>
      </w:r>
      <w:r w:rsidR="00506509" w:rsidRPr="00450586">
        <w:rPr>
          <w:rFonts w:ascii="Times New Roman" w:hAnsi="Times New Roman" w:cs="Times New Roman"/>
          <w:sz w:val="32"/>
          <w:szCs w:val="32"/>
        </w:rPr>
        <w:t>5</w:t>
      </w:r>
      <w:r w:rsidRPr="00450586">
        <w:rPr>
          <w:rFonts w:ascii="Times New Roman" w:hAnsi="Times New Roman" w:cs="Times New Roman"/>
          <w:sz w:val="32"/>
          <w:szCs w:val="32"/>
        </w:rPr>
        <w:t>.2]</w:t>
      </w:r>
      <w:r w:rsidR="00506509" w:rsidRPr="00450586">
        <w:rPr>
          <w:rFonts w:ascii="Times New Roman" w:hAnsi="Times New Roman" w:cs="Times New Roman"/>
          <w:sz w:val="32"/>
          <w:szCs w:val="32"/>
        </w:rPr>
        <w:t xml:space="preserve"> Limitations</w:t>
      </w:r>
    </w:p>
    <w:p w:rsidR="000A3512" w:rsidRDefault="000A3512">
      <w:pPr>
        <w:rPr>
          <w:rFonts w:ascii="Calibri" w:eastAsia="Calibri" w:hAnsi="Calibri" w:cs="Calibri"/>
          <w:color w:val="002060"/>
          <w:sz w:val="48"/>
          <w:szCs w:val="48"/>
        </w:rPr>
      </w:pPr>
    </w:p>
    <w:p w:rsidR="000A3512" w:rsidRPr="00450586" w:rsidRDefault="000A3512" w:rsidP="00450586">
      <w:pPr>
        <w:pStyle w:val="ListParagraph"/>
        <w:numPr>
          <w:ilvl w:val="0"/>
          <w:numId w:val="46"/>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If user upload/share his very important document then there is no provision for security.</w:t>
      </w:r>
    </w:p>
    <w:p w:rsidR="000A3512" w:rsidRPr="00450586" w:rsidRDefault="000A3512" w:rsidP="00450586">
      <w:pPr>
        <w:pStyle w:val="ListParagraph"/>
        <w:numPr>
          <w:ilvl w:val="0"/>
          <w:numId w:val="46"/>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If the user might not able to deal with English language then user might not able to use the system efficiently.</w:t>
      </w:r>
    </w:p>
    <w:p w:rsidR="000A3512" w:rsidRPr="00450586" w:rsidRDefault="000A3512" w:rsidP="00450586">
      <w:pPr>
        <w:pStyle w:val="ListParagraph"/>
        <w:numPr>
          <w:ilvl w:val="0"/>
          <w:numId w:val="46"/>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User must be a member of any community to create event.</w:t>
      </w:r>
    </w:p>
    <w:p w:rsidR="00A71E4C" w:rsidRDefault="00A71E4C">
      <w:pPr>
        <w:rPr>
          <w:rFonts w:ascii="Calibri" w:eastAsia="Calibri" w:hAnsi="Calibri" w:cs="Calibri"/>
          <w:color w:val="002060"/>
          <w:sz w:val="48"/>
          <w:szCs w:val="48"/>
        </w:rPr>
      </w:pPr>
      <w:r>
        <w:rPr>
          <w:rFonts w:ascii="Calibri" w:eastAsia="Calibri" w:hAnsi="Calibri" w:cs="Calibri"/>
          <w:color w:val="002060"/>
          <w:sz w:val="48"/>
          <w:szCs w:val="48"/>
        </w:rPr>
        <w:br w:type="page"/>
      </w:r>
    </w:p>
    <w:p w:rsidR="000A3512" w:rsidRPr="00726BCD" w:rsidRDefault="000A3512" w:rsidP="00450586">
      <w:pPr>
        <w:pStyle w:val="Heading1"/>
        <w:ind w:left="720" w:right="720"/>
        <w:jc w:val="both"/>
        <w:rPr>
          <w:sz w:val="72"/>
        </w:rPr>
      </w:pPr>
      <w:bookmarkStart w:id="2" w:name="_[5.3]_Conclusion"/>
      <w:bookmarkEnd w:id="2"/>
      <w:r w:rsidRPr="00450586">
        <w:rPr>
          <w:rFonts w:ascii="Times New Roman" w:hAnsi="Times New Roman" w:cs="Times New Roman"/>
          <w:sz w:val="32"/>
          <w:szCs w:val="32"/>
        </w:rPr>
        <w:lastRenderedPageBreak/>
        <w:t>[</w:t>
      </w:r>
      <w:r w:rsidR="00506509" w:rsidRPr="00450586">
        <w:rPr>
          <w:rFonts w:ascii="Times New Roman" w:hAnsi="Times New Roman" w:cs="Times New Roman"/>
          <w:sz w:val="32"/>
          <w:szCs w:val="32"/>
        </w:rPr>
        <w:t>5.3</w:t>
      </w:r>
      <w:r w:rsidRPr="00450586">
        <w:rPr>
          <w:rFonts w:ascii="Times New Roman" w:hAnsi="Times New Roman" w:cs="Times New Roman"/>
          <w:sz w:val="32"/>
          <w:szCs w:val="32"/>
        </w:rPr>
        <w:t>]</w:t>
      </w:r>
      <w:r w:rsidR="00506509" w:rsidRPr="00450586">
        <w:rPr>
          <w:rFonts w:ascii="Times New Roman" w:hAnsi="Times New Roman" w:cs="Times New Roman"/>
          <w:sz w:val="32"/>
          <w:szCs w:val="32"/>
        </w:rPr>
        <w:t xml:space="preserve"> Conclusion</w:t>
      </w:r>
    </w:p>
    <w:p w:rsidR="00E54717" w:rsidRDefault="00E54717" w:rsidP="00450586">
      <w:pPr>
        <w:ind w:left="720" w:right="720"/>
        <w:rPr>
          <w:rFonts w:ascii="Microsoft YaHei UI" w:eastAsia="Microsoft YaHei UI" w:hAnsi="Microsoft YaHei UI"/>
          <w:sz w:val="22"/>
        </w:rPr>
      </w:pPr>
    </w:p>
    <w:p w:rsidR="000A3512" w:rsidRPr="00450586" w:rsidRDefault="000A3512" w:rsidP="00450586">
      <w:pPr>
        <w:autoSpaceDE w:val="0"/>
        <w:autoSpaceDN w:val="0"/>
        <w:adjustRightInd w:val="0"/>
        <w:spacing w:after="0" w:line="276" w:lineRule="auto"/>
        <w:ind w:left="720" w:right="720"/>
        <w:jc w:val="both"/>
        <w:rPr>
          <w:rFonts w:ascii="Times New Roman" w:eastAsia="Microsoft YaHei UI" w:hAnsi="Times New Roman" w:cs="Times New Roman"/>
          <w:sz w:val="24"/>
          <w:szCs w:val="28"/>
        </w:rPr>
      </w:pPr>
      <w:r>
        <w:rPr>
          <w:rFonts w:ascii="Microsoft YaHei UI" w:eastAsia="Microsoft YaHei UI" w:hAnsi="Microsoft YaHei UI"/>
          <w:sz w:val="22"/>
        </w:rPr>
        <w:tab/>
      </w:r>
      <w:r w:rsidRPr="00450586">
        <w:rPr>
          <w:rFonts w:ascii="Times New Roman" w:eastAsia="Microsoft YaHei UI" w:hAnsi="Times New Roman" w:cs="Times New Roman"/>
          <w:sz w:val="24"/>
          <w:szCs w:val="28"/>
        </w:rPr>
        <w:t xml:space="preserve">Main concern for developing this system was to aware normal people like us about the new concepts like community. MNC like TCS are using this kind of system for better communication between their employees. But most of us are not aware about this. It is useful in each every field whether it is IT field or NON-IT field. Students like us can have communities so that we can also share our new ideas/videos/images with each other so fast and so easily. </w:t>
      </w:r>
    </w:p>
    <w:p w:rsidR="00B14392" w:rsidRPr="00450586" w:rsidRDefault="00B14392" w:rsidP="00450586">
      <w:pPr>
        <w:autoSpaceDE w:val="0"/>
        <w:autoSpaceDN w:val="0"/>
        <w:adjustRightInd w:val="0"/>
        <w:spacing w:after="0" w:line="276" w:lineRule="auto"/>
        <w:ind w:left="720" w:right="720"/>
        <w:jc w:val="both"/>
        <w:rPr>
          <w:rFonts w:ascii="Times New Roman" w:eastAsia="Microsoft YaHei UI" w:hAnsi="Times New Roman" w:cs="Times New Roman"/>
          <w:sz w:val="24"/>
          <w:szCs w:val="28"/>
        </w:rPr>
      </w:pPr>
    </w:p>
    <w:p w:rsidR="00DC314E" w:rsidRPr="00450586" w:rsidRDefault="000A3512" w:rsidP="00450586">
      <w:pPr>
        <w:autoSpaceDE w:val="0"/>
        <w:autoSpaceDN w:val="0"/>
        <w:adjustRightInd w:val="0"/>
        <w:spacing w:after="0" w:line="276" w:lineRule="auto"/>
        <w:ind w:left="720" w:right="720"/>
        <w:jc w:val="both"/>
        <w:rPr>
          <w:rFonts w:ascii="Times New Roman" w:hAnsi="Times New Roman" w:cs="Times New Roman"/>
          <w:sz w:val="24"/>
          <w:szCs w:val="28"/>
        </w:rPr>
      </w:pPr>
      <w:r w:rsidRPr="00450586">
        <w:rPr>
          <w:rFonts w:ascii="Times New Roman" w:eastAsia="Microsoft YaHei UI" w:hAnsi="Times New Roman" w:cs="Times New Roman"/>
          <w:sz w:val="24"/>
          <w:szCs w:val="28"/>
        </w:rPr>
        <w:t xml:space="preserve">We know we might have made some mistakes knowingly or unknowingly. But all the suggestions regarding to this system are always welcome. </w:t>
      </w:r>
      <w:r w:rsidRPr="00450586">
        <w:rPr>
          <w:rFonts w:ascii="Times New Roman" w:hAnsi="Times New Roman" w:cs="Times New Roman"/>
          <w:sz w:val="24"/>
          <w:szCs w:val="28"/>
        </w:rPr>
        <w:t xml:space="preserve"> </w:t>
      </w:r>
    </w:p>
    <w:p w:rsidR="00DC314E" w:rsidRPr="00450586" w:rsidRDefault="00DC314E" w:rsidP="00450586">
      <w:pPr>
        <w:pStyle w:val="Heading1"/>
        <w:ind w:left="720" w:right="720"/>
        <w:jc w:val="both"/>
        <w:rPr>
          <w:rFonts w:ascii="Times New Roman" w:hAnsi="Times New Roman" w:cs="Times New Roman"/>
          <w:sz w:val="32"/>
          <w:szCs w:val="32"/>
        </w:rPr>
      </w:pPr>
      <w:bookmarkStart w:id="3" w:name="_[5.4]_Future_Scope"/>
      <w:bookmarkEnd w:id="3"/>
      <w:r w:rsidRPr="00450586">
        <w:rPr>
          <w:rFonts w:ascii="Times New Roman" w:hAnsi="Times New Roman" w:cs="Times New Roman"/>
          <w:sz w:val="32"/>
          <w:szCs w:val="32"/>
        </w:rPr>
        <w:t>[5.4] Future Scope</w:t>
      </w:r>
    </w:p>
    <w:p w:rsidR="00AB3FBB" w:rsidRDefault="00AB3FBB" w:rsidP="00726BCD"/>
    <w:p w:rsidR="00445B20" w:rsidRPr="00450586" w:rsidRDefault="00445B20" w:rsidP="00450586">
      <w:pPr>
        <w:pStyle w:val="ListParagraph"/>
        <w:numPr>
          <w:ilvl w:val="0"/>
          <w:numId w:val="48"/>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There are chances that system can cooperate with payment gateways to generate revenue.</w:t>
      </w:r>
    </w:p>
    <w:p w:rsidR="00445B20" w:rsidRPr="00450586" w:rsidRDefault="00445B20" w:rsidP="00450586">
      <w:pPr>
        <w:pStyle w:val="ListParagraph"/>
        <w:numPr>
          <w:ilvl w:val="0"/>
          <w:numId w:val="48"/>
        </w:numPr>
        <w:autoSpaceDE w:val="0"/>
        <w:autoSpaceDN w:val="0"/>
        <w:adjustRightInd w:val="0"/>
        <w:spacing w:after="0" w:line="276" w:lineRule="auto"/>
        <w:ind w:left="1080" w:right="720"/>
        <w:jc w:val="both"/>
        <w:rPr>
          <w:rFonts w:ascii="Times New Roman" w:eastAsia="Microsoft YaHei UI" w:hAnsi="Times New Roman" w:cs="Times New Roman"/>
          <w:sz w:val="24"/>
          <w:szCs w:val="28"/>
        </w:rPr>
      </w:pPr>
      <w:r w:rsidRPr="00450586">
        <w:rPr>
          <w:rFonts w:ascii="Times New Roman" w:eastAsia="Microsoft YaHei UI" w:hAnsi="Times New Roman" w:cs="Times New Roman"/>
          <w:sz w:val="24"/>
          <w:szCs w:val="28"/>
        </w:rPr>
        <w:t>There are chances that user can register in event directly through our system.</w:t>
      </w:r>
    </w:p>
    <w:p w:rsidR="00AB3FBB" w:rsidRPr="00450586" w:rsidRDefault="00445B20" w:rsidP="00450586">
      <w:pPr>
        <w:pStyle w:val="ListParagraph"/>
        <w:numPr>
          <w:ilvl w:val="0"/>
          <w:numId w:val="48"/>
        </w:numPr>
        <w:spacing w:line="276" w:lineRule="auto"/>
        <w:ind w:left="1080" w:right="720"/>
        <w:jc w:val="both"/>
        <w:rPr>
          <w:rFonts w:ascii="Times New Roman" w:eastAsia="Microsoft YaHei UI" w:hAnsi="Times New Roman" w:cs="Times New Roman"/>
          <w:sz w:val="24"/>
          <w:szCs w:val="22"/>
        </w:rPr>
      </w:pPr>
      <w:r w:rsidRPr="00450586">
        <w:rPr>
          <w:rFonts w:ascii="Times New Roman" w:eastAsia="Microsoft YaHei UI" w:hAnsi="Times New Roman" w:cs="Times New Roman"/>
          <w:sz w:val="24"/>
          <w:szCs w:val="28"/>
        </w:rPr>
        <w:t>There are chances that users can directly communicate with each other and as well as with speakers through our system.</w:t>
      </w:r>
    </w:p>
    <w:p w:rsidR="00003C37" w:rsidRDefault="00003C37" w:rsidP="00003C37">
      <w:pPr>
        <w:spacing w:line="276" w:lineRule="auto"/>
        <w:jc w:val="both"/>
        <w:rPr>
          <w:rFonts w:ascii="Microsoft YaHei UI" w:eastAsia="Microsoft YaHei UI" w:hAnsi="Microsoft YaHei UI" w:cs="Arial"/>
          <w:sz w:val="28"/>
          <w:szCs w:val="22"/>
        </w:rPr>
      </w:pPr>
    </w:p>
    <w:p w:rsidR="00003C37" w:rsidRPr="00726BCD" w:rsidRDefault="00003C37" w:rsidP="00450586">
      <w:pPr>
        <w:pStyle w:val="Heading1"/>
        <w:ind w:left="720" w:right="720"/>
        <w:jc w:val="both"/>
        <w:rPr>
          <w:sz w:val="72"/>
        </w:rPr>
      </w:pPr>
      <w:bookmarkStart w:id="4" w:name="_Bibliography"/>
      <w:bookmarkEnd w:id="4"/>
      <w:r w:rsidRPr="00450586">
        <w:rPr>
          <w:rFonts w:ascii="Times New Roman" w:hAnsi="Times New Roman" w:cs="Times New Roman"/>
          <w:sz w:val="32"/>
          <w:szCs w:val="32"/>
        </w:rPr>
        <w:t>Bibliography</w:t>
      </w:r>
    </w:p>
    <w:p w:rsidR="00003C37" w:rsidRDefault="00003C37" w:rsidP="00003C37">
      <w:pPr>
        <w:spacing w:line="276" w:lineRule="auto"/>
        <w:jc w:val="both"/>
        <w:rPr>
          <w:rFonts w:ascii="Microsoft YaHei UI" w:eastAsia="Microsoft YaHei UI" w:hAnsi="Microsoft YaHei UI" w:cs="Arial"/>
          <w:sz w:val="28"/>
          <w:szCs w:val="22"/>
        </w:rPr>
      </w:pPr>
    </w:p>
    <w:p w:rsidR="00A30B06" w:rsidRPr="00450586" w:rsidRDefault="00A30B06" w:rsidP="00450586">
      <w:pPr>
        <w:pStyle w:val="ListParagraph"/>
        <w:numPr>
          <w:ilvl w:val="0"/>
          <w:numId w:val="49"/>
        </w:numPr>
        <w:spacing w:line="276" w:lineRule="auto"/>
        <w:ind w:left="1080" w:right="720"/>
        <w:jc w:val="both"/>
        <w:rPr>
          <w:rFonts w:ascii="Times New Roman" w:eastAsia="Microsoft YaHei UI" w:hAnsi="Times New Roman" w:cs="Times New Roman"/>
          <w:sz w:val="24"/>
          <w:szCs w:val="22"/>
        </w:rPr>
      </w:pPr>
      <w:r w:rsidRPr="00450586">
        <w:rPr>
          <w:rFonts w:ascii="Times New Roman" w:eastAsia="Microsoft YaHei UI" w:hAnsi="Times New Roman" w:cs="Times New Roman"/>
          <w:sz w:val="24"/>
          <w:szCs w:val="22"/>
        </w:rPr>
        <w:t>SOFTWARE ENGINEERING a</w:t>
      </w:r>
      <w:r w:rsidR="00450586">
        <w:rPr>
          <w:rFonts w:ascii="Times New Roman" w:eastAsia="Microsoft YaHei UI" w:hAnsi="Times New Roman" w:cs="Times New Roman"/>
          <w:sz w:val="24"/>
          <w:szCs w:val="22"/>
        </w:rPr>
        <w:t xml:space="preserve"> </w:t>
      </w:r>
      <w:bookmarkStart w:id="5" w:name="_GoBack"/>
      <w:bookmarkEnd w:id="5"/>
      <w:r w:rsidRPr="00450586">
        <w:rPr>
          <w:rFonts w:ascii="Times New Roman" w:eastAsia="Microsoft YaHei UI" w:hAnsi="Times New Roman" w:cs="Times New Roman"/>
          <w:sz w:val="24"/>
          <w:szCs w:val="22"/>
        </w:rPr>
        <w:t>practitioner’s Approach Seventh Edition by Roger S. Pressman</w:t>
      </w:r>
    </w:p>
    <w:p w:rsidR="00A30B06" w:rsidRPr="00450586" w:rsidRDefault="00450586" w:rsidP="00450586">
      <w:pPr>
        <w:pStyle w:val="ListParagraph"/>
        <w:numPr>
          <w:ilvl w:val="0"/>
          <w:numId w:val="49"/>
        </w:numPr>
        <w:spacing w:line="276" w:lineRule="auto"/>
        <w:ind w:left="1080" w:right="720"/>
        <w:jc w:val="both"/>
        <w:rPr>
          <w:rFonts w:ascii="Times New Roman" w:eastAsia="Microsoft YaHei UI" w:hAnsi="Times New Roman" w:cs="Times New Roman"/>
          <w:sz w:val="24"/>
          <w:szCs w:val="22"/>
        </w:rPr>
      </w:pPr>
      <w:hyperlink r:id="rId5" w:history="1">
        <w:r w:rsidR="00A30B06" w:rsidRPr="00450586">
          <w:rPr>
            <w:rFonts w:ascii="Times New Roman" w:hAnsi="Times New Roman" w:cs="Times New Roman"/>
            <w:sz w:val="24"/>
          </w:rPr>
          <w:t>https://angular.io/</w:t>
        </w:r>
      </w:hyperlink>
    </w:p>
    <w:p w:rsidR="00A30B06" w:rsidRPr="00450586" w:rsidRDefault="00450586" w:rsidP="00450586">
      <w:pPr>
        <w:pStyle w:val="ListParagraph"/>
        <w:numPr>
          <w:ilvl w:val="0"/>
          <w:numId w:val="49"/>
        </w:numPr>
        <w:spacing w:line="276" w:lineRule="auto"/>
        <w:ind w:left="1080" w:right="720"/>
        <w:jc w:val="both"/>
        <w:rPr>
          <w:rFonts w:ascii="Times New Roman" w:hAnsi="Times New Roman" w:cs="Times New Roman"/>
          <w:sz w:val="24"/>
        </w:rPr>
      </w:pPr>
      <w:hyperlink r:id="rId6" w:history="1">
        <w:r w:rsidR="001441DE" w:rsidRPr="00450586">
          <w:rPr>
            <w:rFonts w:ascii="Times New Roman" w:hAnsi="Times New Roman" w:cs="Times New Roman"/>
            <w:sz w:val="24"/>
          </w:rPr>
          <w:t>http://ionicframework.com/</w:t>
        </w:r>
      </w:hyperlink>
    </w:p>
    <w:p w:rsidR="001441DE" w:rsidRPr="00A30B06" w:rsidRDefault="001441DE" w:rsidP="00F574A7">
      <w:pPr>
        <w:pStyle w:val="ListParagraph"/>
        <w:spacing w:line="276" w:lineRule="auto"/>
        <w:jc w:val="both"/>
        <w:rPr>
          <w:rFonts w:ascii="Microsoft YaHei UI" w:eastAsia="Microsoft YaHei UI" w:hAnsi="Microsoft YaHei UI" w:cs="Arial"/>
          <w:sz w:val="28"/>
          <w:szCs w:val="22"/>
        </w:rPr>
      </w:pPr>
    </w:p>
    <w:p w:rsidR="006E7057" w:rsidRPr="00003C37" w:rsidRDefault="006E7057" w:rsidP="00003C37">
      <w:pPr>
        <w:rPr>
          <w:rFonts w:ascii="Microsoft YaHei UI" w:eastAsia="Microsoft YaHei UI" w:hAnsi="Microsoft YaHei UI"/>
          <w:sz w:val="22"/>
        </w:rPr>
      </w:pPr>
    </w:p>
    <w:sectPr w:rsidR="006E7057" w:rsidRPr="00003C37" w:rsidSect="0045058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1968980"/>
    <w:lvl w:ilvl="0">
      <w:numFmt w:val="bullet"/>
      <w:lvlText w:val="*"/>
      <w:lvlJc w:val="left"/>
    </w:lvl>
  </w:abstractNum>
  <w:abstractNum w:abstractNumId="1" w15:restartNumberingAfterBreak="0">
    <w:nsid w:val="0D8C7480"/>
    <w:multiLevelType w:val="hybridMultilevel"/>
    <w:tmpl w:val="28186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35DCE"/>
    <w:multiLevelType w:val="hybridMultilevel"/>
    <w:tmpl w:val="F5067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BDDE6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BC69B5"/>
    <w:multiLevelType w:val="hybridMultilevel"/>
    <w:tmpl w:val="060A1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544963"/>
    <w:multiLevelType w:val="hybridMultilevel"/>
    <w:tmpl w:val="B0BE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D854FF"/>
    <w:multiLevelType w:val="hybridMultilevel"/>
    <w:tmpl w:val="0F6AA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3C348A"/>
    <w:multiLevelType w:val="hybridMultilevel"/>
    <w:tmpl w:val="86945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AC047F"/>
    <w:multiLevelType w:val="hybridMultilevel"/>
    <w:tmpl w:val="595A5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3D047B9"/>
    <w:multiLevelType w:val="hybridMultilevel"/>
    <w:tmpl w:val="6B60C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2"/>
  </w:num>
  <w:num w:numId="42">
    <w:abstractNumId w:val="9"/>
  </w:num>
  <w:num w:numId="43">
    <w:abstractNumId w:val="5"/>
  </w:num>
  <w:num w:numId="44">
    <w:abstractNumId w:val="4"/>
  </w:num>
  <w:num w:numId="45">
    <w:abstractNumId w:val="0"/>
    <w:lvlOverride w:ilvl="0">
      <w:lvl w:ilvl="0">
        <w:numFmt w:val="bullet"/>
        <w:lvlText w:val=""/>
        <w:legacy w:legacy="1" w:legacySpace="0" w:legacyIndent="0"/>
        <w:lvlJc w:val="left"/>
        <w:rPr>
          <w:rFonts w:ascii="Symbol" w:hAnsi="Symbol" w:hint="default"/>
        </w:rPr>
      </w:lvl>
    </w:lvlOverride>
  </w:num>
  <w:num w:numId="46">
    <w:abstractNumId w:val="6"/>
  </w:num>
  <w:num w:numId="47">
    <w:abstractNumId w:val="8"/>
  </w:num>
  <w:num w:numId="48">
    <w:abstractNumId w:val="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03C37"/>
    <w:rsid w:val="00027A28"/>
    <w:rsid w:val="000A3512"/>
    <w:rsid w:val="000F6A14"/>
    <w:rsid w:val="001441DE"/>
    <w:rsid w:val="001C6E31"/>
    <w:rsid w:val="002A06DD"/>
    <w:rsid w:val="002F6131"/>
    <w:rsid w:val="00311167"/>
    <w:rsid w:val="00357AA8"/>
    <w:rsid w:val="003C4E5D"/>
    <w:rsid w:val="00440D32"/>
    <w:rsid w:val="00445B20"/>
    <w:rsid w:val="00450586"/>
    <w:rsid w:val="00494677"/>
    <w:rsid w:val="00500BEC"/>
    <w:rsid w:val="00506509"/>
    <w:rsid w:val="00533A95"/>
    <w:rsid w:val="00550118"/>
    <w:rsid w:val="00557B86"/>
    <w:rsid w:val="00574E1C"/>
    <w:rsid w:val="00595442"/>
    <w:rsid w:val="005C07E6"/>
    <w:rsid w:val="005C1D01"/>
    <w:rsid w:val="006D7DFB"/>
    <w:rsid w:val="006E7057"/>
    <w:rsid w:val="00716D15"/>
    <w:rsid w:val="00726BCD"/>
    <w:rsid w:val="00732DE9"/>
    <w:rsid w:val="00755F65"/>
    <w:rsid w:val="0081488D"/>
    <w:rsid w:val="00847403"/>
    <w:rsid w:val="00916807"/>
    <w:rsid w:val="009B4A26"/>
    <w:rsid w:val="00A30B06"/>
    <w:rsid w:val="00A71E4C"/>
    <w:rsid w:val="00AB3FBB"/>
    <w:rsid w:val="00AE71A7"/>
    <w:rsid w:val="00B14392"/>
    <w:rsid w:val="00B50214"/>
    <w:rsid w:val="00B908BC"/>
    <w:rsid w:val="00B976DF"/>
    <w:rsid w:val="00BE5809"/>
    <w:rsid w:val="00C17BA0"/>
    <w:rsid w:val="00C56729"/>
    <w:rsid w:val="00C7033A"/>
    <w:rsid w:val="00CC6F81"/>
    <w:rsid w:val="00CC71B7"/>
    <w:rsid w:val="00CE1522"/>
    <w:rsid w:val="00D01BC1"/>
    <w:rsid w:val="00DC314E"/>
    <w:rsid w:val="00DE1A33"/>
    <w:rsid w:val="00E4445E"/>
    <w:rsid w:val="00E54717"/>
    <w:rsid w:val="00E74D8F"/>
    <w:rsid w:val="00ED595F"/>
    <w:rsid w:val="00EF01B3"/>
    <w:rsid w:val="00F21E10"/>
    <w:rsid w:val="00F32FD3"/>
    <w:rsid w:val="00F574A7"/>
    <w:rsid w:val="00FD2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755F65"/>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755F65"/>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755F65"/>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A30B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onicframework.com/" TargetMode="External"/><Relationship Id="rId5" Type="http://schemas.openxmlformats.org/officeDocument/2006/relationships/hyperlink" Target="https://angular.io/" TargetMode="External"/><Relationship Id="rId4" Type="http://schemas.openxmlformats.org/officeDocument/2006/relationships/webSettings" Target="webSettings.xm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19</cp:revision>
  <dcterms:created xsi:type="dcterms:W3CDTF">2017-11-16T20:11:00Z</dcterms:created>
  <dcterms:modified xsi:type="dcterms:W3CDTF">2017-12-14T19:39:00Z</dcterms:modified>
</cp:coreProperties>
</file>