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8B7" w:rsidRDefault="00BF38B7" w:rsidP="00BF38B7">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sidRPr="00BF38B7">
        <w:rPr>
          <w:rFonts w:ascii="Arial" w:eastAsia="Times New Roman" w:hAnsi="Arial" w:cs="Arial"/>
          <w:caps/>
          <w:color w:val="000000"/>
          <w:kern w:val="36"/>
          <w:sz w:val="48"/>
          <w:szCs w:val="48"/>
        </w:rPr>
        <w:t>NEGATIVE BINOMIAL REGRESSION | R DATA ANALYSIS EXAMPLES</w:t>
      </w:r>
    </w:p>
    <w:p w:rsidR="00BF38B7" w:rsidRDefault="00BF38B7" w:rsidP="00BF38B7">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r>
        <w:rPr>
          <w:rFonts w:ascii="Arial" w:eastAsia="Times New Roman" w:hAnsi="Arial" w:cs="Arial"/>
          <w:caps/>
          <w:color w:val="000000"/>
          <w:kern w:val="36"/>
          <w:sz w:val="48"/>
          <w:szCs w:val="48"/>
        </w:rPr>
        <w:t xml:space="preserve">From:  </w:t>
      </w:r>
      <w:hyperlink r:id="rId5" w:history="1">
        <w:r w:rsidRPr="0012617F">
          <w:rPr>
            <w:rStyle w:val="Hyperlink"/>
            <w:rFonts w:ascii="Arial" w:eastAsia="Times New Roman" w:hAnsi="Arial" w:cs="Arial"/>
            <w:caps/>
            <w:kern w:val="36"/>
            <w:sz w:val="48"/>
            <w:szCs w:val="48"/>
          </w:rPr>
          <w:t>https://stats.idre.ucla.edu/r/dae/negative-binomial-regression/</w:t>
        </w:r>
      </w:hyperlink>
    </w:p>
    <w:p w:rsidR="00BF38B7" w:rsidRPr="00BF38B7" w:rsidRDefault="00BF38B7" w:rsidP="00BF38B7">
      <w:pPr>
        <w:pBdr>
          <w:bottom w:val="single" w:sz="6" w:space="0" w:color="000000"/>
        </w:pBdr>
        <w:spacing w:before="300" w:after="240" w:line="360" w:lineRule="atLeast"/>
        <w:outlineLvl w:val="0"/>
        <w:rPr>
          <w:rFonts w:ascii="Arial" w:eastAsia="Times New Roman" w:hAnsi="Arial" w:cs="Arial"/>
          <w:caps/>
          <w:color w:val="000000"/>
          <w:kern w:val="36"/>
          <w:sz w:val="48"/>
          <w:szCs w:val="48"/>
        </w:rPr>
      </w:pP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bookmarkStart w:id="0" w:name="_GoBack"/>
      <w:bookmarkEnd w:id="0"/>
      <w:r w:rsidRPr="00BF38B7">
        <w:rPr>
          <w:rFonts w:ascii="Arial" w:eastAsia="Times New Roman" w:hAnsi="Arial" w:cs="Arial"/>
          <w:color w:val="000000"/>
          <w:sz w:val="27"/>
          <w:szCs w:val="27"/>
        </w:rPr>
        <w:t>Negative binomial regression is for modeling count variables, usually for over-dispersed count outcome variables.</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This page uses the following packages. Make sure that you can load them before trying to run the examples on this page. If you do not have a package installed, run: </w:t>
      </w:r>
      <w:proofErr w:type="spellStart"/>
      <w:proofErr w:type="gramStart"/>
      <w:r w:rsidRPr="00BF38B7">
        <w:rPr>
          <w:rFonts w:ascii="Courier New" w:eastAsia="Times New Roman" w:hAnsi="Courier New" w:cs="Courier New"/>
          <w:color w:val="DDDDDD"/>
          <w:sz w:val="27"/>
          <w:szCs w:val="27"/>
          <w:shd w:val="clear" w:color="auto" w:fill="333333"/>
        </w:rPr>
        <w:t>install.packages</w:t>
      </w:r>
      <w:proofErr w:type="spellEnd"/>
      <w:r w:rsidRPr="00BF38B7">
        <w:rPr>
          <w:rFonts w:ascii="Courier New" w:eastAsia="Times New Roman" w:hAnsi="Courier New" w:cs="Courier New"/>
          <w:color w:val="DDDDDD"/>
          <w:sz w:val="27"/>
          <w:szCs w:val="27"/>
          <w:shd w:val="clear" w:color="auto" w:fill="333333"/>
        </w:rPr>
        <w:t>(</w:t>
      </w:r>
      <w:proofErr w:type="gramEnd"/>
      <w:r w:rsidRPr="00BF38B7">
        <w:rPr>
          <w:rFonts w:ascii="Courier New" w:eastAsia="Times New Roman" w:hAnsi="Courier New" w:cs="Courier New"/>
          <w:color w:val="DDDDDD"/>
          <w:sz w:val="27"/>
          <w:szCs w:val="27"/>
          <w:shd w:val="clear" w:color="auto" w:fill="333333"/>
        </w:rPr>
        <w:t>"</w:t>
      </w:r>
      <w:proofErr w:type="spellStart"/>
      <w:r w:rsidRPr="00BF38B7">
        <w:rPr>
          <w:rFonts w:ascii="Courier New" w:eastAsia="Times New Roman" w:hAnsi="Courier New" w:cs="Courier New"/>
          <w:color w:val="DDDDDD"/>
          <w:sz w:val="27"/>
          <w:szCs w:val="27"/>
          <w:shd w:val="clear" w:color="auto" w:fill="333333"/>
        </w:rPr>
        <w:t>packagename</w:t>
      </w:r>
      <w:proofErr w:type="spellEnd"/>
      <w:r w:rsidRPr="00BF38B7">
        <w:rPr>
          <w:rFonts w:ascii="Courier New" w:eastAsia="Times New Roman" w:hAnsi="Courier New" w:cs="Courier New"/>
          <w:color w:val="DDDDDD"/>
          <w:sz w:val="27"/>
          <w:szCs w:val="27"/>
          <w:shd w:val="clear" w:color="auto" w:fill="333333"/>
        </w:rPr>
        <w:t>")</w:t>
      </w:r>
      <w:r w:rsidRPr="00BF38B7">
        <w:rPr>
          <w:rFonts w:ascii="Arial" w:eastAsia="Times New Roman" w:hAnsi="Arial" w:cs="Arial"/>
          <w:color w:val="000000"/>
          <w:sz w:val="27"/>
          <w:szCs w:val="27"/>
        </w:rPr>
        <w:t>, or if you see the version is out of date, run: </w:t>
      </w:r>
      <w:proofErr w:type="spellStart"/>
      <w:r w:rsidRPr="00BF38B7">
        <w:rPr>
          <w:rFonts w:ascii="Courier New" w:eastAsia="Times New Roman" w:hAnsi="Courier New" w:cs="Courier New"/>
          <w:color w:val="DDDDDD"/>
          <w:sz w:val="27"/>
          <w:szCs w:val="27"/>
          <w:shd w:val="clear" w:color="auto" w:fill="333333"/>
        </w:rPr>
        <w:t>update.packages</w:t>
      </w:r>
      <w:proofErr w:type="spellEnd"/>
      <w:r w:rsidRPr="00BF38B7">
        <w:rPr>
          <w:rFonts w:ascii="Courier New" w:eastAsia="Times New Roman" w:hAnsi="Courier New" w:cs="Courier New"/>
          <w:color w:val="DDDDDD"/>
          <w:sz w:val="27"/>
          <w:szCs w:val="27"/>
          <w:shd w:val="clear" w:color="auto" w:fill="333333"/>
        </w:rPr>
        <w:t>()</w:t>
      </w:r>
      <w:r w:rsidRPr="00BF38B7">
        <w:rPr>
          <w:rFonts w:ascii="Arial" w:eastAsia="Times New Roman" w:hAnsi="Arial" w:cs="Arial"/>
          <w:color w:val="000000"/>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F38B7">
        <w:rPr>
          <w:rFonts w:ascii="Courier New" w:eastAsia="Times New Roman" w:hAnsi="Courier New" w:cs="Courier New"/>
          <w:color w:val="333333"/>
          <w:sz w:val="27"/>
          <w:szCs w:val="27"/>
        </w:rPr>
        <w:t>require(</w:t>
      </w:r>
      <w:proofErr w:type="gramEnd"/>
      <w:r w:rsidRPr="00BF38B7">
        <w:rPr>
          <w:rFonts w:ascii="Courier New" w:eastAsia="Times New Roman" w:hAnsi="Courier New" w:cs="Courier New"/>
          <w:color w:val="333333"/>
          <w:sz w:val="27"/>
          <w:szCs w:val="27"/>
        </w:rPr>
        <w:t>foreign)</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F38B7">
        <w:rPr>
          <w:rFonts w:ascii="Courier New" w:eastAsia="Times New Roman" w:hAnsi="Courier New" w:cs="Courier New"/>
          <w:color w:val="333333"/>
          <w:sz w:val="27"/>
          <w:szCs w:val="27"/>
        </w:rPr>
        <w:t>require(</w:t>
      </w:r>
      <w:proofErr w:type="gramEnd"/>
      <w:r w:rsidRPr="00BF38B7">
        <w:rPr>
          <w:rFonts w:ascii="Courier New" w:eastAsia="Times New Roman" w:hAnsi="Courier New" w:cs="Courier New"/>
          <w:color w:val="333333"/>
          <w:sz w:val="27"/>
          <w:szCs w:val="27"/>
        </w:rPr>
        <w:t>ggplot2)</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F38B7">
        <w:rPr>
          <w:rFonts w:ascii="Courier New" w:eastAsia="Times New Roman" w:hAnsi="Courier New" w:cs="Courier New"/>
          <w:color w:val="333333"/>
          <w:sz w:val="27"/>
          <w:szCs w:val="27"/>
        </w:rPr>
        <w:t>require(</w:t>
      </w:r>
      <w:proofErr w:type="gramEnd"/>
      <w:r w:rsidRPr="00BF38B7">
        <w:rPr>
          <w:rFonts w:ascii="Courier New" w:eastAsia="Times New Roman" w:hAnsi="Courier New" w:cs="Courier New"/>
          <w:color w:val="333333"/>
          <w:sz w:val="27"/>
          <w:szCs w:val="27"/>
        </w:rPr>
        <w:t>MASS)</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Courier New" w:eastAsia="Times New Roman" w:hAnsi="Courier New" w:cs="Courier New"/>
          <w:b/>
          <w:bCs/>
          <w:color w:val="DDDDDD"/>
          <w:sz w:val="27"/>
          <w:szCs w:val="27"/>
        </w:rPr>
        <w:t>Version info: </w:t>
      </w:r>
      <w:r w:rsidRPr="00BF38B7">
        <w:rPr>
          <w:rFonts w:ascii="Courier New" w:eastAsia="Times New Roman" w:hAnsi="Courier New" w:cs="Courier New"/>
          <w:color w:val="DDDDDD"/>
          <w:sz w:val="27"/>
          <w:szCs w:val="27"/>
        </w:rPr>
        <w:t xml:space="preserve">Code for this page was tested in R </w:t>
      </w:r>
      <w:proofErr w:type="gramStart"/>
      <w:r w:rsidRPr="00BF38B7">
        <w:rPr>
          <w:rFonts w:ascii="Courier New" w:eastAsia="Times New Roman" w:hAnsi="Courier New" w:cs="Courier New"/>
          <w:color w:val="DDDDDD"/>
          <w:sz w:val="27"/>
          <w:szCs w:val="27"/>
        </w:rPr>
        <w:t>Under</w:t>
      </w:r>
      <w:proofErr w:type="gramEnd"/>
      <w:r w:rsidRPr="00BF38B7">
        <w:rPr>
          <w:rFonts w:ascii="Courier New" w:eastAsia="Times New Roman" w:hAnsi="Courier New" w:cs="Courier New"/>
          <w:color w:val="DDDDDD"/>
          <w:sz w:val="27"/>
          <w:szCs w:val="27"/>
        </w:rPr>
        <w:t xml:space="preserve"> development (unstable) (2013-01-06 r61571) On: 2013-01-22 With: MASS 7.3-22; ggplot2 0.9.3; foreign 0.8-52; </w:t>
      </w:r>
      <w:proofErr w:type="spellStart"/>
      <w:r w:rsidRPr="00BF38B7">
        <w:rPr>
          <w:rFonts w:ascii="Courier New" w:eastAsia="Times New Roman" w:hAnsi="Courier New" w:cs="Courier New"/>
          <w:color w:val="DDDDDD"/>
          <w:sz w:val="27"/>
          <w:szCs w:val="27"/>
        </w:rPr>
        <w:t>knitr</w:t>
      </w:r>
      <w:proofErr w:type="spellEnd"/>
      <w:r w:rsidRPr="00BF38B7">
        <w:rPr>
          <w:rFonts w:ascii="Courier New" w:eastAsia="Times New Roman" w:hAnsi="Courier New" w:cs="Courier New"/>
          <w:color w:val="DDDDDD"/>
          <w:sz w:val="27"/>
          <w:szCs w:val="27"/>
        </w:rPr>
        <w:t xml:space="preserve"> 1.0.5</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b/>
          <w:bCs/>
          <w:color w:val="000000"/>
          <w:sz w:val="27"/>
          <w:szCs w:val="27"/>
        </w:rPr>
        <w:t>Please note:</w:t>
      </w:r>
      <w:r w:rsidRPr="00BF38B7">
        <w:rPr>
          <w:rFonts w:ascii="Arial" w:eastAsia="Times New Roman" w:hAnsi="Arial" w:cs="Arial"/>
          <w:color w:val="000000"/>
          <w:sz w:val="27"/>
          <w:szCs w:val="27"/>
        </w:rPr>
        <w:t> The purpose of this page is to show how to use various data analysis commands. It does not cover all aspects of the research process which researchers are expected to do. In particular, it does not cover data cleaning and checking, verification of assumptions, model diagnostics or potential follow-up analyses.</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Examples of negative binomial regression</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 xml:space="preserve">Example 1. School administrators study the attendance behavior of high school juniors at two schools. Predictors of the number of days of absence </w:t>
      </w:r>
      <w:r w:rsidRPr="00BF38B7">
        <w:rPr>
          <w:rFonts w:ascii="Arial" w:eastAsia="Times New Roman" w:hAnsi="Arial" w:cs="Arial"/>
          <w:color w:val="000000"/>
          <w:sz w:val="27"/>
          <w:szCs w:val="27"/>
        </w:rPr>
        <w:lastRenderedPageBreak/>
        <w:t>include the type of program in which the student is enrolled and a standardized test in math.</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Example 2. A health-related researcher is studying the number of hospital visits in past 12 months by senior citizens in a community based on the characteristics of the individuals and the types of health plans under which each one is covered.</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Description of the data</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Let’s pursue Example 1 from above.</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We have attendance data on 314 high school juniors from two urban high schools in the file </w:t>
      </w:r>
      <w:proofErr w:type="spellStart"/>
      <w:r w:rsidRPr="00BF38B7">
        <w:rPr>
          <w:rFonts w:ascii="Courier New" w:eastAsia="Times New Roman" w:hAnsi="Courier New" w:cs="Courier New"/>
          <w:color w:val="DDDDDD"/>
          <w:sz w:val="27"/>
          <w:szCs w:val="27"/>
          <w:shd w:val="clear" w:color="auto" w:fill="333333"/>
        </w:rPr>
        <w:t>nb_data</w:t>
      </w:r>
      <w:proofErr w:type="spellEnd"/>
      <w:r w:rsidRPr="00BF38B7">
        <w:rPr>
          <w:rFonts w:ascii="Arial" w:eastAsia="Times New Roman" w:hAnsi="Arial" w:cs="Arial"/>
          <w:color w:val="000000"/>
          <w:sz w:val="27"/>
          <w:szCs w:val="27"/>
        </w:rPr>
        <w:t>. The response variable of interest is days absent, </w:t>
      </w:r>
      <w:proofErr w:type="spellStart"/>
      <w:r w:rsidRPr="00BF38B7">
        <w:rPr>
          <w:rFonts w:ascii="Courier New" w:eastAsia="Times New Roman" w:hAnsi="Courier New" w:cs="Courier New"/>
          <w:color w:val="DDDDDD"/>
          <w:sz w:val="27"/>
          <w:szCs w:val="27"/>
          <w:shd w:val="clear" w:color="auto" w:fill="333333"/>
        </w:rPr>
        <w:t>daysabs</w:t>
      </w:r>
      <w:proofErr w:type="spellEnd"/>
      <w:r w:rsidRPr="00BF38B7">
        <w:rPr>
          <w:rFonts w:ascii="Arial" w:eastAsia="Times New Roman" w:hAnsi="Arial" w:cs="Arial"/>
          <w:color w:val="000000"/>
          <w:sz w:val="27"/>
          <w:szCs w:val="27"/>
        </w:rPr>
        <w:t>. The variable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000000"/>
          <w:sz w:val="27"/>
          <w:szCs w:val="27"/>
        </w:rPr>
        <w:t> gives the standardized math score for each student. The variable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is a three-level nominal variable indicating the type of instructional program in which the student is enrolled.</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Let’s look at the data. It is always a good idea to start with descriptive statistics and plots.</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F38B7">
        <w:rPr>
          <w:rFonts w:ascii="Courier New" w:eastAsia="Times New Roman" w:hAnsi="Courier New" w:cs="Courier New"/>
          <w:color w:val="333333"/>
          <w:sz w:val="27"/>
          <w:szCs w:val="27"/>
        </w:rPr>
        <w:t>dat</w:t>
      </w:r>
      <w:proofErr w:type="spellEnd"/>
      <w:proofErr w:type="gramEnd"/>
      <w:r w:rsidRPr="00BF38B7">
        <w:rPr>
          <w:rFonts w:ascii="Courier New" w:eastAsia="Times New Roman" w:hAnsi="Courier New" w:cs="Courier New"/>
          <w:color w:val="333333"/>
          <w:sz w:val="27"/>
          <w:szCs w:val="27"/>
        </w:rPr>
        <w:t xml:space="preserve"> &lt;- read.dta("https://stats.idre.ucla.edu/stat/stata/dae/nb_data.dta")</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F38B7">
        <w:rPr>
          <w:rFonts w:ascii="Courier New" w:eastAsia="Times New Roman" w:hAnsi="Courier New" w:cs="Courier New"/>
          <w:color w:val="333333"/>
          <w:sz w:val="27"/>
          <w:szCs w:val="27"/>
        </w:rPr>
        <w:t>dat</w:t>
      </w:r>
      <w:proofErr w:type="spellEnd"/>
      <w:proofErr w:type="gramEnd"/>
      <w:r w:rsidRPr="00BF38B7">
        <w:rPr>
          <w:rFonts w:ascii="Courier New" w:eastAsia="Times New Roman" w:hAnsi="Courier New" w:cs="Courier New"/>
          <w:color w:val="333333"/>
          <w:sz w:val="27"/>
          <w:szCs w:val="27"/>
        </w:rPr>
        <w:t xml:space="preserve"> &lt;- within(</w:t>
      </w:r>
      <w:proofErr w:type="spellStart"/>
      <w:r w:rsidRPr="00BF38B7">
        <w:rPr>
          <w:rFonts w:ascii="Courier New" w:eastAsia="Times New Roman" w:hAnsi="Courier New" w:cs="Courier New"/>
          <w:color w:val="333333"/>
          <w:sz w:val="27"/>
          <w:szCs w:val="27"/>
        </w:rPr>
        <w:t>dat</w:t>
      </w:r>
      <w:proofErr w:type="spellEnd"/>
      <w:r w:rsidRPr="00BF38B7">
        <w:rPr>
          <w:rFonts w:ascii="Courier New" w:eastAsia="Times New Roman" w:hAnsi="Courier New" w:cs="Courier New"/>
          <w:color w:val="333333"/>
          <w:sz w:val="27"/>
          <w:szCs w:val="27"/>
        </w:rPr>
        <w:t>,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w:t>
      </w:r>
      <w:proofErr w:type="spellEnd"/>
      <w:proofErr w:type="gramEnd"/>
      <w:r w:rsidRPr="00BF38B7">
        <w:rPr>
          <w:rFonts w:ascii="Courier New" w:eastAsia="Times New Roman" w:hAnsi="Courier New" w:cs="Courier New"/>
          <w:color w:val="333333"/>
          <w:sz w:val="27"/>
          <w:szCs w:val="27"/>
        </w:rPr>
        <w:t xml:space="preserve"> &lt;- factor(</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levels = 1:3, labels = c("General", "Academic", "Vocational"))</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id</w:t>
      </w:r>
      <w:proofErr w:type="gramEnd"/>
      <w:r w:rsidRPr="00BF38B7">
        <w:rPr>
          <w:rFonts w:ascii="Courier New" w:eastAsia="Times New Roman" w:hAnsi="Courier New" w:cs="Courier New"/>
          <w:color w:val="333333"/>
          <w:sz w:val="27"/>
          <w:szCs w:val="27"/>
        </w:rPr>
        <w:t xml:space="preserve"> &lt;- factor(id)</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F38B7">
        <w:rPr>
          <w:rFonts w:ascii="Courier New" w:eastAsia="Times New Roman" w:hAnsi="Courier New" w:cs="Courier New"/>
          <w:color w:val="333333"/>
          <w:sz w:val="27"/>
          <w:szCs w:val="27"/>
        </w:rPr>
        <w:t>summary(</w:t>
      </w:r>
      <w:proofErr w:type="spellStart"/>
      <w:proofErr w:type="gramEnd"/>
      <w:r w:rsidRPr="00BF38B7">
        <w:rPr>
          <w:rFonts w:ascii="Courier New" w:eastAsia="Times New Roman" w:hAnsi="Courier New" w:cs="Courier New"/>
          <w:color w:val="333333"/>
          <w:sz w:val="27"/>
          <w:szCs w:val="27"/>
        </w:rPr>
        <w:t>dat</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id</w:t>
      </w:r>
      <w:proofErr w:type="gramEnd"/>
      <w:r w:rsidRPr="00BF38B7">
        <w:rPr>
          <w:rFonts w:ascii="Courier New" w:eastAsia="Times New Roman" w:hAnsi="Courier New" w:cs="Courier New"/>
          <w:color w:val="333333"/>
          <w:sz w:val="27"/>
          <w:szCs w:val="27"/>
        </w:rPr>
        <w:t xml:space="preserve">         gender         math         </w:t>
      </w:r>
      <w:proofErr w:type="spellStart"/>
      <w:r w:rsidRPr="00BF38B7">
        <w:rPr>
          <w:rFonts w:ascii="Courier New" w:eastAsia="Times New Roman" w:hAnsi="Courier New" w:cs="Courier New"/>
          <w:color w:val="333333"/>
          <w:sz w:val="27"/>
          <w:szCs w:val="27"/>
        </w:rPr>
        <w:t>daysabs</w:t>
      </w:r>
      <w:proofErr w:type="spellEnd"/>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1001</w:t>
      </w:r>
      <w:proofErr w:type="gramEnd"/>
      <w:r w:rsidRPr="00BF38B7">
        <w:rPr>
          <w:rFonts w:ascii="Courier New" w:eastAsia="Times New Roman" w:hAnsi="Courier New" w:cs="Courier New"/>
          <w:color w:val="333333"/>
          <w:sz w:val="27"/>
          <w:szCs w:val="27"/>
        </w:rPr>
        <w:t xml:space="preserve">   :  1   female:160   Min.   : 1.0   Min.   : 0.00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1002</w:t>
      </w:r>
      <w:proofErr w:type="gramEnd"/>
      <w:r w:rsidRPr="00BF38B7">
        <w:rPr>
          <w:rFonts w:ascii="Courier New" w:eastAsia="Times New Roman" w:hAnsi="Courier New" w:cs="Courier New"/>
          <w:color w:val="333333"/>
          <w:sz w:val="27"/>
          <w:szCs w:val="27"/>
        </w:rPr>
        <w:t xml:space="preserve">   :  1   male  :154   1st Qu.:28.0   1st Qu.: 1.00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1003</w:t>
      </w:r>
      <w:proofErr w:type="gramEnd"/>
      <w:r w:rsidRPr="00BF38B7">
        <w:rPr>
          <w:rFonts w:ascii="Courier New" w:eastAsia="Times New Roman" w:hAnsi="Courier New" w:cs="Courier New"/>
          <w:color w:val="333333"/>
          <w:sz w:val="27"/>
          <w:szCs w:val="27"/>
        </w:rPr>
        <w:t xml:space="preserve">   :  1                Median :48.0   Median : 4.00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1004</w:t>
      </w:r>
      <w:proofErr w:type="gramEnd"/>
      <w:r w:rsidRPr="00BF38B7">
        <w:rPr>
          <w:rFonts w:ascii="Courier New" w:eastAsia="Times New Roman" w:hAnsi="Courier New" w:cs="Courier New"/>
          <w:color w:val="333333"/>
          <w:sz w:val="27"/>
          <w:szCs w:val="27"/>
        </w:rPr>
        <w:t xml:space="preserve">   :  1                Mean   :48.3   Mean   : 5.96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lastRenderedPageBreak/>
        <w:t>#</w:t>
      </w:r>
      <w:proofErr w:type="gramStart"/>
      <w:r w:rsidRPr="00BF38B7">
        <w:rPr>
          <w:rFonts w:ascii="Courier New" w:eastAsia="Times New Roman" w:hAnsi="Courier New" w:cs="Courier New"/>
          <w:color w:val="333333"/>
          <w:sz w:val="27"/>
          <w:szCs w:val="27"/>
        </w:rPr>
        <w:t>#  1005</w:t>
      </w:r>
      <w:proofErr w:type="gramEnd"/>
      <w:r w:rsidRPr="00BF38B7">
        <w:rPr>
          <w:rFonts w:ascii="Courier New" w:eastAsia="Times New Roman" w:hAnsi="Courier New" w:cs="Courier New"/>
          <w:color w:val="333333"/>
          <w:sz w:val="27"/>
          <w:szCs w:val="27"/>
        </w:rPr>
        <w:t xml:space="preserve">   :  1                3rd Qu.:70.0   3rd Qu.: 8.00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1006</w:t>
      </w:r>
      <w:proofErr w:type="gramEnd"/>
      <w:r w:rsidRPr="00BF38B7">
        <w:rPr>
          <w:rFonts w:ascii="Courier New" w:eastAsia="Times New Roman" w:hAnsi="Courier New" w:cs="Courier New"/>
          <w:color w:val="333333"/>
          <w:sz w:val="27"/>
          <w:szCs w:val="27"/>
        </w:rPr>
        <w:t xml:space="preserve">   :  1                Max.   </w:t>
      </w:r>
      <w:proofErr w:type="gramStart"/>
      <w:r w:rsidRPr="00BF38B7">
        <w:rPr>
          <w:rFonts w:ascii="Courier New" w:eastAsia="Times New Roman" w:hAnsi="Courier New" w:cs="Courier New"/>
          <w:color w:val="333333"/>
          <w:sz w:val="27"/>
          <w:szCs w:val="27"/>
        </w:rPr>
        <w:t>:99.0</w:t>
      </w:r>
      <w:proofErr w:type="gramEnd"/>
      <w:r w:rsidRPr="00BF38B7">
        <w:rPr>
          <w:rFonts w:ascii="Courier New" w:eastAsia="Times New Roman" w:hAnsi="Courier New" w:cs="Courier New"/>
          <w:color w:val="333333"/>
          <w:sz w:val="27"/>
          <w:szCs w:val="27"/>
        </w:rPr>
        <w:t xml:space="preserve">   Max.   </w:t>
      </w:r>
      <w:proofErr w:type="gramStart"/>
      <w:r w:rsidRPr="00BF38B7">
        <w:rPr>
          <w:rFonts w:ascii="Courier New" w:eastAsia="Times New Roman" w:hAnsi="Courier New" w:cs="Courier New"/>
          <w:color w:val="333333"/>
          <w:sz w:val="27"/>
          <w:szCs w:val="27"/>
        </w:rPr>
        <w:t>:35.00</w:t>
      </w:r>
      <w:proofErr w:type="gramEnd"/>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w:t>
      </w:r>
      <w:proofErr w:type="gramEnd"/>
      <w:r w:rsidRPr="00BF38B7">
        <w:rPr>
          <w:rFonts w:ascii="Courier New" w:eastAsia="Times New Roman" w:hAnsi="Courier New" w:cs="Courier New"/>
          <w:color w:val="333333"/>
          <w:sz w:val="27"/>
          <w:szCs w:val="27"/>
        </w:rPr>
        <w:t xml:space="preserve">Other):308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w:t>
      </w:r>
      <w:proofErr w:type="spellEnd"/>
      <w:proofErr w:type="gramEnd"/>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General</w:t>
      </w:r>
      <w:proofErr w:type="gramEnd"/>
      <w:r w:rsidRPr="00BF38B7">
        <w:rPr>
          <w:rFonts w:ascii="Courier New" w:eastAsia="Times New Roman" w:hAnsi="Courier New" w:cs="Courier New"/>
          <w:color w:val="333333"/>
          <w:sz w:val="27"/>
          <w:szCs w:val="27"/>
        </w:rPr>
        <w:t xml:space="preserve">   : 40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Academic</w:t>
      </w:r>
      <w:proofErr w:type="gramEnd"/>
      <w:r w:rsidRPr="00BF38B7">
        <w:rPr>
          <w:rFonts w:ascii="Courier New" w:eastAsia="Times New Roman" w:hAnsi="Courier New" w:cs="Courier New"/>
          <w:color w:val="333333"/>
          <w:sz w:val="27"/>
          <w:szCs w:val="27"/>
        </w:rPr>
        <w:t xml:space="preserve">  :167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Vocational:107</w:t>
      </w:r>
      <w:proofErr w:type="gramEnd"/>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F38B7">
        <w:rPr>
          <w:rFonts w:ascii="Courier New" w:eastAsia="Times New Roman" w:hAnsi="Courier New" w:cs="Courier New"/>
          <w:color w:val="333333"/>
          <w:sz w:val="27"/>
          <w:szCs w:val="27"/>
        </w:rPr>
        <w:t>ggplot</w:t>
      </w:r>
      <w:proofErr w:type="spellEnd"/>
      <w:r w:rsidRPr="00BF38B7">
        <w:rPr>
          <w:rFonts w:ascii="Courier New" w:eastAsia="Times New Roman" w:hAnsi="Courier New" w:cs="Courier New"/>
          <w:color w:val="333333"/>
          <w:sz w:val="27"/>
          <w:szCs w:val="27"/>
        </w:rPr>
        <w:t>(</w:t>
      </w:r>
      <w:proofErr w:type="spellStart"/>
      <w:proofErr w:type="gramEnd"/>
      <w:r w:rsidRPr="00BF38B7">
        <w:rPr>
          <w:rFonts w:ascii="Courier New" w:eastAsia="Times New Roman" w:hAnsi="Courier New" w:cs="Courier New"/>
          <w:color w:val="333333"/>
          <w:sz w:val="27"/>
          <w:szCs w:val="27"/>
        </w:rPr>
        <w:t>dat</w:t>
      </w:r>
      <w:proofErr w:type="spell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aes</w:t>
      </w:r>
      <w:proofErr w:type="spellEnd"/>
      <w:r w:rsidRPr="00BF38B7">
        <w:rPr>
          <w:rFonts w:ascii="Courier New" w:eastAsia="Times New Roman" w:hAnsi="Courier New" w:cs="Courier New"/>
          <w:color w:val="333333"/>
          <w:sz w:val="27"/>
          <w:szCs w:val="27"/>
        </w:rPr>
        <w:t>(</w:t>
      </w:r>
      <w:proofErr w:type="spellStart"/>
      <w:r w:rsidRPr="00BF38B7">
        <w:rPr>
          <w:rFonts w:ascii="Courier New" w:eastAsia="Times New Roman" w:hAnsi="Courier New" w:cs="Courier New"/>
          <w:color w:val="333333"/>
          <w:sz w:val="27"/>
          <w:szCs w:val="27"/>
        </w:rPr>
        <w:t>daysabs</w:t>
      </w:r>
      <w:proofErr w:type="spellEnd"/>
      <w:r w:rsidRPr="00BF38B7">
        <w:rPr>
          <w:rFonts w:ascii="Courier New" w:eastAsia="Times New Roman" w:hAnsi="Courier New" w:cs="Courier New"/>
          <w:color w:val="333333"/>
          <w:sz w:val="27"/>
          <w:szCs w:val="27"/>
        </w:rPr>
        <w:t xml:space="preserve">, fill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xml:space="preserve">)) + </w:t>
      </w:r>
      <w:proofErr w:type="spellStart"/>
      <w:r w:rsidRPr="00BF38B7">
        <w:rPr>
          <w:rFonts w:ascii="Courier New" w:eastAsia="Times New Roman" w:hAnsi="Courier New" w:cs="Courier New"/>
          <w:color w:val="333333"/>
          <w:sz w:val="27"/>
          <w:szCs w:val="27"/>
        </w:rPr>
        <w:t>geom_histogram</w:t>
      </w:r>
      <w:proofErr w:type="spellEnd"/>
      <w:r w:rsidRPr="00BF38B7">
        <w:rPr>
          <w:rFonts w:ascii="Courier New" w:eastAsia="Times New Roman" w:hAnsi="Courier New" w:cs="Courier New"/>
          <w:color w:val="333333"/>
          <w:sz w:val="27"/>
          <w:szCs w:val="27"/>
        </w:rPr>
        <w:t>(</w:t>
      </w:r>
      <w:proofErr w:type="spellStart"/>
      <w:r w:rsidRPr="00BF38B7">
        <w:rPr>
          <w:rFonts w:ascii="Courier New" w:eastAsia="Times New Roman" w:hAnsi="Courier New" w:cs="Courier New"/>
          <w:color w:val="333333"/>
          <w:sz w:val="27"/>
          <w:szCs w:val="27"/>
        </w:rPr>
        <w:t>binwidth</w:t>
      </w:r>
      <w:proofErr w:type="spellEnd"/>
      <w:r w:rsidRPr="00BF38B7">
        <w:rPr>
          <w:rFonts w:ascii="Courier New" w:eastAsia="Times New Roman" w:hAnsi="Courier New" w:cs="Courier New"/>
          <w:color w:val="333333"/>
          <w:sz w:val="27"/>
          <w:szCs w:val="27"/>
        </w:rPr>
        <w:t xml:space="preserve"> = 1) + </w:t>
      </w:r>
      <w:proofErr w:type="spellStart"/>
      <w:r w:rsidRPr="00BF38B7">
        <w:rPr>
          <w:rFonts w:ascii="Courier New" w:eastAsia="Times New Roman" w:hAnsi="Courier New" w:cs="Courier New"/>
          <w:color w:val="333333"/>
          <w:sz w:val="27"/>
          <w:szCs w:val="27"/>
        </w:rPr>
        <w:t>facet_grid</w:t>
      </w:r>
      <w:proofErr w:type="spellEnd"/>
      <w:r w:rsidRPr="00BF38B7">
        <w:rPr>
          <w:rFonts w:ascii="Courier New" w:eastAsia="Times New Roman" w:hAnsi="Courier New" w:cs="Courier New"/>
          <w:color w:val="333333"/>
          <w:sz w:val="27"/>
          <w:szCs w:val="27"/>
        </w:rPr>
        <w:t>(</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xml:space="preserve"> ~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 margins = TRUE, scales = "free")</w:t>
      </w:r>
    </w:p>
    <w:p w:rsidR="00BF38B7" w:rsidRPr="00BF38B7" w:rsidRDefault="00BF38B7" w:rsidP="00BF38B7">
      <w:pPr>
        <w:shd w:val="clear" w:color="auto" w:fill="FFFFFF"/>
        <w:spacing w:after="0" w:line="240" w:lineRule="auto"/>
        <w:rPr>
          <w:rFonts w:ascii="Arial" w:eastAsia="Times New Roman" w:hAnsi="Arial" w:cs="Arial"/>
          <w:color w:val="333333"/>
          <w:sz w:val="27"/>
          <w:szCs w:val="27"/>
        </w:rPr>
      </w:pPr>
      <w:r w:rsidRPr="00BF38B7">
        <w:rPr>
          <w:rFonts w:ascii="Arial" w:eastAsia="Times New Roman" w:hAnsi="Arial" w:cs="Arial"/>
          <w:noProof/>
          <w:color w:val="333333"/>
          <w:sz w:val="27"/>
          <w:szCs w:val="27"/>
        </w:rPr>
        <w:drawing>
          <wp:inline distT="0" distB="0" distL="0" distR="0">
            <wp:extent cx="4762500" cy="4762500"/>
            <wp:effectExtent l="0" t="0" r="0" b="0"/>
            <wp:docPr id="2" name="Picture 2" descr="Histogram plots showing distribution of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plots showing distribution of the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lastRenderedPageBreak/>
        <w:t>Each variable has 314 valid observations and their distributions seem quite reasonable. The unconditional mean of our outcome variable is much lower than its variance.</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Let’s continue with our description of the variables in this dataset. The table below shows the average numbers of days absent by program type and seems to suggest that program type is a good candidate for predicting the number of days absent, our outcome variable, because the mean value of the outcome appears to vary by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The variances within each level of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are higher than the means within each level. These are the conditional means and variances. These differences suggest that over-dispersion is present and that a Negative Binomial model would be appropriate.</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F38B7">
        <w:rPr>
          <w:rFonts w:ascii="Courier New" w:eastAsia="Times New Roman" w:hAnsi="Courier New" w:cs="Courier New"/>
          <w:color w:val="333333"/>
          <w:sz w:val="27"/>
          <w:szCs w:val="27"/>
        </w:rPr>
        <w:t>with(</w:t>
      </w:r>
      <w:proofErr w:type="spellStart"/>
      <w:proofErr w:type="gramEnd"/>
      <w:r w:rsidRPr="00BF38B7">
        <w:rPr>
          <w:rFonts w:ascii="Courier New" w:eastAsia="Times New Roman" w:hAnsi="Courier New" w:cs="Courier New"/>
          <w:color w:val="333333"/>
          <w:sz w:val="27"/>
          <w:szCs w:val="27"/>
        </w:rPr>
        <w:t>dat</w:t>
      </w:r>
      <w:proofErr w:type="spell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tapply</w:t>
      </w:r>
      <w:proofErr w:type="spellEnd"/>
      <w:r w:rsidRPr="00BF38B7">
        <w:rPr>
          <w:rFonts w:ascii="Courier New" w:eastAsia="Times New Roman" w:hAnsi="Courier New" w:cs="Courier New"/>
          <w:color w:val="333333"/>
          <w:sz w:val="27"/>
          <w:szCs w:val="27"/>
        </w:rPr>
        <w:t>(</w:t>
      </w:r>
      <w:proofErr w:type="spellStart"/>
      <w:r w:rsidRPr="00BF38B7">
        <w:rPr>
          <w:rFonts w:ascii="Courier New" w:eastAsia="Times New Roman" w:hAnsi="Courier New" w:cs="Courier New"/>
          <w:color w:val="333333"/>
          <w:sz w:val="27"/>
          <w:szCs w:val="27"/>
        </w:rPr>
        <w:t>daysabs</w:t>
      </w:r>
      <w:proofErr w:type="spell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function(x)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sprintf</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"M (SD) = %1.2f (%1.2f)", mean(x), </w:t>
      </w:r>
      <w:proofErr w:type="spellStart"/>
      <w:r w:rsidRPr="00BF38B7">
        <w:rPr>
          <w:rFonts w:ascii="Courier New" w:eastAsia="Times New Roman" w:hAnsi="Courier New" w:cs="Courier New"/>
          <w:color w:val="333333"/>
          <w:sz w:val="27"/>
          <w:szCs w:val="27"/>
        </w:rPr>
        <w:t>sd</w:t>
      </w:r>
      <w:proofErr w:type="spellEnd"/>
      <w:r w:rsidRPr="00BF38B7">
        <w:rPr>
          <w:rFonts w:ascii="Courier New" w:eastAsia="Times New Roman" w:hAnsi="Courier New" w:cs="Courier New"/>
          <w:color w:val="333333"/>
          <w:sz w:val="27"/>
          <w:szCs w:val="27"/>
        </w:rPr>
        <w:t>(x))</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General                Academic              Vocational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"M (SD) = 10.65 (8.20)"  "M (SD) = 6.93 (7.45)"  "M (SD) = 2.67 (3.73)"</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Analysis methods you might consider</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Below is a list of some analysis methods you may have encountered. Some of the methods listed are quite reasonable, while others have either fallen out of favor or have limitations.</w:t>
      </w:r>
    </w:p>
    <w:p w:rsidR="00BF38B7" w:rsidRPr="00BF38B7" w:rsidRDefault="00BF38B7" w:rsidP="00BF38B7">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Negative binomial regression -Negative binomial regression can be used for over-dispersed count data, that is when the conditional variance exceeds the conditional mean. It can be considered as a generalization of Poisson regression since it has the same mean structure as Poisson regression and it has an extra parameter to model the over-dispersion. If the conditional distribution of the outcome variable is over-dispersed, the confidence intervals for the Negative binomial regression are likely to be narrower as compared to those from a Poisson regression model.</w:t>
      </w:r>
    </w:p>
    <w:p w:rsidR="00BF38B7" w:rsidRPr="00BF38B7" w:rsidRDefault="00BF38B7" w:rsidP="00BF38B7">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Poisson regression – Poisson regression is often used for modeling count data. Poisson regression has a number of extensions useful for count models.</w:t>
      </w:r>
    </w:p>
    <w:p w:rsidR="00BF38B7" w:rsidRPr="00BF38B7" w:rsidRDefault="00BF38B7" w:rsidP="00BF38B7">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 xml:space="preserve">Zero-inflated regression model – Zero-inflated models attempt to account for excess zeros. In other words, two kinds of zeros are thought to exist in the data, “true zeros” and “excess zeros”. Zero-inflated models </w:t>
      </w:r>
      <w:r w:rsidRPr="00BF38B7">
        <w:rPr>
          <w:rFonts w:ascii="Arial" w:eastAsia="Times New Roman" w:hAnsi="Arial" w:cs="Arial"/>
          <w:color w:val="333333"/>
          <w:sz w:val="27"/>
          <w:szCs w:val="27"/>
        </w:rPr>
        <w:lastRenderedPageBreak/>
        <w:t>estimate two equations simultaneously, one for the count model and one for the excess zeros.</w:t>
      </w:r>
    </w:p>
    <w:p w:rsidR="00BF38B7" w:rsidRPr="00BF38B7" w:rsidRDefault="00BF38B7" w:rsidP="00BF38B7">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 xml:space="preserve">OLS regression – Count </w:t>
      </w:r>
      <w:proofErr w:type="gramStart"/>
      <w:r w:rsidRPr="00BF38B7">
        <w:rPr>
          <w:rFonts w:ascii="Arial" w:eastAsia="Times New Roman" w:hAnsi="Arial" w:cs="Arial"/>
          <w:color w:val="333333"/>
          <w:sz w:val="27"/>
          <w:szCs w:val="27"/>
        </w:rPr>
        <w:t>outcome</w:t>
      </w:r>
      <w:proofErr w:type="gramEnd"/>
      <w:r w:rsidRPr="00BF38B7">
        <w:rPr>
          <w:rFonts w:ascii="Arial" w:eastAsia="Times New Roman" w:hAnsi="Arial" w:cs="Arial"/>
          <w:color w:val="333333"/>
          <w:sz w:val="27"/>
          <w:szCs w:val="27"/>
        </w:rPr>
        <w:t xml:space="preserve"> variables are sometimes log-transformed and analyzed using OLS regression. Many issues arise with this approach, including loss of data due to undefined values generated by taking the log of zero (which is undefined), as well as the lack of capacity to model the dispersion.</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Negative binomial regression analysis</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Below we use the </w:t>
      </w:r>
      <w:proofErr w:type="spellStart"/>
      <w:r w:rsidRPr="00BF38B7">
        <w:rPr>
          <w:rFonts w:ascii="Courier New" w:eastAsia="Times New Roman" w:hAnsi="Courier New" w:cs="Courier New"/>
          <w:color w:val="DDDDDD"/>
          <w:sz w:val="27"/>
          <w:szCs w:val="27"/>
          <w:shd w:val="clear" w:color="auto" w:fill="333333"/>
        </w:rPr>
        <w:t>glm.nb</w:t>
      </w:r>
      <w:proofErr w:type="spellEnd"/>
      <w:r w:rsidRPr="00BF38B7">
        <w:rPr>
          <w:rFonts w:ascii="Arial" w:eastAsia="Times New Roman" w:hAnsi="Arial" w:cs="Arial"/>
          <w:color w:val="000000"/>
          <w:sz w:val="27"/>
          <w:szCs w:val="27"/>
        </w:rPr>
        <w:t> function from the </w:t>
      </w:r>
      <w:r w:rsidRPr="00BF38B7">
        <w:rPr>
          <w:rFonts w:ascii="Courier New" w:eastAsia="Times New Roman" w:hAnsi="Courier New" w:cs="Courier New"/>
          <w:color w:val="DDDDDD"/>
          <w:sz w:val="27"/>
          <w:szCs w:val="27"/>
          <w:shd w:val="clear" w:color="auto" w:fill="333333"/>
        </w:rPr>
        <w:t>MASS</w:t>
      </w:r>
      <w:r w:rsidRPr="00BF38B7">
        <w:rPr>
          <w:rFonts w:ascii="Arial" w:eastAsia="Times New Roman" w:hAnsi="Arial" w:cs="Arial"/>
          <w:color w:val="000000"/>
          <w:sz w:val="27"/>
          <w:szCs w:val="27"/>
        </w:rPr>
        <w:t> package to estimate a negative binomial regression.</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gramStart"/>
      <w:r w:rsidRPr="00BF38B7">
        <w:rPr>
          <w:rFonts w:ascii="Courier New" w:eastAsia="Times New Roman" w:hAnsi="Courier New" w:cs="Courier New"/>
          <w:color w:val="333333"/>
          <w:sz w:val="27"/>
          <w:szCs w:val="27"/>
        </w:rPr>
        <w:t>summary(</w:t>
      </w:r>
      <w:proofErr w:type="gramEnd"/>
      <w:r w:rsidRPr="00BF38B7">
        <w:rPr>
          <w:rFonts w:ascii="Courier New" w:eastAsia="Times New Roman" w:hAnsi="Courier New" w:cs="Courier New"/>
          <w:color w:val="333333"/>
          <w:sz w:val="27"/>
          <w:szCs w:val="27"/>
        </w:rPr>
        <w:t xml:space="preserve">m1 &lt;- </w:t>
      </w:r>
      <w:proofErr w:type="spellStart"/>
      <w:r w:rsidRPr="00BF38B7">
        <w:rPr>
          <w:rFonts w:ascii="Courier New" w:eastAsia="Times New Roman" w:hAnsi="Courier New" w:cs="Courier New"/>
          <w:color w:val="333333"/>
          <w:sz w:val="27"/>
          <w:szCs w:val="27"/>
        </w:rPr>
        <w:t>glm.nb</w:t>
      </w:r>
      <w:proofErr w:type="spellEnd"/>
      <w:r w:rsidRPr="00BF38B7">
        <w:rPr>
          <w:rFonts w:ascii="Courier New" w:eastAsia="Times New Roman" w:hAnsi="Courier New" w:cs="Courier New"/>
          <w:color w:val="333333"/>
          <w:sz w:val="27"/>
          <w:szCs w:val="27"/>
        </w:rPr>
        <w:t>(</w:t>
      </w:r>
      <w:proofErr w:type="spellStart"/>
      <w:r w:rsidRPr="00BF38B7">
        <w:rPr>
          <w:rFonts w:ascii="Courier New" w:eastAsia="Times New Roman" w:hAnsi="Courier New" w:cs="Courier New"/>
          <w:color w:val="333333"/>
          <w:sz w:val="27"/>
          <w:szCs w:val="27"/>
        </w:rPr>
        <w:t>daysabs</w:t>
      </w:r>
      <w:proofErr w:type="spellEnd"/>
      <w:r w:rsidRPr="00BF38B7">
        <w:rPr>
          <w:rFonts w:ascii="Courier New" w:eastAsia="Times New Roman" w:hAnsi="Courier New" w:cs="Courier New"/>
          <w:color w:val="333333"/>
          <w:sz w:val="27"/>
          <w:szCs w:val="27"/>
        </w:rPr>
        <w:t xml:space="preserve"> ~ math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xml:space="preserve">, data = </w:t>
      </w:r>
      <w:proofErr w:type="spellStart"/>
      <w:r w:rsidRPr="00BF38B7">
        <w:rPr>
          <w:rFonts w:ascii="Courier New" w:eastAsia="Times New Roman" w:hAnsi="Courier New" w:cs="Courier New"/>
          <w:color w:val="333333"/>
          <w:sz w:val="27"/>
          <w:szCs w:val="27"/>
        </w:rPr>
        <w:t>dat</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Call:</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glm.nb</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formula = </w:t>
      </w:r>
      <w:proofErr w:type="spellStart"/>
      <w:r w:rsidRPr="00BF38B7">
        <w:rPr>
          <w:rFonts w:ascii="Courier New" w:eastAsia="Times New Roman" w:hAnsi="Courier New" w:cs="Courier New"/>
          <w:color w:val="333333"/>
          <w:sz w:val="27"/>
          <w:szCs w:val="27"/>
        </w:rPr>
        <w:t>daysabs</w:t>
      </w:r>
      <w:proofErr w:type="spellEnd"/>
      <w:r w:rsidRPr="00BF38B7">
        <w:rPr>
          <w:rFonts w:ascii="Courier New" w:eastAsia="Times New Roman" w:hAnsi="Courier New" w:cs="Courier New"/>
          <w:color w:val="333333"/>
          <w:sz w:val="27"/>
          <w:szCs w:val="27"/>
        </w:rPr>
        <w:t xml:space="preserve"> ~ math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xml:space="preserve">, data = </w:t>
      </w:r>
      <w:proofErr w:type="spellStart"/>
      <w:r w:rsidRPr="00BF38B7">
        <w:rPr>
          <w:rFonts w:ascii="Courier New" w:eastAsia="Times New Roman" w:hAnsi="Courier New" w:cs="Courier New"/>
          <w:color w:val="333333"/>
          <w:sz w:val="27"/>
          <w:szCs w:val="27"/>
        </w:rPr>
        <w:t>dat</w:t>
      </w:r>
      <w:proofErr w:type="spell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init.theta</w:t>
      </w:r>
      <w:proofErr w:type="spellEnd"/>
      <w:r w:rsidRPr="00BF38B7">
        <w:rPr>
          <w:rFonts w:ascii="Courier New" w:eastAsia="Times New Roman" w:hAnsi="Courier New" w:cs="Courier New"/>
          <w:color w:val="333333"/>
          <w:sz w:val="27"/>
          <w:szCs w:val="27"/>
        </w:rPr>
        <w:t xml:space="preserve"> = 1.032713156,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link = log)</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Deviance Residuals: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Min      </w:t>
      </w:r>
      <w:proofErr w:type="gramStart"/>
      <w:r w:rsidRPr="00BF38B7">
        <w:rPr>
          <w:rFonts w:ascii="Courier New" w:eastAsia="Times New Roman" w:hAnsi="Courier New" w:cs="Courier New"/>
          <w:color w:val="333333"/>
          <w:sz w:val="27"/>
          <w:szCs w:val="27"/>
        </w:rPr>
        <w:t>1Q  Median</w:t>
      </w:r>
      <w:proofErr w:type="gramEnd"/>
      <w:r w:rsidRPr="00BF38B7">
        <w:rPr>
          <w:rFonts w:ascii="Courier New" w:eastAsia="Times New Roman" w:hAnsi="Courier New" w:cs="Courier New"/>
          <w:color w:val="333333"/>
          <w:sz w:val="27"/>
          <w:szCs w:val="27"/>
        </w:rPr>
        <w:t xml:space="preserve">      3Q     Max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w:t>
      </w:r>
      <w:proofErr w:type="gramStart"/>
      <w:r w:rsidRPr="00BF38B7">
        <w:rPr>
          <w:rFonts w:ascii="Courier New" w:eastAsia="Times New Roman" w:hAnsi="Courier New" w:cs="Courier New"/>
          <w:color w:val="333333"/>
          <w:sz w:val="27"/>
          <w:szCs w:val="27"/>
        </w:rPr>
        <w:t>2.155  -</w:t>
      </w:r>
      <w:proofErr w:type="gramEnd"/>
      <w:r w:rsidRPr="00BF38B7">
        <w:rPr>
          <w:rFonts w:ascii="Courier New" w:eastAsia="Times New Roman" w:hAnsi="Courier New" w:cs="Courier New"/>
          <w:color w:val="333333"/>
          <w:sz w:val="27"/>
          <w:szCs w:val="27"/>
        </w:rPr>
        <w:t xml:space="preserve">1.019  -0.369   0.229   2.527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Coefficients:</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Estimate Std. Error z value </w:t>
      </w:r>
      <w:proofErr w:type="spellStart"/>
      <w:proofErr w:type="gramStart"/>
      <w:r w:rsidRPr="00BF38B7">
        <w:rPr>
          <w:rFonts w:ascii="Courier New" w:eastAsia="Times New Roman" w:hAnsi="Courier New" w:cs="Courier New"/>
          <w:color w:val="333333"/>
          <w:sz w:val="27"/>
          <w:szCs w:val="27"/>
        </w:rPr>
        <w:t>Pr</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&gt;|z|)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(Intercept)     2.61527    0.19746   </w:t>
      </w:r>
      <w:proofErr w:type="gramStart"/>
      <w:r w:rsidRPr="00BF38B7">
        <w:rPr>
          <w:rFonts w:ascii="Courier New" w:eastAsia="Times New Roman" w:hAnsi="Courier New" w:cs="Courier New"/>
          <w:color w:val="333333"/>
          <w:sz w:val="27"/>
          <w:szCs w:val="27"/>
        </w:rPr>
        <w:t>13.24  &lt;</w:t>
      </w:r>
      <w:proofErr w:type="gramEnd"/>
      <w:r w:rsidRPr="00BF38B7">
        <w:rPr>
          <w:rFonts w:ascii="Courier New" w:eastAsia="Times New Roman" w:hAnsi="Courier New" w:cs="Courier New"/>
          <w:color w:val="333333"/>
          <w:sz w:val="27"/>
          <w:szCs w:val="27"/>
        </w:rPr>
        <w:t xml:space="preserve"> 2e-16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math</w:t>
      </w:r>
      <w:proofErr w:type="gramEnd"/>
      <w:r w:rsidRPr="00BF38B7">
        <w:rPr>
          <w:rFonts w:ascii="Courier New" w:eastAsia="Times New Roman" w:hAnsi="Courier New" w:cs="Courier New"/>
          <w:color w:val="333333"/>
          <w:sz w:val="27"/>
          <w:szCs w:val="27"/>
        </w:rPr>
        <w:t xml:space="preserve">           -0.00599    0.00251   -2.39    0.017 *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progAcademic</w:t>
      </w:r>
      <w:proofErr w:type="spellEnd"/>
      <w:proofErr w:type="gramEnd"/>
      <w:r w:rsidRPr="00BF38B7">
        <w:rPr>
          <w:rFonts w:ascii="Courier New" w:eastAsia="Times New Roman" w:hAnsi="Courier New" w:cs="Courier New"/>
          <w:color w:val="333333"/>
          <w:sz w:val="27"/>
          <w:szCs w:val="27"/>
        </w:rPr>
        <w:t xml:space="preserve">   -0.44076    0.18261   -2.41    0.016 *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progVocational</w:t>
      </w:r>
      <w:proofErr w:type="spellEnd"/>
      <w:proofErr w:type="gramEnd"/>
      <w:r w:rsidRPr="00BF38B7">
        <w:rPr>
          <w:rFonts w:ascii="Courier New" w:eastAsia="Times New Roman" w:hAnsi="Courier New" w:cs="Courier New"/>
          <w:color w:val="333333"/>
          <w:sz w:val="27"/>
          <w:szCs w:val="27"/>
        </w:rPr>
        <w:t xml:space="preserve"> -1.27865    0.20072   -6.37  1.9e-10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Signif</w:t>
      </w:r>
      <w:proofErr w:type="spellEnd"/>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codes</w:t>
      </w:r>
      <w:proofErr w:type="gramEnd"/>
      <w:r w:rsidRPr="00BF38B7">
        <w:rPr>
          <w:rFonts w:ascii="Courier New" w:eastAsia="Times New Roman" w:hAnsi="Courier New" w:cs="Courier New"/>
          <w:color w:val="333333"/>
          <w:sz w:val="27"/>
          <w:szCs w:val="27"/>
        </w:rPr>
        <w:t>:  0 '***' 0.001 '**' 0.01 '*' 0.05 '.' 0.1 ' ' 1</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(Dispersion parameter for Negative </w:t>
      </w:r>
      <w:proofErr w:type="gramStart"/>
      <w:r w:rsidRPr="00BF38B7">
        <w:rPr>
          <w:rFonts w:ascii="Courier New" w:eastAsia="Times New Roman" w:hAnsi="Courier New" w:cs="Courier New"/>
          <w:color w:val="333333"/>
          <w:sz w:val="27"/>
          <w:szCs w:val="27"/>
        </w:rPr>
        <w:t>Binomial(</w:t>
      </w:r>
      <w:proofErr w:type="gramEnd"/>
      <w:r w:rsidRPr="00BF38B7">
        <w:rPr>
          <w:rFonts w:ascii="Courier New" w:eastAsia="Times New Roman" w:hAnsi="Courier New" w:cs="Courier New"/>
          <w:color w:val="333333"/>
          <w:sz w:val="27"/>
          <w:szCs w:val="27"/>
        </w:rPr>
        <w:t>1.033) family taken to be 1)</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Null deviance: </w:t>
      </w:r>
      <w:proofErr w:type="gramStart"/>
      <w:r w:rsidRPr="00BF38B7">
        <w:rPr>
          <w:rFonts w:ascii="Courier New" w:eastAsia="Times New Roman" w:hAnsi="Courier New" w:cs="Courier New"/>
          <w:color w:val="333333"/>
          <w:sz w:val="27"/>
          <w:szCs w:val="27"/>
        </w:rPr>
        <w:t>427.54  on</w:t>
      </w:r>
      <w:proofErr w:type="gramEnd"/>
      <w:r w:rsidRPr="00BF38B7">
        <w:rPr>
          <w:rFonts w:ascii="Courier New" w:eastAsia="Times New Roman" w:hAnsi="Courier New" w:cs="Courier New"/>
          <w:color w:val="333333"/>
          <w:sz w:val="27"/>
          <w:szCs w:val="27"/>
        </w:rPr>
        <w:t xml:space="preserve"> 313  degrees of freedom</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Residual deviance: </w:t>
      </w:r>
      <w:proofErr w:type="gramStart"/>
      <w:r w:rsidRPr="00BF38B7">
        <w:rPr>
          <w:rFonts w:ascii="Courier New" w:eastAsia="Times New Roman" w:hAnsi="Courier New" w:cs="Courier New"/>
          <w:color w:val="333333"/>
          <w:sz w:val="27"/>
          <w:szCs w:val="27"/>
        </w:rPr>
        <w:t>358.52  on</w:t>
      </w:r>
      <w:proofErr w:type="gramEnd"/>
      <w:r w:rsidRPr="00BF38B7">
        <w:rPr>
          <w:rFonts w:ascii="Courier New" w:eastAsia="Times New Roman" w:hAnsi="Courier New" w:cs="Courier New"/>
          <w:color w:val="333333"/>
          <w:sz w:val="27"/>
          <w:szCs w:val="27"/>
        </w:rPr>
        <w:t xml:space="preserve"> 310  degrees of freedom</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AIC: 1741</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lastRenderedPageBreak/>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Number of Fisher Scoring iterations: 1</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Theta:  1.033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Std. Err.:  0.106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gramStart"/>
      <w:r w:rsidRPr="00BF38B7">
        <w:rPr>
          <w:rFonts w:ascii="Courier New" w:eastAsia="Times New Roman" w:hAnsi="Courier New" w:cs="Courier New"/>
          <w:color w:val="333333"/>
          <w:sz w:val="27"/>
          <w:szCs w:val="27"/>
        </w:rPr>
        <w:t>#  2</w:t>
      </w:r>
      <w:proofErr w:type="gramEnd"/>
      <w:r w:rsidRPr="00BF38B7">
        <w:rPr>
          <w:rFonts w:ascii="Courier New" w:eastAsia="Times New Roman" w:hAnsi="Courier New" w:cs="Courier New"/>
          <w:color w:val="333333"/>
          <w:sz w:val="27"/>
          <w:szCs w:val="27"/>
        </w:rPr>
        <w:t xml:space="preserve"> x log-likelihood:  -1731.258</w:t>
      </w:r>
    </w:p>
    <w:p w:rsidR="00BF38B7" w:rsidRPr="00BF38B7" w:rsidRDefault="00BF38B7" w:rsidP="00BF38B7">
      <w:pPr>
        <w:numPr>
          <w:ilvl w:val="1"/>
          <w:numId w:val="2"/>
        </w:numPr>
        <w:shd w:val="clear" w:color="auto" w:fill="FFFFFF"/>
        <w:spacing w:before="100" w:beforeAutospacing="1" w:after="100" w:afterAutospacing="1" w:line="240" w:lineRule="auto"/>
        <w:ind w:left="1200"/>
        <w:rPr>
          <w:rFonts w:ascii="Arial" w:eastAsia="Times New Roman" w:hAnsi="Arial" w:cs="Arial"/>
          <w:color w:val="333333"/>
          <w:sz w:val="27"/>
          <w:szCs w:val="27"/>
        </w:rPr>
      </w:pPr>
      <w:r w:rsidRPr="00BF38B7">
        <w:rPr>
          <w:rFonts w:ascii="Arial" w:eastAsia="Times New Roman" w:hAnsi="Arial" w:cs="Arial"/>
          <w:color w:val="333333"/>
          <w:sz w:val="27"/>
          <w:szCs w:val="27"/>
        </w:rPr>
        <w:t>R first displays the call and the deviance residuals. Next, we see the regression coefficients for each of the variables, along with standard errors, z-scores, and p-values. The variable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333333"/>
          <w:sz w:val="27"/>
          <w:szCs w:val="27"/>
        </w:rPr>
        <w:t> has a coefficient of -0.006, which is statistically significant. This means that for each one-unit increase in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333333"/>
          <w:sz w:val="27"/>
          <w:szCs w:val="27"/>
        </w:rPr>
        <w:t>, the expected log count of the number of days absent decreases by 0.006. The indicator variable shown as </w:t>
      </w:r>
      <w:proofErr w:type="spellStart"/>
      <w:r w:rsidRPr="00BF38B7">
        <w:rPr>
          <w:rFonts w:ascii="Courier New" w:eastAsia="Times New Roman" w:hAnsi="Courier New" w:cs="Courier New"/>
          <w:color w:val="DDDDDD"/>
          <w:sz w:val="27"/>
          <w:szCs w:val="27"/>
          <w:shd w:val="clear" w:color="auto" w:fill="333333"/>
        </w:rPr>
        <w:t>progAcademic</w:t>
      </w:r>
      <w:proofErr w:type="spellEnd"/>
      <w:r w:rsidRPr="00BF38B7">
        <w:rPr>
          <w:rFonts w:ascii="Arial" w:eastAsia="Times New Roman" w:hAnsi="Arial" w:cs="Arial"/>
          <w:color w:val="333333"/>
          <w:sz w:val="27"/>
          <w:szCs w:val="27"/>
        </w:rPr>
        <w:t> is the expected difference in log count between group 2 and the reference group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333333"/>
          <w:sz w:val="27"/>
          <w:szCs w:val="27"/>
        </w:rPr>
        <w:t>=1). The expected log count for level 2 of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333333"/>
          <w:sz w:val="27"/>
          <w:szCs w:val="27"/>
        </w:rPr>
        <w:t> is 0.44 lower than the expected log count for level 1. The indicator variable for </w:t>
      </w:r>
      <w:proofErr w:type="spellStart"/>
      <w:r w:rsidRPr="00BF38B7">
        <w:rPr>
          <w:rFonts w:ascii="Courier New" w:eastAsia="Times New Roman" w:hAnsi="Courier New" w:cs="Courier New"/>
          <w:color w:val="DDDDDD"/>
          <w:sz w:val="27"/>
          <w:szCs w:val="27"/>
          <w:shd w:val="clear" w:color="auto" w:fill="333333"/>
        </w:rPr>
        <w:t>progVocational</w:t>
      </w:r>
      <w:proofErr w:type="spellEnd"/>
      <w:r w:rsidRPr="00BF38B7">
        <w:rPr>
          <w:rFonts w:ascii="Arial" w:eastAsia="Times New Roman" w:hAnsi="Arial" w:cs="Arial"/>
          <w:color w:val="333333"/>
          <w:sz w:val="27"/>
          <w:szCs w:val="27"/>
        </w:rPr>
        <w:t xml:space="preserve"> is the expected difference in log count between group 3 and the reference </w:t>
      </w:r>
      <w:proofErr w:type="spellStart"/>
      <w:r w:rsidRPr="00BF38B7">
        <w:rPr>
          <w:rFonts w:ascii="Arial" w:eastAsia="Times New Roman" w:hAnsi="Arial" w:cs="Arial"/>
          <w:color w:val="333333"/>
          <w:sz w:val="27"/>
          <w:szCs w:val="27"/>
        </w:rPr>
        <w:t>group.The</w:t>
      </w:r>
      <w:proofErr w:type="spellEnd"/>
      <w:r w:rsidRPr="00BF38B7">
        <w:rPr>
          <w:rFonts w:ascii="Arial" w:eastAsia="Times New Roman" w:hAnsi="Arial" w:cs="Arial"/>
          <w:color w:val="333333"/>
          <w:sz w:val="27"/>
          <w:szCs w:val="27"/>
        </w:rPr>
        <w:t xml:space="preserve"> expected log count for level 3 of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333333"/>
          <w:sz w:val="27"/>
          <w:szCs w:val="27"/>
        </w:rPr>
        <w:t> is 1.28 lower than the expected log count for level 1. To determine if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333333"/>
          <w:sz w:val="27"/>
          <w:szCs w:val="27"/>
        </w:rPr>
        <w:t> itself, overall, is statistically significant, we can compare a model with and without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333333"/>
          <w:sz w:val="27"/>
          <w:szCs w:val="27"/>
        </w:rPr>
        <w:t xml:space="preserve">. The reason it is important to fit separate models, is that unless we do, the </w:t>
      </w:r>
      <w:proofErr w:type="spellStart"/>
      <w:r w:rsidRPr="00BF38B7">
        <w:rPr>
          <w:rFonts w:ascii="Arial" w:eastAsia="Times New Roman" w:hAnsi="Arial" w:cs="Arial"/>
          <w:color w:val="333333"/>
          <w:sz w:val="27"/>
          <w:szCs w:val="27"/>
        </w:rPr>
        <w:t>overdispersion</w:t>
      </w:r>
      <w:proofErr w:type="spellEnd"/>
      <w:r w:rsidRPr="00BF38B7">
        <w:rPr>
          <w:rFonts w:ascii="Arial" w:eastAsia="Times New Roman" w:hAnsi="Arial" w:cs="Arial"/>
          <w:color w:val="333333"/>
          <w:sz w:val="27"/>
          <w:szCs w:val="27"/>
        </w:rPr>
        <w:t xml:space="preserve"> parameter is held constant.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m2 &lt;- </w:t>
      </w:r>
      <w:proofErr w:type="gramStart"/>
      <w:r w:rsidRPr="00BF38B7">
        <w:rPr>
          <w:rFonts w:ascii="Courier New" w:eastAsia="Times New Roman" w:hAnsi="Courier New" w:cs="Courier New"/>
          <w:color w:val="333333"/>
          <w:sz w:val="27"/>
          <w:szCs w:val="27"/>
        </w:rPr>
        <w:t>update(</w:t>
      </w:r>
      <w:proofErr w:type="gramEnd"/>
      <w:r w:rsidRPr="00BF38B7">
        <w:rPr>
          <w:rFonts w:ascii="Courier New" w:eastAsia="Times New Roman" w:hAnsi="Courier New" w:cs="Courier New"/>
          <w:color w:val="333333"/>
          <w:sz w:val="27"/>
          <w:szCs w:val="27"/>
        </w:rPr>
        <w:t xml:space="preserve">m1, . ~ .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F38B7">
        <w:rPr>
          <w:rFonts w:ascii="Courier New" w:eastAsia="Times New Roman" w:hAnsi="Courier New" w:cs="Courier New"/>
          <w:color w:val="333333"/>
          <w:sz w:val="27"/>
          <w:szCs w:val="27"/>
        </w:rPr>
        <w:t>anova</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m1, m2)</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Likelihood ratio tests of Negative Binomial Models</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Response: </w:t>
      </w:r>
      <w:proofErr w:type="spellStart"/>
      <w:r w:rsidRPr="00BF38B7">
        <w:rPr>
          <w:rFonts w:ascii="Courier New" w:eastAsia="Times New Roman" w:hAnsi="Courier New" w:cs="Courier New"/>
          <w:color w:val="333333"/>
          <w:sz w:val="27"/>
          <w:szCs w:val="27"/>
        </w:rPr>
        <w:t>daysabs</w:t>
      </w:r>
      <w:proofErr w:type="spellEnd"/>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Model  theta</w:t>
      </w:r>
      <w:proofErr w:type="gram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Resid</w:t>
      </w:r>
      <w:proofErr w:type="spellEnd"/>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df</w:t>
      </w:r>
      <w:proofErr w:type="spellEnd"/>
      <w:proofErr w:type="gramEnd"/>
      <w:r w:rsidRPr="00BF38B7">
        <w:rPr>
          <w:rFonts w:ascii="Courier New" w:eastAsia="Times New Roman" w:hAnsi="Courier New" w:cs="Courier New"/>
          <w:color w:val="333333"/>
          <w:sz w:val="27"/>
          <w:szCs w:val="27"/>
        </w:rPr>
        <w:t xml:space="preserve">    2 x log-</w:t>
      </w:r>
      <w:proofErr w:type="spellStart"/>
      <w:r w:rsidRPr="00BF38B7">
        <w:rPr>
          <w:rFonts w:ascii="Courier New" w:eastAsia="Times New Roman" w:hAnsi="Courier New" w:cs="Courier New"/>
          <w:color w:val="333333"/>
          <w:sz w:val="27"/>
          <w:szCs w:val="27"/>
        </w:rPr>
        <w:t>lik</w:t>
      </w:r>
      <w:proofErr w:type="spellEnd"/>
      <w:r w:rsidRPr="00BF38B7">
        <w:rPr>
          <w:rFonts w:ascii="Courier New" w:eastAsia="Times New Roman" w:hAnsi="Courier New" w:cs="Courier New"/>
          <w:color w:val="333333"/>
          <w:sz w:val="27"/>
          <w:szCs w:val="27"/>
        </w:rPr>
        <w:t xml:space="preserve">.   Test    </w:t>
      </w:r>
      <w:proofErr w:type="spellStart"/>
      <w:proofErr w:type="gramStart"/>
      <w:r w:rsidRPr="00BF38B7">
        <w:rPr>
          <w:rFonts w:ascii="Courier New" w:eastAsia="Times New Roman" w:hAnsi="Courier New" w:cs="Courier New"/>
          <w:color w:val="333333"/>
          <w:sz w:val="27"/>
          <w:szCs w:val="27"/>
        </w:rPr>
        <w:t>df</w:t>
      </w:r>
      <w:proofErr w:type="spellEnd"/>
      <w:proofErr w:type="gramEnd"/>
      <w:r w:rsidRPr="00BF38B7">
        <w:rPr>
          <w:rFonts w:ascii="Courier New" w:eastAsia="Times New Roman" w:hAnsi="Courier New" w:cs="Courier New"/>
          <w:color w:val="333333"/>
          <w:sz w:val="27"/>
          <w:szCs w:val="27"/>
        </w:rPr>
        <w:t xml:space="preserve"> LR stat.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1        math 0.8559       312           -1776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2 math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xml:space="preserve"> 1.0327       310           -1731 1 vs 2     2    45.05</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Chi)</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1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2 1.652e-10</w:t>
      </w:r>
    </w:p>
    <w:p w:rsidR="00BF38B7" w:rsidRPr="00BF38B7" w:rsidRDefault="00BF38B7" w:rsidP="00BF38B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lastRenderedPageBreak/>
        <w:t>The two degree-of-freedom chi-square test indicates that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333333"/>
          <w:sz w:val="27"/>
          <w:szCs w:val="27"/>
        </w:rPr>
        <w:t> is a statistically significant predictor of </w:t>
      </w:r>
      <w:proofErr w:type="spellStart"/>
      <w:r w:rsidRPr="00BF38B7">
        <w:rPr>
          <w:rFonts w:ascii="Courier New" w:eastAsia="Times New Roman" w:hAnsi="Courier New" w:cs="Courier New"/>
          <w:color w:val="DDDDDD"/>
          <w:sz w:val="27"/>
          <w:szCs w:val="27"/>
          <w:shd w:val="clear" w:color="auto" w:fill="333333"/>
        </w:rPr>
        <w:t>daysabs</w:t>
      </w:r>
      <w:proofErr w:type="spellEnd"/>
      <w:r w:rsidRPr="00BF38B7">
        <w:rPr>
          <w:rFonts w:ascii="Arial" w:eastAsia="Times New Roman" w:hAnsi="Arial" w:cs="Arial"/>
          <w:color w:val="333333"/>
          <w:sz w:val="27"/>
          <w:szCs w:val="27"/>
        </w:rPr>
        <w:t>.</w:t>
      </w:r>
    </w:p>
    <w:p w:rsidR="00BF38B7" w:rsidRPr="00BF38B7" w:rsidRDefault="00BF38B7" w:rsidP="00BF38B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The null deviance is calculated from an intercept-only model with 313 degrees of freedom. Then we see the residual deviance, the deviance from the full model. We are also shown the AIC and 2*log likelihood.</w:t>
      </w:r>
    </w:p>
    <w:p w:rsidR="00BF38B7" w:rsidRPr="00BF38B7" w:rsidRDefault="00BF38B7" w:rsidP="00BF38B7">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The theta parameter shown is the dispersion parameter. Note that R parameterizes this differently from SAS, Stata, and SPSS. The R parameter (theta) is equal to the inverse of the dispersion parameter (alpha) estimated in these other software packages. Thus, the theta value of 1.033 seen here is equivalent to the 0.968 value seen in the </w:t>
      </w:r>
      <w:hyperlink r:id="rId7" w:history="1">
        <w:r w:rsidRPr="00BF38B7">
          <w:rPr>
            <w:rFonts w:ascii="Arial" w:eastAsia="Times New Roman" w:hAnsi="Arial" w:cs="Arial"/>
            <w:color w:val="006699"/>
            <w:sz w:val="27"/>
            <w:szCs w:val="27"/>
            <w:u w:val="single"/>
          </w:rPr>
          <w:t xml:space="preserve">Stata Negative Binomial Data Analysis </w:t>
        </w:r>
        <w:proofErr w:type="spellStart"/>
        <w:r w:rsidRPr="00BF38B7">
          <w:rPr>
            <w:rFonts w:ascii="Arial" w:eastAsia="Times New Roman" w:hAnsi="Arial" w:cs="Arial"/>
            <w:color w:val="006699"/>
            <w:sz w:val="27"/>
            <w:szCs w:val="27"/>
            <w:u w:val="single"/>
          </w:rPr>
          <w:t>Example</w:t>
        </w:r>
      </w:hyperlink>
      <w:r w:rsidRPr="00BF38B7">
        <w:rPr>
          <w:rFonts w:ascii="Arial" w:eastAsia="Times New Roman" w:hAnsi="Arial" w:cs="Arial"/>
          <w:color w:val="333333"/>
          <w:sz w:val="27"/>
          <w:szCs w:val="27"/>
        </w:rPr>
        <w:t>because</w:t>
      </w:r>
      <w:proofErr w:type="spellEnd"/>
      <w:r w:rsidRPr="00BF38B7">
        <w:rPr>
          <w:rFonts w:ascii="Arial" w:eastAsia="Times New Roman" w:hAnsi="Arial" w:cs="Arial"/>
          <w:color w:val="333333"/>
          <w:sz w:val="27"/>
          <w:szCs w:val="27"/>
        </w:rPr>
        <w:t xml:space="preserve"> 1/0.968 = 1.033.</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Checking model assumption</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As we mentioned earlier, negative binomial models assume the conditional means are not equal to the conditional variances. This inequality is captured by estimating a dispersion parameter (not shown in the output) that is held constant in a Poisson model. Thus, the Poisson model is actually nested in the negative binomial model. We can then use a likelihood ratio test to compare these two and test this model assumption. To do this, we will run our model as a Poisson.</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m3 &lt;- </w:t>
      </w:r>
      <w:proofErr w:type="spellStart"/>
      <w:proofErr w:type="gramStart"/>
      <w:r w:rsidRPr="00BF38B7">
        <w:rPr>
          <w:rFonts w:ascii="Courier New" w:eastAsia="Times New Roman" w:hAnsi="Courier New" w:cs="Courier New"/>
          <w:color w:val="333333"/>
          <w:sz w:val="27"/>
          <w:szCs w:val="27"/>
        </w:rPr>
        <w:t>glm</w:t>
      </w:r>
      <w:proofErr w:type="spellEnd"/>
      <w:r w:rsidRPr="00BF38B7">
        <w:rPr>
          <w:rFonts w:ascii="Courier New" w:eastAsia="Times New Roman" w:hAnsi="Courier New" w:cs="Courier New"/>
          <w:color w:val="333333"/>
          <w:sz w:val="27"/>
          <w:szCs w:val="27"/>
        </w:rPr>
        <w:t>(</w:t>
      </w:r>
      <w:proofErr w:type="spellStart"/>
      <w:proofErr w:type="gramEnd"/>
      <w:r w:rsidRPr="00BF38B7">
        <w:rPr>
          <w:rFonts w:ascii="Courier New" w:eastAsia="Times New Roman" w:hAnsi="Courier New" w:cs="Courier New"/>
          <w:color w:val="333333"/>
          <w:sz w:val="27"/>
          <w:szCs w:val="27"/>
        </w:rPr>
        <w:t>daysabs</w:t>
      </w:r>
      <w:proofErr w:type="spellEnd"/>
      <w:r w:rsidRPr="00BF38B7">
        <w:rPr>
          <w:rFonts w:ascii="Courier New" w:eastAsia="Times New Roman" w:hAnsi="Courier New" w:cs="Courier New"/>
          <w:color w:val="333333"/>
          <w:sz w:val="27"/>
          <w:szCs w:val="27"/>
        </w:rPr>
        <w:t xml:space="preserve"> ~ math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family = "</w:t>
      </w:r>
      <w:proofErr w:type="spellStart"/>
      <w:r w:rsidRPr="00BF38B7">
        <w:rPr>
          <w:rFonts w:ascii="Courier New" w:eastAsia="Times New Roman" w:hAnsi="Courier New" w:cs="Courier New"/>
          <w:color w:val="333333"/>
          <w:sz w:val="27"/>
          <w:szCs w:val="27"/>
        </w:rPr>
        <w:t>poisson</w:t>
      </w:r>
      <w:proofErr w:type="spellEnd"/>
      <w:r w:rsidRPr="00BF38B7">
        <w:rPr>
          <w:rFonts w:ascii="Courier New" w:eastAsia="Times New Roman" w:hAnsi="Courier New" w:cs="Courier New"/>
          <w:color w:val="333333"/>
          <w:sz w:val="27"/>
          <w:szCs w:val="27"/>
        </w:rPr>
        <w:t xml:space="preserve">", data = </w:t>
      </w:r>
      <w:proofErr w:type="spellStart"/>
      <w:r w:rsidRPr="00BF38B7">
        <w:rPr>
          <w:rFonts w:ascii="Courier New" w:eastAsia="Times New Roman" w:hAnsi="Courier New" w:cs="Courier New"/>
          <w:color w:val="333333"/>
          <w:sz w:val="27"/>
          <w:szCs w:val="27"/>
        </w:rPr>
        <w:t>dat</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F38B7">
        <w:rPr>
          <w:rFonts w:ascii="Courier New" w:eastAsia="Times New Roman" w:hAnsi="Courier New" w:cs="Courier New"/>
          <w:color w:val="333333"/>
          <w:sz w:val="27"/>
          <w:szCs w:val="27"/>
        </w:rPr>
        <w:t>pchisq</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2 * (</w:t>
      </w:r>
      <w:proofErr w:type="spellStart"/>
      <w:r w:rsidRPr="00BF38B7">
        <w:rPr>
          <w:rFonts w:ascii="Courier New" w:eastAsia="Times New Roman" w:hAnsi="Courier New" w:cs="Courier New"/>
          <w:color w:val="333333"/>
          <w:sz w:val="27"/>
          <w:szCs w:val="27"/>
        </w:rPr>
        <w:t>logLik</w:t>
      </w:r>
      <w:proofErr w:type="spellEnd"/>
      <w:r w:rsidRPr="00BF38B7">
        <w:rPr>
          <w:rFonts w:ascii="Courier New" w:eastAsia="Times New Roman" w:hAnsi="Courier New" w:cs="Courier New"/>
          <w:color w:val="333333"/>
          <w:sz w:val="27"/>
          <w:szCs w:val="27"/>
        </w:rPr>
        <w:t xml:space="preserve">(m1) - </w:t>
      </w:r>
      <w:proofErr w:type="spellStart"/>
      <w:r w:rsidRPr="00BF38B7">
        <w:rPr>
          <w:rFonts w:ascii="Courier New" w:eastAsia="Times New Roman" w:hAnsi="Courier New" w:cs="Courier New"/>
          <w:color w:val="333333"/>
          <w:sz w:val="27"/>
          <w:szCs w:val="27"/>
        </w:rPr>
        <w:t>logLik</w:t>
      </w:r>
      <w:proofErr w:type="spellEnd"/>
      <w:r w:rsidRPr="00BF38B7">
        <w:rPr>
          <w:rFonts w:ascii="Courier New" w:eastAsia="Times New Roman" w:hAnsi="Courier New" w:cs="Courier New"/>
          <w:color w:val="333333"/>
          <w:sz w:val="27"/>
          <w:szCs w:val="27"/>
        </w:rPr>
        <w:t xml:space="preserve">(m3)), </w:t>
      </w:r>
      <w:proofErr w:type="spellStart"/>
      <w:r w:rsidRPr="00BF38B7">
        <w:rPr>
          <w:rFonts w:ascii="Courier New" w:eastAsia="Times New Roman" w:hAnsi="Courier New" w:cs="Courier New"/>
          <w:color w:val="333333"/>
          <w:sz w:val="27"/>
          <w:szCs w:val="27"/>
        </w:rPr>
        <w:t>df</w:t>
      </w:r>
      <w:proofErr w:type="spellEnd"/>
      <w:r w:rsidRPr="00BF38B7">
        <w:rPr>
          <w:rFonts w:ascii="Courier New" w:eastAsia="Times New Roman" w:hAnsi="Courier New" w:cs="Courier New"/>
          <w:color w:val="333333"/>
          <w:sz w:val="27"/>
          <w:szCs w:val="27"/>
        </w:rPr>
        <w:t xml:space="preserve"> = 1, </w:t>
      </w:r>
      <w:proofErr w:type="spellStart"/>
      <w:r w:rsidRPr="00BF38B7">
        <w:rPr>
          <w:rFonts w:ascii="Courier New" w:eastAsia="Times New Roman" w:hAnsi="Courier New" w:cs="Courier New"/>
          <w:color w:val="333333"/>
          <w:sz w:val="27"/>
          <w:szCs w:val="27"/>
        </w:rPr>
        <w:t>lower.tail</w:t>
      </w:r>
      <w:proofErr w:type="spellEnd"/>
      <w:r w:rsidRPr="00BF38B7">
        <w:rPr>
          <w:rFonts w:ascii="Courier New" w:eastAsia="Times New Roman" w:hAnsi="Courier New" w:cs="Courier New"/>
          <w:color w:val="333333"/>
          <w:sz w:val="27"/>
          <w:szCs w:val="27"/>
        </w:rPr>
        <w:t xml:space="preserve"> = FALSE)</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'log </w:t>
      </w:r>
      <w:proofErr w:type="spellStart"/>
      <w:r w:rsidRPr="00BF38B7">
        <w:rPr>
          <w:rFonts w:ascii="Courier New" w:eastAsia="Times New Roman" w:hAnsi="Courier New" w:cs="Courier New"/>
          <w:color w:val="333333"/>
          <w:sz w:val="27"/>
          <w:szCs w:val="27"/>
        </w:rPr>
        <w:t>Lik</w:t>
      </w:r>
      <w:proofErr w:type="spellEnd"/>
      <w:r w:rsidRPr="00BF38B7">
        <w:rPr>
          <w:rFonts w:ascii="Courier New" w:eastAsia="Times New Roman" w:hAnsi="Courier New" w:cs="Courier New"/>
          <w:color w:val="333333"/>
          <w:sz w:val="27"/>
          <w:szCs w:val="27"/>
        </w:rPr>
        <w:t>.' 2.157e-203 (</w:t>
      </w:r>
      <w:proofErr w:type="spellStart"/>
      <w:proofErr w:type="gramStart"/>
      <w:r w:rsidRPr="00BF38B7">
        <w:rPr>
          <w:rFonts w:ascii="Courier New" w:eastAsia="Times New Roman" w:hAnsi="Courier New" w:cs="Courier New"/>
          <w:color w:val="333333"/>
          <w:sz w:val="27"/>
          <w:szCs w:val="27"/>
        </w:rPr>
        <w:t>df</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5)</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In this example the associated chi-squared value estimated from 2*(</w:t>
      </w:r>
      <w:proofErr w:type="spellStart"/>
      <w:proofErr w:type="gramStart"/>
      <w:r w:rsidRPr="00BF38B7">
        <w:rPr>
          <w:rFonts w:ascii="Arial" w:eastAsia="Times New Roman" w:hAnsi="Arial" w:cs="Arial"/>
          <w:color w:val="000000"/>
          <w:sz w:val="27"/>
          <w:szCs w:val="27"/>
        </w:rPr>
        <w:t>logLik</w:t>
      </w:r>
      <w:proofErr w:type="spellEnd"/>
      <w:r w:rsidRPr="00BF38B7">
        <w:rPr>
          <w:rFonts w:ascii="Arial" w:eastAsia="Times New Roman" w:hAnsi="Arial" w:cs="Arial"/>
          <w:color w:val="000000"/>
          <w:sz w:val="27"/>
          <w:szCs w:val="27"/>
        </w:rPr>
        <w:t>(</w:t>
      </w:r>
      <w:proofErr w:type="gramEnd"/>
      <w:r w:rsidRPr="00BF38B7">
        <w:rPr>
          <w:rFonts w:ascii="Arial" w:eastAsia="Times New Roman" w:hAnsi="Arial" w:cs="Arial"/>
          <w:color w:val="000000"/>
          <w:sz w:val="27"/>
          <w:szCs w:val="27"/>
        </w:rPr>
        <w:t xml:space="preserve">m1) – </w:t>
      </w:r>
      <w:proofErr w:type="spellStart"/>
      <w:r w:rsidRPr="00BF38B7">
        <w:rPr>
          <w:rFonts w:ascii="Arial" w:eastAsia="Times New Roman" w:hAnsi="Arial" w:cs="Arial"/>
          <w:color w:val="000000"/>
          <w:sz w:val="27"/>
          <w:szCs w:val="27"/>
        </w:rPr>
        <w:t>logLik</w:t>
      </w:r>
      <w:proofErr w:type="spellEnd"/>
      <w:r w:rsidRPr="00BF38B7">
        <w:rPr>
          <w:rFonts w:ascii="Arial" w:eastAsia="Times New Roman" w:hAnsi="Arial" w:cs="Arial"/>
          <w:color w:val="000000"/>
          <w:sz w:val="27"/>
          <w:szCs w:val="27"/>
        </w:rPr>
        <w:t>(m3)) is 926.03 with one degree of freedom. This strongly suggests the negative binomial model, estimating the dispersion parameter, is more appropriate than the Poisson model.</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We can get the confidence intervals for the coefficients by profiling the likelihood function.</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roofErr w:type="spellStart"/>
      <w:proofErr w:type="gramStart"/>
      <w:r w:rsidRPr="00BF38B7">
        <w:rPr>
          <w:rFonts w:ascii="Courier New" w:eastAsia="Times New Roman" w:hAnsi="Courier New" w:cs="Courier New"/>
          <w:color w:val="333333"/>
          <w:sz w:val="27"/>
          <w:szCs w:val="27"/>
        </w:rPr>
        <w:t>est</w:t>
      </w:r>
      <w:proofErr w:type="spellEnd"/>
      <w:proofErr w:type="gramEnd"/>
      <w:r w:rsidRPr="00BF38B7">
        <w:rPr>
          <w:rFonts w:ascii="Courier New" w:eastAsia="Times New Roman" w:hAnsi="Courier New" w:cs="Courier New"/>
          <w:color w:val="333333"/>
          <w:sz w:val="27"/>
          <w:szCs w:val="27"/>
        </w:rPr>
        <w:t xml:space="preserve"> &lt;- </w:t>
      </w:r>
      <w:proofErr w:type="spellStart"/>
      <w:r w:rsidRPr="00BF38B7">
        <w:rPr>
          <w:rFonts w:ascii="Courier New" w:eastAsia="Times New Roman" w:hAnsi="Courier New" w:cs="Courier New"/>
          <w:color w:val="333333"/>
          <w:sz w:val="27"/>
          <w:szCs w:val="27"/>
        </w:rPr>
        <w:t>cbind</w:t>
      </w:r>
      <w:proofErr w:type="spellEnd"/>
      <w:r w:rsidRPr="00BF38B7">
        <w:rPr>
          <w:rFonts w:ascii="Courier New" w:eastAsia="Times New Roman" w:hAnsi="Courier New" w:cs="Courier New"/>
          <w:color w:val="333333"/>
          <w:sz w:val="27"/>
          <w:szCs w:val="27"/>
        </w:rPr>
        <w:t xml:space="preserve">(Estimate = </w:t>
      </w:r>
      <w:proofErr w:type="spellStart"/>
      <w:r w:rsidRPr="00BF38B7">
        <w:rPr>
          <w:rFonts w:ascii="Courier New" w:eastAsia="Times New Roman" w:hAnsi="Courier New" w:cs="Courier New"/>
          <w:color w:val="333333"/>
          <w:sz w:val="27"/>
          <w:szCs w:val="27"/>
        </w:rPr>
        <w:t>coef</w:t>
      </w:r>
      <w:proofErr w:type="spellEnd"/>
      <w:r w:rsidRPr="00BF38B7">
        <w:rPr>
          <w:rFonts w:ascii="Courier New" w:eastAsia="Times New Roman" w:hAnsi="Courier New" w:cs="Courier New"/>
          <w:color w:val="333333"/>
          <w:sz w:val="27"/>
          <w:szCs w:val="27"/>
        </w:rPr>
        <w:t xml:space="preserve">(m1), </w:t>
      </w:r>
      <w:proofErr w:type="spellStart"/>
      <w:r w:rsidRPr="00BF38B7">
        <w:rPr>
          <w:rFonts w:ascii="Courier New" w:eastAsia="Times New Roman" w:hAnsi="Courier New" w:cs="Courier New"/>
          <w:color w:val="333333"/>
          <w:sz w:val="27"/>
          <w:szCs w:val="27"/>
        </w:rPr>
        <w:t>confint</w:t>
      </w:r>
      <w:proofErr w:type="spellEnd"/>
      <w:r w:rsidRPr="00BF38B7">
        <w:rPr>
          <w:rFonts w:ascii="Courier New" w:eastAsia="Times New Roman" w:hAnsi="Courier New" w:cs="Courier New"/>
          <w:color w:val="333333"/>
          <w:sz w:val="27"/>
          <w:szCs w:val="27"/>
        </w:rPr>
        <w:t>(m1)))</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Waiting for profiling to be done...</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Estimate   2.5 %    97.5 %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(Intercept)     </w:t>
      </w:r>
      <w:proofErr w:type="gramStart"/>
      <w:r w:rsidRPr="00BF38B7">
        <w:rPr>
          <w:rFonts w:ascii="Courier New" w:eastAsia="Times New Roman" w:hAnsi="Courier New" w:cs="Courier New"/>
          <w:color w:val="333333"/>
          <w:sz w:val="27"/>
          <w:szCs w:val="27"/>
        </w:rPr>
        <w:t>2.615265  2.2421</w:t>
      </w:r>
      <w:proofErr w:type="gramEnd"/>
      <w:r w:rsidRPr="00BF38B7">
        <w:rPr>
          <w:rFonts w:ascii="Courier New" w:eastAsia="Times New Roman" w:hAnsi="Courier New" w:cs="Courier New"/>
          <w:color w:val="333333"/>
          <w:sz w:val="27"/>
          <w:szCs w:val="27"/>
        </w:rPr>
        <w:t xml:space="preserve">  3.012936</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math</w:t>
      </w:r>
      <w:proofErr w:type="gramEnd"/>
      <w:r w:rsidRPr="00BF38B7">
        <w:rPr>
          <w:rFonts w:ascii="Courier New" w:eastAsia="Times New Roman" w:hAnsi="Courier New" w:cs="Courier New"/>
          <w:color w:val="333333"/>
          <w:sz w:val="27"/>
          <w:szCs w:val="27"/>
        </w:rPr>
        <w:t xml:space="preserve">           -0.005993 -0.0109 -0.001067</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lastRenderedPageBreak/>
        <w:t xml:space="preserve">## </w:t>
      </w:r>
      <w:proofErr w:type="spellStart"/>
      <w:proofErr w:type="gramStart"/>
      <w:r w:rsidRPr="00BF38B7">
        <w:rPr>
          <w:rFonts w:ascii="Courier New" w:eastAsia="Times New Roman" w:hAnsi="Courier New" w:cs="Courier New"/>
          <w:color w:val="333333"/>
          <w:sz w:val="27"/>
          <w:szCs w:val="27"/>
        </w:rPr>
        <w:t>progAcademic</w:t>
      </w:r>
      <w:proofErr w:type="spellEnd"/>
      <w:proofErr w:type="gramEnd"/>
      <w:r w:rsidRPr="00BF38B7">
        <w:rPr>
          <w:rFonts w:ascii="Courier New" w:eastAsia="Times New Roman" w:hAnsi="Courier New" w:cs="Courier New"/>
          <w:color w:val="333333"/>
          <w:sz w:val="27"/>
          <w:szCs w:val="27"/>
        </w:rPr>
        <w:t xml:space="preserve">   -0.440760 -0.8101 -0.092643</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progVocational</w:t>
      </w:r>
      <w:proofErr w:type="spellEnd"/>
      <w:proofErr w:type="gramEnd"/>
      <w:r w:rsidRPr="00BF38B7">
        <w:rPr>
          <w:rFonts w:ascii="Courier New" w:eastAsia="Times New Roman" w:hAnsi="Courier New" w:cs="Courier New"/>
          <w:color w:val="333333"/>
          <w:sz w:val="27"/>
          <w:szCs w:val="27"/>
        </w:rPr>
        <w:t xml:space="preserve"> -1.278651 -1.6835 -0.890078</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 xml:space="preserve">We might be interested in looking at incident rate ratios rather than coefficients. To do this, we can </w:t>
      </w:r>
      <w:proofErr w:type="spellStart"/>
      <w:r w:rsidRPr="00BF38B7">
        <w:rPr>
          <w:rFonts w:ascii="Arial" w:eastAsia="Times New Roman" w:hAnsi="Arial" w:cs="Arial"/>
          <w:color w:val="000000"/>
          <w:sz w:val="27"/>
          <w:szCs w:val="27"/>
        </w:rPr>
        <w:t>exponentiate</w:t>
      </w:r>
      <w:proofErr w:type="spellEnd"/>
      <w:r w:rsidRPr="00BF38B7">
        <w:rPr>
          <w:rFonts w:ascii="Arial" w:eastAsia="Times New Roman" w:hAnsi="Arial" w:cs="Arial"/>
          <w:color w:val="000000"/>
          <w:sz w:val="27"/>
          <w:szCs w:val="27"/>
        </w:rPr>
        <w:t xml:space="preserve"> our model coefficients. The same applies to the confidence intervals.</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F38B7">
        <w:rPr>
          <w:rFonts w:ascii="Courier New" w:eastAsia="Times New Roman" w:hAnsi="Courier New" w:cs="Courier New"/>
          <w:color w:val="333333"/>
          <w:sz w:val="27"/>
          <w:szCs w:val="27"/>
        </w:rPr>
        <w:t>exp</w:t>
      </w:r>
      <w:proofErr w:type="spellEnd"/>
      <w:r w:rsidRPr="00BF38B7">
        <w:rPr>
          <w:rFonts w:ascii="Courier New" w:eastAsia="Times New Roman" w:hAnsi="Courier New" w:cs="Courier New"/>
          <w:color w:val="333333"/>
          <w:sz w:val="27"/>
          <w:szCs w:val="27"/>
        </w:rPr>
        <w:t>(</w:t>
      </w:r>
      <w:proofErr w:type="spellStart"/>
      <w:proofErr w:type="gramEnd"/>
      <w:r w:rsidRPr="00BF38B7">
        <w:rPr>
          <w:rFonts w:ascii="Courier New" w:eastAsia="Times New Roman" w:hAnsi="Courier New" w:cs="Courier New"/>
          <w:color w:val="333333"/>
          <w:sz w:val="27"/>
          <w:szCs w:val="27"/>
        </w:rPr>
        <w:t>est</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Estimate  2.5</w:t>
      </w:r>
      <w:proofErr w:type="gramEnd"/>
      <w:r w:rsidRPr="00BF38B7">
        <w:rPr>
          <w:rFonts w:ascii="Courier New" w:eastAsia="Times New Roman" w:hAnsi="Courier New" w:cs="Courier New"/>
          <w:color w:val="333333"/>
          <w:sz w:val="27"/>
          <w:szCs w:val="27"/>
        </w:rPr>
        <w:t xml:space="preserve"> %  97.5 %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(Intercept)     13.6708 9.4127 20.3470</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math</w:t>
      </w:r>
      <w:proofErr w:type="gramEnd"/>
      <w:r w:rsidRPr="00BF38B7">
        <w:rPr>
          <w:rFonts w:ascii="Courier New" w:eastAsia="Times New Roman" w:hAnsi="Courier New" w:cs="Courier New"/>
          <w:color w:val="333333"/>
          <w:sz w:val="27"/>
          <w:szCs w:val="27"/>
        </w:rPr>
        <w:t xml:space="preserve">             0.9940 0.9892  0.9989</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progAcademic</w:t>
      </w:r>
      <w:proofErr w:type="spellEnd"/>
      <w:proofErr w:type="gramEnd"/>
      <w:r w:rsidRPr="00BF38B7">
        <w:rPr>
          <w:rFonts w:ascii="Courier New" w:eastAsia="Times New Roman" w:hAnsi="Courier New" w:cs="Courier New"/>
          <w:color w:val="333333"/>
          <w:sz w:val="27"/>
          <w:szCs w:val="27"/>
        </w:rPr>
        <w:t xml:space="preserve">     0.6435 0.4448  0.9115</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progVocational</w:t>
      </w:r>
      <w:proofErr w:type="spellEnd"/>
      <w:proofErr w:type="gramEnd"/>
      <w:r w:rsidRPr="00BF38B7">
        <w:rPr>
          <w:rFonts w:ascii="Courier New" w:eastAsia="Times New Roman" w:hAnsi="Courier New" w:cs="Courier New"/>
          <w:color w:val="333333"/>
          <w:sz w:val="27"/>
          <w:szCs w:val="27"/>
        </w:rPr>
        <w:t xml:space="preserve">   0.2784 0.1857  0.4106</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The output above indicates that the incident rate for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 2 is 0.64 times the incident rate for the reference group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 1). Likewise, the incident rate for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 3 is 0.28 times the incident rate for the reference group holding the other variables constant. The percent change in the incident rate of </w:t>
      </w:r>
      <w:proofErr w:type="spellStart"/>
      <w:r w:rsidRPr="00BF38B7">
        <w:rPr>
          <w:rFonts w:ascii="Courier New" w:eastAsia="Times New Roman" w:hAnsi="Courier New" w:cs="Courier New"/>
          <w:color w:val="DDDDDD"/>
          <w:sz w:val="27"/>
          <w:szCs w:val="27"/>
          <w:shd w:val="clear" w:color="auto" w:fill="333333"/>
        </w:rPr>
        <w:t>daysabs</w:t>
      </w:r>
      <w:r w:rsidRPr="00BF38B7">
        <w:rPr>
          <w:rFonts w:ascii="Arial" w:eastAsia="Times New Roman" w:hAnsi="Arial" w:cs="Arial"/>
          <w:color w:val="000000"/>
          <w:sz w:val="27"/>
          <w:szCs w:val="27"/>
        </w:rPr>
        <w:t>is</w:t>
      </w:r>
      <w:proofErr w:type="spellEnd"/>
      <w:r w:rsidRPr="00BF38B7">
        <w:rPr>
          <w:rFonts w:ascii="Arial" w:eastAsia="Times New Roman" w:hAnsi="Arial" w:cs="Arial"/>
          <w:color w:val="000000"/>
          <w:sz w:val="27"/>
          <w:szCs w:val="27"/>
        </w:rPr>
        <w:t xml:space="preserve"> a 1% decrease for every unit increase in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000000"/>
          <w:sz w:val="27"/>
          <w:szCs w:val="27"/>
        </w:rPr>
        <w:t>.</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The form of the model equation for negative binomial regression is the same as that for Poisson regression. The log of the outcome is predicted with a linear combination of the predictors:</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proofErr w:type="gramStart"/>
      <w:r w:rsidRPr="00BF38B7">
        <w:rPr>
          <w:rFonts w:ascii="Arial" w:eastAsia="Times New Roman" w:hAnsi="Arial" w:cs="Arial"/>
          <w:color w:val="000000"/>
          <w:sz w:val="27"/>
          <w:szCs w:val="27"/>
        </w:rPr>
        <w:t>[ ln</w:t>
      </w:r>
      <w:proofErr w:type="gramEnd"/>
      <w:r w:rsidRPr="00BF38B7">
        <w:rPr>
          <w:rFonts w:ascii="Arial" w:eastAsia="Times New Roman" w:hAnsi="Arial" w:cs="Arial"/>
          <w:color w:val="000000"/>
          <w:sz w:val="27"/>
          <w:szCs w:val="27"/>
        </w:rPr>
        <w:t>(</w:t>
      </w:r>
      <w:proofErr w:type="spellStart"/>
      <w:r w:rsidRPr="00BF38B7">
        <w:rPr>
          <w:rFonts w:ascii="Arial" w:eastAsia="Times New Roman" w:hAnsi="Arial" w:cs="Arial"/>
          <w:color w:val="000000"/>
          <w:sz w:val="27"/>
          <w:szCs w:val="27"/>
        </w:rPr>
        <w:t>widehat</w:t>
      </w:r>
      <w:proofErr w:type="spellEnd"/>
      <w:r w:rsidRPr="00BF38B7">
        <w:rPr>
          <w:rFonts w:ascii="Arial" w:eastAsia="Times New Roman" w:hAnsi="Arial" w:cs="Arial"/>
          <w:color w:val="000000"/>
          <w:sz w:val="27"/>
          <w:szCs w:val="27"/>
        </w:rPr>
        <w:t>{</w:t>
      </w:r>
      <w:proofErr w:type="spellStart"/>
      <w:r w:rsidRPr="00BF38B7">
        <w:rPr>
          <w:rFonts w:ascii="Arial" w:eastAsia="Times New Roman" w:hAnsi="Arial" w:cs="Arial"/>
          <w:color w:val="000000"/>
          <w:sz w:val="27"/>
          <w:szCs w:val="27"/>
        </w:rPr>
        <w:t>daysabs_i</w:t>
      </w:r>
      <w:proofErr w:type="spellEnd"/>
      <w:r w:rsidRPr="00BF38B7">
        <w:rPr>
          <w:rFonts w:ascii="Arial" w:eastAsia="Times New Roman" w:hAnsi="Arial" w:cs="Arial"/>
          <w:color w:val="000000"/>
          <w:sz w:val="27"/>
          <w:szCs w:val="27"/>
        </w:rPr>
        <w:t>}) = Intercept + b_1(</w:t>
      </w:r>
      <w:proofErr w:type="spellStart"/>
      <w:r w:rsidRPr="00BF38B7">
        <w:rPr>
          <w:rFonts w:ascii="Arial" w:eastAsia="Times New Roman" w:hAnsi="Arial" w:cs="Arial"/>
          <w:color w:val="000000"/>
          <w:sz w:val="27"/>
          <w:szCs w:val="27"/>
        </w:rPr>
        <w:t>prog_i</w:t>
      </w:r>
      <w:proofErr w:type="spellEnd"/>
      <w:r w:rsidRPr="00BF38B7">
        <w:rPr>
          <w:rFonts w:ascii="Arial" w:eastAsia="Times New Roman" w:hAnsi="Arial" w:cs="Arial"/>
          <w:color w:val="000000"/>
          <w:sz w:val="27"/>
          <w:szCs w:val="27"/>
        </w:rPr>
        <w:t xml:space="preserve"> = 2) + b_2(</w:t>
      </w:r>
      <w:proofErr w:type="spellStart"/>
      <w:r w:rsidRPr="00BF38B7">
        <w:rPr>
          <w:rFonts w:ascii="Arial" w:eastAsia="Times New Roman" w:hAnsi="Arial" w:cs="Arial"/>
          <w:color w:val="000000"/>
          <w:sz w:val="27"/>
          <w:szCs w:val="27"/>
        </w:rPr>
        <w:t>prog_i</w:t>
      </w:r>
      <w:proofErr w:type="spellEnd"/>
      <w:r w:rsidRPr="00BF38B7">
        <w:rPr>
          <w:rFonts w:ascii="Arial" w:eastAsia="Times New Roman" w:hAnsi="Arial" w:cs="Arial"/>
          <w:color w:val="000000"/>
          <w:sz w:val="27"/>
          <w:szCs w:val="27"/>
        </w:rPr>
        <w:t xml:space="preserve"> = 3) + b_3math_i ] </w:t>
      </w:r>
      <w:proofErr w:type="gramStart"/>
      <w:r w:rsidRPr="00BF38B7">
        <w:rPr>
          <w:rFonts w:ascii="Arial" w:eastAsia="Times New Roman" w:hAnsi="Arial" w:cs="Arial"/>
          <w:color w:val="000000"/>
          <w:sz w:val="27"/>
          <w:szCs w:val="27"/>
        </w:rPr>
        <w:t>[ therefore</w:t>
      </w:r>
      <w:proofErr w:type="gramEnd"/>
      <w:r w:rsidRPr="00BF38B7">
        <w:rPr>
          <w:rFonts w:ascii="Arial" w:eastAsia="Times New Roman" w:hAnsi="Arial" w:cs="Arial"/>
          <w:color w:val="000000"/>
          <w:sz w:val="27"/>
          <w:szCs w:val="27"/>
        </w:rPr>
        <w:t xml:space="preserve"> ] [ </w:t>
      </w:r>
      <w:proofErr w:type="spellStart"/>
      <w:r w:rsidRPr="00BF38B7">
        <w:rPr>
          <w:rFonts w:ascii="Arial" w:eastAsia="Times New Roman" w:hAnsi="Arial" w:cs="Arial"/>
          <w:color w:val="000000"/>
          <w:sz w:val="27"/>
          <w:szCs w:val="27"/>
        </w:rPr>
        <w:t>widehat</w:t>
      </w:r>
      <w:proofErr w:type="spellEnd"/>
      <w:r w:rsidRPr="00BF38B7">
        <w:rPr>
          <w:rFonts w:ascii="Arial" w:eastAsia="Times New Roman" w:hAnsi="Arial" w:cs="Arial"/>
          <w:color w:val="000000"/>
          <w:sz w:val="27"/>
          <w:szCs w:val="27"/>
        </w:rPr>
        <w:t>{</w:t>
      </w:r>
      <w:proofErr w:type="spellStart"/>
      <w:r w:rsidRPr="00BF38B7">
        <w:rPr>
          <w:rFonts w:ascii="Arial" w:eastAsia="Times New Roman" w:hAnsi="Arial" w:cs="Arial"/>
          <w:color w:val="000000"/>
          <w:sz w:val="27"/>
          <w:szCs w:val="27"/>
        </w:rPr>
        <w:t>daysabs_i</w:t>
      </w:r>
      <w:proofErr w:type="spellEnd"/>
      <w:r w:rsidRPr="00BF38B7">
        <w:rPr>
          <w:rFonts w:ascii="Arial" w:eastAsia="Times New Roman" w:hAnsi="Arial" w:cs="Arial"/>
          <w:color w:val="000000"/>
          <w:sz w:val="27"/>
          <w:szCs w:val="27"/>
        </w:rPr>
        <w:t>} = e^{Intercept + b_1(</w:t>
      </w:r>
      <w:proofErr w:type="spellStart"/>
      <w:r w:rsidRPr="00BF38B7">
        <w:rPr>
          <w:rFonts w:ascii="Arial" w:eastAsia="Times New Roman" w:hAnsi="Arial" w:cs="Arial"/>
          <w:color w:val="000000"/>
          <w:sz w:val="27"/>
          <w:szCs w:val="27"/>
        </w:rPr>
        <w:t>prog_i</w:t>
      </w:r>
      <w:proofErr w:type="spellEnd"/>
      <w:r w:rsidRPr="00BF38B7">
        <w:rPr>
          <w:rFonts w:ascii="Arial" w:eastAsia="Times New Roman" w:hAnsi="Arial" w:cs="Arial"/>
          <w:color w:val="000000"/>
          <w:sz w:val="27"/>
          <w:szCs w:val="27"/>
        </w:rPr>
        <w:t xml:space="preserve"> = 2) + b_2(</w:t>
      </w:r>
      <w:proofErr w:type="spellStart"/>
      <w:r w:rsidRPr="00BF38B7">
        <w:rPr>
          <w:rFonts w:ascii="Arial" w:eastAsia="Times New Roman" w:hAnsi="Arial" w:cs="Arial"/>
          <w:color w:val="000000"/>
          <w:sz w:val="27"/>
          <w:szCs w:val="27"/>
        </w:rPr>
        <w:t>prog_i</w:t>
      </w:r>
      <w:proofErr w:type="spellEnd"/>
      <w:r w:rsidRPr="00BF38B7">
        <w:rPr>
          <w:rFonts w:ascii="Arial" w:eastAsia="Times New Roman" w:hAnsi="Arial" w:cs="Arial"/>
          <w:color w:val="000000"/>
          <w:sz w:val="27"/>
          <w:szCs w:val="27"/>
        </w:rPr>
        <w:t xml:space="preserve"> = 3) + b_3math_i} = e^{Intercept}e^{b_1(</w:t>
      </w:r>
      <w:proofErr w:type="spellStart"/>
      <w:r w:rsidRPr="00BF38B7">
        <w:rPr>
          <w:rFonts w:ascii="Arial" w:eastAsia="Times New Roman" w:hAnsi="Arial" w:cs="Arial"/>
          <w:color w:val="000000"/>
          <w:sz w:val="27"/>
          <w:szCs w:val="27"/>
        </w:rPr>
        <w:t>prog_i</w:t>
      </w:r>
      <w:proofErr w:type="spellEnd"/>
      <w:r w:rsidRPr="00BF38B7">
        <w:rPr>
          <w:rFonts w:ascii="Arial" w:eastAsia="Times New Roman" w:hAnsi="Arial" w:cs="Arial"/>
          <w:color w:val="000000"/>
          <w:sz w:val="27"/>
          <w:szCs w:val="27"/>
        </w:rPr>
        <w:t xml:space="preserve"> = 2)}e^{b_2(</w:t>
      </w:r>
      <w:proofErr w:type="spellStart"/>
      <w:r w:rsidRPr="00BF38B7">
        <w:rPr>
          <w:rFonts w:ascii="Arial" w:eastAsia="Times New Roman" w:hAnsi="Arial" w:cs="Arial"/>
          <w:color w:val="000000"/>
          <w:sz w:val="27"/>
          <w:szCs w:val="27"/>
        </w:rPr>
        <w:t>prog_i</w:t>
      </w:r>
      <w:proofErr w:type="spellEnd"/>
      <w:r w:rsidRPr="00BF38B7">
        <w:rPr>
          <w:rFonts w:ascii="Arial" w:eastAsia="Times New Roman" w:hAnsi="Arial" w:cs="Arial"/>
          <w:color w:val="000000"/>
          <w:sz w:val="27"/>
          <w:szCs w:val="27"/>
        </w:rPr>
        <w:t xml:space="preserve"> = 3)}e^{b_3math_i} ]</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The coefficients have an </w:t>
      </w:r>
      <w:r w:rsidRPr="00BF38B7">
        <w:rPr>
          <w:rFonts w:ascii="Arial" w:eastAsia="Times New Roman" w:hAnsi="Arial" w:cs="Arial"/>
          <w:i/>
          <w:iCs/>
          <w:color w:val="000000"/>
          <w:sz w:val="27"/>
          <w:szCs w:val="27"/>
        </w:rPr>
        <w:t>additive</w:t>
      </w:r>
      <w:r w:rsidRPr="00BF38B7">
        <w:rPr>
          <w:rFonts w:ascii="Arial" w:eastAsia="Times New Roman" w:hAnsi="Arial" w:cs="Arial"/>
          <w:color w:val="000000"/>
          <w:sz w:val="27"/>
          <w:szCs w:val="27"/>
        </w:rPr>
        <w:t> effect in the (ln(y)) scale and the IRR have a </w:t>
      </w:r>
      <w:r w:rsidRPr="00BF38B7">
        <w:rPr>
          <w:rFonts w:ascii="Arial" w:eastAsia="Times New Roman" w:hAnsi="Arial" w:cs="Arial"/>
          <w:i/>
          <w:iCs/>
          <w:color w:val="000000"/>
          <w:sz w:val="27"/>
          <w:szCs w:val="27"/>
        </w:rPr>
        <w:t>multiplicative</w:t>
      </w:r>
      <w:r w:rsidRPr="00BF38B7">
        <w:rPr>
          <w:rFonts w:ascii="Arial" w:eastAsia="Times New Roman" w:hAnsi="Arial" w:cs="Arial"/>
          <w:color w:val="000000"/>
          <w:sz w:val="27"/>
          <w:szCs w:val="27"/>
        </w:rPr>
        <w:t xml:space="preserve"> effect in the y scale. The dispersion parameter in negative binomial regression does not </w:t>
      </w:r>
      <w:proofErr w:type="spellStart"/>
      <w:r w:rsidRPr="00BF38B7">
        <w:rPr>
          <w:rFonts w:ascii="Arial" w:eastAsia="Times New Roman" w:hAnsi="Arial" w:cs="Arial"/>
          <w:color w:val="000000"/>
          <w:sz w:val="27"/>
          <w:szCs w:val="27"/>
        </w:rPr>
        <w:t>effect</w:t>
      </w:r>
      <w:proofErr w:type="spellEnd"/>
      <w:r w:rsidRPr="00BF38B7">
        <w:rPr>
          <w:rFonts w:ascii="Arial" w:eastAsia="Times New Roman" w:hAnsi="Arial" w:cs="Arial"/>
          <w:color w:val="000000"/>
          <w:sz w:val="27"/>
          <w:szCs w:val="27"/>
        </w:rPr>
        <w:t xml:space="preserve"> the expected counts, but it does effect the estimated variance of the expected counts. More details can be found in the </w:t>
      </w:r>
      <w:r w:rsidRPr="00BF38B7">
        <w:rPr>
          <w:rFonts w:ascii="Arial" w:eastAsia="Times New Roman" w:hAnsi="Arial" w:cs="Arial"/>
          <w:i/>
          <w:iCs/>
          <w:color w:val="000000"/>
          <w:sz w:val="27"/>
          <w:szCs w:val="27"/>
        </w:rPr>
        <w:t>Modern Applied Statistics with S</w:t>
      </w:r>
      <w:r w:rsidRPr="00BF38B7">
        <w:rPr>
          <w:rFonts w:ascii="Arial" w:eastAsia="Times New Roman" w:hAnsi="Arial" w:cs="Arial"/>
          <w:color w:val="000000"/>
          <w:sz w:val="27"/>
          <w:szCs w:val="27"/>
        </w:rPr>
        <w:t xml:space="preserve"> by W.N. </w:t>
      </w:r>
      <w:proofErr w:type="spellStart"/>
      <w:r w:rsidRPr="00BF38B7">
        <w:rPr>
          <w:rFonts w:ascii="Arial" w:eastAsia="Times New Roman" w:hAnsi="Arial" w:cs="Arial"/>
          <w:color w:val="000000"/>
          <w:sz w:val="27"/>
          <w:szCs w:val="27"/>
        </w:rPr>
        <w:t>Venables</w:t>
      </w:r>
      <w:proofErr w:type="spellEnd"/>
      <w:r w:rsidRPr="00BF38B7">
        <w:rPr>
          <w:rFonts w:ascii="Arial" w:eastAsia="Times New Roman" w:hAnsi="Arial" w:cs="Arial"/>
          <w:color w:val="000000"/>
          <w:sz w:val="27"/>
          <w:szCs w:val="27"/>
        </w:rPr>
        <w:t xml:space="preserve"> and B.D. Ripley (the book companion of the </w:t>
      </w:r>
      <w:r w:rsidRPr="00BF38B7">
        <w:rPr>
          <w:rFonts w:ascii="Courier New" w:eastAsia="Times New Roman" w:hAnsi="Courier New" w:cs="Courier New"/>
          <w:color w:val="DDDDDD"/>
          <w:sz w:val="27"/>
          <w:szCs w:val="27"/>
          <w:shd w:val="clear" w:color="auto" w:fill="333333"/>
        </w:rPr>
        <w:t>MASS</w:t>
      </w:r>
      <w:r w:rsidRPr="00BF38B7">
        <w:rPr>
          <w:rFonts w:ascii="Arial" w:eastAsia="Times New Roman" w:hAnsi="Arial" w:cs="Arial"/>
          <w:color w:val="000000"/>
          <w:sz w:val="27"/>
          <w:szCs w:val="27"/>
        </w:rPr>
        <w:t> package).</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For additional information on the various metrics in which the results can be presented, and the interpretation of such, please see </w:t>
      </w:r>
      <w:r w:rsidRPr="00BF38B7">
        <w:rPr>
          <w:rFonts w:ascii="Arial" w:eastAsia="Times New Roman" w:hAnsi="Arial" w:cs="Arial"/>
          <w:i/>
          <w:iCs/>
          <w:color w:val="000000"/>
          <w:sz w:val="27"/>
          <w:szCs w:val="27"/>
        </w:rPr>
        <w:t>Regression Models for Categorical Dependent Variables Using Stata, Second Edition</w:t>
      </w:r>
      <w:r w:rsidRPr="00BF38B7">
        <w:rPr>
          <w:rFonts w:ascii="Arial" w:eastAsia="Times New Roman" w:hAnsi="Arial" w:cs="Arial"/>
          <w:color w:val="000000"/>
          <w:sz w:val="27"/>
          <w:szCs w:val="27"/>
        </w:rPr>
        <w:t xml:space="preserve"> by J. Scott Long and Jeremy </w:t>
      </w:r>
      <w:proofErr w:type="spellStart"/>
      <w:r w:rsidRPr="00BF38B7">
        <w:rPr>
          <w:rFonts w:ascii="Arial" w:eastAsia="Times New Roman" w:hAnsi="Arial" w:cs="Arial"/>
          <w:color w:val="000000"/>
          <w:sz w:val="27"/>
          <w:szCs w:val="27"/>
        </w:rPr>
        <w:t>Freese</w:t>
      </w:r>
      <w:proofErr w:type="spellEnd"/>
      <w:r w:rsidRPr="00BF38B7">
        <w:rPr>
          <w:rFonts w:ascii="Arial" w:eastAsia="Times New Roman" w:hAnsi="Arial" w:cs="Arial"/>
          <w:color w:val="000000"/>
          <w:sz w:val="27"/>
          <w:szCs w:val="27"/>
        </w:rPr>
        <w:t xml:space="preserve"> (2006).</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Predicted values</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lastRenderedPageBreak/>
        <w:t>For assistance in further understanding the model, we can look at predicted counts for various levels of our predictors. Below we create new datasets with values of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000000"/>
          <w:sz w:val="27"/>
          <w:szCs w:val="27"/>
        </w:rPr>
        <w:t> and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and then use the </w:t>
      </w:r>
      <w:proofErr w:type="spellStart"/>
      <w:r w:rsidRPr="00BF38B7">
        <w:rPr>
          <w:rFonts w:ascii="Courier New" w:eastAsia="Times New Roman" w:hAnsi="Courier New" w:cs="Courier New"/>
          <w:color w:val="DDDDDD"/>
          <w:sz w:val="27"/>
          <w:szCs w:val="27"/>
          <w:shd w:val="clear" w:color="auto" w:fill="333333"/>
        </w:rPr>
        <w:t>predict</w:t>
      </w:r>
      <w:r w:rsidRPr="00BF38B7">
        <w:rPr>
          <w:rFonts w:ascii="Arial" w:eastAsia="Times New Roman" w:hAnsi="Arial" w:cs="Arial"/>
          <w:color w:val="000000"/>
          <w:sz w:val="27"/>
          <w:szCs w:val="27"/>
        </w:rPr>
        <w:t>command</w:t>
      </w:r>
      <w:proofErr w:type="spellEnd"/>
      <w:r w:rsidRPr="00BF38B7">
        <w:rPr>
          <w:rFonts w:ascii="Arial" w:eastAsia="Times New Roman" w:hAnsi="Arial" w:cs="Arial"/>
          <w:color w:val="000000"/>
          <w:sz w:val="27"/>
          <w:szCs w:val="27"/>
        </w:rPr>
        <w:t xml:space="preserve"> to calculate the predicted number of events.</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First, we can look at predicted counts for each value of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while holding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000000"/>
          <w:sz w:val="27"/>
          <w:szCs w:val="27"/>
        </w:rPr>
        <w:t> at its mean. To do this, we create a new dataset with the combinations of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and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000000"/>
          <w:sz w:val="27"/>
          <w:szCs w:val="27"/>
        </w:rPr>
        <w:t> for which we would like to find predicted values, then use the </w:t>
      </w:r>
      <w:r w:rsidRPr="00BF38B7">
        <w:rPr>
          <w:rFonts w:ascii="Courier New" w:eastAsia="Times New Roman" w:hAnsi="Courier New" w:cs="Courier New"/>
          <w:color w:val="DDDDDD"/>
          <w:sz w:val="27"/>
          <w:szCs w:val="27"/>
          <w:shd w:val="clear" w:color="auto" w:fill="333333"/>
        </w:rPr>
        <w:t>predict</w:t>
      </w:r>
      <w:r w:rsidRPr="00BF38B7">
        <w:rPr>
          <w:rFonts w:ascii="Arial" w:eastAsia="Times New Roman" w:hAnsi="Arial" w:cs="Arial"/>
          <w:color w:val="000000"/>
          <w:sz w:val="27"/>
          <w:szCs w:val="27"/>
        </w:rPr>
        <w:t> command.</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newdata1 &lt;- </w:t>
      </w:r>
      <w:proofErr w:type="spellStart"/>
      <w:proofErr w:type="gramStart"/>
      <w:r w:rsidRPr="00BF38B7">
        <w:rPr>
          <w:rFonts w:ascii="Courier New" w:eastAsia="Times New Roman" w:hAnsi="Courier New" w:cs="Courier New"/>
          <w:color w:val="333333"/>
          <w:sz w:val="27"/>
          <w:szCs w:val="27"/>
        </w:rPr>
        <w:t>data.frame</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math = mean(</w:t>
      </w:r>
      <w:proofErr w:type="spellStart"/>
      <w:r w:rsidRPr="00BF38B7">
        <w:rPr>
          <w:rFonts w:ascii="Courier New" w:eastAsia="Times New Roman" w:hAnsi="Courier New" w:cs="Courier New"/>
          <w:color w:val="333333"/>
          <w:sz w:val="27"/>
          <w:szCs w:val="27"/>
        </w:rPr>
        <w:t>dat$math</w:t>
      </w:r>
      <w:proofErr w:type="spell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xml:space="preserve"> = factor(1:3, levels = 1:3,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labels = </w:t>
      </w:r>
      <w:proofErr w:type="gramStart"/>
      <w:r w:rsidRPr="00BF38B7">
        <w:rPr>
          <w:rFonts w:ascii="Courier New" w:eastAsia="Times New Roman" w:hAnsi="Courier New" w:cs="Courier New"/>
          <w:color w:val="333333"/>
          <w:sz w:val="27"/>
          <w:szCs w:val="27"/>
        </w:rPr>
        <w:t>levels(</w:t>
      </w:r>
      <w:proofErr w:type="spellStart"/>
      <w:proofErr w:type="gramEnd"/>
      <w:r w:rsidRPr="00BF38B7">
        <w:rPr>
          <w:rFonts w:ascii="Courier New" w:eastAsia="Times New Roman" w:hAnsi="Courier New" w:cs="Courier New"/>
          <w:color w:val="333333"/>
          <w:sz w:val="27"/>
          <w:szCs w:val="27"/>
        </w:rPr>
        <w:t>dat$prog</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newdata1$phat &lt;- </w:t>
      </w:r>
      <w:proofErr w:type="gramStart"/>
      <w:r w:rsidRPr="00BF38B7">
        <w:rPr>
          <w:rFonts w:ascii="Courier New" w:eastAsia="Times New Roman" w:hAnsi="Courier New" w:cs="Courier New"/>
          <w:color w:val="333333"/>
          <w:sz w:val="27"/>
          <w:szCs w:val="27"/>
        </w:rPr>
        <w:t>predict(</w:t>
      </w:r>
      <w:proofErr w:type="gramEnd"/>
      <w:r w:rsidRPr="00BF38B7">
        <w:rPr>
          <w:rFonts w:ascii="Courier New" w:eastAsia="Times New Roman" w:hAnsi="Courier New" w:cs="Courier New"/>
          <w:color w:val="333333"/>
          <w:sz w:val="27"/>
          <w:szCs w:val="27"/>
        </w:rPr>
        <w:t>m1, newdata1, type = "response")</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newdata1</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math</w:t>
      </w:r>
      <w:proofErr w:type="gram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xml:space="preserve">   phat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1 48.27    General 10.237</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2 48.27   </w:t>
      </w:r>
      <w:proofErr w:type="gramStart"/>
      <w:r w:rsidRPr="00BF38B7">
        <w:rPr>
          <w:rFonts w:ascii="Courier New" w:eastAsia="Times New Roman" w:hAnsi="Courier New" w:cs="Courier New"/>
          <w:color w:val="333333"/>
          <w:sz w:val="27"/>
          <w:szCs w:val="27"/>
        </w:rPr>
        <w:t>Academic  6.588</w:t>
      </w:r>
      <w:proofErr w:type="gramEnd"/>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3 48.27 </w:t>
      </w:r>
      <w:proofErr w:type="gramStart"/>
      <w:r w:rsidRPr="00BF38B7">
        <w:rPr>
          <w:rFonts w:ascii="Courier New" w:eastAsia="Times New Roman" w:hAnsi="Courier New" w:cs="Courier New"/>
          <w:color w:val="333333"/>
          <w:sz w:val="27"/>
          <w:szCs w:val="27"/>
        </w:rPr>
        <w:t>Vocational  2.850</w:t>
      </w:r>
      <w:proofErr w:type="gramEnd"/>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In the output above, we see that the predicted number of events (e.g., days absent) for a general program is about 10.24, holding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000000"/>
          <w:sz w:val="27"/>
          <w:szCs w:val="27"/>
        </w:rPr>
        <w:t> at its mean. The predicted number of events for an academic program is lower at 6.59, and the predicted number of events for a vocational program is about 2.85.</w:t>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Below we will obtain the mean predicted number of events for values of </w:t>
      </w:r>
      <w:r w:rsidRPr="00BF38B7">
        <w:rPr>
          <w:rFonts w:ascii="Courier New" w:eastAsia="Times New Roman" w:hAnsi="Courier New" w:cs="Courier New"/>
          <w:color w:val="DDDDDD"/>
          <w:sz w:val="27"/>
          <w:szCs w:val="27"/>
          <w:shd w:val="clear" w:color="auto" w:fill="333333"/>
        </w:rPr>
        <w:t>math</w:t>
      </w:r>
      <w:r w:rsidRPr="00BF38B7">
        <w:rPr>
          <w:rFonts w:ascii="Arial" w:eastAsia="Times New Roman" w:hAnsi="Arial" w:cs="Arial"/>
          <w:color w:val="000000"/>
          <w:sz w:val="27"/>
          <w:szCs w:val="27"/>
        </w:rPr>
        <w:t> across its entire range for each level of </w:t>
      </w:r>
      <w:proofErr w:type="spellStart"/>
      <w:r w:rsidRPr="00BF38B7">
        <w:rPr>
          <w:rFonts w:ascii="Courier New" w:eastAsia="Times New Roman" w:hAnsi="Courier New" w:cs="Courier New"/>
          <w:color w:val="DDDDDD"/>
          <w:sz w:val="27"/>
          <w:szCs w:val="27"/>
          <w:shd w:val="clear" w:color="auto" w:fill="333333"/>
        </w:rPr>
        <w:t>prog</w:t>
      </w:r>
      <w:proofErr w:type="spellEnd"/>
      <w:r w:rsidRPr="00BF38B7">
        <w:rPr>
          <w:rFonts w:ascii="Arial" w:eastAsia="Times New Roman" w:hAnsi="Arial" w:cs="Arial"/>
          <w:color w:val="000000"/>
          <w:sz w:val="27"/>
          <w:szCs w:val="27"/>
        </w:rPr>
        <w:t> and graph these.</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newdata2 &lt;- </w:t>
      </w:r>
      <w:proofErr w:type="spellStart"/>
      <w:proofErr w:type="gramStart"/>
      <w:r w:rsidRPr="00BF38B7">
        <w:rPr>
          <w:rFonts w:ascii="Courier New" w:eastAsia="Times New Roman" w:hAnsi="Courier New" w:cs="Courier New"/>
          <w:color w:val="333333"/>
          <w:sz w:val="27"/>
          <w:szCs w:val="27"/>
        </w:rPr>
        <w:t>data.frame</w:t>
      </w:r>
      <w:proofErr w:type="spellEnd"/>
      <w:r w:rsidRPr="00BF38B7">
        <w:rPr>
          <w:rFonts w:ascii="Courier New" w:eastAsia="Times New Roman" w:hAnsi="Courier New" w:cs="Courier New"/>
          <w:color w:val="333333"/>
          <w:sz w:val="27"/>
          <w:szCs w:val="27"/>
        </w:rPr>
        <w:t>(</w:t>
      </w:r>
      <w:proofErr w:type="gramEnd"/>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math</w:t>
      </w:r>
      <w:proofErr w:type="gramEnd"/>
      <w:r w:rsidRPr="00BF38B7">
        <w:rPr>
          <w:rFonts w:ascii="Courier New" w:eastAsia="Times New Roman" w:hAnsi="Courier New" w:cs="Courier New"/>
          <w:color w:val="333333"/>
          <w:sz w:val="27"/>
          <w:szCs w:val="27"/>
        </w:rPr>
        <w:t xml:space="preserve"> = rep(</w:t>
      </w:r>
      <w:proofErr w:type="spellStart"/>
      <w:r w:rsidRPr="00BF38B7">
        <w:rPr>
          <w:rFonts w:ascii="Courier New" w:eastAsia="Times New Roman" w:hAnsi="Courier New" w:cs="Courier New"/>
          <w:color w:val="333333"/>
          <w:sz w:val="27"/>
          <w:szCs w:val="27"/>
        </w:rPr>
        <w:t>seq</w:t>
      </w:r>
      <w:proofErr w:type="spellEnd"/>
      <w:r w:rsidRPr="00BF38B7">
        <w:rPr>
          <w:rFonts w:ascii="Courier New" w:eastAsia="Times New Roman" w:hAnsi="Courier New" w:cs="Courier New"/>
          <w:color w:val="333333"/>
          <w:sz w:val="27"/>
          <w:szCs w:val="27"/>
        </w:rPr>
        <w:t>(from = min(</w:t>
      </w:r>
      <w:proofErr w:type="spellStart"/>
      <w:r w:rsidRPr="00BF38B7">
        <w:rPr>
          <w:rFonts w:ascii="Courier New" w:eastAsia="Times New Roman" w:hAnsi="Courier New" w:cs="Courier New"/>
          <w:color w:val="333333"/>
          <w:sz w:val="27"/>
          <w:szCs w:val="27"/>
        </w:rPr>
        <w:t>dat$math</w:t>
      </w:r>
      <w:proofErr w:type="spellEnd"/>
      <w:r w:rsidRPr="00BF38B7">
        <w:rPr>
          <w:rFonts w:ascii="Courier New" w:eastAsia="Times New Roman" w:hAnsi="Courier New" w:cs="Courier New"/>
          <w:color w:val="333333"/>
          <w:sz w:val="27"/>
          <w:szCs w:val="27"/>
        </w:rPr>
        <w:t>), to = max(</w:t>
      </w:r>
      <w:proofErr w:type="spellStart"/>
      <w:r w:rsidRPr="00BF38B7">
        <w:rPr>
          <w:rFonts w:ascii="Courier New" w:eastAsia="Times New Roman" w:hAnsi="Courier New" w:cs="Courier New"/>
          <w:color w:val="333333"/>
          <w:sz w:val="27"/>
          <w:szCs w:val="27"/>
        </w:rPr>
        <w:t>dat$math</w:t>
      </w:r>
      <w:proofErr w:type="spellEnd"/>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length.out</w:t>
      </w:r>
      <w:proofErr w:type="spellEnd"/>
      <w:r w:rsidRPr="00BF38B7">
        <w:rPr>
          <w:rFonts w:ascii="Courier New" w:eastAsia="Times New Roman" w:hAnsi="Courier New" w:cs="Courier New"/>
          <w:color w:val="333333"/>
          <w:sz w:val="27"/>
          <w:szCs w:val="27"/>
        </w:rPr>
        <w:t xml:space="preserve"> = 100), 3),</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proofErr w:type="gramStart"/>
      <w:r w:rsidRPr="00BF38B7">
        <w:rPr>
          <w:rFonts w:ascii="Courier New" w:eastAsia="Times New Roman" w:hAnsi="Courier New" w:cs="Courier New"/>
          <w:color w:val="333333"/>
          <w:sz w:val="27"/>
          <w:szCs w:val="27"/>
        </w:rPr>
        <w:t>prog</w:t>
      </w:r>
      <w:proofErr w:type="spellEnd"/>
      <w:proofErr w:type="gramEnd"/>
      <w:r w:rsidRPr="00BF38B7">
        <w:rPr>
          <w:rFonts w:ascii="Courier New" w:eastAsia="Times New Roman" w:hAnsi="Courier New" w:cs="Courier New"/>
          <w:color w:val="333333"/>
          <w:sz w:val="27"/>
          <w:szCs w:val="27"/>
        </w:rPr>
        <w:t xml:space="preserve"> = factor(rep(1:3, each = 100), levels = 1:3, labels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levels(</w:t>
      </w:r>
      <w:proofErr w:type="spellStart"/>
      <w:proofErr w:type="gramEnd"/>
      <w:r w:rsidRPr="00BF38B7">
        <w:rPr>
          <w:rFonts w:ascii="Courier New" w:eastAsia="Times New Roman" w:hAnsi="Courier New" w:cs="Courier New"/>
          <w:color w:val="333333"/>
          <w:sz w:val="27"/>
          <w:szCs w:val="27"/>
        </w:rPr>
        <w:t>dat$prog</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newdata2 &lt;- </w:t>
      </w:r>
      <w:proofErr w:type="spellStart"/>
      <w:proofErr w:type="gramStart"/>
      <w:r w:rsidRPr="00BF38B7">
        <w:rPr>
          <w:rFonts w:ascii="Courier New" w:eastAsia="Times New Roman" w:hAnsi="Courier New" w:cs="Courier New"/>
          <w:color w:val="333333"/>
          <w:sz w:val="27"/>
          <w:szCs w:val="27"/>
        </w:rPr>
        <w:t>cbind</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newdata2, predict(m1, newdata2, type = "link", </w:t>
      </w:r>
      <w:proofErr w:type="spellStart"/>
      <w:r w:rsidRPr="00BF38B7">
        <w:rPr>
          <w:rFonts w:ascii="Courier New" w:eastAsia="Times New Roman" w:hAnsi="Courier New" w:cs="Courier New"/>
          <w:color w:val="333333"/>
          <w:sz w:val="27"/>
          <w:szCs w:val="27"/>
        </w:rPr>
        <w:t>se.fit</w:t>
      </w:r>
      <w:proofErr w:type="spellEnd"/>
      <w:r w:rsidRPr="00BF38B7">
        <w:rPr>
          <w:rFonts w:ascii="Courier New" w:eastAsia="Times New Roman" w:hAnsi="Courier New" w:cs="Courier New"/>
          <w:color w:val="333333"/>
          <w:sz w:val="27"/>
          <w:szCs w:val="27"/>
        </w:rPr>
        <w:t>=TRUE))</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newdata2 &lt;- </w:t>
      </w:r>
      <w:proofErr w:type="gramStart"/>
      <w:r w:rsidRPr="00BF38B7">
        <w:rPr>
          <w:rFonts w:ascii="Courier New" w:eastAsia="Times New Roman" w:hAnsi="Courier New" w:cs="Courier New"/>
          <w:color w:val="333333"/>
          <w:sz w:val="27"/>
          <w:szCs w:val="27"/>
        </w:rPr>
        <w:t>within(</w:t>
      </w:r>
      <w:proofErr w:type="gramEnd"/>
      <w:r w:rsidRPr="00BF38B7">
        <w:rPr>
          <w:rFonts w:ascii="Courier New" w:eastAsia="Times New Roman" w:hAnsi="Courier New" w:cs="Courier New"/>
          <w:color w:val="333333"/>
          <w:sz w:val="27"/>
          <w:szCs w:val="27"/>
        </w:rPr>
        <w:t>newdata2,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DaysAbsent</w:t>
      </w:r>
      <w:proofErr w:type="spellEnd"/>
      <w:r w:rsidRPr="00BF38B7">
        <w:rPr>
          <w:rFonts w:ascii="Courier New" w:eastAsia="Times New Roman" w:hAnsi="Courier New" w:cs="Courier New"/>
          <w:color w:val="333333"/>
          <w:sz w:val="27"/>
          <w:szCs w:val="27"/>
        </w:rPr>
        <w:t xml:space="preserve"> &lt;- </w:t>
      </w:r>
      <w:proofErr w:type="spellStart"/>
      <w:proofErr w:type="gramStart"/>
      <w:r w:rsidRPr="00BF38B7">
        <w:rPr>
          <w:rFonts w:ascii="Courier New" w:eastAsia="Times New Roman" w:hAnsi="Courier New" w:cs="Courier New"/>
          <w:color w:val="333333"/>
          <w:sz w:val="27"/>
          <w:szCs w:val="27"/>
        </w:rPr>
        <w:t>exp</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fit)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LL &lt;- </w:t>
      </w:r>
      <w:proofErr w:type="spellStart"/>
      <w:proofErr w:type="gramStart"/>
      <w:r w:rsidRPr="00BF38B7">
        <w:rPr>
          <w:rFonts w:ascii="Courier New" w:eastAsia="Times New Roman" w:hAnsi="Courier New" w:cs="Courier New"/>
          <w:color w:val="333333"/>
          <w:sz w:val="27"/>
          <w:szCs w:val="27"/>
        </w:rPr>
        <w:t>exp</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fit - 1.96 * </w:t>
      </w:r>
      <w:proofErr w:type="spellStart"/>
      <w:r w:rsidRPr="00BF38B7">
        <w:rPr>
          <w:rFonts w:ascii="Courier New" w:eastAsia="Times New Roman" w:hAnsi="Courier New" w:cs="Courier New"/>
          <w:color w:val="333333"/>
          <w:sz w:val="27"/>
          <w:szCs w:val="27"/>
        </w:rPr>
        <w:t>se.fit</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UL &lt;- </w:t>
      </w:r>
      <w:proofErr w:type="spellStart"/>
      <w:proofErr w:type="gramStart"/>
      <w:r w:rsidRPr="00BF38B7">
        <w:rPr>
          <w:rFonts w:ascii="Courier New" w:eastAsia="Times New Roman" w:hAnsi="Courier New" w:cs="Courier New"/>
          <w:color w:val="333333"/>
          <w:sz w:val="27"/>
          <w:szCs w:val="27"/>
        </w:rPr>
        <w:t>exp</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fit + 1.96 * </w:t>
      </w:r>
      <w:proofErr w:type="spellStart"/>
      <w:r w:rsidRPr="00BF38B7">
        <w:rPr>
          <w:rFonts w:ascii="Courier New" w:eastAsia="Times New Roman" w:hAnsi="Courier New" w:cs="Courier New"/>
          <w:color w:val="333333"/>
          <w:sz w:val="27"/>
          <w:szCs w:val="27"/>
        </w:rPr>
        <w:t>se.fit</w:t>
      </w:r>
      <w:proofErr w:type="spellEnd"/>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proofErr w:type="spellStart"/>
      <w:proofErr w:type="gramStart"/>
      <w:r w:rsidRPr="00BF38B7">
        <w:rPr>
          <w:rFonts w:ascii="Courier New" w:eastAsia="Times New Roman" w:hAnsi="Courier New" w:cs="Courier New"/>
          <w:color w:val="333333"/>
          <w:sz w:val="27"/>
          <w:szCs w:val="27"/>
        </w:rPr>
        <w:t>ggplot</w:t>
      </w:r>
      <w:proofErr w:type="spellEnd"/>
      <w:r w:rsidRPr="00BF38B7">
        <w:rPr>
          <w:rFonts w:ascii="Courier New" w:eastAsia="Times New Roman" w:hAnsi="Courier New" w:cs="Courier New"/>
          <w:color w:val="333333"/>
          <w:sz w:val="27"/>
          <w:szCs w:val="27"/>
        </w:rPr>
        <w:t>(</w:t>
      </w:r>
      <w:proofErr w:type="gramEnd"/>
      <w:r w:rsidRPr="00BF38B7">
        <w:rPr>
          <w:rFonts w:ascii="Courier New" w:eastAsia="Times New Roman" w:hAnsi="Courier New" w:cs="Courier New"/>
          <w:color w:val="333333"/>
          <w:sz w:val="27"/>
          <w:szCs w:val="27"/>
        </w:rPr>
        <w:t xml:space="preserve">newdata2, </w:t>
      </w:r>
      <w:proofErr w:type="spellStart"/>
      <w:r w:rsidRPr="00BF38B7">
        <w:rPr>
          <w:rFonts w:ascii="Courier New" w:eastAsia="Times New Roman" w:hAnsi="Courier New" w:cs="Courier New"/>
          <w:color w:val="333333"/>
          <w:sz w:val="27"/>
          <w:szCs w:val="27"/>
        </w:rPr>
        <w:t>aes</w:t>
      </w:r>
      <w:proofErr w:type="spellEnd"/>
      <w:r w:rsidRPr="00BF38B7">
        <w:rPr>
          <w:rFonts w:ascii="Courier New" w:eastAsia="Times New Roman" w:hAnsi="Courier New" w:cs="Courier New"/>
          <w:color w:val="333333"/>
          <w:sz w:val="27"/>
          <w:szCs w:val="27"/>
        </w:rPr>
        <w:t xml:space="preserve">(math, </w:t>
      </w:r>
      <w:proofErr w:type="spellStart"/>
      <w:r w:rsidRPr="00BF38B7">
        <w:rPr>
          <w:rFonts w:ascii="Courier New" w:eastAsia="Times New Roman" w:hAnsi="Courier New" w:cs="Courier New"/>
          <w:color w:val="333333"/>
          <w:sz w:val="27"/>
          <w:szCs w:val="27"/>
        </w:rPr>
        <w:t>DaysAbsent</w:t>
      </w:r>
      <w:proofErr w:type="spellEnd"/>
      <w:r w:rsidRPr="00BF38B7">
        <w:rPr>
          <w:rFonts w:ascii="Courier New" w:eastAsia="Times New Roman" w:hAnsi="Courier New" w:cs="Courier New"/>
          <w:color w:val="333333"/>
          <w:sz w:val="27"/>
          <w:szCs w:val="27"/>
        </w:rPr>
        <w:t>))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geom_</w:t>
      </w:r>
      <w:proofErr w:type="gramStart"/>
      <w:r w:rsidRPr="00BF38B7">
        <w:rPr>
          <w:rFonts w:ascii="Courier New" w:eastAsia="Times New Roman" w:hAnsi="Courier New" w:cs="Courier New"/>
          <w:color w:val="333333"/>
          <w:sz w:val="27"/>
          <w:szCs w:val="27"/>
        </w:rPr>
        <w:t>ribbon</w:t>
      </w:r>
      <w:proofErr w:type="spellEnd"/>
      <w:r w:rsidRPr="00BF38B7">
        <w:rPr>
          <w:rFonts w:ascii="Courier New" w:eastAsia="Times New Roman" w:hAnsi="Courier New" w:cs="Courier New"/>
          <w:color w:val="333333"/>
          <w:sz w:val="27"/>
          <w:szCs w:val="27"/>
        </w:rPr>
        <w:t>(</w:t>
      </w:r>
      <w:proofErr w:type="spellStart"/>
      <w:proofErr w:type="gramEnd"/>
      <w:r w:rsidRPr="00BF38B7">
        <w:rPr>
          <w:rFonts w:ascii="Courier New" w:eastAsia="Times New Roman" w:hAnsi="Courier New" w:cs="Courier New"/>
          <w:color w:val="333333"/>
          <w:sz w:val="27"/>
          <w:szCs w:val="27"/>
        </w:rPr>
        <w:t>aes</w:t>
      </w:r>
      <w:proofErr w:type="spellEnd"/>
      <w:r w:rsidRPr="00BF38B7">
        <w:rPr>
          <w:rFonts w:ascii="Courier New" w:eastAsia="Times New Roman" w:hAnsi="Courier New" w:cs="Courier New"/>
          <w:color w:val="333333"/>
          <w:sz w:val="27"/>
          <w:szCs w:val="27"/>
        </w:rPr>
        <w:t>(</w:t>
      </w:r>
      <w:proofErr w:type="spellStart"/>
      <w:r w:rsidRPr="00BF38B7">
        <w:rPr>
          <w:rFonts w:ascii="Courier New" w:eastAsia="Times New Roman" w:hAnsi="Courier New" w:cs="Courier New"/>
          <w:color w:val="333333"/>
          <w:sz w:val="27"/>
          <w:szCs w:val="27"/>
        </w:rPr>
        <w:t>ymin</w:t>
      </w:r>
      <w:proofErr w:type="spellEnd"/>
      <w:r w:rsidRPr="00BF38B7">
        <w:rPr>
          <w:rFonts w:ascii="Courier New" w:eastAsia="Times New Roman" w:hAnsi="Courier New" w:cs="Courier New"/>
          <w:color w:val="333333"/>
          <w:sz w:val="27"/>
          <w:szCs w:val="27"/>
        </w:rPr>
        <w:t xml:space="preserve"> = LL, </w:t>
      </w:r>
      <w:proofErr w:type="spellStart"/>
      <w:r w:rsidRPr="00BF38B7">
        <w:rPr>
          <w:rFonts w:ascii="Courier New" w:eastAsia="Times New Roman" w:hAnsi="Courier New" w:cs="Courier New"/>
          <w:color w:val="333333"/>
          <w:sz w:val="27"/>
          <w:szCs w:val="27"/>
        </w:rPr>
        <w:t>ymax</w:t>
      </w:r>
      <w:proofErr w:type="spellEnd"/>
      <w:r w:rsidRPr="00BF38B7">
        <w:rPr>
          <w:rFonts w:ascii="Courier New" w:eastAsia="Times New Roman" w:hAnsi="Courier New" w:cs="Courier New"/>
          <w:color w:val="333333"/>
          <w:sz w:val="27"/>
          <w:szCs w:val="27"/>
        </w:rPr>
        <w:t xml:space="preserve"> = UL, fill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alpha = .25)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spellStart"/>
      <w:r w:rsidRPr="00BF38B7">
        <w:rPr>
          <w:rFonts w:ascii="Courier New" w:eastAsia="Times New Roman" w:hAnsi="Courier New" w:cs="Courier New"/>
          <w:color w:val="333333"/>
          <w:sz w:val="27"/>
          <w:szCs w:val="27"/>
        </w:rPr>
        <w:t>geom_</w:t>
      </w:r>
      <w:proofErr w:type="gramStart"/>
      <w:r w:rsidRPr="00BF38B7">
        <w:rPr>
          <w:rFonts w:ascii="Courier New" w:eastAsia="Times New Roman" w:hAnsi="Courier New" w:cs="Courier New"/>
          <w:color w:val="333333"/>
          <w:sz w:val="27"/>
          <w:szCs w:val="27"/>
        </w:rPr>
        <w:t>line</w:t>
      </w:r>
      <w:proofErr w:type="spellEnd"/>
      <w:r w:rsidRPr="00BF38B7">
        <w:rPr>
          <w:rFonts w:ascii="Courier New" w:eastAsia="Times New Roman" w:hAnsi="Courier New" w:cs="Courier New"/>
          <w:color w:val="333333"/>
          <w:sz w:val="27"/>
          <w:szCs w:val="27"/>
        </w:rPr>
        <w:t>(</w:t>
      </w:r>
      <w:proofErr w:type="spellStart"/>
      <w:proofErr w:type="gramEnd"/>
      <w:r w:rsidRPr="00BF38B7">
        <w:rPr>
          <w:rFonts w:ascii="Courier New" w:eastAsia="Times New Roman" w:hAnsi="Courier New" w:cs="Courier New"/>
          <w:color w:val="333333"/>
          <w:sz w:val="27"/>
          <w:szCs w:val="27"/>
        </w:rPr>
        <w:t>aes</w:t>
      </w:r>
      <w:proofErr w:type="spellEnd"/>
      <w:r w:rsidRPr="00BF38B7">
        <w:rPr>
          <w:rFonts w:ascii="Courier New" w:eastAsia="Times New Roman" w:hAnsi="Courier New" w:cs="Courier New"/>
          <w:color w:val="333333"/>
          <w:sz w:val="27"/>
          <w:szCs w:val="27"/>
        </w:rPr>
        <w:t>(</w:t>
      </w:r>
      <w:proofErr w:type="spellStart"/>
      <w:r w:rsidRPr="00BF38B7">
        <w:rPr>
          <w:rFonts w:ascii="Courier New" w:eastAsia="Times New Roman" w:hAnsi="Courier New" w:cs="Courier New"/>
          <w:color w:val="333333"/>
          <w:sz w:val="27"/>
          <w:szCs w:val="27"/>
        </w:rPr>
        <w:t>colour</w:t>
      </w:r>
      <w:proofErr w:type="spellEnd"/>
      <w:r w:rsidRPr="00BF38B7">
        <w:rPr>
          <w:rFonts w:ascii="Courier New" w:eastAsia="Times New Roman" w:hAnsi="Courier New" w:cs="Courier New"/>
          <w:color w:val="333333"/>
          <w:sz w:val="27"/>
          <w:szCs w:val="27"/>
        </w:rPr>
        <w:t xml:space="preserve"> = </w:t>
      </w:r>
      <w:proofErr w:type="spellStart"/>
      <w:r w:rsidRPr="00BF38B7">
        <w:rPr>
          <w:rFonts w:ascii="Courier New" w:eastAsia="Times New Roman" w:hAnsi="Courier New" w:cs="Courier New"/>
          <w:color w:val="333333"/>
          <w:sz w:val="27"/>
          <w:szCs w:val="27"/>
        </w:rPr>
        <w:t>prog</w:t>
      </w:r>
      <w:proofErr w:type="spellEnd"/>
      <w:r w:rsidRPr="00BF38B7">
        <w:rPr>
          <w:rFonts w:ascii="Courier New" w:eastAsia="Times New Roman" w:hAnsi="Courier New" w:cs="Courier New"/>
          <w:color w:val="333333"/>
          <w:sz w:val="27"/>
          <w:szCs w:val="27"/>
        </w:rPr>
        <w:t>), size = 2) +</w:t>
      </w:r>
    </w:p>
    <w:p w:rsidR="00BF38B7" w:rsidRPr="00BF38B7" w:rsidRDefault="00BF38B7" w:rsidP="00BF3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33333"/>
          <w:sz w:val="27"/>
          <w:szCs w:val="27"/>
        </w:rPr>
      </w:pPr>
      <w:r w:rsidRPr="00BF38B7">
        <w:rPr>
          <w:rFonts w:ascii="Courier New" w:eastAsia="Times New Roman" w:hAnsi="Courier New" w:cs="Courier New"/>
          <w:color w:val="333333"/>
          <w:sz w:val="27"/>
          <w:szCs w:val="27"/>
        </w:rPr>
        <w:t xml:space="preserve">  </w:t>
      </w:r>
      <w:proofErr w:type="gramStart"/>
      <w:r w:rsidRPr="00BF38B7">
        <w:rPr>
          <w:rFonts w:ascii="Courier New" w:eastAsia="Times New Roman" w:hAnsi="Courier New" w:cs="Courier New"/>
          <w:color w:val="333333"/>
          <w:sz w:val="27"/>
          <w:szCs w:val="27"/>
        </w:rPr>
        <w:t>labs(</w:t>
      </w:r>
      <w:proofErr w:type="gramEnd"/>
      <w:r w:rsidRPr="00BF38B7">
        <w:rPr>
          <w:rFonts w:ascii="Courier New" w:eastAsia="Times New Roman" w:hAnsi="Courier New" w:cs="Courier New"/>
          <w:color w:val="333333"/>
          <w:sz w:val="27"/>
          <w:szCs w:val="27"/>
        </w:rPr>
        <w:t>x = "Math Score", y = "Predicted Days Absent")</w:t>
      </w:r>
    </w:p>
    <w:p w:rsidR="00BF38B7" w:rsidRPr="00BF38B7" w:rsidRDefault="00BF38B7" w:rsidP="00BF38B7">
      <w:pPr>
        <w:shd w:val="clear" w:color="auto" w:fill="FFFFFF"/>
        <w:spacing w:after="0" w:line="240" w:lineRule="auto"/>
        <w:rPr>
          <w:rFonts w:ascii="Arial" w:eastAsia="Times New Roman" w:hAnsi="Arial" w:cs="Arial"/>
          <w:color w:val="333333"/>
          <w:sz w:val="27"/>
          <w:szCs w:val="27"/>
        </w:rPr>
      </w:pPr>
      <w:r w:rsidRPr="00BF38B7">
        <w:rPr>
          <w:rFonts w:ascii="Arial" w:eastAsia="Times New Roman" w:hAnsi="Arial" w:cs="Arial"/>
          <w:noProof/>
          <w:color w:val="333333"/>
          <w:sz w:val="27"/>
          <w:szCs w:val="27"/>
        </w:rPr>
        <w:drawing>
          <wp:inline distT="0" distB="0" distL="0" distR="0">
            <wp:extent cx="4762500" cy="4762500"/>
            <wp:effectExtent l="0" t="0" r="0" b="0"/>
            <wp:docPr id="1" name="Picture 1" descr="Plot of the model predicted days absent with confidence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the model predicted days absent with confidence interv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F38B7" w:rsidRPr="00BF38B7" w:rsidRDefault="00BF38B7" w:rsidP="00BF38B7">
      <w:pPr>
        <w:shd w:val="clear" w:color="auto" w:fill="FFFFFF"/>
        <w:spacing w:after="315" w:line="240" w:lineRule="auto"/>
        <w:rPr>
          <w:rFonts w:ascii="Arial" w:eastAsia="Times New Roman" w:hAnsi="Arial" w:cs="Arial"/>
          <w:color w:val="000000"/>
          <w:sz w:val="27"/>
          <w:szCs w:val="27"/>
        </w:rPr>
      </w:pPr>
      <w:r w:rsidRPr="00BF38B7">
        <w:rPr>
          <w:rFonts w:ascii="Arial" w:eastAsia="Times New Roman" w:hAnsi="Arial" w:cs="Arial"/>
          <w:color w:val="000000"/>
          <w:sz w:val="27"/>
          <w:szCs w:val="27"/>
        </w:rPr>
        <w:t>The graph shows the expected count across the range of math scores, for each type of program along with 95 percent confidence intervals. Note that the lines are not straight because this is a log linear model, and what is plotted are the expected values, not the log of the expected values.</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Things to consider</w:t>
      </w:r>
    </w:p>
    <w:p w:rsidR="00BF38B7" w:rsidRPr="00BF38B7" w:rsidRDefault="00BF38B7" w:rsidP="00BF38B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It is not recommended that negative binomial models be applied to small samples.</w:t>
      </w:r>
    </w:p>
    <w:p w:rsidR="00BF38B7" w:rsidRPr="00BF38B7" w:rsidRDefault="00BF38B7" w:rsidP="00BF38B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lastRenderedPageBreak/>
        <w:t>One common cause of over-dispersion is excess zeros by an additional data generating process. In this situation, zero-inflated model should be considered.</w:t>
      </w:r>
    </w:p>
    <w:p w:rsidR="00BF38B7" w:rsidRPr="00BF38B7" w:rsidRDefault="00BF38B7" w:rsidP="00BF38B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If the data generating process does not allow for any 0s (such as the number of days spent in the hospital), then a zero-truncated model may be more appropriate.</w:t>
      </w:r>
    </w:p>
    <w:p w:rsidR="00BF38B7" w:rsidRPr="00BF38B7" w:rsidRDefault="00BF38B7" w:rsidP="00BF38B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Count data often have an exposure variable, which indicates the number of times the event could have happened. This variable should be incorporated into your negative binomial regression model with the use of the </w:t>
      </w:r>
      <w:r w:rsidRPr="00BF38B7">
        <w:rPr>
          <w:rFonts w:ascii="Courier New" w:eastAsia="Times New Roman" w:hAnsi="Courier New" w:cs="Courier New"/>
          <w:color w:val="DDDDDD"/>
          <w:sz w:val="27"/>
          <w:szCs w:val="27"/>
          <w:shd w:val="clear" w:color="auto" w:fill="333333"/>
        </w:rPr>
        <w:t>offset</w:t>
      </w:r>
      <w:r w:rsidRPr="00BF38B7">
        <w:rPr>
          <w:rFonts w:ascii="Arial" w:eastAsia="Times New Roman" w:hAnsi="Arial" w:cs="Arial"/>
          <w:color w:val="333333"/>
          <w:sz w:val="27"/>
          <w:szCs w:val="27"/>
        </w:rPr>
        <w:t> option. See the </w:t>
      </w:r>
      <w:proofErr w:type="spellStart"/>
      <w:r w:rsidRPr="00BF38B7">
        <w:rPr>
          <w:rFonts w:ascii="Courier New" w:eastAsia="Times New Roman" w:hAnsi="Courier New" w:cs="Courier New"/>
          <w:color w:val="DDDDDD"/>
          <w:sz w:val="27"/>
          <w:szCs w:val="27"/>
          <w:shd w:val="clear" w:color="auto" w:fill="333333"/>
        </w:rPr>
        <w:t>glm</w:t>
      </w:r>
      <w:proofErr w:type="spellEnd"/>
      <w:r w:rsidRPr="00BF38B7">
        <w:rPr>
          <w:rFonts w:ascii="Arial" w:eastAsia="Times New Roman" w:hAnsi="Arial" w:cs="Arial"/>
          <w:color w:val="333333"/>
          <w:sz w:val="27"/>
          <w:szCs w:val="27"/>
        </w:rPr>
        <w:t> documentation for details.</w:t>
      </w:r>
    </w:p>
    <w:p w:rsidR="00BF38B7" w:rsidRPr="00BF38B7" w:rsidRDefault="00BF38B7" w:rsidP="00BF38B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The outcome variable in a negative binomial regression cannot have negative numbers.</w:t>
      </w:r>
    </w:p>
    <w:p w:rsidR="00BF38B7" w:rsidRPr="00BF38B7" w:rsidRDefault="00BF38B7" w:rsidP="00BF38B7">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You will need to use the </w:t>
      </w:r>
      <w:r w:rsidRPr="00BF38B7">
        <w:rPr>
          <w:rFonts w:ascii="Courier New" w:eastAsia="Times New Roman" w:hAnsi="Courier New" w:cs="Courier New"/>
          <w:color w:val="DDDDDD"/>
          <w:sz w:val="27"/>
          <w:szCs w:val="27"/>
          <w:shd w:val="clear" w:color="auto" w:fill="333333"/>
        </w:rPr>
        <w:t>m1$resid</w:t>
      </w:r>
      <w:r w:rsidRPr="00BF38B7">
        <w:rPr>
          <w:rFonts w:ascii="Arial" w:eastAsia="Times New Roman" w:hAnsi="Arial" w:cs="Arial"/>
          <w:color w:val="333333"/>
          <w:sz w:val="27"/>
          <w:szCs w:val="27"/>
        </w:rPr>
        <w:t xml:space="preserve"> command to obtain the residuals from our model to check other assumptions of the negative binomial model (see Cameron and Trivedi (1998) and </w:t>
      </w:r>
      <w:proofErr w:type="spellStart"/>
      <w:r w:rsidRPr="00BF38B7">
        <w:rPr>
          <w:rFonts w:ascii="Arial" w:eastAsia="Times New Roman" w:hAnsi="Arial" w:cs="Arial"/>
          <w:color w:val="333333"/>
          <w:sz w:val="27"/>
          <w:szCs w:val="27"/>
        </w:rPr>
        <w:t>Dupont</w:t>
      </w:r>
      <w:proofErr w:type="spellEnd"/>
      <w:r w:rsidRPr="00BF38B7">
        <w:rPr>
          <w:rFonts w:ascii="Arial" w:eastAsia="Times New Roman" w:hAnsi="Arial" w:cs="Arial"/>
          <w:color w:val="333333"/>
          <w:sz w:val="27"/>
          <w:szCs w:val="27"/>
        </w:rPr>
        <w:t xml:space="preserve"> (2002) for more information).</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References</w:t>
      </w:r>
    </w:p>
    <w:p w:rsidR="00BF38B7" w:rsidRPr="00BF38B7" w:rsidRDefault="00BF38B7" w:rsidP="00BF38B7">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Long, J. S. 1997. </w:t>
      </w:r>
      <w:r w:rsidRPr="00BF38B7">
        <w:rPr>
          <w:rFonts w:ascii="Arial" w:eastAsia="Times New Roman" w:hAnsi="Arial" w:cs="Arial"/>
          <w:i/>
          <w:iCs/>
          <w:color w:val="333333"/>
          <w:sz w:val="27"/>
          <w:szCs w:val="27"/>
        </w:rPr>
        <w:t>Regression Models for Categorical and Limited Dependent Variables.</w:t>
      </w:r>
      <w:r w:rsidRPr="00BF38B7">
        <w:rPr>
          <w:rFonts w:ascii="Arial" w:eastAsia="Times New Roman" w:hAnsi="Arial" w:cs="Arial"/>
          <w:color w:val="333333"/>
          <w:sz w:val="27"/>
          <w:szCs w:val="27"/>
        </w:rPr>
        <w:t> Thousand Oaks, CA: Sage Publications.</w:t>
      </w:r>
    </w:p>
    <w:p w:rsidR="00BF38B7" w:rsidRPr="00BF38B7" w:rsidRDefault="00BF38B7" w:rsidP="00BF38B7">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 xml:space="preserve">Long, J. S. and </w:t>
      </w:r>
      <w:proofErr w:type="spellStart"/>
      <w:r w:rsidRPr="00BF38B7">
        <w:rPr>
          <w:rFonts w:ascii="Arial" w:eastAsia="Times New Roman" w:hAnsi="Arial" w:cs="Arial"/>
          <w:color w:val="333333"/>
          <w:sz w:val="27"/>
          <w:szCs w:val="27"/>
        </w:rPr>
        <w:t>Freese</w:t>
      </w:r>
      <w:proofErr w:type="spellEnd"/>
      <w:r w:rsidRPr="00BF38B7">
        <w:rPr>
          <w:rFonts w:ascii="Arial" w:eastAsia="Times New Roman" w:hAnsi="Arial" w:cs="Arial"/>
          <w:color w:val="333333"/>
          <w:sz w:val="27"/>
          <w:szCs w:val="27"/>
        </w:rPr>
        <w:t>, J. 2006. </w:t>
      </w:r>
      <w:r w:rsidRPr="00BF38B7">
        <w:rPr>
          <w:rFonts w:ascii="Arial" w:eastAsia="Times New Roman" w:hAnsi="Arial" w:cs="Arial"/>
          <w:i/>
          <w:iCs/>
          <w:color w:val="333333"/>
          <w:sz w:val="27"/>
          <w:szCs w:val="27"/>
        </w:rPr>
        <w:t>Regression Models for Categorical Dependent Variables Using Stata, Second Edition</w:t>
      </w:r>
      <w:r w:rsidRPr="00BF38B7">
        <w:rPr>
          <w:rFonts w:ascii="Arial" w:eastAsia="Times New Roman" w:hAnsi="Arial" w:cs="Arial"/>
          <w:color w:val="333333"/>
          <w:sz w:val="27"/>
          <w:szCs w:val="27"/>
        </w:rPr>
        <w:t>. College Station, TX: Stata Press.</w:t>
      </w:r>
    </w:p>
    <w:p w:rsidR="00BF38B7" w:rsidRPr="00BF38B7" w:rsidRDefault="00BF38B7" w:rsidP="00BF38B7">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Cameron, A. C. and Trivedi, P. K. 2009. </w:t>
      </w:r>
      <w:proofErr w:type="spellStart"/>
      <w:r w:rsidRPr="00BF38B7">
        <w:rPr>
          <w:rFonts w:ascii="Arial" w:eastAsia="Times New Roman" w:hAnsi="Arial" w:cs="Arial"/>
          <w:i/>
          <w:iCs/>
          <w:color w:val="333333"/>
          <w:sz w:val="27"/>
          <w:szCs w:val="27"/>
        </w:rPr>
        <w:t>Microeconometrics</w:t>
      </w:r>
      <w:proofErr w:type="spellEnd"/>
      <w:r w:rsidRPr="00BF38B7">
        <w:rPr>
          <w:rFonts w:ascii="Arial" w:eastAsia="Times New Roman" w:hAnsi="Arial" w:cs="Arial"/>
          <w:i/>
          <w:iCs/>
          <w:color w:val="333333"/>
          <w:sz w:val="27"/>
          <w:szCs w:val="27"/>
        </w:rPr>
        <w:t xml:space="preserve"> Using Stata</w:t>
      </w:r>
      <w:r w:rsidRPr="00BF38B7">
        <w:rPr>
          <w:rFonts w:ascii="Arial" w:eastAsia="Times New Roman" w:hAnsi="Arial" w:cs="Arial"/>
          <w:color w:val="333333"/>
          <w:sz w:val="27"/>
          <w:szCs w:val="27"/>
        </w:rPr>
        <w:t>. College Station, TX: Stata Press.</w:t>
      </w:r>
    </w:p>
    <w:p w:rsidR="00BF38B7" w:rsidRPr="00BF38B7" w:rsidRDefault="00BF38B7" w:rsidP="00BF38B7">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Cameron, A. C. and Trivedi, P. K. 1998. </w:t>
      </w:r>
      <w:r w:rsidRPr="00BF38B7">
        <w:rPr>
          <w:rFonts w:ascii="Arial" w:eastAsia="Times New Roman" w:hAnsi="Arial" w:cs="Arial"/>
          <w:i/>
          <w:iCs/>
          <w:color w:val="333333"/>
          <w:sz w:val="27"/>
          <w:szCs w:val="27"/>
        </w:rPr>
        <w:t>Regression Analysis of Count Data</w:t>
      </w:r>
      <w:r w:rsidRPr="00BF38B7">
        <w:rPr>
          <w:rFonts w:ascii="Arial" w:eastAsia="Times New Roman" w:hAnsi="Arial" w:cs="Arial"/>
          <w:color w:val="333333"/>
          <w:sz w:val="27"/>
          <w:szCs w:val="27"/>
        </w:rPr>
        <w:t>. New York: Cambridge Press.</w:t>
      </w:r>
    </w:p>
    <w:p w:rsidR="00BF38B7" w:rsidRPr="00BF38B7" w:rsidRDefault="00BF38B7" w:rsidP="00BF38B7">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Cameron, A. C. Advances in Count Data Regression Talk for the Applied Statistics Workshop, March 28, 2009. </w:t>
      </w:r>
      <w:hyperlink r:id="rId9" w:history="1">
        <w:r w:rsidRPr="00BF38B7">
          <w:rPr>
            <w:rFonts w:ascii="Arial" w:eastAsia="Times New Roman" w:hAnsi="Arial" w:cs="Arial"/>
            <w:color w:val="006699"/>
            <w:sz w:val="27"/>
            <w:szCs w:val="27"/>
            <w:u w:val="single"/>
          </w:rPr>
          <w:t>http://cameron.econ.ucdavis.edu/racd/count.html</w:t>
        </w:r>
      </w:hyperlink>
      <w:r w:rsidRPr="00BF38B7">
        <w:rPr>
          <w:rFonts w:ascii="Arial" w:eastAsia="Times New Roman" w:hAnsi="Arial" w:cs="Arial"/>
          <w:color w:val="333333"/>
          <w:sz w:val="27"/>
          <w:szCs w:val="27"/>
        </w:rPr>
        <w:t> .</w:t>
      </w:r>
    </w:p>
    <w:p w:rsidR="00BF38B7" w:rsidRPr="00BF38B7" w:rsidRDefault="00BF38B7" w:rsidP="00BF38B7">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BF38B7">
        <w:rPr>
          <w:rFonts w:ascii="Arial" w:eastAsia="Times New Roman" w:hAnsi="Arial" w:cs="Arial"/>
          <w:color w:val="333333"/>
          <w:sz w:val="27"/>
          <w:szCs w:val="27"/>
        </w:rPr>
        <w:t>Dupont</w:t>
      </w:r>
      <w:proofErr w:type="spellEnd"/>
      <w:r w:rsidRPr="00BF38B7">
        <w:rPr>
          <w:rFonts w:ascii="Arial" w:eastAsia="Times New Roman" w:hAnsi="Arial" w:cs="Arial"/>
          <w:color w:val="333333"/>
          <w:sz w:val="27"/>
          <w:szCs w:val="27"/>
        </w:rPr>
        <w:t>, W. D. 2002. </w:t>
      </w:r>
      <w:r w:rsidRPr="00BF38B7">
        <w:rPr>
          <w:rFonts w:ascii="Arial" w:eastAsia="Times New Roman" w:hAnsi="Arial" w:cs="Arial"/>
          <w:i/>
          <w:iCs/>
          <w:color w:val="333333"/>
          <w:sz w:val="27"/>
          <w:szCs w:val="27"/>
        </w:rPr>
        <w:t>Statistical Modeling for Biomedical Researchers: A Simple Introduction to the Analysis of Complex Data.</w:t>
      </w:r>
      <w:r w:rsidRPr="00BF38B7">
        <w:rPr>
          <w:rFonts w:ascii="Arial" w:eastAsia="Times New Roman" w:hAnsi="Arial" w:cs="Arial"/>
          <w:color w:val="333333"/>
          <w:sz w:val="27"/>
          <w:szCs w:val="27"/>
        </w:rPr>
        <w:t> New York: Cambridge Press.</w:t>
      </w:r>
    </w:p>
    <w:p w:rsidR="00BF38B7" w:rsidRPr="00BF38B7" w:rsidRDefault="00BF38B7" w:rsidP="00BF38B7">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7"/>
          <w:szCs w:val="27"/>
        </w:rPr>
      </w:pPr>
      <w:proofErr w:type="spellStart"/>
      <w:r w:rsidRPr="00BF38B7">
        <w:rPr>
          <w:rFonts w:ascii="Arial" w:eastAsia="Times New Roman" w:hAnsi="Arial" w:cs="Arial"/>
          <w:color w:val="333333"/>
          <w:sz w:val="27"/>
          <w:szCs w:val="27"/>
        </w:rPr>
        <w:t>Venables</w:t>
      </w:r>
      <w:proofErr w:type="spellEnd"/>
      <w:r w:rsidRPr="00BF38B7">
        <w:rPr>
          <w:rFonts w:ascii="Arial" w:eastAsia="Times New Roman" w:hAnsi="Arial" w:cs="Arial"/>
          <w:color w:val="333333"/>
          <w:sz w:val="27"/>
          <w:szCs w:val="27"/>
        </w:rPr>
        <w:t>, W.N. and Ripley, B.D. 2002. </w:t>
      </w:r>
      <w:r w:rsidRPr="00BF38B7">
        <w:rPr>
          <w:rFonts w:ascii="Arial" w:eastAsia="Times New Roman" w:hAnsi="Arial" w:cs="Arial"/>
          <w:i/>
          <w:iCs/>
          <w:color w:val="333333"/>
          <w:sz w:val="27"/>
          <w:szCs w:val="27"/>
        </w:rPr>
        <w:t>Modern Applied Statistics with S, Fourth Edition</w:t>
      </w:r>
      <w:r w:rsidRPr="00BF38B7">
        <w:rPr>
          <w:rFonts w:ascii="Arial" w:eastAsia="Times New Roman" w:hAnsi="Arial" w:cs="Arial"/>
          <w:color w:val="333333"/>
          <w:sz w:val="27"/>
          <w:szCs w:val="27"/>
        </w:rPr>
        <w:t>. New York: Springer.</w:t>
      </w:r>
    </w:p>
    <w:p w:rsidR="00BF38B7" w:rsidRPr="00BF38B7" w:rsidRDefault="00BF38B7" w:rsidP="00BF38B7">
      <w:pPr>
        <w:shd w:val="clear" w:color="auto" w:fill="FFFFFF"/>
        <w:spacing w:after="210" w:line="360" w:lineRule="atLeast"/>
        <w:outlineLvl w:val="1"/>
        <w:rPr>
          <w:rFonts w:ascii="Arial" w:eastAsia="Times New Roman" w:hAnsi="Arial" w:cs="Arial"/>
          <w:color w:val="005B89"/>
          <w:sz w:val="36"/>
          <w:szCs w:val="36"/>
        </w:rPr>
      </w:pPr>
      <w:r w:rsidRPr="00BF38B7">
        <w:rPr>
          <w:rFonts w:ascii="Arial" w:eastAsia="Times New Roman" w:hAnsi="Arial" w:cs="Arial"/>
          <w:color w:val="005B89"/>
          <w:sz w:val="36"/>
          <w:szCs w:val="36"/>
        </w:rPr>
        <w:t>See also</w:t>
      </w:r>
    </w:p>
    <w:p w:rsidR="00BF38B7" w:rsidRPr="00BF38B7" w:rsidRDefault="00BF38B7" w:rsidP="00BF38B7">
      <w:pPr>
        <w:numPr>
          <w:ilvl w:val="0"/>
          <w:numId w:val="6"/>
        </w:numPr>
        <w:shd w:val="clear" w:color="auto" w:fill="FFFFFF"/>
        <w:spacing w:before="100" w:beforeAutospacing="1" w:after="100" w:afterAutospacing="1" w:line="240" w:lineRule="auto"/>
        <w:ind w:left="600"/>
        <w:rPr>
          <w:rFonts w:ascii="Arial" w:eastAsia="Times New Roman" w:hAnsi="Arial" w:cs="Arial"/>
          <w:color w:val="333333"/>
          <w:sz w:val="27"/>
          <w:szCs w:val="27"/>
        </w:rPr>
      </w:pPr>
      <w:r w:rsidRPr="00BF38B7">
        <w:rPr>
          <w:rFonts w:ascii="Arial" w:eastAsia="Times New Roman" w:hAnsi="Arial" w:cs="Arial"/>
          <w:color w:val="333333"/>
          <w:sz w:val="27"/>
          <w:szCs w:val="27"/>
        </w:rPr>
        <w:t>R online documentation: </w:t>
      </w:r>
      <w:proofErr w:type="spellStart"/>
      <w:r w:rsidRPr="00BF38B7">
        <w:rPr>
          <w:rFonts w:ascii="Arial" w:eastAsia="Times New Roman" w:hAnsi="Arial" w:cs="Arial"/>
          <w:color w:val="333333"/>
          <w:sz w:val="27"/>
          <w:szCs w:val="27"/>
        </w:rPr>
        <w:fldChar w:fldCharType="begin"/>
      </w:r>
      <w:r w:rsidRPr="00BF38B7">
        <w:rPr>
          <w:rFonts w:ascii="Arial" w:eastAsia="Times New Roman" w:hAnsi="Arial" w:cs="Arial"/>
          <w:color w:val="333333"/>
          <w:sz w:val="27"/>
          <w:szCs w:val="27"/>
        </w:rPr>
        <w:instrText xml:space="preserve"> HYPERLINK "http://stat.ethz.ch/R-manual/R-patched/library/stats/html/glm.html" </w:instrText>
      </w:r>
      <w:r w:rsidRPr="00BF38B7">
        <w:rPr>
          <w:rFonts w:ascii="Arial" w:eastAsia="Times New Roman" w:hAnsi="Arial" w:cs="Arial"/>
          <w:color w:val="333333"/>
          <w:sz w:val="27"/>
          <w:szCs w:val="27"/>
        </w:rPr>
        <w:fldChar w:fldCharType="separate"/>
      </w:r>
      <w:r w:rsidRPr="00BF38B7">
        <w:rPr>
          <w:rFonts w:ascii="Arial" w:eastAsia="Times New Roman" w:hAnsi="Arial" w:cs="Arial"/>
          <w:color w:val="006699"/>
          <w:sz w:val="27"/>
          <w:szCs w:val="27"/>
          <w:u w:val="single"/>
        </w:rPr>
        <w:t>glm</w:t>
      </w:r>
      <w:proofErr w:type="spellEnd"/>
      <w:r w:rsidRPr="00BF38B7">
        <w:rPr>
          <w:rFonts w:ascii="Arial" w:eastAsia="Times New Roman" w:hAnsi="Arial" w:cs="Arial"/>
          <w:color w:val="333333"/>
          <w:sz w:val="27"/>
          <w:szCs w:val="27"/>
        </w:rPr>
        <w:fldChar w:fldCharType="end"/>
      </w:r>
    </w:p>
    <w:p w:rsidR="004C376E" w:rsidRDefault="004C376E"/>
    <w:sectPr w:rsidR="004C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5CA"/>
    <w:multiLevelType w:val="multilevel"/>
    <w:tmpl w:val="A68A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4248"/>
    <w:multiLevelType w:val="multilevel"/>
    <w:tmpl w:val="FF54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305E8"/>
    <w:multiLevelType w:val="multilevel"/>
    <w:tmpl w:val="A654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45A71"/>
    <w:multiLevelType w:val="multilevel"/>
    <w:tmpl w:val="C8D8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30865"/>
    <w:multiLevelType w:val="multilevel"/>
    <w:tmpl w:val="786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6704A"/>
    <w:multiLevelType w:val="multilevel"/>
    <w:tmpl w:val="38E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3D"/>
    <w:rsid w:val="003F453D"/>
    <w:rsid w:val="004C376E"/>
    <w:rsid w:val="00BF3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351F"/>
  <w15:chartTrackingRefBased/>
  <w15:docId w15:val="{B2254B5C-221F-4EF3-89CC-6CCC3E04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38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38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38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38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38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8B7"/>
    <w:rPr>
      <w:rFonts w:ascii="Courier New" w:eastAsia="Times New Roman" w:hAnsi="Courier New" w:cs="Courier New"/>
      <w:sz w:val="20"/>
      <w:szCs w:val="20"/>
    </w:rPr>
  </w:style>
  <w:style w:type="character" w:customStyle="1" w:styleId="functioncall">
    <w:name w:val="functioncall"/>
    <w:basedOn w:val="DefaultParagraphFont"/>
    <w:rsid w:val="00BF38B7"/>
  </w:style>
  <w:style w:type="character" w:styleId="Strong">
    <w:name w:val="Strong"/>
    <w:basedOn w:val="DefaultParagraphFont"/>
    <w:uiPriority w:val="22"/>
    <w:qFormat/>
    <w:rsid w:val="00BF38B7"/>
    <w:rPr>
      <w:b/>
      <w:bCs/>
    </w:rPr>
  </w:style>
  <w:style w:type="character" w:customStyle="1" w:styleId="string">
    <w:name w:val="string"/>
    <w:basedOn w:val="DefaultParagraphFont"/>
    <w:rsid w:val="00BF38B7"/>
  </w:style>
  <w:style w:type="character" w:customStyle="1" w:styleId="keyword">
    <w:name w:val="keyword"/>
    <w:basedOn w:val="DefaultParagraphFont"/>
    <w:rsid w:val="00BF38B7"/>
  </w:style>
  <w:style w:type="character" w:styleId="Hyperlink">
    <w:name w:val="Hyperlink"/>
    <w:basedOn w:val="DefaultParagraphFont"/>
    <w:uiPriority w:val="99"/>
    <w:unhideWhenUsed/>
    <w:rsid w:val="00BF38B7"/>
    <w:rPr>
      <w:color w:val="0000FF"/>
      <w:u w:val="single"/>
    </w:rPr>
  </w:style>
  <w:style w:type="character" w:styleId="Emphasis">
    <w:name w:val="Emphasis"/>
    <w:basedOn w:val="DefaultParagraphFont"/>
    <w:uiPriority w:val="20"/>
    <w:qFormat/>
    <w:rsid w:val="00BF3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513292">
      <w:bodyDiv w:val="1"/>
      <w:marLeft w:val="0"/>
      <w:marRight w:val="0"/>
      <w:marTop w:val="0"/>
      <w:marBottom w:val="0"/>
      <w:divBdr>
        <w:top w:val="none" w:sz="0" w:space="0" w:color="auto"/>
        <w:left w:val="none" w:sz="0" w:space="0" w:color="auto"/>
        <w:bottom w:val="none" w:sz="0" w:space="0" w:color="auto"/>
        <w:right w:val="none" w:sz="0" w:space="0" w:color="auto"/>
      </w:divBdr>
      <w:divsChild>
        <w:div w:id="1435900622">
          <w:marLeft w:val="0"/>
          <w:marRight w:val="0"/>
          <w:marTop w:val="0"/>
          <w:marBottom w:val="0"/>
          <w:divBdr>
            <w:top w:val="none" w:sz="0" w:space="0" w:color="auto"/>
            <w:left w:val="none" w:sz="0" w:space="0" w:color="auto"/>
            <w:bottom w:val="none" w:sz="0" w:space="0" w:color="auto"/>
            <w:right w:val="none" w:sz="0" w:space="0" w:color="auto"/>
          </w:divBdr>
          <w:divsChild>
            <w:div w:id="395588972">
              <w:marLeft w:val="0"/>
              <w:marRight w:val="0"/>
              <w:marTop w:val="0"/>
              <w:marBottom w:val="0"/>
              <w:divBdr>
                <w:top w:val="none" w:sz="0" w:space="0" w:color="auto"/>
                <w:left w:val="none" w:sz="0" w:space="0" w:color="auto"/>
                <w:bottom w:val="none" w:sz="0" w:space="0" w:color="auto"/>
                <w:right w:val="none" w:sz="0" w:space="0" w:color="auto"/>
              </w:divBdr>
              <w:divsChild>
                <w:div w:id="24210210">
                  <w:marLeft w:val="0"/>
                  <w:marRight w:val="0"/>
                  <w:marTop w:val="0"/>
                  <w:marBottom w:val="0"/>
                  <w:divBdr>
                    <w:top w:val="none" w:sz="0" w:space="0" w:color="auto"/>
                    <w:left w:val="none" w:sz="0" w:space="0" w:color="auto"/>
                    <w:bottom w:val="none" w:sz="0" w:space="0" w:color="auto"/>
                    <w:right w:val="none" w:sz="0" w:space="0" w:color="auto"/>
                  </w:divBdr>
                  <w:divsChild>
                    <w:div w:id="12193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9930">
              <w:marLeft w:val="0"/>
              <w:marRight w:val="0"/>
              <w:marTop w:val="0"/>
              <w:marBottom w:val="0"/>
              <w:divBdr>
                <w:top w:val="none" w:sz="0" w:space="0" w:color="auto"/>
                <w:left w:val="none" w:sz="0" w:space="0" w:color="auto"/>
                <w:bottom w:val="none" w:sz="0" w:space="0" w:color="auto"/>
                <w:right w:val="none" w:sz="0" w:space="0" w:color="auto"/>
              </w:divBdr>
              <w:divsChild>
                <w:div w:id="1217231536">
                  <w:marLeft w:val="0"/>
                  <w:marRight w:val="0"/>
                  <w:marTop w:val="0"/>
                  <w:marBottom w:val="0"/>
                  <w:divBdr>
                    <w:top w:val="none" w:sz="0" w:space="0" w:color="auto"/>
                    <w:left w:val="none" w:sz="0" w:space="0" w:color="auto"/>
                    <w:bottom w:val="none" w:sz="0" w:space="0" w:color="auto"/>
                    <w:right w:val="none" w:sz="0" w:space="0" w:color="auto"/>
                  </w:divBdr>
                  <w:divsChild>
                    <w:div w:id="355621645">
                      <w:marLeft w:val="0"/>
                      <w:marRight w:val="0"/>
                      <w:marTop w:val="0"/>
                      <w:marBottom w:val="0"/>
                      <w:divBdr>
                        <w:top w:val="none" w:sz="0" w:space="0" w:color="auto"/>
                        <w:left w:val="none" w:sz="0" w:space="0" w:color="auto"/>
                        <w:bottom w:val="none" w:sz="0" w:space="0" w:color="auto"/>
                        <w:right w:val="none" w:sz="0" w:space="0" w:color="auto"/>
                      </w:divBdr>
                    </w:div>
                    <w:div w:id="907693747">
                      <w:marLeft w:val="0"/>
                      <w:marRight w:val="0"/>
                      <w:marTop w:val="0"/>
                      <w:marBottom w:val="0"/>
                      <w:divBdr>
                        <w:top w:val="none" w:sz="0" w:space="0" w:color="auto"/>
                        <w:left w:val="none" w:sz="0" w:space="0" w:color="auto"/>
                        <w:bottom w:val="none" w:sz="0" w:space="0" w:color="auto"/>
                        <w:right w:val="none" w:sz="0" w:space="0" w:color="auto"/>
                      </w:divBdr>
                    </w:div>
                    <w:div w:id="1280836150">
                      <w:marLeft w:val="0"/>
                      <w:marRight w:val="0"/>
                      <w:marTop w:val="0"/>
                      <w:marBottom w:val="0"/>
                      <w:divBdr>
                        <w:top w:val="none" w:sz="0" w:space="0" w:color="auto"/>
                        <w:left w:val="none" w:sz="0" w:space="0" w:color="auto"/>
                        <w:bottom w:val="none" w:sz="0" w:space="0" w:color="auto"/>
                        <w:right w:val="none" w:sz="0" w:space="0" w:color="auto"/>
                      </w:divBdr>
                    </w:div>
                  </w:divsChild>
                </w:div>
                <w:div w:id="1794905108">
                  <w:marLeft w:val="0"/>
                  <w:marRight w:val="0"/>
                  <w:marTop w:val="0"/>
                  <w:marBottom w:val="0"/>
                  <w:divBdr>
                    <w:top w:val="none" w:sz="0" w:space="0" w:color="auto"/>
                    <w:left w:val="none" w:sz="0" w:space="0" w:color="auto"/>
                    <w:bottom w:val="none" w:sz="0" w:space="0" w:color="auto"/>
                    <w:right w:val="none" w:sz="0" w:space="0" w:color="auto"/>
                  </w:divBdr>
                </w:div>
              </w:divsChild>
            </w:div>
            <w:div w:id="863982004">
              <w:marLeft w:val="0"/>
              <w:marRight w:val="0"/>
              <w:marTop w:val="0"/>
              <w:marBottom w:val="0"/>
              <w:divBdr>
                <w:top w:val="none" w:sz="0" w:space="0" w:color="auto"/>
                <w:left w:val="none" w:sz="0" w:space="0" w:color="auto"/>
                <w:bottom w:val="none" w:sz="0" w:space="0" w:color="auto"/>
                <w:right w:val="none" w:sz="0" w:space="0" w:color="auto"/>
              </w:divBdr>
              <w:divsChild>
                <w:div w:id="1014913972">
                  <w:marLeft w:val="0"/>
                  <w:marRight w:val="0"/>
                  <w:marTop w:val="0"/>
                  <w:marBottom w:val="0"/>
                  <w:divBdr>
                    <w:top w:val="none" w:sz="0" w:space="0" w:color="auto"/>
                    <w:left w:val="none" w:sz="0" w:space="0" w:color="auto"/>
                    <w:bottom w:val="none" w:sz="0" w:space="0" w:color="auto"/>
                    <w:right w:val="none" w:sz="0" w:space="0" w:color="auto"/>
                  </w:divBdr>
                  <w:divsChild>
                    <w:div w:id="199906242">
                      <w:marLeft w:val="0"/>
                      <w:marRight w:val="0"/>
                      <w:marTop w:val="0"/>
                      <w:marBottom w:val="0"/>
                      <w:divBdr>
                        <w:top w:val="none" w:sz="0" w:space="0" w:color="auto"/>
                        <w:left w:val="none" w:sz="0" w:space="0" w:color="auto"/>
                        <w:bottom w:val="none" w:sz="0" w:space="0" w:color="auto"/>
                        <w:right w:val="none" w:sz="0" w:space="0" w:color="auto"/>
                      </w:divBdr>
                    </w:div>
                    <w:div w:id="14889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590">
              <w:marLeft w:val="0"/>
              <w:marRight w:val="0"/>
              <w:marTop w:val="0"/>
              <w:marBottom w:val="0"/>
              <w:divBdr>
                <w:top w:val="none" w:sz="0" w:space="0" w:color="auto"/>
                <w:left w:val="none" w:sz="0" w:space="0" w:color="auto"/>
                <w:bottom w:val="none" w:sz="0" w:space="0" w:color="auto"/>
                <w:right w:val="none" w:sz="0" w:space="0" w:color="auto"/>
              </w:divBdr>
              <w:divsChild>
                <w:div w:id="777942484">
                  <w:marLeft w:val="0"/>
                  <w:marRight w:val="0"/>
                  <w:marTop w:val="0"/>
                  <w:marBottom w:val="0"/>
                  <w:divBdr>
                    <w:top w:val="none" w:sz="0" w:space="0" w:color="auto"/>
                    <w:left w:val="none" w:sz="0" w:space="0" w:color="auto"/>
                    <w:bottom w:val="none" w:sz="0" w:space="0" w:color="auto"/>
                    <w:right w:val="none" w:sz="0" w:space="0" w:color="auto"/>
                  </w:divBdr>
                  <w:divsChild>
                    <w:div w:id="1497451898">
                      <w:marLeft w:val="0"/>
                      <w:marRight w:val="0"/>
                      <w:marTop w:val="0"/>
                      <w:marBottom w:val="0"/>
                      <w:divBdr>
                        <w:top w:val="none" w:sz="0" w:space="0" w:color="auto"/>
                        <w:left w:val="none" w:sz="0" w:space="0" w:color="auto"/>
                        <w:bottom w:val="none" w:sz="0" w:space="0" w:color="auto"/>
                        <w:right w:val="none" w:sz="0" w:space="0" w:color="auto"/>
                      </w:divBdr>
                    </w:div>
                    <w:div w:id="13191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3736">
              <w:marLeft w:val="0"/>
              <w:marRight w:val="0"/>
              <w:marTop w:val="0"/>
              <w:marBottom w:val="0"/>
              <w:divBdr>
                <w:top w:val="none" w:sz="0" w:space="0" w:color="auto"/>
                <w:left w:val="none" w:sz="0" w:space="0" w:color="auto"/>
                <w:bottom w:val="none" w:sz="0" w:space="0" w:color="auto"/>
                <w:right w:val="none" w:sz="0" w:space="0" w:color="auto"/>
              </w:divBdr>
              <w:divsChild>
                <w:div w:id="941961330">
                  <w:marLeft w:val="0"/>
                  <w:marRight w:val="0"/>
                  <w:marTop w:val="0"/>
                  <w:marBottom w:val="0"/>
                  <w:divBdr>
                    <w:top w:val="none" w:sz="0" w:space="0" w:color="auto"/>
                    <w:left w:val="none" w:sz="0" w:space="0" w:color="auto"/>
                    <w:bottom w:val="none" w:sz="0" w:space="0" w:color="auto"/>
                    <w:right w:val="none" w:sz="0" w:space="0" w:color="auto"/>
                  </w:divBdr>
                  <w:divsChild>
                    <w:div w:id="1028065419">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091">
              <w:marLeft w:val="0"/>
              <w:marRight w:val="0"/>
              <w:marTop w:val="0"/>
              <w:marBottom w:val="0"/>
              <w:divBdr>
                <w:top w:val="none" w:sz="0" w:space="0" w:color="auto"/>
                <w:left w:val="none" w:sz="0" w:space="0" w:color="auto"/>
                <w:bottom w:val="none" w:sz="0" w:space="0" w:color="auto"/>
                <w:right w:val="none" w:sz="0" w:space="0" w:color="auto"/>
              </w:divBdr>
              <w:divsChild>
                <w:div w:id="1312976085">
                  <w:marLeft w:val="0"/>
                  <w:marRight w:val="0"/>
                  <w:marTop w:val="0"/>
                  <w:marBottom w:val="0"/>
                  <w:divBdr>
                    <w:top w:val="none" w:sz="0" w:space="0" w:color="auto"/>
                    <w:left w:val="none" w:sz="0" w:space="0" w:color="auto"/>
                    <w:bottom w:val="none" w:sz="0" w:space="0" w:color="auto"/>
                    <w:right w:val="none" w:sz="0" w:space="0" w:color="auto"/>
                  </w:divBdr>
                  <w:divsChild>
                    <w:div w:id="106168995">
                      <w:marLeft w:val="0"/>
                      <w:marRight w:val="0"/>
                      <w:marTop w:val="0"/>
                      <w:marBottom w:val="0"/>
                      <w:divBdr>
                        <w:top w:val="none" w:sz="0" w:space="0" w:color="auto"/>
                        <w:left w:val="none" w:sz="0" w:space="0" w:color="auto"/>
                        <w:bottom w:val="none" w:sz="0" w:space="0" w:color="auto"/>
                        <w:right w:val="none" w:sz="0" w:space="0" w:color="auto"/>
                      </w:divBdr>
                    </w:div>
                    <w:div w:id="4896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342">
              <w:marLeft w:val="0"/>
              <w:marRight w:val="0"/>
              <w:marTop w:val="0"/>
              <w:marBottom w:val="0"/>
              <w:divBdr>
                <w:top w:val="none" w:sz="0" w:space="0" w:color="auto"/>
                <w:left w:val="none" w:sz="0" w:space="0" w:color="auto"/>
                <w:bottom w:val="none" w:sz="0" w:space="0" w:color="auto"/>
                <w:right w:val="none" w:sz="0" w:space="0" w:color="auto"/>
              </w:divBdr>
              <w:divsChild>
                <w:div w:id="1521699654">
                  <w:marLeft w:val="0"/>
                  <w:marRight w:val="0"/>
                  <w:marTop w:val="0"/>
                  <w:marBottom w:val="0"/>
                  <w:divBdr>
                    <w:top w:val="none" w:sz="0" w:space="0" w:color="auto"/>
                    <w:left w:val="none" w:sz="0" w:space="0" w:color="auto"/>
                    <w:bottom w:val="none" w:sz="0" w:space="0" w:color="auto"/>
                    <w:right w:val="none" w:sz="0" w:space="0" w:color="auto"/>
                  </w:divBdr>
                  <w:divsChild>
                    <w:div w:id="1560550886">
                      <w:marLeft w:val="0"/>
                      <w:marRight w:val="0"/>
                      <w:marTop w:val="0"/>
                      <w:marBottom w:val="0"/>
                      <w:divBdr>
                        <w:top w:val="none" w:sz="0" w:space="0" w:color="auto"/>
                        <w:left w:val="none" w:sz="0" w:space="0" w:color="auto"/>
                        <w:bottom w:val="none" w:sz="0" w:space="0" w:color="auto"/>
                        <w:right w:val="none" w:sz="0" w:space="0" w:color="auto"/>
                      </w:divBdr>
                    </w:div>
                    <w:div w:id="71247285">
                      <w:marLeft w:val="0"/>
                      <w:marRight w:val="0"/>
                      <w:marTop w:val="0"/>
                      <w:marBottom w:val="0"/>
                      <w:divBdr>
                        <w:top w:val="none" w:sz="0" w:space="0" w:color="auto"/>
                        <w:left w:val="none" w:sz="0" w:space="0" w:color="auto"/>
                        <w:bottom w:val="none" w:sz="0" w:space="0" w:color="auto"/>
                        <w:right w:val="none" w:sz="0" w:space="0" w:color="auto"/>
                      </w:divBdr>
                    </w:div>
                    <w:div w:id="7288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459">
              <w:marLeft w:val="0"/>
              <w:marRight w:val="0"/>
              <w:marTop w:val="0"/>
              <w:marBottom w:val="0"/>
              <w:divBdr>
                <w:top w:val="none" w:sz="0" w:space="0" w:color="auto"/>
                <w:left w:val="none" w:sz="0" w:space="0" w:color="auto"/>
                <w:bottom w:val="none" w:sz="0" w:space="0" w:color="auto"/>
                <w:right w:val="none" w:sz="0" w:space="0" w:color="auto"/>
              </w:divBdr>
              <w:divsChild>
                <w:div w:id="606237979">
                  <w:marLeft w:val="0"/>
                  <w:marRight w:val="0"/>
                  <w:marTop w:val="0"/>
                  <w:marBottom w:val="0"/>
                  <w:divBdr>
                    <w:top w:val="none" w:sz="0" w:space="0" w:color="auto"/>
                    <w:left w:val="none" w:sz="0" w:space="0" w:color="auto"/>
                    <w:bottom w:val="none" w:sz="0" w:space="0" w:color="auto"/>
                    <w:right w:val="none" w:sz="0" w:space="0" w:color="auto"/>
                  </w:divBdr>
                  <w:divsChild>
                    <w:div w:id="1271814487">
                      <w:marLeft w:val="0"/>
                      <w:marRight w:val="0"/>
                      <w:marTop w:val="0"/>
                      <w:marBottom w:val="0"/>
                      <w:divBdr>
                        <w:top w:val="none" w:sz="0" w:space="0" w:color="auto"/>
                        <w:left w:val="none" w:sz="0" w:space="0" w:color="auto"/>
                        <w:bottom w:val="none" w:sz="0" w:space="0" w:color="auto"/>
                        <w:right w:val="none" w:sz="0" w:space="0" w:color="auto"/>
                      </w:divBdr>
                    </w:div>
                    <w:div w:id="353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6591">
              <w:marLeft w:val="0"/>
              <w:marRight w:val="0"/>
              <w:marTop w:val="0"/>
              <w:marBottom w:val="0"/>
              <w:divBdr>
                <w:top w:val="none" w:sz="0" w:space="0" w:color="auto"/>
                <w:left w:val="none" w:sz="0" w:space="0" w:color="auto"/>
                <w:bottom w:val="none" w:sz="0" w:space="0" w:color="auto"/>
                <w:right w:val="none" w:sz="0" w:space="0" w:color="auto"/>
              </w:divBdr>
              <w:divsChild>
                <w:div w:id="425613230">
                  <w:marLeft w:val="0"/>
                  <w:marRight w:val="0"/>
                  <w:marTop w:val="0"/>
                  <w:marBottom w:val="0"/>
                  <w:divBdr>
                    <w:top w:val="none" w:sz="0" w:space="0" w:color="auto"/>
                    <w:left w:val="none" w:sz="0" w:space="0" w:color="auto"/>
                    <w:bottom w:val="none" w:sz="0" w:space="0" w:color="auto"/>
                    <w:right w:val="none" w:sz="0" w:space="0" w:color="auto"/>
                  </w:divBdr>
                  <w:divsChild>
                    <w:div w:id="928582668">
                      <w:marLeft w:val="0"/>
                      <w:marRight w:val="0"/>
                      <w:marTop w:val="0"/>
                      <w:marBottom w:val="0"/>
                      <w:divBdr>
                        <w:top w:val="none" w:sz="0" w:space="0" w:color="auto"/>
                        <w:left w:val="none" w:sz="0" w:space="0" w:color="auto"/>
                        <w:bottom w:val="none" w:sz="0" w:space="0" w:color="auto"/>
                        <w:right w:val="none" w:sz="0" w:space="0" w:color="auto"/>
                      </w:divBdr>
                    </w:div>
                    <w:div w:id="9527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70829">
              <w:marLeft w:val="0"/>
              <w:marRight w:val="0"/>
              <w:marTop w:val="0"/>
              <w:marBottom w:val="0"/>
              <w:divBdr>
                <w:top w:val="none" w:sz="0" w:space="0" w:color="auto"/>
                <w:left w:val="none" w:sz="0" w:space="0" w:color="auto"/>
                <w:bottom w:val="none" w:sz="0" w:space="0" w:color="auto"/>
                <w:right w:val="none" w:sz="0" w:space="0" w:color="auto"/>
              </w:divBdr>
              <w:divsChild>
                <w:div w:id="1803766595">
                  <w:marLeft w:val="0"/>
                  <w:marRight w:val="0"/>
                  <w:marTop w:val="0"/>
                  <w:marBottom w:val="0"/>
                  <w:divBdr>
                    <w:top w:val="none" w:sz="0" w:space="0" w:color="auto"/>
                    <w:left w:val="none" w:sz="0" w:space="0" w:color="auto"/>
                    <w:bottom w:val="none" w:sz="0" w:space="0" w:color="auto"/>
                    <w:right w:val="none" w:sz="0" w:space="0" w:color="auto"/>
                  </w:divBdr>
                  <w:divsChild>
                    <w:div w:id="763650434">
                      <w:marLeft w:val="0"/>
                      <w:marRight w:val="0"/>
                      <w:marTop w:val="0"/>
                      <w:marBottom w:val="0"/>
                      <w:divBdr>
                        <w:top w:val="none" w:sz="0" w:space="0" w:color="auto"/>
                        <w:left w:val="none" w:sz="0" w:space="0" w:color="auto"/>
                        <w:bottom w:val="none" w:sz="0" w:space="0" w:color="auto"/>
                        <w:right w:val="none" w:sz="0" w:space="0" w:color="auto"/>
                      </w:divBdr>
                    </w:div>
                  </w:divsChild>
                </w:div>
                <w:div w:id="16973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ts.idre.ucla.edu/stata/dae/negative-binomial-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s.idre.ucla.edu/r/dae/negative-binomial-reg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meron.econ.ucdavis.edu/racd/c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2481</Words>
  <Characters>14144</Characters>
  <Application>Microsoft Office Word</Application>
  <DocSecurity>0</DocSecurity>
  <Lines>117</Lines>
  <Paragraphs>33</Paragraphs>
  <ScaleCrop>false</ScaleCrop>
  <Company>College of William and Mary</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Wilck, Joseph</cp:lastModifiedBy>
  <cp:revision>2</cp:revision>
  <dcterms:created xsi:type="dcterms:W3CDTF">2017-09-04T16:47:00Z</dcterms:created>
  <dcterms:modified xsi:type="dcterms:W3CDTF">2017-09-04T16:48:00Z</dcterms:modified>
</cp:coreProperties>
</file>