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E2" w:rsidRPr="0018442C" w:rsidRDefault="005D3159" w:rsidP="005D3159">
      <w:pPr>
        <w:jc w:val="center"/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</w:pPr>
      <w:r w:rsidRPr="0018442C"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  <w:t>BCSE209P</w:t>
      </w:r>
    </w:p>
    <w:p w:rsidR="005D3159" w:rsidRPr="0018442C" w:rsidRDefault="005D3159" w:rsidP="005D3159">
      <w:pPr>
        <w:jc w:val="center"/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</w:pPr>
      <w:r w:rsidRPr="0018442C"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  <w:t>Machine Learning Lab</w:t>
      </w:r>
    </w:p>
    <w:p w:rsidR="005D3159" w:rsidRPr="0018442C" w:rsidRDefault="005D3159" w:rsidP="005D3159">
      <w:pPr>
        <w:jc w:val="center"/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</w:pPr>
      <w:r w:rsidRPr="0018442C"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  <w:t>L45+L46</w:t>
      </w:r>
    </w:p>
    <w:p w:rsidR="005D3159" w:rsidRPr="0018442C" w:rsidRDefault="005D3159" w:rsidP="005D3159">
      <w:pPr>
        <w:jc w:val="center"/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</w:pPr>
      <w:r w:rsidRPr="0018442C">
        <w:rPr>
          <w:rFonts w:ascii="OpenSans" w:hAnsi="OpenSans"/>
          <w:color w:val="212529"/>
          <w:sz w:val="18"/>
          <w:szCs w:val="18"/>
          <w:highlight w:val="yellow"/>
          <w:shd w:val="clear" w:color="auto" w:fill="FFFFFF"/>
        </w:rPr>
        <w:t>Evaluation Lab – 01</w:t>
      </w:r>
    </w:p>
    <w:p w:rsidR="005D3159" w:rsidRDefault="005D3159" w:rsidP="005D3159">
      <w:pPr>
        <w:jc w:val="center"/>
        <w:rPr>
          <w:rFonts w:ascii="OpenSans" w:hAnsi="OpenSans"/>
          <w:b/>
          <w:color w:val="FF0000"/>
          <w:sz w:val="18"/>
          <w:szCs w:val="18"/>
          <w:shd w:val="clear" w:color="auto" w:fill="FFFFFF"/>
        </w:rPr>
      </w:pPr>
      <w:r w:rsidRPr="0018442C">
        <w:rPr>
          <w:rFonts w:ascii="OpenSans" w:hAnsi="OpenSans"/>
          <w:b/>
          <w:color w:val="FF0000"/>
          <w:sz w:val="18"/>
          <w:szCs w:val="18"/>
          <w:highlight w:val="yellow"/>
          <w:shd w:val="clear" w:color="auto" w:fill="FFFFFF"/>
        </w:rPr>
        <w:t>SET I</w:t>
      </w:r>
    </w:p>
    <w:p w:rsidR="0018442C" w:rsidRPr="00075C18" w:rsidRDefault="0018442C" w:rsidP="0018442C">
      <w:pPr>
        <w:rPr>
          <w:rFonts w:ascii="OpenSans" w:hAnsi="OpenSans"/>
          <w:color w:val="FF0000"/>
          <w:szCs w:val="18"/>
          <w:shd w:val="clear" w:color="auto" w:fill="FFFFFF"/>
        </w:rPr>
      </w:pPr>
      <w:r w:rsidRPr="00075C18">
        <w:rPr>
          <w:rFonts w:ascii="OpenSans" w:hAnsi="OpenSans"/>
          <w:color w:val="FF0000"/>
          <w:szCs w:val="18"/>
          <w:shd w:val="clear" w:color="auto" w:fill="FFFFFF"/>
        </w:rPr>
        <w:t>Answer the following questions.</w:t>
      </w:r>
    </w:p>
    <w:p w:rsidR="00FF603F" w:rsidRDefault="00FF603F" w:rsidP="002068C3">
      <w:pPr>
        <w:jc w:val="both"/>
      </w:pPr>
      <w:r>
        <w:t>1) Import the necessary packages /modules and read the data set</w:t>
      </w:r>
    </w:p>
    <w:p w:rsidR="00FF603F" w:rsidRDefault="00FF603F" w:rsidP="002068C3">
      <w:pPr>
        <w:jc w:val="both"/>
      </w:pPr>
      <w:r>
        <w:t>2) Some of the data contains '?' in the columns. Those data are called missing values. Identify the columns and draw the bar chart to visualize th</w:t>
      </w:r>
      <w:r w:rsidR="00527FAB">
        <w:t>e number of "?" in the data set.</w:t>
      </w:r>
      <w:r>
        <w:t xml:space="preserve"> (1 Mark)</w:t>
      </w:r>
    </w:p>
    <w:p w:rsidR="00FF603F" w:rsidRDefault="00FF603F" w:rsidP="002068C3">
      <w:pPr>
        <w:jc w:val="both"/>
      </w:pPr>
      <w:r>
        <w:t>3) Fill in the missing values using the proper strategy for the columns ide</w:t>
      </w:r>
      <w:r w:rsidR="002068C3">
        <w:t xml:space="preserve">ntified from question     number 2. </w:t>
      </w:r>
      <w:r>
        <w:t>(2 Marks)</w:t>
      </w:r>
    </w:p>
    <w:p w:rsidR="00FF603F" w:rsidRDefault="00FF603F" w:rsidP="002068C3">
      <w:pPr>
        <w:jc w:val="both"/>
      </w:pPr>
      <w:r>
        <w:t xml:space="preserve">4) Visualize the columns Gender </w:t>
      </w:r>
      <w:proofErr w:type="gramStart"/>
      <w:r>
        <w:t>Vs</w:t>
      </w:r>
      <w:proofErr w:type="gramEnd"/>
      <w:r>
        <w:t>. Income with an appropriate plot and wr</w:t>
      </w:r>
      <w:r w:rsidR="002068C3">
        <w:t>ite the inference from the plot</w:t>
      </w:r>
      <w:r w:rsidR="00FA4A62">
        <w:t>.</w:t>
      </w:r>
      <w:r>
        <w:t xml:space="preserve"> (1 Mark)</w:t>
      </w:r>
    </w:p>
    <w:p w:rsidR="00FF603F" w:rsidRDefault="00FF603F" w:rsidP="002068C3">
      <w:pPr>
        <w:jc w:val="both"/>
      </w:pPr>
      <w:r>
        <w:t>5) Find out the</w:t>
      </w:r>
      <w:r w:rsidR="002068C3">
        <w:t xml:space="preserve"> unique values from each column</w:t>
      </w:r>
      <w:r w:rsidR="00FA4A62">
        <w:t>.</w:t>
      </w:r>
      <w:r>
        <w:t xml:space="preserve"> (2 Marks)</w:t>
      </w:r>
    </w:p>
    <w:p w:rsidR="00FF603F" w:rsidRDefault="00FF603F" w:rsidP="002068C3">
      <w:pPr>
        <w:jc w:val="both"/>
      </w:pPr>
      <w:r>
        <w:t>6) Convert the marital feature into numeric data</w:t>
      </w:r>
      <w:r w:rsidR="00FA4A62">
        <w:t>.</w:t>
      </w:r>
      <w:r>
        <w:t xml:space="preserve"> (2 Marks)</w:t>
      </w:r>
    </w:p>
    <w:p w:rsidR="00FF603F" w:rsidRDefault="00FF603F" w:rsidP="002068C3">
      <w:pPr>
        <w:jc w:val="both"/>
      </w:pPr>
      <w:r>
        <w:t>7) Count the number person who has an education as either Bachelor or Master</w:t>
      </w:r>
      <w:r w:rsidR="00FA4A62">
        <w:t>.</w:t>
      </w:r>
      <w:r>
        <w:t xml:space="preserve"> (1 Mark)</w:t>
      </w:r>
    </w:p>
    <w:p w:rsidR="00A45BF9" w:rsidRDefault="00FF603F" w:rsidP="002068C3">
      <w:pPr>
        <w:jc w:val="both"/>
      </w:pPr>
      <w:r>
        <w:t>8) Find the workplace that is getting m</w:t>
      </w:r>
      <w:r w:rsidR="002068C3">
        <w:t>ore salary than others</w:t>
      </w:r>
      <w:r w:rsidR="00FA4A62">
        <w:t>.</w:t>
      </w:r>
      <w:r w:rsidR="002068C3">
        <w:t xml:space="preserve"> (1 Mark)</w:t>
      </w:r>
    </w:p>
    <w:p w:rsidR="0018442C" w:rsidRDefault="0018442C" w:rsidP="0018442C">
      <w:bookmarkStart w:id="0" w:name="_GoBack"/>
      <w:bookmarkEnd w:id="0"/>
    </w:p>
    <w:p w:rsidR="0018442C" w:rsidRDefault="0018442C" w:rsidP="0018442C"/>
    <w:sectPr w:rsidR="0018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IwMjUxNjQ0M7FU0lEKTi0uzszPAykwrgUA5rwe2ywAAAA="/>
  </w:docVars>
  <w:rsids>
    <w:rsidRoot w:val="005D3159"/>
    <w:rsid w:val="000071F9"/>
    <w:rsid w:val="00075C18"/>
    <w:rsid w:val="0018442C"/>
    <w:rsid w:val="002068C3"/>
    <w:rsid w:val="003E2348"/>
    <w:rsid w:val="00527FAB"/>
    <w:rsid w:val="005D3159"/>
    <w:rsid w:val="006806E8"/>
    <w:rsid w:val="00713126"/>
    <w:rsid w:val="00782A78"/>
    <w:rsid w:val="007F066C"/>
    <w:rsid w:val="008068D0"/>
    <w:rsid w:val="00A45BF9"/>
    <w:rsid w:val="00B63649"/>
    <w:rsid w:val="00F4550C"/>
    <w:rsid w:val="00FA4A62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E97D6-BC88-4122-9544-EBE027B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14</cp:revision>
  <dcterms:created xsi:type="dcterms:W3CDTF">2023-05-10T06:00:00Z</dcterms:created>
  <dcterms:modified xsi:type="dcterms:W3CDTF">2023-05-10T08:50:00Z</dcterms:modified>
</cp:coreProperties>
</file>