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6B47E8">
      <w:pPr>
        <w:pStyle w:val="Heading1"/>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289F94EE" w:rsidR="00EC7BB8" w:rsidRPr="00C730CD" w:rsidRDefault="00EC7BB8" w:rsidP="001623EF">
      <w:pPr>
        <w:pStyle w:val="Heading2"/>
        <w:rPr>
          <w:rFonts w:eastAsia="Times New Roman"/>
          <w:lang w:eastAsia="en-ID"/>
        </w:rPr>
      </w:pPr>
      <w:r w:rsidRPr="00C730CD">
        <w:rPr>
          <w:rFonts w:eastAsia="Times New Roman"/>
          <w:lang w:eastAsia="en-ID"/>
        </w:rPr>
        <w:t xml:space="preserve">Latar </w:t>
      </w:r>
      <w:proofErr w:type="spellStart"/>
      <w:r w:rsidRPr="00C730CD">
        <w:rPr>
          <w:rFonts w:eastAsia="Times New Roman"/>
          <w:lang w:eastAsia="en-ID"/>
        </w:rPr>
        <w:t>Belakang</w:t>
      </w:r>
      <w:proofErr w:type="spellEnd"/>
    </w:p>
    <w:p w14:paraId="52FB1C86" w14:textId="18660E6E"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Kemajuan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terdesentralisasi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mendorong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lahirnya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dan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uang </w:t>
      </w:r>
      <w:proofErr w:type="spellStart"/>
      <w:r>
        <w:rPr>
          <w:rFonts w:eastAsia="Times New Roman" w:cs="Times New Roman"/>
          <w:kern w:val="0"/>
          <w:lang w:eastAsia="en-ID"/>
          <w14:ligatures w14:val="none"/>
        </w:rPr>
        <w:t>elektronik</w:t>
      </w:r>
      <w:proofErr w:type="spellEnd"/>
      <w:r>
        <w:rPr>
          <w:rFonts w:eastAsia="Times New Roman" w:cs="Times New Roman"/>
          <w:kern w:val="0"/>
          <w:lang w:eastAsia="en-ID"/>
          <w14:ligatures w14:val="none"/>
        </w:rPr>
        <w:t xml:space="preserve"> peer-to-peer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lembaga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Jaringan</w:t>
      </w:r>
      <w:proofErr w:type="spellEnd"/>
      <w:r>
        <w:rPr>
          <w:rFonts w:eastAsia="Times New Roman" w:cs="Times New Roman"/>
          <w:kern w:val="0"/>
          <w:lang w:eastAsia="en-ID"/>
          <w14:ligatures w14:val="none"/>
        </w:rPr>
        <w:t xml:space="preserve"> peer-to-peer dan proof-of-work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catatan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kemunculannya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menjelma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blockchain, </w:t>
      </w:r>
      <w:proofErr w:type="spellStart"/>
      <w:r>
        <w:rPr>
          <w:rFonts w:eastAsia="Times New Roman" w:cs="Times New Roman"/>
          <w:kern w:val="0"/>
          <w:lang w:eastAsia="en-ID"/>
          <w14:ligatures w14:val="none"/>
        </w:rPr>
        <w:t>ekonomi</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w:t>
      </w:r>
    </w:p>
    <w:p w14:paraId="06821FFE" w14:textId="3C9362B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time series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structural breaks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kesulitan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tantangan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912088C" w14:textId="3B4DF02A"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forecasting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tumbuh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tinjauan</w:t>
      </w:r>
      <w:proofErr w:type="spellEnd"/>
      <w:r>
        <w:rPr>
          <w:rFonts w:eastAsia="Times New Roman" w:cs="Times New Roman"/>
          <w:kern w:val="0"/>
          <w:lang w:eastAsia="en-ID"/>
          <w14:ligatures w14:val="none"/>
        </w:rPr>
        <w:t xml:space="preserve"> 164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2016–2022, </w:t>
      </w:r>
      <w:sdt>
        <w:sdtPr>
          <w:rPr>
            <w:rFonts w:eastAsia="Times New Roman" w:cs="Times New Roman"/>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rFonts w:eastAsia="Times New Roman" w:cs="Times New Roman"/>
              <w:color w:val="000000"/>
              <w:kern w:val="0"/>
              <w:lang w:eastAsia="en-ID"/>
              <w14:ligatures w14:val="none"/>
            </w:rPr>
            <w:t>Ahmed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betapa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terlihat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ARCH, GARCH, dan deep learning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forecasting machine learning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w:t>
      </w:r>
    </w:p>
    <w:p w14:paraId="53DEC251" w14:textId="77777777"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sangat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input. Pada data time series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feature set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return, momentum, trend, volatility, dan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data mining dan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permasalahan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23D18700" w14:textId="4A641AA9" w:rsidR="00EC7BB8" w:rsidRPr="00C730CD"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color w:val="000000"/>
        </w:rPr>
        <w:t xml:space="preserve"> </w:t>
      </w:r>
      <w:proofErr w:type="spellStart"/>
      <w:r>
        <w:rPr>
          <w:rFonts w:eastAsia="Times New Roman" w:cs="Times New Roman"/>
          <w:color w:val="000000"/>
        </w:rPr>
        <w:t>memperkenalkan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metode</w:t>
      </w:r>
      <w:proofErr w:type="spellEnd"/>
      <w:r>
        <w:rPr>
          <w:rFonts w:eastAsia="Times New Roman" w:cs="Times New Roman"/>
          <w:color w:val="000000"/>
        </w:rPr>
        <w:t xml:space="preserve"> tree boosting yang </w:t>
      </w:r>
      <w:proofErr w:type="spellStart"/>
      <w:r>
        <w:rPr>
          <w:rFonts w:eastAsia="Times New Roman" w:cs="Times New Roman"/>
          <w:color w:val="000000"/>
        </w:rPr>
        <w:t>banyak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pada </w:t>
      </w:r>
      <w:proofErr w:type="spellStart"/>
      <w:r>
        <w:rPr>
          <w:rFonts w:eastAsia="Times New Roman" w:cs="Times New Roman"/>
          <w:color w:val="000000"/>
        </w:rPr>
        <w:t>permasalahan</w:t>
      </w:r>
      <w:proofErr w:type="spellEnd"/>
      <w:r>
        <w:rPr>
          <w:rFonts w:eastAsia="Times New Roman" w:cs="Times New Roman"/>
          <w:color w:val="000000"/>
        </w:rPr>
        <w:t xml:space="preserve"> supervised learning.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sanggup</w:t>
      </w:r>
      <w:proofErr w:type="spellEnd"/>
      <w:r>
        <w:rPr>
          <w:rFonts w:eastAsia="Times New Roman" w:cs="Times New Roman"/>
          <w:color w:val="000000"/>
        </w:rPr>
        <w:t xml:space="preserve"> </w:t>
      </w:r>
      <w:proofErr w:type="spellStart"/>
      <w:r>
        <w:rPr>
          <w:rFonts w:eastAsia="Times New Roman" w:cs="Times New Roman"/>
          <w:color w:val="000000"/>
        </w:rPr>
        <w:t>membangun</w:t>
      </w:r>
      <w:proofErr w:type="spellEnd"/>
      <w:r>
        <w:rPr>
          <w:rFonts w:eastAsia="Times New Roman" w:cs="Times New Roman"/>
          <w:color w:val="000000"/>
        </w:rPr>
        <w:t xml:space="preserve"> model ensemble </w:t>
      </w:r>
      <w:proofErr w:type="spellStart"/>
      <w:r>
        <w:rPr>
          <w:rFonts w:eastAsia="Times New Roman" w:cs="Times New Roman"/>
          <w:color w:val="000000"/>
        </w:rPr>
        <w:t>berbasis</w:t>
      </w:r>
      <w:proofErr w:type="spellEnd"/>
      <w:r>
        <w:rPr>
          <w:rFonts w:eastAsia="Times New Roman" w:cs="Times New Roman"/>
          <w:color w:val="000000"/>
        </w:rPr>
        <w:t xml:space="preserve"> decision tree </w:t>
      </w:r>
      <w:proofErr w:type="spellStart"/>
      <w:r>
        <w:rPr>
          <w:rFonts w:eastAsia="Times New Roman" w:cs="Times New Roman"/>
          <w:color w:val="000000"/>
        </w:rPr>
        <w:t>sekaligus</w:t>
      </w:r>
      <w:proofErr w:type="spellEnd"/>
      <w:r>
        <w:rPr>
          <w:rFonts w:eastAsia="Times New Roman" w:cs="Times New Roman"/>
          <w:color w:val="000000"/>
        </w:rPr>
        <w:t xml:space="preserve"> </w:t>
      </w:r>
      <w:proofErr w:type="spellStart"/>
      <w:r>
        <w:rPr>
          <w:rFonts w:eastAsia="Times New Roman" w:cs="Times New Roman"/>
          <w:color w:val="000000"/>
        </w:rPr>
        <w:t>menyediakan</w:t>
      </w:r>
      <w:proofErr w:type="spellEnd"/>
      <w:r>
        <w:rPr>
          <w:rFonts w:eastAsia="Times New Roman" w:cs="Times New Roman"/>
          <w:color w:val="000000"/>
        </w:rPr>
        <w:t xml:space="preserve"> feature importance yang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dimanfaatkan</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memperoleh</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kontribusi</w:t>
      </w:r>
      <w:proofErr w:type="spellEnd"/>
      <w:r>
        <w:rPr>
          <w:rFonts w:eastAsia="Times New Roman" w:cs="Times New Roman"/>
          <w:color w:val="000000"/>
        </w:rPr>
        <w:t xml:space="preserve"> </w:t>
      </w:r>
      <w:proofErr w:type="spellStart"/>
      <w:r>
        <w:rPr>
          <w:rFonts w:eastAsia="Times New Roman" w:cs="Times New Roman"/>
          <w:color w:val="000000"/>
        </w:rPr>
        <w:t>relatif</w:t>
      </w:r>
      <w:proofErr w:type="spellEnd"/>
      <w:r>
        <w:rPr>
          <w:rFonts w:eastAsia="Times New Roman" w:cs="Times New Roman"/>
          <w:color w:val="000000"/>
        </w:rPr>
        <w:t xml:space="preserve"> </w:t>
      </w:r>
      <w:proofErr w:type="spellStart"/>
      <w:r>
        <w:rPr>
          <w:rFonts w:eastAsia="Times New Roman" w:cs="Times New Roman"/>
          <w:color w:val="000000"/>
        </w:rPr>
        <w:t>variabel</w:t>
      </w:r>
      <w:proofErr w:type="spellEnd"/>
      <w:r>
        <w:rPr>
          <w:rFonts w:eastAsia="Times New Roman" w:cs="Times New Roman"/>
          <w:color w:val="000000"/>
        </w:rPr>
        <w:t xml:space="preserve"> di </w:t>
      </w:r>
      <w:proofErr w:type="spellStart"/>
      <w:r>
        <w:rPr>
          <w:rFonts w:eastAsia="Times New Roman" w:cs="Times New Roman"/>
          <w:color w:val="000000"/>
        </w:rPr>
        <w:t>dalam</w:t>
      </w:r>
      <w:proofErr w:type="spellEnd"/>
      <w:r>
        <w:rPr>
          <w:rFonts w:eastAsia="Times New Roman" w:cs="Times New Roman"/>
          <w:color w:val="000000"/>
        </w:rPr>
        <w:t xml:space="preserve"> model. </w:t>
      </w:r>
      <w:proofErr w:type="spellStart"/>
      <w:r>
        <w:rPr>
          <w:rFonts w:eastAsia="Times New Roman" w:cs="Times New Roman"/>
          <w:color w:val="000000"/>
        </w:rPr>
        <w:t>Karakteristik</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memungkinkan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hanya</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model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melainkan</w:t>
      </w:r>
      <w:proofErr w:type="spellEnd"/>
      <w:r>
        <w:rPr>
          <w:rFonts w:eastAsia="Times New Roman" w:cs="Times New Roman"/>
          <w:color w:val="000000"/>
        </w:rPr>
        <w:t xml:space="preserve"> juga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dasar</w:t>
      </w:r>
      <w:proofErr w:type="spellEnd"/>
      <w:r>
        <w:rPr>
          <w:rFonts w:eastAsia="Times New Roman" w:cs="Times New Roman"/>
          <w:color w:val="000000"/>
        </w:rPr>
        <w:t xml:space="preserve"> proses feature selection.</w:t>
      </w:r>
    </w:p>
    <w:p w14:paraId="3834E238" w14:textId="63FB41AB"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juga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forecasting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Bitcoin, Ethereum, dan Binance Coin. Mereka </w:t>
      </w:r>
      <w:proofErr w:type="spellStart"/>
      <w:r>
        <w:rPr>
          <w:rFonts w:eastAsia="Times New Roman" w:cs="Times New Roman"/>
          <w:kern w:val="0"/>
          <w:lang w:eastAsia="en-ID"/>
          <w14:ligatures w14:val="none"/>
        </w:rPr>
        <w:t>mengadu</w:t>
      </w:r>
      <w:proofErr w:type="spellEnd"/>
      <w:r>
        <w:rPr>
          <w:rFonts w:eastAsia="Times New Roman" w:cs="Times New Roman"/>
          <w:kern w:val="0"/>
          <w:lang w:eastAsia="en-ID"/>
          <w14:ligatures w14:val="none"/>
        </w:rPr>
        <w:t xml:space="preserve"> Mutual Information, Recursive Feature Elimination, dan Random Forest Importance,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model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Temuannya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5FD7424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pada data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perhatian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0177A82" w14:textId="381E8878"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menyentuh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digolongkan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predictive performance dan feature selection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machine learning.</w:t>
      </w:r>
    </w:p>
    <w:p w14:paraId="7FC3B4B3" w14:textId="3D10911F"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Bilamana</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input dan target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terawasi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dipelajari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pada data Bitcoin yang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temporal dan structural breaks,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memahami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11F83150" w14:textId="0760B7F5"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Bukti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Metode transfer-entropy-based dynamic feature selection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price drivers Bitcoin, dan </w:t>
      </w:r>
      <w:proofErr w:type="spellStart"/>
      <w:r>
        <w:rPr>
          <w:rFonts w:eastAsia="Times New Roman" w:cs="Times New Roman"/>
          <w:kern w:val="0"/>
          <w:lang w:eastAsia="en-ID"/>
          <w14:ligatures w14:val="none"/>
        </w:rPr>
        <w:t>hasilnya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information flow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return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pandemi</w:t>
      </w:r>
      <w:proofErr w:type="spellEnd"/>
      <w:r>
        <w:rPr>
          <w:rFonts w:eastAsia="Times New Roman" w:cs="Times New Roman"/>
          <w:kern w:val="0"/>
          <w:lang w:eastAsia="en-ID"/>
          <w14:ligatures w14:val="none"/>
        </w:rPr>
        <w:t xml:space="preserve"> COVID-19.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forecasting return Bitcoin.</w:t>
      </w:r>
    </w:p>
    <w:p w14:paraId="79888E52" w14:textId="046C860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diposisikan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research gap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feature selection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Arah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menghubungkannya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6C8CBD7" w14:textId="6CD3F22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konvensional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berhadapan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data drift. Mereka </w:t>
      </w:r>
      <w:proofErr w:type="spellStart"/>
      <w:r>
        <w:rPr>
          <w:rFonts w:eastAsia="Times New Roman" w:cs="Times New Roman"/>
          <w:kern w:val="0"/>
          <w:lang w:eastAsia="en-ID"/>
          <w14:ligatures w14:val="none"/>
        </w:rPr>
        <w:t>mengusulkan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terinspirasi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Lyapunov stability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diselaraskan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diamati</w:t>
      </w:r>
      <w:proofErr w:type="spellEnd"/>
      <w:r>
        <w:rPr>
          <w:rFonts w:eastAsia="Times New Roman" w:cs="Times New Roman"/>
          <w:kern w:val="0"/>
          <w:lang w:eastAsia="en-ID"/>
          <w14:ligatures w14:val="none"/>
        </w:rPr>
        <w:t>.</w:t>
      </w:r>
    </w:p>
    <w:p w14:paraId="6040A7E2" w14:textId="4B52DAE0" w:rsidR="00EC7BB8" w:rsidRPr="00E11A73" w:rsidRDefault="00000000"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evaluasi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tersendiri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Feature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dibahas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semacam</w:t>
      </w:r>
      <w:proofErr w:type="spellEnd"/>
      <w:r>
        <w:rPr>
          <w:rFonts w:eastAsia="Times New Roman" w:cs="Times New Roman"/>
          <w:color w:val="000000"/>
          <w:kern w:val="0"/>
          <w:lang w:eastAsia="en-ID"/>
          <w14:ligatures w14:val="none"/>
        </w:rPr>
        <w:t xml:space="preserve"> trust layer, dan </w:t>
      </w:r>
      <w:proofErr w:type="spellStart"/>
      <w:r>
        <w:rPr>
          <w:rFonts w:eastAsia="Times New Roman" w:cs="Times New Roman"/>
          <w:color w:val="000000"/>
          <w:kern w:val="0"/>
          <w:lang w:eastAsia="en-ID"/>
          <w14:ligatures w14:val="none"/>
        </w:rPr>
        <w:t>diperlihatkan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otomatis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lastRenderedPageBreak/>
        <w:t>menandakan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tatkala</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perturbasi</w:t>
      </w:r>
      <w:proofErr w:type="spellEnd"/>
      <w:r>
        <w:rPr>
          <w:rFonts w:eastAsia="Times New Roman" w:cs="Times New Roman"/>
          <w:color w:val="000000"/>
          <w:kern w:val="0"/>
          <w:lang w:eastAsia="en-ID"/>
          <w14:ligatures w14:val="none"/>
        </w:rPr>
        <w:t>.</w:t>
      </w:r>
    </w:p>
    <w:p w14:paraId="2B756C75" w14:textId="557172C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seputar</w:t>
      </w:r>
      <w:proofErr w:type="spellEnd"/>
      <w:r>
        <w:rPr>
          <w:rFonts w:eastAsia="Times New Roman" w:cs="Times New Roman"/>
          <w:kern w:val="0"/>
          <w:lang w:eastAsia="en-ID"/>
          <w14:ligatures w14:val="none"/>
        </w:rPr>
        <w:t xml:space="preserve"> temporal stability of selected technical indicators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Mereka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pada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cryptocurrency dan </w:t>
      </w:r>
      <w:proofErr w:type="spellStart"/>
      <w:r>
        <w:rPr>
          <w:rFonts w:eastAsia="Times New Roman" w:cs="Times New Roman"/>
          <w:kern w:val="0"/>
          <w:lang w:eastAsia="en-ID"/>
          <w14:ligatures w14:val="none"/>
        </w:rPr>
        <w:t>berbagai</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performance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cryptocurrency.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52CE98CC" w14:textId="59ECB00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Letak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pada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Kajian </w:t>
      </w:r>
      <w:sdt>
        <w:sdtPr>
          <w:rPr>
            <w:rFonts w:eastAsia="Times New Roman" w:cs="Times New Roman"/>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temporal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horizon target,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serta memasangkannya secara eksplisit dengan forecasting error out-of-sample pada periode sesudahnya, yakni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Pr>
          <w:rFonts w:eastAsia="Times New Roman" w:cs="Times New Roman"/>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5AC8B136" w14:textId="4EE8F1F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walk-forward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LSTM, dan </w:t>
      </w:r>
      <w:proofErr w:type="spellStart"/>
      <w:r>
        <w:rPr>
          <w:rFonts w:eastAsia="Times New Roman" w:cs="Times New Roman"/>
          <w:kern w:val="0"/>
          <w:lang w:eastAsia="en-ID"/>
          <w14:ligatures w14:val="none"/>
        </w:rPr>
        <w:t>iTransformer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kurang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70.000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BTC/USDT hourly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27-fold walk-forward protocol.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penekanannya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penilaian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diterjemahkan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seusai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penempatan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forecasting error.</w:t>
      </w:r>
    </w:p>
    <w:p w14:paraId="60433C0F"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setidaknya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ditangani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demi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model machine learning dan deep learning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lastRenderedPageBreak/>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persimpangan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yang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E63E451"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93ABB3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b/>
          <w:bCs/>
          <w:kern w:val="0"/>
          <w:lang w:eastAsia="en-ID"/>
          <w14:ligatures w14:val="none"/>
        </w:rPr>
        <w:t xml:space="preserve">Pada </w:t>
      </w:r>
      <w:proofErr w:type="spellStart"/>
      <w:r>
        <w:rPr>
          <w:rFonts w:eastAsia="Times New Roman" w:cs="Times New Roman"/>
          <w:b/>
          <w:bCs/>
          <w:kern w:val="0"/>
          <w:lang w:eastAsia="en-ID"/>
          <w14:ligatures w14:val="none"/>
        </w:rPr>
        <w:t>literatur</w:t>
      </w:r>
      <w:proofErr w:type="spellEnd"/>
      <w:r>
        <w:rPr>
          <w:rFonts w:eastAsia="Times New Roman" w:cs="Times New Roman"/>
          <w:b/>
          <w:bCs/>
          <w:kern w:val="0"/>
          <w:lang w:eastAsia="en-ID"/>
          <w14:ligatures w14:val="none"/>
        </w:rPr>
        <w:t xml:space="preserve"> yang </w:t>
      </w:r>
      <w:proofErr w:type="spellStart"/>
      <w:r>
        <w:rPr>
          <w:rFonts w:eastAsia="Times New Roman" w:cs="Times New Roman"/>
          <w:b/>
          <w:bCs/>
          <w:kern w:val="0"/>
          <w:lang w:eastAsia="en-ID"/>
          <w14:ligatures w14:val="none"/>
        </w:rPr>
        <w:t>telah</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diaudit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perubahan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menguji</w:t>
      </w:r>
      <w:proofErr w:type="spellEnd"/>
      <w:r>
        <w:rPr>
          <w:rFonts w:eastAsia="Times New Roman" w:cs="Times New Roman"/>
          <w:b/>
          <w:bCs/>
          <w:kern w:val="0"/>
          <w:lang w:eastAsia="en-ID"/>
          <w14:ligatures w14:val="none"/>
        </w:rPr>
        <w:t xml:space="preserve"> association-</w:t>
      </w:r>
      <w:proofErr w:type="spellStart"/>
      <w:r>
        <w:rPr>
          <w:rFonts w:eastAsia="Times New Roman" w:cs="Times New Roman"/>
          <w:b/>
          <w:bCs/>
          <w:kern w:val="0"/>
          <w:lang w:eastAsia="en-ID"/>
          <w14:ligatures w14:val="none"/>
        </w:rPr>
        <w: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variasi</w:t>
      </w:r>
      <w:proofErr w:type="spellEnd"/>
      <w:r>
        <w:rPr>
          <w:rFonts w:eastAsia="Times New Roman" w:cs="Times New Roman"/>
          <w:b/>
          <w:bCs/>
          <w:kern w:val="0"/>
          <w:lang w:eastAsia="en-ID"/>
          <w14:ligatures w14:val="none"/>
        </w:rPr>
        <w:t xml:space="preserve"> forecasting error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out-of-sample yang </w:t>
      </w:r>
      <w:proofErr w:type="spellStart"/>
      <w:r>
        <w:rPr>
          <w:rFonts w:eastAsia="Times New Roman" w:cs="Times New Roman"/>
          <w:b/>
          <w:bCs/>
          <w:kern w:val="0"/>
          <w:lang w:eastAsia="en-ID"/>
          <w14:ligatures w14:val="none"/>
        </w:rPr>
        <w:t>bersesuaian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ditemukan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D2DD565"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performance.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OOS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pada forecasting Bitcoin.</w:t>
      </w:r>
    </w:p>
    <w:p w14:paraId="72607368" w14:textId="010FE3ED"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rasio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pada union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kesamaan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feature selection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cocok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79385650"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rFonts w:eastAsia="Times New Roman" w:cs="Times New Roman"/>
          <w:kern w:val="0"/>
          <w:lang w:eastAsia="en-ID"/>
          <w14:ligatures w14:val="none"/>
        </w:rPr>
        <w:t xml:space="preserve">.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w:t>
      </w:r>
      <w:r>
        <w:rPr>
          <w:rFonts w:eastAsia="Times New Roman" w:cs="Times New Roman"/>
          <w:kern w:val="0"/>
          <w:lang w:eastAsia="en-ID"/>
          <w14:ligatures w14:val="none"/>
        </w:rPr>
        <w:lastRenderedPageBreak/>
        <w:t>atribut yang bergerak sepanjang waktu, bukan sebagai satu nilai stability global yang mengabaikan informasi temporal.</w:t>
      </w:r>
    </w:p>
    <w:p w14:paraId="01542CE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 stability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agar association monotonic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menuntut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disamakan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ditekankan</w:t>
      </w:r>
      <w:proofErr w:type="spellEnd"/>
      <w:r>
        <w:rPr>
          <w:rFonts w:eastAsia="Times New Roman" w:cs="Times New Roman"/>
          <w:kern w:val="0"/>
          <w:lang w:eastAsia="en-ID"/>
          <w14:ligatures w14:val="none"/>
        </w:rPr>
        <w:t xml:space="preserve"> pada association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154A8A49"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Coinbase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w:t>
      </w:r>
    </w:p>
    <w:p w14:paraId="67A7BE20"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judul</w:t>
      </w:r>
      <w:proofErr w:type="spellEnd"/>
      <w:r>
        <w:rPr>
          <w:rFonts w:eastAsia="Times New Roman" w:cs="Times New Roman"/>
          <w:kern w:val="0"/>
          <w:lang w:eastAsia="en-ID"/>
          <w14:ligatures w14:val="none"/>
        </w:rPr>
        <w:t>:</w:t>
      </w:r>
    </w:p>
    <w:p w14:paraId="2935D264"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tidaknya</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323699A8" w14:textId="575B5C67" w:rsidR="00EC7BB8" w:rsidRPr="00C730CD" w:rsidRDefault="00EC7BB8" w:rsidP="001623EF">
      <w:pPr>
        <w:pStyle w:val="Heading2"/>
        <w:rPr>
          <w:rFonts w:eastAsia="Times New Roman"/>
          <w:lang w:eastAsia="en-ID"/>
        </w:rPr>
      </w:pP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7F37115F"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Bagaimana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7EA25EEC"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362075DA" w14:textId="77777777" w:rsidR="00EC7BB8"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adakah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out-of-sample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55F840" w14:textId="14E2050C" w:rsidR="00EC7BB8" w:rsidRPr="00E76ED5" w:rsidRDefault="00EC7BB8" w:rsidP="001623EF">
      <w:pPr>
        <w:pStyle w:val="Heading2"/>
        <w:rPr>
          <w:rFonts w:eastAsia="Times New Roman"/>
          <w:sz w:val="24"/>
          <w:szCs w:val="24"/>
          <w:lang w:eastAsia="en-ID"/>
        </w:rPr>
      </w:pPr>
      <w:r w:rsidRPr="00E76ED5">
        <w:rPr>
          <w:rFonts w:eastAsia="Times New Roman"/>
          <w:lang w:eastAsia="en-ID"/>
        </w:rPr>
        <w:t xml:space="preserve">Batasan </w:t>
      </w:r>
      <w:proofErr w:type="spellStart"/>
      <w:r w:rsidRPr="00E76ED5">
        <w:rPr>
          <w:rFonts w:eastAsia="Times New Roman"/>
          <w:lang w:eastAsia="en-ID"/>
        </w:rPr>
        <w:t>Masalah</w:t>
      </w:r>
      <w:proofErr w:type="spellEnd"/>
    </w:p>
    <w:p w14:paraId="7B2170BC"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Agar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terarah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CEED30F"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time series.</w:t>
      </w:r>
    </w:p>
    <w:p w14:paraId="0123BC8C"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BTC/USDT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data BTC/USD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w:t>
      </w:r>
    </w:p>
    <w:p w14:paraId="5304EF05"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dan Coinbase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7F527A71"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forecasting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302E60" w14:textId="77777777" w:rsidR="00EC7BB8" w:rsidRPr="00C730CD"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456FCCF3"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importance dan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pada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w:t>
      </w:r>
    </w:p>
    <w:p w14:paraId="0FD3C0AB"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Banyaknya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10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total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49930B0E"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291BF50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Proses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naive forecast.</w:t>
      </w:r>
    </w:p>
    <w:p w14:paraId="3092BD78"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menggunakan</w:t>
      </w:r>
      <w:proofErr w:type="spellEnd"/>
      <w:r>
        <w:rPr>
          <w:rFonts w:eastAsia="Times New Roman" w:cs="Times New Roman"/>
          <w:kern w:val="0"/>
          <w:lang w:eastAsia="en-ID"/>
          <w14:ligatures w14:val="none"/>
        </w:rPr>
        <w:t xml:space="preserve"> Mean Absolute Error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Root Mean Square Error (RMSE)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087B6E7A"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confidence interval 95%.</w:t>
      </w:r>
    </w:p>
    <w:p w14:paraId="0249F58C"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feature-subset stability dan forecasting error,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6A5DAA5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 xml:space="preserve">, strategi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transaction cost, portfolio optimization,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w:t>
      </w:r>
    </w:p>
    <w:p w14:paraId="265BB09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feature universe,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269215BA" w14:textId="77777777" w:rsidR="00EC7BB8" w:rsidRPr="00E76ED5"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paling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universal paling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Bitcoin.</w:t>
      </w:r>
    </w:p>
    <w:p w14:paraId="4D5852FE" w14:textId="3D674092" w:rsidR="00EC7BB8" w:rsidRPr="00C730CD" w:rsidRDefault="00EC7BB8" w:rsidP="001623EF">
      <w:pPr>
        <w:pStyle w:val="Heading2"/>
        <w:rPr>
          <w:rFonts w:eastAsia="Times New Roman"/>
          <w:lang w:eastAsia="en-ID"/>
        </w:rPr>
      </w:pPr>
      <w:r w:rsidRPr="00C730CD">
        <w:rPr>
          <w:rFonts w:eastAsia="Times New Roman"/>
          <w:lang w:eastAsia="en-ID"/>
        </w:rPr>
        <w:t xml:space="preserve">Tujuan </w:t>
      </w:r>
      <w:proofErr w:type="spellStart"/>
      <w:r w:rsidRPr="00C730CD">
        <w:rPr>
          <w:rFonts w:eastAsia="Times New Roman"/>
          <w:lang w:eastAsia="en-ID"/>
        </w:rPr>
        <w:t>Penelitian</w:t>
      </w:r>
      <w:proofErr w:type="spellEnd"/>
    </w:p>
    <w:p w14:paraId="5074AC9E"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Tujuan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70F1B2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temporal window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09910395"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1B4313E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temporal window.</w:t>
      </w:r>
    </w:p>
    <w:p w14:paraId="775EE479"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temporal window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out-of-sample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w:t>
      </w:r>
    </w:p>
    <w:p w14:paraId="0E6FDD36"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dataset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dan Coinbase.</w:t>
      </w:r>
    </w:p>
    <w:p w14:paraId="587E1A37" w14:textId="6972BBD7" w:rsidR="00EC7BB8" w:rsidRPr="00C730CD" w:rsidRDefault="00EC7BB8" w:rsidP="001623EF">
      <w:pPr>
        <w:pStyle w:val="Heading2"/>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Penelitian</w:t>
      </w:r>
      <w:proofErr w:type="spellEnd"/>
    </w:p>
    <w:p w14:paraId="78C092CF" w14:textId="3F62CAFF"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Teoretis</w:t>
      </w:r>
      <w:proofErr w:type="spellEnd"/>
    </w:p>
    <w:p w14:paraId="0ECCFF7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menambah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time-series forecasting, data mining, feature selection, dan machine learning, </w:t>
      </w:r>
      <w:proofErr w:type="spellStart"/>
      <w:r>
        <w:rPr>
          <w:rFonts w:eastAsia="Times New Roman" w:cs="Times New Roman"/>
          <w:kern w:val="0"/>
          <w:lang w:eastAsia="en-ID"/>
          <w14:ligatures w14:val="none"/>
        </w:rPr>
        <w:t>khususnya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pada data yang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9706FC9" w14:textId="09EAA066"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Dua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predictive performance dan stability of selected features,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feature-selection stability yang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197D54C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lanjutan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pada data time series yang </w:t>
      </w:r>
      <w:proofErr w:type="spellStart"/>
      <w:r>
        <w:rPr>
          <w:rFonts w:eastAsia="Times New Roman" w:cs="Times New Roman"/>
          <w:kern w:val="0"/>
          <w:lang w:eastAsia="en-ID"/>
          <w14:ligatures w14:val="none"/>
        </w:rPr>
        <w:t>distribusinya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w:t>
      </w:r>
    </w:p>
    <w:p w14:paraId="782A1933" w14:textId="206F9ED6"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Praktis</w:t>
      </w:r>
      <w:proofErr w:type="spellEnd"/>
    </w:p>
    <w:p w14:paraId="0215C19A"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praktis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error forecasting,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17B0DF0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Gambaran </w:t>
      </w:r>
      <w:proofErr w:type="spellStart"/>
      <w:r>
        <w:rPr>
          <w:rFonts w:eastAsia="Times New Roman" w:cs="Times New Roman"/>
          <w:kern w:val="0"/>
          <w:lang w:eastAsia="en-ID"/>
          <w14:ligatures w14:val="none"/>
        </w:rPr>
        <w:t>empiris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pelengkap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time series pun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Alhasil,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menawarkan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dan feature stability </w:t>
      </w:r>
      <w:proofErr w:type="spellStart"/>
      <w:r>
        <w:rPr>
          <w:rFonts w:eastAsia="Times New Roman" w:cs="Times New Roman"/>
          <w:kern w:val="0"/>
          <w:lang w:eastAsia="en-ID"/>
          <w14:ligatures w14:val="none"/>
        </w:rPr>
        <w:t>ditimbang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4E8F7EDC" w14:textId="77777777" w:rsidR="005A1CB9" w:rsidRDefault="00EC7BB8" w:rsidP="005A1CB9">
      <w:pPr>
        <w:pStyle w:val="Heading1"/>
        <w:rPr>
          <w:rFonts w:eastAsia="Times New Roman"/>
          <w:lang w:eastAsia="en-ID"/>
        </w:rPr>
      </w:pPr>
      <w:r w:rsidRPr="008004B8">
        <w:rPr>
          <w:rFonts w:eastAsia="Times New Roman"/>
          <w:lang w:eastAsia="en-ID"/>
        </w:rPr>
        <w:lastRenderedPageBreak/>
        <w:t>BAB II</w:t>
      </w:r>
      <w:r w:rsidR="00C05EC9">
        <w:rPr>
          <w:rFonts w:eastAsia="Times New Roman"/>
          <w:lang w:eastAsia="en-ID"/>
        </w:rPr>
        <w:br/>
      </w:r>
      <w:r w:rsidRPr="008004B8">
        <w:rPr>
          <w:rFonts w:eastAsia="Times New Roman"/>
          <w:lang w:eastAsia="en-ID"/>
        </w:rPr>
        <w:t>TINJAUAN PUSTAKA</w:t>
      </w:r>
    </w:p>
    <w:p>
      <w:pPr>
        <w:pStyle w:val="Heading2"/>
      </w:pPr>
      <w:r>
        <w:t>Konsep Dasar dan Data</w:t>
      </w:r>
    </w:p>
    <w:p w14:paraId="20D46D1B" w14:textId="3B588913" w:rsidR="00EC7BB8" w:rsidRPr="001623EF" w:rsidRDefault="00EC7BB8" w:rsidP="001623EF">
      <w:pPr>
        <w:pStyle w:val="Heading3"/>
        <w:rPr>
          <w:rFonts w:eastAsia="Times New Roman"/>
          <w:lang w:eastAsia="en-ID"/>
        </w:rPr>
      </w:pPr>
      <w:r w:rsidRPr="001623EF">
        <w:rPr>
          <w:rFonts w:eastAsia="Times New Roman"/>
          <w:lang w:eastAsia="en-ID"/>
        </w:rPr>
        <w:t>Bitcoin</w:t>
      </w:r>
    </w:p>
    <w:p w14:paraId="106A6BB2" w14:textId="1D6BBAE4"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memperkenalkan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aset</w:t>
      </w:r>
      <w:proofErr w:type="spellEnd"/>
      <w:r w:rsidR="00EC7BB8">
        <w:rPr>
          <w:rFonts w:eastAsia="Times New Roman" w:cs="Times New Roman"/>
          <w:kern w:val="0"/>
          <w:lang w:eastAsia="en-ID"/>
          <w14:ligatures w14:val="none"/>
        </w:rPr>
        <w:t xml:space="preserve"> digital yang </w:t>
      </w:r>
      <w:proofErr w:type="spellStart"/>
      <w:r w:rsidR="00EC7BB8">
        <w:rPr>
          <w:rFonts w:eastAsia="Times New Roman" w:cs="Times New Roman"/>
          <w:kern w:val="0"/>
          <w:lang w:eastAsia="en-ID"/>
          <w14:ligatures w14:val="none"/>
        </w:rPr>
        <w:t>bertumpu</w:t>
      </w:r>
      <w:proofErr w:type="spellEnd"/>
      <w:r w:rsidR="00EC7BB8">
        <w:rPr>
          <w:rFonts w:eastAsia="Times New Roman" w:cs="Times New Roman"/>
          <w:kern w:val="0"/>
          <w:lang w:eastAsia="en-ID"/>
          <w14:ligatures w14:val="none"/>
        </w:rPr>
        <w:t xml:space="preserve"> pada </w:t>
      </w:r>
      <w:proofErr w:type="spellStart"/>
      <w:r w:rsidR="00EC7BB8">
        <w:rPr>
          <w:rFonts w:eastAsia="Times New Roman" w:cs="Times New Roman"/>
          <w:kern w:val="0"/>
          <w:lang w:eastAsia="en-ID"/>
          <w14:ligatures w14:val="none"/>
        </w:rPr>
        <w:t>gagasan</w:t>
      </w:r>
      <w:proofErr w:type="spellEnd"/>
      <w:r w:rsidR="00EC7BB8">
        <w:rPr>
          <w:rFonts w:eastAsia="Times New Roman" w:cs="Times New Roman"/>
          <w:kern w:val="0"/>
          <w:lang w:eastAsia="en-ID"/>
          <w14:ligatures w14:val="none"/>
        </w:rPr>
        <w:t xml:space="preserve"> peer-to-peer electronic cash system. </w:t>
      </w:r>
      <w:proofErr w:type="spellStart"/>
      <w:r w:rsidR="00EC7BB8">
        <w:rPr>
          <w:rFonts w:eastAsia="Times New Roman" w:cs="Times New Roman"/>
          <w:kern w:val="0"/>
          <w:lang w:eastAsia="en-ID"/>
          <w14:ligatures w14:val="none"/>
        </w:rPr>
        <w:t>Lewat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rancangan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tersebut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elektronik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dapat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berlangsung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antarpengguna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tanpa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perlu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pihak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ketiga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perantara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Catatan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tersusun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kronologis</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dijaga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melalui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jaringan</w:t>
      </w:r>
      <w:proofErr w:type="spellEnd"/>
      <w:r w:rsidR="00EC7BB8">
        <w:rPr>
          <w:rFonts w:eastAsia="Times New Roman" w:cs="Times New Roman"/>
          <w:kern w:val="0"/>
          <w:lang w:eastAsia="en-ID"/>
          <w14:ligatures w14:val="none"/>
        </w:rPr>
        <w:t xml:space="preserve"> peer-to-peer dan </w:t>
      </w:r>
      <w:proofErr w:type="spellStart"/>
      <w:r w:rsidR="00EC7BB8">
        <w:rPr>
          <w:rFonts w:eastAsia="Times New Roman" w:cs="Times New Roman"/>
          <w:kern w:val="0"/>
          <w:lang w:eastAsia="en-ID"/>
          <w14:ligatures w14:val="none"/>
        </w:rPr>
        <w:t>mekanisme</w:t>
      </w:r>
      <w:proofErr w:type="spellEnd"/>
      <w:r w:rsidR="00EC7BB8">
        <w:rPr>
          <w:rFonts w:eastAsia="Times New Roman" w:cs="Times New Roman"/>
          <w:kern w:val="0"/>
          <w:lang w:eastAsia="en-ID"/>
          <w14:ligatures w14:val="none"/>
        </w:rPr>
        <w:t xml:space="preserve"> proof-of-work. Sifat </w:t>
      </w:r>
      <w:proofErr w:type="spellStart"/>
      <w:r w:rsidR="00EC7BB8">
        <w:rPr>
          <w:rFonts w:eastAsia="Times New Roman" w:cs="Times New Roman"/>
          <w:kern w:val="0"/>
          <w:lang w:eastAsia="en-ID"/>
          <w14:ligatures w14:val="none"/>
        </w:rPr>
        <w:t>inilah</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menempatkan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salah </w:t>
      </w:r>
      <w:proofErr w:type="spellStart"/>
      <w:r w:rsidR="00EC7BB8">
        <w:rPr>
          <w:rFonts w:eastAsia="Times New Roman" w:cs="Times New Roman"/>
          <w:kern w:val="0"/>
          <w:lang w:eastAsia="en-ID"/>
          <w14:ligatures w14:val="none"/>
        </w:rPr>
        <w:t>satu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penerapan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awal</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teknologi</w:t>
      </w:r>
      <w:proofErr w:type="spellEnd"/>
      <w:r w:rsidR="00EC7BB8">
        <w:rPr>
          <w:rFonts w:eastAsia="Times New Roman" w:cs="Times New Roman"/>
          <w:kern w:val="0"/>
          <w:lang w:eastAsia="en-ID"/>
          <w14:ligatures w14:val="none"/>
        </w:rPr>
        <w:t xml:space="preserve"> blockchain, </w:t>
      </w:r>
      <w:proofErr w:type="spellStart"/>
      <w:r w:rsidR="00EC7BB8">
        <w:rPr>
          <w:rFonts w:eastAsia="Times New Roman" w:cs="Times New Roman"/>
          <w:kern w:val="0"/>
          <w:lang w:eastAsia="en-ID"/>
          <w14:ligatures w14:val="none"/>
        </w:rPr>
        <w:t>dengan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karakteristik</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berbeda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dari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sistem</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keuangan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terpusat</w:t>
      </w:r>
      <w:proofErr w:type="spellEnd"/>
      <w:r w:rsidR="00EC7B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p>
    <w:p w14:paraId="5DB238B2" w14:textId="18B00DCD"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riwayat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rapat</w:t>
      </w:r>
      <w:proofErr w:type="spellEnd"/>
      <w:r>
        <w:rPr>
          <w:rFonts w:eastAsia="Times New Roman" w:cs="Times New Roman"/>
          <w:kern w:val="0"/>
          <w:lang w:eastAsia="en-ID"/>
          <w14:ligatures w14:val="none"/>
        </w:rPr>
        <w:t xml:space="preserve">. Pasar cryptocurrency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berciri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fluktuasi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cenderung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menuturkan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ciri</w:t>
      </w:r>
      <w:proofErr w:type="spellEnd"/>
      <w:r>
        <w:rPr>
          <w:rFonts w:eastAsia="Times New Roman" w:cs="Times New Roman"/>
          <w:kern w:val="0"/>
          <w:lang w:eastAsia="en-ID"/>
          <w14:ligatures w14:val="none"/>
        </w:rPr>
        <w:t xml:space="preserve"> pasar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24 jam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harus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1935E4E0" w14:textId="066EB20D"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level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return dan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mengkaji</w:t>
      </w:r>
      <w:proofErr w:type="spellEnd"/>
      <w:r>
        <w:rPr>
          <w:rFonts w:eastAsia="Times New Roman" w:cs="Times New Roman"/>
          <w:kern w:val="0"/>
          <w:lang w:eastAsia="en-ID"/>
          <w14:ligatures w14:val="none"/>
        </w:rPr>
        <w:t xml:space="preserve"> time-series forecasting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lain, </w:t>
      </w:r>
      <w:sdt>
        <w:sdtPr>
          <w:rPr>
            <w:rFonts w:eastAsia="Times New Roman" w:cs="Times New Roman"/>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ekonometrika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39A218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machine learning.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Bitcoin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B05A5DE" w14:textId="0F0F1F7D" w:rsidR="00EC7BB8" w:rsidRPr="008004B8" w:rsidRDefault="00EC7BB8" w:rsidP="001623EF">
      <w:pPr>
        <w:pStyle w:val="Heading3"/>
        <w:rPr>
          <w:rFonts w:eastAsia="Times New Roman"/>
          <w:lang w:eastAsia="en-ID"/>
        </w:rPr>
      </w:pPr>
      <w:r w:rsidRPr="008004B8">
        <w:rPr>
          <w:rFonts w:eastAsia="Times New Roman"/>
          <w:lang w:eastAsia="en-ID"/>
        </w:rPr>
        <w:t>Time Series</w:t>
      </w:r>
    </w:p>
    <w:p w14:paraId="72B8FD5A" w14:textId="08D444C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data cross-sectional yang </w:t>
      </w:r>
      <w:proofErr w:type="spellStart"/>
      <w:r>
        <w:rPr>
          <w:rFonts w:eastAsia="Times New Roman" w:cs="Times New Roman"/>
          <w:kern w:val="0"/>
          <w:lang w:eastAsia="en-ID"/>
          <w14:ligatures w14:val="none"/>
        </w:rPr>
        <w:t>biasanya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unit yang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mandiri</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wajib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forecasting. </w:t>
      </w:r>
      <w:sdt>
        <w:sdtPr>
          <w:rPr>
            <w:rFonts w:eastAsia="Times New Roman" w:cs="Times New Roman"/>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DDC5F6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A43E57A"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29C75FF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ialah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Dalam forecasting, informasi sampai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menghasilkan estimasi atas nilai pada waktu sesudah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sentral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Feature subset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subset pada window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Konsekuensinya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machine learning non-temporal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pengacakan</w:t>
      </w:r>
      <w:proofErr w:type="spellEnd"/>
      <w:r>
        <w:rPr>
          <w:rFonts w:eastAsia="Times New Roman" w:cs="Times New Roman"/>
          <w:kern w:val="0"/>
          <w:lang w:eastAsia="en-ID"/>
          <w14:ligatures w14:val="none"/>
        </w:rPr>
        <w:t>.</w:t>
      </w:r>
    </w:p>
    <w:p w14:paraId="4D59D85E" w14:textId="2D0E973C" w:rsidR="00EC7BB8" w:rsidRPr="008004B8" w:rsidRDefault="00EC7BB8" w:rsidP="001623EF">
      <w:pPr>
        <w:pStyle w:val="Heading3"/>
        <w:rPr>
          <w:rFonts w:eastAsia="Times New Roman"/>
          <w:lang w:eastAsia="en-ID"/>
        </w:rPr>
      </w:pPr>
      <w:r w:rsidRPr="008004B8">
        <w:rPr>
          <w:rFonts w:eastAsia="Times New Roman"/>
          <w:lang w:eastAsia="en-ID"/>
        </w:rPr>
        <w:t>Time Series Forecasting</w:t>
      </w:r>
    </w:p>
    <w:p w14:paraId="0ACE7614" w14:textId="75A25C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forecasting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diujikan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residual pada data </w:t>
      </w:r>
      <w:proofErr w:type="spellStart"/>
      <w:r>
        <w:rPr>
          <w:rFonts w:eastAsia="Times New Roman" w:cs="Times New Roman"/>
          <w:kern w:val="0"/>
          <w:lang w:eastAsia="en-ID"/>
          <w14:ligatures w14:val="none"/>
        </w:rPr>
        <w:t>pembentuk</w:t>
      </w:r>
      <w:proofErr w:type="spellEnd"/>
      <w:r>
        <w:rPr>
          <w:rFonts w:eastAsia="Times New Roman" w:cs="Times New Roman"/>
          <w:kern w:val="0"/>
          <w:lang w:eastAsia="en-ID"/>
          <w14:ligatures w14:val="none"/>
        </w:rPr>
        <w:t xml:space="preserve"> model. Data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pembangun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dilihat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tergambar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jujur</w:t>
      </w:r>
      <w:proofErr w:type="spellEnd"/>
      <w:r>
        <w:rPr>
          <w:rFonts w:eastAsia="Times New Roman" w:cs="Times New Roman"/>
          <w:kern w:val="0"/>
          <w:lang w:eastAsia="en-ID"/>
          <w14:ligatures w14:val="none"/>
        </w:rPr>
        <w:t>.</w:t>
      </w:r>
    </w:p>
    <w:p w14:paraId="2D948E4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time series,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berisiko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time-series cross-validation: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3722BEF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proses forecasting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B04D1A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2EC289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sementara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hasil forecasting untuk periode sesudahnya.</w:t>
      </w:r>
    </w:p>
    <w:p w14:paraId="08DF28A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7426DCFD" w14:textId="499B296C" w:rsidR="00EC7BB8" w:rsidRPr="008004B8" w:rsidRDefault="00EC7BB8" w:rsidP="001623EF">
      <w:pPr>
        <w:pStyle w:val="Heading3"/>
        <w:rPr>
          <w:rFonts w:eastAsia="Times New Roman"/>
          <w:lang w:eastAsia="en-ID"/>
        </w:rPr>
      </w:pPr>
      <w:r w:rsidRPr="008004B8">
        <w:rPr>
          <w:rFonts w:eastAsia="Times New Roman"/>
          <w:lang w:eastAsia="en-ID"/>
        </w:rPr>
        <w:t>Return dan Logarithmic Return</w:t>
      </w:r>
    </w:p>
    <w:p w14:paraId="11F8C5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return. Simple return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0FC5648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22AE7C9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logarithmic return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EE75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4928899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Log return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29681F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1A83C2A1" w14:textId="0D5E417E"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memakai</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target pada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cryptocurrency forecasting dan </w:t>
      </w:r>
      <w:proofErr w:type="spellStart"/>
      <w:r>
        <w:rPr>
          <w:rFonts w:eastAsia="Times New Roman" w:cs="Times New Roman"/>
          <w:color w:val="000000"/>
          <w:kern w:val="0"/>
          <w:lang w:eastAsia="en-ID"/>
          <w14:ligatures w14:val="none"/>
        </w:rPr>
        <w:t>menguraikan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bersifat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aditif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waktu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positif</w:t>
      </w:r>
      <w:proofErr w:type="spellEnd"/>
      <w:r>
        <w:rPr>
          <w:rFonts w:eastAsia="Times New Roman" w:cs="Times New Roman"/>
          <w:color w:val="000000"/>
          <w:kern w:val="0"/>
          <w:lang w:eastAsia="en-ID"/>
          <w14:ligatures w14:val="none"/>
        </w:rPr>
        <w:t xml:space="preserve"> dan </w:t>
      </w:r>
      <w:proofErr w:type="spellStart"/>
      <w:r>
        <w:rPr>
          <w:rFonts w:eastAsia="Times New Roman" w:cs="Times New Roman"/>
          <w:color w:val="000000"/>
          <w:kern w:val="0"/>
          <w:lang w:eastAsia="en-ID"/>
          <w14:ligatures w14:val="none"/>
        </w:rPr>
        <w:t>negatif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simetris</w:t>
      </w:r>
      <w:proofErr w:type="spellEnd"/>
      <w:r>
        <w:rPr>
          <w:rFonts w:eastAsia="Times New Roman" w:cs="Times New Roman"/>
          <w:color w:val="000000"/>
          <w:kern w:val="0"/>
          <w:lang w:eastAsia="en-ID"/>
          <w14:ligatures w14:val="none"/>
        </w:rPr>
        <w:t>.</w:t>
      </w:r>
    </w:p>
    <w:p w14:paraId="4BCE4EF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next-period log return:</w:t>
      </w:r>
    </w:p>
    <w:p w14:paraId="44B72CB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423B7F6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formulasi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2CC1A16A" w:rsidR="00EC7BB8" w:rsidRPr="008004B8" w:rsidRDefault="00EC7BB8" w:rsidP="001623EF">
      <w:pPr>
        <w:pStyle w:val="Heading3"/>
        <w:rPr>
          <w:rFonts w:eastAsia="Times New Roman"/>
          <w:lang w:eastAsia="en-ID"/>
        </w:rPr>
      </w:pPr>
      <w:r w:rsidRPr="008004B8">
        <w:rPr>
          <w:rFonts w:eastAsia="Times New Roman"/>
          <w:lang w:eastAsia="en-ID"/>
        </w:rPr>
        <w:t>Machine Learning</w:t>
      </w:r>
    </w:p>
    <w:p w14:paraId="3DAB4626" w14:textId="45707663"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Machine learning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komputer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pengalaman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rFonts w:eastAsia="Times New Roman" w:cs="Times New Roman"/>
              <w:color w:val="000000"/>
            </w:rPr>
            <w:t xml:space="preserve">Jordan &amp; </w:t>
          </w:r>
          <w:r w:rsidR="00E42F67" w:rsidRPr="00E42F67">
            <w:rPr>
              <w:rFonts w:eastAsia="Times New Roman" w:cs="Times New Roman"/>
              <w:color w:val="000000"/>
            </w:rPr>
            <w:lastRenderedPageBreak/>
            <w:t>Mitchell (2015)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artificial intelligence dan data science yang </w:t>
      </w:r>
      <w:proofErr w:type="spellStart"/>
      <w:r>
        <w:rPr>
          <w:rFonts w:eastAsia="Times New Roman" w:cs="Times New Roman"/>
          <w:kern w:val="0"/>
          <w:lang w:eastAsia="en-ID"/>
          <w14:ligatures w14:val="none"/>
        </w:rPr>
        <w:t>berorientasi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pembangunan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belajar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w:t>
      </w:r>
    </w:p>
    <w:p w14:paraId="6EAEEC74" w14:textId="007D7919"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statistical learning,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lazimnya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rFonts w:eastAsia="Times New Roman" w:cs="Times New Roman"/>
              <w:color w:val="000000"/>
              <w:kern w:val="0"/>
              <w:lang w:eastAsia="en-ID"/>
              <w14:ligatures w14:val="none"/>
            </w:rPr>
            <w:t>James et al.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regression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classification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Tree-based methods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memodelkan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predictor dan target.</w:t>
      </w:r>
    </w:p>
    <w:p w14:paraId="47B2176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tergolong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supervised learning regression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dan target yang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3793D2" w14:textId="599096D0" w:rsidR="00EC7BB8" w:rsidRPr="008004B8" w:rsidRDefault="00EC7BB8" w:rsidP="001623EF">
      <w:pPr>
        <w:pStyle w:val="Heading3"/>
        <w:rPr>
          <w:rFonts w:eastAsia="Times New Roman"/>
          <w:lang w:eastAsia="en-ID"/>
        </w:rPr>
      </w:pPr>
      <w:r w:rsidRPr="008004B8">
        <w:rPr>
          <w:rFonts w:eastAsia="Times New Roman"/>
          <w:lang w:eastAsia="en-ID"/>
        </w:rPr>
        <w:t>Supervised Learning Regression</w:t>
      </w:r>
    </w:p>
    <w:p w14:paraId="6D2E9FE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supervised learning, data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input dan target:</w:t>
      </w:r>
    </w:p>
    <w:p w14:paraId="30B844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81EDFB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1120A02E"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2BADD14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feature vector yang berasal dari data OHLCV beserta fitur turunannya, sementara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next-period log return. Sebab target berbentuk nilai kontinu, masalah ini diperlakukan sebagai regression.</w:t>
      </w:r>
    </w:p>
    <w:p w14:paraId="4642CFC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berhenti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pencapaian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kecocokan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memproduksi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pada data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training dan out-of-sample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w:t>
      </w:r>
    </w:p>
    <w:p w14:paraId="0C2A2BF0" w14:textId="690FE8E2" w:rsidR="00EC7BB8" w:rsidRPr="008004B8" w:rsidRDefault="00EC7BB8" w:rsidP="001623EF">
      <w:pPr>
        <w:pStyle w:val="Heading3"/>
        <w:rPr>
          <w:rFonts w:eastAsia="Times New Roman"/>
          <w:lang w:eastAsia="en-ID"/>
        </w:rPr>
      </w:pPr>
      <w:r w:rsidRPr="008004B8">
        <w:rPr>
          <w:rFonts w:eastAsia="Times New Roman"/>
          <w:lang w:eastAsia="en-ID"/>
        </w:rPr>
        <w:lastRenderedPageBreak/>
        <w:t>Data OHLCV</w:t>
      </w:r>
    </w:p>
    <w:p w14:paraId="48E44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Open, High, Low, Close, dan Volume. </w:t>
      </w:r>
      <w:proofErr w:type="spellStart"/>
      <w:r>
        <w:rPr>
          <w:rFonts w:eastAsia="Times New Roman" w:cs="Times New Roman"/>
          <w:kern w:val="0"/>
          <w:lang w:eastAsia="en-ID"/>
          <w14:ligatures w14:val="none"/>
        </w:rPr>
        <w:t>Kelima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gambaran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interval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78BCD27F"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Open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High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Low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Close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bersangkutan</w:t>
      </w:r>
      <w:proofErr w:type="spellEnd"/>
      <w:r>
        <w:rPr>
          <w:rFonts w:eastAsia="Times New Roman" w:cs="Times New Roman"/>
          <w:kern w:val="0"/>
          <w:lang w:eastAsia="en-ID"/>
          <w14:ligatures w14:val="none"/>
        </w:rPr>
        <w:t>.</w:t>
      </w:r>
    </w:p>
    <w:p w14:paraId="7EE44719" w14:textId="631606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kerap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feature selection.</w:t>
      </w:r>
    </w:p>
    <w:p w14:paraId="168878C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lagged return, trend, momentum, volatility, dan volume.</w:t>
      </w:r>
    </w:p>
    <w:p w14:paraId="0C8D4288" w14:textId="331E2AFC" w:rsidR="00EC7BB8" w:rsidRPr="008004B8" w:rsidRDefault="00EC7BB8" w:rsidP="001623EF">
      <w:pPr>
        <w:pStyle w:val="Heading2"/>
        <w:rPr>
          <w:rFonts w:eastAsia="Times New Roman"/>
          <w:lang w:eastAsia="en-ID"/>
        </w:rPr>
      </w:pPr>
      <w:r w:rsidRPr="008004B8">
        <w:rPr>
          <w:rFonts w:eastAsia="Times New Roman"/>
          <w:lang w:eastAsia="en-ID"/>
        </w:rPr>
        <w:t>Feature Engineering</w:t>
      </w:r>
    </w:p>
    <w:p w14:paraId="223E1AA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target. Pada time series, feature engineering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43911178" w14:textId="3BA3953F"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feature engineering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dijumpai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yang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momentum, volatility, volume, dan trend </w:t>
      </w:r>
      <w:proofErr w:type="spellStart"/>
      <w:r>
        <w:rPr>
          <w:rFonts w:eastAsia="Times New Roman" w:cs="Times New Roman"/>
          <w:kern w:val="0"/>
          <w:lang w:eastAsia="en-ID"/>
          <w14:ligatures w14:val="none"/>
        </w:rPr>
        <w:t>disusun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w:t>
      </w:r>
    </w:p>
    <w:p w14:paraId="2F580728" w14:textId="6A5511C3" w:rsidR="00EC7BB8" w:rsidRPr="008004B8" w:rsidRDefault="00EC7BB8" w:rsidP="006B47E8">
      <w:pPr>
        <w:spacing w:after="100" w:afterAutospacing="1"/>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Artinya, fitur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hanya menggunakan informasi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dan tidak menggunakan informasi dari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atau periode setelahnya.</w:t>
      </w:r>
    </w:p>
    <w:p w14:paraId="36D738E6" w14:textId="77777777" w:rsidR="005A1CB9" w:rsidRDefault="00EC7BB8" w:rsidP="005A1CB9">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1ADF7824" w14:textId="54BECD4F" w:rsidR="00EC7BB8" w:rsidRPr="001623EF" w:rsidRDefault="00EC7BB8" w:rsidP="001623EF">
      <w:pPr>
        <w:pStyle w:val="Heading3"/>
        <w:rPr>
          <w:rFonts w:eastAsia="Times New Roman" w:cs="Times New Roman"/>
          <w:kern w:val="0"/>
          <w:lang w:eastAsia="en-ID"/>
          <w14:ligatures w14:val="none"/>
        </w:rPr>
      </w:pPr>
      <w:r w:rsidRPr="001623EF">
        <w:rPr>
          <w:rFonts w:eastAsia="Times New Roman"/>
          <w:lang w:eastAsia="en-ID"/>
        </w:rPr>
        <w:t>Return</w:t>
      </w:r>
    </w:p>
    <w:p w14:paraId="0A10BC8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Return </w:t>
      </w:r>
      <w:proofErr w:type="spellStart"/>
      <w:r>
        <w:rPr>
          <w:rFonts w:eastAsia="Times New Roman" w:cs="Times New Roman"/>
          <w:kern w:val="0"/>
          <w:lang w:eastAsia="en-ID"/>
          <w14:ligatures w14:val="none"/>
        </w:rPr>
        <w:t>berfungsi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empat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3F1DF491" w14:textId="02EADB7D" w:rsidR="00EC7BB8" w:rsidRPr="008004B8" w:rsidRDefault="00EC7BB8" w:rsidP="001623EF">
      <w:pPr>
        <w:pStyle w:val="Heading3"/>
        <w:rPr>
          <w:rFonts w:eastAsia="Times New Roman"/>
          <w:lang w:eastAsia="en-ID"/>
        </w:rPr>
      </w:pPr>
      <w:r w:rsidRPr="008004B8">
        <w:rPr>
          <w:rFonts w:eastAsia="Times New Roman"/>
          <w:lang w:eastAsia="en-ID"/>
        </w:rPr>
        <w:lastRenderedPageBreak/>
        <w:t>Momentum</w:t>
      </w:r>
    </w:p>
    <w:p w14:paraId="7B3C30D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Momentum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kekuatan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Relative Strength Index (RSI) dan Stochastic Oscillator.</w:t>
      </w:r>
    </w:p>
    <w:p w14:paraId="4F2BBED1" w14:textId="06F2F8CB" w:rsidR="00EC7BB8" w:rsidRPr="008004B8" w:rsidRDefault="00EC7BB8" w:rsidP="001623EF">
      <w:pPr>
        <w:pStyle w:val="Heading3"/>
        <w:rPr>
          <w:rFonts w:eastAsia="Times New Roman"/>
          <w:lang w:eastAsia="en-ID"/>
        </w:rPr>
      </w:pPr>
      <w:r w:rsidRPr="008004B8">
        <w:rPr>
          <w:rFonts w:eastAsia="Times New Roman"/>
          <w:lang w:eastAsia="en-ID"/>
        </w:rPr>
        <w:t>Trend</w:t>
      </w:r>
    </w:p>
    <w:p w14:paraId="5C442FA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trend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dalamnya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Simple Moving Average (SMA), Exponential Moving Average (EMA), dan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Moving Average Convergence Divergence (MACD).</w:t>
      </w:r>
    </w:p>
    <w:p w14:paraId="3EE5817F" w14:textId="323F47EF" w:rsidR="00EC7BB8" w:rsidRPr="008004B8" w:rsidRDefault="00EC7BB8" w:rsidP="001623EF">
      <w:pPr>
        <w:pStyle w:val="Heading3"/>
        <w:rPr>
          <w:rFonts w:eastAsia="Times New Roman"/>
          <w:lang w:eastAsia="en-ID"/>
        </w:rPr>
      </w:pPr>
      <w:r w:rsidRPr="008004B8">
        <w:rPr>
          <w:rFonts w:eastAsia="Times New Roman"/>
          <w:lang w:eastAsia="en-ID"/>
        </w:rPr>
        <w:t>Volatility</w:t>
      </w:r>
    </w:p>
    <w:p w14:paraId="05A5BED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interval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oleh volatility.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rolling standard deviation, Bollinger Band, dan Average True Range (ATR).</w:t>
      </w:r>
    </w:p>
    <w:p w14:paraId="42968EC0" w14:textId="40B77188" w:rsidR="00EC7BB8" w:rsidRPr="008004B8" w:rsidRDefault="00EC7BB8" w:rsidP="001623EF">
      <w:pPr>
        <w:pStyle w:val="Heading3"/>
        <w:rPr>
          <w:rFonts w:eastAsia="Times New Roman"/>
          <w:lang w:eastAsia="en-ID"/>
        </w:rPr>
      </w:pPr>
      <w:r w:rsidRPr="008004B8">
        <w:rPr>
          <w:rFonts w:eastAsia="Times New Roman"/>
          <w:lang w:eastAsia="en-ID"/>
        </w:rPr>
        <w:t>Volume</w:t>
      </w:r>
    </w:p>
    <w:p w14:paraId="24EF3D6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volume-based features. Fitur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volume change, volume moving average, dan On-Balance Volume (OBV).</w:t>
      </w:r>
    </w:p>
    <w:p w14:paraId="0912A61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trailing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predictor.</w:t>
      </w:r>
    </w:p>
    <w:p w14:paraId="2B7A2010" w14:textId="4AE3773B" w:rsidR="00EC7BB8" w:rsidRPr="008004B8" w:rsidRDefault="00EC7BB8" w:rsidP="001623EF">
      <w:pPr>
        <w:pStyle w:val="Heading2"/>
        <w:rPr>
          <w:rFonts w:eastAsia="Times New Roman"/>
          <w:lang w:eastAsia="en-ID"/>
        </w:rPr>
      </w:pPr>
      <w:r w:rsidRPr="008004B8">
        <w:rPr>
          <w:rFonts w:eastAsia="Times New Roman"/>
          <w:lang w:eastAsia="en-ID"/>
        </w:rPr>
        <w:t>Technical Indicators</w:t>
      </w:r>
    </w:p>
    <w:p w14:paraId="072CD4A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Technical indicator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matematis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volume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pasar.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technical indicators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momentum, trend, volatility, dan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w:t>
      </w:r>
    </w:p>
    <w:p w14:paraId="5DE64E59" w14:textId="1C0BDF97"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mengelompokkan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teknikal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sejumlah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kategori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antara</w:t>
      </w:r>
      <w:proofErr w:type="spellEnd"/>
      <w:r>
        <w:rPr>
          <w:rFonts w:eastAsia="Times New Roman" w:cs="Times New Roman"/>
          <w:color w:val="000000"/>
          <w:kern w:val="0"/>
          <w:lang w:eastAsia="en-ID"/>
          <w14:ligatures w14:val="none"/>
        </w:rPr>
        <w:t xml:space="preserve"> lain volatility, momentum, volume, dan trend.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kelompok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relevan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dapat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w:t>
      </w:r>
    </w:p>
    <w:p w14:paraId="6758A41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E9B040E" w14:textId="2AA6DDD6" w:rsidR="00EC7BB8" w:rsidRPr="001623EF" w:rsidRDefault="00EC7BB8" w:rsidP="001623EF">
      <w:pPr>
        <w:pStyle w:val="Heading3"/>
        <w:rPr>
          <w:rFonts w:eastAsia="Times New Roman"/>
          <w:lang w:eastAsia="en-ID"/>
        </w:rPr>
      </w:pPr>
      <w:r w:rsidRPr="001623EF">
        <w:rPr>
          <w:rFonts w:eastAsia="Times New Roman"/>
          <w:lang w:eastAsia="en-ID"/>
        </w:rPr>
        <w:t>Relative Strength Index</w:t>
      </w:r>
    </w:p>
    <w:p w14:paraId="2BF76BC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Relative Strength Index (RSI)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momentum yang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naik dan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4DEF3B5D"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4222C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450C273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RSI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100.</w:t>
      </w:r>
    </w:p>
    <w:p w14:paraId="7E48D951" w14:textId="75BCA964" w:rsidR="00EC7BB8" w:rsidRPr="008004B8" w:rsidRDefault="00EC7BB8" w:rsidP="001623EF">
      <w:pPr>
        <w:pStyle w:val="Heading3"/>
        <w:rPr>
          <w:rFonts w:eastAsia="Times New Roman"/>
          <w:lang w:eastAsia="en-ID"/>
        </w:rPr>
      </w:pPr>
      <w:r w:rsidRPr="008004B8">
        <w:rPr>
          <w:rFonts w:eastAsia="Times New Roman"/>
          <w:lang w:eastAsia="en-ID"/>
        </w:rPr>
        <w:t>Moving Average</w:t>
      </w:r>
    </w:p>
    <w:p w14:paraId="4BC5FA0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0516A7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0F32A662"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ketimbang</w:t>
      </w:r>
      <w:proofErr w:type="spellEnd"/>
      <w:r>
        <w:rPr>
          <w:rFonts w:eastAsia="Times New Roman" w:cs="Times New Roman"/>
          <w:kern w:val="0"/>
          <w:lang w:eastAsia="en-ID"/>
          <w14:ligatures w14:val="none"/>
        </w:rPr>
        <w:t xml:space="preserve"> SMA.</w:t>
      </w:r>
    </w:p>
    <w:p w14:paraId="2525AD8F" w14:textId="1DF9AAA0" w:rsidR="00EC7BB8" w:rsidRPr="008004B8" w:rsidRDefault="00EC7BB8" w:rsidP="001623EF">
      <w:pPr>
        <w:pStyle w:val="Heading3"/>
        <w:rPr>
          <w:rFonts w:eastAsia="Times New Roman"/>
          <w:lang w:eastAsia="en-ID"/>
        </w:rPr>
      </w:pPr>
      <w:r w:rsidRPr="008004B8">
        <w:rPr>
          <w:rFonts w:eastAsia="Times New Roman"/>
          <w:lang w:eastAsia="en-ID"/>
        </w:rPr>
        <w:t>Moving Average Convergence Divergence</w:t>
      </w:r>
    </w:p>
    <w:p w14:paraId="3180040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selisih</w:t>
      </w:r>
      <w:proofErr w:type="spellEnd"/>
      <w:r>
        <w:rPr>
          <w:rFonts w:eastAsia="Times New Roman" w:cs="Times New Roman"/>
          <w:kern w:val="0"/>
          <w:lang w:eastAsia="en-ID"/>
          <w14:ligatures w14:val="none"/>
        </w:rPr>
        <w:t xml:space="preserve"> dua exponential moving averages:</w:t>
      </w:r>
    </w:p>
    <w:p w14:paraId="1726E8B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ABA9776"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Signal line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EMA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MACD:</w:t>
      </w:r>
    </w:p>
    <w:p w14:paraId="735161A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41D4BE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histogram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w:t>
      </w:r>
    </w:p>
    <w:p w14:paraId="42F64C0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7DCF0087" w14:textId="4EA48988" w:rsidR="00EC7BB8" w:rsidRPr="008004B8" w:rsidRDefault="00EC7BB8" w:rsidP="001623EF">
      <w:pPr>
        <w:pStyle w:val="Heading3"/>
        <w:rPr>
          <w:rFonts w:eastAsia="Times New Roman"/>
          <w:lang w:eastAsia="en-ID"/>
        </w:rPr>
      </w:pPr>
      <w:r w:rsidRPr="008004B8">
        <w:rPr>
          <w:rFonts w:eastAsia="Times New Roman"/>
          <w:lang w:eastAsia="en-ID"/>
        </w:rPr>
        <w:t>Stochastic Oscillator</w:t>
      </w:r>
    </w:p>
    <w:p w14:paraId="09543B6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Stochastic Oscillator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Pr>
          <w:rFonts w:eastAsia="Times New Roman" w:cs="Times New Roman"/>
          <w:kern w:val="0"/>
          <w:lang w:eastAsia="en-ID"/>
          <w14:ligatures w14:val="none"/>
        </w:rPr>
        <w:t xml:space="preserve"> serta smoothing </w:t>
      </w:r>
      <m:oMath>
        <m:r>
          <w:rPr>
            <w:rFonts w:ascii="Cambria Math" w:eastAsia="Times New Roman" w:hAnsi="Cambria Math" w:cs="Times New Roman"/>
            <w:kern w:val="0"/>
            <w:lang w:eastAsia="en-ID"/>
            <w14:ligatures w14:val="none"/>
          </w:rPr>
          <m:t>%D</m:t>
        </m:r>
      </m:oMath>
      <w:r>
        <w:rPr>
          <w:rFonts w:eastAsia="Times New Roman" w:cs="Times New Roman"/>
          <w:kern w:val="0"/>
          <w:lang w:eastAsia="en-ID"/>
          <w14:ligatures w14:val="none"/>
        </w:rPr>
        <w:t>.</w:t>
      </w:r>
    </w:p>
    <w:p w14:paraId="7F77715F" w14:textId="721BA525" w:rsidR="00EC7BB8" w:rsidRPr="008004B8" w:rsidRDefault="00EC7BB8" w:rsidP="001623EF">
      <w:pPr>
        <w:pStyle w:val="Heading3"/>
        <w:rPr>
          <w:rFonts w:eastAsia="Times New Roman"/>
          <w:lang w:eastAsia="en-ID"/>
        </w:rPr>
      </w:pPr>
      <w:r w:rsidRPr="008004B8">
        <w:rPr>
          <w:rFonts w:eastAsia="Times New Roman"/>
          <w:lang w:eastAsia="en-ID"/>
        </w:rPr>
        <w:t>Average True Range</w:t>
      </w:r>
    </w:p>
    <w:p w14:paraId="244547F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True Range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w:t>
      </w:r>
    </w:p>
    <w:p w14:paraId="10E7A62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1DD0513"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F7AC49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ATR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agregasi</w:t>
      </w:r>
      <w:proofErr w:type="spellEnd"/>
      <w:r>
        <w:rPr>
          <w:rFonts w:eastAsia="Times New Roman" w:cs="Times New Roman"/>
          <w:kern w:val="0"/>
          <w:lang w:eastAsia="en-ID"/>
          <w14:ligatures w14:val="none"/>
        </w:rPr>
        <w:t xml:space="preserve"> True Range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63D59493" w14:textId="6F8AB4DC" w:rsidR="00EC7BB8" w:rsidRPr="008004B8" w:rsidRDefault="00EC7BB8" w:rsidP="001623EF">
      <w:pPr>
        <w:pStyle w:val="Heading3"/>
        <w:rPr>
          <w:rFonts w:eastAsia="Times New Roman"/>
          <w:lang w:eastAsia="en-ID"/>
        </w:rPr>
      </w:pPr>
      <w:r w:rsidRPr="008004B8">
        <w:rPr>
          <w:rFonts w:eastAsia="Times New Roman"/>
          <w:lang w:eastAsia="en-ID"/>
        </w:rPr>
        <w:t>Bollinger Band</w:t>
      </w:r>
    </w:p>
    <w:p w14:paraId="13B1A79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moving average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bawah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2176293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4D16E32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percent B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Bollinger Band.</w:t>
      </w:r>
    </w:p>
    <w:p>
      <w:pPr>
        <w:pStyle w:val="Heading2"/>
      </w:pPr>
      <w:r>
        <w:t>Feature Selection dan XGBoost</w:t>
      </w:r>
    </w:p>
    <w:p w14:paraId="02159C1A" w14:textId="6756E9FF" w:rsidR="00EC7BB8" w:rsidRPr="008004B8" w:rsidRDefault="00EC7BB8" w:rsidP="001623EF">
      <w:pPr>
        <w:pStyle w:val="Heading3"/>
        <w:rPr>
          <w:rFonts w:eastAsia="Times New Roman"/>
          <w:lang w:eastAsia="en-ID"/>
        </w:rPr>
      </w:pPr>
      <w:r w:rsidRPr="008004B8">
        <w:rPr>
          <w:rFonts w:eastAsia="Times New Roman"/>
          <w:lang w:eastAsia="en-ID"/>
        </w:rPr>
        <w:t>Feature Selection</w:t>
      </w:r>
    </w:p>
    <w:p w14:paraId="12123CC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w:t>
      </w:r>
    </w:p>
    <w:p w14:paraId="60B19181" w14:textId="4D6FFEA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garis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filter, wrapper, dan embedded methods.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filter method, </w:t>
      </w:r>
      <w:sdt>
        <w:sdtPr>
          <w:rPr>
            <w:rFonts w:eastAsia="Times New Roman" w:cs="Times New Roman"/>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Mutual Information;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wrapper method, Recursive Feature Elimination; dan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embedded method, Random Forest Importance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w:t>
      </w:r>
    </w:p>
    <w:p w14:paraId="1727E718" w14:textId="739DA2D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prediktif</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pada forecasting Bitcoin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forecasting.</w:t>
      </w:r>
    </w:p>
    <w:p w14:paraId="70D9466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w:t>
      </w:r>
    </w:p>
    <w:p w14:paraId="5A6ED095" w14:textId="3D30136A" w:rsidR="00EC7BB8" w:rsidRPr="008004B8" w:rsidRDefault="00EC7BB8" w:rsidP="001623EF">
      <w:pPr>
        <w:pStyle w:val="Heading3"/>
        <w:rPr>
          <w:rFonts w:eastAsia="Times New Roman"/>
          <w:lang w:eastAsia="en-ID"/>
        </w:rPr>
      </w:pPr>
      <w:proofErr w:type="spellStart"/>
      <w:r w:rsidRPr="008004B8">
        <w:rPr>
          <w:rFonts w:eastAsia="Times New Roman"/>
          <w:lang w:eastAsia="en-ID"/>
        </w:rPr>
        <w:t>XGBoost</w:t>
      </w:r>
      <w:proofErr w:type="spellEnd"/>
    </w:p>
    <w:p w14:paraId="6844C502" w14:textId="571FC932"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gradient tree boosting yang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model ensemble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penambahan</w:t>
      </w:r>
      <w:proofErr w:type="spellEnd"/>
      <w:r>
        <w:rPr>
          <w:rFonts w:eastAsia="Times New Roman" w:cs="Times New Roman"/>
          <w:kern w:val="0"/>
          <w:lang w:eastAsia="en-ID"/>
          <w14:ligatures w14:val="none"/>
        </w:rPr>
        <w:t xml:space="preserve"> decision tree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bertahap</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Rancangannya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menangani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3146D89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7D5C248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Ciri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studi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jenis</w:t>
      </w:r>
      <w:proofErr w:type="spellEnd"/>
      <w:r>
        <w:rPr>
          <w:rFonts w:eastAsia="Times New Roman" w:cs="Times New Roman"/>
          <w:kern w:val="0"/>
          <w:lang w:eastAsia="en-ID"/>
          <w14:ligatures w14:val="none"/>
        </w:rPr>
        <w:t xml:space="preserve"> importance,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weight, gain, dan cover.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tree model, Gain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C9E84E2" w14:textId="376B86AB" w:rsidR="00EC7BB8" w:rsidRPr="001623EF" w:rsidRDefault="00EC7BB8" w:rsidP="001623EF">
      <w:pPr>
        <w:pStyle w:val="Heading4"/>
        <w:rPr>
          <w:rFonts w:eastAsia="Times New Roman"/>
          <w:lang w:eastAsia="en-ID"/>
        </w:rPr>
      </w:pPr>
      <w:r>
        <w:t xml:space="preserve">Feature Importance Berbasis Gain</w:t>
      </w:r>
    </w:p>
    <w:p w14:paraId="385C83D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feature universe.</w:t>
      </w:r>
    </w:p>
    <w:p w14:paraId="503B3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tree,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yang </w:t>
      </w:r>
      <w:proofErr w:type="spellStart"/>
      <w:r>
        <w:rPr>
          <w:rFonts w:eastAsia="Times New Roman" w:cs="Times New Roman"/>
          <w:kern w:val="0"/>
          <w:lang w:eastAsia="en-ID"/>
          <w14:ligatures w14:val="none"/>
        </w:rPr>
        <w:t>diperolehnya</w:t>
      </w:r>
      <w:proofErr w:type="spellEnd"/>
      <w:r>
        <w:rPr>
          <w:rFonts w:eastAsia="Times New Roman" w:cs="Times New Roman"/>
          <w:kern w:val="0"/>
          <w:lang w:eastAsia="en-ID"/>
          <w14:ligatures w14:val="none"/>
        </w:rPr>
        <w:t>.</w:t>
      </w:r>
    </w:p>
    <w:p w14:paraId="0A302E9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21A88F0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ditegaskan</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Ia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yang universal dan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target.</w:t>
      </w:r>
    </w:p>
    <w:p>
      <w:pPr>
        <w:pStyle w:val="Heading2"/>
      </w:pPr>
      <w:r>
        <w:t>Kestabilan Fitur dan Ukurannya</w:t>
      </w:r>
    </w:p>
    <w:p w14:paraId="206B1026" w14:textId="1B6D1C87" w:rsidR="00EC7BB8" w:rsidRPr="008004B8" w:rsidRDefault="00EC7BB8" w:rsidP="001623EF">
      <w:pPr>
        <w:pStyle w:val="Heading3"/>
        <w:rPr>
          <w:rFonts w:eastAsia="Times New Roman"/>
          <w:lang w:eastAsia="en-ID"/>
        </w:rPr>
      </w:pPr>
      <w:r w:rsidRPr="008004B8">
        <w:rPr>
          <w:rFonts w:eastAsia="Times New Roman"/>
          <w:lang w:eastAsia="en-ID"/>
        </w:rPr>
        <w:t>Feature Selection Stability</w:t>
      </w:r>
    </w:p>
    <w:p w14:paraId="4657455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oleh feature selection stability.</w:t>
      </w:r>
    </w:p>
    <w:p w14:paraId="1D0B0128" w14:textId="2D2D8724"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w:t>
      </w:r>
      <w:proofErr w:type="spellStart"/>
      <w:r>
        <w:rPr>
          <w:rFonts w:eastAsia="Times New Roman" w:cs="Times New Roman"/>
          <w:color w:val="000000"/>
          <w:kern w:val="0"/>
          <w:lang w:eastAsia="en-ID"/>
          <w14:ligatures w14:val="none"/>
        </w:rPr>
        <w:t>dimaknai</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ketahanan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preferensi</w:t>
      </w:r>
      <w:proofErr w:type="spellEnd"/>
      <w:r>
        <w:rPr>
          <w:rFonts w:eastAsia="Times New Roman" w:cs="Times New Roman"/>
          <w:color w:val="000000"/>
          <w:kern w:val="0"/>
          <w:lang w:eastAsia="en-ID"/>
          <w14:ligatures w14:val="none"/>
        </w:rPr>
        <w:t xml:space="preserve"> feature-selection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data sampling dan </w:t>
      </w:r>
      <w:proofErr w:type="spellStart"/>
      <w:r>
        <w:rPr>
          <w:rFonts w:eastAsia="Times New Roman" w:cs="Times New Roman"/>
          <w:color w:val="000000"/>
          <w:kern w:val="0"/>
          <w:lang w:eastAsia="en-ID"/>
          <w14:ligatures w14:val="none"/>
        </w:rPr>
        <w:t>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stokastik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algoritma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Apabila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justru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memicu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pada feature subset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prosedur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digolongkan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stabil</w:t>
      </w:r>
      <w:proofErr w:type="spellEnd"/>
      <w:r>
        <w:rPr>
          <w:rFonts w:eastAsia="Times New Roman" w:cs="Times New Roman"/>
          <w:color w:val="000000"/>
          <w:kern w:val="0"/>
          <w:lang w:eastAsia="en-ID"/>
          <w14:ligatures w14:val="none"/>
        </w:rPr>
        <w:t>.</w:t>
      </w:r>
    </w:p>
    <w:p w14:paraId="4A380F02" w14:textId="29F0C39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membedakan</w:t>
      </w:r>
      <w:proofErr w:type="spellEnd"/>
      <w:r>
        <w:rPr>
          <w:rFonts w:eastAsia="Times New Roman" w:cs="Times New Roman"/>
          <w:kern w:val="0"/>
          <w:lang w:eastAsia="en-ID"/>
          <w14:ligatures w14:val="none"/>
        </w:rPr>
        <w:t xml:space="preserve"> feature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perturbasi</w:t>
      </w:r>
      <w:proofErr w:type="spellEnd"/>
      <w:r>
        <w:rPr>
          <w:rFonts w:eastAsia="Times New Roman" w:cs="Times New Roman"/>
          <w:kern w:val="0"/>
          <w:lang w:eastAsia="en-ID"/>
          <w14:ligatures w14:val="none"/>
        </w:rPr>
        <w:t>.</w:t>
      </w:r>
    </w:p>
    <w:p w14:paraId="63A49166" w14:textId="6FE5BE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turut</w:t>
      </w:r>
      <w:proofErr w:type="spellEnd"/>
      <w:r>
        <w:rPr>
          <w:rFonts w:eastAsia="Times New Roman" w:cs="Times New Roman"/>
          <w:color w:val="000000"/>
        </w:rPr>
        <w:t xml:space="preserve"> </w:t>
      </w:r>
      <w:proofErr w:type="spellStart"/>
      <w:r>
        <w:rPr>
          <w:rFonts w:eastAsia="Times New Roman" w:cs="Times New Roman"/>
          <w:color w:val="000000"/>
        </w:rPr>
        <w:t>mengungkapkan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pengukuran</w:t>
      </w:r>
      <w:proofErr w:type="spellEnd"/>
      <w:r>
        <w:rPr>
          <w:rFonts w:eastAsia="Times New Roman" w:cs="Times New Roman"/>
          <w:color w:val="000000"/>
        </w:rPr>
        <w:t xml:space="preserve"> feature-selection stability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sejumlah</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saat</w:t>
      </w:r>
      <w:proofErr w:type="spellEnd"/>
      <w:r>
        <w:rPr>
          <w:rFonts w:eastAsia="Times New Roman" w:cs="Times New Roman"/>
          <w:color w:val="000000"/>
        </w:rPr>
        <w:t xml:space="preserve"> data </w:t>
      </w:r>
      <w:proofErr w:type="spellStart"/>
      <w:r>
        <w:rPr>
          <w:rFonts w:eastAsia="Times New Roman" w:cs="Times New Roman"/>
          <w:color w:val="000000"/>
        </w:rPr>
        <w:t>mengalami</w:t>
      </w:r>
      <w:proofErr w:type="spellEnd"/>
      <w:r>
        <w:rPr>
          <w:rFonts w:eastAsia="Times New Roman" w:cs="Times New Roman"/>
          <w:color w:val="000000"/>
        </w:rPr>
        <w:t xml:space="preserve"> </w:t>
      </w:r>
      <w:proofErr w:type="spellStart"/>
      <w:r>
        <w:rPr>
          <w:rFonts w:eastAsia="Times New Roman" w:cs="Times New Roman"/>
          <w:color w:val="000000"/>
        </w:rPr>
        <w:t>perubahan</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w:t>
      </w:r>
      <w:proofErr w:type="spellStart"/>
      <w:r>
        <w:rPr>
          <w:rFonts w:eastAsia="Times New Roman" w:cs="Times New Roman"/>
          <w:color w:val="000000"/>
        </w:rPr>
        <w:t>atau</w:t>
      </w:r>
      <w:proofErr w:type="spellEnd"/>
      <w:r>
        <w:rPr>
          <w:rFonts w:eastAsia="Times New Roman" w:cs="Times New Roman"/>
          <w:color w:val="000000"/>
        </w:rPr>
        <w:t xml:space="preserve"> data drift. Mereka </w:t>
      </w:r>
      <w:proofErr w:type="spellStart"/>
      <w:r>
        <w:rPr>
          <w:rFonts w:eastAsia="Times New Roman" w:cs="Times New Roman"/>
          <w:color w:val="000000"/>
        </w:rPr>
        <w:t>mengajukan</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w:t>
      </w:r>
      <w:proofErr w:type="spellStart"/>
      <w:r>
        <w:rPr>
          <w:rFonts w:eastAsia="Times New Roman" w:cs="Times New Roman"/>
          <w:color w:val="000000"/>
        </w:rPr>
        <w:t>baru</w:t>
      </w:r>
      <w:proofErr w:type="spellEnd"/>
      <w:r>
        <w:rPr>
          <w:rFonts w:eastAsia="Times New Roman" w:cs="Times New Roman"/>
          <w:color w:val="000000"/>
        </w:rPr>
        <w:t xml:space="preserve">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demi </w:t>
      </w:r>
      <w:proofErr w:type="spellStart"/>
      <w:r>
        <w:rPr>
          <w:rFonts w:eastAsia="Times New Roman" w:cs="Times New Roman"/>
          <w:color w:val="000000"/>
        </w:rPr>
        <w:t>menangkap</w:t>
      </w:r>
      <w:proofErr w:type="spellEnd"/>
      <w:r>
        <w:rPr>
          <w:rFonts w:eastAsia="Times New Roman" w:cs="Times New Roman"/>
          <w:color w:val="000000"/>
        </w:rPr>
        <w:t xml:space="preserve"> </w:t>
      </w:r>
      <w:proofErr w:type="spellStart"/>
      <w:r>
        <w:rPr>
          <w:rFonts w:eastAsia="Times New Roman" w:cs="Times New Roman"/>
          <w:color w:val="000000"/>
        </w:rPr>
        <w:t>aspek</w:t>
      </w:r>
      <w:proofErr w:type="spellEnd"/>
      <w:r>
        <w:rPr>
          <w:rFonts w:eastAsia="Times New Roman" w:cs="Times New Roman"/>
          <w:color w:val="000000"/>
        </w:rPr>
        <w:t xml:space="preserve"> </w:t>
      </w:r>
      <w:proofErr w:type="spellStart"/>
      <w:r>
        <w:rPr>
          <w:rFonts w:eastAsia="Times New Roman" w:cs="Times New Roman"/>
          <w:color w:val="000000"/>
        </w:rPr>
        <w:t>dinamika</w:t>
      </w:r>
      <w:proofErr w:type="spellEnd"/>
      <w:r>
        <w:rPr>
          <w:rFonts w:eastAsia="Times New Roman" w:cs="Times New Roman"/>
          <w:color w:val="000000"/>
        </w:rPr>
        <w:t xml:space="preserve"> </w:t>
      </w:r>
      <w:proofErr w:type="spellStart"/>
      <w:r>
        <w:rPr>
          <w:rFonts w:eastAsia="Times New Roman" w:cs="Times New Roman"/>
          <w:color w:val="000000"/>
        </w:rPr>
        <w:t>tersebut</w:t>
      </w:r>
      <w:proofErr w:type="spellEnd"/>
      <w:r>
        <w:rPr>
          <w:rFonts w:eastAsia="Times New Roman" w:cs="Times New Roman"/>
          <w:color w:val="000000"/>
        </w:rPr>
        <w:t>.</w:t>
      </w:r>
    </w:p>
    <w:p w14:paraId="3B6ACF7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temporal.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dua resampling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0BA516A5"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7625D5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49FC22E0" w:rsidR="00EC7BB8" w:rsidRPr="008004B8" w:rsidRDefault="00EC7BB8" w:rsidP="001623EF">
      <w:pPr>
        <w:pStyle w:val="Heading3"/>
        <w:rPr>
          <w:rFonts w:eastAsia="Times New Roman"/>
          <w:lang w:eastAsia="en-ID"/>
        </w:rPr>
      </w:pPr>
      <w:r w:rsidRPr="008004B8">
        <w:rPr>
          <w:rFonts w:eastAsia="Times New Roman"/>
          <w:lang w:eastAsia="en-ID"/>
        </w:rPr>
        <w:t>Temporal Feature-Subset Stability</w:t>
      </w:r>
    </w:p>
    <w:p w14:paraId="5B881F71"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feature-subset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02B06A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7B4342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23C6DC29"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Similarity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1EF8DB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w:t>
      </w:r>
    </w:p>
    <w:p w14:paraId="4C04BA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berpindah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B11F9E"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individual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komposisi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keseluruhan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2416A11B" w14:textId="180865AA" w:rsidR="00EC7BB8" w:rsidRPr="008004B8" w:rsidRDefault="00EC7BB8" w:rsidP="001623EF">
      <w:pPr>
        <w:pStyle w:val="Heading3"/>
        <w:rPr>
          <w:rFonts w:eastAsia="Times New Roman"/>
          <w:lang w:eastAsia="en-ID"/>
        </w:rPr>
      </w:pPr>
      <w:r w:rsidRPr="008004B8">
        <w:rPr>
          <w:rFonts w:eastAsia="Times New Roman"/>
          <w:lang w:eastAsia="en-ID"/>
        </w:rPr>
        <w:t>Jaccard Index</w:t>
      </w:r>
    </w:p>
    <w:p w14:paraId="132F3ED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Bagi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Jaccard Index didefinisikan sebagai:</w:t>
      </w:r>
    </w:p>
    <w:p w14:paraId="168A49C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23DD779"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2227FD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mendekati</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w:t>
      </w:r>
    </w:p>
    <w:p w14:paraId="708F43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4DFF9D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5854AE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2FD3890F"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1C073FC2"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0A64B815" w14:textId="135774F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intersection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anggota</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54F6AB0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Jaccard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w:t>
      </w:r>
    </w:p>
    <w:p w14:paraId="160C54F5" w14:textId="2359797A" w:rsidR="00EC7BB8" w:rsidRPr="008004B8" w:rsidRDefault="00EC7BB8" w:rsidP="001623EF">
      <w:pPr>
        <w:pStyle w:val="Heading3"/>
        <w:rPr>
          <w:rFonts w:eastAsia="Times New Roman"/>
          <w:lang w:eastAsia="en-ID"/>
        </w:rPr>
      </w:pPr>
      <w:r>
        <w:t xml:space="preserve">Kuncheva Index</w:t>
      </w:r>
    </w:p>
    <w:p w14:paraId="722408ED" w14:textId="52824F0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overlap dan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yang </w:t>
      </w:r>
      <w:proofErr w:type="spellStart"/>
      <w:r>
        <w:rPr>
          <w:rFonts w:eastAsia="Times New Roman" w:cs="Times New Roman"/>
          <w:kern w:val="0"/>
          <w:lang w:eastAsia="en-ID"/>
          <w14:ligatures w14:val="none"/>
        </w:rPr>
        <w:t>menyertakan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feature universe.</w:t>
      </w:r>
    </w:p>
    <w:p w14:paraId="6B7768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dua subset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Kuncheva Index dapat dituliskan sebagai:</w:t>
      </w:r>
    </w:p>
    <w:p w14:paraId="5EF89D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02CF738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6B47E8">
      <w:pPr>
        <w:numPr>
          <w:ilvl w:val="0"/>
          <w:numId w:val="7"/>
        </w:numPr>
        <w:spacing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6B47E8">
      <w:pPr>
        <w:spacing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Kuncheva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kisaran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w:t>
      </w:r>
    </w:p>
    <w:p w14:paraId="6FA365E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Maksudnya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baseline overlap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pPr>
        <w:pStyle w:val="Heading2"/>
      </w:pPr>
      <w:r>
        <w:t>Evaluasi Forecasting dan Analisis Asosiasi</w:t>
      </w:r>
    </w:p>
    <w:p w14:paraId="6A895DE1" w14:textId="2C7866ED" w:rsidR="00EC7BB8" w:rsidRPr="008004B8" w:rsidRDefault="00EC7BB8" w:rsidP="001623EF">
      <w:pPr>
        <w:pStyle w:val="Heading3"/>
        <w:rPr>
          <w:rFonts w:eastAsia="Times New Roman"/>
          <w:lang w:eastAsia="en-ID"/>
        </w:rPr>
      </w:pPr>
      <w:r w:rsidRPr="008004B8">
        <w:rPr>
          <w:rFonts w:eastAsia="Times New Roman"/>
          <w:lang w:eastAsia="en-ID"/>
        </w:rPr>
        <w:t>Temporal Window dan Walk-Forward Evaluation</w:t>
      </w:r>
    </w:p>
    <w:p w14:paraId="32E3707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time series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episode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w:t>
      </w:r>
    </w:p>
    <w:p w14:paraId="5A5E0BAC" w14:textId="42AA340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walk-forward evaluation, window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seiring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terjaga</w:t>
      </w:r>
      <w:proofErr w:type="spellEnd"/>
      <w:r>
        <w:rPr>
          <w:rFonts w:eastAsia="Times New Roman" w:cs="Times New Roman"/>
          <w:kern w:val="0"/>
          <w:lang w:eastAsia="en-ID"/>
          <w14:ligatures w14:val="none"/>
        </w:rPr>
        <w:t>.</w:t>
      </w:r>
    </w:p>
    <w:p w14:paraId="64F2B72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mewakili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4E691BB3" w14:textId="2AFDE79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sdt>
        <w:sdtPr>
          <w:rPr>
            <w:rFonts w:eastAsia="Times New Roman" w:cs="Times New Roman"/>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training window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tahun</w:t>
      </w:r>
      <w:proofErr w:type="spellEnd"/>
      <w:r>
        <w:rPr>
          <w:rFonts w:eastAsia="Times New Roman" w:cs="Times New Roman"/>
          <w:kern w:val="0"/>
          <w:lang w:eastAsia="en-ID"/>
          <w14:ligatures w14:val="none"/>
        </w:rPr>
        <w:t xml:space="preserve">, validation window </w:t>
      </w:r>
      <w:proofErr w:type="spellStart"/>
      <w:r>
        <w:rPr>
          <w:rFonts w:eastAsia="Times New Roman" w:cs="Times New Roman"/>
          <w:kern w:val="0"/>
          <w:lang w:eastAsia="en-ID"/>
          <w14:ligatures w14:val="none"/>
        </w:rPr>
        <w:t>enam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step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retraining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step.</w:t>
      </w:r>
    </w:p>
    <w:p w14:paraId="31587546" w14:textId="0154C9DC"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27-fold walk-forward pada forecasting return BTC/USDT hourly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Walau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forecasting Bitcoin.</w:t>
      </w:r>
    </w:p>
    <w:p w14:paraId="2997D0B4" w14:textId="6B57D801" w:rsidR="00EC7BB8" w:rsidRPr="008004B8" w:rsidRDefault="00EC7BB8" w:rsidP="001623EF">
      <w:pPr>
        <w:pStyle w:val="Heading3"/>
        <w:rPr>
          <w:rFonts w:eastAsia="Times New Roman"/>
          <w:lang w:eastAsia="en-ID"/>
        </w:rPr>
      </w:pPr>
      <w:r w:rsidRPr="008004B8">
        <w:rPr>
          <w:rFonts w:eastAsia="Times New Roman"/>
          <w:lang w:eastAsia="en-ID"/>
        </w:rPr>
        <w:t>Out-of-Sample Evaluation</w:t>
      </w:r>
    </w:p>
    <w:p w14:paraId="402E4DC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Out-of-sample (OOS)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4B6B8518" w14:textId="55736F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membedakan</w:t>
      </w:r>
      <w:proofErr w:type="spellEnd"/>
      <w:r>
        <w:rPr>
          <w:rFonts w:eastAsia="Times New Roman" w:cs="Times New Roman"/>
          <w:color w:val="000000"/>
        </w:rPr>
        <w:t xml:space="preserve"> residual training </w:t>
      </w:r>
      <w:proofErr w:type="spellStart"/>
      <w:r>
        <w:rPr>
          <w:rFonts w:eastAsia="Times New Roman" w:cs="Times New Roman"/>
          <w:color w:val="000000"/>
        </w:rPr>
        <w:t>dari</w:t>
      </w:r>
      <w:proofErr w:type="spellEnd"/>
      <w:r>
        <w:rPr>
          <w:rFonts w:eastAsia="Times New Roman" w:cs="Times New Roman"/>
          <w:color w:val="000000"/>
        </w:rPr>
        <w:t xml:space="preserve"> forecast error pada data </w:t>
      </w:r>
      <w:proofErr w:type="spellStart"/>
      <w:r>
        <w:rPr>
          <w:rFonts w:eastAsia="Times New Roman" w:cs="Times New Roman"/>
          <w:color w:val="000000"/>
        </w:rPr>
        <w:t>baru</w:t>
      </w:r>
      <w:proofErr w:type="spellEnd"/>
      <w:r>
        <w:rPr>
          <w:rFonts w:eastAsia="Times New Roman" w:cs="Times New Roman"/>
          <w:color w:val="000000"/>
        </w:rPr>
        <w:t xml:space="preserve">. Forecast error </w:t>
      </w:r>
      <w:proofErr w:type="spellStart"/>
      <w:r>
        <w:rPr>
          <w:rFonts w:eastAsia="Times New Roman" w:cs="Times New Roman"/>
          <w:color w:val="000000"/>
        </w:rPr>
        <w:t>baru</w:t>
      </w:r>
      <w:proofErr w:type="spellEnd"/>
      <w:r>
        <w:rPr>
          <w:rFonts w:eastAsia="Times New Roman" w:cs="Times New Roman"/>
          <w:color w:val="000000"/>
        </w:rPr>
        <w:t xml:space="preserve">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memberi</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performa</w:t>
      </w:r>
      <w:proofErr w:type="spellEnd"/>
      <w:r>
        <w:rPr>
          <w:rFonts w:eastAsia="Times New Roman" w:cs="Times New Roman"/>
          <w:color w:val="000000"/>
        </w:rPr>
        <w:t xml:space="preserve"> forecasting </w:t>
      </w:r>
      <w:proofErr w:type="spellStart"/>
      <w:r>
        <w:rPr>
          <w:rFonts w:eastAsia="Times New Roman" w:cs="Times New Roman"/>
          <w:color w:val="000000"/>
        </w:rPr>
        <w:t>jika</w:t>
      </w:r>
      <w:proofErr w:type="spellEnd"/>
      <w:r>
        <w:rPr>
          <w:rFonts w:eastAsia="Times New Roman" w:cs="Times New Roman"/>
          <w:color w:val="000000"/>
        </w:rPr>
        <w:t xml:space="preserve">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dilakukan</w:t>
      </w:r>
      <w:proofErr w:type="spellEnd"/>
      <w:r>
        <w:rPr>
          <w:rFonts w:eastAsia="Times New Roman" w:cs="Times New Roman"/>
          <w:color w:val="000000"/>
        </w:rPr>
        <w:t xml:space="preserve"> </w:t>
      </w:r>
      <w:proofErr w:type="spellStart"/>
      <w:r>
        <w:rPr>
          <w:rFonts w:eastAsia="Times New Roman" w:cs="Times New Roman"/>
          <w:color w:val="000000"/>
        </w:rPr>
        <w:t>terhadap</w:t>
      </w:r>
      <w:proofErr w:type="spellEnd"/>
      <w:r>
        <w:rPr>
          <w:rFonts w:eastAsia="Times New Roman" w:cs="Times New Roman"/>
          <w:color w:val="000000"/>
        </w:rPr>
        <w:t xml:space="preserve"> </w:t>
      </w:r>
      <w:proofErr w:type="spellStart"/>
      <w:r>
        <w:rPr>
          <w:rFonts w:eastAsia="Times New Roman" w:cs="Times New Roman"/>
          <w:color w:val="000000"/>
        </w:rPr>
        <w:t>observasi</w:t>
      </w:r>
      <w:proofErr w:type="spellEnd"/>
      <w:r>
        <w:rPr>
          <w:rFonts w:eastAsia="Times New Roman" w:cs="Times New Roman"/>
          <w:color w:val="000000"/>
        </w:rPr>
        <w:t xml:space="preserve"> yang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fitting model.</w:t>
      </w:r>
    </w:p>
    <w:p w14:paraId="76DDB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OOS </w:t>
      </w:r>
      <w:proofErr w:type="spellStart"/>
      <w:r>
        <w:rPr>
          <w:rFonts w:eastAsia="Times New Roman" w:cs="Times New Roman"/>
          <w:kern w:val="0"/>
          <w:lang w:eastAsia="en-ID"/>
          <w14:ligatures w14:val="none"/>
        </w:rPr>
        <w:t>memegang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pada data training,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32FAA9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554F73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DFFD09E"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5E34E080" w:rsidR="00EC7BB8" w:rsidRPr="008004B8" w:rsidRDefault="00EC7BB8" w:rsidP="001623EF">
      <w:pPr>
        <w:pStyle w:val="Heading3"/>
        <w:rPr>
          <w:rFonts w:eastAsia="Times New Roman"/>
          <w:lang w:eastAsia="en-ID"/>
        </w:rPr>
      </w:pPr>
      <w:r w:rsidRPr="008004B8">
        <w:rPr>
          <w:rFonts w:eastAsia="Times New Roman"/>
          <w:lang w:eastAsia="en-ID"/>
        </w:rPr>
        <w:lastRenderedPageBreak/>
        <w:t>Baseline Forecast</w:t>
      </w:r>
    </w:p>
    <w:p w14:paraId="68ECE91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sangat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63B6E654" w14:textId="78F12CF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7AAF0F96"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7B2B94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menyatakan</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nol. Ia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deskriptif</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51E05A03" w14:textId="363A1248" w:rsidR="00EC7BB8" w:rsidRPr="008004B8" w:rsidRDefault="00EC7BB8" w:rsidP="001623EF">
      <w:pPr>
        <w:pStyle w:val="Heading3"/>
        <w:rPr>
          <w:rFonts w:eastAsia="Times New Roman"/>
          <w:lang w:eastAsia="en-ID"/>
        </w:rPr>
      </w:pPr>
      <w:r w:rsidRPr="008004B8">
        <w:rPr>
          <w:rFonts w:eastAsia="Times New Roman"/>
          <w:lang w:eastAsia="en-ID"/>
        </w:rPr>
        <w:t>Mean Absolute Error</w:t>
      </w:r>
    </w:p>
    <w:p w14:paraId="26EA130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Mean Absolute Error (MAE)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 error.</w:t>
      </w:r>
    </w:p>
    <w:p w14:paraId="7CE81F7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21F71CA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4F1408" w14:textId="251D1AB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membobot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proporsional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scale-dependent forecast error yang </w:t>
      </w:r>
      <w:proofErr w:type="spellStart"/>
      <w:r>
        <w:rPr>
          <w:rFonts w:eastAsia="Times New Roman" w:cs="Times New Roman"/>
          <w:kern w:val="0"/>
          <w:lang w:eastAsia="en-ID"/>
          <w14:ligatures w14:val="none"/>
        </w:rPr>
        <w:t>mudah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w:t>
      </w:r>
    </w:p>
    <w:p w14:paraId="7CC030F9"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berperan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RMSE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7423B7E4" w14:textId="12782315" w:rsidR="00EC7BB8" w:rsidRPr="008004B8" w:rsidRDefault="00EC7BB8" w:rsidP="001623EF">
      <w:pPr>
        <w:pStyle w:val="Heading3"/>
        <w:rPr>
          <w:rFonts w:eastAsia="Times New Roman"/>
          <w:lang w:eastAsia="en-ID"/>
        </w:rPr>
      </w:pPr>
      <w:r w:rsidRPr="008004B8">
        <w:rPr>
          <w:rFonts w:eastAsia="Times New Roman"/>
          <w:lang w:eastAsia="en-ID"/>
        </w:rPr>
        <w:lastRenderedPageBreak/>
        <w:t>Root Mean Squared Error</w:t>
      </w:r>
    </w:p>
    <w:p w14:paraId="1952945A"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1B5E12D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MAE, RMSE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kuadrat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metric.</w:t>
      </w:r>
    </w:p>
    <w:p w14:paraId="030533CC" w14:textId="3EAAEFDF"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RMSE </w:t>
      </w:r>
      <w:proofErr w:type="spellStart"/>
      <w:r>
        <w:rPr>
          <w:rFonts w:eastAsia="Times New Roman" w:cs="Times New Roman"/>
          <w:color w:val="000000"/>
        </w:rPr>
        <w:t>ditempatkan</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salah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error </w:t>
      </w:r>
      <w:proofErr w:type="spellStart"/>
      <w:r>
        <w:rPr>
          <w:rFonts w:eastAsia="Times New Roman" w:cs="Times New Roman"/>
          <w:color w:val="000000"/>
        </w:rPr>
        <w:t>berbasis</w:t>
      </w:r>
      <w:proofErr w:type="spellEnd"/>
      <w:r>
        <w:rPr>
          <w:rFonts w:eastAsia="Times New Roman" w:cs="Times New Roman"/>
          <w:color w:val="000000"/>
        </w:rPr>
        <w:t xml:space="preserve"> </w:t>
      </w:r>
      <w:proofErr w:type="spellStart"/>
      <w:r>
        <w:rPr>
          <w:rFonts w:eastAsia="Times New Roman" w:cs="Times New Roman"/>
          <w:color w:val="000000"/>
        </w:rPr>
        <w:t>kuadrat</w:t>
      </w:r>
      <w:proofErr w:type="spellEnd"/>
      <w:r>
        <w:rPr>
          <w:rFonts w:eastAsia="Times New Roman" w:cs="Times New Roman"/>
          <w:color w:val="000000"/>
        </w:rPr>
        <w:t xml:space="preserve">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forecasting.</w:t>
      </w:r>
    </w:p>
    <w:p w14:paraId="79A0D85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2A98B3DD" w14:textId="04108575" w:rsidR="00EC7BB8" w:rsidRPr="008004B8" w:rsidRDefault="00EC7BB8" w:rsidP="001623EF">
      <w:pPr>
        <w:pStyle w:val="Heading3"/>
        <w:rPr>
          <w:rFonts w:eastAsia="Times New Roman"/>
          <w:lang w:eastAsia="en-ID"/>
        </w:rPr>
      </w:pPr>
      <w:r w:rsidRPr="008004B8">
        <w:rPr>
          <w:rFonts w:eastAsia="Times New Roman"/>
          <w:lang w:eastAsia="en-ID"/>
        </w:rPr>
        <w:t>Spearman Rank Correlation</w:t>
      </w:r>
    </w:p>
    <w:p w14:paraId="3F38F47C" w14:textId="3E212AC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association monotonic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diasumsikan</w:t>
      </w:r>
      <w:proofErr w:type="spellEnd"/>
      <w:r>
        <w:rPr>
          <w:rFonts w:eastAsia="Times New Roman" w:cs="Times New Roman"/>
          <w:kern w:val="0"/>
          <w:lang w:eastAsia="en-ID"/>
          <w14:ligatures w14:val="none"/>
        </w:rPr>
        <w:t xml:space="preserve"> linear pada </w:t>
      </w:r>
      <w:proofErr w:type="spellStart"/>
      <w:r>
        <w:rPr>
          <w:rFonts w:eastAsia="Times New Roman" w:cs="Times New Roman"/>
          <w:kern w:val="0"/>
          <w:lang w:eastAsia="en-ID"/>
          <w14:ligatures w14:val="none"/>
        </w:rPr>
        <w:t>skala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70812A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Pearson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rank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w:t>
      </w:r>
    </w:p>
    <w:p w14:paraId="5BC0C086"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0CA6BA7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DCB5C6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56BEC06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EE83B8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5A718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association monotonic,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pemodelan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266011D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data stability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ties,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bersandar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mengandalkan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formula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ties.</w:t>
      </w:r>
    </w:p>
    <w:p w14:paraId="4E985611" w14:textId="48706D95" w:rsidR="00EC7BB8" w:rsidRPr="008004B8" w:rsidRDefault="00EC7BB8" w:rsidP="001623EF">
      <w:pPr>
        <w:pStyle w:val="Heading3"/>
        <w:rPr>
          <w:rFonts w:eastAsia="Times New Roman"/>
          <w:lang w:eastAsia="en-ID"/>
        </w:rPr>
      </w:pPr>
      <w:r w:rsidRPr="008004B8">
        <w:rPr>
          <w:rFonts w:eastAsia="Times New Roman"/>
          <w:lang w:eastAsia="en-ID"/>
        </w:rPr>
        <w:t>Stationary Bootstrap</w:t>
      </w:r>
    </w:p>
    <w:p w14:paraId="452AAD88" w14:textId="7C4C50E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Bootstrap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estimator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estimator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w:t>
      </w:r>
    </w:p>
    <w:p w14:paraId="11500EB4" w14:textId="1B2C990B"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biasa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per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temporal. </w:t>
      </w:r>
      <w:sdt>
        <w:sdtPr>
          <w:rPr>
            <w:rFonts w:eastAsia="Times New Roman" w:cs="Times New Roman"/>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resampling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berweak</w:t>
      </w:r>
      <w:proofErr w:type="spellEnd"/>
      <w:r>
        <w:rPr>
          <w:rFonts w:eastAsia="Times New Roman" w:cs="Times New Roman"/>
          <w:kern w:val="0"/>
          <w:lang w:eastAsia="en-ID"/>
          <w14:ligatures w14:val="none"/>
        </w:rPr>
        <w:t xml:space="preserve"> dependence. Metode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independent resampling.</w:t>
      </w:r>
    </w:p>
    <w:p w14:paraId="4750D021"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C6CA9D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confidence interval association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antar-pasangan</w:t>
      </w:r>
      <w:proofErr w:type="spellEnd"/>
      <w:r>
        <w:rPr>
          <w:rFonts w:eastAsia="Times New Roman" w:cs="Times New Roman"/>
          <w:kern w:val="0"/>
          <w:lang w:eastAsia="en-ID"/>
          <w14:ligatures w14:val="none"/>
        </w:rPr>
        <w:t>.</w:t>
      </w:r>
    </w:p>
    <w:p w14:paraId="1FBBEDD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079FB742" w14:textId="1D4A20FA" w:rsidR="00EC7BB8" w:rsidRPr="008004B8" w:rsidRDefault="00EC7BB8" w:rsidP="001623EF">
      <w:pPr>
        <w:pStyle w:val="Heading3"/>
        <w:rPr>
          <w:rFonts w:eastAsia="Times New Roman"/>
          <w:lang w:eastAsia="en-ID"/>
        </w:rPr>
      </w:pPr>
      <w:r>
        <w:t xml:space="preserve">Concept Drift dan Perubahan Temporal</w:t>
      </w:r>
    </w:p>
    <w:p w14:paraId="15461F45" w14:textId="4615E909"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 drift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input dan target pada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supervised learning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diuraikan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concept drift.</w:t>
      </w:r>
    </w:p>
    <w:p w14:paraId="3E2A47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88BCA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FF1CB4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2D264EF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Concept-drift detection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menjelaskan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mengapa</w:t>
      </w:r>
      <w:proofErr w:type="spellEnd"/>
      <w:r>
        <w:rPr>
          <w:rFonts w:eastAsia="Times New Roman" w:cs="Times New Roman"/>
          <w:kern w:val="0"/>
          <w:lang w:eastAsia="en-ID"/>
          <w14:ligatures w14:val="none"/>
        </w:rPr>
        <w:t xml:space="preserve"> temporal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Apabila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subset dan feature importance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model pun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45189B74" w14:textId="45CC4592" w:rsidR="009530BD" w:rsidRPr="008004B8" w:rsidRDefault="00EC7BB8" w:rsidP="00127E12">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w:t>
      </w:r>
      <w:r w:rsidR="00127E12" w:rsidRPr="008004B8">
        <w:rPr>
          <w:rFonts w:eastAsia="Times New Roman" w:cs="Times New Roman"/>
          <w:kern w:val="0"/>
          <w:lang w:eastAsia="en-ID"/>
          <w14:ligatures w14:val="none"/>
        </w:rPr>
        <w:t xml:space="preserve"> </w:t>
      </w:r>
    </w:p>
    <w:p w14:paraId="25262C9F" w14:textId="6CBDEE14" w:rsidR="00EC7BB8" w:rsidRPr="008004B8" w:rsidRDefault="00EC7BB8" w:rsidP="001623EF">
      <w:pPr>
        <w:pStyle w:val="Heading2"/>
        <w:rPr>
          <w:rFonts w:eastAsia="Times New Roman"/>
          <w:lang w:eastAsia="en-ID"/>
        </w:rPr>
      </w:pP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dikelompokkan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area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Bitcoin forecasting, feature selection pada cryptocurrency, dan feature-selection stability.</w:t>
      </w:r>
    </w:p>
    <w:p w14:paraId="1401487F" w14:textId="64E6F70D" w:rsidR="00EC7BB8" w:rsidRPr="009530BD" w:rsidRDefault="00EC7BB8" w:rsidP="009530BD">
      <w:pPr>
        <w:pStyle w:val="Caption"/>
        <w:rPr>
          <w:szCs w:val="20"/>
          <w:lang w:eastAsia="en-ID"/>
        </w:rPr>
      </w:pPr>
      <w:bookmarkStart w:id="0" w:name="_Toc242180437"/>
      <w:fldSimple w:instr=" SEQ tabel_2. \* ARABIC "/>
      <w:proofErr w:type="spellStart"/>
      <w:proofErr w:type="spellEnd"/>
      <w:proofErr w:type="spellStart"/>
      <w:bookmarkEnd w:id="0"/>
      <w:proofErr w:type="spellEnd"/>
      <w:r>
        <w:rPr>
          <w:lang w:eastAsia="en-ID"/>
        </w:rPr>
        <w:t xml:space="preserve">Tabel 1 Penelitian Terdahulu</w:t>
      </w:r>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7F8193CC" w14:textId="77777777" w:rsidTr="00127E12">
        <w:trPr>
          <w:tblHeader/>
        </w:trPr>
        <w:tc>
          <w:tcPr>
            <w:tcW w:w="0" w:type="auto"/>
            <w:vAlign w:val="center"/>
            <w:hideMark/>
          </w:tcPr>
          <w:p w14:paraId="1046DC0C"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2829" w:type="dxa"/>
            <w:vAlign w:val="center"/>
            <w:hideMark/>
          </w:tcPr>
          <w:p w14:paraId="4C73549B"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291002FB" w14:textId="0B2F69BB"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Mudassir et al. (2025)</w:t>
                </w:r>
              </w:p>
            </w:sdtContent>
          </w:sdt>
        </w:tc>
        <w:tc>
          <w:tcPr>
            <w:tcW w:w="0" w:type="auto"/>
            <w:vAlign w:val="center"/>
            <w:hideMark/>
          </w:tcPr>
          <w:p w14:paraId="664F130D" w14:textId="46D6879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lastRenderedPageBreak/>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Bitcoin</w:t>
            </w:r>
          </w:p>
        </w:tc>
        <w:tc>
          <w:tcPr>
            <w:tcW w:w="0" w:type="auto"/>
            <w:vAlign w:val="center"/>
            <w:hideMark/>
          </w:tcPr>
          <w:p w14:paraId="04A80453"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2829" w:type="dxa"/>
            <w:vAlign w:val="center"/>
            <w:hideMark/>
          </w:tcPr>
          <w:p w14:paraId="3CBA8F9D"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lastRenderedPageBreak/>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75693E80"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rPr>
                  <w:t>(Tripathi &amp; Sharma, 2023)</w:t>
                </w:r>
              </w:p>
            </w:sdtContent>
          </w:sdt>
        </w:tc>
        <w:tc>
          <w:tcPr>
            <w:tcW w:w="0" w:type="auto"/>
            <w:vAlign w:val="center"/>
            <w:hideMark/>
          </w:tcPr>
          <w:p w14:paraId="21BC8F4C" w14:textId="2E8449E4"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2829" w:type="dxa"/>
            <w:vAlign w:val="center"/>
            <w:hideMark/>
          </w:tcPr>
          <w:p w14:paraId="5D507997"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dan preprocessing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tc>
      </w:tr>
      <w:tr w:rsidR="00EC7BB8" w:rsidRPr="008004B8" w14:paraId="759B3AF2"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32BE6DE7" w14:textId="04CDAFCD"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Barak S (2023)</w:t>
                </w:r>
              </w:p>
            </w:sdtContent>
          </w:sdt>
        </w:tc>
        <w:tc>
          <w:tcPr>
            <w:tcW w:w="0" w:type="auto"/>
            <w:vAlign w:val="center"/>
            <w:hideMark/>
          </w:tcPr>
          <w:p w14:paraId="4E8AFFAC" w14:textId="4103AFCC"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2829" w:type="dxa"/>
            <w:vAlign w:val="center"/>
            <w:hideMark/>
          </w:tcPr>
          <w:p w14:paraId="7BEAB128"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5F315A03" w14:textId="513B8179"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Nogueira et al. (2018)</w:t>
                </w:r>
              </w:p>
            </w:sdtContent>
          </w:sdt>
        </w:tc>
        <w:tc>
          <w:tcPr>
            <w:tcW w:w="0" w:type="auto"/>
            <w:vAlign w:val="center"/>
            <w:hideMark/>
          </w:tcPr>
          <w:p w14:paraId="035707ED" w14:textId="33D7288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2FF9BE95"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7BD01C1C" w14:textId="5ED73B6C"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Lazebnik</w:t>
                </w:r>
                <w:proofErr w:type="spellEnd"/>
                <w:r w:rsidRPr="00E42F67">
                  <w:rPr>
                    <w:rFonts w:eastAsia="Times New Roman" w:cs="Times New Roman"/>
                    <w:color w:val="000000"/>
                  </w:rPr>
                  <w:t xml:space="preserve"> &amp; Rosenfeld (2024)</w:t>
                </w:r>
              </w:p>
            </w:sdtContent>
          </w:sdt>
        </w:tc>
        <w:tc>
          <w:tcPr>
            <w:tcW w:w="0" w:type="auto"/>
            <w:vAlign w:val="center"/>
            <w:hideMark/>
          </w:tcPr>
          <w:p w14:paraId="79D36005" w14:textId="5A9149D1"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590141B2"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274FBB65" w14:textId="74958701"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Huang et al. (2024)</w:t>
                </w:r>
              </w:p>
            </w:sdtContent>
          </w:sdt>
        </w:tc>
        <w:tc>
          <w:tcPr>
            <w:tcW w:w="0" w:type="auto"/>
            <w:vAlign w:val="center"/>
            <w:hideMark/>
          </w:tcPr>
          <w:p w14:paraId="38D4DD4B" w14:textId="17F5F65A"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2829" w:type="dxa"/>
            <w:vAlign w:val="center"/>
            <w:hideMark/>
          </w:tcPr>
          <w:p w14:paraId="58CC8EBB"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39FC39B0" w14:textId="302E7D38"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Youssefi et al. (2025)</w:t>
                </w:r>
              </w:p>
            </w:sdtContent>
          </w:sdt>
        </w:tc>
        <w:tc>
          <w:tcPr>
            <w:tcW w:w="0" w:type="auto"/>
            <w:vAlign w:val="center"/>
            <w:hideMark/>
          </w:tcPr>
          <w:p w14:paraId="1C3DEB2F" w14:textId="6D669365"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2829" w:type="dxa"/>
            <w:vAlign w:val="center"/>
            <w:hideMark/>
          </w:tcPr>
          <w:p w14:paraId="49A453C1"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D219BBA" w14:textId="1C466958"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kern w:val="0"/>
                    <w:lang w:eastAsia="en-ID"/>
                    <w14:ligatures w14:val="none"/>
                  </w:rPr>
                  <w:t>Elmakias</w:t>
                </w:r>
                <w:proofErr w:type="spellEnd"/>
                <w:r w:rsidRPr="00E42F67">
                  <w:rPr>
                    <w:rFonts w:eastAsia="Times New Roman" w:cs="Times New Roman"/>
                    <w:color w:val="000000"/>
                    <w:kern w:val="0"/>
                    <w:lang w:eastAsia="en-ID"/>
                    <w14:ligatures w14:val="none"/>
                  </w:rPr>
                  <w:t xml:space="preserve"> et al. (2026)</w:t>
                </w:r>
              </w:p>
            </w:sdtContent>
          </w:sdt>
        </w:tc>
        <w:tc>
          <w:tcPr>
            <w:tcW w:w="0" w:type="auto"/>
            <w:vAlign w:val="center"/>
            <w:hideMark/>
          </w:tcPr>
          <w:p w14:paraId="4D600244" w14:textId="29D34CA9"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2829" w:type="dxa"/>
            <w:vAlign w:val="center"/>
            <w:hideMark/>
          </w:tcPr>
          <w:p w14:paraId="2BB8BD1A"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2356B5A6" w14:textId="1650CA27"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Bysik</w:t>
                </w:r>
                <w:proofErr w:type="spellEnd"/>
                <w:r w:rsidRPr="00E42F67">
                  <w:rPr>
                    <w:rFonts w:eastAsia="Times New Roman" w:cs="Times New Roman"/>
                    <w:color w:val="000000"/>
                  </w:rPr>
                  <w:t xml:space="preserve"> &amp; </w:t>
                </w:r>
                <w:proofErr w:type="spellStart"/>
                <w:r w:rsidRPr="00E42F67">
                  <w:rPr>
                    <w:rFonts w:eastAsia="Times New Roman" w:cs="Times New Roman"/>
                    <w:color w:val="000000"/>
                  </w:rPr>
                  <w:t>Ślepaczuk</w:t>
                </w:r>
                <w:proofErr w:type="spellEnd"/>
                <w:r w:rsidRPr="00E42F67">
                  <w:rPr>
                    <w:rFonts w:eastAsia="Times New Roman" w:cs="Times New Roman"/>
                    <w:color w:val="000000"/>
                  </w:rPr>
                  <w:t xml:space="preserve"> (2026)</w:t>
                </w:r>
              </w:p>
            </w:sdtContent>
          </w:sdt>
        </w:tc>
        <w:tc>
          <w:tcPr>
            <w:tcW w:w="0" w:type="auto"/>
            <w:vAlign w:val="center"/>
            <w:hideMark/>
          </w:tcPr>
          <w:p w14:paraId="508357ED" w14:textId="26B0DA78"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B47E8">
            <w:pPr>
              <w:spacing w:after="0" w:line="360" w:lineRule="auto"/>
              <w:jc w:val="center"/>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2829" w:type="dxa"/>
            <w:vAlign w:val="center"/>
            <w:hideMark/>
          </w:tcPr>
          <w:p w14:paraId="4E574C06"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4E21D93D" w14:textId="77777777" w:rsidR="00127E12" w:rsidRDefault="00127E12" w:rsidP="00127E12">
      <w:pPr>
        <w:rPr>
          <w:lang w:eastAsia="en-ID"/>
        </w:rPr>
      </w:pPr>
    </w:p>
    <w:p w14:paraId="7BA38B5A" w14:textId="63B1BF16" w:rsidR="00127E12" w:rsidRPr="001623EF" w:rsidRDefault="00EC7BB8" w:rsidP="001623EF">
      <w:pPr>
        <w:pStyle w:val="Heading3"/>
        <w:rPr>
          <w:rFonts w:eastAsia="Times New Roman"/>
          <w:lang w:eastAsia="en-ID"/>
        </w:rPr>
      </w:pPr>
      <w:r w:rsidRPr="001623EF">
        <w:rPr>
          <w:rFonts w:eastAsia="Times New Roman"/>
          <w:lang w:eastAsia="en-ID"/>
        </w:rPr>
        <w:t>Mudassir et al. (2020)</w:t>
      </w:r>
    </w:p>
    <w:p w14:paraId="5AD85643" w14:textId="642EE87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berjudul</w:t>
      </w:r>
      <w:proofErr w:type="spellEnd"/>
      <w:r>
        <w:rPr>
          <w:rFonts w:eastAsia="Times New Roman" w:cs="Times New Roman"/>
          <w:color w:val="000000"/>
          <w:kern w:val="0"/>
          <w:lang w:eastAsia="en-ID"/>
          <w14:ligatures w14:val="none"/>
        </w:rPr>
        <w:t xml:space="preserve"> Time-series forecasting of Bitcoin prices using high-dimensional features: a machine learning approach. Fitur </w:t>
      </w:r>
      <w:proofErr w:type="spellStart"/>
      <w:r>
        <w:rPr>
          <w:rFonts w:eastAsia="Times New Roman" w:cs="Times New Roman"/>
          <w:color w:val="000000"/>
          <w:kern w:val="0"/>
          <w:lang w:eastAsia="en-ID"/>
          <w14:ligatures w14:val="none"/>
        </w:rPr>
        <w:t>berdimensi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tinggi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guna </w:t>
      </w:r>
      <w:proofErr w:type="spellStart"/>
      <w:r>
        <w:rPr>
          <w:rFonts w:eastAsia="Times New Roman" w:cs="Times New Roman"/>
          <w:color w:val="000000"/>
          <w:kern w:val="0"/>
          <w:lang w:eastAsia="en-ID"/>
          <w14:ligatures w14:val="none"/>
        </w:rPr>
        <w:t>meramalkan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harga</w:t>
      </w:r>
      <w:proofErr w:type="spellEnd"/>
      <w:r>
        <w:rPr>
          <w:rFonts w:eastAsia="Times New Roman" w:cs="Times New Roman"/>
          <w:color w:val="000000"/>
          <w:kern w:val="0"/>
          <w:lang w:eastAsia="en-ID"/>
          <w14:ligatures w14:val="none"/>
        </w:rPr>
        <w:t xml:space="preserve"> Bitcoin, dan </w:t>
      </w:r>
      <w:proofErr w:type="spellStart"/>
      <w:r>
        <w:rPr>
          <w:rFonts w:eastAsia="Times New Roman" w:cs="Times New Roman"/>
          <w:color w:val="000000"/>
          <w:kern w:val="0"/>
          <w:lang w:eastAsia="en-ID"/>
          <w14:ligatures w14:val="none"/>
        </w:rPr>
        <w:t>studi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penting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landasan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sekumpulan</w:t>
      </w:r>
      <w:proofErr w:type="spellEnd"/>
      <w:r>
        <w:rPr>
          <w:rFonts w:eastAsia="Times New Roman" w:cs="Times New Roman"/>
          <w:color w:val="000000"/>
          <w:kern w:val="0"/>
          <w:lang w:eastAsia="en-ID"/>
          <w14:ligatures w14:val="none"/>
        </w:rPr>
        <w:t xml:space="preserve"> predictor </w:t>
      </w:r>
      <w:proofErr w:type="spellStart"/>
      <w:r>
        <w:rPr>
          <w:rFonts w:eastAsia="Times New Roman" w:cs="Times New Roman"/>
          <w:color w:val="000000"/>
          <w:kern w:val="0"/>
          <w:lang w:eastAsia="en-ID"/>
          <w14:ligatures w14:val="none"/>
        </w:rPr>
        <w:t>berukuran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relatif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diterapkan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Bitcoin.</w:t>
      </w:r>
    </w:p>
    <w:p w14:paraId="3872389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input forecasting. </w:t>
      </w:r>
      <w:proofErr w:type="spellStart"/>
      <w:r>
        <w:rPr>
          <w:rFonts w:eastAsia="Times New Roman" w:cs="Times New Roman"/>
          <w:kern w:val="0"/>
          <w:lang w:eastAsia="en-ID"/>
          <w14:ligatures w14:val="none"/>
        </w:rPr>
        <w:t>Bedanya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feature set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w:t>
      </w:r>
    </w:p>
    <w:p w14:paraId="10F189B8" w14:textId="398E0DCD" w:rsidR="00EC7BB8" w:rsidRPr="008004B8" w:rsidRDefault="00EC7BB8" w:rsidP="001623EF">
      <w:pPr>
        <w:pStyle w:val="Heading3"/>
        <w:rPr>
          <w:rFonts w:eastAsia="Times New Roman"/>
          <w:lang w:eastAsia="en-ID"/>
        </w:rPr>
      </w:pPr>
      <w:r w:rsidRPr="008004B8">
        <w:rPr>
          <w:rFonts w:eastAsia="Times New Roman"/>
          <w:lang w:eastAsia="en-ID"/>
        </w:rPr>
        <w:t>Tripathi dan Sharma (2023)</w:t>
      </w:r>
    </w:p>
    <w:p w14:paraId="1D3D064D" w14:textId="08BC114E"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Framework forecasting Bitcoin yang </w:t>
      </w:r>
      <w:proofErr w:type="spellStart"/>
      <w:r>
        <w:rPr>
          <w:rFonts w:eastAsia="Times New Roman" w:cs="Times New Roman"/>
          <w:color w:val="000000"/>
        </w:rPr>
        <w:t>memadukan</w:t>
      </w:r>
      <w:proofErr w:type="spellEnd"/>
      <w:r>
        <w:rPr>
          <w:rFonts w:eastAsia="Times New Roman" w:cs="Times New Roman"/>
          <w:color w:val="000000"/>
        </w:rPr>
        <w:t xml:space="preserve"> feature selection, preprocessing </w:t>
      </w:r>
      <w:proofErr w:type="spellStart"/>
      <w:r>
        <w:rPr>
          <w:rFonts w:eastAsia="Times New Roman" w:cs="Times New Roman"/>
          <w:color w:val="000000"/>
        </w:rPr>
        <w:t>sinyal</w:t>
      </w:r>
      <w:proofErr w:type="spellEnd"/>
      <w:r>
        <w:rPr>
          <w:rFonts w:eastAsia="Times New Roman" w:cs="Times New Roman"/>
          <w:color w:val="000000"/>
        </w:rPr>
        <w:t xml:space="preserve">, Bayesian optimization, dan deep neural networks </w:t>
      </w:r>
      <w:proofErr w:type="spellStart"/>
      <w:r>
        <w:rPr>
          <w:rFonts w:eastAsia="Times New Roman" w:cs="Times New Roman"/>
          <w:color w:val="000000"/>
        </w:rPr>
        <w:t>disusun</w:t>
      </w:r>
      <w:proofErr w:type="spellEnd"/>
      <w:r>
        <w:rPr>
          <w:rFonts w:eastAsia="Times New Roman" w:cs="Times New Roman"/>
          <w:color w:val="000000"/>
        </w:rPr>
        <w:t xml:space="preserve"> oleh </w:t>
      </w: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rFonts w:eastAsia="Times New Roman" w:cs="Times New Roman"/>
              <w:color w:val="000000"/>
            </w:rPr>
            <w:t>(Tripathi &amp; Sharma, 2023)</w:t>
          </w:r>
        </w:sdtContent>
      </w:sdt>
      <w:r>
        <w:rPr>
          <w:rFonts w:eastAsia="Times New Roman" w:cs="Times New Roman"/>
          <w:color w:val="000000"/>
        </w:rPr>
        <w:t xml:space="preserve">.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memisahkan</w:t>
      </w:r>
      <w:proofErr w:type="spellEnd"/>
      <w:r>
        <w:rPr>
          <w:rFonts w:eastAsia="Times New Roman" w:cs="Times New Roman"/>
          <w:color w:val="000000"/>
        </w:rPr>
        <w:t xml:space="preserve"> predictor fundamental, technical indicators, </w:t>
      </w:r>
      <w:proofErr w:type="spellStart"/>
      <w:r>
        <w:rPr>
          <w:rFonts w:eastAsia="Times New Roman" w:cs="Times New Roman"/>
          <w:color w:val="000000"/>
        </w:rPr>
        <w:t>serta</w:t>
      </w:r>
      <w:proofErr w:type="spellEnd"/>
      <w:r>
        <w:rPr>
          <w:rFonts w:eastAsia="Times New Roman" w:cs="Times New Roman"/>
          <w:color w:val="000000"/>
        </w:rPr>
        <w:t xml:space="preserve"> lagged price dan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beberapa</w:t>
      </w:r>
      <w:proofErr w:type="spellEnd"/>
      <w:r>
        <w:rPr>
          <w:rFonts w:eastAsia="Times New Roman" w:cs="Times New Roman"/>
          <w:color w:val="000000"/>
        </w:rPr>
        <w:t xml:space="preserve"> horizon forecasting, </w:t>
      </w:r>
      <w:proofErr w:type="spellStart"/>
      <w:r>
        <w:rPr>
          <w:rFonts w:eastAsia="Times New Roman" w:cs="Times New Roman"/>
          <w:color w:val="000000"/>
        </w:rPr>
        <w:t>meliputi</w:t>
      </w:r>
      <w:proofErr w:type="spellEnd"/>
      <w:r>
        <w:rPr>
          <w:rFonts w:eastAsia="Times New Roman" w:cs="Times New Roman"/>
          <w:color w:val="000000"/>
        </w:rPr>
        <w:t xml:space="preserve">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tiga</w:t>
      </w:r>
      <w:proofErr w:type="spellEnd"/>
      <w:r>
        <w:rPr>
          <w:rFonts w:eastAsia="Times New Roman" w:cs="Times New Roman"/>
          <w:color w:val="000000"/>
        </w:rPr>
        <w:t xml:space="preserve">, lima, dan </w:t>
      </w:r>
      <w:proofErr w:type="spellStart"/>
      <w:r>
        <w:rPr>
          <w:rFonts w:eastAsia="Times New Roman" w:cs="Times New Roman"/>
          <w:color w:val="000000"/>
        </w:rPr>
        <w:t>tujuh</w:t>
      </w:r>
      <w:proofErr w:type="spellEnd"/>
      <w:r>
        <w:rPr>
          <w:rFonts w:eastAsia="Times New Roman" w:cs="Times New Roman"/>
          <w:color w:val="000000"/>
        </w:rPr>
        <w:t xml:space="preserve"> </w:t>
      </w:r>
      <w:proofErr w:type="spellStart"/>
      <w:r>
        <w:rPr>
          <w:rFonts w:eastAsia="Times New Roman" w:cs="Times New Roman"/>
          <w:color w:val="000000"/>
        </w:rPr>
        <w:t>hari</w:t>
      </w:r>
      <w:proofErr w:type="spellEnd"/>
      <w:r>
        <w:rPr>
          <w:rFonts w:eastAsia="Times New Roman" w:cs="Times New Roman"/>
          <w:color w:val="000000"/>
        </w:rPr>
        <w:t>.</w:t>
      </w:r>
    </w:p>
    <w:p w14:paraId="4927832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pipeline forecasting Bitcoin.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Tripathi dan Sharma (2023)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kombinasi</w:t>
      </w:r>
      <w:proofErr w:type="spellEnd"/>
      <w:r>
        <w:rPr>
          <w:rFonts w:eastAsia="Times New Roman" w:cs="Times New Roman"/>
          <w:kern w:val="0"/>
          <w:lang w:eastAsia="en-ID"/>
          <w14:ligatures w14:val="none"/>
        </w:rPr>
        <w:t xml:space="preserve"> preprocessing dan model deep learning.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w:t>
      </w:r>
    </w:p>
    <w:p w14:paraId="0BDE4396" w14:textId="12451A6A" w:rsidR="00EC7BB8" w:rsidRPr="008004B8" w:rsidRDefault="00EC7BB8" w:rsidP="001623EF">
      <w:pPr>
        <w:pStyle w:val="Heading3"/>
        <w:rPr>
          <w:rFonts w:eastAsia="Times New Roman"/>
          <w:lang w:eastAsia="en-ID"/>
        </w:rPr>
      </w:pPr>
      <w:r w:rsidRPr="008004B8">
        <w:rPr>
          <w:rFonts w:eastAsia="Times New Roman"/>
          <w:lang w:eastAsia="en-ID"/>
        </w:rPr>
        <w:t>Barak dan Parvini (2023)</w:t>
      </w:r>
    </w:p>
    <w:p w14:paraId="68D3869D" w14:textId="03F6F54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Guna </w:t>
      </w:r>
      <w:proofErr w:type="spellStart"/>
      <w:r>
        <w:rPr>
          <w:rFonts w:eastAsia="Times New Roman" w:cs="Times New Roman"/>
          <w:color w:val="000000"/>
          <w:kern w:val="0"/>
          <w:lang w:eastAsia="en-ID"/>
          <w14:ligatures w14:val="none"/>
        </w:rPr>
        <w:t>menilai</w:t>
      </w:r>
      <w:proofErr w:type="spellEnd"/>
      <w:r>
        <w:rPr>
          <w:rFonts w:eastAsia="Times New Roman" w:cs="Times New Roman"/>
          <w:color w:val="000000"/>
          <w:kern w:val="0"/>
          <w:lang w:eastAsia="en-ID"/>
          <w14:ligatures w14:val="none"/>
        </w:rPr>
        <w:t xml:space="preserve"> Bitcoin price drivers, </w:t>
      </w:r>
      <w:sdt>
        <w:sdtPr>
          <w:rPr>
            <w:rFonts w:eastAsia="Times New Roman" w:cs="Times New Roman"/>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merancang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pendekatan</w:t>
      </w:r>
      <w:proofErr w:type="spellEnd"/>
      <w:r>
        <w:rPr>
          <w:rFonts w:eastAsia="Times New Roman" w:cs="Times New Roman"/>
          <w:color w:val="000000"/>
          <w:kern w:val="0"/>
          <w:lang w:eastAsia="en-ID"/>
          <w14:ligatures w14:val="none"/>
        </w:rPr>
        <w:t xml:space="preserve"> dynamic feature selection </w:t>
      </w:r>
      <w:proofErr w:type="spellStart"/>
      <w:r>
        <w:rPr>
          <w:rFonts w:eastAsia="Times New Roman" w:cs="Times New Roman"/>
          <w:color w:val="000000"/>
          <w:kern w:val="0"/>
          <w:lang w:eastAsia="en-ID"/>
          <w14:ligatures w14:val="none"/>
        </w:rPr>
        <w:t>berbasis</w:t>
      </w:r>
      <w:proofErr w:type="spellEnd"/>
      <w:r>
        <w:rPr>
          <w:rFonts w:eastAsia="Times New Roman" w:cs="Times New Roman"/>
          <w:color w:val="000000"/>
          <w:kern w:val="0"/>
          <w:lang w:eastAsia="en-ID"/>
          <w14:ligatures w14:val="none"/>
        </w:rPr>
        <w:t xml:space="preserve"> transfer entropy. Information flow </w:t>
      </w:r>
      <w:proofErr w:type="spellStart"/>
      <w:r>
        <w:rPr>
          <w:rFonts w:eastAsia="Times New Roman" w:cs="Times New Roman"/>
          <w:color w:val="000000"/>
          <w:kern w:val="0"/>
          <w:lang w:eastAsia="en-ID"/>
          <w14:ligatures w14:val="none"/>
        </w:rPr>
        <w:t>dianalisis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lewat</w:t>
      </w:r>
      <w:proofErr w:type="spellEnd"/>
      <w:r>
        <w:rPr>
          <w:rFonts w:eastAsia="Times New Roman" w:cs="Times New Roman"/>
          <w:color w:val="000000"/>
          <w:kern w:val="0"/>
          <w:lang w:eastAsia="en-ID"/>
          <w14:ligatures w14:val="none"/>
        </w:rPr>
        <w:t xml:space="preserve"> transfer entropy, </w:t>
      </w:r>
      <w:proofErr w:type="spellStart"/>
      <w:r>
        <w:rPr>
          <w:rFonts w:eastAsia="Times New Roman" w:cs="Times New Roman"/>
          <w:color w:val="000000"/>
          <w:kern w:val="0"/>
          <w:lang w:eastAsia="en-ID"/>
          <w14:ligatures w14:val="none"/>
        </w:rPr>
        <w:t>kemudian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variabel</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dianggap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informasi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untuk</w:t>
      </w:r>
      <w:proofErr w:type="spellEnd"/>
      <w:r>
        <w:rPr>
          <w:rFonts w:eastAsia="Times New Roman" w:cs="Times New Roman"/>
          <w:color w:val="000000"/>
          <w:kern w:val="0"/>
          <w:lang w:eastAsia="en-ID"/>
          <w14:ligatures w14:val="none"/>
        </w:rPr>
        <w:t xml:space="preserve"> forecasting return Bitcoin.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pola</w:t>
      </w:r>
      <w:proofErr w:type="spellEnd"/>
      <w:r>
        <w:rPr>
          <w:rFonts w:eastAsia="Times New Roman" w:cs="Times New Roman"/>
          <w:color w:val="000000"/>
          <w:kern w:val="0"/>
          <w:lang w:eastAsia="en-ID"/>
          <w14:ligatures w14:val="none"/>
        </w:rPr>
        <w:t xml:space="preserve"> information flow yang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pada </w:t>
      </w:r>
      <w:proofErr w:type="spellStart"/>
      <w:r>
        <w:rPr>
          <w:rFonts w:eastAsia="Times New Roman" w:cs="Times New Roman"/>
          <w:color w:val="000000"/>
          <w:kern w:val="0"/>
          <w:lang w:eastAsia="en-ID"/>
          <w14:ligatures w14:val="none"/>
        </w:rPr>
        <w:t>awal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pandemi</w:t>
      </w:r>
      <w:proofErr w:type="spellEnd"/>
      <w:r>
        <w:rPr>
          <w:rFonts w:eastAsia="Times New Roman" w:cs="Times New Roman"/>
          <w:color w:val="000000"/>
          <w:kern w:val="0"/>
          <w:lang w:eastAsia="en-ID"/>
          <w14:ligatures w14:val="none"/>
        </w:rPr>
        <w:t xml:space="preserve"> COVID-19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dilaporkan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w:t>
      </w:r>
    </w:p>
    <w:p w14:paraId="15E02CE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Kajian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dynamic feature relevance pada Bitcoin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Bitcoin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w:t>
      </w:r>
    </w:p>
    <w:p w14:paraId="5428253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Information flow dan dynamic feature selection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Barak dan Parvini,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OOS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232778E8" w14:textId="1CC5A84B" w:rsidR="00EC7BB8" w:rsidRPr="008004B8" w:rsidRDefault="00EC7BB8" w:rsidP="001623EF">
      <w:pPr>
        <w:pStyle w:val="Heading3"/>
        <w:rPr>
          <w:rFonts w:eastAsia="Times New Roman"/>
          <w:lang w:eastAsia="en-ID"/>
        </w:rPr>
      </w:pPr>
      <w:r w:rsidRPr="008004B8">
        <w:rPr>
          <w:rFonts w:eastAsia="Times New Roman"/>
          <w:lang w:eastAsia="en-ID"/>
        </w:rPr>
        <w:t>Nogueira et al. (2018)</w:t>
      </w:r>
    </w:p>
    <w:p w14:paraId="3C562749" w14:textId="2F5D8CA6"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feature selection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diulas</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menjelaskan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memunculkan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feature subset </w:t>
      </w:r>
      <w:proofErr w:type="spellStart"/>
      <w:r>
        <w:rPr>
          <w:rFonts w:eastAsia="Times New Roman" w:cs="Times New Roman"/>
          <w:color w:val="000000"/>
          <w:kern w:val="0"/>
          <w:lang w:eastAsia="en-ID"/>
          <w14:ligatures w14:val="none"/>
        </w:rPr>
        <w:t>tertentu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Beragam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ukuran</w:t>
      </w:r>
      <w:proofErr w:type="spellEnd"/>
      <w:r>
        <w:rPr>
          <w:rFonts w:eastAsia="Times New Roman" w:cs="Times New Roman"/>
          <w:color w:val="000000"/>
          <w:kern w:val="0"/>
          <w:lang w:eastAsia="en-ID"/>
          <w14:ligatures w14:val="none"/>
        </w:rPr>
        <w:t xml:space="preserve"> stability dan </w:t>
      </w:r>
      <w:proofErr w:type="spellStart"/>
      <w:r>
        <w:rPr>
          <w:rFonts w:eastAsia="Times New Roman" w:cs="Times New Roman"/>
          <w:color w:val="000000"/>
          <w:kern w:val="0"/>
          <w:lang w:eastAsia="en-ID"/>
          <w14:ligatures w14:val="none"/>
        </w:rPr>
        <w:t>aspek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statistik</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berkaitan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pengukuran</w:t>
      </w:r>
      <w:proofErr w:type="spellEnd"/>
      <w:r>
        <w:rPr>
          <w:rFonts w:eastAsia="Times New Roman" w:cs="Times New Roman"/>
          <w:color w:val="000000"/>
          <w:kern w:val="0"/>
          <w:lang w:eastAsia="en-ID"/>
          <w14:ligatures w14:val="none"/>
        </w:rPr>
        <w:t xml:space="preserve"> stability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mereka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bahas</w:t>
      </w:r>
      <w:proofErr w:type="spellEnd"/>
      <w:r>
        <w:rPr>
          <w:rFonts w:eastAsia="Times New Roman" w:cs="Times New Roman"/>
          <w:color w:val="000000"/>
          <w:kern w:val="0"/>
          <w:lang w:eastAsia="en-ID"/>
          <w14:ligatures w14:val="none"/>
        </w:rPr>
        <w:t>.</w:t>
      </w:r>
    </w:p>
    <w:p w14:paraId="502DEE8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temporal window.</w:t>
      </w:r>
    </w:p>
    <w:p w14:paraId="0D2507DE" w14:textId="25E085E4" w:rsidR="00EC7BB8" w:rsidRPr="008004B8" w:rsidRDefault="00EC7BB8" w:rsidP="001623EF">
      <w:pPr>
        <w:pStyle w:val="Heading3"/>
        <w:rPr>
          <w:rFonts w:eastAsia="Times New Roman"/>
          <w:lang w:eastAsia="en-ID"/>
        </w:rPr>
      </w:pPr>
      <w:r>
        <w:t xml:space="preserve">Lazebnik dan Rosenfeld (2024)</w:t>
      </w:r>
    </w:p>
    <w:p w14:paraId="60AB7A0E" w14:textId="7476BEF8" w:rsidR="00EC7BB8" w:rsidRPr="008004B8" w:rsidRDefault="00000000"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color w:val="000000"/>
        </w:rPr>
        <w:t>Menurut</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feature-selection stability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bilamana</w:t>
      </w:r>
      <w:proofErr w:type="spellEnd"/>
      <w:r>
        <w:rPr>
          <w:rFonts w:eastAsia="Times New Roman" w:cs="Times New Roman"/>
          <w:color w:val="000000"/>
        </w:rPr>
        <w:t xml:space="preserve"> dataset </w:t>
      </w:r>
      <w:proofErr w:type="spellStart"/>
      <w:r>
        <w:rPr>
          <w:rFonts w:eastAsia="Times New Roman" w:cs="Times New Roman"/>
          <w:color w:val="000000"/>
        </w:rPr>
        <w:t>memuat</w:t>
      </w:r>
      <w:proofErr w:type="spellEnd"/>
      <w:r>
        <w:rPr>
          <w:rFonts w:eastAsia="Times New Roman" w:cs="Times New Roman"/>
          <w:color w:val="000000"/>
        </w:rPr>
        <w:t xml:space="preserve"> data drift </w:t>
      </w:r>
      <w:proofErr w:type="spellStart"/>
      <w:r>
        <w:rPr>
          <w:rFonts w:eastAsia="Times New Roman" w:cs="Times New Roman"/>
          <w:color w:val="000000"/>
        </w:rPr>
        <w:t>atau</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missing value yang </w:t>
      </w:r>
      <w:proofErr w:type="spellStart"/>
      <w:r>
        <w:rPr>
          <w:rFonts w:eastAsia="Times New Roman" w:cs="Times New Roman"/>
          <w:color w:val="000000"/>
        </w:rPr>
        <w:t>tak</w:t>
      </w:r>
      <w:proofErr w:type="spellEnd"/>
      <w:r>
        <w:rPr>
          <w:rFonts w:eastAsia="Times New Roman" w:cs="Times New Roman"/>
          <w:color w:val="000000"/>
        </w:rPr>
        <w:t xml:space="preserve"> </w:t>
      </w:r>
      <w:proofErr w:type="spellStart"/>
      <w:r>
        <w:rPr>
          <w:rFonts w:eastAsia="Times New Roman" w:cs="Times New Roman"/>
          <w:color w:val="000000"/>
        </w:rPr>
        <w:t>seragam</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stability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w:t>
      </w:r>
      <w:proofErr w:type="spellStart"/>
      <w:r>
        <w:rPr>
          <w:rFonts w:eastAsia="Times New Roman" w:cs="Times New Roman"/>
          <w:color w:val="000000"/>
        </w:rPr>
        <w:t>kemudian</w:t>
      </w:r>
      <w:proofErr w:type="spellEnd"/>
      <w:r>
        <w:rPr>
          <w:rFonts w:eastAsia="Times New Roman" w:cs="Times New Roman"/>
          <w:color w:val="000000"/>
        </w:rPr>
        <w:t xml:space="preserve"> </w:t>
      </w:r>
      <w:proofErr w:type="spellStart"/>
      <w:r>
        <w:rPr>
          <w:rFonts w:eastAsia="Times New Roman" w:cs="Times New Roman"/>
          <w:color w:val="000000"/>
        </w:rPr>
        <w:t>mereka</w:t>
      </w:r>
      <w:proofErr w:type="spellEnd"/>
      <w:r>
        <w:rPr>
          <w:rFonts w:eastAsia="Times New Roman" w:cs="Times New Roman"/>
          <w:color w:val="000000"/>
        </w:rPr>
        <w:t xml:space="preserve"> </w:t>
      </w:r>
      <w:proofErr w:type="spellStart"/>
      <w:r>
        <w:rPr>
          <w:rFonts w:eastAsia="Times New Roman" w:cs="Times New Roman"/>
          <w:color w:val="000000"/>
        </w:rPr>
        <w:t>usulkan</w:t>
      </w:r>
      <w:proofErr w:type="spellEnd"/>
      <w:r>
        <w:rPr>
          <w:rFonts w:eastAsia="Times New Roman" w:cs="Times New Roman"/>
          <w:color w:val="000000"/>
        </w:rPr>
        <w:t>.</w:t>
      </w:r>
    </w:p>
    <w:p w14:paraId="2D7663F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Lyapunov yang </w:t>
      </w:r>
      <w:proofErr w:type="spellStart"/>
      <w:r>
        <w:rPr>
          <w:rFonts w:eastAsia="Times New Roman" w:cs="Times New Roman"/>
          <w:kern w:val="0"/>
          <w:lang w:eastAsia="en-ID"/>
          <w14:ligatures w14:val="none"/>
        </w:rPr>
        <w:t>diusulkan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overlap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Lazebnik</w:t>
      </w:r>
      <w:proofErr w:type="spellEnd"/>
      <w:r>
        <w:rPr>
          <w:rFonts w:eastAsia="Times New Roman" w:cs="Times New Roman"/>
          <w:kern w:val="0"/>
          <w:lang w:eastAsia="en-ID"/>
          <w14:ligatures w14:val="none"/>
        </w:rPr>
        <w:t xml:space="preserve"> dan Rosenfeld </w:t>
      </w:r>
      <w:proofErr w:type="spellStart"/>
      <w:r>
        <w:rPr>
          <w:rFonts w:eastAsia="Times New Roman" w:cs="Times New Roman"/>
          <w:kern w:val="0"/>
          <w:lang w:eastAsia="en-ID"/>
          <w14:ligatures w14:val="none"/>
        </w:rPr>
        <w:t>memperkuat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stability feature selection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w:t>
      </w:r>
    </w:p>
    <w:p w14:paraId="31E5143B" w14:textId="2FA5C140" w:rsidR="00EC7BB8" w:rsidRPr="008004B8" w:rsidRDefault="00EC7BB8" w:rsidP="001623EF">
      <w:pPr>
        <w:pStyle w:val="Heading3"/>
        <w:rPr>
          <w:rFonts w:eastAsia="Times New Roman"/>
          <w:lang w:eastAsia="en-ID"/>
        </w:rPr>
      </w:pPr>
      <w:r w:rsidRPr="008004B8">
        <w:rPr>
          <w:rFonts w:eastAsia="Times New Roman"/>
          <w:lang w:eastAsia="en-ID"/>
        </w:rPr>
        <w:t>Huang et al. (2024)</w:t>
      </w:r>
    </w:p>
    <w:p w14:paraId="3C45E2B1" w14:textId="2CC6F425"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Model machine learning dan model </w:t>
      </w:r>
      <w:proofErr w:type="spellStart"/>
      <w:r>
        <w:rPr>
          <w:rFonts w:eastAsia="Times New Roman" w:cs="Times New Roman"/>
          <w:color w:val="000000"/>
          <w:kern w:val="0"/>
          <w:lang w:eastAsia="en-ID"/>
          <w14:ligatures w14:val="none"/>
        </w:rPr>
        <w:t>ekonometrika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diadu</w:t>
      </w:r>
      <w:proofErr w:type="spellEnd"/>
      <w:r>
        <w:rPr>
          <w:rFonts w:eastAsia="Times New Roman" w:cs="Times New Roman"/>
          <w:color w:val="000000"/>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w:t>
      </w:r>
      <w:proofErr w:type="spellStart"/>
      <w:r>
        <w:rPr>
          <w:rFonts w:eastAsia="Times New Roman" w:cs="Times New Roman"/>
          <w:color w:val="000000"/>
          <w:kern w:val="0"/>
          <w:lang w:eastAsia="en-ID"/>
          <w14:ligatures w14:val="none"/>
        </w:rPr>
        <w:t>volatilitas</w:t>
      </w:r>
      <w:proofErr w:type="spellEnd"/>
      <w:r>
        <w:rPr>
          <w:rFonts w:eastAsia="Times New Roman" w:cs="Times New Roman"/>
          <w:color w:val="000000"/>
          <w:kern w:val="0"/>
          <w:lang w:eastAsia="en-ID"/>
          <w14:ligatures w14:val="none"/>
        </w:rPr>
        <w:t xml:space="preserve"> Bitcoin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sampai</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bulan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Hasilnya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model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 dan </w:t>
      </w:r>
      <w:proofErr w:type="spellStart"/>
      <w:r>
        <w:rPr>
          <w:rFonts w:eastAsia="Times New Roman" w:cs="Times New Roman"/>
          <w:color w:val="000000"/>
          <w:kern w:val="0"/>
          <w:lang w:eastAsia="en-ID"/>
          <w14:ligatures w14:val="none"/>
        </w:rPr>
        <w:t>struktur</w:t>
      </w:r>
      <w:proofErr w:type="spellEnd"/>
      <w:r>
        <w:rPr>
          <w:rFonts w:eastAsia="Times New Roman" w:cs="Times New Roman"/>
          <w:color w:val="000000"/>
          <w:kern w:val="0"/>
          <w:lang w:eastAsia="en-ID"/>
          <w14:ligatures w14:val="none"/>
        </w:rPr>
        <w:t xml:space="preserve"> model yang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w:t>
      </w:r>
    </w:p>
    <w:p w14:paraId="601670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temporal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stability-error.</w:t>
      </w:r>
    </w:p>
    <w:p w14:paraId="57DA39F3" w14:textId="6ABE6672" w:rsidR="00EC7BB8" w:rsidRPr="008004B8" w:rsidRDefault="00EC7BB8" w:rsidP="001623EF">
      <w:pPr>
        <w:pStyle w:val="Heading3"/>
        <w:rPr>
          <w:rFonts w:eastAsia="Times New Roman"/>
          <w:lang w:eastAsia="en-ID"/>
        </w:rPr>
      </w:pPr>
      <w:r w:rsidRPr="008004B8">
        <w:rPr>
          <w:rFonts w:eastAsia="Times New Roman"/>
          <w:lang w:eastAsia="en-ID"/>
        </w:rPr>
        <w:t>Youssefi et al. (2025)</w:t>
      </w:r>
    </w:p>
    <w:p w14:paraId="69EE03AE" w14:textId="5E1AA0F2"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merupakan</w:t>
      </w:r>
      <w:proofErr w:type="spellEnd"/>
      <w:r>
        <w:rPr>
          <w:rFonts w:eastAsia="Times New Roman" w:cs="Times New Roman"/>
          <w:color w:val="000000"/>
          <w:kern w:val="0"/>
          <w:lang w:eastAsia="en-ID"/>
          <w14:ligatures w14:val="none"/>
        </w:rPr>
        <w:t xml:space="preserve"> yang paling </w:t>
      </w:r>
      <w:proofErr w:type="spellStart"/>
      <w:r>
        <w:rPr>
          <w:rFonts w:eastAsia="Times New Roman" w:cs="Times New Roman"/>
          <w:color w:val="000000"/>
          <w:kern w:val="0"/>
          <w:lang w:eastAsia="en-ID"/>
          <w14:ligatures w14:val="none"/>
        </w:rPr>
        <w:t>berdekatan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130 technical indicators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tiga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metode</w:t>
      </w:r>
      <w:proofErr w:type="spellEnd"/>
      <w:r>
        <w:rPr>
          <w:rFonts w:eastAsia="Times New Roman" w:cs="Times New Roman"/>
          <w:color w:val="000000"/>
          <w:kern w:val="0"/>
          <w:lang w:eastAsia="en-ID"/>
          <w14:ligatures w14:val="none"/>
        </w:rPr>
        <w:t xml:space="preserve"> feature selection (Mutual Information, Recursive Feature Elimination, dan Random Forest Importance)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dan BTC, ETH, BNB </w:t>
      </w:r>
      <w:proofErr w:type="spellStart"/>
      <w:r>
        <w:rPr>
          <w:rFonts w:eastAsia="Times New Roman" w:cs="Times New Roman"/>
          <w:color w:val="000000"/>
          <w:kern w:val="0"/>
          <w:lang w:eastAsia="en-ID"/>
          <w14:ligatures w14:val="none"/>
        </w:rPr>
        <w:t>dinilai</w:t>
      </w:r>
      <w:proofErr w:type="spellEnd"/>
      <w:r>
        <w:rPr>
          <w:rFonts w:eastAsia="Times New Roman" w:cs="Times New Roman"/>
          <w:color w:val="000000"/>
          <w:kern w:val="0"/>
          <w:lang w:eastAsia="en-ID"/>
          <w14:ligatures w14:val="none"/>
        </w:rPr>
        <w:t xml:space="preserve">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hingga</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puluh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Walk-forward validation juga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dan temporal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eksplisit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dicantumkan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research question-</w:t>
      </w:r>
      <w:proofErr w:type="spellStart"/>
      <w:r>
        <w:rPr>
          <w:rFonts w:eastAsia="Times New Roman" w:cs="Times New Roman"/>
          <w:color w:val="000000"/>
          <w:kern w:val="0"/>
          <w:lang w:eastAsia="en-ID"/>
          <w14:ligatures w14:val="none"/>
        </w:rPr>
        <w:t>nya</w:t>
      </w:r>
      <w:proofErr w:type="spellEnd"/>
      <w:r>
        <w:rPr>
          <w:rFonts w:eastAsia="Times New Roman" w:cs="Times New Roman"/>
          <w:color w:val="000000"/>
          <w:kern w:val="0"/>
          <w:lang w:eastAsia="en-ID"/>
          <w14:ligatures w14:val="none"/>
        </w:rPr>
        <w:t>.</w:t>
      </w:r>
    </w:p>
    <w:p w14:paraId="6B101355" w14:textId="731CEC5E"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bersinggungan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cryptocurrency, technical indicators, feature selection,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temporal stability pada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62C29E0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43420F7"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5325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target horizon next-period log return.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analitis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dipasangkan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window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C39CBC3" w14:textId="1EC180ED" w:rsidR="00EC7BB8" w:rsidRPr="008004B8" w:rsidRDefault="00EC7BB8" w:rsidP="001623EF">
      <w:pPr>
        <w:pStyle w:val="Heading3"/>
        <w:rPr>
          <w:rFonts w:eastAsia="Times New Roman"/>
          <w:lang w:eastAsia="en-ID"/>
        </w:rPr>
      </w:pPr>
      <w:r>
        <w:t xml:space="preserve">Elmakias et al. (2026)</w:t>
      </w:r>
    </w:p>
    <w:p w14:paraId="104AD79A" w14:textId="6EC623A0"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membahas</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trust layer yang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Mereka </w:t>
      </w:r>
      <w:proofErr w:type="spellStart"/>
      <w:r>
        <w:rPr>
          <w:rFonts w:eastAsia="Times New Roman" w:cs="Times New Roman"/>
          <w:color w:val="000000"/>
          <w:kern w:val="0"/>
          <w:lang w:eastAsia="en-ID"/>
          <w14:ligatures w14:val="none"/>
        </w:rPr>
        <w:t>menegaskan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kapabilitas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menjawab</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persoalan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saat</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perturbation.</w:t>
      </w:r>
    </w:p>
    <w:p w14:paraId="223DE7A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w:t>
      </w:r>
    </w:p>
    <w:p w14:paraId="3BED51DB" w14:textId="76F2791E" w:rsidR="00EC7BB8" w:rsidRPr="008004B8" w:rsidRDefault="00EC7BB8" w:rsidP="001623EF">
      <w:pPr>
        <w:pStyle w:val="Heading3"/>
        <w:rPr>
          <w:rFonts w:eastAsia="Times New Roman"/>
          <w:lang w:eastAsia="en-ID"/>
        </w:rPr>
      </w:pPr>
      <w:r>
        <w:t xml:space="preserve">Bysik dan Ślepaczuk (2026)</w:t>
      </w:r>
    </w:p>
    <w:p w14:paraId="1A6A0405" w14:textId="61406C2D"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return BTC/USDT hourly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LSTM, dan </w:t>
      </w:r>
      <w:proofErr w:type="spellStart"/>
      <w:r>
        <w:rPr>
          <w:rFonts w:eastAsia="Times New Roman" w:cs="Times New Roman"/>
          <w:color w:val="000000"/>
        </w:rPr>
        <w:t>iTransformer</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27-fold walk-forward protocol.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memperlihatkan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walk-forward evaluation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Bitcoin </w:t>
      </w:r>
      <w:proofErr w:type="spellStart"/>
      <w:r>
        <w:rPr>
          <w:rFonts w:eastAsia="Times New Roman" w:cs="Times New Roman"/>
          <w:color w:val="000000"/>
        </w:rPr>
        <w:t>sepanjang</w:t>
      </w:r>
      <w:proofErr w:type="spellEnd"/>
      <w:r>
        <w:rPr>
          <w:rFonts w:eastAsia="Times New Roman" w:cs="Times New Roman"/>
          <w:color w:val="000000"/>
        </w:rPr>
        <w:t xml:space="preserve"> </w:t>
      </w:r>
      <w:proofErr w:type="spellStart"/>
      <w:r>
        <w:rPr>
          <w:rFonts w:eastAsia="Times New Roman" w:cs="Times New Roman"/>
          <w:color w:val="000000"/>
        </w:rPr>
        <w:t>berbagai</w:t>
      </w:r>
      <w:proofErr w:type="spellEnd"/>
      <w:r>
        <w:rPr>
          <w:rFonts w:eastAsia="Times New Roman" w:cs="Times New Roman"/>
          <w:color w:val="000000"/>
        </w:rPr>
        <w:t xml:space="preserve"> </w:t>
      </w:r>
      <w:proofErr w:type="spellStart"/>
      <w:r>
        <w:rPr>
          <w:rFonts w:eastAsia="Times New Roman" w:cs="Times New Roman"/>
          <w:color w:val="000000"/>
        </w:rPr>
        <w:t>periode</w:t>
      </w:r>
      <w:proofErr w:type="spellEnd"/>
      <w:r>
        <w:rPr>
          <w:rFonts w:eastAsia="Times New Roman" w:cs="Times New Roman"/>
          <w:color w:val="000000"/>
        </w:rPr>
        <w:t xml:space="preserve">, dan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hasil</w:t>
      </w:r>
      <w:proofErr w:type="spellEnd"/>
      <w:r>
        <w:rPr>
          <w:rFonts w:eastAsia="Times New Roman" w:cs="Times New Roman"/>
          <w:color w:val="000000"/>
        </w:rPr>
        <w:t xml:space="preserve"> model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dipengaruhi</w:t>
      </w:r>
      <w:proofErr w:type="spellEnd"/>
      <w:r>
        <w:rPr>
          <w:rFonts w:eastAsia="Times New Roman" w:cs="Times New Roman"/>
          <w:color w:val="000000"/>
        </w:rPr>
        <w:t xml:space="preserve"> </w:t>
      </w:r>
      <w:proofErr w:type="spellStart"/>
      <w:r>
        <w:rPr>
          <w:rFonts w:eastAsia="Times New Roman" w:cs="Times New Roman"/>
          <w:color w:val="000000"/>
        </w:rPr>
        <w:t>desain</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w:t>
      </w:r>
      <w:proofErr w:type="spellStart"/>
      <w:r>
        <w:rPr>
          <w:rFonts w:eastAsia="Times New Roman" w:cs="Times New Roman"/>
          <w:color w:val="000000"/>
        </w:rPr>
        <w:t>serta</w:t>
      </w:r>
      <w:proofErr w:type="spellEnd"/>
      <w:r>
        <w:rPr>
          <w:rFonts w:eastAsia="Times New Roman" w:cs="Times New Roman"/>
          <w:color w:val="000000"/>
        </w:rPr>
        <w:t xml:space="preserve"> </w:t>
      </w:r>
      <w:proofErr w:type="spellStart"/>
      <w:r>
        <w:rPr>
          <w:rFonts w:eastAsia="Times New Roman" w:cs="Times New Roman"/>
          <w:color w:val="000000"/>
        </w:rPr>
        <w:t>karakteristik</w:t>
      </w:r>
      <w:proofErr w:type="spellEnd"/>
      <w:r>
        <w:rPr>
          <w:rFonts w:eastAsia="Times New Roman" w:cs="Times New Roman"/>
          <w:color w:val="000000"/>
        </w:rPr>
        <w:t xml:space="preserve"> feature set.</w:t>
      </w:r>
    </w:p>
    <w:p w14:paraId="7028F5E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Bysik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Ślepaczuk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penerjemahan</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temporal feature-subset stability dan forecasting error.</w:t>
      </w:r>
    </w:p>
    <w:p w14:paraId="6E6E80B2" w14:textId="3F44EF53" w:rsidR="00EC7BB8" w:rsidRPr="008004B8" w:rsidRDefault="00EC7BB8" w:rsidP="001623EF">
      <w:pPr>
        <w:pStyle w:val="Heading2"/>
        <w:rPr>
          <w:rFonts w:eastAsia="Times New Roman"/>
          <w:lang w:eastAsia="en-ID"/>
        </w:rPr>
      </w:pP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w:t>
      </w:r>
    </w:p>
    <w:p w14:paraId="25A14F8D" w14:textId="3C117BF9" w:rsidR="00EC7BB8" w:rsidRPr="006B47E8" w:rsidRDefault="00EC7BB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deep learning,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forecasting Bitcoin </w:t>
      </w:r>
      <w:sdt>
        <w:sdtPr>
          <w:rPr>
            <w:rFonts w:cs="Times New Roman"/>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rFonts w:eastAsia="Times New Roman" w:cs="Times New Roman"/>
              <w:color w:val="000000"/>
            </w:rPr>
            <w:t>(Huang et al., 2024; Mudassir et al., 2025; Tripathi &amp; Sharma, 2023)</w:t>
          </w:r>
        </w:sdtContent>
      </w:sdt>
      <w:r>
        <w:rPr>
          <w:rFonts w:eastAsia="Times New Roman" w:cs="Times New Roman"/>
          <w:kern w:val="0"/>
          <w:lang w:eastAsia="en-ID"/>
          <w14:ligatures w14:val="none"/>
        </w:rPr>
        <w:t>.</w:t>
      </w:r>
    </w:p>
    <w:p w14:paraId="3875A6A5" w14:textId="5FD75E96"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pada cryptocurrency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multi-method feature selection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w:t>
      </w:r>
    </w:p>
    <w:p w14:paraId="1486DA4A" w14:textId="366A3888"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feature-selection stability </w:t>
      </w:r>
      <w:proofErr w:type="spellStart"/>
      <w:r>
        <w:rPr>
          <w:rFonts w:eastAsia="Times New Roman" w:cs="Times New Roman"/>
          <w:kern w:val="0"/>
          <w:lang w:eastAsia="en-ID"/>
          <w14:ligatures w14:val="none"/>
        </w:rPr>
        <w:t>kini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topik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sdt>
        <w:sdtPr>
          <w:rPr>
            <w:rFonts w:cs="Times New Roman"/>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1471144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pula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6D75FA1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6207B88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diaudit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D3E857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pada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pergeseran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memasangkannya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forecasting error out-of-sample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teridentifikasi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2939E3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sengaja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dynamic feature selection, feature-selection stability,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342A9334" w14:textId="2B52AD59" w:rsidR="00EC7BB8" w:rsidRPr="00652566" w:rsidRDefault="00EC7BB8" w:rsidP="001623EF">
      <w:pPr>
        <w:pStyle w:val="Heading2"/>
        <w:rPr>
          <w:rFonts w:eastAsia="Times New Roman"/>
          <w:lang w:eastAsia="en-ID"/>
        </w:rPr>
      </w:pP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 time series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mengamati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439A7FF" w14:textId="77777777" w:rsidR="00EC7BB8" w:rsidRDefault="00EC7BB8" w:rsidP="006B47E8">
      <w:pPr>
        <w:spacing w:after="100" w:afterAutospacing="1"/>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6B47E8">
      <w:pPr>
        <w:spacing w:after="100" w:afterAutospacing="1"/>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lastRenderedPageBreak/>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6B47E8">
      <w:pPr>
        <w:spacing w:after="100" w:afterAutospacing="1"/>
        <w:jc w:val="center"/>
        <w:rPr>
          <w:rFonts w:eastAsia="Times New Roman" w:cs="Times New Roman"/>
          <w:kern w:val="0"/>
          <w:lang w:eastAsia="en-ID"/>
          <w14:ligatures w14:val="none"/>
        </w:rPr>
        <w:pStyle w:val="Caption"/>
      </w:pPr>
      <w:r w:rsidRPr="00652566">
        <w:rPr>
          <w:rFonts w:eastAsia="Times New Roman" w:cs="Times New Roman"/>
          <w:b/>
          <w:bCs/>
          <w:kern w:val="0"/>
          <w:lang w:eastAsia="en-ID"/>
          <w14:ligatures w14:val="none"/>
        </w:rPr>
        <w:t xml:space="preserve">Gambar 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pada Gambar 1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mula-mula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dipecah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Kedua</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temporal feature-subset stability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Bersamaan dengan itu, feature subset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724C6768"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dipasangkan dengan forecasting error pada periode out-of-sample berikutnya, yakni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7827E93A" w14:textId="4B461D2B" w:rsidR="00EC7BB8" w:rsidRPr="00A32035" w:rsidRDefault="00EC7BB8" w:rsidP="001623EF">
      <w:pPr>
        <w:pStyle w:val="Heading2"/>
        <w:rPr>
          <w:rFonts w:eastAsia="Times New Roman"/>
          <w:lang w:eastAsia="en-ID"/>
        </w:rPr>
      </w:pPr>
      <w:proofErr w:type="spellStart"/>
      <w:r w:rsidRPr="00A32035">
        <w:rPr>
          <w:rFonts w:eastAsia="Times New Roman"/>
          <w:lang w:eastAsia="en-ID"/>
        </w:rPr>
        <w:t>Hipotesis</w:t>
      </w:r>
      <w:proofErr w:type="spellEnd"/>
      <w:r w:rsidRPr="00A32035">
        <w:rPr>
          <w:rFonts w:eastAsia="Times New Roman"/>
          <w:lang w:eastAsia="en-ID"/>
        </w:rPr>
        <w:t xml:space="preserve"> </w:t>
      </w:r>
      <w:proofErr w:type="spellStart"/>
      <w:r w:rsidRPr="00A32035">
        <w:rPr>
          <w:rFonts w:eastAsia="Times New Roman"/>
          <w:lang w:eastAsia="en-ID"/>
        </w:rPr>
        <w:t>Penelitian</w:t>
      </w:r>
      <w:proofErr w:type="spellEnd"/>
    </w:p>
    <w:p w14:paraId="2E2B5E5E"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feature-selection stability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0CFFF35"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terdeteksi</w:t>
      </w:r>
      <w:proofErr w:type="spellEnd"/>
      <w:r>
        <w:rPr>
          <w:rFonts w:eastAsia="Times New Roman" w:cs="Times New Roman"/>
          <w:kern w:val="0"/>
          <w:lang w:eastAsia="en-ID"/>
          <w14:ligatures w14:val="none"/>
        </w:rPr>
        <w:t>.</w:t>
      </w:r>
    </w:p>
    <w:p w14:paraId="4E96DAC2"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C5313E7"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forecasting Bitcoin, association </w:t>
      </w:r>
      <w:proofErr w:type="spellStart"/>
      <w:r>
        <w:rPr>
          <w:rFonts w:eastAsia="Times New Roman" w:cs="Times New Roman"/>
          <w:kern w:val="0"/>
          <w:lang w:eastAsia="en-ID"/>
          <w14:ligatures w14:val="none"/>
        </w:rPr>
        <w:t>ditemukan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w:t>
      </w:r>
    </w:p>
    <w:p w14:paraId="33ACA8AC"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1CF8F00"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w:t>
      </w:r>
    </w:p>
    <w:p w14:paraId="12ADB58A" w14:textId="10A17AFE" w:rsidR="00EC7BB8" w:rsidRPr="00A32035"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Langkah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dan predictive performance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berperilaku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2D1A2E00"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diarahkan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terdapat</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60638FB0" w14:textId="3A09A2A3" w:rsidR="00EC7BB8" w:rsidRPr="00A32035" w:rsidRDefault="00EC7BB8" w:rsidP="001623EF">
      <w:pPr>
        <w:pStyle w:val="Heading2"/>
        <w:rPr>
          <w:rFonts w:eastAsia="Times New Roman"/>
          <w:lang w:eastAsia="en-ID"/>
        </w:rPr>
      </w:pPr>
      <w:r>
        <w:t xml:space="preserve">Kesimpulan Tinjauan Pustaka</w:t>
      </w:r>
    </w:p>
    <w:p w14:paraId="668C3D09"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Machine learning,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regression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2D0E63E7"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w:t>
      </w:r>
    </w:p>
    <w:p w14:paraId="1C1B6265"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feature subset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619A8F7C" w14:textId="4EC2D4D2"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temporal stability dan feature selection pada cryptocurrency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3254426B" w14:textId="77777777" w:rsidR="00EC7B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mempertimbangkan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memusatkan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temporal feature-subset stability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1E96843" w14:textId="77777777" w:rsidR="00EC7BB8" w:rsidRDefault="00EC7BB8" w:rsidP="006B47E8">
      <w:pPr>
        <w:spacing w:after="160"/>
        <w:rPr>
          <w:rFonts w:eastAsia="Times New Roman" w:cs="Times New Roman"/>
          <w:kern w:val="0"/>
          <w:lang w:eastAsia="en-ID"/>
          <w14:ligatures w14:val="none"/>
        </w:rPr>
      </w:pPr>
      <w:r>
        <w:rPr>
          <w:rFonts w:eastAsia="Times New Roman" w:cs="Times New Roman"/>
          <w:kern w:val="0"/>
          <w:lang w:eastAsia="en-ID"/>
          <w14:ligatures w14:val="none"/>
        </w:rPr>
        <w:br w:type="page"/>
      </w:r>
    </w:p>
    <w:p w14:paraId="56E46236" w14:textId="77777777" w:rsidR="001623EF" w:rsidRDefault="00EC7BB8" w:rsidP="001623EF">
      <w:pPr>
        <w:pStyle w:val="Heading1"/>
        <w:rPr>
          <w:rFonts w:eastAsia="Times New Roman"/>
          <w:lang w:eastAsia="en-ID"/>
        </w:rPr>
      </w:pPr>
      <w:r w:rsidRPr="00DA417F">
        <w:rPr>
          <w:rFonts w:eastAsia="Times New Roman"/>
          <w:lang w:eastAsia="en-ID"/>
        </w:rPr>
        <w:lastRenderedPageBreak/>
        <w:t>BAB III</w:t>
      </w:r>
      <w:r>
        <w:rPr>
          <w:rFonts w:eastAsia="Times New Roman"/>
          <w:lang w:eastAsia="en-ID"/>
        </w:rPr>
        <w:br/>
      </w:r>
      <w:r w:rsidRPr="00DA417F">
        <w:rPr>
          <w:rFonts w:eastAsia="Times New Roman"/>
          <w:lang w:eastAsia="en-ID"/>
        </w:rPr>
        <w:t>METODOLOGI PENELITIAN</w:t>
      </w:r>
    </w:p>
    <w:p w14:paraId="412E384C" w14:textId="4CF46570" w:rsidR="00EC7BB8" w:rsidRPr="001623EF" w:rsidRDefault="00EC7BB8" w:rsidP="001623EF">
      <w:pPr>
        <w:pStyle w:val="Heading2"/>
        <w:rPr>
          <w:rFonts w:eastAsia="Times New Roman"/>
          <w:lang w:eastAsia="en-ID"/>
        </w:rPr>
      </w:pPr>
      <w:r>
        <w:t xml:space="preserve">Jenis dan Rancangan Penelitian</w:t>
      </w:r>
    </w:p>
    <w:p w14:paraId="25328EE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berjenis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kuantitatif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eksperimental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dan data mining,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time series forecasting. </w:t>
      </w: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kemudian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FA219B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feature-subset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stationary bootstrap.</w:t>
      </w:r>
    </w:p>
    <w:p w14:paraId="28C0CEAE" w14:textId="7C0B4E3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pada time series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time series cross-validation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forecast.</w:t>
      </w:r>
    </w:p>
    <w:p w14:paraId="07C5BD36" w14:textId="6ECD441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feature-selection stability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robustness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dan </w:t>
      </w:r>
      <w:proofErr w:type="spellStart"/>
      <w:r>
        <w:rPr>
          <w:rFonts w:eastAsia="Times New Roman" w:cs="Times New Roman"/>
          <w:kern w:val="0"/>
          <w:lang w:eastAsia="en-ID"/>
          <w14:ligatures w14:val="none"/>
        </w:rPr>
        <w:t>kemungkinan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terjadinya</w:t>
      </w:r>
      <w:proofErr w:type="spellEnd"/>
      <w:r>
        <w:rPr>
          <w:rFonts w:eastAsia="Times New Roman" w:cs="Times New Roman"/>
          <w:kern w:val="0"/>
          <w:lang w:eastAsia="en-ID"/>
          <w14:ligatures w14:val="none"/>
        </w:rPr>
        <w:t xml:space="preserve"> data drift.</w:t>
      </w:r>
    </w:p>
    <w:p w14:paraId="47F8657B" w14:textId="5A43965A" w:rsidR="00EC7BB8" w:rsidRPr="00DA417F" w:rsidRDefault="00EC7BB8" w:rsidP="001623EF">
      <w:pPr>
        <w:pStyle w:val="Heading3"/>
        <w:rPr>
          <w:rFonts w:eastAsia="Times New Roman"/>
          <w:lang w:eastAsia="en-ID"/>
        </w:rPr>
      </w:pP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USDT pada Binance,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 pada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dataset robustness.</w:t>
      </w:r>
    </w:p>
    <w:p w14:paraId="5BE2C309"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lain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Supaya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masing-masing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feature universe dan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w:t>
      </w:r>
    </w:p>
    <w:p w14:paraId="2561288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next-period log return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pada level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1B5CB157" w14:textId="7B6D239A" w:rsidR="00EC7BB8" w:rsidRPr="00DA417F" w:rsidRDefault="00EC7BB8" w:rsidP="001623EF">
      <w:pPr>
        <w:pStyle w:val="Heading3"/>
        <w:rPr>
          <w:rFonts w:eastAsia="Times New Roman"/>
          <w:lang w:eastAsia="en-ID"/>
        </w:rPr>
      </w:pPr>
      <w:r>
        <w:t xml:space="preserve">Sumber dan Pengumpulan Data</w:t>
      </w:r>
    </w:p>
    <w:p w14:paraId="4E0C1878" w14:textId="5BDCBD24" w:rsidR="00EC7BB8" w:rsidRPr="001623EF" w:rsidRDefault="00EC7BB8" w:rsidP="001623EF">
      <w:pPr>
        <w:pStyle w:val="Heading4"/>
        <w:rPr>
          <w:rFonts w:eastAsia="Times New Roman"/>
          <w:lang w:eastAsia="en-ID"/>
        </w:rPr>
      </w:pPr>
      <w:r w:rsidRPr="001623EF">
        <w:rPr>
          <w:rFonts w:eastAsia="Times New Roman"/>
          <w:lang w:eastAsia="en-ID"/>
        </w:rPr>
        <w:t>Dataset Binance</w:t>
      </w:r>
    </w:p>
    <w:p w14:paraId="41138078" w14:textId="4FE5B18D"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7"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Binance</w:t>
        </w:r>
      </w:hyperlink>
      <w:r>
        <w:rPr>
          <w:rStyle w:val="Hyperlink"/>
          <w:rFonts w:eastAsia="Times New Roman" w:cs="Times New Roman"/>
          <w:kern w:val="0"/>
          <w:lang w:eastAsia="en-ID"/>
          <w14:ligatures w14:val="none"/>
        </w:rPr>
        <w:t>Data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utama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Binance Spot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Kline/Candlestick Data.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Binance, endpoint /</w:t>
      </w:r>
      <w:proofErr w:type="spellStart"/>
      <w:r>
        <w:rPr>
          <w:rStyle w:val="Hyperlink"/>
          <w:rFonts w:eastAsia="Times New Roman" w:cs="Times New Roman"/>
          <w:kern w:val="0"/>
          <w:lang w:eastAsia="en-ID"/>
          <w14:ligatures w14:val="none"/>
        </w:rPr>
        <w:t>api</w:t>
      </w:r>
      <w:proofErr w:type="spellEnd"/>
      <w:r>
        <w:rPr>
          <w:rStyle w:val="Hyperlink"/>
          <w:rFonts w:eastAsia="Times New Roman" w:cs="Times New Roman"/>
          <w:kern w:val="0"/>
          <w:lang w:eastAsia="en-ID"/>
          <w14:ligatures w14:val="none"/>
        </w:rPr>
        <w:t>/v3/</w:t>
      </w:r>
      <w:proofErr w:type="spellStart"/>
      <w:r>
        <w:rPr>
          <w:rStyle w:val="Hyperlink"/>
          <w:rFonts w:eastAsia="Times New Roman" w:cs="Times New Roman"/>
          <w:kern w:val="0"/>
          <w:lang w:eastAsia="en-ID"/>
          <w14:ligatures w14:val="none"/>
        </w:rPr>
        <w:t>klines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candlestick yang </w:t>
      </w:r>
      <w:proofErr w:type="spellStart"/>
      <w:r>
        <w:rPr>
          <w:rStyle w:val="Hyperlink"/>
          <w:rFonts w:eastAsia="Times New Roman" w:cs="Times New Roman"/>
          <w:kern w:val="0"/>
          <w:lang w:eastAsia="en-ID"/>
          <w14:ligatures w14:val="none"/>
        </w:rPr>
        <w:t>diidentifikasi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berdasarkan</w:t>
      </w:r>
      <w:proofErr w:type="spellEnd"/>
      <w:r>
        <w:rPr>
          <w:rStyle w:val="Hyperlink"/>
          <w:rFonts w:eastAsia="Times New Roman" w:cs="Times New Roman"/>
          <w:kern w:val="0"/>
          <w:lang w:eastAsia="en-ID"/>
          <w14:ligatures w14:val="none"/>
        </w:rPr>
        <w:t xml:space="preserve"> open time, </w:t>
      </w:r>
      <w:proofErr w:type="spellStart"/>
      <w:r>
        <w:rPr>
          <w:rStyle w:val="Hyperlink"/>
          <w:rFonts w:eastAsia="Times New Roman" w:cs="Times New Roman"/>
          <w:kern w:val="0"/>
          <w:lang w:eastAsia="en-ID"/>
          <w14:ligatures w14:val="none"/>
        </w:rPr>
        <w:t>mencakup</w:t>
      </w:r>
      <w:proofErr w:type="spellEnd"/>
      <w:r>
        <w:rPr>
          <w:rStyle w:val="Hyperlink"/>
          <w:rFonts w:eastAsia="Times New Roman" w:cs="Times New Roman"/>
          <w:kern w:val="0"/>
          <w:lang w:eastAsia="en-ID"/>
          <w14:ligatures w14:val="none"/>
        </w:rPr>
        <w:t xml:space="preserve"> open, high, low, close, dan volume. Interval </w:t>
      </w:r>
      <w:proofErr w:type="spellStart"/>
      <w:r>
        <w:rPr>
          <w:rStyle w:val="Hyperlink"/>
          <w:rFonts w:eastAsia="Times New Roman" w:cs="Times New Roman"/>
          <w:kern w:val="0"/>
          <w:lang w:eastAsia="en-ID"/>
          <w14:ligatures w14:val="none"/>
        </w:rPr>
        <w:t>harian</w:t>
      </w:r>
      <w:proofErr w:type="spellEnd"/>
      <w:r>
        <w:rPr>
          <w:rStyle w:val="Hyperlink"/>
          <w:rFonts w:eastAsia="Times New Roman" w:cs="Times New Roman"/>
          <w:kern w:val="0"/>
          <w:lang w:eastAsia="en-ID"/>
          <w14:ligatures w14:val="none"/>
        </w:rPr>
        <w:t xml:space="preserve"> (1d) </w:t>
      </w:r>
      <w:proofErr w:type="spellStart"/>
      <w:r>
        <w:rPr>
          <w:rStyle w:val="Hyperlink"/>
          <w:rFonts w:eastAsia="Times New Roman" w:cs="Times New Roman"/>
          <w:kern w:val="0"/>
          <w:lang w:eastAsia="en-ID"/>
          <w14:ligatures w14:val="none"/>
        </w:rPr>
        <w:t>didukung</w:t>
      </w:r>
      <w:proofErr w:type="spellEnd"/>
      <w:r>
        <w:rPr>
          <w:rStyle w:val="Hyperlink"/>
          <w:rFonts w:eastAsia="Times New Roman" w:cs="Times New Roman"/>
          <w:kern w:val="0"/>
          <w:lang w:eastAsia="en-ID"/>
          <w14:ligatures w14:val="none"/>
        </w:rPr>
        <w:t xml:space="preserve"> oleh endpoint </w:t>
      </w:r>
      <w:proofErr w:type="spellStart"/>
      <w:r>
        <w:rPr>
          <w:rStyle w:val="Hyperlink"/>
          <w:rFonts w:eastAsia="Times New Roman" w:cs="Times New Roman"/>
          <w:kern w:val="0"/>
          <w:lang w:eastAsia="en-ID"/>
          <w14:ligatures w14:val="none"/>
        </w:rPr>
        <w:t>tersebut</w:t>
      </w:r>
      <w:proofErr w:type="spellEnd"/>
      <w:r>
        <w:rPr>
          <w:rStyle w:val="Hyperlink"/>
          <w:rFonts w:eastAsia="Times New Roman" w:cs="Times New Roman"/>
          <w:kern w:val="0"/>
          <w:lang w:eastAsia="en-ID"/>
          <w14:ligatures w14:val="none"/>
        </w:rPr>
        <w:t>.</w:t>
      </w:r>
    </w:p>
    <w:p w14:paraId="2434635F"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Binance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3.059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penyesuaian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didapat</w:t>
      </w:r>
      <w:proofErr w:type="spellEnd"/>
      <w:r>
        <w:rPr>
          <w:rFonts w:eastAsia="Times New Roman" w:cs="Times New Roman"/>
          <w:kern w:val="0"/>
          <w:lang w:eastAsia="en-ID"/>
          <w14:ligatures w14:val="none"/>
        </w:rPr>
        <w:t xml:space="preserve"> 2.969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14 November 2017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08D4FCF2" w14:textId="00770335" w:rsidR="00EC7BB8" w:rsidRPr="00DA417F" w:rsidRDefault="00EC7BB8" w:rsidP="001623EF">
      <w:pPr>
        <w:pStyle w:val="Heading4"/>
        <w:rPr>
          <w:rFonts w:eastAsia="Times New Roman"/>
          <w:lang w:eastAsia="en-ID"/>
        </w:rPr>
      </w:pPr>
      <w:r w:rsidRPr="00DA417F">
        <w:rPr>
          <w:rFonts w:eastAsia="Times New Roman"/>
          <w:lang w:eastAsia="en-ID"/>
        </w:rPr>
        <w:t>Dataset Coinbase</w:t>
      </w:r>
    </w:p>
    <w:p w14:paraId="6DF883B0" w14:textId="6022B5EF"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8"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Coinbase</w:t>
        </w:r>
      </w:hyperlink>
      <w:r>
        <w:rPr>
          <w:rStyle w:val="Hyperlink"/>
          <w:rFonts w:eastAsia="Times New Roman" w:cs="Times New Roman"/>
          <w:kern w:val="0"/>
          <w:lang w:eastAsia="en-ID"/>
          <w14:ligatures w14:val="none"/>
        </w:rPr>
        <w:t>Dataset</w:t>
      </w:r>
      <w:proofErr w:type="spellEnd"/>
      <w:r>
        <w:rPr>
          <w:rStyle w:val="Hyperlink"/>
          <w:rFonts w:eastAsia="Times New Roman" w:cs="Times New Roman"/>
          <w:kern w:val="0"/>
          <w:lang w:eastAsia="en-ID"/>
          <w14:ligatures w14:val="none"/>
        </w:rPr>
        <w:t xml:space="preserve"> robustness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Coinbase Exchange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Get Product Candles.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Coinbase, endpoint </w:t>
      </w:r>
      <w:proofErr w:type="spellStart"/>
      <w:r>
        <w:rPr>
          <w:rStyle w:val="Hyperlink"/>
          <w:rFonts w:eastAsia="Times New Roman" w:cs="Times New Roman"/>
          <w:kern w:val="0"/>
          <w:lang w:eastAsia="en-ID"/>
          <w14:ligatures w14:val="none"/>
        </w:rPr>
        <w:t>itu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w:t>
      </w:r>
      <w:proofErr w:type="spellStart"/>
      <w:r>
        <w:rPr>
          <w:rStyle w:val="Hyperlink"/>
          <w:rFonts w:eastAsia="Times New Roman" w:cs="Times New Roman"/>
          <w:kern w:val="0"/>
          <w:lang w:eastAsia="en-ID"/>
          <w14:ligatures w14:val="none"/>
        </w:rPr>
        <w:t>historis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berupa</w:t>
      </w:r>
      <w:proofErr w:type="spellEnd"/>
      <w:r>
        <w:rPr>
          <w:rStyle w:val="Hyperlink"/>
          <w:rFonts w:eastAsia="Times New Roman" w:cs="Times New Roman"/>
          <w:kern w:val="0"/>
          <w:lang w:eastAsia="en-ID"/>
          <w14:ligatures w14:val="none"/>
        </w:rPr>
        <w:t xml:space="preserve"> candle buckets </w:t>
      </w:r>
      <w:proofErr w:type="spellStart"/>
      <w:r>
        <w:rPr>
          <w:rStyle w:val="Hyperlink"/>
          <w:rFonts w:eastAsia="Times New Roman" w:cs="Times New Roman"/>
          <w:kern w:val="0"/>
          <w:lang w:eastAsia="en-ID"/>
          <w14:ligatures w14:val="none"/>
        </w:rPr>
        <w:t>sekaligus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memuat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informasi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waktu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serta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low, high, open, dan close.</w:t>
      </w:r>
    </w:p>
    <w:p w14:paraId="71E0E47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Coinbase yang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3.818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tersisa</w:t>
      </w:r>
      <w:proofErr w:type="spellEnd"/>
      <w:r>
        <w:rPr>
          <w:rFonts w:eastAsia="Times New Roman" w:cs="Times New Roman"/>
          <w:kern w:val="0"/>
          <w:lang w:eastAsia="en-ID"/>
          <w14:ligatures w14:val="none"/>
        </w:rPr>
        <w:t xml:space="preserve"> 3.728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terproses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Oktober 2015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5BAA321A" w14:textId="6C563BE0" w:rsidR="00EC7BB8" w:rsidRPr="00DA417F" w:rsidRDefault="00EC7BB8" w:rsidP="001623EF">
      <w:pPr>
        <w:pStyle w:val="Heading4"/>
        <w:rPr>
          <w:rFonts w:eastAsia="Times New Roman"/>
          <w:lang w:eastAsia="en-ID"/>
        </w:rPr>
      </w:pPr>
      <w:r>
        <w:t xml:space="preserve">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pPr>
        <w:pStyle w:val="Heading2"/>
      </w:pPr>
      <w:r>
        <w:t>Data Penelitian</w:t>
      </w:r>
    </w:p>
    <w:p w14:paraId="67936492" w14:textId="1ED5A983" w:rsidR="00EC7BB8" w:rsidRPr="00DA417F" w:rsidRDefault="00EC7BB8" w:rsidP="001623EF">
      <w:pPr>
        <w:pStyle w:val="Heading3"/>
        <w:rPr>
          <w:rFonts w:eastAsia="Times New Roman"/>
          <w:lang w:eastAsia="en-ID"/>
        </w:rPr>
      </w:pPr>
      <w:r>
        <w:t xml:space="preserve">Audit Kualitas Data</w:t>
      </w:r>
    </w:p>
    <w:p w14:paraId="1C86298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kebutuhan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kerurutan</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kosong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keabsahan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OHLC, dan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volume.</w:t>
      </w:r>
    </w:p>
    <w:p w14:paraId="61F4F15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melewati</w:t>
      </w:r>
      <w:proofErr w:type="spellEnd"/>
      <w:r>
        <w:rPr>
          <w:rFonts w:eastAsia="Times New Roman" w:cs="Times New Roman"/>
          <w:kern w:val="0"/>
          <w:lang w:eastAsia="en-ID"/>
          <w14:ligatures w14:val="none"/>
        </w:rPr>
        <w:t xml:space="preserve">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penciptaan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sintetis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proses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CDC999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0D034CEC"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52AAA185"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audit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dataset final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non-finite,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pelanggaran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OHLC pada data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13D5EE1A" w14:textId="4BE9B55C" w:rsidR="00EC7BB8" w:rsidRPr="00DA417F" w:rsidRDefault="00EC7BB8" w:rsidP="001623EF">
      <w:pPr>
        <w:pStyle w:val="Heading3"/>
        <w:rPr>
          <w:rFonts w:eastAsia="Times New Roman"/>
          <w:lang w:eastAsia="en-ID"/>
        </w:rPr>
      </w:pPr>
      <w:r w:rsidRPr="00DA417F">
        <w:rPr>
          <w:rFonts w:eastAsia="Times New Roman"/>
          <w:lang w:eastAsia="en-ID"/>
        </w:rPr>
        <w:t>Preprocessing Data</w:t>
      </w:r>
    </w:p>
    <w:p w14:paraId="111C14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format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proses feature engineering dan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temporal.</w:t>
      </w:r>
    </w:p>
    <w:p w14:paraId="7D3B9C7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p w14:paraId="72EF0AA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pengurutan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w:t>
      </w:r>
      <w:proofErr w:type="spellEnd"/>
      <w:r>
        <w:rPr>
          <w:rFonts w:eastAsia="Times New Roman" w:cs="Times New Roman"/>
          <w:kern w:val="0"/>
          <w:lang w:eastAsia="en-ID"/>
          <w14:ligatures w14:val="none"/>
        </w:rPr>
        <w:t>;</w:t>
      </w:r>
    </w:p>
    <w:p w14:paraId="57778459"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timestamp;</w:t>
      </w:r>
    </w:p>
    <w:p w14:paraId="1F1D3DA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penyeragaman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tipe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w:t>
      </w:r>
    </w:p>
    <w:p w14:paraId="3FD2D1B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5C3124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warm-up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punya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memadai</w:t>
      </w:r>
      <w:proofErr w:type="spellEnd"/>
      <w:r>
        <w:rPr>
          <w:rFonts w:eastAsia="Times New Roman" w:cs="Times New Roman"/>
          <w:kern w:val="0"/>
          <w:lang w:eastAsia="en-ID"/>
          <w14:ligatures w14:val="none"/>
        </w:rPr>
        <w:t>;</w:t>
      </w:r>
    </w:p>
    <w:p w14:paraId="779FD56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terakhir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7B9F9E00"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operasi</w:t>
      </w:r>
      <w:proofErr w:type="spellEnd"/>
      <w:r>
        <w:rPr>
          <w:rFonts w:eastAsia="Times New Roman" w:cs="Times New Roman"/>
          <w:kern w:val="0"/>
          <w:lang w:eastAsia="en-ID"/>
          <w14:ligatures w14:val="none"/>
        </w:rPr>
        <w:t xml:space="preserve"> trailing window.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cuma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Tidak ada pengisian nilai awal yang memakai informasi masa depan.</w:t>
      </w:r>
    </w:p>
    <w:p w14:paraId="357D64EE"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feature universe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mencapai</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sma_90.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dibutuhkan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warm-up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lengkap</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paling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sehingga tak bisa dipakai sebagai target. Secara keseluruhan, 90 observasi awal/akhir tak dipakai dalam pembentukan dataset terproses.</w:t>
      </w:r>
    </w:p>
    <w:p>
      <w:pPr>
        <w:pStyle w:val="Heading2"/>
      </w:pPr>
      <w:r>
        <w:t>Pengembangan Fitur dan Target</w:t>
      </w:r>
    </w:p>
    <w:p w14:paraId="2695CCEA" w14:textId="2DCC62E2" w:rsidR="00EC7BB8" w:rsidRPr="00DA417F" w:rsidRDefault="00EC7BB8" w:rsidP="001623EF">
      <w:pPr>
        <w:pStyle w:val="Heading3"/>
        <w:rPr>
          <w:rFonts w:eastAsia="Times New Roman"/>
          <w:lang w:eastAsia="en-ID"/>
        </w:rPr>
      </w:pPr>
      <w:r>
        <w:t xml:space="preserve">Pembentukan Feature Universe</w:t>
      </w:r>
    </w:p>
    <w:p w14:paraId="5BE2E74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dataset Binance dan Coinbase.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senantiasa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w:t>
      </w:r>
    </w:p>
    <w:p w14:paraId="2AD05A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OHLCV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1623EF">
      <w:pPr>
        <w:pStyle w:val="Caption"/>
        <w:jc w:val="center"/>
        <w:rPr>
          <w:rFonts w:eastAsia="Times New Roman"/>
          <w:lang w:eastAsia="en-ID"/>
        </w:rPr>
      </w:pPr>
      <w:r w:rsidRPr="00DA417F">
        <w:rPr>
          <w:rFonts w:eastAsia="Times New Roman"/>
          <w:lang w:eastAsia="en-ID"/>
        </w:rPr>
        <w:t xml:space="preserve">Tabel 2 Feature Universe </w:t>
      </w:r>
      <w:proofErr w:type="spellStart"/>
      <w:r w:rsidRPr="00DA417F">
        <w:rPr>
          <w:rFonts w:eastAsia="Times New Roman"/>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57E2A049" w14:textId="77777777" w:rsidTr="00B62EF1">
        <w:trPr>
          <w:trHeight w:val="345"/>
          <w:tblHeader/>
        </w:trPr>
        <w:tc>
          <w:tcPr>
            <w:tcW w:w="0" w:type="auto"/>
            <w:vAlign w:val="center"/>
            <w:hideMark/>
          </w:tcPr>
          <w:p w14:paraId="63510079" w14:textId="77777777" w:rsidR="00EC7BB8" w:rsidRPr="00D90B03" w:rsidRDefault="00EC7BB8" w:rsidP="006B47E8">
            <w:pPr>
              <w:spacing w:after="0" w:line="360"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B47E8">
            <w:pPr>
              <w:spacing w:after="0" w:line="360"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B62EF1">
        <w:trPr>
          <w:trHeight w:val="359"/>
        </w:trPr>
        <w:tc>
          <w:tcPr>
            <w:tcW w:w="0" w:type="auto"/>
            <w:vAlign w:val="center"/>
            <w:hideMark/>
          </w:tcPr>
          <w:p w14:paraId="2C2C0269"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B62EF1">
        <w:trPr>
          <w:trHeight w:val="372"/>
        </w:trPr>
        <w:tc>
          <w:tcPr>
            <w:tcW w:w="0" w:type="auto"/>
            <w:vAlign w:val="center"/>
            <w:hideMark/>
          </w:tcPr>
          <w:p w14:paraId="1EA5407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B62EF1">
        <w:trPr>
          <w:trHeight w:val="359"/>
        </w:trPr>
        <w:tc>
          <w:tcPr>
            <w:tcW w:w="0" w:type="auto"/>
            <w:vAlign w:val="center"/>
            <w:hideMark/>
          </w:tcPr>
          <w:p w14:paraId="11589CD0"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B62EF1">
        <w:trPr>
          <w:trHeight w:val="359"/>
        </w:trPr>
        <w:tc>
          <w:tcPr>
            <w:tcW w:w="0" w:type="auto"/>
            <w:vAlign w:val="center"/>
            <w:hideMark/>
          </w:tcPr>
          <w:p w14:paraId="78D29BF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B62EF1">
        <w:trPr>
          <w:trHeight w:val="359"/>
        </w:trPr>
        <w:tc>
          <w:tcPr>
            <w:tcW w:w="0" w:type="auto"/>
            <w:vAlign w:val="center"/>
            <w:hideMark/>
          </w:tcPr>
          <w:p w14:paraId="76E8659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B62EF1">
        <w:trPr>
          <w:trHeight w:val="359"/>
        </w:trPr>
        <w:tc>
          <w:tcPr>
            <w:tcW w:w="0" w:type="auto"/>
            <w:vAlign w:val="center"/>
            <w:hideMark/>
          </w:tcPr>
          <w:p w14:paraId="45A974F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B62EF1">
        <w:trPr>
          <w:trHeight w:val="345"/>
        </w:trPr>
        <w:tc>
          <w:tcPr>
            <w:tcW w:w="0" w:type="auto"/>
            <w:vAlign w:val="center"/>
            <w:hideMark/>
          </w:tcPr>
          <w:p w14:paraId="0671690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B47E8">
            <w:pPr>
              <w:spacing w:after="0" w:line="360"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Total feature universe:</w:t>
      </w:r>
    </w:p>
    <w:p w14:paraId="78E6D8F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4B1F4B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031A0237" w14:textId="51A95A98" w:rsidR="00EC7BB8" w:rsidRPr="001623EF" w:rsidRDefault="00EC7BB8" w:rsidP="001623EF">
      <w:pPr>
        <w:pStyle w:val="Heading4"/>
        <w:rPr>
          <w:rFonts w:eastAsia="Times New Roman"/>
          <w:lang w:eastAsia="en-ID"/>
        </w:rPr>
      </w:pPr>
      <w:r w:rsidRPr="001623EF">
        <w:rPr>
          <w:rFonts w:eastAsia="Times New Roman"/>
          <w:lang w:eastAsia="en-ID"/>
        </w:rPr>
        <w:t>Return</w:t>
      </w:r>
    </w:p>
    <w:p w14:paraId="17D39FE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return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w:t>
      </w:r>
    </w:p>
    <w:p w14:paraId="2CAACD1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003C35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03C18AFC" w14:textId="77777777" w:rsidR="00EC7BB8" w:rsidRPr="00D90B03"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2976039E" w:rsidR="00EC7BB8" w:rsidRPr="00DA417F" w:rsidRDefault="00EC7BB8" w:rsidP="001623EF">
      <w:pPr>
        <w:pStyle w:val="Heading4"/>
        <w:rPr>
          <w:rFonts w:eastAsia="Times New Roman"/>
          <w:lang w:eastAsia="en-ID"/>
        </w:rPr>
      </w:pPr>
      <w:r w:rsidRPr="00DA417F">
        <w:rPr>
          <w:rFonts w:eastAsia="Times New Roman"/>
          <w:lang w:eastAsia="en-ID"/>
        </w:rPr>
        <w:t>Relative Strength Index</w:t>
      </w:r>
    </w:p>
    <w:p w14:paraId="4512764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RSI 14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pada rolling window 14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7050EE9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19D23CB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506858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simple rolling mean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gain dan loss,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formula Wilder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w:t>
      </w:r>
    </w:p>
    <w:p w14:paraId="4E10FF9B" w14:textId="29F4BF7F" w:rsidR="00EC7BB8" w:rsidRPr="00DA417F" w:rsidRDefault="00EC7BB8" w:rsidP="001623EF">
      <w:pPr>
        <w:pStyle w:val="Heading4"/>
        <w:rPr>
          <w:rFonts w:eastAsia="Times New Roman"/>
          <w:lang w:eastAsia="en-ID"/>
        </w:rPr>
      </w:pPr>
      <w:r w:rsidRPr="00DA417F">
        <w:rPr>
          <w:rFonts w:eastAsia="Times New Roman"/>
          <w:lang w:eastAsia="en-ID"/>
        </w:rPr>
        <w:t>Moving Average</w:t>
      </w:r>
    </w:p>
    <w:p w14:paraId="7D2AB18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A4E61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SMA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6C11E00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04CB6F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0B92217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001B369E" w14:textId="6834DDA3" w:rsidR="00EC7BB8" w:rsidRPr="00DA417F" w:rsidRDefault="00EC7BB8" w:rsidP="001623EF">
      <w:pPr>
        <w:pStyle w:val="Heading4"/>
        <w:rPr>
          <w:rFonts w:eastAsia="Times New Roman"/>
          <w:lang w:eastAsia="en-ID"/>
        </w:rPr>
      </w:pPr>
      <w:r w:rsidRPr="00DA417F">
        <w:rPr>
          <w:rFonts w:eastAsia="Times New Roman"/>
          <w:lang w:eastAsia="en-ID"/>
        </w:rPr>
        <w:t>Moving Average Convergence Divergence</w:t>
      </w:r>
    </w:p>
    <w:p w14:paraId="2F0AF11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2A25FD4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320F22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1F13568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exponential moving average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adjust=False.</w:t>
      </w:r>
    </w:p>
    <w:p w14:paraId="43EC19F7" w14:textId="1C6D9E93" w:rsidR="00EC7BB8" w:rsidRPr="00DA417F" w:rsidRDefault="00EC7BB8" w:rsidP="001623EF">
      <w:pPr>
        <w:pStyle w:val="Heading4"/>
        <w:rPr>
          <w:rFonts w:eastAsia="Times New Roman"/>
          <w:lang w:eastAsia="en-ID"/>
        </w:rPr>
      </w:pPr>
      <w:r w:rsidRPr="00DA417F">
        <w:rPr>
          <w:rFonts w:eastAsia="Times New Roman"/>
          <w:lang w:eastAsia="en-ID"/>
        </w:rPr>
        <w:t>Stochastic Oscillator</w:t>
      </w:r>
    </w:p>
    <w:p w14:paraId="53AD022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25D8D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smoothing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stochastic_d_3.</w:t>
      </w:r>
    </w:p>
    <w:p w14:paraId="0A6732A1" w14:textId="6C556FB8" w:rsidR="00EC7BB8" w:rsidRPr="00DA417F" w:rsidRDefault="00EC7BB8" w:rsidP="001623EF">
      <w:pPr>
        <w:pStyle w:val="Heading4"/>
        <w:rPr>
          <w:rFonts w:eastAsia="Times New Roman"/>
          <w:lang w:eastAsia="en-ID"/>
        </w:rPr>
      </w:pPr>
      <w:r w:rsidRPr="00DA417F">
        <w:rPr>
          <w:rFonts w:eastAsia="Times New Roman"/>
          <w:lang w:eastAsia="en-ID"/>
        </w:rPr>
        <w:t>Average True Range</w:t>
      </w:r>
    </w:p>
    <w:p w14:paraId="340E12A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B8378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14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rata-rata rolling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3DB7A16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8B73831" w14:textId="00BB69D0" w:rsidR="00EC7BB8" w:rsidRPr="00DA417F" w:rsidRDefault="00EC7BB8" w:rsidP="001623EF">
      <w:pPr>
        <w:pStyle w:val="Heading4"/>
        <w:rPr>
          <w:rFonts w:eastAsia="Times New Roman"/>
          <w:lang w:eastAsia="en-ID"/>
        </w:rPr>
      </w:pPr>
      <w:r w:rsidRPr="00DA417F">
        <w:rPr>
          <w:rFonts w:eastAsia="Times New Roman"/>
          <w:lang w:eastAsia="en-ID"/>
        </w:rPr>
        <w:t>Bollinger Band</w:t>
      </w:r>
    </w:p>
    <w:p w14:paraId="37F398D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moving average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baku</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2.</w:t>
      </w:r>
    </w:p>
    <w:p w14:paraId="173BB00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7126A4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1D75DFF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bb_width_20 </w:t>
      </w:r>
      <w:proofErr w:type="spellStart"/>
      <w:r>
        <w:rPr>
          <w:rFonts w:ascii="Courier New" w:eastAsia="Times New Roman" w:hAnsi="Courier New" w:cs="Courier New"/>
          <w:kern w:val="0"/>
          <w:sz w:val="20"/>
          <w:szCs w:val="20"/>
          <w:lang w:eastAsia="en-ID"/>
          <w14:ligatures w14:val="none"/>
        </w:rPr>
        <w:t>dipakai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untuk</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lebar</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relatif</w:t>
      </w:r>
      <w:proofErr w:type="spellEnd"/>
      <w:r>
        <w:rPr>
          <w:rFonts w:ascii="Courier New" w:eastAsia="Times New Roman" w:hAnsi="Courier New" w:cs="Courier New"/>
          <w:kern w:val="0"/>
          <w:sz w:val="20"/>
          <w:szCs w:val="20"/>
          <w:lang w:eastAsia="en-ID"/>
          <w14:ligatures w14:val="none"/>
        </w:rPr>
        <w:t xml:space="preserve"> band, </w:t>
      </w:r>
      <w:proofErr w:type="spellStart"/>
      <w:r>
        <w:rPr>
          <w:rFonts w:ascii="Courier New" w:eastAsia="Times New Roman" w:hAnsi="Courier New" w:cs="Courier New"/>
          <w:kern w:val="0"/>
          <w:sz w:val="20"/>
          <w:szCs w:val="20"/>
          <w:lang w:eastAsia="en-ID"/>
          <w14:ligatures w14:val="none"/>
        </w:rPr>
        <w:t>sedangkan</w:t>
      </w:r>
      <w:proofErr w:type="spellEnd"/>
      <w:r>
        <w:rPr>
          <w:rFonts w:ascii="Courier New" w:eastAsia="Times New Roman" w:hAnsi="Courier New" w:cs="Courier New"/>
          <w:kern w:val="0"/>
          <w:sz w:val="20"/>
          <w:szCs w:val="20"/>
          <w:lang w:eastAsia="en-ID"/>
          <w14:ligatures w14:val="none"/>
        </w:rPr>
        <w:t xml:space="preserve"> bb_percent_b_20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posisi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harga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terhadap</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rentang</w:t>
      </w:r>
      <w:proofErr w:type="spellEnd"/>
      <w:r>
        <w:rPr>
          <w:rFonts w:ascii="Courier New" w:eastAsia="Times New Roman" w:hAnsi="Courier New" w:cs="Courier New"/>
          <w:kern w:val="0"/>
          <w:sz w:val="20"/>
          <w:szCs w:val="20"/>
          <w:lang w:eastAsia="en-ID"/>
          <w14:ligatures w14:val="none"/>
        </w:rPr>
        <w:t xml:space="preserve"> Bollinger Band.</w:t>
      </w:r>
    </w:p>
    <w:p w14:paraId="4E1ED86F" w14:textId="10283F95" w:rsidR="00EC7BB8" w:rsidRPr="00DA417F" w:rsidRDefault="00EC7BB8" w:rsidP="001623EF">
      <w:pPr>
        <w:pStyle w:val="Heading4"/>
        <w:rPr>
          <w:rFonts w:eastAsia="Times New Roman"/>
          <w:lang w:eastAsia="en-ID"/>
        </w:rPr>
      </w:pPr>
      <w:r w:rsidRPr="00DA417F">
        <w:rPr>
          <w:rFonts w:eastAsia="Times New Roman"/>
          <w:lang w:eastAsia="en-ID"/>
        </w:rPr>
        <w:t>Rolling Standard Deviation</w:t>
      </w:r>
    </w:p>
    <w:p w14:paraId="1061E6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42A70D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5E94A2A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3217B176" w:rsidR="00EC7BB8" w:rsidRPr="00DA417F" w:rsidRDefault="00EC7BB8" w:rsidP="001623EF">
      <w:pPr>
        <w:pStyle w:val="Heading4"/>
        <w:rPr>
          <w:rFonts w:eastAsia="Times New Roman"/>
          <w:lang w:eastAsia="en-ID"/>
        </w:rPr>
      </w:pPr>
      <w:r w:rsidRPr="00DA417F">
        <w:rPr>
          <w:rFonts w:eastAsia="Times New Roman"/>
          <w:lang w:eastAsia="en-ID"/>
        </w:rPr>
        <w:t>On-Balance Volume</w:t>
      </w:r>
    </w:p>
    <w:p w14:paraId="143F250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OBV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557B9B7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207E0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OBV,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volume_sma_14 dan </w:t>
      </w:r>
      <w:proofErr w:type="spellStart"/>
      <w:r>
        <w:rPr>
          <w:rFonts w:eastAsia="Times New Roman" w:cs="Times New Roman"/>
          <w:kern w:val="0"/>
          <w:lang w:eastAsia="en-ID"/>
          <w14:ligatures w14:val="none"/>
        </w:rPr>
        <w:t>volume_change</w:t>
      </w:r>
      <w:proofErr w:type="spellEnd"/>
      <w:r>
        <w:rPr>
          <w:rFonts w:eastAsia="Times New Roman" w:cs="Times New Roman"/>
          <w:kern w:val="0"/>
          <w:lang w:eastAsia="en-ID"/>
          <w14:ligatures w14:val="none"/>
        </w:rPr>
        <w:t>.</w:t>
      </w:r>
    </w:p>
    <w:p w14:paraId="7403C3F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volume_sma_14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moving average volume 14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sementara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volume_change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perubahan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persentase</w:t>
      </w:r>
      <w:proofErr w:type="spellEnd"/>
      <w:r>
        <w:rPr>
          <w:rFonts w:ascii="Courier New" w:eastAsia="Times New Roman" w:hAnsi="Courier New" w:cs="Courier New"/>
          <w:kern w:val="0"/>
          <w:sz w:val="20"/>
          <w:szCs w:val="20"/>
          <w:lang w:eastAsia="en-ID"/>
          <w14:ligatures w14:val="none"/>
        </w:rPr>
        <w:t xml:space="preserve"> volume </w:t>
      </w:r>
      <w:proofErr w:type="spellStart"/>
      <w:r>
        <w:rPr>
          <w:rFonts w:ascii="Courier New" w:eastAsia="Times New Roman" w:hAnsi="Courier New" w:cs="Courier New"/>
          <w:kern w:val="0"/>
          <w:sz w:val="20"/>
          <w:szCs w:val="20"/>
          <w:lang w:eastAsia="en-ID"/>
          <w14:ligatures w14:val="none"/>
        </w:rPr>
        <w:t>dibanding</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sebelumnya</w:t>
      </w:r>
      <w:proofErr w:type="spellEnd"/>
      <w:r>
        <w:rPr>
          <w:rFonts w:ascii="Courier New" w:eastAsia="Times New Roman" w:hAnsi="Courier New" w:cs="Courier New"/>
          <w:kern w:val="0"/>
          <w:sz w:val="20"/>
          <w:szCs w:val="20"/>
          <w:lang w:eastAsia="en-ID"/>
          <w14:ligatures w14:val="none"/>
        </w:rPr>
        <w:t>.</w:t>
      </w:r>
    </w:p>
    <w:p w14:paraId="4F823943" w14:textId="770F1EE8" w:rsidR="00EC7BB8" w:rsidRPr="00DA417F" w:rsidRDefault="00EC7BB8" w:rsidP="001623EF">
      <w:pPr>
        <w:pStyle w:val="Heading3"/>
        <w:rPr>
          <w:rFonts w:eastAsia="Times New Roman"/>
          <w:lang w:eastAsia="en-ID"/>
        </w:rPr>
      </w:pPr>
      <w:r>
        <w:t xml:space="preserve">Pembentukan Target</w:t>
      </w:r>
    </w:p>
    <w:p w14:paraId="51DBA3D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next-period log return. Target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3C61A65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4C6A133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universe.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DC59BF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34CFD5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pPr>
        <w:pStyle w:val="Heading2"/>
      </w:pPr>
      <w:r>
        <w:t>Pembagian Temporal Window</w:t>
      </w:r>
    </w:p>
    <w:p w14:paraId="493E3E3A" w14:textId="39140742" w:rsidR="00EC7BB8" w:rsidRPr="00DA417F" w:rsidRDefault="00EC7BB8" w:rsidP="001623EF">
      <w:pPr>
        <w:pStyle w:val="Heading3"/>
        <w:rPr>
          <w:rFonts w:eastAsia="Times New Roman"/>
          <w:lang w:eastAsia="en-ID"/>
        </w:rPr>
      </w:pPr>
      <w:r>
        <w:t xml:space="preserve">Pembentukan Temporal Window</w:t>
      </w:r>
    </w:p>
    <w:p w14:paraId="73E61AB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dataset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rolling temporal window.</w:t>
      </w:r>
    </w:p>
    <w:p w14:paraId="5D9C1B6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0C2A7B27" w14:textId="77777777" w:rsidTr="00E42F67">
        <w:trPr>
          <w:tblHeader/>
        </w:trPr>
        <w:tc>
          <w:tcPr>
            <w:tcW w:w="0" w:type="auto"/>
            <w:vAlign w:val="center"/>
            <w:hideMark/>
          </w:tcPr>
          <w:p w14:paraId="48D30891"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E42F67">
        <w:tc>
          <w:tcPr>
            <w:tcW w:w="0" w:type="auto"/>
            <w:vAlign w:val="center"/>
            <w:hideMark/>
          </w:tcPr>
          <w:p w14:paraId="54C34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E42F67">
        <w:tc>
          <w:tcPr>
            <w:tcW w:w="0" w:type="auto"/>
            <w:vAlign w:val="center"/>
            <w:hideMark/>
          </w:tcPr>
          <w:p w14:paraId="7A9F56A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E42F67">
        <w:tc>
          <w:tcPr>
            <w:tcW w:w="0" w:type="auto"/>
            <w:vAlign w:val="center"/>
            <w:hideMark/>
          </w:tcPr>
          <w:p w14:paraId="3332E8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E42F67">
        <w:tc>
          <w:tcPr>
            <w:tcW w:w="0" w:type="auto"/>
            <w:vAlign w:val="center"/>
            <w:hideMark/>
          </w:tcPr>
          <w:p w14:paraId="5E9307D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pelaksanaan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dan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robustness</w:t>
      </w:r>
    </w:p>
    <w:p w14:paraId="5516370A" w14:textId="35BDE8C1"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walk-forward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temporal,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forecast.</w:t>
      </w:r>
    </w:p>
    <w:p w14:paraId="504A69C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ditulis</w:t>
      </w:r>
      <w:proofErr w:type="spellEnd"/>
      <w:r>
        <w:rPr>
          <w:rFonts w:eastAsia="Times New Roman" w:cs="Times New Roman"/>
          <w:kern w:val="0"/>
          <w:lang w:eastAsia="en-ID"/>
          <w14:ligatures w14:val="none"/>
        </w:rPr>
        <w:t>:</w:t>
      </w:r>
    </w:p>
    <w:p w14:paraId="51C7D2E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79F2AD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rampung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batas window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w:t>
      </w:r>
    </w:p>
    <w:p w14:paraId="6E03638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30EE1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saling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tindih</w:t>
      </w:r>
      <w:proofErr w:type="spellEnd"/>
      <w:r>
        <w:rPr>
          <w:rFonts w:eastAsia="Times New Roman" w:cs="Times New Roman"/>
          <w:kern w:val="0"/>
          <w:lang w:eastAsia="en-ID"/>
          <w14:ligatures w14:val="none"/>
        </w:rPr>
        <w:t>.</w:t>
      </w:r>
    </w:p>
    <w:p w14:paraId="3CE53E87" w14:textId="1E3B4D34" w:rsidR="00EC7BB8" w:rsidRPr="001623EF" w:rsidRDefault="00EC7BB8" w:rsidP="001623EF">
      <w:pPr>
        <w:pStyle w:val="Heading4"/>
        <w:rPr>
          <w:rFonts w:eastAsia="Times New Roman"/>
          <w:lang w:eastAsia="en-ID"/>
        </w:rPr>
      </w:pPr>
      <w:r>
        <w:t xml:space="preserve">Fungsi Training</w:t>
      </w:r>
    </w:p>
    <w:p w14:paraId="419CA3C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Bagian training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w:t>
      </w:r>
    </w:p>
    <w:p w14:paraId="3144B263"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melatih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feature selection;</w:t>
      </w:r>
    </w:p>
    <w:p w14:paraId="337C3B4F"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3FFC1A25"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475BA4C1" w:rsidR="00EC7BB8" w:rsidRPr="00DA417F" w:rsidRDefault="00EC7BB8" w:rsidP="001623EF">
      <w:pPr>
        <w:pStyle w:val="Heading4"/>
        <w:rPr>
          <w:rFonts w:eastAsia="Times New Roman"/>
          <w:lang w:eastAsia="en-ID"/>
        </w:rPr>
      </w:pPr>
      <w:r>
        <w:t xml:space="preserve">Fungsi Validation</w:t>
      </w:r>
    </w:p>
    <w:p w14:paraId="6C3A6A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training dan OOS.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validation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hyperparameter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OOS. Data validation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w:t>
      </w:r>
    </w:p>
    <w:p w14:paraId="18051A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Selector: Train</m:t>
              </m:r>
            </m:e>
          </m:box>
        </m:oMath>
      </m:oMathPara>
    </w:p>
    <w:p w14:paraId="5DF7AE7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29F1B7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Evaluation: OOS</m:t>
              </m:r>
            </m:e>
          </m:box>
        </m:oMath>
      </m:oMathPara>
    </w:p>
    <w:p w14:paraId="45903FD5" w14:textId="437CEBE9" w:rsidR="00EC7BB8" w:rsidRPr="00DA417F" w:rsidRDefault="00EC7BB8" w:rsidP="001623EF">
      <w:pPr>
        <w:pStyle w:val="Heading4"/>
        <w:rPr>
          <w:rFonts w:eastAsia="Times New Roman"/>
          <w:lang w:eastAsia="en-ID"/>
        </w:rPr>
      </w:pPr>
      <w:r>
        <w:t xml:space="preserve">Fungsi Out-of-Sample</w:t>
      </w:r>
    </w:p>
    <w:p w14:paraId="49EDA84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fitting model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forecasting error.</w:t>
      </w:r>
    </w:p>
    <w:p>
      <w:pPr>
        <w:pStyle w:val="Heading2"/>
      </w:pPr>
      <w:r>
        <w:t>Feature Selection</w:t>
      </w:r>
    </w:p>
    <w:p w14:paraId="3D5E1DE3" w14:textId="7DC208CE" w:rsidR="00EC7BB8" w:rsidRPr="00DA417F" w:rsidRDefault="00EC7BB8" w:rsidP="001623EF">
      <w:pPr>
        <w:pStyle w:val="Heading3"/>
        <w:rPr>
          <w:rFonts w:eastAsia="Times New Roman"/>
          <w:lang w:eastAsia="en-ID"/>
        </w:rPr>
      </w:pPr>
      <w:r w:rsidRPr="00DA417F">
        <w:rPr>
          <w:rFonts w:eastAsia="Times New Roman"/>
          <w:lang w:eastAsia="en-ID"/>
        </w:rPr>
        <w:t xml:space="preserve">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703128B9"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embedded feature importance. </w:t>
      </w:r>
      <w:sdt>
        <w:sdtPr>
          <w:rPr>
            <w:rFonts w:eastAsia="Times New Roman" w:cs="Times New Roman"/>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tree boosting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dan scalable.</w:t>
      </w:r>
    </w:p>
    <w:p w14:paraId="3CB194E6"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9"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w:t>
        </w:r>
        <w:proofErr w:type="spellStart"/>
        <w:r w:rsidRPr="00761704">
          <w:rPr>
            <w:rStyle w:val="Hyperlink"/>
            <w:rFonts w:eastAsia="Times New Roman" w:cs="Times New Roman"/>
            <w:kern w:val="0"/>
            <w:lang w:eastAsia="en-ID"/>
            <w14:ligatures w14:val="none"/>
          </w:rPr>
          <w:t>Documentation</w:t>
        </w:r>
      </w:hyperlink>
      <w:r>
        <w:rPr>
          <w:rFonts w:eastAsia="Times New Roman" w:cs="Times New Roman"/>
          <w:kern w:val="0"/>
          <w:lang w:eastAsia="en-ID"/>
          <w14:ligatures w14:val="none"/>
        </w:rPr>
        <w:t>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total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3AA03C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7CE2B5D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2067EEE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4E45B58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t>
      </w:r>
      <w:proofErr w:type="spellEnd"/>
      <w:r>
        <w:rPr>
          <w:rFonts w:eastAsia="Times New Roman" w:cs="Times New Roman"/>
          <w:kern w:val="0"/>
          <w:lang w:eastAsia="en-ID"/>
          <w14:ligatures w14:val="none"/>
        </w:rPr>
        <w:t xml:space="preserve">-Gain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diambil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subset:</w:t>
      </w:r>
    </w:p>
    <w:p w14:paraId="6351645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448434B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128655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K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error OOS.</w:t>
      </w:r>
    </w:p>
    <w:p w14:paraId="46974E2D" w14:textId="351E8AA9" w:rsidR="00EC7BB8" w:rsidRPr="001623EF" w:rsidRDefault="00EC7BB8" w:rsidP="001623EF">
      <w:pPr>
        <w:pStyle w:val="Heading4"/>
        <w:rPr>
          <w:rFonts w:eastAsia="Times New Roman"/>
          <w:lang w:eastAsia="en-ID"/>
        </w:rPr>
      </w:pPr>
      <w:r w:rsidRPr="001623EF">
        <w:rPr>
          <w:rFonts w:eastAsia="Times New Roman"/>
          <w:lang w:eastAsia="en-ID"/>
        </w:rPr>
        <w:t xml:space="preserve">Parameter </w:t>
      </w:r>
      <w:proofErr w:type="spellStart"/>
      <w:r w:rsidRPr="001623EF">
        <w:rPr>
          <w:rFonts w:eastAsia="Times New Roman"/>
          <w:lang w:eastAsia="en-ID"/>
        </w:rPr>
        <w:t>XGBoost</w:t>
      </w:r>
      <w:proofErr w:type="spellEnd"/>
    </w:p>
    <w:p w14:paraId="359EFBF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Parameter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7CC707D8" w14:textId="77777777" w:rsidTr="00E42F67">
        <w:trPr>
          <w:tblHeader/>
        </w:trPr>
        <w:tc>
          <w:tcPr>
            <w:tcW w:w="0" w:type="auto"/>
            <w:vAlign w:val="center"/>
            <w:hideMark/>
          </w:tcPr>
          <w:p w14:paraId="2F356151"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lastRenderedPageBreak/>
              <w:t>Parameter</w:t>
            </w:r>
          </w:p>
        </w:tc>
        <w:tc>
          <w:tcPr>
            <w:tcW w:w="0" w:type="auto"/>
            <w:vAlign w:val="center"/>
            <w:hideMark/>
          </w:tcPr>
          <w:p w14:paraId="2DE31C72"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E42F67">
        <w:tc>
          <w:tcPr>
            <w:tcW w:w="0" w:type="auto"/>
            <w:vAlign w:val="center"/>
            <w:hideMark/>
          </w:tcPr>
          <w:p w14:paraId="7A84DFC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E42F67">
        <w:tc>
          <w:tcPr>
            <w:tcW w:w="0" w:type="auto"/>
            <w:vAlign w:val="center"/>
            <w:hideMark/>
          </w:tcPr>
          <w:p w14:paraId="75081AF4"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E42F67">
        <w:tc>
          <w:tcPr>
            <w:tcW w:w="0" w:type="auto"/>
            <w:vAlign w:val="center"/>
            <w:hideMark/>
          </w:tcPr>
          <w:p w14:paraId="4BE9539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E42F67">
        <w:tc>
          <w:tcPr>
            <w:tcW w:w="0" w:type="auto"/>
            <w:vAlign w:val="center"/>
            <w:hideMark/>
          </w:tcPr>
          <w:p w14:paraId="00AB0E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E42F67">
        <w:tc>
          <w:tcPr>
            <w:tcW w:w="0" w:type="auto"/>
            <w:vAlign w:val="center"/>
            <w:hideMark/>
          </w:tcPr>
          <w:p w14:paraId="6961F42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E42F67">
        <w:tc>
          <w:tcPr>
            <w:tcW w:w="0" w:type="auto"/>
            <w:vAlign w:val="center"/>
            <w:hideMark/>
          </w:tcPr>
          <w:p w14:paraId="157067A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E42F67">
        <w:tc>
          <w:tcPr>
            <w:tcW w:w="0" w:type="auto"/>
            <w:vAlign w:val="center"/>
            <w:hideMark/>
          </w:tcPr>
          <w:p w14:paraId="00B249B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E42F67">
        <w:tc>
          <w:tcPr>
            <w:tcW w:w="0" w:type="auto"/>
            <w:vAlign w:val="center"/>
            <w:hideMark/>
          </w:tcPr>
          <w:p w14:paraId="7E5980E1"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E42F67">
        <w:tc>
          <w:tcPr>
            <w:tcW w:w="0" w:type="auto"/>
            <w:vAlign w:val="center"/>
            <w:hideMark/>
          </w:tcPr>
          <w:p w14:paraId="6F8507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10"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Documentation</w:t>
        </w:r>
      </w:hyperlink>
      <w:r>
        <w:rPr>
          <w:rFonts w:eastAsia="Times New Roman" w:cs="Times New Roman"/>
          <w:kern w:val="0"/>
          <w:lang w:eastAsia="en-ID"/>
          <w14:ligatures w14:val="none"/>
        </w:rPr>
        <w:t>Parameter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max_depth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parameter yang </w:t>
      </w:r>
      <w:proofErr w:type="spellStart"/>
      <w:r>
        <w:rPr>
          <w:rFonts w:eastAsia="Times New Roman" w:cs="Times New Roman"/>
          <w:kern w:val="0"/>
          <w:lang w:eastAsia="en-ID"/>
          <w14:ligatures w14:val="none"/>
        </w:rPr>
        <w:t>mengendalikan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tree;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risiko</w:t>
      </w:r>
      <w:proofErr w:type="spellEnd"/>
      <w:r>
        <w:rPr>
          <w:rFonts w:eastAsia="Times New Roman" w:cs="Times New Roman"/>
          <w:kern w:val="0"/>
          <w:lang w:eastAsia="en-ID"/>
          <w14:ligatures w14:val="none"/>
        </w:rPr>
        <w:t xml:space="preserve"> overfitting.</w:t>
      </w:r>
    </w:p>
    <w:p>
      <w:pPr>
        <w:pStyle w:val="Heading2"/>
      </w:pPr>
      <w:r>
        <w:t>Analisis Kestabilan Fitur</w:t>
      </w:r>
    </w:p>
    <w:p w14:paraId="51D65D9D" w14:textId="04438B0A" w:rsidR="00EC7BB8" w:rsidRPr="00DA417F" w:rsidRDefault="00EC7BB8" w:rsidP="001623EF">
      <w:pPr>
        <w:pStyle w:val="Heading3"/>
        <w:rPr>
          <w:rFonts w:eastAsia="Times New Roman"/>
          <w:lang w:eastAsia="en-ID"/>
        </w:rPr>
      </w:pPr>
      <w:r>
        <w:t xml:space="preserve">Pengukuran Feature-Subset Stability</w:t>
      </w:r>
    </w:p>
    <w:p w14:paraId="27D2287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559CDEE0" w:rsidR="00EC7BB8" w:rsidRPr="001623EF" w:rsidRDefault="00EC7BB8" w:rsidP="001623EF">
      <w:pPr>
        <w:pStyle w:val="Heading4"/>
        <w:rPr>
          <w:rFonts w:eastAsia="Times New Roman"/>
          <w:lang w:eastAsia="en-ID"/>
        </w:rPr>
      </w:pPr>
      <w:r w:rsidRPr="001623EF">
        <w:rPr>
          <w:rFonts w:eastAsia="Times New Roman"/>
          <w:lang w:eastAsia="en-ID"/>
        </w:rPr>
        <w:t>Jaccard Index</w:t>
      </w:r>
    </w:p>
    <w:p w14:paraId="31A7F1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12F5192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FD1A28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Jaccard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interval:</w:t>
      </w:r>
    </w:p>
    <w:p w14:paraId="0856422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034DC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w:t>
      </w:r>
    </w:p>
    <w:p w14:paraId="36EFE73E" w14:textId="6E01A3FE"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selaras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feature selection </w:t>
      </w:r>
      <w:sdt>
        <w:sdtPr>
          <w:rPr>
            <w:rFonts w:eastAsia="Times New Roman" w:cs="Times New Roman"/>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2C870C38" w14:textId="292B1997" w:rsidR="00EC7BB8" w:rsidRPr="00DA417F" w:rsidRDefault="00EC7BB8" w:rsidP="001623EF">
      <w:pPr>
        <w:pStyle w:val="Heading4"/>
        <w:rPr>
          <w:rFonts w:eastAsia="Times New Roman"/>
          <w:lang w:eastAsia="en-ID"/>
        </w:rPr>
      </w:pPr>
      <w:r>
        <w:t xml:space="preserve">Kuncheva Index</w:t>
      </w:r>
    </w:p>
    <w:p w14:paraId="53EC79E3"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barangkali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formulanya ialah:</w:t>
      </w:r>
    </w:p>
    <w:p w14:paraId="320CE67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33F307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0D25EB2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67AED67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39674E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B3F6EF1" w14:textId="1CAF1354"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mungkin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pPr>
        <w:pStyle w:val="Heading2"/>
      </w:pPr>
      <w:r>
        <w:t>Forecasting dan Evaluasi</w:t>
      </w:r>
    </w:p>
    <w:p w14:paraId="5B8FFD33" w14:textId="6E770446" w:rsidR="00EC7BB8" w:rsidRPr="00DA417F" w:rsidRDefault="00EC7BB8" w:rsidP="001623EF">
      <w:pPr>
        <w:pStyle w:val="Heading3"/>
        <w:rPr>
          <w:rFonts w:eastAsia="Times New Roman"/>
          <w:lang w:eastAsia="en-ID"/>
        </w:rPr>
      </w:pPr>
      <w:r w:rsidRPr="00DA417F">
        <w:rPr>
          <w:rFonts w:eastAsia="Times New Roman"/>
          <w:lang w:eastAsia="en-ID"/>
        </w:rPr>
        <w:lastRenderedPageBreak/>
        <w:t>Proses Forecasting</w:t>
      </w:r>
    </w:p>
    <w:p w14:paraId="3DF16BB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diperoleh, subset fitur yang tersedia pada window itu dipakai guna menjalankan forecasting.</w:t>
      </w:r>
    </w:p>
    <w:p w14:paraId="71BE0B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regression:</w:t>
      </w:r>
    </w:p>
    <w:p w14:paraId="22C5195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E69DC4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000000" w:rsidP="006B47E8">
      <w:pPr>
        <w:numPr>
          <w:ilvl w:val="0"/>
          <w:numId w:val="13"/>
        </w:numPr>
        <w:spacing w:before="100" w:beforeAutospacing="1" w:after="100" w:afterAutospacing="1"/>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w:t>
      </w:r>
    </w:p>
    <w:p w14:paraId="37D2C9D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2C9733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pada:</w:t>
      </w:r>
    </w:p>
    <w:p w14:paraId="3FABE7E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40EBDF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target OOS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w:t>
      </w:r>
    </w:p>
    <w:p w14:paraId="33DDE13F" w14:textId="045ABBEB" w:rsidR="00EC7BB8" w:rsidRPr="00DA417F" w:rsidRDefault="009530BD" w:rsidP="001623EF">
      <w:pPr>
        <w:pStyle w:val="Heading3"/>
        <w:rPr>
          <w:rFonts w:eastAsia="Times New Roman"/>
          <w:lang w:eastAsia="en-ID"/>
        </w:rPr>
      </w:pPr>
      <w:r>
        <w:t xml:space="preserve">Baseline Zero-Return</w:t>
      </w:r>
    </w:p>
    <w:p w14:paraId="6216F9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forecast:</w:t>
      </w:r>
    </w:p>
    <w:p w14:paraId="2662955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F07B12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Forecasting error baseline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w:t>
      </w:r>
    </w:p>
    <w:p w14:paraId="5522EAE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379A3DF7" w14:textId="4C0B3012"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Baseline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w:t>
      </w:r>
    </w:p>
    <w:p w14:paraId="3348005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w:t>
      </w:r>
    </w:p>
    <w:p w14:paraId="6C424B71" w14:textId="1BF7A8B7" w:rsidR="00EC7BB8" w:rsidRPr="00DA417F" w:rsidRDefault="00EC7BB8" w:rsidP="001623EF">
      <w:pPr>
        <w:pStyle w:val="Heading3"/>
        <w:rPr>
          <w:rFonts w:eastAsia="Times New Roman"/>
          <w:lang w:eastAsia="en-ID"/>
        </w:rPr>
      </w:pPr>
      <w:r>
        <w:t xml:space="preserve">Evaluasi Forecasting</w:t>
      </w:r>
    </w:p>
    <w:p w14:paraId="46552A95" w14:textId="196FC81F" w:rsidR="00EC7BB8" w:rsidRPr="001623EF" w:rsidRDefault="00EC7BB8" w:rsidP="001623EF">
      <w:pPr>
        <w:pStyle w:val="Heading4"/>
        <w:rPr>
          <w:rFonts w:eastAsia="Times New Roman"/>
          <w:lang w:eastAsia="en-ID"/>
        </w:rPr>
      </w:pPr>
      <w:r w:rsidRPr="001623EF">
        <w:rPr>
          <w:rFonts w:eastAsia="Times New Roman"/>
          <w:lang w:eastAsia="en-ID"/>
        </w:rPr>
        <w:t>Mean Absolute Error</w:t>
      </w:r>
    </w:p>
    <w:p w14:paraId="4C4F6BC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7E64B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forecasting.</w:t>
      </w:r>
    </w:p>
    <w:p w14:paraId="13EAA018" w14:textId="6817502C" w:rsidR="00EC7BB8" w:rsidRPr="00DA417F" w:rsidRDefault="00EC7BB8" w:rsidP="001623EF">
      <w:pPr>
        <w:pStyle w:val="Heading4"/>
        <w:rPr>
          <w:rFonts w:eastAsia="Times New Roman"/>
          <w:lang w:eastAsia="en-ID"/>
        </w:rPr>
      </w:pPr>
      <w:r w:rsidRPr="00DA417F">
        <w:rPr>
          <w:rFonts w:eastAsia="Times New Roman"/>
          <w:lang w:eastAsia="en-ID"/>
        </w:rPr>
        <w:t>Root Mean Squared Error</w:t>
      </w:r>
    </w:p>
    <w:p w14:paraId="2B0C63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15521A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09DC6ED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dikuadratkan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dirata-ratakan</w:t>
      </w:r>
      <w:proofErr w:type="spellEnd"/>
      <w:r>
        <w:rPr>
          <w:rFonts w:eastAsia="Times New Roman" w:cs="Times New Roman"/>
          <w:kern w:val="0"/>
          <w:lang w:eastAsia="en-ID"/>
          <w14:ligatures w14:val="none"/>
        </w:rPr>
        <w:t>.</w:t>
      </w:r>
    </w:p>
    <w:p w14:paraId="6894110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4F6862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primary error metric,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w:t>
      </w:r>
    </w:p>
    <w:p w14:paraId="4085273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4F3E206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secondary error metric.</w:t>
      </w:r>
    </w:p>
    <w:p w14:paraId="1D6EDF53" w14:textId="405AB70B" w:rsidR="00EC7BB8" w:rsidRPr="00DA417F" w:rsidRDefault="00EC7BB8" w:rsidP="001623EF">
      <w:pPr>
        <w:pStyle w:val="Heading3"/>
        <w:rPr>
          <w:rFonts w:eastAsia="Times New Roman"/>
          <w:lang w:eastAsia="en-ID"/>
        </w:rPr>
      </w:pPr>
      <w:r>
        <w:t xml:space="preserve">Pembentukan Pasangan Stability–Error</w:t>
      </w:r>
    </w:p>
    <w:p w14:paraId="417A31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paling inti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memasangkan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7DACCA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074135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6924A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DEC57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7EDA4A8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1769A7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84E6F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window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Pr>
          <w:rFonts w:eastAsia="Times New Roman" w:cs="Times New Roman"/>
          <w:kern w:val="0"/>
          <w:lang w:eastAsia="en-ID"/>
          <w14:ligatures w14:val="none"/>
        </w:rPr>
        <w:t xml:space="preserve">, sementara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4C02D66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22 window pada dataset Binance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31 window pada Coinbase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pasangan</w:t>
      </w:r>
      <w:proofErr w:type="spellEnd"/>
    </w:p>
    <w:p>
      <w:pPr>
        <w:pStyle w:val="Heading2"/>
      </w:pPr>
      <w:r>
        <w:t>Analisis Asosiasi dan Signifikansi</w:t>
      </w:r>
    </w:p>
    <w:p w14:paraId="23E93140" w14:textId="04A7BBE9" w:rsidR="00EC7BB8" w:rsidRPr="00DA417F" w:rsidRDefault="00EC7BB8" w:rsidP="001623EF">
      <w:pPr>
        <w:pStyle w:val="Heading3"/>
        <w:rPr>
          <w:rFonts w:eastAsia="Times New Roman"/>
          <w:lang w:eastAsia="en-ID"/>
        </w:rPr>
      </w:pPr>
      <w:r>
        <w:t xml:space="preserve">Analisis Association Menggunakan Spearman Rank Correlation</w:t>
      </w:r>
    </w:p>
    <w:p w14:paraId="44131E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w:t>
      </w:r>
    </w:p>
    <w:p w14:paraId="2C7F00D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7D9F941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monotonic association dan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w:t>
      </w:r>
    </w:p>
    <w:p w14:paraId="368040A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713D58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hyperlink r:id="rId11"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SciPy</w:t>
        </w:r>
      </w:hyperlink>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bersamaan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naik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lainnya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SciPy pun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monotonicity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dataset.</w:t>
      </w:r>
    </w:p>
    <w:p w14:paraId="5980CB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w:t>
      </w:r>
    </w:p>
    <w:p w14:paraId="3D1B46F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5A7D663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mengasumsikan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berujung</w:t>
      </w:r>
      <w:proofErr w:type="spellEnd"/>
      <w:r>
        <w:rPr>
          <w:rFonts w:eastAsia="Times New Roman" w:cs="Times New Roman"/>
          <w:kern w:val="0"/>
          <w:lang w:eastAsia="en-ID"/>
          <w14:ligatures w14:val="none"/>
        </w:rPr>
        <w:t xml:space="preserve"> pada error yang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w:t>
      </w:r>
    </w:p>
    <w:p w14:paraId="17C71D9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sedikit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temporal.</w:t>
      </w:r>
    </w:p>
    <w:p w14:paraId="4CC68930" w14:textId="38EC77E6" w:rsidR="00EC7BB8" w:rsidRPr="00DA417F" w:rsidRDefault="00EC7BB8" w:rsidP="001623EF">
      <w:pPr>
        <w:pStyle w:val="Heading3"/>
        <w:rPr>
          <w:rFonts w:eastAsia="Times New Roman"/>
          <w:lang w:eastAsia="en-ID"/>
        </w:rPr>
      </w:pPr>
      <w:r w:rsidRPr="00DA417F">
        <w:rPr>
          <w:rFonts w:eastAsia="Times New Roman"/>
          <w:lang w:eastAsia="en-ID"/>
        </w:rPr>
        <w:lastRenderedPageBreak/>
        <w:t>Stationary Bootstrap</w:t>
      </w:r>
    </w:p>
    <w:p w14:paraId="7789C8C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stability-error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confidence interval.</w:t>
      </w:r>
    </w:p>
    <w:p w14:paraId="7BE89265" w14:textId="26B8EA07" w:rsidR="00EC7BB8" w:rsidRPr="00DA417F"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mengemukakan</w:t>
      </w:r>
      <w:proofErr w:type="spellEnd"/>
      <w:r w:rsidR="0001773B">
        <w:rPr>
          <w:rFonts w:eastAsia="Times New Roman" w:cs="Times New Roman"/>
          <w:color w:val="000000"/>
          <w:kern w:val="0"/>
          <w:lang w:eastAsia="en-ID"/>
          <w14:ligatures w14:val="none"/>
        </w:rPr>
        <w:t xml:space="preserve"> stationary bootstrap </w:t>
      </w:r>
      <w:proofErr w:type="spellStart"/>
      <w:r w:rsidR="0001773B">
        <w:rPr>
          <w:rFonts w:eastAsia="Times New Roman" w:cs="Times New Roman"/>
          <w:color w:val="000000"/>
          <w:kern w:val="0"/>
          <w:lang w:eastAsia="en-ID"/>
          <w14:ligatures w14:val="none"/>
        </w:rPr>
        <w:t>sebagai</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resampling </w:t>
      </w:r>
      <w:proofErr w:type="spellStart"/>
      <w:r w:rsidR="0001773B">
        <w:rPr>
          <w:rFonts w:eastAsia="Times New Roman" w:cs="Times New Roman"/>
          <w:color w:val="000000"/>
          <w:kern w:val="0"/>
          <w:lang w:eastAsia="en-ID"/>
          <w14:ligatures w14:val="none"/>
        </w:rPr>
        <w:t>bagi</w:t>
      </w:r>
      <w:proofErr w:type="spellEnd"/>
      <w:r w:rsidR="0001773B">
        <w:rPr>
          <w:rFonts w:eastAsia="Times New Roman" w:cs="Times New Roman"/>
          <w:color w:val="000000"/>
          <w:kern w:val="0"/>
          <w:lang w:eastAsia="en-ID"/>
          <w14:ligatures w14:val="none"/>
        </w:rPr>
        <w:t xml:space="preserve"> data yang </w:t>
      </w:r>
      <w:proofErr w:type="spellStart"/>
      <w:r w:rsidR="0001773B">
        <w:rPr>
          <w:rFonts w:eastAsia="Times New Roman" w:cs="Times New Roman"/>
          <w:color w:val="000000"/>
          <w:kern w:val="0"/>
          <w:lang w:eastAsia="en-ID"/>
          <w14:ligatures w14:val="none"/>
        </w:rPr>
        <w:t>mengandung</w:t>
      </w:r>
      <w:proofErr w:type="spellEnd"/>
      <w:r w:rsidR="0001773B">
        <w:rPr>
          <w:rFonts w:eastAsia="Times New Roman" w:cs="Times New Roman"/>
          <w:color w:val="000000"/>
          <w:kern w:val="0"/>
          <w:lang w:eastAsia="en-ID"/>
          <w14:ligatures w14:val="none"/>
        </w:rPr>
        <w:t xml:space="preserve"> weak dependence, </w:t>
      </w:r>
      <w:proofErr w:type="spellStart"/>
      <w:r w:rsidR="0001773B">
        <w:rPr>
          <w:rFonts w:eastAsia="Times New Roman" w:cs="Times New Roman"/>
          <w:color w:val="000000"/>
          <w:kern w:val="0"/>
          <w:lang w:eastAsia="en-ID"/>
          <w14:ligatures w14:val="none"/>
        </w:rPr>
        <w:t>dengan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panjang</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blok</w:t>
      </w:r>
      <w:proofErr w:type="spellEnd"/>
      <w:r w:rsidR="0001773B">
        <w:rPr>
          <w:rFonts w:eastAsia="Times New Roman" w:cs="Times New Roman"/>
          <w:color w:val="000000"/>
          <w:kern w:val="0"/>
          <w:lang w:eastAsia="en-ID"/>
          <w14:ligatures w14:val="none"/>
        </w:rPr>
        <w:t xml:space="preserve"> resampling yang </w:t>
      </w:r>
      <w:proofErr w:type="spellStart"/>
      <w:r w:rsidR="0001773B">
        <w:rPr>
          <w:rFonts w:eastAsia="Times New Roman" w:cs="Times New Roman"/>
          <w:color w:val="000000"/>
          <w:kern w:val="0"/>
          <w:lang w:eastAsia="en-ID"/>
          <w14:ligatures w14:val="none"/>
        </w:rPr>
        <w:t>ditetapkan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secara</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acak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itu</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bermanfaat</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untuk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menyusun</w:t>
      </w:r>
      <w:proofErr w:type="spellEnd"/>
      <w:r w:rsidR="0001773B">
        <w:rPr>
          <w:rFonts w:eastAsia="Times New Roman" w:cs="Times New Roman"/>
          <w:color w:val="000000"/>
          <w:kern w:val="0"/>
          <w:lang w:eastAsia="en-ID"/>
          <w14:ligatures w14:val="none"/>
        </w:rPr>
        <w:t xml:space="preserve"> standard error </w:t>
      </w:r>
      <w:proofErr w:type="spellStart"/>
      <w:r w:rsidR="0001773B">
        <w:rPr>
          <w:rFonts w:eastAsia="Times New Roman" w:cs="Times New Roman"/>
          <w:color w:val="000000"/>
          <w:kern w:val="0"/>
          <w:lang w:eastAsia="en-ID"/>
          <w14:ligatures w14:val="none"/>
        </w:rPr>
        <w:t>sekaligus</w:t>
      </w:r>
      <w:proofErr w:type="spellEnd"/>
      <w:r w:rsidR="0001773B">
        <w:rPr>
          <w:rFonts w:eastAsia="Times New Roman" w:cs="Times New Roman"/>
          <w:color w:val="000000"/>
          <w:kern w:val="0"/>
          <w:lang w:eastAsia="en-ID"/>
          <w14:ligatures w14:val="none"/>
        </w:rPr>
        <w:t xml:space="preserve"> confidence region pada data yang </w:t>
      </w:r>
      <w:proofErr w:type="spellStart"/>
      <w:r w:rsidR="0001773B">
        <w:rPr>
          <w:rFonts w:eastAsia="Times New Roman" w:cs="Times New Roman"/>
          <w:color w:val="000000"/>
          <w:kern w:val="0"/>
          <w:lang w:eastAsia="en-ID"/>
          <w14:ligatures w14:val="none"/>
        </w:rPr>
        <w:t>bersifat</w:t>
      </w:r>
      <w:proofErr w:type="spellEnd"/>
      <w:r w:rsidR="0001773B">
        <w:rPr>
          <w:rFonts w:eastAsia="Times New Roman" w:cs="Times New Roman"/>
          <w:color w:val="000000"/>
          <w:kern w:val="0"/>
          <w:lang w:eastAsia="en-ID"/>
          <w14:ligatures w14:val="none"/>
        </w:rPr>
        <w:t xml:space="preserve"> dependent.</w:t>
      </w:r>
    </w:p>
    <w:p w14:paraId="244522B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w:t>
      </w:r>
    </w:p>
    <w:p w14:paraId="0B51308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Resampling</w:t>
            </w:r>
          </w:p>
        </w:tc>
        <w:tc>
          <w:tcPr>
            <w:tcW w:w="0" w:type="auto"/>
            <w:vAlign w:val="center"/>
            <w:hideMark/>
          </w:tcPr>
          <w:p w14:paraId="687835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1EF48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di-resampling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53CEC8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estimator Spearman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5.000 </w:t>
      </w:r>
      <w:proofErr w:type="spellStart"/>
      <w:r>
        <w:rPr>
          <w:rFonts w:eastAsia="Times New Roman" w:cs="Times New Roman"/>
          <w:kern w:val="0"/>
          <w:lang w:eastAsia="en-ID"/>
          <w14:ligatures w14:val="none"/>
        </w:rPr>
        <w:t>replikasi</w:t>
      </w:r>
      <w:proofErr w:type="spellEnd"/>
      <w:r>
        <w:rPr>
          <w:rFonts w:eastAsia="Times New Roman" w:cs="Times New Roman"/>
          <w:kern w:val="0"/>
          <w:lang w:eastAsia="en-ID"/>
          <w14:ligatures w14:val="none"/>
        </w:rPr>
        <w:t xml:space="preserve"> bootstrap.</w:t>
      </w:r>
    </w:p>
    <w:p w14:paraId="3EEEE41C" w14:textId="69F67FA5" w:rsidR="00EC7BB8" w:rsidRPr="001623EF" w:rsidRDefault="00EC7BB8" w:rsidP="001623EF">
      <w:pPr>
        <w:pStyle w:val="Heading4"/>
        <w:rPr>
          <w:rFonts w:eastAsia="Times New Roman"/>
          <w:lang w:eastAsia="en-ID"/>
        </w:rPr>
      </w:pPr>
      <w:r>
        <w:t xml:space="preserve">Penentuan Panjang Blok</w:t>
      </w:r>
    </w:p>
    <w:p w14:paraId="6DB1E3E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Panjang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dependensi</w:t>
      </w:r>
      <w:proofErr w:type="spellEnd"/>
      <w:r>
        <w:rPr>
          <w:rFonts w:eastAsia="Times New Roman" w:cs="Times New Roman"/>
          <w:kern w:val="0"/>
          <w:lang w:eastAsia="en-ID"/>
          <w14:ligatures w14:val="none"/>
        </w:rPr>
        <w:t xml:space="preserve"> temporal pada data.</w:t>
      </w:r>
    </w:p>
    <w:p w14:paraId="5C811E0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Pada dataset Binance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w:t>
      </w:r>
    </w:p>
    <w:p w14:paraId="606A28B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3A7FD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konservatif</w:t>
      </w:r>
      <w:proofErr w:type="spellEnd"/>
      <w:r>
        <w:rPr>
          <w:rFonts w:eastAsia="Times New Roman" w:cs="Times New Roman"/>
          <w:kern w:val="0"/>
          <w:lang w:eastAsia="en-ID"/>
          <w14:ligatures w14:val="none"/>
        </w:rPr>
        <w:t>:</w:t>
      </w:r>
    </w:p>
    <w:p w14:paraId="3EC5F91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4BF2C3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w:t>
      </w:r>
    </w:p>
    <w:p>
      <w:pPr>
        <w:pStyle w:val="Heading2"/>
      </w:pPr>
      <w:r>
        <w:t>Validitas dan Pengendalian Data Leakage</w:t>
      </w:r>
    </w:p>
    <w:p w14:paraId="3B3C0F4F" w14:textId="3F8F3F63" w:rsidR="00EC7BB8" w:rsidRPr="00DA417F" w:rsidRDefault="00EC7BB8" w:rsidP="001623EF">
      <w:pPr>
        <w:pStyle w:val="Heading3"/>
        <w:rPr>
          <w:rFonts w:eastAsia="Times New Roman"/>
          <w:lang w:eastAsia="en-ID"/>
        </w:rPr>
      </w:pPr>
      <w:r>
        <w:t xml:space="preserve">Pengendalian Data Leakage</w:t>
      </w:r>
    </w:p>
    <w:p w14:paraId="0A242078" w14:textId="77777777" w:rsidR="00EC7BB8" w:rsidRPr="00DA417F" w:rsidRDefault="00EC7BB8" w:rsidP="00236707">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leakage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semestinya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terlampau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optimistis</w:t>
      </w:r>
      <w:proofErr w:type="spellEnd"/>
      <w:r>
        <w:rPr>
          <w:rFonts w:eastAsia="Times New Roman" w:cs="Times New Roman"/>
          <w:kern w:val="0"/>
          <w:lang w:eastAsia="en-ID"/>
          <w14:ligatures w14:val="none"/>
        </w:rPr>
        <w:t>.</w:t>
      </w:r>
    </w:p>
    <w:p w14:paraId="26FE5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w:t>
      </w:r>
    </w:p>
    <w:p w14:paraId="072060B6" w14:textId="520DDFFE" w:rsidR="00EC7BB8" w:rsidRPr="001623EF" w:rsidRDefault="00EC7BB8" w:rsidP="001623EF">
      <w:pPr>
        <w:pStyle w:val="Heading4"/>
        <w:rPr>
          <w:rFonts w:eastAsia="Times New Roman"/>
          <w:lang w:eastAsia="en-ID"/>
        </w:rPr>
      </w:pPr>
      <w:r w:rsidRPr="001623EF">
        <w:rPr>
          <w:rFonts w:eastAsia="Times New Roman"/>
          <w:lang w:eastAsia="en-ID"/>
        </w:rPr>
        <w:t>Feature Selection</w:t>
      </w:r>
    </w:p>
    <w:p w14:paraId="002AE4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training:</w:t>
      </w:r>
    </w:p>
    <w:p w14:paraId="089F5A3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64557C9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dan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menentukan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3E99E8C4" w14:textId="423B4D19" w:rsidR="00EC7BB8" w:rsidRPr="00DA417F" w:rsidRDefault="00EC7BB8" w:rsidP="001623EF">
      <w:pPr>
        <w:pStyle w:val="Heading4"/>
        <w:rPr>
          <w:rFonts w:eastAsia="Times New Roman"/>
          <w:lang w:eastAsia="en-ID"/>
        </w:rPr>
      </w:pPr>
      <w:r w:rsidRPr="00DA417F">
        <w:rPr>
          <w:rFonts w:eastAsia="Times New Roman"/>
          <w:lang w:eastAsia="en-ID"/>
        </w:rPr>
        <w:t>Forecasting</w:t>
      </w:r>
    </w:p>
    <w:p w14:paraId="318387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DE04A5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0901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36BF6333" w14:textId="51BB058E" w:rsidR="00EC7BB8" w:rsidRPr="00DA417F" w:rsidRDefault="00EC7BB8" w:rsidP="001623EF">
      <w:pPr>
        <w:pStyle w:val="Heading4"/>
        <w:rPr>
          <w:rFonts w:eastAsia="Times New Roman"/>
          <w:lang w:eastAsia="en-ID"/>
        </w:rPr>
      </w:pPr>
      <w:r w:rsidRPr="00DA417F">
        <w:rPr>
          <w:rFonts w:eastAsia="Times New Roman"/>
          <w:lang w:eastAsia="en-ID"/>
        </w:rPr>
        <w:t>Target</w:t>
      </w:r>
    </w:p>
    <w:p w14:paraId="674D68C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A389C0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w:t>
      </w:r>
    </w:p>
    <w:p w14:paraId="58C7545F" w14:textId="459CF928" w:rsidR="00EC7BB8" w:rsidRPr="00DA417F" w:rsidRDefault="00EC7BB8" w:rsidP="001623EF">
      <w:pPr>
        <w:pStyle w:val="Heading4"/>
        <w:rPr>
          <w:rFonts w:eastAsia="Times New Roman"/>
          <w:lang w:eastAsia="en-ID"/>
        </w:rPr>
      </w:pPr>
      <w:r w:rsidRPr="00DA417F">
        <w:rPr>
          <w:rFonts w:eastAsia="Times New Roman"/>
          <w:lang w:eastAsia="en-ID"/>
        </w:rPr>
        <w:t>Feature Engineering</w:t>
      </w:r>
    </w:p>
    <w:p w14:paraId="71FC9C7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berjalan</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centered</w:t>
      </w:r>
      <w:proofErr w:type="spellEnd"/>
      <w:r>
        <w:rPr>
          <w:rFonts w:eastAsia="Times New Roman" w:cs="Times New Roman"/>
          <w:kern w:val="0"/>
          <w:lang w:eastAsia="en-ID"/>
          <w14:ligatures w14:val="none"/>
        </w:rPr>
        <w:t xml:space="preserve"> rolling window,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pengisian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30ABCC0" w14:textId="47E26794" w:rsidR="00EC7BB8" w:rsidRPr="00DA417F" w:rsidRDefault="00EC7BB8" w:rsidP="001623EF">
      <w:pPr>
        <w:pStyle w:val="Heading4"/>
        <w:rPr>
          <w:rFonts w:eastAsia="Times New Roman"/>
          <w:lang w:eastAsia="en-ID"/>
        </w:rPr>
      </w:pPr>
      <w:r w:rsidRPr="00DA417F">
        <w:rPr>
          <w:rFonts w:eastAsia="Times New Roman"/>
          <w:lang w:eastAsia="en-ID"/>
        </w:rPr>
        <w:t>Temporal Ordering</w:t>
      </w:r>
    </w:p>
    <w:p w14:paraId="4DF7C4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memenuhi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w:t>
      </w:r>
    </w:p>
    <w:p w14:paraId="353F14C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00D014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leakage pada pipeline </w:t>
      </w:r>
      <w:proofErr w:type="spellStart"/>
      <w:r>
        <w:rPr>
          <w:rFonts w:eastAsia="Times New Roman" w:cs="Times New Roman"/>
          <w:kern w:val="0"/>
          <w:lang w:eastAsia="en-ID"/>
          <w14:ligatures w14:val="none"/>
        </w:rPr>
        <w:t>eksperimen</w:t>
      </w:r>
      <w:proofErr w:type="spellEnd"/>
    </w:p>
    <w:p>
      <w:pPr>
        <w:pStyle w:val="Heading2"/>
      </w:pPr>
      <w:r>
        <w:t>Robustness dan Reproduksibilitas</w:t>
      </w:r>
    </w:p>
    <w:p w14:paraId="35A0EA88" w14:textId="66C280BC" w:rsidR="00EC7BB8" w:rsidRPr="00DA417F" w:rsidRDefault="00EC7BB8" w:rsidP="001623EF">
      <w:pPr>
        <w:pStyle w:val="Heading3"/>
        <w:rPr>
          <w:rFonts w:eastAsia="Times New Roman"/>
          <w:lang w:eastAsia="en-ID"/>
        </w:rPr>
      </w:pPr>
      <w:r w:rsidRPr="00DA417F">
        <w:rPr>
          <w:rFonts w:eastAsia="Times New Roman"/>
          <w:lang w:eastAsia="en-ID"/>
        </w:rPr>
        <w:t>Dataset Robustness</w:t>
      </w:r>
    </w:p>
    <w:p w14:paraId="79523AB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robustness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w:t>
      </w:r>
    </w:p>
    <w:p w14:paraId="62A2AF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Robustness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menyatukan</w:t>
      </w:r>
      <w:proofErr w:type="spellEnd"/>
      <w:r>
        <w:rPr>
          <w:rFonts w:eastAsia="Times New Roman" w:cs="Times New Roman"/>
          <w:kern w:val="0"/>
          <w:lang w:eastAsia="en-ID"/>
          <w14:ligatures w14:val="none"/>
        </w:rPr>
        <w:t xml:space="preserve"> data Binance dan Coinbase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teramati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lain.</w:t>
      </w:r>
    </w:p>
    <w:p w14:paraId="1645160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000000" w:rsidP="006B47E8">
      <w:pPr>
        <w:numPr>
          <w:ilvl w:val="0"/>
          <w:numId w:val="15"/>
        </w:numPr>
        <w:spacing w:before="100" w:beforeAutospacing="1" w:after="100" w:afterAutospacing="1"/>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w:lastRenderedPageBreak/>
          <m:t>Kuncheva sebagai stability pendukung;</m:t>
        </m:r>
      </m:oMath>
    </w:p>
    <w:p w14:paraId="297DA760"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bootstrap yang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robustness</w:t>
      </w:r>
    </w:p>
    <w:p w14:paraId="330CC7AA" w14:textId="630C7916" w:rsidR="00EC7BB8" w:rsidRPr="00DA417F" w:rsidRDefault="00EC7BB8" w:rsidP="001623EF">
      <w:pPr>
        <w:pStyle w:val="Heading3"/>
        <w:rPr>
          <w:rFonts w:eastAsia="Times New Roman"/>
          <w:lang w:eastAsia="en-ID"/>
        </w:rPr>
      </w:pP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47048846" w14:textId="77777777" w:rsidR="00E42F67" w:rsidRDefault="00EC7BB8" w:rsidP="00E42F67">
      <w:pPr>
        <w:pStyle w:val="Caption"/>
      </w:pPr>
      <w:r w:rsidRPr="00DA417F">
        <w:rPr>
          <w:rFonts w:eastAsia="Times New Roman" w:cs="Times New Roman"/>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23E255F0" w14:textId="09240C9D" w:rsidR="00EC7BB8" w:rsidRPr="00DA417F" w:rsidRDefault="00EC7BB8" w:rsidP="00E42F67">
      <w:pPr>
        <w:pStyle w:val="Caption"/>
        <w:jc w:val="center"/>
        <w:rPr>
          <w:rFonts w:eastAsia="Times New Roman" w:cs="Times New Roman"/>
          <w:kern w:val="0"/>
          <w:lang w:eastAsia="en-ID"/>
          <w14:ligatures w14:val="none"/>
        </w:rPr>
      </w:pPr>
      <w:fldSimple w:instr=" SEQ Gambar_2. \* ARABIC "/>
      <w:proofErr w:type="spellStart"/>
      <w:proofErr w:type="spellEnd"/>
      <w:proofErr w:type="spellStart"/>
      <w:proofErr w:type="spellEnd"/>
      <w:proofErr w:type="spellStart"/>
      <w:proofErr w:type="spellEnd"/>
      <w:r>
        <w:t>Gambar 2 Tahapan Eksperimen Penelitian</w:t>
      </w:r>
    </w:p>
    <w:p w14:paraId="3D07A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5DCCD20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jalur</w:t>
      </w:r>
      <w:proofErr w:type="spellEnd"/>
      <w:r>
        <w:rPr>
          <w:rFonts w:eastAsia="Times New Roman" w:cs="Times New Roman"/>
          <w:kern w:val="0"/>
          <w:lang w:eastAsia="en-ID"/>
          <w14:ligatures w14:val="none"/>
        </w:rPr>
        <w:t>:</w:t>
      </w:r>
    </w:p>
    <w:p w14:paraId="15A16DB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CFB014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874CE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dipertemukan</w:t>
      </w:r>
      <w:proofErr w:type="spellEnd"/>
      <w:r>
        <w:rPr>
          <w:rFonts w:eastAsia="Times New Roman" w:cs="Times New Roman"/>
          <w:kern w:val="0"/>
          <w:lang w:eastAsia="en-ID"/>
          <w14:ligatures w14:val="none"/>
        </w:rPr>
        <w:t>:</w:t>
      </w:r>
    </w:p>
    <w:p w14:paraId="342E740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52502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stationary bootstrap.</w:t>
      </w:r>
    </w:p>
    <w:p w14:paraId="27E2EA81" w14:textId="0A9DC8DD" w:rsidR="00EC7BB8" w:rsidRPr="00DA417F" w:rsidRDefault="00EC7BB8" w:rsidP="001623EF">
      <w:pPr>
        <w:pStyle w:val="Heading3"/>
        <w:rPr>
          <w:rFonts w:eastAsia="Times New Roman"/>
          <w:lang w:eastAsia="en-ID"/>
        </w:rPr>
      </w:pP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diimplementasikan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pemrograman</w:t>
      </w:r>
      <w:proofErr w:type="spellEnd"/>
      <w:r>
        <w:rPr>
          <w:rFonts w:eastAsia="Times New Roman" w:cs="Times New Roman"/>
          <w:kern w:val="0"/>
          <w:lang w:eastAsia="en-ID"/>
          <w14:ligatures w14:val="none"/>
        </w:rPr>
        <w:t xml:space="preserve"> Python. Pustaka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3A503377" w14:textId="77777777" w:rsidTr="00E42F67">
        <w:trPr>
          <w:tblHeader/>
        </w:trPr>
        <w:tc>
          <w:tcPr>
            <w:tcW w:w="0" w:type="auto"/>
            <w:vAlign w:val="center"/>
            <w:hideMark/>
          </w:tcPr>
          <w:p w14:paraId="2584F58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E42F67">
        <w:tc>
          <w:tcPr>
            <w:tcW w:w="0" w:type="auto"/>
            <w:vAlign w:val="center"/>
            <w:hideMark/>
          </w:tcPr>
          <w:p w14:paraId="31D33AD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E42F67">
        <w:tc>
          <w:tcPr>
            <w:tcW w:w="0" w:type="auto"/>
            <w:vAlign w:val="center"/>
            <w:hideMark/>
          </w:tcPr>
          <w:p w14:paraId="0D7566E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E42F67">
        <w:tc>
          <w:tcPr>
            <w:tcW w:w="0" w:type="auto"/>
            <w:vAlign w:val="center"/>
            <w:hideMark/>
          </w:tcPr>
          <w:p w14:paraId="59EBFA0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E42F67">
        <w:tc>
          <w:tcPr>
            <w:tcW w:w="0" w:type="auto"/>
            <w:vAlign w:val="center"/>
            <w:hideMark/>
          </w:tcPr>
          <w:p w14:paraId="4A2C2A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E42F67">
        <w:tc>
          <w:tcPr>
            <w:tcW w:w="0" w:type="auto"/>
            <w:vAlign w:val="center"/>
            <w:hideMark/>
          </w:tcPr>
          <w:p w14:paraId="1B00F0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E42F67">
        <w:tc>
          <w:tcPr>
            <w:tcW w:w="0" w:type="auto"/>
            <w:vAlign w:val="center"/>
            <w:hideMark/>
          </w:tcPr>
          <w:p w14:paraId="3E58151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E42F67">
        <w:tc>
          <w:tcPr>
            <w:tcW w:w="0" w:type="auto"/>
            <w:vAlign w:val="center"/>
            <w:hideMark/>
          </w:tcPr>
          <w:p w14:paraId="4A74D1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E42F67">
        <w:tc>
          <w:tcPr>
            <w:tcW w:w="0" w:type="auto"/>
            <w:vAlign w:val="center"/>
            <w:hideMark/>
          </w:tcPr>
          <w:p w14:paraId="48C71D2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Random seed 42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Python 3.14.7,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3.4.1, scikit-learn 1.9.1, pandas 3.0.6, NumPy 2.5.3, SciPy 1.18.1, Matplotlib 3.11.2, dan </w:t>
      </w:r>
      <w:proofErr w:type="spellStart"/>
      <w:r>
        <w:rPr>
          <w:rFonts w:eastAsia="Times New Roman" w:cs="Times New Roman"/>
          <w:kern w:val="0"/>
          <w:lang w:eastAsia="en-ID"/>
          <w14:ligatures w14:val="none"/>
        </w:rPr>
        <w:t>PyArrow</w:t>
      </w:r>
      <w:proofErr w:type="spellEnd"/>
      <w:r>
        <w:rPr>
          <w:rFonts w:eastAsia="Times New Roman" w:cs="Times New Roman"/>
          <w:kern w:val="0"/>
          <w:lang w:eastAsia="en-ID"/>
          <w14:ligatures w14:val="none"/>
        </w:rPr>
        <w:t xml:space="preserve"> 25.0.1.</w:t>
      </w:r>
    </w:p>
    <w:p w14:paraId="23A8304C"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parameter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window. Tabel per-window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source-of-truth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p>
    <w:p w14:paraId="06518E82" w14:textId="5096A20C" w:rsidR="00EC7BB8" w:rsidRPr="00DA417F" w:rsidRDefault="00EC7BB8" w:rsidP="001623EF">
      <w:pPr>
        <w:pStyle w:val="Heading3"/>
        <w:rPr>
          <w:rFonts w:eastAsia="Times New Roman"/>
          <w:lang w:eastAsia="en-ID"/>
        </w:rPr>
      </w:pP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reproduksibilitas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w:t>
      </w:r>
    </w:p>
    <w:p w14:paraId="5B5FB57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Parquet,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dilengkapi</w:t>
      </w:r>
      <w:proofErr w:type="spellEnd"/>
      <w:r>
        <w:rPr>
          <w:rFonts w:eastAsia="Times New Roman" w:cs="Times New Roman"/>
          <w:kern w:val="0"/>
          <w:lang w:eastAsia="en-ID"/>
          <w14:ligatures w14:val="none"/>
        </w:rPr>
        <w:t xml:space="preserve"> metadata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hash file.</w:t>
      </w:r>
    </w:p>
    <w:p w14:paraId="01C27E1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proses forecasting agar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ditelusuri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w:t>
      </w:r>
    </w:p>
    <w:p w14:paraId="1D6CF920"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random seed, dan bootstrap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w:t>
      </w:r>
    </w:p>
    <w:p w14:paraId="789E0B41"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pada level temporal window,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training, validation, OOS,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dan forecasting error.</w:t>
      </w:r>
    </w:p>
    <w:p w14:paraId="6222AA28"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dan pairing stability-error.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final evidence package,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test suite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44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semuanya</w:t>
      </w:r>
      <w:proofErr w:type="spellEnd"/>
      <w:r>
        <w:rPr>
          <w:rFonts w:eastAsia="Times New Roman" w:cs="Times New Roman"/>
          <w:kern w:val="0"/>
          <w:lang w:eastAsia="en-ID"/>
          <w14:ligatures w14:val="none"/>
        </w:rPr>
        <w:t xml:space="preserve"> lolos</w:t>
      </w:r>
    </w:p>
    <w:p w14:paraId="66E6AFF3" w14:textId="6A973631" w:rsidR="00EC7BB8" w:rsidRPr="00DA417F" w:rsidRDefault="009530BD" w:rsidP="001623EF">
      <w:pPr>
        <w:pStyle w:val="Heading3"/>
        <w:rPr>
          <w:rFonts w:eastAsia="Times New Roman"/>
          <w:lang w:eastAsia="en-ID"/>
        </w:rPr>
      </w:pPr>
      <w:r>
        <w:t xml:space="preserve">Aturan Interpretasi Hasil</w:t>
      </w:r>
    </w:p>
    <w:p w14:paraId="3AF8DAF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w:t>
      </w:r>
    </w:p>
    <w:p w14:paraId="77F404F9"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universal.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Top-10 pada window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676FB1DA"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w:t>
      </w:r>
    </w:p>
    <w:p w14:paraId="4306D987"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Nilai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sebab-akibat</w:t>
      </w:r>
      <w:proofErr w:type="spellEnd"/>
      <w:r>
        <w:rPr>
          <w:rFonts w:eastAsia="Times New Roman" w:cs="Times New Roman"/>
          <w:kern w:val="0"/>
          <w:lang w:eastAsia="en-ID"/>
          <w14:ligatures w14:val="none"/>
        </w:rPr>
        <w:t>.</w:t>
      </w:r>
    </w:p>
    <w:p w14:paraId="78D3E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Spearman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74787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forecasting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baseline zero-return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model forecasting.</w:t>
      </w:r>
    </w:p>
    <w:p w14:paraId="4CA0B22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dipaksakan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universal.</w:t>
      </w:r>
    </w:p>
    <w:p w14:paraId="4BDE67E4" w14:textId="14ADD055" w:rsidR="00EC7BB8" w:rsidRPr="00DA417F" w:rsidRDefault="00EC7BB8" w:rsidP="001623EF">
      <w:pPr>
        <w:pStyle w:val="Heading3"/>
        <w:rPr>
          <w:rFonts w:eastAsia="Times New Roman"/>
          <w:lang w:eastAsia="en-ID"/>
        </w:rPr>
      </w:pPr>
      <w:proofErr w:type="spellStart"/>
      <w:r w:rsidRPr="00DA417F">
        <w:rPr>
          <w:rFonts w:eastAsia="Times New Roman"/>
          <w:lang w:eastAsia="en-ID"/>
        </w:rPr>
        <w:t>Ringkasan</w:t>
      </w:r>
      <w:proofErr w:type="spellEnd"/>
      <w:r w:rsidRPr="00DA417F">
        <w:rPr>
          <w:rFonts w:eastAsia="Times New Roman"/>
          <w:lang w:eastAsia="en-ID"/>
        </w:rPr>
        <w:t xml:space="preserve"> </w:t>
      </w:r>
      <w:proofErr w:type="spellStart"/>
      <w:r w:rsidRPr="00DA417F">
        <w:rPr>
          <w:rFonts w:eastAsia="Times New Roman"/>
          <w:lang w:eastAsia="en-ID"/>
        </w:rPr>
        <w:t>Metodologi</w:t>
      </w:r>
      <w:proofErr w:type="spellEnd"/>
    </w:p>
    <w:p w14:paraId="2E446F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diringkas</w:t>
      </w:r>
      <w:proofErr w:type="spellEnd"/>
      <w:r>
        <w:rPr>
          <w:rFonts w:eastAsia="Times New Roman" w:cs="Times New Roman"/>
          <w:kern w:val="0"/>
          <w:lang w:eastAsia="en-ID"/>
          <w14:ligatures w14:val="none"/>
        </w:rPr>
        <w:t xml:space="preserve"> pada Tabel 3.</w:t>
      </w:r>
    </w:p>
    <w:p w14:paraId="127FA4AB" w14:textId="25553412" w:rsidR="00EC7BB8" w:rsidRPr="00DA417F" w:rsidRDefault="00127E12" w:rsidP="00127E12">
      <w:pPr>
        <w:pStyle w:val="Caption"/>
        <w:jc w:val="center"/>
        <w:rPr>
          <w:lang w:eastAsia="en-ID"/>
        </w:rPr>
      </w:pPr>
      <w:proofErr w:type="spellStart"/>
      <w:proofErr w:type="spellEnd"/>
      <w:fldSimple w:instr=" SEQ tabel_2. \* ARABIC "/>
      <w:proofErr w:type="spellStart"/>
      <w:proofErr w:type="spellEnd"/>
      <w:proofErr w:type="spellStart"/>
      <w:proofErr w:type="spellEnd"/>
      <w:proofErr w:type="spellStart"/>
      <w:proofErr w:type="spellEnd"/>
      <w:r>
        <w:t>Tabel 3 Ringkasan Metodologi Penelitian</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48A21DAC" w14:textId="77777777" w:rsidTr="00E42F67">
        <w:trPr>
          <w:trHeight w:val="319"/>
          <w:tblHeader/>
        </w:trPr>
        <w:tc>
          <w:tcPr>
            <w:tcW w:w="0" w:type="auto"/>
            <w:vAlign w:val="center"/>
            <w:hideMark/>
          </w:tcPr>
          <w:p w14:paraId="45DCE307"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Aspek</w:t>
            </w:r>
            <w:proofErr w:type="spellEnd"/>
          </w:p>
        </w:tc>
        <w:tc>
          <w:tcPr>
            <w:tcW w:w="0" w:type="auto"/>
            <w:vAlign w:val="center"/>
            <w:hideMark/>
          </w:tcPr>
          <w:p w14:paraId="45FE522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E42F67">
        <w:trPr>
          <w:trHeight w:val="332"/>
        </w:trPr>
        <w:tc>
          <w:tcPr>
            <w:tcW w:w="0" w:type="auto"/>
            <w:vAlign w:val="center"/>
            <w:hideMark/>
          </w:tcPr>
          <w:p w14:paraId="0E592D3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E42F67">
        <w:trPr>
          <w:trHeight w:val="345"/>
        </w:trPr>
        <w:tc>
          <w:tcPr>
            <w:tcW w:w="0" w:type="auto"/>
            <w:vAlign w:val="center"/>
            <w:hideMark/>
          </w:tcPr>
          <w:p w14:paraId="651D2CC3"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E42F67">
        <w:trPr>
          <w:trHeight w:val="332"/>
        </w:trPr>
        <w:tc>
          <w:tcPr>
            <w:tcW w:w="0" w:type="auto"/>
            <w:vAlign w:val="center"/>
            <w:hideMark/>
          </w:tcPr>
          <w:p w14:paraId="2071896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E42F67">
        <w:trPr>
          <w:trHeight w:val="332"/>
        </w:trPr>
        <w:tc>
          <w:tcPr>
            <w:tcW w:w="0" w:type="auto"/>
            <w:vAlign w:val="center"/>
            <w:hideMark/>
          </w:tcPr>
          <w:p w14:paraId="16EDBCD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E42F67">
        <w:trPr>
          <w:trHeight w:val="332"/>
        </w:trPr>
        <w:tc>
          <w:tcPr>
            <w:tcW w:w="0" w:type="auto"/>
            <w:vAlign w:val="center"/>
            <w:hideMark/>
          </w:tcPr>
          <w:p w14:paraId="513109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E42F67">
        <w:trPr>
          <w:trHeight w:val="332"/>
        </w:trPr>
        <w:tc>
          <w:tcPr>
            <w:tcW w:w="0" w:type="auto"/>
            <w:vAlign w:val="center"/>
            <w:hideMark/>
          </w:tcPr>
          <w:p w14:paraId="60AAA5E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E42F67">
        <w:trPr>
          <w:trHeight w:val="332"/>
        </w:trPr>
        <w:tc>
          <w:tcPr>
            <w:tcW w:w="0" w:type="auto"/>
            <w:vAlign w:val="center"/>
            <w:hideMark/>
          </w:tcPr>
          <w:p w14:paraId="76B85A0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E42F67">
        <w:trPr>
          <w:trHeight w:val="332"/>
        </w:trPr>
        <w:tc>
          <w:tcPr>
            <w:tcW w:w="0" w:type="auto"/>
            <w:vAlign w:val="center"/>
            <w:hideMark/>
          </w:tcPr>
          <w:p w14:paraId="015178FC"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E42F67">
        <w:trPr>
          <w:trHeight w:val="345"/>
        </w:trPr>
        <w:tc>
          <w:tcPr>
            <w:tcW w:w="0" w:type="auto"/>
            <w:vAlign w:val="center"/>
            <w:hideMark/>
          </w:tcPr>
          <w:p w14:paraId="6419E6F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E42F67">
        <w:trPr>
          <w:trHeight w:val="332"/>
        </w:trPr>
        <w:tc>
          <w:tcPr>
            <w:tcW w:w="0" w:type="auto"/>
            <w:vAlign w:val="center"/>
            <w:hideMark/>
          </w:tcPr>
          <w:p w14:paraId="7265FDD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E42F67">
        <w:trPr>
          <w:trHeight w:val="332"/>
        </w:trPr>
        <w:tc>
          <w:tcPr>
            <w:tcW w:w="0" w:type="auto"/>
            <w:vAlign w:val="center"/>
            <w:hideMark/>
          </w:tcPr>
          <w:p w14:paraId="5006F35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E42F67">
        <w:trPr>
          <w:trHeight w:val="332"/>
        </w:trPr>
        <w:tc>
          <w:tcPr>
            <w:tcW w:w="0" w:type="auto"/>
            <w:vAlign w:val="center"/>
            <w:hideMark/>
          </w:tcPr>
          <w:p w14:paraId="2870AB8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E42F67">
        <w:trPr>
          <w:trHeight w:val="332"/>
        </w:trPr>
        <w:tc>
          <w:tcPr>
            <w:tcW w:w="0" w:type="auto"/>
            <w:vAlign w:val="center"/>
            <w:hideMark/>
          </w:tcPr>
          <w:p w14:paraId="14A56E3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E42F67">
        <w:trPr>
          <w:trHeight w:val="332"/>
        </w:trPr>
        <w:tc>
          <w:tcPr>
            <w:tcW w:w="0" w:type="auto"/>
            <w:vAlign w:val="center"/>
            <w:hideMark/>
          </w:tcPr>
          <w:p w14:paraId="015B62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E42F67">
        <w:trPr>
          <w:trHeight w:val="332"/>
        </w:trPr>
        <w:tc>
          <w:tcPr>
            <w:tcW w:w="0" w:type="auto"/>
            <w:vAlign w:val="center"/>
            <w:hideMark/>
          </w:tcPr>
          <w:p w14:paraId="13E893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E42F67">
        <w:trPr>
          <w:trHeight w:val="345"/>
        </w:trPr>
        <w:tc>
          <w:tcPr>
            <w:tcW w:w="0" w:type="auto"/>
            <w:vAlign w:val="center"/>
            <w:hideMark/>
          </w:tcPr>
          <w:p w14:paraId="7DE4651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E42F67">
        <w:trPr>
          <w:trHeight w:val="332"/>
        </w:trPr>
        <w:tc>
          <w:tcPr>
            <w:tcW w:w="0" w:type="auto"/>
            <w:vAlign w:val="center"/>
            <w:hideMark/>
          </w:tcPr>
          <w:p w14:paraId="549D2F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E42F67">
        <w:trPr>
          <w:trHeight w:val="332"/>
        </w:trPr>
        <w:tc>
          <w:tcPr>
            <w:tcW w:w="0" w:type="auto"/>
            <w:vAlign w:val="center"/>
            <w:hideMark/>
          </w:tcPr>
          <w:p w14:paraId="56A16AC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E42F67">
        <w:trPr>
          <w:trHeight w:val="332"/>
        </w:trPr>
        <w:tc>
          <w:tcPr>
            <w:tcW w:w="0" w:type="auto"/>
            <w:vAlign w:val="center"/>
            <w:hideMark/>
          </w:tcPr>
          <w:p w14:paraId="2369952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E42F67">
        <w:trPr>
          <w:trHeight w:val="332"/>
        </w:trPr>
        <w:tc>
          <w:tcPr>
            <w:tcW w:w="0" w:type="auto"/>
            <w:vAlign w:val="center"/>
            <w:hideMark/>
          </w:tcPr>
          <w:p w14:paraId="79A7198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E42F67">
        <w:trPr>
          <w:trHeight w:val="332"/>
        </w:trPr>
        <w:tc>
          <w:tcPr>
            <w:tcW w:w="0" w:type="auto"/>
            <w:vAlign w:val="center"/>
            <w:hideMark/>
          </w:tcPr>
          <w:p w14:paraId="49AE42B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Ketidakpastian</w:t>
            </w:r>
            <w:proofErr w:type="spellEnd"/>
          </w:p>
        </w:tc>
        <w:tc>
          <w:tcPr>
            <w:tcW w:w="0" w:type="auto"/>
            <w:vAlign w:val="center"/>
            <w:hideMark/>
          </w:tcPr>
          <w:p w14:paraId="3D41FA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E42F67">
        <w:trPr>
          <w:trHeight w:val="332"/>
        </w:trPr>
        <w:tc>
          <w:tcPr>
            <w:tcW w:w="0" w:type="auto"/>
            <w:vAlign w:val="center"/>
            <w:hideMark/>
          </w:tcPr>
          <w:p w14:paraId="0CD0908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E42F67">
        <w:trPr>
          <w:trHeight w:val="332"/>
        </w:trPr>
        <w:tc>
          <w:tcPr>
            <w:tcW w:w="0" w:type="auto"/>
            <w:vAlign w:val="center"/>
            <w:hideMark/>
          </w:tcPr>
          <w:p w14:paraId="62C3B5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E42F67">
        <w:trPr>
          <w:trHeight w:val="345"/>
        </w:trPr>
        <w:tc>
          <w:tcPr>
            <w:tcW w:w="0" w:type="auto"/>
            <w:vAlign w:val="center"/>
            <w:hideMark/>
          </w:tcPr>
          <w:p w14:paraId="05752F3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E42F67">
        <w:trPr>
          <w:trHeight w:val="370"/>
        </w:trPr>
        <w:tc>
          <w:tcPr>
            <w:tcW w:w="0" w:type="auto"/>
            <w:vAlign w:val="center"/>
            <w:hideMark/>
          </w:tcPr>
          <w:p w14:paraId="1C5F7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7AE535A" w14:textId="77777777" w:rsidTr="00E42F67">
        <w:trPr>
          <w:trHeight w:val="332"/>
        </w:trPr>
        <w:tc>
          <w:tcPr>
            <w:tcW w:w="0" w:type="auto"/>
            <w:vAlign w:val="center"/>
            <w:hideMark/>
          </w:tcPr>
          <w:p w14:paraId="0E20166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E42F67">
        <w:trPr>
          <w:trHeight w:val="319"/>
        </w:trPr>
        <w:tc>
          <w:tcPr>
            <w:tcW w:w="0" w:type="auto"/>
            <w:vAlign w:val="center"/>
            <w:hideMark/>
          </w:tcPr>
          <w:p w14:paraId="25C07F3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22 temporal window di Binance dan 31 temporal window di Coinbase.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feature subset Top-10,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association analysis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Binance dan 30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Coinbase</w:t>
      </w:r>
    </w:p>
    <w:p w14:paraId="1CB07192" w14:textId="6B9CC142" w:rsidR="00EC7BB8" w:rsidRPr="00DA417F" w:rsidRDefault="00EC7BB8" w:rsidP="001623EF">
      <w:pPr>
        <w:pStyle w:val="Heading3"/>
        <w:rPr>
          <w:rFonts w:eastAsia="Times New Roman"/>
          <w:lang w:eastAsia="en-ID"/>
        </w:rPr>
      </w:pPr>
      <w:r>
        <w:t xml:space="preserve">Posisi Output Metodologi terhadap Bab IV</w:t>
      </w:r>
    </w:p>
    <w:p w14:paraId="3801A5F0"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output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Bab IV.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subset Top-10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Jaccard dan Kuncheva. Proses forecasting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0311391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46C6FF2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64C4EE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63F8002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pembahasan</w:t>
      </w:r>
      <w:proofErr w:type="spellEnd"/>
      <w:r>
        <w:rPr>
          <w:rFonts w:eastAsia="Times New Roman" w:cs="Times New Roman"/>
          <w:kern w:val="0"/>
          <w:lang w:eastAsia="en-ID"/>
          <w14:ligatures w14:val="none"/>
        </w:rPr>
        <w:t xml:space="preserve"> pada Bab IV.</w:t>
      </w:r>
    </w:p>
    <w:p w14:paraId="77849164" w14:textId="6584C794" w:rsidR="00EC7BB8" w:rsidRPr="00EC7BB8" w:rsidRDefault="00EC7BB8" w:rsidP="006B47E8">
      <w:pPr>
        <w:spacing w:after="100" w:afterAutospacing="1"/>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6B47E8">
      <w:pPr>
        <w:pStyle w:val="Heading1"/>
        <w:rPr>
          <w:rFonts w:eastAsia="Times New Roman"/>
          <w:lang w:eastAsia="en-ID"/>
        </w:rPr>
      </w:pPr>
      <w:r w:rsidRPr="00C730CD">
        <w:rPr>
          <w:rFonts w:eastAsia="Times New Roman"/>
          <w:lang w:eastAsia="en-ID"/>
        </w:rPr>
        <w:lastRenderedPageBreak/>
        <w:t>Daftar Pustaka</w:t>
      </w:r>
    </w:p>
    <w:sdt>
      <w:sdtPr>
        <w:rPr>
          <w:rFonts w:eastAsia="Times New Roman" w:cs="Times New Roman"/>
          <w:color w:val="000000"/>
        </w:rPr>
        <w:tag w:val="MENDELEY_BIBLIOGRAPHY"/>
        <w:id w:val="-1855025262"/>
        <w:placeholder>
          <w:docPart w:val="DefaultPlaceholder_-1854013440"/>
        </w:placeholder>
      </w:sdtPr>
      <w:sdtContent>
        <w:p w14:paraId="516116B7" w14:textId="77777777" w:rsidR="00084842" w:rsidRDefault="00084842">
          <w:pPr>
            <w:autoSpaceDE w:val="0"/>
            <w:autoSpaceDN w:val="0"/>
            <w:ind w:hanging="480"/>
            <w:divId w:val="1065684338"/>
            <w:rPr>
              <w:rFonts w:eastAsia="Times New Roman"/>
              <w:kern w:val="0"/>
              <w14:ligatures w14:val="none"/>
            </w:rPr>
            <w:spacing w:line="240" w:lineRule="auto" w:after="480" w:before="0"/>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14B13BB5" w14:textId="77777777" w:rsidR="00084842" w:rsidRDefault="00084842">
          <w:pPr>
            <w:autoSpaceDE w:val="0"/>
            <w:autoSpaceDN w:val="0"/>
            <w:ind w:hanging="480"/>
            <w:divId w:val="496531864"/>
            <w:rPr>
              <w:rFonts w:eastAsia="Times New Roman"/>
            </w:rPr>
            <w:spacing w:line="240" w:lineRule="auto" w:after="480" w:before="0"/>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E4C3E55" w14:textId="77777777" w:rsidR="00084842" w:rsidRDefault="00084842">
          <w:pPr>
            <w:autoSpaceDE w:val="0"/>
            <w:autoSpaceDN w:val="0"/>
            <w:ind w:hanging="480"/>
            <w:divId w:val="651560578"/>
            <w:rPr>
              <w:rFonts w:eastAsia="Times New Roman"/>
            </w:rPr>
            <w:spacing w:line="240" w:lineRule="auto" w:after="480" w:before="0"/>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7E0029D4" w14:textId="77777777" w:rsidR="00084842" w:rsidRDefault="00084842">
          <w:pPr>
            <w:autoSpaceDE w:val="0"/>
            <w:autoSpaceDN w:val="0"/>
            <w:ind w:hanging="480"/>
            <w:divId w:val="1860580839"/>
            <w:rPr>
              <w:rFonts w:eastAsia="Times New Roman"/>
            </w:rPr>
            <w:spacing w:line="240" w:lineRule="auto" w:after="480" w:before="0"/>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7519A08" w14:textId="77777777" w:rsidR="00084842" w:rsidRDefault="00084842">
          <w:pPr>
            <w:autoSpaceDE w:val="0"/>
            <w:autoSpaceDN w:val="0"/>
            <w:ind w:hanging="480"/>
            <w:divId w:val="1176263701"/>
            <w:rPr>
              <w:rFonts w:eastAsia="Times New Roman"/>
            </w:rPr>
            <w:spacing w:line="240" w:lineRule="auto" w:after="480" w:before="0"/>
          </w:pPr>
          <w:r>
            <w:rPr>
              <w:rFonts w:eastAsia="Times New Roman"/>
            </w:rPr>
            <w:t xml:space="preserve">Efron, B. (1979). </w:t>
          </w:r>
          <w:r>
            <w:rPr>
              <w:rFonts w:eastAsia="Times New Roman"/>
              <w:i/>
              <w:iCs/>
            </w:rPr>
            <w:t>Bootstrap Methods Another Look at the Jackknife</w:t>
          </w:r>
          <w:r>
            <w:rPr>
              <w:rFonts w:eastAsia="Times New Roman"/>
            </w:rPr>
            <w:t xml:space="preserve">. </w:t>
          </w:r>
          <w:r>
            <w:rPr>
              <w:rFonts w:eastAsia="Times New Roman"/>
              <w:i/>
              <w:iCs/>
            </w:rPr>
            <w:t>7</w:t>
          </w:r>
          <w:r>
            <w:rPr>
              <w:rFonts w:eastAsia="Times New Roman"/>
            </w:rPr>
            <w:t>.</w:t>
          </w:r>
        </w:p>
        <w:p w14:paraId="408F1406" w14:textId="77777777" w:rsidR="00084842" w:rsidRDefault="00084842">
          <w:pPr>
            <w:autoSpaceDE w:val="0"/>
            <w:autoSpaceDN w:val="0"/>
            <w:ind w:hanging="480"/>
            <w:divId w:val="997928322"/>
            <w:rPr>
              <w:rFonts w:eastAsia="Times New Roman"/>
            </w:rPr>
            <w:spacing w:line="240" w:lineRule="auto" w:after="480" w:before="0"/>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001254" w14:textId="77777777" w:rsidR="00084842" w:rsidRDefault="00084842">
          <w:pPr>
            <w:autoSpaceDE w:val="0"/>
            <w:autoSpaceDN w:val="0"/>
            <w:ind w:hanging="480"/>
            <w:divId w:val="1034043272"/>
            <w:rPr>
              <w:rFonts w:eastAsia="Times New Roman"/>
            </w:rPr>
            <w:spacing w:line="240" w:lineRule="auto" w:after="480" w:before="0"/>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9CC0CCA" w14:textId="77777777" w:rsidR="00084842" w:rsidRDefault="00084842">
          <w:pPr>
            <w:autoSpaceDE w:val="0"/>
            <w:autoSpaceDN w:val="0"/>
            <w:ind w:hanging="480"/>
            <w:divId w:val="58867258"/>
            <w:rPr>
              <w:rFonts w:eastAsia="Times New Roman"/>
            </w:rPr>
            <w:spacing w:line="240" w:lineRule="auto" w:after="480" w:before="0"/>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41366EA" w14:textId="77777777" w:rsidR="00084842" w:rsidRDefault="00084842">
          <w:pPr>
            <w:autoSpaceDE w:val="0"/>
            <w:autoSpaceDN w:val="0"/>
            <w:ind w:hanging="480"/>
            <w:divId w:val="1647121982"/>
            <w:rPr>
              <w:rFonts w:eastAsia="Times New Roman"/>
            </w:rPr>
            <w:spacing w:line="240" w:lineRule="auto" w:after="480" w:before="0"/>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57600E6D" w14:textId="77777777" w:rsidR="00084842" w:rsidRDefault="00084842">
          <w:pPr>
            <w:autoSpaceDE w:val="0"/>
            <w:autoSpaceDN w:val="0"/>
            <w:ind w:hanging="480"/>
            <w:divId w:val="897132186"/>
            <w:rPr>
              <w:rFonts w:eastAsia="Times New Roman"/>
            </w:rPr>
            <w:spacing w:line="240" w:lineRule="auto" w:after="480" w:before="0"/>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1B164943" w14:textId="77777777" w:rsidR="00084842" w:rsidRDefault="00084842">
          <w:pPr>
            <w:autoSpaceDE w:val="0"/>
            <w:autoSpaceDN w:val="0"/>
            <w:ind w:hanging="480"/>
            <w:divId w:val="626740253"/>
            <w:rPr>
              <w:rFonts w:eastAsia="Times New Roman"/>
            </w:rPr>
            <w:spacing w:line="240" w:lineRule="auto" w:after="480" w:before="0"/>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10544C4" w14:textId="77777777" w:rsidR="00084842" w:rsidRDefault="00084842">
          <w:pPr>
            <w:autoSpaceDE w:val="0"/>
            <w:autoSpaceDN w:val="0"/>
            <w:ind w:hanging="480"/>
            <w:divId w:val="994378690"/>
            <w:rPr>
              <w:rFonts w:eastAsia="Times New Roman"/>
            </w:rPr>
            <w:spacing w:line="240" w:lineRule="auto" w:after="480" w:before="0"/>
          </w:pPr>
          <w:r>
            <w:rPr>
              <w:rFonts w:eastAsia="Times New Roman"/>
            </w:rPr>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022BDA3D" w14:textId="77777777" w:rsidR="00084842" w:rsidRDefault="00084842">
          <w:pPr>
            <w:autoSpaceDE w:val="0"/>
            <w:autoSpaceDN w:val="0"/>
            <w:ind w:hanging="480"/>
            <w:divId w:val="634525842"/>
            <w:rPr>
              <w:rFonts w:eastAsia="Times New Roman"/>
            </w:rPr>
            <w:spacing w:line="240" w:lineRule="auto" w:after="480" w:before="0"/>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7601120" w14:textId="77777777" w:rsidR="00084842" w:rsidRDefault="00084842">
          <w:pPr>
            <w:autoSpaceDE w:val="0"/>
            <w:autoSpaceDN w:val="0"/>
            <w:ind w:hanging="480"/>
            <w:divId w:val="1408844234"/>
            <w:rPr>
              <w:rFonts w:eastAsia="Times New Roman"/>
            </w:rPr>
            <w:spacing w:line="240" w:lineRule="auto" w:after="480" w:before="0"/>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6B7DF6F4" w14:textId="77777777" w:rsidR="00084842" w:rsidRDefault="00084842">
          <w:pPr>
            <w:autoSpaceDE w:val="0"/>
            <w:autoSpaceDN w:val="0"/>
            <w:ind w:hanging="480"/>
            <w:divId w:val="584608388"/>
            <w:rPr>
              <w:rFonts w:eastAsia="Times New Roman"/>
            </w:rPr>
            <w:spacing w:line="240" w:lineRule="auto" w:after="480" w:before="0"/>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5A77E8EC" w14:textId="77777777" w:rsidR="00084842" w:rsidRDefault="00084842">
          <w:pPr>
            <w:autoSpaceDE w:val="0"/>
            <w:autoSpaceDN w:val="0"/>
            <w:ind w:hanging="480"/>
            <w:divId w:val="1945460043"/>
            <w:rPr>
              <w:rFonts w:eastAsia="Times New Roman"/>
            </w:rPr>
            <w:spacing w:line="240" w:lineRule="auto" w:after="480" w:before="0"/>
          </w:pPr>
          <w:r>
            <w:rPr>
              <w:rFonts w:eastAsia="Times New Roman"/>
            </w:rPr>
            <w:lastRenderedPageBreak/>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452F905B" w14:textId="77777777" w:rsidR="00084842" w:rsidRDefault="00084842">
          <w:pPr>
            <w:autoSpaceDE w:val="0"/>
            <w:autoSpaceDN w:val="0"/>
            <w:ind w:hanging="480"/>
            <w:divId w:val="1663968735"/>
            <w:rPr>
              <w:rFonts w:eastAsia="Times New Roman"/>
            </w:rPr>
            <w:spacing w:line="240" w:lineRule="auto" w:after="480" w:before="0"/>
          </w:pPr>
          <w:r>
            <w:rPr>
              <w:rFonts w:eastAsia="Times New Roman"/>
            </w:rPr>
            <w:t xml:space="preserve">Politis, D. N., &amp; Romano, J. P. (1994). The Stationary Bootstrap. </w:t>
          </w:r>
          <w:r>
            <w:rPr>
              <w:rFonts w:eastAsia="Times New Roman"/>
              <w:i/>
              <w:iCs/>
            </w:rPr>
            <w:t>Journal of the American Statistical Association</w:t>
          </w:r>
          <w:r>
            <w:rPr>
              <w:rFonts w:eastAsia="Times New Roman"/>
            </w:rPr>
            <w:t xml:space="preserve">, </w:t>
          </w:r>
          <w:r>
            <w:rPr>
              <w:rFonts w:eastAsia="Times New Roman"/>
              <w:i/>
              <w:iCs/>
            </w:rPr>
            <w:t>89</w:t>
          </w:r>
          <w:r>
            <w:rPr>
              <w:rFonts w:eastAsia="Times New Roman"/>
            </w:rPr>
            <w:t>(428), 1303. https://doi.org/10.2307/2290993</w:t>
          </w:r>
        </w:p>
        <w:p w14:paraId="4CC1DF1B" w14:textId="77777777" w:rsidR="00084842" w:rsidRDefault="00084842">
          <w:pPr>
            <w:autoSpaceDE w:val="0"/>
            <w:autoSpaceDN w:val="0"/>
            <w:ind w:hanging="480"/>
            <w:divId w:val="110832165"/>
            <w:rPr>
              <w:rFonts w:eastAsia="Times New Roman"/>
            </w:rPr>
            <w:spacing w:line="240" w:lineRule="auto" w:after="480" w:before="0"/>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4498E5CD" w14:textId="77777777" w:rsidR="00084842" w:rsidRDefault="00084842">
          <w:pPr>
            <w:autoSpaceDE w:val="0"/>
            <w:autoSpaceDN w:val="0"/>
            <w:ind w:hanging="480"/>
            <w:divId w:val="1899172518"/>
            <w:rPr>
              <w:rFonts w:eastAsia="Times New Roman"/>
            </w:rPr>
            <w:spacing w:line="240" w:lineRule="auto" w:after="480" w:before="0"/>
          </w:pPr>
          <w:r>
            <w:rPr>
              <w:rFonts w:eastAsia="Times New Roman"/>
            </w:rPr>
            <w:t xml:space="preserve">Prins, J. (2026). </w:t>
          </w:r>
          <w:r>
            <w:rPr>
              <w:rFonts w:eastAsia="Times New Roman"/>
              <w:i/>
              <w:iCs/>
            </w:rPr>
            <w:t>The Student’s SEMSTAT</w:t>
          </w:r>
          <w:r>
            <w:rPr>
              <w:rFonts w:eastAsia="Times New Roman"/>
            </w:rPr>
            <w:t>.</w:t>
          </w:r>
        </w:p>
        <w:p w14:paraId="38B4BEE4" w14:textId="77777777" w:rsidR="00084842" w:rsidRDefault="00084842">
          <w:pPr>
            <w:autoSpaceDE w:val="0"/>
            <w:autoSpaceDN w:val="0"/>
            <w:ind w:hanging="480"/>
            <w:divId w:val="573392001"/>
            <w:rPr>
              <w:rFonts w:eastAsia="Times New Roman"/>
            </w:rPr>
            <w:spacing w:line="240" w:lineRule="auto" w:after="480" w:before="0"/>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090C0D5E" w14:textId="4DF8E836" w:rsidR="00084842" w:rsidRDefault="00084842">
          <w:pPr>
            <w:autoSpaceDE w:val="0"/>
            <w:autoSpaceDN w:val="0"/>
            <w:ind w:hanging="480"/>
            <w:divId w:val="1467895127"/>
            <w:rPr>
              <w:rFonts w:eastAsia="Times New Roman"/>
            </w:rPr>
            <w:spacing w:line="240" w:lineRule="auto" w:after="480" w:before="0"/>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 xml:space="preserve">(2), 3411–3433. </w:t>
          </w:r>
          <w:hyperlink r:id="rId13" w:history="1">
            <w:r w:rsidRPr="00F16EF1">
              <w:rPr>
                <w:rStyle w:val="Hyperlink"/>
                <w:rFonts w:eastAsia="Times New Roman"/>
              </w:rPr>
              <w:t>https://doi.org/10.32604/cmc.2025.063218</w:t>
            </w:r>
          </w:hyperlink>
        </w:p>
        <w:p w14:paraId="60F13D5A" w14:textId="77777777" w:rsidR="00084842" w:rsidRDefault="00084842" w:rsidP="00084842">
          <w:pPr>
            <w:autoSpaceDE w:val="0"/>
            <w:autoSpaceDN w:val="0"/>
            <w:spacing w:line="240" w:lineRule="auto" w:after="480" w:before="0"/>
            <w:ind w:hanging="480"/>
            <w:jc w:val="both"/>
            <w:divId w:val="1467895127"/>
            <w:rPr>
              <w:rFonts w:eastAsia="Times New Roman" w:cs="Times New Roman"/>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CB8874" w14:textId="77777777" w:rsidR="00084842" w:rsidRDefault="00084842" w:rsidP="00084842">
          <w:pPr>
            <w:autoSpaceDE w:val="0"/>
            <w:autoSpaceDN w:val="0"/>
            <w:spacing w:line="240" w:lineRule="auto" w:after="480" w:before="0"/>
            <w:ind w:hanging="480"/>
            <w:jc w:val="both"/>
            <w:divId w:val="1467895127"/>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15"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w:t>
          </w:r>
        </w:p>
        <w:p w14:paraId="183E8D0E" w14:textId="77777777" w:rsidR="00084842" w:rsidRPr="003438D2" w:rsidRDefault="00084842" w:rsidP="00084842">
          <w:pPr>
            <w:autoSpaceDE w:val="0"/>
            <w:autoSpaceDN w:val="0"/>
            <w:spacing w:line="240" w:lineRule="auto" w:after="480" w:before="0"/>
            <w:ind w:hanging="480"/>
            <w:jc w:val="both"/>
            <w:divId w:val="1467895127"/>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6"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316B503E" w14:textId="77777777" w:rsidR="00084842" w:rsidRDefault="00084842">
          <w:pPr>
            <w:autoSpaceDE w:val="0"/>
            <w:autoSpaceDN w:val="0"/>
            <w:ind w:hanging="480"/>
            <w:divId w:val="1467895127"/>
            <w:rPr>
              <w:rFonts w:eastAsia="Times New Roman"/>
            </w:rPr>
          </w:pPr>
        </w:p>
        <w:p w14:paraId="5D0B461A" w14:textId="2E698F23" w:rsidR="00EC7BB8" w:rsidRDefault="00084842" w:rsidP="006B47E8">
          <w:pPr>
            <w:autoSpaceDE w:val="0"/>
            <w:autoSpaceDN w:val="0"/>
            <w:spacing w:line="360" w:lineRule="auto"/>
            <w:ind w:hanging="480"/>
            <w:jc w:val="both"/>
            <w:divId w:val="1282956728"/>
            <w:rPr>
              <w:rFonts w:eastAsia="Times New Roman" w:cs="Times New Roman"/>
              <w:color w:val="000000"/>
            </w:rPr>
          </w:pPr>
          <w:r>
            <w:rPr>
              <w:rFonts w:eastAsia="Times New Roman"/>
            </w:rPr>
            <w:t> </w:t>
          </w:r>
        </w:p>
      </w:sdtContent>
    </w:sdt>
    <w:sectPr w:rsidR="00EC7BB8" w:rsidSect="00EC7BB8">
      <w:pgSz w:w="11906" w:h="16838"/>
      <w:pgMar w:top="2268" w:right="1701" w:bottom="1701" w:left="2268" w:header="708" w:footer="708" w:gutter="0"/>
      <w:cols w:space="708"/>
      <w:docGrid w:linePitch="360"/>
      <w:footerReference w:type="default" r:id="rId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469B"/>
    <w:multiLevelType w:val="hybridMultilevel"/>
    <w:tmpl w:val="B916379C"/>
    <w:lvl w:ilvl="0" w:tplc="C9F8E994">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3719"/>
    <w:multiLevelType w:val="hybridMultilevel"/>
    <w:tmpl w:val="F0904330"/>
    <w:lvl w:ilvl="0" w:tplc="4BDA4E16">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0070"/>
    <w:multiLevelType w:val="hybridMultilevel"/>
    <w:tmpl w:val="813075F2"/>
    <w:lvl w:ilvl="0" w:tplc="4D6ED65C">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637958095">
    <w:abstractNumId w:val="19"/>
  </w:num>
  <w:num w:numId="2" w16cid:durableId="223874836">
    <w:abstractNumId w:val="1"/>
  </w:num>
  <w:num w:numId="3" w16cid:durableId="709111201">
    <w:abstractNumId w:val="8"/>
  </w:num>
  <w:num w:numId="4" w16cid:durableId="1832479650">
    <w:abstractNumId w:val="13"/>
  </w:num>
  <w:num w:numId="5" w16cid:durableId="1625772817">
    <w:abstractNumId w:val="18"/>
  </w:num>
  <w:num w:numId="6" w16cid:durableId="134611820">
    <w:abstractNumId w:val="3"/>
  </w:num>
  <w:num w:numId="7" w16cid:durableId="2018464070">
    <w:abstractNumId w:val="6"/>
  </w:num>
  <w:num w:numId="8" w16cid:durableId="1533149780">
    <w:abstractNumId w:val="7"/>
  </w:num>
  <w:num w:numId="9" w16cid:durableId="1989093935">
    <w:abstractNumId w:val="20"/>
  </w:num>
  <w:num w:numId="10" w16cid:durableId="268398183">
    <w:abstractNumId w:val="0"/>
  </w:num>
  <w:num w:numId="11" w16cid:durableId="1887717681">
    <w:abstractNumId w:val="5"/>
  </w:num>
  <w:num w:numId="12" w16cid:durableId="673844149">
    <w:abstractNumId w:val="11"/>
  </w:num>
  <w:num w:numId="13" w16cid:durableId="1862280216">
    <w:abstractNumId w:val="14"/>
  </w:num>
  <w:num w:numId="14" w16cid:durableId="2046522143">
    <w:abstractNumId w:val="16"/>
  </w:num>
  <w:num w:numId="15" w16cid:durableId="2144230780">
    <w:abstractNumId w:val="12"/>
  </w:num>
  <w:num w:numId="16" w16cid:durableId="566646590">
    <w:abstractNumId w:val="9"/>
  </w:num>
  <w:num w:numId="17" w16cid:durableId="1061949118">
    <w:abstractNumId w:val="10"/>
  </w:num>
  <w:num w:numId="18" w16cid:durableId="947397468">
    <w:abstractNumId w:val="4"/>
  </w:num>
  <w:num w:numId="19" w16cid:durableId="1958248101">
    <w:abstractNumId w:val="17"/>
  </w:num>
  <w:num w:numId="20" w16cid:durableId="1884704853">
    <w:abstractNumId w:val="17"/>
    <w:lvlOverride w:ilvl="0">
      <w:startOverride w:val="1"/>
    </w:lvlOverride>
  </w:num>
  <w:num w:numId="21" w16cid:durableId="1258367996">
    <w:abstractNumId w:val="17"/>
    <w:lvlOverride w:ilvl="0">
      <w:startOverride w:val="1"/>
    </w:lvlOverride>
  </w:num>
  <w:num w:numId="22" w16cid:durableId="1504855378">
    <w:abstractNumId w:val="17"/>
    <w:lvlOverride w:ilvl="0">
      <w:startOverride w:val="1"/>
    </w:lvlOverride>
  </w:num>
  <w:num w:numId="23" w16cid:durableId="575674379">
    <w:abstractNumId w:val="2"/>
  </w:num>
  <w:num w:numId="24" w16cid:durableId="1780448554">
    <w:abstractNumId w:val="2"/>
    <w:lvlOverride w:ilvl="0">
      <w:startOverride w:val="1"/>
    </w:lvlOverride>
  </w:num>
  <w:num w:numId="25" w16cid:durableId="1873105957">
    <w:abstractNumId w:val="2"/>
    <w:lvlOverride w:ilvl="0">
      <w:startOverride w:val="1"/>
    </w:lvlOverride>
  </w:num>
  <w:num w:numId="26" w16cid:durableId="152185473">
    <w:abstractNumId w:val="15"/>
  </w:num>
  <w:num w:numId="27" w16cid:durableId="239600918">
    <w:abstractNumId w:val="17"/>
    <w:lvlOverride w:ilvl="0">
      <w:startOverride w:val="1"/>
    </w:lvlOverride>
  </w:num>
  <w:num w:numId="28" w16cid:durableId="75711503">
    <w:abstractNumId w:val="17"/>
    <w:lvlOverride w:ilvl="0">
      <w:startOverride w:val="1"/>
    </w:lvlOverride>
  </w:num>
  <w:num w:numId="29" w16cid:durableId="1998916044">
    <w:abstractNumId w:val="17"/>
    <w:lvlOverride w:ilvl="0">
      <w:startOverride w:val="1"/>
    </w:lvlOverride>
  </w:num>
  <w:num w:numId="30" w16cid:durableId="1102723036">
    <w:abstractNumId w:val="17"/>
    <w:lvlOverride w:ilvl="0">
      <w:startOverride w:val="1"/>
    </w:lvlOverride>
  </w:num>
  <w:num w:numId="31" w16cid:durableId="1776437700">
    <w:abstractNumId w:val="17"/>
    <w:lvlOverride w:ilvl="0">
      <w:startOverride w:val="1"/>
    </w:lvlOverride>
  </w:num>
  <w:num w:numId="32" w16cid:durableId="782655489">
    <w:abstractNumId w:val="17"/>
    <w:lvlOverride w:ilvl="0">
      <w:startOverride w:val="1"/>
    </w:lvlOverride>
  </w:num>
  <w:num w:numId="33" w16cid:durableId="1753812636">
    <w:abstractNumId w:val="17"/>
    <w:lvlOverride w:ilvl="0">
      <w:startOverride w:val="1"/>
    </w:lvlOverride>
  </w:num>
  <w:num w:numId="34" w16cid:durableId="779295938">
    <w:abstractNumId w:val="17"/>
    <w:lvlOverride w:ilvl="0">
      <w:startOverride w:val="1"/>
    </w:lvlOverride>
  </w:num>
  <w:num w:numId="35" w16cid:durableId="762142589">
    <w:abstractNumId w:val="17"/>
    <w:lvlOverride w:ilvl="0">
      <w:startOverride w:val="1"/>
    </w:lvlOverride>
  </w:num>
  <w:num w:numId="36" w16cid:durableId="1458570207">
    <w:abstractNumId w:val="2"/>
    <w:lvlOverride w:ilvl="0">
      <w:startOverride w:val="1"/>
    </w:lvlOverride>
  </w:num>
  <w:num w:numId="37" w16cid:durableId="627929498">
    <w:abstractNumId w:val="17"/>
    <w:lvlOverride w:ilvl="0">
      <w:startOverride w:val="1"/>
    </w:lvlOverride>
  </w:num>
  <w:num w:numId="38" w16cid:durableId="543757400">
    <w:abstractNumId w:val="17"/>
    <w:lvlOverride w:ilvl="0">
      <w:startOverride w:val="1"/>
    </w:lvlOverride>
  </w:num>
  <w:num w:numId="39" w16cid:durableId="313946405">
    <w:abstractNumId w:val="2"/>
    <w:lvlOverride w:ilvl="0">
      <w:startOverride w:val="1"/>
    </w:lvlOverride>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F72AF"/>
    <w:rsid w:val="00127E12"/>
    <w:rsid w:val="001623EF"/>
    <w:rsid w:val="00182E2B"/>
    <w:rsid w:val="00236707"/>
    <w:rsid w:val="00255B7F"/>
    <w:rsid w:val="00274863"/>
    <w:rsid w:val="0037288F"/>
    <w:rsid w:val="003A379F"/>
    <w:rsid w:val="00421A84"/>
    <w:rsid w:val="004708A3"/>
    <w:rsid w:val="005A1CB9"/>
    <w:rsid w:val="005D67B7"/>
    <w:rsid w:val="005F5D18"/>
    <w:rsid w:val="006B47E8"/>
    <w:rsid w:val="00772372"/>
    <w:rsid w:val="00782B09"/>
    <w:rsid w:val="00895EED"/>
    <w:rsid w:val="008C17BA"/>
    <w:rsid w:val="008E0D48"/>
    <w:rsid w:val="00924810"/>
    <w:rsid w:val="009530BD"/>
    <w:rsid w:val="009D45E4"/>
    <w:rsid w:val="00A01901"/>
    <w:rsid w:val="00A46115"/>
    <w:rsid w:val="00A56ED5"/>
    <w:rsid w:val="00A74C6B"/>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sz w:val="24"/>
        <w:szCs w:val="24"/>
        <w:lang w:val="en-ID" w:eastAsia="en-US" w:bidi="ar-SA"/>
        <w14:ligatures w14:val="standardContextual"/>
        <w:rFonts w:ascii="Times New Roman" w:hAnsi="Times New Roman" w:cs="Times New Roman" w:eastAsia="Times New Roma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line="480" w:lineRule="auto"/>
    </w:pPr>
    <w:rPr>
      <w:rFonts w:ascii="Times New Roman" w:hAnsi="Times New Roman"/>
      <w:rFonts w:ascii="Times New Roman" w:hAnsi="Times New Roman" w:cs="Times New Roman"/>
    </w:rPr>
  </w:style>
  <w:style w:type="paragraph" w:styleId="Heading1">
    <w:name w:val="heading 1"/>
    <w:basedOn w:val="Normal"/>
    <w:next w:val="Normal"/>
    <w:link w:val="Heading1Char"/>
    <w:autoRedefine/>
    <w:uiPriority w:val="9"/>
    <w:qFormat/>
    <w:rsid w:val="00C05EC9"/>
    <w:pPr>
      <w:keepNext/>
      <w:keepLines/>
      <w:numPr>
        <w:ilvl w:val="0"/>
        <w:numId w:val="950"/>
      </w:numPr>
      <w:spacing w:after="80" w:line="360" w:lineRule="auto"/>
      <w:jc w:val="center"/>
      <w:outlineLvl w:val="0"/>
    </w:pPr>
    <w:rPr>
      <w:rFonts w:ascii="Times New Roman" w:hAnsi="Times New Roman" w:eastAsia="Times New Roman" w:cs="Times New Roman"/>
      <w:b w:val="1"/>
      <w:color w:val="000000" w:themeColor="text1"/>
      <w:sz w:val="32"/>
      <w:szCs w:val="40"/>
      <w:rFonts w:ascii="Times New Roman" w:hAnsi="Times New Roman" w:cs="Times New Roman"/>
    </w:rPr>
  </w:style>
  <w:style w:type="paragraph" w:styleId="Heading2">
    <w:name w:val="heading 2"/>
    <w:basedOn w:val="Normal"/>
    <w:next w:val="Normal"/>
    <w:link w:val="Heading2Char"/>
    <w:autoRedefine/>
    <w:uiPriority w:val="9"/>
    <w:unhideWhenUsed/>
    <w:qFormat/>
    <w:rsid w:val="001623EF"/>
    <w:pPr>
      <w:keepNext/>
      <w:keepLines/>
      <w:numPr>
        <w:ilvl w:val="1"/>
        <w:numId w:val="950"/>
      </w:numPr>
      <w:spacing w:after="80" w:line="360" w:lineRule="auto"/>
      <w:jc w:val="both"/>
      <w:outlineLvl w:val="1"/>
    </w:pPr>
    <w:rPr>
      <w:rFonts w:ascii="Times New Roman" w:hAnsi="Times New Roman" w:eastAsia="Times New Roman" w:cs="Times New Roman"/>
      <w:b w:val="1"/>
      <w:color w:val="000000" w:themeColor="text1"/>
      <w:sz w:val="28"/>
      <w:szCs w:val="32"/>
      <w:rFonts w:ascii="Times New Roman" w:hAnsi="Times New Roman" w:cs="Times New Roman"/>
    </w:rPr>
  </w:style>
  <w:style w:type="paragraph" w:styleId="Heading3">
    <w:name w:val="heading 3"/>
    <w:basedOn w:val="Normal"/>
    <w:next w:val="Normal"/>
    <w:link w:val="Heading3Char"/>
    <w:autoRedefine/>
    <w:uiPriority w:val="9"/>
    <w:unhideWhenUsed/>
    <w:qFormat/>
    <w:rsid w:val="001623EF"/>
    <w:pPr>
      <w:keepNext/>
      <w:keepLines/>
      <w:numPr>
        <w:ilvl w:val="2"/>
        <w:numId w:val="950"/>
      </w:numPr>
      <w:spacing w:after="80" w:line="360" w:lineRule="auto"/>
      <w:ind w:left="567"/>
      <w:jc w:val="both"/>
      <w:outlineLvl w:val="2"/>
    </w:pPr>
    <w:rPr>
      <w:rFonts w:ascii="Times New Roman" w:hAnsi="Times New Roman" w:eastAsia="Times New Roman" w:cs="Times New Roman"/>
      <w:b w:val="1"/>
      <w:szCs w:val="28"/>
      <w:rFonts w:ascii="Times New Roman" w:hAnsi="Times New Roman" w:cs="Times New Roman"/>
      <w:sz w:val="24"/>
    </w:rPr>
  </w:style>
  <w:style w:type="paragraph" w:styleId="Heading4">
    <w:name w:val="heading 4"/>
    <w:aliases w:val="tabel"/>
    <w:basedOn w:val="Normal"/>
    <w:next w:val="Normal"/>
    <w:link w:val="Heading4Char"/>
    <w:autoRedefine/>
    <w:uiPriority w:val="9"/>
    <w:semiHidden/>
    <w:unhideWhenUsed/>
    <w:qFormat/>
    <w:rsid w:val="009D45E4"/>
    <w:pPr>
      <w:keepNext/>
      <w:keepLines/>
      <w:numPr>
        <w:ilvl w:val="3"/>
        <w:numId w:val="950"/>
      </w:numPr>
      <w:spacing w:before="80"/>
      <w:outlineLvl w:val="3"/>
    </w:pPr>
    <w:rPr>
      <w:rFonts w:ascii="Times New Roman" w:hAnsi="Times New Roman" w:eastAsia="Times New Roman" w:cs="Times New Roman"/>
      <w:i/>
      <w:iCs/>
      <w:color w:val="000000" w:themeColor="text1"/>
      <w:rFonts w:ascii="Times New Roman" w:hAnsi="Times New Roman" w:cs="Times New Roman"/>
      <w:sz w:val="24"/>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eastAsiaTheme="majorEastAsia" w:cstheme="majorBidi"/>
      <w:color w:val="0F4761" w:themeColor="accent1" w:themeShade="BF"/>
      <w:rFonts w:ascii="Times New Roman" w:hAnsi="Times New Roman" w:cs="Times New Roman"/>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eastAsiaTheme="majorEastAsia" w:cstheme="majorBidi"/>
      <w:i/>
      <w:iCs/>
      <w:color w:val="595959" w:themeColor="text1" w:themeTint="A6"/>
      <w:rFonts w:ascii="Times New Roman" w:hAnsi="Times New Roman" w:cs="Times New Roman"/>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eastAsiaTheme="majorEastAsia" w:cstheme="majorBidi"/>
      <w:color w:val="595959" w:themeColor="text1" w:themeTint="A6"/>
      <w:rFonts w:ascii="Times New Roman" w:hAnsi="Times New Roman" w:cs="Times New Roman"/>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eastAsiaTheme="majorEastAsia" w:cstheme="majorBidi"/>
      <w:i/>
      <w:iCs/>
      <w:color w:val="272727" w:themeColor="text1" w:themeTint="D8"/>
      <w:rFonts w:ascii="Times New Roman" w:hAnsi="Times New Roman" w:cs="Times New Roman"/>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eastAsiaTheme="majorEastAsia" w:cstheme="majorBidi"/>
      <w:color w:val="272727" w:themeColor="text1" w:themeTint="D8"/>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rFonts w:ascii="Times New Roman" w:eastAsiaTheme="majorEastAsia" w:hAnsi="Times New Roman" w:cstheme="majorBidi"/>
      <w:b/>
      <w:color w:val="000000" w:themeColor="text1"/>
      <w:sz w:val="32"/>
      <w:szCs w:val="40"/>
      <w:rFonts w:ascii="Times New Roman" w:hAnsi="Times New Roman" w:cs="Times New Roman"/>
    </w:rPr>
  </w:style>
  <w:style w:type="character" w:customStyle="1" w:styleId="Heading2Char">
    <w:name w:val="Heading 2 Char"/>
    <w:basedOn w:val="DefaultParagraphFont"/>
    <w:link w:val="Heading2"/>
    <w:uiPriority w:val="9"/>
    <w:rsid w:val="001623EF"/>
    <w:rPr>
      <w:rFonts w:ascii="Times New Roman" w:eastAsiaTheme="majorEastAsia" w:hAnsi="Times New Roman" w:cstheme="majorBidi"/>
      <w:b/>
      <w:color w:val="000000" w:themeColor="text1"/>
      <w:sz w:val="28"/>
      <w:szCs w:val="32"/>
      <w:rFonts w:ascii="Times New Roman" w:hAnsi="Times New Roman" w:cs="Times New Roman"/>
    </w:rPr>
  </w:style>
  <w:style w:type="character" w:customStyle="1" w:styleId="Heading3Char">
    <w:name w:val="Heading 3 Char"/>
    <w:basedOn w:val="DefaultParagraphFont"/>
    <w:link w:val="Heading3"/>
    <w:uiPriority w:val="9"/>
    <w:rsid w:val="001623EF"/>
    <w:rPr>
      <w:rFonts w:ascii="Times New Roman" w:eastAsiaTheme="majorEastAsia" w:hAnsi="Times New Roman" w:cstheme="majorBidi"/>
      <w:b/>
      <w:szCs w:val="28"/>
      <w:rFonts w:ascii="Times New Roman" w:hAnsi="Times New Roman" w:cs="Times New Roman"/>
    </w:rPr>
  </w:style>
  <w:style w:type="character" w:customStyle="1" w:styleId="Heading4Char">
    <w:name w:val="Heading 4 Char"/>
    <w:aliases w:val="tabel Char"/>
    <w:basedOn w:val="DefaultParagraphFont"/>
    <w:link w:val="Heading4"/>
    <w:uiPriority w:val="9"/>
    <w:semiHidden/>
    <w:rsid w:val="009D45E4"/>
    <w:rPr>
      <w:rFonts w:ascii="Times New Roman" w:eastAsiaTheme="majorEastAsia" w:hAnsi="Times New Roman" w:cstheme="majorBidi"/>
      <w:b/>
      <w:i/>
      <w:iCs/>
      <w:color w:val="000000" w:themeColor="text1"/>
      <w:rFonts w:ascii="Times New Roman" w:hAnsi="Times New Roman" w:cs="Times New Roman"/>
    </w:rPr>
  </w:style>
  <w:style w:type="character" w:customStyle="1" w:styleId="Heading5Char">
    <w:name w:val="Heading 5 Char"/>
    <w:basedOn w:val="DefaultParagraphFont"/>
    <w:link w:val="Heading5"/>
    <w:uiPriority w:val="9"/>
    <w:semiHidden/>
    <w:rsid w:val="00EC7BB8"/>
    <w:rPr>
      <w:rFonts w:eastAsiaTheme="majorEastAsia" w:cstheme="majorBidi"/>
      <w:color w:val="0F4761" w:themeColor="accent1" w:themeShade="BF"/>
      <w:rFonts w:ascii="Times New Roman" w:hAnsi="Times New Roman" w:cs="Times New Roman"/>
    </w:rPr>
  </w:style>
  <w:style w:type="character" w:customStyle="1" w:styleId="Heading6Char">
    <w:name w:val="Heading 6 Char"/>
    <w:basedOn w:val="DefaultParagraphFont"/>
    <w:link w:val="Heading6"/>
    <w:uiPriority w:val="9"/>
    <w:semiHidden/>
    <w:rsid w:val="00EC7BB8"/>
    <w:rPr>
      <w:rFonts w:eastAsiaTheme="majorEastAsia" w:cstheme="majorBidi"/>
      <w:i/>
      <w:iCs/>
      <w:color w:val="595959" w:themeColor="text1" w:themeTint="A6"/>
      <w:rFonts w:ascii="Times New Roman" w:hAnsi="Times New Roman" w:cs="Times New Roman"/>
    </w:rPr>
  </w:style>
  <w:style w:type="character" w:customStyle="1" w:styleId="Heading7Char">
    <w:name w:val="Heading 7 Char"/>
    <w:basedOn w:val="DefaultParagraphFont"/>
    <w:link w:val="Heading7"/>
    <w:uiPriority w:val="9"/>
    <w:semiHidden/>
    <w:rsid w:val="00EC7BB8"/>
    <w:rPr>
      <w:rFonts w:eastAsiaTheme="majorEastAsia" w:cstheme="majorBidi"/>
      <w:color w:val="595959" w:themeColor="text1" w:themeTint="A6"/>
      <w:rFonts w:ascii="Times New Roman" w:hAnsi="Times New Roman" w:cs="Times New Roman"/>
    </w:rPr>
  </w:style>
  <w:style w:type="character" w:customStyle="1" w:styleId="Heading8Char">
    <w:name w:val="Heading 8 Char"/>
    <w:basedOn w:val="DefaultParagraphFont"/>
    <w:link w:val="Heading8"/>
    <w:uiPriority w:val="9"/>
    <w:semiHidden/>
    <w:rsid w:val="00EC7BB8"/>
    <w:rPr>
      <w:rFonts w:eastAsiaTheme="majorEastAsia" w:cstheme="majorBidi"/>
      <w:i/>
      <w:iCs/>
      <w:color w:val="272727" w:themeColor="text1" w:themeTint="D8"/>
      <w:rFonts w:ascii="Times New Roman" w:hAnsi="Times New Roman" w:cs="Times New Roman"/>
    </w:rPr>
  </w:style>
  <w:style w:type="character" w:customStyle="1" w:styleId="Heading9Char">
    <w:name w:val="Heading 9 Char"/>
    <w:basedOn w:val="DefaultParagraphFont"/>
    <w:link w:val="Heading9"/>
    <w:uiPriority w:val="9"/>
    <w:semiHidden/>
    <w:rsid w:val="00EC7BB8"/>
    <w:rPr>
      <w:rFonts w:eastAsiaTheme="majorEastAsia" w:cstheme="majorBidi"/>
      <w:color w:val="272727" w:themeColor="text1" w:themeTint="D8"/>
      <w:rFonts w:ascii="Times New Roman" w:hAnsi="Times New Roman" w:cs="Times New Roman"/>
    </w:rPr>
  </w:style>
  <w:style w:type="paragraph" w:styleId="Title">
    <w:name w:val="Title"/>
    <w:basedOn w:val="Normal"/>
    <w:next w:val="Normal"/>
    <w:link w:val="TitleChar"/>
    <w:uiPriority w:val="10"/>
    <w:qFormat/>
    <w:rsid w:val="00EC7BB8"/>
    <w:pPr>
      <w:spacing w:after="80" w:line="240" w:lineRule="auto"/>
      <w:contextualSpacing/>
    </w:pPr>
    <w:rPr>
      <w:rFonts w:asciiTheme="majorHAnsi" w:eastAsiaTheme="majorEastAsia" w:hAnsiTheme="majorHAnsi" w:cstheme="majorBidi"/>
      <w:spacing w:val="-10"/>
      <w:kern w:val="28"/>
      <w:sz w:val="56"/>
      <w:szCs w:val="56"/>
      <w:rFonts w:ascii="Times New Roman" w:hAnsi="Times New Roman" w:cs="Times New Roman"/>
    </w:rPr>
  </w:style>
  <w:style w:type="character" w:customStyle="1" w:styleId="TitleChar">
    <w:name w:val="Title Char"/>
    <w:basedOn w:val="DefaultParagraphFont"/>
    <w:link w:val="Title"/>
    <w:uiPriority w:val="10"/>
    <w:rsid w:val="00EC7BB8"/>
    <w:rPr>
      <w:rFonts w:asciiTheme="majorHAnsi" w:eastAsiaTheme="majorEastAsia" w:hAnsiTheme="majorHAnsi" w:cstheme="majorBidi"/>
      <w:spacing w:val="-10"/>
      <w:kern w:val="28"/>
      <w:sz w:val="56"/>
      <w:szCs w:val="56"/>
      <w:rFonts w:ascii="Times New Roman" w:hAnsi="Times New Roman" w:cs="Times New Roman"/>
    </w:rPr>
  </w:style>
  <w:style w:type="paragraph" w:styleId="Subtitle">
    <w:name w:val="Subtitle"/>
    <w:basedOn w:val="Normal"/>
    <w:next w:val="Normal"/>
    <w:link w:val="SubtitleChar"/>
    <w:uiPriority w:val="11"/>
    <w:qFormat/>
    <w:rsid w:val="00EC7BB8"/>
    <w:pPr>
      <w:numPr>
        <w:ilvl w:val="1"/>
      </w:numPr>
    </w:pPr>
    <w:rPr>
      <w:rFonts w:eastAsiaTheme="majorEastAsia" w:cstheme="majorBidi"/>
      <w:color w:val="595959" w:themeColor="text1" w:themeTint="A6"/>
      <w:spacing w:val="15"/>
      <w:sz w:val="28"/>
      <w:szCs w:val="28"/>
      <w:rFonts w:ascii="Times New Roman" w:hAnsi="Times New Roman" w:cs="Times New Roman"/>
    </w:rPr>
  </w:style>
  <w:style w:type="character" w:customStyle="1" w:styleId="SubtitleChar">
    <w:name w:val="Subtitle Char"/>
    <w:basedOn w:val="DefaultParagraphFont"/>
    <w:link w:val="Subtitle"/>
    <w:uiPriority w:val="11"/>
    <w:rsid w:val="00EC7BB8"/>
    <w:rPr>
      <w:rFonts w:eastAsiaTheme="majorEastAsia" w:cstheme="majorBidi"/>
      <w:color w:val="595959" w:themeColor="text1" w:themeTint="A6"/>
      <w:spacing w:val="15"/>
      <w:sz w:val="28"/>
      <w:szCs w:val="28"/>
      <w:rFonts w:ascii="Times New Roman" w:hAnsi="Times New Roman" w:cs="Times New Roman"/>
    </w:rPr>
  </w:style>
  <w:style w:type="paragraph" w:styleId="Quote">
    <w:name w:val="Quote"/>
    <w:basedOn w:val="Normal"/>
    <w:next w:val="Normal"/>
    <w:link w:val="QuoteChar"/>
    <w:uiPriority w:val="29"/>
    <w:qFormat/>
    <w:rsid w:val="00EC7BB8"/>
    <w:pPr>
      <w:spacing w:before="160"/>
      <w:jc w:val="center"/>
    </w:pPr>
    <w:rPr>
      <w:i/>
      <w:iCs/>
      <w:color w:val="404040" w:themeColor="text1" w:themeTint="BF"/>
      <w:rFonts w:ascii="Times New Roman" w:hAnsi="Times New Roman" w:cs="Times New Roman"/>
    </w:rPr>
  </w:style>
  <w:style w:type="character" w:customStyle="1" w:styleId="QuoteChar">
    <w:name w:val="Quote Char"/>
    <w:basedOn w:val="DefaultParagraphFont"/>
    <w:link w:val="Quote"/>
    <w:uiPriority w:val="29"/>
    <w:rsid w:val="00EC7BB8"/>
    <w:rPr>
      <w:i/>
      <w:iCs/>
      <w:color w:val="404040" w:themeColor="text1" w:themeTint="BF"/>
      <w:rFonts w:ascii="Times New Roman" w:hAnsi="Times New Roman" w:cs="Times New Roman"/>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i/>
      <w:iCs/>
      <w:color w:val="0F4761" w:themeColor="accent1" w:themeShade="BF"/>
      <w:rFonts w:ascii="Times New Roman" w:hAnsi="Times New Roman" w:cs="Times New Roman"/>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Fonts w:ascii="Times New Roman" w:hAnsi="Times New Roman" w:cs="Times New Roman"/>
    </w:rPr>
  </w:style>
  <w:style w:type="character" w:customStyle="1" w:styleId="IntenseQuoteChar">
    <w:name w:val="Intense Quote Char"/>
    <w:basedOn w:val="DefaultParagraphFont"/>
    <w:link w:val="IntenseQuote"/>
    <w:uiPriority w:val="30"/>
    <w:rsid w:val="00EC7BB8"/>
    <w:rPr>
      <w:i/>
      <w:iCs/>
      <w:color w:val="0F4761" w:themeColor="accent1" w:themeShade="BF"/>
      <w:rFonts w:ascii="Times New Roman" w:hAnsi="Times New Roman" w:cs="Times New Roman"/>
    </w:rPr>
  </w:style>
  <w:style w:type="character" w:styleId="IntenseReference">
    <w:name w:val="Intense Reference"/>
    <w:basedOn w:val="DefaultParagraphFont"/>
    <w:uiPriority w:val="32"/>
    <w:qFormat/>
    <w:rsid w:val="00EC7BB8"/>
    <w:rPr>
      <w:b/>
      <w:bCs/>
      <w:smallCaps/>
      <w:color w:val="0F4761" w:themeColor="accent1" w:themeShade="BF"/>
      <w:spacing w:val="5"/>
      <w:rFonts w:ascii="Times New Roman" w:hAnsi="Times New Roman" w:cs="Times New Roman"/>
    </w:rPr>
  </w:style>
  <w:style w:type="character" w:styleId="Hyperlink">
    <w:name w:val="Hyperlink"/>
    <w:basedOn w:val="DefaultParagraphFont"/>
    <w:uiPriority w:val="99"/>
    <w:unhideWhenUsed/>
    <w:rsid w:val="00EC7BB8"/>
    <w:rPr>
      <w:color w:val="467886" w:themeColor="hyperlink"/>
      <w:u w:val="single"/>
      <w:rFonts w:ascii="Times New Roman" w:hAnsi="Times New Roman" w:cs="Times New Roman"/>
    </w:rPr>
  </w:style>
  <w:style w:type="character" w:styleId="UnresolvedMention">
    <w:name w:val="Unresolved Mention"/>
    <w:basedOn w:val="DefaultParagraphFont"/>
    <w:uiPriority w:val="99"/>
    <w:semiHidden/>
    <w:unhideWhenUsed/>
    <w:rsid w:val="00EC7BB8"/>
    <w:rPr>
      <w:color w:val="605E5C"/>
      <w:shd w:val="clear" w:color="auto" w:fill="E1DFDD"/>
      <w:rFonts w:ascii="Times New Roman" w:hAnsi="Times New Roman" w:cs="Times New Roman"/>
    </w:rPr>
  </w:style>
  <w:style w:type="character" w:styleId="PlaceholderText">
    <w:name w:val="Placeholder Text"/>
    <w:basedOn w:val="DefaultParagraphFont"/>
    <w:uiPriority w:val="99"/>
    <w:semiHidden/>
    <w:rsid w:val="00EC7BB8"/>
    <w:rPr>
      <w:color w:val="666666"/>
      <w:rFonts w:ascii="Times New Roman" w:hAnsi="Times New Roman" w:cs="Times New Roman"/>
    </w:rPr>
  </w:style>
  <w:style w:type="character" w:styleId="FollowedHyperlink">
    <w:name w:val="FollowedHyperlink"/>
    <w:basedOn w:val="DefaultParagraphFont"/>
    <w:uiPriority w:val="99"/>
    <w:semiHidden/>
    <w:unhideWhenUsed/>
    <w:rsid w:val="00EC7BB8"/>
    <w:rPr>
      <w:color w:val="96607D" w:themeColor="followedHyperlink"/>
      <w:u w:val="single"/>
      <w:rFonts w:ascii="Times New Roman" w:hAnsi="Times New Roman" w:cs="Times New Roman"/>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eastAsia="Times New Roman" w:cs="Times New Roman"/>
      <w:kern w:val="0"/>
      <w:lang w:eastAsia="en-ID"/>
      <w14:ligatures w14:val="none"/>
      <w:rFonts w:ascii="Times New Roman" w:hAnsi="Times New Roman" w:cs="Times New Roman"/>
    </w:rPr>
  </w:style>
  <w:style w:type="paragraph" w:styleId="NormalWeb">
    <w:name w:val="Normal (Web)"/>
    <w:basedOn w:val="Normal"/>
    <w:uiPriority w:val="99"/>
    <w:semiHidden/>
    <w:unhideWhenUsed/>
    <w:rsid w:val="00EC7BB8"/>
    <w:pPr>
      <w:spacing w:before="100" w:beforeAutospacing="1" w:after="100" w:afterAutospacing="1" w:line="240" w:lineRule="auto"/>
    </w:pPr>
    <w:rPr>
      <w:rFonts w:eastAsia="Times New Roman" w:cs="Times New Roman"/>
      <w:kern w:val="0"/>
      <w:lang w:eastAsia="en-ID"/>
      <w14:ligatures w14:val="none"/>
      <w:rFonts w:ascii="Times New Roman" w:hAnsi="Times New Roman" w:cs="Times New Roman"/>
    </w:rPr>
  </w:style>
  <w:style w:type="character" w:styleId="Emphasis">
    <w:name w:val="Emphasis"/>
    <w:basedOn w:val="DefaultParagraphFont"/>
    <w:uiPriority w:val="20"/>
    <w:qFormat/>
    <w:rsid w:val="00EC7BB8"/>
    <w:rPr>
      <w:i/>
      <w:iCs/>
      <w:rFonts w:ascii="Times New Roman" w:hAnsi="Times New Roman" w:cs="Times New Roman"/>
    </w:rPr>
  </w:style>
  <w:style w:type="character" w:styleId="HTMLCode">
    <w:name w:val="HTML Code"/>
    <w:basedOn w:val="DefaultParagraphFont"/>
    <w:uiPriority w:val="99"/>
    <w:semiHidden/>
    <w:unhideWhenUsed/>
    <w:rsid w:val="00EC7BB8"/>
    <w:rPr>
      <w:rFonts w:ascii="Courier New" w:eastAsia="Times New Roman" w:hAnsi="Courier New" w:cs="Courier New"/>
      <w:sz w:val="20"/>
      <w:szCs w:val="20"/>
      <w:rFonts w:ascii="Times New Roman" w:hAnsi="Times New Roman" w:cs="Times New Roman"/>
    </w:rPr>
  </w:style>
  <w:style w:type="character" w:styleId="Strong">
    <w:name w:val="Strong"/>
    <w:basedOn w:val="DefaultParagraphFont"/>
    <w:uiPriority w:val="22"/>
    <w:qFormat/>
    <w:rsid w:val="00EC7BB8"/>
    <w:rPr>
      <w:b/>
      <w:bCs/>
      <w:rFonts w:ascii="Times New Roman" w:hAnsi="Times New Roman" w:cs="Times New Roman"/>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Fonts w:ascii="Times New Roman" w:hAnsi="Times New Roman" w:cs="Times New Roman"/>
    </w:rPr>
  </w:style>
  <w:style w:type="paragraph" w:styleId="TOCHeading">
    <w:name w:val="TOC Heading"/>
    <w:basedOn w:val="Heading1"/>
    <w:next w:val="Normal"/>
    <w:uiPriority w:val="39"/>
    <w:unhideWhenUsed/>
    <w:qFormat/>
    <w:rsid w:val="009530BD"/>
    <w:pPr>
      <w:spacing w:before="240" w:after="0" w:line="259" w:lineRule="auto"/>
      <w:jc w:val="left"/>
      <w:outlineLvl w:val="9"/>
    </w:pPr>
    <w:rPr>
      <w:rFonts w:asciiTheme="majorHAnsi" w:hAnsiTheme="majorHAnsi"/>
      <w:b w:val="0"/>
      <w:color w:val="0F4761" w:themeColor="accent1" w:themeShade="BF"/>
      <w:kern w:val="0"/>
      <w:szCs w:val="32"/>
      <w:lang w:val="en-US"/>
      <w14:ligatures w14:val="none"/>
      <w:rFonts w:ascii="Times New Roman" w:hAnsi="Times New Roman" w:cs="Times New Roman"/>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rFonts w:asciiTheme="minorHAnsi" w:eastAsiaTheme="minorEastAsia" w:hAnsiTheme="minorHAnsi"/>
      <w:lang w:eastAsia="en-ID"/>
      <w:rFonts w:ascii="Times New Roman" w:hAnsi="Times New Roman" w:cs="Times New Roman"/>
    </w:rPr>
  </w:style>
  <w:style w:type="paragraph" w:styleId="TOC5">
    <w:name w:val="toc 5"/>
    <w:basedOn w:val="Normal"/>
    <w:next w:val="Normal"/>
    <w:autoRedefine/>
    <w:uiPriority w:val="39"/>
    <w:unhideWhenUsed/>
    <w:rsid w:val="009530BD"/>
    <w:pPr>
      <w:spacing w:after="100"/>
      <w:ind w:left="960"/>
    </w:pPr>
    <w:rPr>
      <w:rFonts w:asciiTheme="minorHAnsi" w:eastAsiaTheme="minorEastAsia" w:hAnsiTheme="minorHAnsi"/>
      <w:lang w:eastAsia="en-ID"/>
      <w:rFonts w:ascii="Times New Roman" w:hAnsi="Times New Roman" w:cs="Times New Roman"/>
    </w:rPr>
  </w:style>
  <w:style w:type="paragraph" w:styleId="TOC6">
    <w:name w:val="toc 6"/>
    <w:basedOn w:val="Normal"/>
    <w:next w:val="Normal"/>
    <w:autoRedefine/>
    <w:uiPriority w:val="39"/>
    <w:unhideWhenUsed/>
    <w:rsid w:val="009530BD"/>
    <w:pPr>
      <w:spacing w:after="100"/>
      <w:ind w:left="1200"/>
    </w:pPr>
    <w:rPr>
      <w:rFonts w:asciiTheme="minorHAnsi" w:eastAsiaTheme="minorEastAsia" w:hAnsiTheme="minorHAnsi"/>
      <w:lang w:eastAsia="en-ID"/>
      <w:rFonts w:ascii="Times New Roman" w:hAnsi="Times New Roman" w:cs="Times New Roman"/>
    </w:rPr>
  </w:style>
  <w:style w:type="paragraph" w:styleId="TOC7">
    <w:name w:val="toc 7"/>
    <w:basedOn w:val="Normal"/>
    <w:next w:val="Normal"/>
    <w:autoRedefine/>
    <w:uiPriority w:val="39"/>
    <w:unhideWhenUsed/>
    <w:rsid w:val="009530BD"/>
    <w:pPr>
      <w:spacing w:after="100"/>
      <w:ind w:left="1440"/>
    </w:pPr>
    <w:rPr>
      <w:rFonts w:asciiTheme="minorHAnsi" w:eastAsiaTheme="minorEastAsia" w:hAnsiTheme="minorHAnsi"/>
      <w:lang w:eastAsia="en-ID"/>
      <w:rFonts w:ascii="Times New Roman" w:hAnsi="Times New Roman" w:cs="Times New Roman"/>
    </w:rPr>
  </w:style>
  <w:style w:type="paragraph" w:styleId="TOC8">
    <w:name w:val="toc 8"/>
    <w:basedOn w:val="Normal"/>
    <w:next w:val="Normal"/>
    <w:autoRedefine/>
    <w:uiPriority w:val="39"/>
    <w:unhideWhenUsed/>
    <w:rsid w:val="009530BD"/>
    <w:pPr>
      <w:spacing w:after="100"/>
      <w:ind w:left="1680"/>
    </w:pPr>
    <w:rPr>
      <w:rFonts w:asciiTheme="minorHAnsi" w:eastAsiaTheme="minorEastAsia" w:hAnsiTheme="minorHAnsi"/>
      <w:lang w:eastAsia="en-ID"/>
      <w:rFonts w:ascii="Times New Roman" w:hAnsi="Times New Roman" w:cs="Times New Roman"/>
    </w:rPr>
  </w:style>
  <w:style w:type="paragraph" w:styleId="TOC9">
    <w:name w:val="toc 9"/>
    <w:basedOn w:val="Normal"/>
    <w:next w:val="Normal"/>
    <w:autoRedefine/>
    <w:uiPriority w:val="39"/>
    <w:unhideWhenUsed/>
    <w:rsid w:val="009530BD"/>
    <w:pPr>
      <w:spacing w:after="100"/>
      <w:ind w:left="1920"/>
    </w:pPr>
    <w:rPr>
      <w:rFonts w:asciiTheme="minorHAnsi" w:eastAsiaTheme="minorEastAsia" w:hAnsiTheme="minorHAnsi"/>
      <w:lang w:eastAsia="en-ID"/>
      <w:rFonts w:ascii="Times New Roman" w:hAnsi="Times New Roman" w:cs="Times New Roman"/>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dp.coinbase.com/api-reference/exchange-api/rest-api/products/get-product-candles" TargetMode="External"/><Relationship Id="rId13" Type="http://schemas.openxmlformats.org/officeDocument/2006/relationships/hyperlink" Target="https://doi.org/10.32604/cmc.2025.063218"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evelopers.binance.com/en/docs/catalog/core-trading-spot-trading/api/rest-api/marke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cdp.coinbase.com/api-reference/exchange-api/rest-api/products/get-product-ca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cipy.org/doc/scipy/reference/index.html" TargetMode="External"/><Relationship Id="rId5" Type="http://schemas.openxmlformats.org/officeDocument/2006/relationships/webSettings" Target="webSettings.xml"/><Relationship Id="rId15" Type="http://schemas.openxmlformats.org/officeDocument/2006/relationships/hyperlink" Target="https://docs.scipy.org/doc/scipy/reference/index.html" TargetMode="External"/><Relationship Id="rId10" Type="http://schemas.openxmlformats.org/officeDocument/2006/relationships/hyperlink" Target="https://xgboost.readthedocs.io/en/stable/parame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xgboost.readthedocs.io/en/stable/index.html" TargetMode="External"/><Relationship Id="rId14" Type="http://schemas.openxmlformats.org/officeDocument/2006/relationships/hyperlink" Target="https://developers.binance.com/en/docs/catalog/core-trading-spot-trading/api/rest-api/market" TargetMode="External"/><Relationship Id="rId2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7351F1"/>
    <w:rsid w:val="00750D8E"/>
    <w:rsid w:val="00782B09"/>
    <w:rsid w:val="00895EED"/>
    <w:rsid w:val="009774E3"/>
    <w:rsid w:val="00A7612A"/>
    <w:rsid w:val="00B5135F"/>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55</Pages>
  <Words>14364</Words>
  <Characters>81878</Characters>
  <Application>Microsoft Office Word</Application>
  <DocSecurity>0</DocSecurity>
  <Lines>682</Lines>
  <Paragraphs>192</Paragraphs>
  <ScaleCrop>false</ScaleCrop>
  <Company/>
  <LinksUpToDate>false</LinksUpToDate>
  <CharactersWithSpaces>96050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2026-10-06T05:18:00Z</dcterms:created>
  <dcterms:modified xsi:type="dcterms:W3CDTF">2026-10-06T05:59:00Z</dcterms:modified>
</cp:coreProperties>
</file>