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CEAC5" w14:textId="77777777" w:rsidR="00EC7BB8" w:rsidRPr="00C730CD" w:rsidRDefault="00EC7BB8" w:rsidP="006B47E8">
      <w:pPr>
        <w:pStyle w:val="Heading1"/>
        <w:rPr>
          <w:rFonts w:eastAsia="Times New Roman"/>
          <w:lang w:eastAsia="en-ID"/>
        </w:rPr>
      </w:pPr>
      <w:r w:rsidRPr="00C730CD">
        <w:rPr>
          <w:rFonts w:eastAsia="Times New Roman"/>
          <w:lang w:eastAsia="en-ID"/>
        </w:rPr>
        <w:t>BAB I</w:t>
      </w:r>
      <w:r>
        <w:rPr>
          <w:rFonts w:eastAsia="Times New Roman"/>
          <w:lang w:eastAsia="en-ID"/>
        </w:rPr>
        <w:br/>
      </w:r>
      <w:r w:rsidRPr="00C730CD">
        <w:rPr>
          <w:rFonts w:eastAsia="Times New Roman"/>
          <w:lang w:eastAsia="en-ID"/>
        </w:rPr>
        <w:t>PENDAHULUAN</w:t>
      </w:r>
    </w:p>
    <w:p w14:paraId="0F372E62" w14:textId="289F94EE" w:rsidR="00EC7BB8" w:rsidRPr="00C730CD" w:rsidRDefault="00EC7BB8" w:rsidP="001623EF">
      <w:pPr>
        <w:pStyle w:val="Heading2"/>
        <w:rPr>
          <w:rFonts w:eastAsia="Times New Roman"/>
          <w:lang w:eastAsia="en-ID"/>
        </w:rPr>
      </w:pPr>
      <w:r w:rsidRPr="00C730CD">
        <w:rPr>
          <w:rFonts w:eastAsia="Times New Roman"/>
          <w:lang w:eastAsia="en-ID"/>
        </w:rPr>
        <w:t xml:space="preserve">Latar </w:t>
      </w:r>
      <w:proofErr w:type="spellStart"/>
      <w:r w:rsidRPr="00C730CD">
        <w:rPr>
          <w:rFonts w:eastAsia="Times New Roman"/>
          <w:lang w:eastAsia="en-ID"/>
        </w:rPr>
        <w:t>Belakang</w:t>
      </w:r>
      <w:proofErr w:type="spellEnd"/>
    </w:p>
    <w:p w14:paraId="52FB1C86" w14:textId="18660E6E"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Kemajuan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teknologi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sistem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terdesentralisasi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mendorong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lahirnya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aneka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aset</w:t>
      </w:r>
      <w:proofErr w:type="spellEnd"/>
      <w:r>
        <w:rPr>
          <w:rFonts w:eastAsia="Times New Roman" w:cs="Times New Roman"/>
          <w:kern w:val="0"/>
          <w:lang w:eastAsia="en-ID"/>
          <w14:ligatures w14:val="none"/>
        </w:rPr>
        <w:t xml:space="preserve"> digital, dan Bitcoin </w:t>
      </w:r>
      <w:proofErr w:type="spellStart"/>
      <w:r>
        <w:rPr>
          <w:rFonts w:eastAsia="Times New Roman" w:cs="Times New Roman"/>
          <w:kern w:val="0"/>
          <w:lang w:eastAsia="en-ID"/>
          <w14:ligatures w14:val="none"/>
        </w:rPr>
        <w:t>termasuk</w:t>
      </w:r>
      <w:proofErr w:type="spellEnd"/>
      <w:r>
        <w:rPr>
          <w:rFonts w:eastAsia="Times New Roman" w:cs="Times New Roman"/>
          <w:kern w:val="0"/>
          <w:lang w:eastAsia="en-ID"/>
          <w14:ligatures w14:val="none"/>
        </w:rPr>
        <w:t xml:space="preserve"> salah </w:t>
      </w:r>
      <w:proofErr w:type="spellStart"/>
      <w:r>
        <w:rPr>
          <w:rFonts w:eastAsia="Times New Roman" w:cs="Times New Roman"/>
          <w:kern w:val="0"/>
          <w:lang w:eastAsia="en-ID"/>
          <w14:ligatures w14:val="none"/>
        </w:rPr>
        <w:t>satunya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Sistem</w:t>
      </w:r>
      <w:proofErr w:type="spellEnd"/>
      <w:r>
        <w:rPr>
          <w:rFonts w:eastAsia="Times New Roman" w:cs="Times New Roman"/>
          <w:kern w:val="0"/>
          <w:lang w:eastAsia="en-ID"/>
          <w14:ligatures w14:val="none"/>
        </w:rPr>
        <w:t xml:space="preserve"> uang </w:t>
      </w:r>
      <w:proofErr w:type="spellStart"/>
      <w:r>
        <w:rPr>
          <w:rFonts w:eastAsia="Times New Roman" w:cs="Times New Roman"/>
          <w:kern w:val="0"/>
          <w:lang w:eastAsia="en-ID"/>
          <w14:ligatures w14:val="none"/>
        </w:rPr>
        <w:t>elektronik</w:t>
      </w:r>
      <w:proofErr w:type="spellEnd"/>
      <w:r>
        <w:rPr>
          <w:rFonts w:eastAsia="Times New Roman" w:cs="Times New Roman"/>
          <w:kern w:val="0"/>
          <w:lang w:eastAsia="en-ID"/>
          <w14:ligatures w14:val="none"/>
        </w:rPr>
        <w:t xml:space="preserve"> peer-to-peer yang </w:t>
      </w:r>
      <w:proofErr w:type="spellStart"/>
      <w:r>
        <w:rPr>
          <w:rFonts w:eastAsia="Times New Roman" w:cs="Times New Roman"/>
          <w:kern w:val="0"/>
          <w:lang w:eastAsia="en-ID"/>
          <w14:ligatures w14:val="none"/>
        </w:rPr>
        <w:t>memungkinkan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transaksi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tanpa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perantara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lembaga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keuangan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diperkenalkan</w:t>
      </w:r>
      <w:proofErr w:type="spellEnd"/>
      <w:r>
        <w:rPr>
          <w:rFonts w:eastAsia="Times New Roman" w:cs="Times New Roman"/>
          <w:kern w:val="0"/>
          <w:lang w:eastAsia="en-ID"/>
          <w14:ligatures w14:val="none"/>
        </w:rPr>
        <w:t xml:space="preserve"> oleh </w:t>
      </w:r>
      <w:sdt>
        <w:sdtPr>
          <w:rPr>
            <w:rFonts w:eastAsia="Times New Roman" w:cs="Times New Roman"/>
            <w:kern w:val="0"/>
            <w:lang w:eastAsia="en-ID"/>
            <w14:ligatures w14:val="none"/>
          </w:rPr>
          <w:tag w:val="MENDELEY_CITATION_v3_eyJjaXRhdGlvbklEIjoiTUVOREVMRVlfQ0lUQVRJT05fNTZmYjQ1NmItYjEwNy00ODc4LTkyNWYtNzgyOTIxZjBmZDVhIiwicHJvcGVydGllcyI6eyJub3RlSW5kZXgiOjAsIm1vZGUiOiJjb21wb3NpdGUifSwiaXNFZGl0ZWQiOmZhbHNlLCJtYW51YWxPdmVycmlkZSI6eyJpc01hbnVhbGx5T3ZlcnJpZGRlbiI6ZmFsc2UsImNpdGVwcm9jVGV4dCI6Ik5ha2Ftb3RvICgyMDA4KSIsIm1hbnVhbE92ZXJyaWRlVGV4dCI6IiJ9LCJjaXRhdGlvbkl0ZW1zIjpbeyJpZCI6ImE0ZGNiOGFhLWM2ZjgtMzZkNC04ZDNjLThjNGMxM2NmNDA3MiIsIml0ZW1EYXRhIjp7InR5cGUiOiJyZXBvcnQiLCJpZCI6ImE0ZGNiOGFhLWM2ZjgtMzZkNC04ZDNjLThjNGMxM2NmNDA3MiIsInRpdGxlIjoiQml0Y29pbjogQSBQZWVyLXRvLVBlZXIgRWxlY3Ryb25pYyBDYXNoIFN5c3RlbSIsImF1dGhvciI6W3siZmFtaWx5IjoiTmFrYW1vdG8iLCJnaXZlbiI6IlNhdG9zaGkiLCJwYXJzZS1uYW1lcyI6ZmFsc2UsImRyb3BwaW5nLXBhcnRpY2xlIjoiIiwibm9uLWRyb3BwaW5nLXBhcnRpY2xlIjoiIn1dLCJVUkwiOiJ3d3cuYml0Y29pbi5vcmciLCJpc3N1ZWQiOnsiZGF0ZS1wYXJ0cyI6W1syMDA4XV19LCJhYnN0cmFjdCI6IkEgcHVyZWx5IHBlZXItdG8tcGVlciB2ZXJzaW9uIG9mIGVsZWN0cm9uaWMgY2FzaCB3b3VsZCBhbGxvdyBvbmxpbmUgcGF5bWVudHMgdG8gYmUgc2VudCBkaXJlY3RseSBmcm9tIG9uZSBwYXJ0eSB0byBhbm90aGVyIHdpdGhvdXQgZ29pbmcgdGhyb3VnaCBhIGZpbmFuY2lhbCBpbnN0aXR1dGlvbi4gRGlnaXRhbCBzaWduYXR1cmVzIHByb3ZpZGUgcGFydCBvZiB0aGUgc29sdXRpb24sIGJ1dCB0aGUgbWFpbiBiZW5lZml0cyBhcmUgbG9zdCBpZiBhIHRydXN0ZWQgdGhpcmQgcGFydHkgaXMgc3RpbGwgcmVxdWlyZWQgdG8gcHJldmVudCBkb3VibGUtc3BlbmRpbmcuIFdlIHByb3Bvc2UgYSBzb2x1dGlvbiB0byB0aGUgZG91YmxlLXNwZW5kaW5nIHByb2JsZW0gdXNpbmcgYSBwZWVyLXRvLXBlZXIgbmV0d29yay4gVGhlIG5ldHdvcmsgdGltZXN0YW1wcyB0cmFuc2FjdGlvbnMgYnkgaGFzaGluZyB0aGVtIGludG8gYW4gb25nb2luZyBjaGFpbiBvZiBoYXNoLWJhc2VkIHByb29mLW9mLXdvcmssIGZvcm1pbmcgYSByZWNvcmQgdGhhdCBjYW5ub3QgYmUgY2hhbmdlZCB3aXRob3V0IHJlZG9pbmcgdGhlIHByb29mLW9mLXdvcmsuIFRoZSBsb25nZXN0IGNoYWluIG5vdCBvbmx5IHNlcnZlcyBhcyBwcm9vZiBvZiB0aGUgc2VxdWVuY2Ugb2YgZXZlbnRzIHdpdG5lc3NlZCwgYnV0IHByb29mIHRoYXQgaXQgY2FtZSBmcm9tIHRoZSBsYXJnZXN0IHBvb2wgb2YgQ1BVIHBvd2VyLiBBcyBsb25nIGFzIGEgbWFqb3JpdHkgb2YgQ1BVIHBvd2VyIGlzIGNvbnRyb2xsZWQgYnkgbm9kZXMgdGhhdCBhcmUgbm90IGNvb3BlcmF0aW5nIHRvIGF0dGFjayB0aGUgbmV0d29yaywgdGhleSdsbCBnZW5lcmF0ZSB0aGUgbG9uZ2VzdCBjaGFpbiBhbmQgb3V0cGFjZSBhdHRhY2tlcnMuIFRoZSBuZXR3b3JrIGl0c2VsZiByZXF1aXJlcyBtaW5pbWFsIHN0cnVjdHVyZS4gTWVzc2FnZXMgYXJlIGJyb2FkY2FzdCBvbiBhIGJlc3QgZWZmb3J0IGJhc2lzLCBhbmQgbm9kZXMgY2FuIGxlYXZlIGFuZCByZWpvaW4gdGhlIG5ldHdvcmsgYXQgd2lsbCwgYWNjZXB0aW5nIHRoZSBsb25nZXN0IHByb29mLW9mLXdvcmsgY2hhaW4gYXMgcHJvb2Ygb2Ygd2hhdCBoYXBwZW5lZCB3aGlsZSB0aGV5IHdlcmUgZ29uZS4iLCJjb250YWluZXItdGl0bGUtc2hvcnQiOiIifSwiaXNUZW1wb3JhcnkiOmZhbHNlLCJkaXNwbGF5QXMiOiJjb21wb3NpdGUiLCJzdXBwcmVzcy1hdXRob3IiOmZhbHNlLCJjb21wb3NpdGUiOnRydWUsImF1dGhvci1vbmx5IjpmYWxzZX1dfQ=="/>
          <w:id w:val="1878736989"/>
          <w:placeholder>
            <w:docPart w:val="DefaultPlaceholder_-1854013440"/>
          </w:placeholder>
        </w:sdtPr>
        <w:sdtContent>
          <w:r w:rsidR="00E42F67" w:rsidRPr="00E42F67">
            <w:rPr>
              <w:rFonts w:eastAsia="Times New Roman" w:cs="Times New Roman"/>
              <w:color w:val="000000"/>
              <w:kern w:val="0"/>
              <w:lang w:eastAsia="en-ID"/>
              <w14:ligatures w14:val="none"/>
            </w:rPr>
            <w:t>Nakamoto (2008)</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Jaringan</w:t>
      </w:r>
      <w:proofErr w:type="spellEnd"/>
      <w:r>
        <w:rPr>
          <w:rFonts w:eastAsia="Times New Roman" w:cs="Times New Roman"/>
          <w:kern w:val="0"/>
          <w:lang w:eastAsia="en-ID"/>
          <w14:ligatures w14:val="none"/>
        </w:rPr>
        <w:t xml:space="preserve"> peer-to-peer dan proof-of-work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mekanisme</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menyusun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catatan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transaksi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kronologis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kemunculannya</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menjelma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objek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kajian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bidang</w:t>
      </w:r>
      <w:proofErr w:type="spellEnd"/>
      <w:r>
        <w:rPr>
          <w:rFonts w:eastAsia="Times New Roman" w:cs="Times New Roman"/>
          <w:kern w:val="0"/>
          <w:lang w:eastAsia="en-ID"/>
          <w14:ligatures w14:val="none"/>
        </w:rPr>
        <w:t xml:space="preserve"> blockchain, </w:t>
      </w:r>
      <w:proofErr w:type="spellStart"/>
      <w:r>
        <w:rPr>
          <w:rFonts w:eastAsia="Times New Roman" w:cs="Times New Roman"/>
          <w:kern w:val="0"/>
          <w:lang w:eastAsia="en-ID"/>
          <w14:ligatures w14:val="none"/>
        </w:rPr>
        <w:t>ekonomi</w:t>
      </w:r>
      <w:proofErr w:type="spellEnd"/>
      <w:r>
        <w:rPr>
          <w:rFonts w:eastAsia="Times New Roman" w:cs="Times New Roman"/>
          <w:kern w:val="0"/>
          <w:lang w:eastAsia="en-ID"/>
          <w14:ligatures w14:val="none"/>
        </w:rPr>
        <w:t xml:space="preserve"> digital, </w:t>
      </w:r>
      <w:proofErr w:type="spellStart"/>
      <w:r>
        <w:rPr>
          <w:rFonts w:eastAsia="Times New Roman" w:cs="Times New Roman"/>
          <w:kern w:val="0"/>
          <w:lang w:eastAsia="en-ID"/>
          <w14:ligatures w14:val="none"/>
        </w:rPr>
        <w:t>maupun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keuangan</w:t>
      </w:r>
      <w:proofErr w:type="spellEnd"/>
      <w:r>
        <w:rPr>
          <w:rFonts w:eastAsia="Times New Roman" w:cs="Times New Roman"/>
          <w:kern w:val="0"/>
          <w:lang w:eastAsia="en-ID"/>
          <w14:ligatures w14:val="none"/>
        </w:rPr>
        <w:t>.</w:t>
      </w:r>
    </w:p>
    <w:p w14:paraId="06821FFE" w14:textId="3C9362B7"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Data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aset</w:t>
      </w:r>
      <w:proofErr w:type="spellEnd"/>
      <w:r>
        <w:rPr>
          <w:rFonts w:eastAsia="Times New Roman" w:cs="Times New Roman"/>
          <w:kern w:val="0"/>
          <w:lang w:eastAsia="en-ID"/>
          <w14:ligatures w14:val="none"/>
        </w:rPr>
        <w:t xml:space="preserve"> digital </w:t>
      </w:r>
      <w:proofErr w:type="spellStart"/>
      <w:r>
        <w:rPr>
          <w:rFonts w:eastAsia="Times New Roman" w:cs="Times New Roman"/>
          <w:kern w:val="0"/>
          <w:lang w:eastAsia="en-ID"/>
          <w14:ligatures w14:val="none"/>
        </w:rPr>
        <w:t>menyimpan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time series yang </w:t>
      </w:r>
      <w:proofErr w:type="spellStart"/>
      <w:r>
        <w:rPr>
          <w:rFonts w:eastAsia="Times New Roman" w:cs="Times New Roman"/>
          <w:kern w:val="0"/>
          <w:lang w:eastAsia="en-ID"/>
          <w14:ligatures w14:val="none"/>
        </w:rPr>
        <w:t>rumit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Pergerakan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dinamis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tetapi</w:t>
      </w:r>
      <w:proofErr w:type="spellEnd"/>
      <w:r>
        <w:rPr>
          <w:rFonts w:eastAsia="Times New Roman" w:cs="Times New Roman"/>
          <w:kern w:val="0"/>
          <w:lang w:eastAsia="en-ID"/>
          <w14:ligatures w14:val="none"/>
        </w:rPr>
        <w:t xml:space="preserve"> juga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volatilitas</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pola</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tertentu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Menurut</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N2Y0YTMyYWEtYzcwNy00NmMyLWE3MzYtMTI2NTEwYmQzMjNjIiwicHJvcGVydGllcyI6eyJub3RlSW5kZXgiOjAsIm1vZGUiOiJjb21wb3NpdGUifSwiaXNFZGl0ZWQiOmZhbHNlLCJtYW51YWxPdmVycmlkZSI6eyJpc01hbnVhbGx5T3ZlcnJpZGRlbiI6ZmFsc2UsImNpdGVwcm9jVGV4dCI6IlByYXRhcyBldCBhbC4gKDIwMjMpIiwibWFudWFsT3ZlcnJpZGVUZXh0IjoiIn0sImNpdGF0aW9uSXRlbXMiOlt7ImlkIjoiZWYzYzZiNGItMDliMi0zNDc2LWI3Y2MtOTcwZTBiMzY4YzVkIiwiaXRlbURhdGEiOnsidHlwZSI6ImFydGljbGUtam91cm5hbCIsImlkIjoiZWYzYzZiNGItMDliMi0zNDc2LWI3Y2MtOTcwZTBiMzY4YzVkIiwidGl0bGUiOiJGb3JlY2FzdGluZyBiaXRjb2luIHZvbGF0aWxpdHk6IGV4cGxvcmluZyB0aGUgcG90ZW50aWFsIG9mIGRlZXAgbGVhcm5pbmciLCJhdXRob3IiOlt7ImZhbWlseSI6IlByYXRhcyIsImdpdmVuIjoiVGlhZ28gRS4iLCJwYXJzZS1uYW1lcyI6ZmFsc2UsImRyb3BwaW5nLXBhcnRpY2xlIjoiIiwibm9uLWRyb3BwaW5nLXBhcnRpY2xlIjoiIn0seyJmYW1pbHkiOiJSYW1vcyIsImdpdmVuIjoiRmlsaXBlIFIuIiwicGFyc2UtbmFtZXMiOmZhbHNlLCJkcm9wcGluZy1wYXJ0aWNsZSI6IiIsIm5vbi1kcm9wcGluZy1wYXJ0aWNsZSI6IiJ9LHsiZmFtaWx5IjoiUnViaW8iLCJnaXZlbiI6IkxpaGtpIiwicGFyc2UtbmFtZXMiOmZhbHNlLCJkcm9wcGluZy1wYXJ0aWNsZSI6IiIsIm5vbi1kcm9wcGluZy1wYXJ0aWNsZSI6IiJ9XSwiY29udGFpbmVyLXRpdGxlIjoiRXVyYXNpYW4gRWNvbm9taWMgUmV2aWV3IiwiRE9JIjoiMTAuMTAwNy9zNDA4MjItMDIzLTAwMjMyLTAiLCJJU1NOIjoiMjE0NzQyOVgiLCJpc3N1ZWQiOnsiZGF0ZS1wYXJ0cyI6W1syMDIzLDYsMV1dfSwicGFnZSI6IjI4NS0zMDUiLCJhYnN0cmFjdCI6IlRoaXMgc3R1ZHkgYWltcyB0byBldmFsdWF0ZSBmb3JlY2FzdGluZyBwcm9wZXJ0aWVzIG9mIGNsYXNzaWMgbWV0aG9kb2xvZ2llcyAoQVJDSCBhbmQgR0FSQ0ggbW9kZWxzKSBpbiBjb21wYXJpc29uIHdpdGggZGVlcCBsZWFybmluZyBtZXRob2RvbG9naWVzIChNTFAsIFJOTiwgYW5kIExTVE0gYXJjaGl0ZWN0dXJlcykgZm9yIHByZWRpY3RpbmcgQml0Y29pbidzIHZvbGF0aWxpdHkuIEFzIGEgbmV3IGFzc2V0IGNsYXNzIHdpdGggdW5pcXVlIGNoYXJhY3RlcmlzdGljcywgQml0Y29pbidzIGhpZ2ggdm9sYXRpbGl0eSBhbmQgc3RydWN0dXJhbCBicmVha3MgbWFrZSBmb3JlY2FzdGluZyBjaGFsbGVuZ2luZy4gQmFzZWQgb24gMjc1MyBvYnNlcnZhdGlvbnMgZnJvbSAwOC0wOS0yMDE0IHRvIDAxLTA1LTIwMjIsIHRoaXMgc3R1ZHkgZm9jdXNlcyBvbiBCaXRjb2luIGxvZ2FyaXRobWljIHJldHVybnMuIFJlc3VsdHMgc2hvdyB0aGF0IGRlZXAgbGVhcm5pbmcgbWV0aG9kb2xvZ2llcyBoYXZlIGFkdmFudGFnZXMgaW4gdGVybXMgb2YgZm9yZWNhc3QgcXVhbGl0eSwgYWx0aG91Z2ggc2lnbmlmaWNhbnQgY29tcHV0YXRpb25hbCBjb3N0cyBhcmUgcmVxdWlyZWQuIEFsdGhvdWdoIGJvdGggTUxQIGFuZCBSTk4gbW9kZWxzIHByb2R1Y2Ugc21vb3RoZXIgZm9yZWNhc3RzIHdpdGggbGVzcyBmbHVjdHVhdGlvbiwgdGhleSBmYWlsIHRvIGNhcHR1cmUgbGFyZ2Ugc3Bpa2VzLiBUaGUgTFNUTSBhcmNoaXRlY3R1cmUsIG9uIHRoZSBvdGhlciBoYW5kLCByZWFjdHMgc3Ryb25nbHkgdG8gc3VjaCBtb3ZlbWVudHMgYW5kIHRyaWVzIHRvIGFkanVzdCBpdHMgZm9yZWNhc3QgYWNjb3JkaW5nbHkuIFRvIGNvbXBhcmUgZm9yZWNhc3RpbmcgYWNjdXJhY3kgYXQgZGlmZmVyZW50IGhvcml6b25zIE1BUEUsIE1BRSBtZXRyaWNzIGFyZSB1c2VkLiBEaWVib2xk4oCTTWFyaWFubyB0ZXN0cyB3ZXJlIGNvbmR1Y3RlZCB0byBjb21wYXJlIHRoZSBmb3JlY2FzdCwgY29uZmlybWluZyB0aGUgc3VwZXJpb3JpdHkgb2YgZGVlcCBsZWFybmluZyBtZXRob2RvbG9naWVzLiBPdmVyYWxsLCB0aGlzIHN0dWR5IHN1Z2dlc3RzIHRoYXQgZGVlcCBsZWFybmluZyBtZXRob2RvbG9naWVzIGNvdWxkIHByb3ZpZGUgYSBwcm9taXNpbmcgdG9vbCBmb3IgZm9yZWNhc3RpbmcgQml0Y29pbiByZXR1cm5zIChhbmQgdGhlcmVmb3JlIHZvbGF0aWxpdHkpLCBlc3BlY2lhbGx5IGZvciBzaG9ydC10ZXJtIGhvcml6b25zLiIsInB1Ymxpc2hlciI6IlNwcmluZ2VyIFNjaWVuY2UgYW5kIEJ1c2luZXNzIE1lZGlhIERldXRzY2hsYW5kIEdtYkgiLCJpc3N1ZSI6IjIiLCJ2b2x1bWUiOiIxMyIsImNvbnRhaW5lci10aXRsZS1zaG9ydCI6IiJ9LCJpc1RlbXBvcmFyeSI6ZmFsc2UsImRpc3BsYXlBcyI6ImNvbXBvc2l0ZSIsInN1cHByZXNzLWF1dGhvciI6ZmFsc2UsImNvbXBvc2l0ZSI6dHJ1ZSwiYXV0aG9yLW9ubHkiOmZhbHNlfV19"/>
          <w:id w:val="1434239074"/>
          <w:placeholder>
            <w:docPart w:val="DefaultPlaceholder_-1854013440"/>
          </w:placeholder>
        </w:sdtPr>
        <w:sdtContent>
          <w:r w:rsidR="00E42F67" w:rsidRPr="00E42F67">
            <w:rPr>
              <w:rFonts w:eastAsia="Times New Roman" w:cs="Times New Roman"/>
              <w:color w:val="000000"/>
              <w:kern w:val="0"/>
              <w:lang w:eastAsia="en-ID"/>
              <w14:ligatures w14:val="none"/>
            </w:rPr>
            <w:t>Pratas et al. (2023)</w:t>
          </w:r>
        </w:sdtContent>
      </w:sdt>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memiliki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volatilitas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tinggi</w:t>
      </w:r>
      <w:proofErr w:type="spellEnd"/>
      <w:r>
        <w:rPr>
          <w:rFonts w:eastAsia="Times New Roman" w:cs="Times New Roman"/>
          <w:kern w:val="0"/>
          <w:lang w:eastAsia="en-ID"/>
          <w14:ligatures w14:val="none"/>
        </w:rPr>
        <w:t xml:space="preserve"> dan structural breaks yang </w:t>
      </w:r>
      <w:proofErr w:type="spellStart"/>
      <w:r>
        <w:rPr>
          <w:rFonts w:eastAsia="Times New Roman" w:cs="Times New Roman"/>
          <w:kern w:val="0"/>
          <w:lang w:eastAsia="en-ID"/>
          <w14:ligatures w14:val="none"/>
        </w:rPr>
        <w:t>mampu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memperbesar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kesulitan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forecasting. Kajian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pengamatan</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tantangan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tersendiri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peramalan</w:t>
      </w:r>
      <w:proofErr w:type="spellEnd"/>
      <w:r>
        <w:rPr>
          <w:rFonts w:eastAsia="Times New Roman" w:cs="Times New Roman"/>
          <w:kern w:val="0"/>
          <w:lang w:eastAsia="en-ID"/>
          <w14:ligatures w14:val="none"/>
        </w:rPr>
        <w:t>.</w:t>
      </w:r>
    </w:p>
    <w:p w14:paraId="4912088C" w14:textId="3B4DF02A"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ranah</w:t>
      </w:r>
      <w:proofErr w:type="spellEnd"/>
      <w:r>
        <w:rPr>
          <w:rFonts w:eastAsia="Times New Roman" w:cs="Times New Roman"/>
          <w:kern w:val="0"/>
          <w:lang w:eastAsia="en-ID"/>
          <w14:ligatures w14:val="none"/>
        </w:rPr>
        <w:t xml:space="preserve"> machine learning, forecasting Bitcoin </w:t>
      </w:r>
      <w:proofErr w:type="spellStart"/>
      <w:r>
        <w:rPr>
          <w:rFonts w:eastAsia="Times New Roman" w:cs="Times New Roman"/>
          <w:kern w:val="0"/>
          <w:lang w:eastAsia="en-ID"/>
          <w14:ligatures w14:val="none"/>
        </w:rPr>
        <w:t>termasuk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bidang</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tumbuh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tinjauan</w:t>
      </w:r>
      <w:proofErr w:type="spellEnd"/>
      <w:r>
        <w:rPr>
          <w:rFonts w:eastAsia="Times New Roman" w:cs="Times New Roman"/>
          <w:kern w:val="0"/>
          <w:lang w:eastAsia="en-ID"/>
          <w14:ligatures w14:val="none"/>
        </w:rPr>
        <w:t xml:space="preserve"> 164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tentang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volatilitas</w:t>
      </w:r>
      <w:proofErr w:type="spellEnd"/>
      <w:r>
        <w:rPr>
          <w:rFonts w:eastAsia="Times New Roman" w:cs="Times New Roman"/>
          <w:kern w:val="0"/>
          <w:lang w:eastAsia="en-ID"/>
          <w14:ligatures w14:val="none"/>
        </w:rPr>
        <w:t xml:space="preserve"> cryptocurrency </w:t>
      </w:r>
      <w:proofErr w:type="spellStart"/>
      <w:r>
        <w:rPr>
          <w:rFonts w:eastAsia="Times New Roman" w:cs="Times New Roman"/>
          <w:kern w:val="0"/>
          <w:lang w:eastAsia="en-ID"/>
          <w14:ligatures w14:val="none"/>
        </w:rPr>
        <w:t>sepanjang</w:t>
      </w:r>
      <w:proofErr w:type="spellEnd"/>
      <w:r>
        <w:rPr>
          <w:rFonts w:eastAsia="Times New Roman" w:cs="Times New Roman"/>
          <w:kern w:val="0"/>
          <w:lang w:eastAsia="en-ID"/>
          <w14:ligatures w14:val="none"/>
        </w:rPr>
        <w:t xml:space="preserve"> 2016–2022, </w:t>
      </w:r>
      <w:sdt>
        <w:sdtPr>
          <w:rPr>
            <w:rFonts w:eastAsia="Times New Roman" w:cs="Times New Roman"/>
            <w:kern w:val="0"/>
            <w:lang w:eastAsia="en-ID"/>
            <w14:ligatures w14:val="none"/>
          </w:rPr>
          <w:tag w:val="MENDELEY_CITATION_v3_eyJjaXRhdGlvbklEIjoiTUVOREVMRVlfQ0lUQVRJT05fYzI1NDRlNDAtYTUwOC00OTE4LWFmYTYtMmMxNDZkOTVhZmI4IiwicHJvcGVydGllcyI6eyJub3RlSW5kZXgiOjAsIm1vZGUiOiJjb21wb3NpdGUifSwiaXNFZGl0ZWQiOmZhbHNlLCJtYW51YWxPdmVycmlkZSI6eyJpc01hbnVhbGx5T3ZlcnJpZGRlbiI6ZmFsc2UsImNpdGVwcm9jVGV4dCI6IkFobWVkIGV0IGFsLiAoMjAyNCkiLCJtYW51YWxPdmVycmlkZVRleHQiOiIifSwiY2l0YXRpb25JdGVtcyI6W3siaWQiOiIxMzJlNDk0Ni0yYzQ5LTMzNGQtOTUxZC02NzM4ZmVkZDFiNDkiLCJpdGVtRGF0YSI6eyJ0eXBlIjoiYXJ0aWNsZSIsImlkIjoiMTMyZTQ5NDYtMmM0OS0zMzRkLTk1MWQtNjczOGZlZGQxYjQ5IiwidGl0bGUiOiJDcnlwdG9jdXJyZW5jeSB2b2xhdGlsaXR5OiBBIHJldmlldywgc3ludGhlc2lzLCBhbmQgcmVzZWFyY2ggYWdlbmRhIiwiYXV0aG9yIjpbeyJmYW1pbHkiOiJBaG1lZCIsImdpdmVuIjoiTW9oYW1lZCBTaGFrZXIiLCJwYXJzZS1uYW1lcyI6ZmFsc2UsImRyb3BwaW5nLXBhcnRpY2xlIjoiIiwibm9uLWRyb3BwaW5nLXBhcnRpY2xlIjoiIn0seyJmYW1pbHkiOiJFbC1NYXNyeSIsImdpdmVuIjoiQWhtZWQgQS4iLCJwYXJzZS1uYW1lcyI6ZmFsc2UsImRyb3BwaW5nLXBhcnRpY2xlIjoiIiwibm9uLWRyb3BwaW5nLXBhcnRpY2xlIjoiIn0seyJmYW1pbHkiOiJBbC1NYWdoeWVyZWgiLCJnaXZlbiI6IkFrdGhhbSBJLiIsInBhcnNlLW5hbWVzIjpmYWxzZSwiZHJvcHBpbmctcGFydGljbGUiOiIiLCJub24tZHJvcHBpbmctcGFydGljbGUiOiIifSx7ImZhbWlseSI6Ikt1bWFyIiwiZ2l2ZW4iOiJTYXRpc2giLCJwYXJzZS1uYW1lcyI6ZmFsc2UsImRyb3BwaW5nLXBhcnRpY2xlIjoiIiwibm9uLWRyb3BwaW5nLXBhcnRpY2xlIjoiIn1dLCJjb250YWluZXItdGl0bGUiOiJSZXNlYXJjaCBpbiBJbnRlcm5hdGlvbmFsIEJ1c2luZXNzIGFuZCBGaW5hbmNlIiwiY29udGFpbmVyLXRpdGxlLXNob3J0IjoiUmVzLiBJbnQuIEJ1cy4gRmluYW5jZSIsIkRPSSI6IjEwLjEwMTYvai5yaWJhZi4yMDI0LjEwMjQ3MiIsIklTU04iOiIwMjc1NTMxOSIsImlzc3VlZCI6eyJkYXRlLXBhcnRzIjpbWzIwMjQsOCwxXV19LCJhYnN0cmFjdCI6IlRoaXMgcGFwZXIgdGFrZXMgcGFydCBpbiB0aGUgb25nb2luZyBkZWJhdGUgb24gdGhlIG5ld2x5IGVtZXJnaW5nIGZpZWxkIG9mIGZpbmFuY2lhbCB0ZWNobm9sb2d5IGJ5IHN5c3RlbWF0aWNhbGx5IHJldmlld2luZyAxNjQgYXJ0aWNsZXMgb24gY3J5cHRvY3VycmVuY3kgdm9sYXRpbGl0eSBkdXJpbmcgdGhlIHBlcmlvZCBmcm9tIDIwMTYgdG8gRGVjZW1iZXIgMjAyMi4gVGhpcyBwYXBlciBhbHNvIGFpbXMgdG8gZW5saWdodGVuIGFjYWRlbWljcyBhbmQgcHJhY3RpdGlvbmVycyBhYm91dCB0aGUgYmVuZWZpY2lhbCBpbnNpZ2h0cyBnYWluZWQgZnJvbSBjcnlwdG9jdXJyZW5jeSB2b2xhdGlsaXR5IHJlc2VhcmNoLCBpZGVudGlmeSBleGlzdGluZyByZXNlYXJjaCBnYXBzLCBhbmQgcHJvcG9zZSBhIG5ldyByZXNlYXJjaCBhZ2VuZGEgaW4gdGhlIHN1YmplY3Qgb2Ygc3R1ZHkuIFRvIHRoaXMgZW5kLCByZWFsaXplZCB2b2xhdGlsaXR5LCBhbG1vc3QgYWxsIHN0eWxpemVkIGZhY3RzLCBpbXBsaWVkIHZvbGF0aWxpdHksIHN0b2NoYXN0aWMgdm9sYXRpbGl0eSwgYW5kIGRyaXZlcnMgb2Ygdm9sYXRpbGl0eSBhcmUgZGlzY3Vzc2VkLiBGaW5hbGx5LCB3ZSBwcm9wb3NlIHRoYXQgZnV0dXJlIHJlc2VhcmNoZXJzIGNvbmNlbnRyYXRlIG9uIGhpZ2gtZnJlcXVlbmN5IGRhdGEgKGkuZS4sIGhvdXJseSwgbWludXRlbHksIGFuZCBzZWNvbmRseSksIHRoZSB1c2Ugb2YgbWFjaGluZSBsZWFybmluZyBtb2RlbHMsIGNyeXB0byBkZXJpdmF0aXZlcywgY3J5cHRvIGluZGl2aWR1YWwgaW52ZXN0b3IgYmVoYXZpb3IsIHRoZSBpbXBhY3Qgb2YgdGhlIG5ldyBleGlzdGVuY2Ugb2YgaW5zdGl0dXRpb25hbCBpbnZlc3RvcnMsIHN0YWJsZWNvaW5zLCBhbmQgdGhlIGV2YWx1YXRpb24gb2YgdGhlIGZvcmVjYXN0cyBvZiBjcnlwdG9jdXJyZW5jeSB2b2xhdGlsaXR5LiIsInB1Ymxpc2hlciI6IkVsc2V2aWVyIEx0ZCIsInZvbHVtZSI6IjcxIn0sImlzVGVtcG9yYXJ5IjpmYWxzZSwiZGlzcGxheUFzIjoiY29tcG9zaXRlIiwic3VwcHJlc3MtYXV0aG9yIjpmYWxzZSwiY29tcG9zaXRlIjp0cnVlLCJhdXRob3Itb25seSI6ZmFsc2V9XX0="/>
          <w:id w:val="1840033168"/>
          <w:placeholder>
            <w:docPart w:val="DefaultPlaceholder_-1854013440"/>
          </w:placeholder>
        </w:sdtPr>
        <w:sdtContent>
          <w:r w:rsidR="00E42F67" w:rsidRPr="00E42F67">
            <w:rPr>
              <w:rFonts w:eastAsia="Times New Roman" w:cs="Times New Roman"/>
              <w:color w:val="000000"/>
              <w:kern w:val="0"/>
              <w:lang w:eastAsia="en-ID"/>
              <w14:ligatures w14:val="none"/>
            </w:rPr>
            <w:t>Ahmed et al. (2024)</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memaparkan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betapa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luasnya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perkembangan</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aset</w:t>
      </w:r>
      <w:proofErr w:type="spellEnd"/>
      <w:r>
        <w:rPr>
          <w:rFonts w:eastAsia="Times New Roman" w:cs="Times New Roman"/>
          <w:kern w:val="0"/>
          <w:lang w:eastAsia="en-ID"/>
          <w14:ligatures w14:val="none"/>
        </w:rPr>
        <w:t xml:space="preserve"> cryptocurrency </w:t>
      </w:r>
      <w:proofErr w:type="spellStart"/>
      <w:r>
        <w:rPr>
          <w:rFonts w:eastAsia="Times New Roman" w:cs="Times New Roman"/>
          <w:kern w:val="0"/>
          <w:lang w:eastAsia="en-ID"/>
          <w14:ligatures w14:val="none"/>
        </w:rPr>
        <w:t>sekaligus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menekankan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perlunya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machine learning dan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forecasting yang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Kemampuan</w:t>
      </w:r>
      <w:proofErr w:type="spellEnd"/>
      <w:r>
        <w:rPr>
          <w:rFonts w:eastAsia="Times New Roman" w:cs="Times New Roman"/>
          <w:kern w:val="0"/>
          <w:lang w:eastAsia="en-ID"/>
          <w14:ligatures w14:val="none"/>
        </w:rPr>
        <w:t xml:space="preserve"> machine learning </w:t>
      </w:r>
      <w:proofErr w:type="spellStart"/>
      <w:r>
        <w:rPr>
          <w:rFonts w:eastAsia="Times New Roman" w:cs="Times New Roman"/>
          <w:kern w:val="0"/>
          <w:lang w:eastAsia="en-ID"/>
          <w14:ligatures w14:val="none"/>
        </w:rPr>
        <w:t>menangkap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nonlinier</w:t>
      </w:r>
      <w:proofErr w:type="spellEnd"/>
      <w:r>
        <w:rPr>
          <w:rFonts w:eastAsia="Times New Roman" w:cs="Times New Roman"/>
          <w:kern w:val="0"/>
          <w:lang w:eastAsia="en-ID"/>
          <w14:ligatures w14:val="none"/>
        </w:rPr>
        <w:t xml:space="preserve"> pada data </w:t>
      </w:r>
      <w:proofErr w:type="spellStart"/>
      <w:r>
        <w:rPr>
          <w:rFonts w:eastAsia="Times New Roman" w:cs="Times New Roman"/>
          <w:kern w:val="0"/>
          <w:lang w:eastAsia="en-ID"/>
          <w14:ligatures w14:val="none"/>
        </w:rPr>
        <w:t>keuangan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turut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terlihat</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forecasting Bitcoin. </w:t>
      </w:r>
      <w:proofErr w:type="spellStart"/>
      <w:r>
        <w:rPr>
          <w:rFonts w:eastAsia="Times New Roman" w:cs="Times New Roman"/>
          <w:kern w:val="0"/>
          <w:lang w:eastAsia="en-ID"/>
          <w14:ligatures w14:val="none"/>
        </w:rPr>
        <w:t>Misalnya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ARCH, GARCH, dan deep learning </w:t>
      </w:r>
      <w:proofErr w:type="spellStart"/>
      <w:r>
        <w:rPr>
          <w:rFonts w:eastAsia="Times New Roman" w:cs="Times New Roman"/>
          <w:kern w:val="0"/>
          <w:lang w:eastAsia="en-ID"/>
          <w14:ligatures w14:val="none"/>
        </w:rPr>
        <w:t>dievaluasi</w:t>
      </w:r>
      <w:proofErr w:type="spellEnd"/>
      <w:r>
        <w:rPr>
          <w:rFonts w:eastAsia="Times New Roman" w:cs="Times New Roman"/>
          <w:kern w:val="0"/>
          <w:lang w:eastAsia="en-ID"/>
          <w14:ligatures w14:val="none"/>
        </w:rPr>
        <w:t xml:space="preserve"> oleh </w:t>
      </w:r>
      <w:sdt>
        <w:sdtPr>
          <w:rPr>
            <w:rFonts w:eastAsia="Times New Roman" w:cs="Times New Roman"/>
            <w:kern w:val="0"/>
            <w:lang w:eastAsia="en-ID"/>
            <w14:ligatures w14:val="none"/>
          </w:rPr>
          <w:tag w:val="MENDELEY_CITATION_v3_eyJjaXRhdGlvbklEIjoiTUVOREVMRVlfQ0lUQVRJT05fOTk5Yzk4MjAtNmM5NC00ZWQzLWFlZjEtZjEyZjViYjNjMzcwIiwicHJvcGVydGllcyI6eyJub3RlSW5kZXgiOjAsIm1vZGUiOiJjb21wb3NpdGUifSwiaXNFZGl0ZWQiOmZhbHNlLCJtYW51YWxPdmVycmlkZSI6eyJpc01hbnVhbGx5T3ZlcnJpZGRlbiI6ZmFsc2UsImNpdGVwcm9jVGV4dCI6IlByYXRhcyBldCBhbC4gKDIwMjMpIiwibWFudWFsT3ZlcnJpZGVUZXh0IjoiIn0sImNpdGF0aW9uSXRlbXMiOlt7ImlkIjoiZWYzYzZiNGItMDliMi0zNDc2LWI3Y2MtOTcwZTBiMzY4YzVkIiwiaXRlbURhdGEiOnsidHlwZSI6ImFydGljbGUtam91cm5hbCIsImlkIjoiZWYzYzZiNGItMDliMi0zNDc2LWI3Y2MtOTcwZTBiMzY4YzVkIiwidGl0bGUiOiJGb3JlY2FzdGluZyBiaXRjb2luIHZvbGF0aWxpdHk6IGV4cGxvcmluZyB0aGUgcG90ZW50aWFsIG9mIGRlZXAgbGVhcm5pbmciLCJhdXRob3IiOlt7ImZhbWlseSI6IlByYXRhcyIsImdpdmVuIjoiVGlhZ28gRS4iLCJwYXJzZS1uYW1lcyI6ZmFsc2UsImRyb3BwaW5nLXBhcnRpY2xlIjoiIiwibm9uLWRyb3BwaW5nLXBhcnRpY2xlIjoiIn0seyJmYW1pbHkiOiJSYW1vcyIsImdpdmVuIjoiRmlsaXBlIFIuIiwicGFyc2UtbmFtZXMiOmZhbHNlLCJkcm9wcGluZy1wYXJ0aWNsZSI6IiIsIm5vbi1kcm9wcGluZy1wYXJ0aWNsZSI6IiJ9LHsiZmFtaWx5IjoiUnViaW8iLCJnaXZlbiI6IkxpaGtpIiwicGFyc2UtbmFtZXMiOmZhbHNlLCJkcm9wcGluZy1wYXJ0aWNsZSI6IiIsIm5vbi1kcm9wcGluZy1wYXJ0aWNsZSI6IiJ9XSwiY29udGFpbmVyLXRpdGxlIjoiRXVyYXNpYW4gRWNvbm9taWMgUmV2aWV3IiwiRE9JIjoiMTAuMTAwNy9zNDA4MjItMDIzLTAwMjMyLTAiLCJJU1NOIjoiMjE0NzQyOVgiLCJpc3N1ZWQiOnsiZGF0ZS1wYXJ0cyI6W1syMDIzLDYsMV1dfSwicGFnZSI6IjI4NS0zMDUiLCJhYnN0cmFjdCI6IlRoaXMgc3R1ZHkgYWltcyB0byBldmFsdWF0ZSBmb3JlY2FzdGluZyBwcm9wZXJ0aWVzIG9mIGNsYXNzaWMgbWV0aG9kb2xvZ2llcyAoQVJDSCBhbmQgR0FSQ0ggbW9kZWxzKSBpbiBjb21wYXJpc29uIHdpdGggZGVlcCBsZWFybmluZyBtZXRob2RvbG9naWVzIChNTFAsIFJOTiwgYW5kIExTVE0gYXJjaGl0ZWN0dXJlcykgZm9yIHByZWRpY3RpbmcgQml0Y29pbidzIHZvbGF0aWxpdHkuIEFzIGEgbmV3IGFzc2V0IGNsYXNzIHdpdGggdW5pcXVlIGNoYXJhY3RlcmlzdGljcywgQml0Y29pbidzIGhpZ2ggdm9sYXRpbGl0eSBhbmQgc3RydWN0dXJhbCBicmVha3MgbWFrZSBmb3JlY2FzdGluZyBjaGFsbGVuZ2luZy4gQmFzZWQgb24gMjc1MyBvYnNlcnZhdGlvbnMgZnJvbSAwOC0wOS0yMDE0IHRvIDAxLTA1LTIwMjIsIHRoaXMgc3R1ZHkgZm9jdXNlcyBvbiBCaXRjb2luIGxvZ2FyaXRobWljIHJldHVybnMuIFJlc3VsdHMgc2hvdyB0aGF0IGRlZXAgbGVhcm5pbmcgbWV0aG9kb2xvZ2llcyBoYXZlIGFkdmFudGFnZXMgaW4gdGVybXMgb2YgZm9yZWNhc3QgcXVhbGl0eSwgYWx0aG91Z2ggc2lnbmlmaWNhbnQgY29tcHV0YXRpb25hbCBjb3N0cyBhcmUgcmVxdWlyZWQuIEFsdGhvdWdoIGJvdGggTUxQIGFuZCBSTk4gbW9kZWxzIHByb2R1Y2Ugc21vb3RoZXIgZm9yZWNhc3RzIHdpdGggbGVzcyBmbHVjdHVhdGlvbiwgdGhleSBmYWlsIHRvIGNhcHR1cmUgbGFyZ2Ugc3Bpa2VzLiBUaGUgTFNUTSBhcmNoaXRlY3R1cmUsIG9uIHRoZSBvdGhlciBoYW5kLCByZWFjdHMgc3Ryb25nbHkgdG8gc3VjaCBtb3ZlbWVudHMgYW5kIHRyaWVzIHRvIGFkanVzdCBpdHMgZm9yZWNhc3QgYWNjb3JkaW5nbHkuIFRvIGNvbXBhcmUgZm9yZWNhc3RpbmcgYWNjdXJhY3kgYXQgZGlmZmVyZW50IGhvcml6b25zIE1BUEUsIE1BRSBtZXRyaWNzIGFyZSB1c2VkLiBEaWVib2xk4oCTTWFyaWFubyB0ZXN0cyB3ZXJlIGNvbmR1Y3RlZCB0byBjb21wYXJlIHRoZSBmb3JlY2FzdCwgY29uZmlybWluZyB0aGUgc3VwZXJpb3JpdHkgb2YgZGVlcCBsZWFybmluZyBtZXRob2RvbG9naWVzLiBPdmVyYWxsLCB0aGlzIHN0dWR5IHN1Z2dlc3RzIHRoYXQgZGVlcCBsZWFybmluZyBtZXRob2RvbG9naWVzIGNvdWxkIHByb3ZpZGUgYSBwcm9taXNpbmcgdG9vbCBmb3IgZm9yZWNhc3RpbmcgQml0Y29pbiByZXR1cm5zIChhbmQgdGhlcmVmb3JlIHZvbGF0aWxpdHkpLCBlc3BlY2lhbGx5IGZvciBzaG9ydC10ZXJtIGhvcml6b25zLiIsInB1Ymxpc2hlciI6IlNwcmluZ2VyIFNjaWVuY2UgYW5kIEJ1c2luZXNzIE1lZGlhIERldXRzY2hsYW5kIEdtYkgiLCJpc3N1ZSI6IjIiLCJ2b2x1bWUiOiIxMyIsImNvbnRhaW5lci10aXRsZS1zaG9ydCI6IiJ9LCJpc1RlbXBvcmFyeSI6ZmFsc2UsImRpc3BsYXlBcyI6ImNvbXBvc2l0ZSIsInN1cHByZXNzLWF1dGhvciI6ZmFsc2UsImNvbXBvc2l0ZSI6dHJ1ZSwiYXV0aG9yLW9ubHkiOmZhbHNlfV19"/>
          <w:id w:val="-1804835826"/>
          <w:placeholder>
            <w:docPart w:val="DefaultPlaceholder_-1854013440"/>
          </w:placeholder>
        </w:sdtPr>
        <w:sdtContent>
          <w:r w:rsidR="00E42F67" w:rsidRPr="00E42F67">
            <w:rPr>
              <w:rFonts w:eastAsia="Times New Roman" w:cs="Times New Roman"/>
              <w:color w:val="000000"/>
              <w:kern w:val="0"/>
              <w:lang w:eastAsia="en-ID"/>
              <w14:ligatures w14:val="none"/>
            </w:rPr>
            <w:t>Pratas et al. (2023)</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volatilitas</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MmUzYjAzMTYtNDMwYy00MDRhLWFjMDAtNDI4NDU3NmIzYjQyIiwicHJvcGVydGllcyI6eyJub3RlSW5kZXgiOjAsIm1vZGUiOiJjb21wb3NpdGUifSwiaXNFZGl0ZWQiOmZhbHNlLCJtYW51YWxPdmVycmlkZSI6eyJpc01hbnVhbGx5T3ZlcnJpZGRlbiI6ZmFsc2UsImNpdGVwcm9jVGV4dCI6Ikh1YW5nIGV0IGFsLiAoMjAyNCkiLCJtYW51YWxPdmVycmlkZVRleHQiOiIifSwiY2l0YXRpb25JdGVtcyI6W3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SwiZGlzcGxheUFzIjoiY29tcG9zaXRlIiwic3VwcHJlc3MtYXV0aG9yIjpmYWxzZSwiY29tcG9zaXRlIjp0cnVlLCJhdXRob3Itb25seSI6ZmFsc2V9XX0="/>
          <w:id w:val="-188606696"/>
          <w:placeholder>
            <w:docPart w:val="DefaultPlaceholder_-1854013440"/>
          </w:placeholder>
        </w:sdtPr>
        <w:sdtContent>
          <w:r w:rsidR="00E42F67" w:rsidRPr="00E42F67">
            <w:rPr>
              <w:rFonts w:eastAsia="Times New Roman" w:cs="Times New Roman"/>
              <w:color w:val="000000"/>
              <w:kern w:val="0"/>
              <w:lang w:eastAsia="en-ID"/>
              <w14:ligatures w14:val="none"/>
            </w:rPr>
            <w:t>Huang et al. (2024)</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kinerja</w:t>
      </w:r>
      <w:proofErr w:type="spellEnd"/>
      <w:r>
        <w:rPr>
          <w:rFonts w:eastAsia="Times New Roman" w:cs="Times New Roman"/>
          <w:kern w:val="0"/>
          <w:lang w:eastAsia="en-ID"/>
          <w14:ligatures w14:val="none"/>
        </w:rPr>
        <w:t xml:space="preserve"> forecasting machine learning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berbeda-beda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sesuai</w:t>
      </w:r>
      <w:proofErr w:type="spellEnd"/>
      <w:r>
        <w:rPr>
          <w:rFonts w:eastAsia="Times New Roman" w:cs="Times New Roman"/>
          <w:kern w:val="0"/>
          <w:lang w:eastAsia="en-ID"/>
          <w14:ligatures w14:val="none"/>
        </w:rPr>
        <w:t xml:space="preserve"> horizon </w:t>
      </w:r>
      <w:proofErr w:type="spellStart"/>
      <w:r>
        <w:rPr>
          <w:rFonts w:eastAsia="Times New Roman" w:cs="Times New Roman"/>
          <w:kern w:val="0"/>
          <w:lang w:eastAsia="en-ID"/>
          <w14:ligatures w14:val="none"/>
        </w:rPr>
        <w:t>peramalan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dipilih</w:t>
      </w:r>
      <w:proofErr w:type="spellEnd"/>
      <w:r>
        <w:rPr>
          <w:rFonts w:eastAsia="Times New Roman" w:cs="Times New Roman"/>
          <w:kern w:val="0"/>
          <w:lang w:eastAsia="en-ID"/>
          <w14:ligatures w14:val="none"/>
        </w:rPr>
        <w:t>.</w:t>
      </w:r>
    </w:p>
    <w:p w14:paraId="53DEC251" w14:textId="77777777" w:rsidR="00EC7BB8" w:rsidRPr="00E11A73"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Seberapa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luas</w:t>
      </w:r>
      <w:proofErr w:type="spellEnd"/>
      <w:r>
        <w:rPr>
          <w:rFonts w:eastAsia="Times New Roman" w:cs="Times New Roman"/>
          <w:kern w:val="0"/>
          <w:lang w:eastAsia="en-ID"/>
          <w14:ligatures w14:val="none"/>
        </w:rPr>
        <w:t xml:space="preserve"> pun </w:t>
      </w:r>
      <w:proofErr w:type="spellStart"/>
      <w:r>
        <w:rPr>
          <w:rFonts w:eastAsia="Times New Roman" w:cs="Times New Roman"/>
          <w:kern w:val="0"/>
          <w:lang w:eastAsia="en-ID"/>
          <w14:ligatures w14:val="none"/>
        </w:rPr>
        <w:t>perkembangan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metode</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mutu</w:t>
      </w:r>
      <w:proofErr w:type="spellEnd"/>
      <w:r>
        <w:rPr>
          <w:rFonts w:eastAsia="Times New Roman" w:cs="Times New Roman"/>
          <w:kern w:val="0"/>
          <w:lang w:eastAsia="en-ID"/>
          <w14:ligatures w14:val="none"/>
        </w:rPr>
        <w:t xml:space="preserve"> model forecasting </w:t>
      </w:r>
      <w:proofErr w:type="spellStart"/>
      <w:r>
        <w:rPr>
          <w:rFonts w:eastAsia="Times New Roman" w:cs="Times New Roman"/>
          <w:kern w:val="0"/>
          <w:lang w:eastAsia="en-ID"/>
          <w14:ligatures w14:val="none"/>
        </w:rPr>
        <w:t>tetap</w:t>
      </w:r>
      <w:proofErr w:type="spellEnd"/>
      <w:r>
        <w:rPr>
          <w:rFonts w:eastAsia="Times New Roman" w:cs="Times New Roman"/>
          <w:kern w:val="0"/>
          <w:lang w:eastAsia="en-ID"/>
          <w14:ligatures w14:val="none"/>
        </w:rPr>
        <w:t xml:space="preserve"> sangat </w:t>
      </w:r>
      <w:proofErr w:type="spellStart"/>
      <w:r>
        <w:rPr>
          <w:rFonts w:eastAsia="Times New Roman" w:cs="Times New Roman"/>
          <w:kern w:val="0"/>
          <w:lang w:eastAsia="en-ID"/>
          <w14:ligatures w14:val="none"/>
        </w:rPr>
        <w:t>bergantung</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input. Pada data time series </w:t>
      </w:r>
      <w:proofErr w:type="spellStart"/>
      <w:r>
        <w:rPr>
          <w:rFonts w:eastAsia="Times New Roman" w:cs="Times New Roman"/>
          <w:kern w:val="0"/>
          <w:lang w:eastAsia="en-ID"/>
          <w14:ligatures w14:val="none"/>
        </w:rPr>
        <w:t>keuangan</w:t>
      </w:r>
      <w:proofErr w:type="spellEnd"/>
      <w:r>
        <w:rPr>
          <w:rFonts w:eastAsia="Times New Roman" w:cs="Times New Roman"/>
          <w:kern w:val="0"/>
          <w:lang w:eastAsia="en-ID"/>
          <w14:ligatures w14:val="none"/>
        </w:rPr>
        <w:t xml:space="preserve">, feature set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tersusun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dan volume </w:t>
      </w:r>
      <w:proofErr w:type="spellStart"/>
      <w:r>
        <w:rPr>
          <w:rFonts w:eastAsia="Times New Roman" w:cs="Times New Roman"/>
          <w:kern w:val="0"/>
          <w:lang w:eastAsia="en-ID"/>
          <w14:ligatures w14:val="none"/>
        </w:rPr>
        <w:t>maupun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beragam</w:t>
      </w:r>
      <w:proofErr w:type="spellEnd"/>
      <w:r>
        <w:rPr>
          <w:rFonts w:eastAsia="Times New Roman" w:cs="Times New Roman"/>
          <w:kern w:val="0"/>
          <w:lang w:eastAsia="en-ID"/>
          <w14:ligatures w14:val="none"/>
        </w:rPr>
        <w:t xml:space="preserve"> feature </w:t>
      </w:r>
      <w:proofErr w:type="spellStart"/>
      <w:r>
        <w:rPr>
          <w:rFonts w:eastAsia="Times New Roman" w:cs="Times New Roman"/>
          <w:kern w:val="0"/>
          <w:lang w:eastAsia="en-ID"/>
          <w14:ligatures w14:val="none"/>
        </w:rPr>
        <w:t>turunan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misalnya</w:t>
      </w:r>
      <w:proofErr w:type="spellEnd"/>
      <w:r>
        <w:rPr>
          <w:rFonts w:eastAsia="Times New Roman" w:cs="Times New Roman"/>
          <w:kern w:val="0"/>
          <w:lang w:eastAsia="en-ID"/>
          <w14:ligatures w14:val="none"/>
        </w:rPr>
        <w:t xml:space="preserve"> return, momentum, trend, volatility, dan </w:t>
      </w:r>
      <w:proofErr w:type="spellStart"/>
      <w:r>
        <w:rPr>
          <w:rFonts w:eastAsia="Times New Roman" w:cs="Times New Roman"/>
          <w:kern w:val="0"/>
          <w:lang w:eastAsia="en-ID"/>
          <w14:ligatures w14:val="none"/>
        </w:rPr>
        <w:t>indikator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teknikal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Penggunaan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lastRenderedPageBreak/>
        <w:t>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mampu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menyediakan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representasi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luas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tetapi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sekaligus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berpotensi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menaikkan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redundansi</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kompleksitas</w:t>
      </w:r>
      <w:proofErr w:type="spellEnd"/>
      <w:r>
        <w:rPr>
          <w:rFonts w:eastAsia="Times New Roman" w:cs="Times New Roman"/>
          <w:kern w:val="0"/>
          <w:lang w:eastAsia="en-ID"/>
          <w14:ligatures w14:val="none"/>
        </w:rPr>
        <w:t xml:space="preserve"> model. Oleh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merupakan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tahap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krusial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proses data mining dan machine learning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menetapkan</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relevan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permasalahan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diteliti</w:t>
      </w:r>
      <w:proofErr w:type="spellEnd"/>
      <w:r>
        <w:rPr>
          <w:rFonts w:eastAsia="Times New Roman" w:cs="Times New Roman"/>
          <w:kern w:val="0"/>
          <w:lang w:eastAsia="en-ID"/>
          <w14:ligatures w14:val="none"/>
        </w:rPr>
        <w:t>.</w:t>
      </w:r>
    </w:p>
    <w:p w14:paraId="23D18700" w14:textId="4A641AA9" w:rsidR="00EC7BB8" w:rsidRPr="00C730CD" w:rsidRDefault="00000000" w:rsidP="006B47E8">
      <w:pPr>
        <w:spacing w:before="100" w:beforeAutospacing="1" w:after="100" w:afterAutospacing="1"/>
        <w:ind w:firstLine="720"/>
        <w:jc w:val="both"/>
        <w:rPr>
          <w:rFonts w:eastAsia="Times New Roman" w:cs="Times New Roman"/>
          <w:kern w:val="0"/>
          <w:lang w:eastAsia="en-ID"/>
          <w14:ligatures w14:val="none"/>
        </w:rPr>
      </w:pPr>
      <w:sdt>
        <w:sdtPr>
          <w:rPr>
            <w:rFonts w:eastAsia="Times New Roman" w:cs="Times New Roman"/>
            <w:color w:val="000000"/>
            <w:kern w:val="0"/>
            <w:lang w:eastAsia="en-ID"/>
            <w14:ligatures w14:val="none"/>
          </w:rPr>
          <w:tag w:val="MENDELEY_CITATION_v3_eyJjaXRhdGlvbklEIjoiTUVOREVMRVlfQ0lUQVRJT05fZGM0ZTQwNjgtNTIyYi00ZjQ4LWJlZGYtMzczNzU5MWY3YzRmIiwicHJvcGVydGllcyI6eyJub3RlSW5kZXgiOjAsIm1vZGUiOiJjb21wb3NpdGUifSwiaXNFZGl0ZWQiOmZhbHNlLCJtYW51YWxPdmVycmlkZSI6eyJpc01hbnVhbGx5T3ZlcnJpZGRlbiI6ZmFsc2UsImNpdGVwcm9jVGV4dCI6IkNoZW4gJiMzODsgR3Vlc3RyaW4gKDIwMTYpIiwibWFudWFsT3ZlcnJpZGVUZXh0IjoiIn0sImNpdGF0aW9uSXRlbXMiOlt7ImlkIjoiMDU3NzE0OWYtY2UwOC0zNjkyLWE1NzctZDQzZDU1MzRmZDA1IiwiaXRlbURhdGEiOnsidHlwZSI6InBhcGVyLWNvbmZlcmVuY2UiLCJpZCI6IjA1NzcxNDlmLWNlMDgtMzY5Mi1hNTc3LWQ0M2Q1NTM0ZmQwNS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kRPSSI6IjEwLjExNDUvMjkzOTY3Mi4yOTM5Nzg1IiwiSVNCTiI6Ijk3ODE0NTAzNDIzMjIiLCJpc3N1ZWQiOnsiZGF0ZS1wYXJ0cyI6W1syMDE2LDgsMTNdXX0sInBhZ2UiOiI3ODUtNzk0IiwiYWJzdHJhY3QiOiJUcmVlIGJvb3N0aW5nIGlzIGEgaGlnaGx5IGVmZmVjdGl2ZSBhbmQgd2lkZWx5IHVzZWQgbWFjaGluZSBsZWFybmluZyBtZXRob2QuIEluIHRoaXMgcGFwZXIsIHdlIGRlc2NyaWJlIGEgc2NhbGFibGUgZW5kdG8tZW5kIHRyZWUgYm9vc3Rpbmcgc3lzdGVtIGNhbGxlZCBYR0Jvb3N0LCB3aGljaCBpcyB1c2VkIHdpZGVseSBieSBkYXRhIHNjaWVudGlzdHMgdG8gYWNoaWV2ZSBzdGF0ZS1vZi10aGUtYXJ0IHJlc3VsdHMgb24gbWFueSBtYWNoaW5lIGxlYXJuaW5nIGNoYWxsZW5nZXMuIFdlIHByb3Bvc2UgYSBub3ZlbCBzcGFyc2l0eS1hd2FyZSBhbGdvcml0aG0gZm9yIHNwYXJzZSBkYXRhIGFuZCB3ZWlnaHRlZCBxdWFudGlsZSBza2V0Y2ggZm9yIGFwcHJveGltYXRlIHRyZWUgbGVhcm5pbmcuIE1vcmUgaW1wb3J0YW50bHksIHdlIHByb3ZpZGUgaW5zaWdodHMgb24gY2FjaGUgYWNjZXNzIHBhdHRlcm5zLCBkYXRhIGNvbXByZXNzaW9uIGFuZCBzaGFyZGluZyB0byBidWlsZCBhIHNjYWxhYmxlIHRyZWUgYm9vc3Rpbmcgc3lzdGVtLiBCeSBjb21iaW5pbmcgdGhlc2UgaW5zaWdodHMsIFhHQm9vc3Qgc2NhbGVzIGJleW9uZCBiaWxsaW9ucyBvZiBleGFtcGxlcyB1c2luZyBmYXIgZmV3ZXIgcmVzb3VyY2VzIHRoYW4gZXhpc3Rpbmcgc3lzdGVtcy4iLCJwdWJsaXNoZXIiOiJBc3NvY2lhdGlvbiBmb3IgQ29tcHV0aW5nIE1hY2hpbmVyeSIsInZvbHVtZSI6IjEzLTE3LUF1Z3VzdC0yMDE2IiwiY29udGFpbmVyLXRpdGxlLXNob3J0IjoiIn0sImlzVGVtcG9yYXJ5IjpmYWxzZSwiZGlzcGxheUFzIjoiY29tcG9zaXRlIiwic3VwcHJlc3MtYXV0aG9yIjpmYWxzZSwiY29tcG9zaXRlIjp0cnVlLCJhdXRob3Itb25seSI6ZmFsc2V9XX0="/>
          <w:id w:val="-95943220"/>
          <w:placeholder>
            <w:docPart w:val="DefaultPlaceholder_-1854013440"/>
          </w:placeholder>
        </w:sdtPr>
        <w:sdtContent>
          <w:r w:rsidR="00E42F67" w:rsidRPr="00E42F67">
            <w:rPr>
              <w:rFonts w:eastAsia="Times New Roman" w:cs="Times New Roman"/>
              <w:color w:val="000000"/>
            </w:rPr>
            <w:t xml:space="preserve">Chen &amp; </w:t>
          </w:r>
          <w:proofErr w:type="spellStart"/>
          <w:r w:rsidR="00E42F67" w:rsidRPr="00E42F67">
            <w:rPr>
              <w:rFonts w:eastAsia="Times New Roman" w:cs="Times New Roman"/>
              <w:color w:val="000000"/>
            </w:rPr>
            <w:t>Guestrin</w:t>
          </w:r>
          <w:proofErr w:type="spellEnd"/>
          <w:r w:rsidR="00E42F67" w:rsidRPr="00E42F67">
            <w:rPr>
              <w:rFonts w:eastAsia="Times New Roman" w:cs="Times New Roman"/>
              <w:color w:val="000000"/>
            </w:rPr>
            <w:t xml:space="preserve"> (2016)</w:t>
          </w:r>
        </w:sdtContent>
      </w:sdt>
      <w:r>
        <w:rPr>
          <w:rFonts w:eastAsia="Times New Roman" w:cs="Times New Roman"/>
          <w:color w:val="000000"/>
        </w:rPr>
        <w:t xml:space="preserve"> </w:t>
      </w:r>
      <w:proofErr w:type="spellStart"/>
      <w:r>
        <w:rPr>
          <w:rFonts w:eastAsia="Times New Roman" w:cs="Times New Roman"/>
          <w:color w:val="000000"/>
        </w:rPr>
        <w:t>memperkenalkan</w:t>
      </w:r>
      <w:proofErr w:type="spellEnd"/>
      <w:r>
        <w:rPr>
          <w:rFonts w:eastAsia="Times New Roman" w:cs="Times New Roman"/>
          <w:color w:val="000000"/>
        </w:rPr>
        <w:t xml:space="preserve"> </w:t>
      </w:r>
      <w:proofErr w:type="spellStart"/>
      <w:r>
        <w:rPr>
          <w:rFonts w:eastAsia="Times New Roman" w:cs="Times New Roman"/>
          <w:color w:val="000000"/>
        </w:rPr>
        <w:t>XGBoost</w:t>
      </w:r>
      <w:proofErr w:type="spellEnd"/>
      <w:r>
        <w:rPr>
          <w:rFonts w:eastAsia="Times New Roman" w:cs="Times New Roman"/>
          <w:color w:val="000000"/>
        </w:rPr>
        <w:t xml:space="preserve"> </w:t>
      </w:r>
      <w:proofErr w:type="spellStart"/>
      <w:r>
        <w:rPr>
          <w:rFonts w:eastAsia="Times New Roman" w:cs="Times New Roman"/>
          <w:color w:val="000000"/>
        </w:rPr>
        <w:t>sebagai</w:t>
      </w:r>
      <w:proofErr w:type="spellEnd"/>
      <w:r>
        <w:rPr>
          <w:rFonts w:eastAsia="Times New Roman" w:cs="Times New Roman"/>
          <w:color w:val="000000"/>
        </w:rPr>
        <w:t xml:space="preserve"> </w:t>
      </w:r>
      <w:proofErr w:type="spellStart"/>
      <w:r>
        <w:rPr>
          <w:rFonts w:eastAsia="Times New Roman" w:cs="Times New Roman"/>
          <w:color w:val="000000"/>
        </w:rPr>
        <w:t>metode</w:t>
      </w:r>
      <w:proofErr w:type="spellEnd"/>
      <w:r>
        <w:rPr>
          <w:rFonts w:eastAsia="Times New Roman" w:cs="Times New Roman"/>
          <w:color w:val="000000"/>
        </w:rPr>
        <w:t xml:space="preserve"> tree boosting yang </w:t>
      </w:r>
      <w:proofErr w:type="spellStart"/>
      <w:r>
        <w:rPr>
          <w:rFonts w:eastAsia="Times New Roman" w:cs="Times New Roman"/>
          <w:color w:val="000000"/>
        </w:rPr>
        <w:t>banyak</w:t>
      </w:r>
      <w:proofErr w:type="spellEnd"/>
      <w:r>
        <w:rPr>
          <w:rFonts w:eastAsia="Times New Roman" w:cs="Times New Roman"/>
          <w:color w:val="000000"/>
        </w:rPr>
        <w:t xml:space="preserve"> </w:t>
      </w:r>
      <w:proofErr w:type="spellStart"/>
      <w:r>
        <w:rPr>
          <w:rFonts w:eastAsia="Times New Roman" w:cs="Times New Roman"/>
          <w:color w:val="000000"/>
        </w:rPr>
        <w:t>dipakai</w:t>
      </w:r>
      <w:proofErr w:type="spellEnd"/>
      <w:r>
        <w:rPr>
          <w:rFonts w:eastAsia="Times New Roman" w:cs="Times New Roman"/>
          <w:color w:val="000000"/>
        </w:rPr>
        <w:t xml:space="preserve"> pada </w:t>
      </w:r>
      <w:proofErr w:type="spellStart"/>
      <w:r>
        <w:rPr>
          <w:rFonts w:eastAsia="Times New Roman" w:cs="Times New Roman"/>
          <w:color w:val="000000"/>
        </w:rPr>
        <w:t>permasalahan</w:t>
      </w:r>
      <w:proofErr w:type="spellEnd"/>
      <w:r>
        <w:rPr>
          <w:rFonts w:eastAsia="Times New Roman" w:cs="Times New Roman"/>
          <w:color w:val="000000"/>
        </w:rPr>
        <w:t xml:space="preserve"> supervised learning. </w:t>
      </w:r>
      <w:proofErr w:type="spellStart"/>
      <w:r>
        <w:rPr>
          <w:rFonts w:eastAsia="Times New Roman" w:cs="Times New Roman"/>
          <w:color w:val="000000"/>
        </w:rPr>
        <w:t>XGBoost</w:t>
      </w:r>
      <w:proofErr w:type="spellEnd"/>
      <w:r>
        <w:rPr>
          <w:rFonts w:eastAsia="Times New Roman" w:cs="Times New Roman"/>
          <w:color w:val="000000"/>
        </w:rPr>
        <w:t xml:space="preserve"> </w:t>
      </w:r>
      <w:proofErr w:type="spellStart"/>
      <w:r>
        <w:rPr>
          <w:rFonts w:eastAsia="Times New Roman" w:cs="Times New Roman"/>
          <w:color w:val="000000"/>
        </w:rPr>
        <w:t>sanggup</w:t>
      </w:r>
      <w:proofErr w:type="spellEnd"/>
      <w:r>
        <w:rPr>
          <w:rFonts w:eastAsia="Times New Roman" w:cs="Times New Roman"/>
          <w:color w:val="000000"/>
        </w:rPr>
        <w:t xml:space="preserve"> </w:t>
      </w:r>
      <w:proofErr w:type="spellStart"/>
      <w:r>
        <w:rPr>
          <w:rFonts w:eastAsia="Times New Roman" w:cs="Times New Roman"/>
          <w:color w:val="000000"/>
        </w:rPr>
        <w:t>membangun</w:t>
      </w:r>
      <w:proofErr w:type="spellEnd"/>
      <w:r>
        <w:rPr>
          <w:rFonts w:eastAsia="Times New Roman" w:cs="Times New Roman"/>
          <w:color w:val="000000"/>
        </w:rPr>
        <w:t xml:space="preserve"> model ensemble </w:t>
      </w:r>
      <w:proofErr w:type="spellStart"/>
      <w:r>
        <w:rPr>
          <w:rFonts w:eastAsia="Times New Roman" w:cs="Times New Roman"/>
          <w:color w:val="000000"/>
        </w:rPr>
        <w:t>berbasis</w:t>
      </w:r>
      <w:proofErr w:type="spellEnd"/>
      <w:r>
        <w:rPr>
          <w:rFonts w:eastAsia="Times New Roman" w:cs="Times New Roman"/>
          <w:color w:val="000000"/>
        </w:rPr>
        <w:t xml:space="preserve"> decision tree </w:t>
      </w:r>
      <w:proofErr w:type="spellStart"/>
      <w:r>
        <w:rPr>
          <w:rFonts w:eastAsia="Times New Roman" w:cs="Times New Roman"/>
          <w:color w:val="000000"/>
        </w:rPr>
        <w:t>sekaligus</w:t>
      </w:r>
      <w:proofErr w:type="spellEnd"/>
      <w:r>
        <w:rPr>
          <w:rFonts w:eastAsia="Times New Roman" w:cs="Times New Roman"/>
          <w:color w:val="000000"/>
        </w:rPr>
        <w:t xml:space="preserve"> </w:t>
      </w:r>
      <w:proofErr w:type="spellStart"/>
      <w:r>
        <w:rPr>
          <w:rFonts w:eastAsia="Times New Roman" w:cs="Times New Roman"/>
          <w:color w:val="000000"/>
        </w:rPr>
        <w:t>menyediakan</w:t>
      </w:r>
      <w:proofErr w:type="spellEnd"/>
      <w:r>
        <w:rPr>
          <w:rFonts w:eastAsia="Times New Roman" w:cs="Times New Roman"/>
          <w:color w:val="000000"/>
        </w:rPr>
        <w:t xml:space="preserve"> feature importance yang </w:t>
      </w:r>
      <w:proofErr w:type="spellStart"/>
      <w:r>
        <w:rPr>
          <w:rFonts w:eastAsia="Times New Roman" w:cs="Times New Roman"/>
          <w:color w:val="000000"/>
        </w:rPr>
        <w:t>bisa</w:t>
      </w:r>
      <w:proofErr w:type="spellEnd"/>
      <w:r>
        <w:rPr>
          <w:rFonts w:eastAsia="Times New Roman" w:cs="Times New Roman"/>
          <w:color w:val="000000"/>
        </w:rPr>
        <w:t xml:space="preserve"> </w:t>
      </w:r>
      <w:proofErr w:type="spellStart"/>
      <w:r>
        <w:rPr>
          <w:rFonts w:eastAsia="Times New Roman" w:cs="Times New Roman"/>
          <w:color w:val="000000"/>
        </w:rPr>
        <w:t>dimanfaatkan</w:t>
      </w:r>
      <w:proofErr w:type="spellEnd"/>
      <w:r>
        <w:rPr>
          <w:rFonts w:eastAsia="Times New Roman" w:cs="Times New Roman"/>
          <w:color w:val="000000"/>
        </w:rPr>
        <w:t xml:space="preserve"> </w:t>
      </w:r>
      <w:proofErr w:type="spellStart"/>
      <w:r>
        <w:rPr>
          <w:rFonts w:eastAsia="Times New Roman" w:cs="Times New Roman"/>
          <w:color w:val="000000"/>
        </w:rPr>
        <w:t>untuk</w:t>
      </w:r>
      <w:proofErr w:type="spellEnd"/>
      <w:r>
        <w:rPr>
          <w:rFonts w:eastAsia="Times New Roman" w:cs="Times New Roman"/>
          <w:color w:val="000000"/>
        </w:rPr>
        <w:t xml:space="preserve"> </w:t>
      </w:r>
      <w:proofErr w:type="spellStart"/>
      <w:r>
        <w:rPr>
          <w:rFonts w:eastAsia="Times New Roman" w:cs="Times New Roman"/>
          <w:color w:val="000000"/>
        </w:rPr>
        <w:t>memperoleh</w:t>
      </w:r>
      <w:proofErr w:type="spellEnd"/>
      <w:r>
        <w:rPr>
          <w:rFonts w:eastAsia="Times New Roman" w:cs="Times New Roman"/>
          <w:color w:val="000000"/>
        </w:rPr>
        <w:t xml:space="preserve"> </w:t>
      </w:r>
      <w:proofErr w:type="spellStart"/>
      <w:r>
        <w:rPr>
          <w:rFonts w:eastAsia="Times New Roman" w:cs="Times New Roman"/>
          <w:color w:val="000000"/>
        </w:rPr>
        <w:t>informasi</w:t>
      </w:r>
      <w:proofErr w:type="spellEnd"/>
      <w:r>
        <w:rPr>
          <w:rFonts w:eastAsia="Times New Roman" w:cs="Times New Roman"/>
          <w:color w:val="000000"/>
        </w:rPr>
        <w:t xml:space="preserve"> </w:t>
      </w:r>
      <w:proofErr w:type="spellStart"/>
      <w:r>
        <w:rPr>
          <w:rFonts w:eastAsia="Times New Roman" w:cs="Times New Roman"/>
          <w:color w:val="000000"/>
        </w:rPr>
        <w:t>mengenai</w:t>
      </w:r>
      <w:proofErr w:type="spellEnd"/>
      <w:r>
        <w:rPr>
          <w:rFonts w:eastAsia="Times New Roman" w:cs="Times New Roman"/>
          <w:color w:val="000000"/>
        </w:rPr>
        <w:t xml:space="preserve"> </w:t>
      </w:r>
      <w:proofErr w:type="spellStart"/>
      <w:r>
        <w:rPr>
          <w:rFonts w:eastAsia="Times New Roman" w:cs="Times New Roman"/>
          <w:color w:val="000000"/>
        </w:rPr>
        <w:t>kontribusi</w:t>
      </w:r>
      <w:proofErr w:type="spellEnd"/>
      <w:r>
        <w:rPr>
          <w:rFonts w:eastAsia="Times New Roman" w:cs="Times New Roman"/>
          <w:color w:val="000000"/>
        </w:rPr>
        <w:t xml:space="preserve"> </w:t>
      </w:r>
      <w:proofErr w:type="spellStart"/>
      <w:r>
        <w:rPr>
          <w:rFonts w:eastAsia="Times New Roman" w:cs="Times New Roman"/>
          <w:color w:val="000000"/>
        </w:rPr>
        <w:t>relatif</w:t>
      </w:r>
      <w:proofErr w:type="spellEnd"/>
      <w:r>
        <w:rPr>
          <w:rFonts w:eastAsia="Times New Roman" w:cs="Times New Roman"/>
          <w:color w:val="000000"/>
        </w:rPr>
        <w:t xml:space="preserve"> </w:t>
      </w:r>
      <w:proofErr w:type="spellStart"/>
      <w:r>
        <w:rPr>
          <w:rFonts w:eastAsia="Times New Roman" w:cs="Times New Roman"/>
          <w:color w:val="000000"/>
        </w:rPr>
        <w:t>variabel</w:t>
      </w:r>
      <w:proofErr w:type="spellEnd"/>
      <w:r>
        <w:rPr>
          <w:rFonts w:eastAsia="Times New Roman" w:cs="Times New Roman"/>
          <w:color w:val="000000"/>
        </w:rPr>
        <w:t xml:space="preserve"> di </w:t>
      </w:r>
      <w:proofErr w:type="spellStart"/>
      <w:r>
        <w:rPr>
          <w:rFonts w:eastAsia="Times New Roman" w:cs="Times New Roman"/>
          <w:color w:val="000000"/>
        </w:rPr>
        <w:t>dalam</w:t>
      </w:r>
      <w:proofErr w:type="spellEnd"/>
      <w:r>
        <w:rPr>
          <w:rFonts w:eastAsia="Times New Roman" w:cs="Times New Roman"/>
          <w:color w:val="000000"/>
        </w:rPr>
        <w:t xml:space="preserve"> model. </w:t>
      </w:r>
      <w:proofErr w:type="spellStart"/>
      <w:r>
        <w:rPr>
          <w:rFonts w:eastAsia="Times New Roman" w:cs="Times New Roman"/>
          <w:color w:val="000000"/>
        </w:rPr>
        <w:t>Karakteristik</w:t>
      </w:r>
      <w:proofErr w:type="spellEnd"/>
      <w:r>
        <w:rPr>
          <w:rFonts w:eastAsia="Times New Roman" w:cs="Times New Roman"/>
          <w:color w:val="000000"/>
        </w:rPr>
        <w:t xml:space="preserve"> </w:t>
      </w:r>
      <w:proofErr w:type="spellStart"/>
      <w:r>
        <w:rPr>
          <w:rFonts w:eastAsia="Times New Roman" w:cs="Times New Roman"/>
          <w:color w:val="000000"/>
        </w:rPr>
        <w:t>itu</w:t>
      </w:r>
      <w:proofErr w:type="spellEnd"/>
      <w:r>
        <w:rPr>
          <w:rFonts w:eastAsia="Times New Roman" w:cs="Times New Roman"/>
          <w:color w:val="000000"/>
        </w:rPr>
        <w:t xml:space="preserve"> </w:t>
      </w:r>
      <w:proofErr w:type="spellStart"/>
      <w:r>
        <w:rPr>
          <w:rFonts w:eastAsia="Times New Roman" w:cs="Times New Roman"/>
          <w:color w:val="000000"/>
        </w:rPr>
        <w:t>memungkinkan</w:t>
      </w:r>
      <w:proofErr w:type="spellEnd"/>
      <w:r>
        <w:rPr>
          <w:rFonts w:eastAsia="Times New Roman" w:cs="Times New Roman"/>
          <w:color w:val="000000"/>
        </w:rPr>
        <w:t xml:space="preserve"> </w:t>
      </w:r>
      <w:proofErr w:type="spellStart"/>
      <w:r>
        <w:rPr>
          <w:rFonts w:eastAsia="Times New Roman" w:cs="Times New Roman"/>
          <w:color w:val="000000"/>
        </w:rPr>
        <w:t>XGBoost</w:t>
      </w:r>
      <w:proofErr w:type="spellEnd"/>
      <w:r>
        <w:rPr>
          <w:rFonts w:eastAsia="Times New Roman" w:cs="Times New Roman"/>
          <w:color w:val="000000"/>
        </w:rPr>
        <w:t xml:space="preserve"> </w:t>
      </w:r>
      <w:proofErr w:type="spellStart"/>
      <w:r>
        <w:rPr>
          <w:rFonts w:eastAsia="Times New Roman" w:cs="Times New Roman"/>
          <w:color w:val="000000"/>
        </w:rPr>
        <w:t>tidak</w:t>
      </w:r>
      <w:proofErr w:type="spellEnd"/>
      <w:r>
        <w:rPr>
          <w:rFonts w:eastAsia="Times New Roman" w:cs="Times New Roman"/>
          <w:color w:val="000000"/>
        </w:rPr>
        <w:t xml:space="preserve"> </w:t>
      </w:r>
      <w:proofErr w:type="spellStart"/>
      <w:r>
        <w:rPr>
          <w:rFonts w:eastAsia="Times New Roman" w:cs="Times New Roman"/>
          <w:color w:val="000000"/>
        </w:rPr>
        <w:t>hanya</w:t>
      </w:r>
      <w:proofErr w:type="spellEnd"/>
      <w:r>
        <w:rPr>
          <w:rFonts w:eastAsia="Times New Roman" w:cs="Times New Roman"/>
          <w:color w:val="000000"/>
        </w:rPr>
        <w:t xml:space="preserve"> </w:t>
      </w:r>
      <w:proofErr w:type="spellStart"/>
      <w:r>
        <w:rPr>
          <w:rFonts w:eastAsia="Times New Roman" w:cs="Times New Roman"/>
          <w:color w:val="000000"/>
        </w:rPr>
        <w:t>dipakai</w:t>
      </w:r>
      <w:proofErr w:type="spellEnd"/>
      <w:r>
        <w:rPr>
          <w:rFonts w:eastAsia="Times New Roman" w:cs="Times New Roman"/>
          <w:color w:val="000000"/>
        </w:rPr>
        <w:t xml:space="preserve"> </w:t>
      </w:r>
      <w:proofErr w:type="spellStart"/>
      <w:r>
        <w:rPr>
          <w:rFonts w:eastAsia="Times New Roman" w:cs="Times New Roman"/>
          <w:color w:val="000000"/>
        </w:rPr>
        <w:t>sebagai</w:t>
      </w:r>
      <w:proofErr w:type="spellEnd"/>
      <w:r>
        <w:rPr>
          <w:rFonts w:eastAsia="Times New Roman" w:cs="Times New Roman"/>
          <w:color w:val="000000"/>
        </w:rPr>
        <w:t xml:space="preserve"> model </w:t>
      </w:r>
      <w:proofErr w:type="spellStart"/>
      <w:r>
        <w:rPr>
          <w:rFonts w:eastAsia="Times New Roman" w:cs="Times New Roman"/>
          <w:color w:val="000000"/>
        </w:rPr>
        <w:t>prediksi</w:t>
      </w:r>
      <w:proofErr w:type="spellEnd"/>
      <w:r>
        <w:rPr>
          <w:rFonts w:eastAsia="Times New Roman" w:cs="Times New Roman"/>
          <w:color w:val="000000"/>
        </w:rPr>
        <w:t xml:space="preserve">, </w:t>
      </w:r>
      <w:proofErr w:type="spellStart"/>
      <w:r>
        <w:rPr>
          <w:rFonts w:eastAsia="Times New Roman" w:cs="Times New Roman"/>
          <w:color w:val="000000"/>
        </w:rPr>
        <w:t>melainkan</w:t>
      </w:r>
      <w:proofErr w:type="spellEnd"/>
      <w:r>
        <w:rPr>
          <w:rFonts w:eastAsia="Times New Roman" w:cs="Times New Roman"/>
          <w:color w:val="000000"/>
        </w:rPr>
        <w:t xml:space="preserve"> juga </w:t>
      </w:r>
      <w:proofErr w:type="spellStart"/>
      <w:r>
        <w:rPr>
          <w:rFonts w:eastAsia="Times New Roman" w:cs="Times New Roman"/>
          <w:color w:val="000000"/>
        </w:rPr>
        <w:t>sebagai</w:t>
      </w:r>
      <w:proofErr w:type="spellEnd"/>
      <w:r>
        <w:rPr>
          <w:rFonts w:eastAsia="Times New Roman" w:cs="Times New Roman"/>
          <w:color w:val="000000"/>
        </w:rPr>
        <w:t xml:space="preserve"> </w:t>
      </w:r>
      <w:proofErr w:type="spellStart"/>
      <w:r>
        <w:rPr>
          <w:rFonts w:eastAsia="Times New Roman" w:cs="Times New Roman"/>
          <w:color w:val="000000"/>
        </w:rPr>
        <w:t>dasar</w:t>
      </w:r>
      <w:proofErr w:type="spellEnd"/>
      <w:r>
        <w:rPr>
          <w:rFonts w:eastAsia="Times New Roman" w:cs="Times New Roman"/>
          <w:color w:val="000000"/>
        </w:rPr>
        <w:t xml:space="preserve"> proses feature selection.</w:t>
      </w:r>
    </w:p>
    <w:p w14:paraId="3834E238" w14:textId="63FB41AB"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Feature selection juga </w:t>
      </w:r>
      <w:proofErr w:type="spellStart"/>
      <w:r>
        <w:rPr>
          <w:rFonts w:eastAsia="Times New Roman" w:cs="Times New Roman"/>
          <w:kern w:val="0"/>
          <w:lang w:eastAsia="en-ID"/>
          <w14:ligatures w14:val="none"/>
        </w:rPr>
        <w:t>tampak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berkaitan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erat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proses forecasting pada </w:t>
      </w:r>
      <w:proofErr w:type="spellStart"/>
      <w:r>
        <w:rPr>
          <w:rFonts w:eastAsia="Times New Roman" w:cs="Times New Roman"/>
          <w:kern w:val="0"/>
          <w:lang w:eastAsia="en-ID"/>
          <w14:ligatures w14:val="none"/>
        </w:rPr>
        <w:t>ranah</w:t>
      </w:r>
      <w:proofErr w:type="spellEnd"/>
      <w:r>
        <w:rPr>
          <w:rFonts w:eastAsia="Times New Roman" w:cs="Times New Roman"/>
          <w:kern w:val="0"/>
          <w:lang w:eastAsia="en-ID"/>
          <w14:ligatures w14:val="none"/>
        </w:rPr>
        <w:t xml:space="preserve"> cryptocurrency. </w:t>
      </w:r>
      <w:sdt>
        <w:sdtPr>
          <w:rPr>
            <w:rFonts w:eastAsia="Times New Roman" w:cs="Times New Roman"/>
            <w:kern w:val="0"/>
            <w:lang w:eastAsia="en-ID"/>
            <w14:ligatures w14:val="none"/>
          </w:rPr>
          <w:tag w:val="MENDELEY_CITATION_v3_eyJjaXRhdGlvbklEIjoiTUVOREVMRVlfQ0lUQVRJT05fZGViMDIwNmQtOTQ0OC00MTJhLWJkYjMtMjAxOGE5OGUwNzY4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1791400357"/>
          <w:placeholder>
            <w:docPart w:val="DefaultPlaceholder_-1854013440"/>
          </w:placeholder>
        </w:sdtPr>
        <w:sdtContent>
          <w:r w:rsidR="00E42F67" w:rsidRPr="00E42F67">
            <w:rPr>
              <w:rFonts w:eastAsia="Times New Roman" w:cs="Times New Roman"/>
              <w:color w:val="000000"/>
              <w:kern w:val="0"/>
              <w:lang w:eastAsia="en-ID"/>
              <w14:ligatures w14:val="none"/>
            </w:rPr>
            <w:t>Youssefi et al. (2025)</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mengevaluasi</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atas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130 technical indicators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Bitcoin, Ethereum, dan Binance Coin. Mereka </w:t>
      </w:r>
      <w:proofErr w:type="spellStart"/>
      <w:r>
        <w:rPr>
          <w:rFonts w:eastAsia="Times New Roman" w:cs="Times New Roman"/>
          <w:kern w:val="0"/>
          <w:lang w:eastAsia="en-ID"/>
          <w14:ligatures w14:val="none"/>
        </w:rPr>
        <w:t>mengadu</w:t>
      </w:r>
      <w:proofErr w:type="spellEnd"/>
      <w:r>
        <w:rPr>
          <w:rFonts w:eastAsia="Times New Roman" w:cs="Times New Roman"/>
          <w:kern w:val="0"/>
          <w:lang w:eastAsia="en-ID"/>
          <w14:ligatures w14:val="none"/>
        </w:rPr>
        <w:t xml:space="preserve"> Mutual Information, Recursive Feature Elimination, dan Random Forest Importance, </w:t>
      </w:r>
      <w:proofErr w:type="spellStart"/>
      <w:r>
        <w:rPr>
          <w:rFonts w:eastAsia="Times New Roman" w:cs="Times New Roman"/>
          <w:kern w:val="0"/>
          <w:lang w:eastAsia="en-ID"/>
          <w14:ligatures w14:val="none"/>
        </w:rPr>
        <w:t>sekaligus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walk-forward validation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menguji</w:t>
      </w:r>
      <w:proofErr w:type="spellEnd"/>
      <w:r>
        <w:rPr>
          <w:rFonts w:eastAsia="Times New Roman" w:cs="Times New Roman"/>
          <w:kern w:val="0"/>
          <w:lang w:eastAsia="en-ID"/>
          <w14:ligatures w14:val="none"/>
        </w:rPr>
        <w:t xml:space="preserve"> model pada </w:t>
      </w:r>
      <w:proofErr w:type="spellStart"/>
      <w:r>
        <w:rPr>
          <w:rFonts w:eastAsia="Times New Roman" w:cs="Times New Roman"/>
          <w:kern w:val="0"/>
          <w:lang w:eastAsia="en-ID"/>
          <w14:ligatures w14:val="none"/>
        </w:rPr>
        <w:t>beberapa</w:t>
      </w:r>
      <w:proofErr w:type="spellEnd"/>
      <w:r>
        <w:rPr>
          <w:rFonts w:eastAsia="Times New Roman" w:cs="Times New Roman"/>
          <w:kern w:val="0"/>
          <w:lang w:eastAsia="en-ID"/>
          <w14:ligatures w14:val="none"/>
        </w:rPr>
        <w:t xml:space="preserve"> horizon forecasting. </w:t>
      </w:r>
      <w:proofErr w:type="spellStart"/>
      <w:r>
        <w:rPr>
          <w:rFonts w:eastAsia="Times New Roman" w:cs="Times New Roman"/>
          <w:kern w:val="0"/>
          <w:lang w:eastAsia="en-ID"/>
          <w14:ligatures w14:val="none"/>
        </w:rPr>
        <w:t>Temuannya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pengurangan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mampu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mempertahankan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menaikkan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performa</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relevansi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indikator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menurut</w:t>
      </w:r>
      <w:proofErr w:type="spellEnd"/>
      <w:r>
        <w:rPr>
          <w:rFonts w:eastAsia="Times New Roman" w:cs="Times New Roman"/>
          <w:kern w:val="0"/>
          <w:lang w:eastAsia="en-ID"/>
          <w14:ligatures w14:val="none"/>
        </w:rPr>
        <w:t xml:space="preserve"> horizon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w:t>
      </w:r>
    </w:p>
    <w:p w14:paraId="5FD7424D" w14:textId="77777777"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Temuan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feature selection pada data cryptocurrency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dipandang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sekadar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proses </w:t>
      </w:r>
      <w:proofErr w:type="spellStart"/>
      <w:r>
        <w:rPr>
          <w:rFonts w:eastAsia="Times New Roman" w:cs="Times New Roman"/>
          <w:kern w:val="0"/>
          <w:lang w:eastAsia="en-ID"/>
          <w14:ligatures w14:val="none"/>
        </w:rPr>
        <w:t>pengurangan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Relevansi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tatkala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kondisi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pengamatan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atau</w:t>
      </w:r>
      <w:proofErr w:type="spellEnd"/>
      <w:r>
        <w:rPr>
          <w:rFonts w:eastAsia="Times New Roman" w:cs="Times New Roman"/>
          <w:kern w:val="0"/>
          <w:lang w:eastAsia="en-ID"/>
          <w14:ligatures w14:val="none"/>
        </w:rPr>
        <w:t xml:space="preserve"> horizon forecasting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 xml:space="preserve">. Dengan </w:t>
      </w:r>
      <w:proofErr w:type="spellStart"/>
      <w:r>
        <w:rPr>
          <w:rFonts w:eastAsia="Times New Roman" w:cs="Times New Roman"/>
          <w:kern w:val="0"/>
          <w:lang w:eastAsia="en-ID"/>
          <w14:ligatures w14:val="none"/>
        </w:rPr>
        <w:t>begitu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perhatian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perlu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diperluas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sekadar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pertanyaan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apa</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terpilih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menuju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pertanyaan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seberapa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konsisten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terpilih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ketika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kondisi</w:t>
      </w:r>
      <w:proofErr w:type="spellEnd"/>
      <w:r>
        <w:rPr>
          <w:rFonts w:eastAsia="Times New Roman" w:cs="Times New Roman"/>
          <w:kern w:val="0"/>
          <w:lang w:eastAsia="en-ID"/>
          <w14:ligatures w14:val="none"/>
        </w:rPr>
        <w:t xml:space="preserve"> temporal data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w:t>
      </w:r>
    </w:p>
    <w:p w14:paraId="60177A82" w14:textId="381E8878"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Persoalan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menyentuh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gagasan</w:t>
      </w:r>
      <w:proofErr w:type="spellEnd"/>
      <w:r>
        <w:rPr>
          <w:rFonts w:eastAsia="Times New Roman" w:cs="Times New Roman"/>
          <w:kern w:val="0"/>
          <w:lang w:eastAsia="en-ID"/>
          <w14:ligatures w14:val="none"/>
        </w:rPr>
        <w:t xml:space="preserve"> feature selection stability. </w:t>
      </w:r>
      <w:proofErr w:type="spellStart"/>
      <w:r>
        <w:rPr>
          <w:rFonts w:eastAsia="Times New Roman" w:cs="Times New Roman"/>
          <w:kern w:val="0"/>
          <w:lang w:eastAsia="en-ID"/>
          <w14:ligatures w14:val="none"/>
        </w:rPr>
        <w:t>Menurut</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NzUwYjMzM2YtYmI1MS00ZGY5LWEzNmQtYmY2MDAxOTE0ZWQx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
          <w:id w:val="-931661927"/>
          <w:placeholder>
            <w:docPart w:val="DefaultPlaceholder_-1854013440"/>
          </w:placeholder>
        </w:sdtPr>
        <w:sdtContent>
          <w:r w:rsidR="00E42F67" w:rsidRPr="00E42F67">
            <w:rPr>
              <w:rFonts w:eastAsia="Times New Roman" w:cs="Times New Roman"/>
              <w:color w:val="000000"/>
              <w:kern w:val="0"/>
              <w:lang w:eastAsia="en-ID"/>
              <w14:ligatures w14:val="none"/>
            </w:rPr>
            <w:t>Nogueira et al. (2018)</w:t>
          </w:r>
        </w:sdtContent>
      </w:sdt>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berkaitan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sejauh</w:t>
      </w:r>
      <w:proofErr w:type="spellEnd"/>
      <w:r>
        <w:rPr>
          <w:rFonts w:eastAsia="Times New Roman" w:cs="Times New Roman"/>
          <w:kern w:val="0"/>
          <w:lang w:eastAsia="en-ID"/>
          <w14:ligatures w14:val="none"/>
        </w:rPr>
        <w:t xml:space="preserve"> mana </w:t>
      </w:r>
      <w:proofErr w:type="spellStart"/>
      <w:r>
        <w:rPr>
          <w:rFonts w:eastAsia="Times New Roman" w:cs="Times New Roman"/>
          <w:kern w:val="0"/>
          <w:lang w:eastAsia="en-ID"/>
          <w14:ligatures w14:val="none"/>
        </w:rPr>
        <w:t>preferensi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sebuah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algoritma</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bertahan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tatkala</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Sebuah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algoritma</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digolongkan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stabil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bilamana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pada data </w:t>
      </w:r>
      <w:proofErr w:type="spellStart"/>
      <w:r>
        <w:rPr>
          <w:rFonts w:eastAsia="Times New Roman" w:cs="Times New Roman"/>
          <w:kern w:val="0"/>
          <w:lang w:eastAsia="en-ID"/>
          <w14:ligatures w14:val="none"/>
        </w:rPr>
        <w:t>mampu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memicu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 xml:space="preserve"> pada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terpilihnya</w:t>
      </w:r>
      <w:proofErr w:type="spellEnd"/>
      <w:r>
        <w:rPr>
          <w:rFonts w:eastAsia="Times New Roman" w:cs="Times New Roman"/>
          <w:kern w:val="0"/>
          <w:lang w:eastAsia="en-ID"/>
          <w14:ligatures w14:val="none"/>
        </w:rPr>
        <w:t xml:space="preserve">. Dengan </w:t>
      </w:r>
      <w:proofErr w:type="spellStart"/>
      <w:r>
        <w:rPr>
          <w:rFonts w:eastAsia="Times New Roman" w:cs="Times New Roman"/>
          <w:kern w:val="0"/>
          <w:lang w:eastAsia="en-ID"/>
          <w14:ligatures w14:val="none"/>
        </w:rPr>
        <w:t>begitu</w:t>
      </w:r>
      <w:proofErr w:type="spellEnd"/>
      <w:r>
        <w:rPr>
          <w:rFonts w:eastAsia="Times New Roman" w:cs="Times New Roman"/>
          <w:kern w:val="0"/>
          <w:lang w:eastAsia="en-ID"/>
          <w14:ligatures w14:val="none"/>
        </w:rPr>
        <w:t xml:space="preserve">, predictive performance dan feature selection stability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dua </w:t>
      </w:r>
      <w:proofErr w:type="spellStart"/>
      <w:r>
        <w:rPr>
          <w:rFonts w:eastAsia="Times New Roman" w:cs="Times New Roman"/>
          <w:kern w:val="0"/>
          <w:lang w:eastAsia="en-ID"/>
          <w14:ligatures w14:val="none"/>
        </w:rPr>
        <w:t>aspek</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ditinjau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terpisah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proses machine learning.</w:t>
      </w:r>
    </w:p>
    <w:p w14:paraId="7FC3B4B3" w14:textId="3D10911F" w:rsidR="00EC7BB8" w:rsidRPr="00E11A73"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lastRenderedPageBreak/>
        <w:t>Bilamana</w:t>
      </w:r>
      <w:proofErr w:type="spellEnd"/>
      <w:r>
        <w:rPr>
          <w:rFonts w:eastAsia="Times New Roman" w:cs="Times New Roman"/>
          <w:kern w:val="0"/>
          <w:lang w:eastAsia="en-ID"/>
          <w14:ligatures w14:val="none"/>
        </w:rPr>
        <w:t xml:space="preserve"> data yang </w:t>
      </w:r>
      <w:proofErr w:type="spellStart"/>
      <w:r>
        <w:rPr>
          <w:rFonts w:eastAsia="Times New Roman" w:cs="Times New Roman"/>
          <w:kern w:val="0"/>
          <w:lang w:eastAsia="en-ID"/>
          <w14:ligatures w14:val="none"/>
        </w:rPr>
        <w:t>dikaji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memuat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dimensi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konsep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relevan</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YWU4ZDg2ZTMtZmJhOC00Y2Q5LWI0MGYtYWZiY2MyNjM3NWQyIiwicHJvcGVydGllcyI6eyJub3RlSW5kZXgiOjAsIm1vZGUiOiJjb21wb3NpdGUifSwiaXNFZGl0ZWQiOmZhbHNlLCJtYW51YWxPdmVycmlkZSI6eyJpc01hbnVhbGx5T3ZlcnJpZGRlbiI6ZmFsc2UsImNpdGVwcm9jVGV4dCI6IkdhbWEgZXQgYWwuICgyMDE0KSIsIm1hbnVhbE92ZXJyaWRlVGV4dCI6IiJ9LCJjaXRhdGlvbkl0ZW1zIjpbeyJpZCI6IjUyZTQzM2ExLWI1OTQtMzIwMS1iMzMxLTFlYjNlOWJmYzcyYSIsIml0ZW1EYXRhIjp7InR5cGUiOiJhcnRpY2xlIiwiaWQiOiI1MmU0MzNhMS1iNTk0LTMyMDEtYjMzMS0xZWIzZTliZmM3MmEiLCJ0aXRsZSI6IkEgc3VydmV5IG9uIGNvbmNlcHQgZHJpZnQgYWRhcHRhdGlvbiIsImF1dGhvciI6W3siZmFtaWx5IjoiR2FtYSIsImdpdmVuIjoiSm/Do28iLCJwYXJzZS1uYW1lcyI6ZmFsc2UsImRyb3BwaW5nLXBhcnRpY2xlIjoiIiwibm9uLWRyb3BwaW5nLXBhcnRpY2xlIjoiIn0seyJmYW1pbHkiOiJabGlvYmFpdGUiLCJnaXZlbiI6IkluZHJlIiwicGFyc2UtbmFtZXMiOmZhbHNlLCJkcm9wcGluZy1wYXJ0aWNsZSI6IiIsIm5vbi1kcm9wcGluZy1wYXJ0aWNsZSI6IiJ9LHsiZmFtaWx5IjoiQmlmZXQiLCJnaXZlbiI6IkFsYmVydCIsInBhcnNlLW5hbWVzIjpmYWxzZSwiZHJvcHBpbmctcGFydGljbGUiOiIiLCJub24tZHJvcHBpbmctcGFydGljbGUiOiIifSx7ImZhbWlseSI6IlBlY2hlbml6a2l5IiwiZ2l2ZW4iOiJNeWtvbGEiLCJwYXJzZS1uYW1lcyI6ZmFsc2UsImRyb3BwaW5nLXBhcnRpY2xlIjoiIiwibm9uLWRyb3BwaW5nLXBhcnRpY2xlIjoiIn0seyJmYW1pbHkiOiJCb3VjaGFjaGlhIiwiZ2l2ZW4iOiJBYmRlbGhhbWlkIiwicGFyc2UtbmFtZXMiOmZhbHNlLCJkcm9wcGluZy1wYXJ0aWNsZSI6IiIsIm5vbi1kcm9wcGluZy1wYXJ0aWNsZSI6IiJ9XSwiY29udGFpbmVyLXRpdGxlIjoiQUNNIENvbXB1dGluZyBTdXJ2ZXlzIiwiY29udGFpbmVyLXRpdGxlLXNob3J0IjoiQUNNIENvbXB1dC4gU3Vydi4iLCJET0kiOiIxMC4xMTQ1LzI1MjM4MTMiLCJJU1NOIjoiMTU1NzczNDEiLCJpc3N1ZWQiOnsiZGF0ZS1wYXJ0cyI6W1syMDE0LDQsMV1dfSwiYWJzdHJhY3QiOiJDb25jZXB0IGRyaWZ0IHByaW1hcmlseSByZWZlcnMgdG8gYW4gb25saW5lIHN1cGVydmlzZWQgbGVhcm5pbmcgc2NlbmFyaW8gd2hlbiB0aGUgcmVsYXRpb24gYmV0d2VlbiB0aGUgaW5wdXQgZGF0YSBhbmQgdGhlIHRhcmdldCB2YXJpYWJsZSBjaGFuZ2VzIG92ZXIgdGltZS4gQXNzdW1pbmcgYSBnZW5lcmFsIGtub3dsZWRnZSBvZiBzdXBlcnZpc2VkIGxlYXJuaW5nIGluIHRoaXMgYXJ0aWNsZSwgd2UgY2hhcmFjdGVyaXplIGFkYXB0aXZlIGxlYXJuaW5nIHByb2Nlc3NlczsgY2F0ZWdvcml6ZSBleGlzdGluZyBzdHJhdGVnaWVzIGZvciBoYW5kbGluZyBjb25jZXB0IGRyaWZ0OyBvdmVydmlldyB0aGUgbW9zdCByZXByZXNlbnRhdGl2ZSwgZGlzdGluY3QsIGFuZCBwb3B1bGFyIHRlY2huaXF1ZXMgYW5kIGFsZ29yaXRobXM7IGRpc2N1c3MgZXZhbHVhdGlvbiBtZXRob2RvbG9neSBvZiBhZGFwdGl2ZSBhbGdvcml0aG1zOyBhbmQgcHJlc2VudCBhIHNldCBvZiBpbGx1c3RyYXRpdmUgYXBwbGljYXRpb25zLiBUaGUgc3VydmV5IGNvdmVycyB0aGUgZGlmZmVyZW50IGZhY2V0cyBvZiBjb25jZXB0IGRyaWZ0IGluIGFuIGludGVncmF0ZWQgd2F5IHRvIHJlZmxlY3Qgb24gdGhlIGV4aXN0aW5nIHNjYXR0ZXJlZCBzdGF0ZSBvZiB0aGUgYXJ0LiBUaHVzLCBpdCBhaW1zIGF0IHByb3ZpZGluZyBhIGNvbXByZWhlbnNpdmUgaW50cm9kdWN0aW9uIHRvIHRoZSBjb25jZXB0IGRyaWZ0IGFkYXB0YXRpb24gZm9yIHJlc2VhcmNoZXJzLCBpbmR1c3RyeSBhbmFseXN0cywgYW5kIHByYWN0aXRpb25lcnMuIMKpIDIwMTQgQUNNLiIsInB1Ymxpc2hlciI6IkFzc29jaWF0aW9uIGZvciBDb21wdXRpbmcgTWFjaGluZXJ5IiwiaXNzdWUiOiI0Iiwidm9sdW1lIjoiNDYifSwiaXNUZW1wb3JhcnkiOmZhbHNlLCJkaXNwbGF5QXMiOiJjb21wb3NpdGUiLCJzdXBwcmVzcy1hdXRob3IiOmZhbHNlLCJjb21wb3NpdGUiOnRydWUsImF1dGhvci1vbmx5IjpmYWxzZX1dfQ=="/>
          <w:id w:val="2175714"/>
          <w:placeholder>
            <w:docPart w:val="DefaultPlaceholder_-1854013440"/>
          </w:placeholder>
        </w:sdtPr>
        <w:sdtContent>
          <w:r w:rsidR="00E42F67" w:rsidRPr="00E42F67">
            <w:rPr>
              <w:rFonts w:eastAsia="Times New Roman" w:cs="Times New Roman"/>
              <w:color w:val="000000"/>
              <w:kern w:val="0"/>
              <w:lang w:eastAsia="en-ID"/>
              <w14:ligatures w14:val="none"/>
            </w:rPr>
            <w:t>Gama et al. (2014)</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mendefinisikan</w:t>
      </w:r>
      <w:proofErr w:type="spellEnd"/>
      <w:r>
        <w:rPr>
          <w:rFonts w:eastAsia="Times New Roman" w:cs="Times New Roman"/>
          <w:kern w:val="0"/>
          <w:lang w:eastAsia="en-ID"/>
          <w14:ligatures w14:val="none"/>
        </w:rPr>
        <w:t xml:space="preserve"> concept drift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keadaan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ketika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input dan target </w:t>
      </w:r>
      <w:proofErr w:type="spellStart"/>
      <w:r>
        <w:rPr>
          <w:rFonts w:eastAsia="Times New Roman" w:cs="Times New Roman"/>
          <w:kern w:val="0"/>
          <w:lang w:eastAsia="en-ID"/>
          <w14:ligatures w14:val="none"/>
        </w:rPr>
        <w:t>mampu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bergeser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sistem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pembelajaran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terawasi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konteks</w:t>
      </w:r>
      <w:proofErr w:type="spellEnd"/>
      <w:r>
        <w:rPr>
          <w:rFonts w:eastAsia="Times New Roman" w:cs="Times New Roman"/>
          <w:kern w:val="0"/>
          <w:lang w:eastAsia="en-ID"/>
          <w14:ligatures w14:val="none"/>
        </w:rPr>
        <w:t xml:space="preserve"> time series, </w:t>
      </w:r>
      <w:proofErr w:type="spellStart"/>
      <w:r>
        <w:rPr>
          <w:rFonts w:eastAsia="Times New Roman" w:cs="Times New Roman"/>
          <w:kern w:val="0"/>
          <w:lang w:eastAsia="en-ID"/>
          <w14:ligatures w14:val="none"/>
        </w:rPr>
        <w:t>hal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berarti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pola</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dipelajari</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sebelumnya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tentu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tetap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relevan</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setelahnya</w:t>
      </w:r>
      <w:proofErr w:type="spellEnd"/>
      <w:r>
        <w:rPr>
          <w:rFonts w:eastAsia="Times New Roman" w:cs="Times New Roman"/>
          <w:kern w:val="0"/>
          <w:lang w:eastAsia="en-ID"/>
          <w14:ligatures w14:val="none"/>
        </w:rPr>
        <w:t xml:space="preserve">. Oleh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pada data Bitcoin yang </w:t>
      </w:r>
      <w:proofErr w:type="spellStart"/>
      <w:r>
        <w:rPr>
          <w:rFonts w:eastAsia="Times New Roman" w:cs="Times New Roman"/>
          <w:kern w:val="0"/>
          <w:lang w:eastAsia="en-ID"/>
          <w14:ligatures w14:val="none"/>
        </w:rPr>
        <w:t>mengalami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temporal dan structural breaks, </w:t>
      </w:r>
      <w:proofErr w:type="spellStart"/>
      <w:r>
        <w:rPr>
          <w:rFonts w:eastAsia="Times New Roman" w:cs="Times New Roman"/>
          <w:kern w:val="0"/>
          <w:lang w:eastAsia="en-ID"/>
          <w14:ligatures w14:val="none"/>
        </w:rPr>
        <w:t>menelaah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feature subset </w:t>
      </w:r>
      <w:proofErr w:type="spellStart"/>
      <w:r>
        <w:rPr>
          <w:rFonts w:eastAsia="Times New Roman" w:cs="Times New Roman"/>
          <w:kern w:val="0"/>
          <w:lang w:eastAsia="en-ID"/>
          <w14:ligatures w14:val="none"/>
        </w:rPr>
        <w:t>antarperiode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memahami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perilaku</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tatkala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kondisi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w:t>
      </w:r>
    </w:p>
    <w:p w14:paraId="11F83150" w14:textId="0760B7F5"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Bukti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dinamika</w:t>
      </w:r>
      <w:proofErr w:type="spellEnd"/>
      <w:r>
        <w:rPr>
          <w:rFonts w:eastAsia="Times New Roman" w:cs="Times New Roman"/>
          <w:kern w:val="0"/>
          <w:lang w:eastAsia="en-ID"/>
          <w14:ligatures w14:val="none"/>
        </w:rPr>
        <w:t xml:space="preserve"> feature relevance </w:t>
      </w:r>
      <w:proofErr w:type="spellStart"/>
      <w:r>
        <w:rPr>
          <w:rFonts w:eastAsia="Times New Roman" w:cs="Times New Roman"/>
          <w:kern w:val="0"/>
          <w:lang w:eastAsia="en-ID"/>
          <w14:ligatures w14:val="none"/>
        </w:rPr>
        <w:t>memang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relevan</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konteks</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datang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kajian</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YWM3M2E5YWYtNjc2NS00OTY1LWJlYTQtMmRhZGUyNjg0ZDRj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
          <w:id w:val="177782465"/>
          <w:placeholder>
            <w:docPart w:val="DefaultPlaceholder_-1854013440"/>
          </w:placeholder>
        </w:sdtPr>
        <w:sdtEndPr>
          <w:rPr>
            <w:color w:val="000000"/>
          </w:rPr>
        </w:sdtEndPr>
        <w:sdtContent>
          <w:r w:rsidR="00E42F67" w:rsidRPr="00E42F67">
            <w:rPr>
              <w:rFonts w:eastAsia="Times New Roman" w:cs="Times New Roman"/>
              <w:color w:val="000000"/>
              <w:kern w:val="0"/>
              <w:lang w:eastAsia="en-ID"/>
              <w14:ligatures w14:val="none"/>
            </w:rPr>
            <w:t>Barak S (2023)</w:t>
          </w:r>
        </w:sdtContent>
      </w:sdt>
      <w:r>
        <w:rPr>
          <w:rFonts w:eastAsia="Times New Roman" w:cs="Times New Roman"/>
          <w:kern w:val="0"/>
          <w:lang w:eastAsia="en-ID"/>
          <w14:ligatures w14:val="none"/>
        </w:rPr>
        <w:t xml:space="preserve">. Metode transfer-entropy-based dynamic feature selection </w:t>
      </w:r>
      <w:proofErr w:type="spellStart"/>
      <w:r>
        <w:rPr>
          <w:rFonts w:eastAsia="Times New Roman" w:cs="Times New Roman"/>
          <w:kern w:val="0"/>
          <w:lang w:eastAsia="en-ID"/>
          <w14:ligatures w14:val="none"/>
        </w:rPr>
        <w:t>dikembangkan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mengevaluasi</w:t>
      </w:r>
      <w:proofErr w:type="spellEnd"/>
      <w:r>
        <w:rPr>
          <w:rFonts w:eastAsia="Times New Roman" w:cs="Times New Roman"/>
          <w:kern w:val="0"/>
          <w:lang w:eastAsia="en-ID"/>
          <w14:ligatures w14:val="none"/>
        </w:rPr>
        <w:t xml:space="preserve"> price drivers Bitcoin, dan </w:t>
      </w:r>
      <w:proofErr w:type="spellStart"/>
      <w:r>
        <w:rPr>
          <w:rFonts w:eastAsia="Times New Roman" w:cs="Times New Roman"/>
          <w:kern w:val="0"/>
          <w:lang w:eastAsia="en-ID"/>
          <w14:ligatures w14:val="none"/>
        </w:rPr>
        <w:t>hasilnya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adanya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pola</w:t>
      </w:r>
      <w:proofErr w:type="spellEnd"/>
      <w:r>
        <w:rPr>
          <w:rFonts w:eastAsia="Times New Roman" w:cs="Times New Roman"/>
          <w:kern w:val="0"/>
          <w:lang w:eastAsia="en-ID"/>
          <w14:ligatures w14:val="none"/>
        </w:rPr>
        <w:t xml:space="preserve"> information flow </w:t>
      </w:r>
      <w:proofErr w:type="spellStart"/>
      <w:r>
        <w:rPr>
          <w:rFonts w:eastAsia="Times New Roman" w:cs="Times New Roman"/>
          <w:kern w:val="0"/>
          <w:lang w:eastAsia="en-ID"/>
          <w14:ligatures w14:val="none"/>
        </w:rPr>
        <w:t>menuju</w:t>
      </w:r>
      <w:proofErr w:type="spellEnd"/>
      <w:r>
        <w:rPr>
          <w:rFonts w:eastAsia="Times New Roman" w:cs="Times New Roman"/>
          <w:kern w:val="0"/>
          <w:lang w:eastAsia="en-ID"/>
          <w14:ligatures w14:val="none"/>
        </w:rPr>
        <w:t xml:space="preserve"> return Bitcoin, </w:t>
      </w:r>
      <w:proofErr w:type="spellStart"/>
      <w:r>
        <w:rPr>
          <w:rFonts w:eastAsia="Times New Roman" w:cs="Times New Roman"/>
          <w:kern w:val="0"/>
          <w:lang w:eastAsia="en-ID"/>
          <w14:ligatures w14:val="none"/>
        </w:rPr>
        <w:t>termasuk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tampak</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awal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pandemi</w:t>
      </w:r>
      <w:proofErr w:type="spellEnd"/>
      <w:r>
        <w:rPr>
          <w:rFonts w:eastAsia="Times New Roman" w:cs="Times New Roman"/>
          <w:kern w:val="0"/>
          <w:lang w:eastAsia="en-ID"/>
          <w14:ligatures w14:val="none"/>
        </w:rPr>
        <w:t xml:space="preserve"> COVID-19. Kajian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pun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dynamic feature selection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diterapkan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forecasting return Bitcoin.</w:t>
      </w:r>
    </w:p>
    <w:p w14:paraId="79888E52" w14:textId="046C8601"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Kendati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demikian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menjalankan</w:t>
      </w:r>
      <w:proofErr w:type="spellEnd"/>
      <w:r>
        <w:rPr>
          <w:rFonts w:eastAsia="Times New Roman" w:cs="Times New Roman"/>
          <w:kern w:val="0"/>
          <w:lang w:eastAsia="en-ID"/>
          <w14:ligatures w14:val="none"/>
        </w:rPr>
        <w:t xml:space="preserve"> dynamic feature selection pada Bitcoin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diposisikan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research gap yang </w:t>
      </w:r>
      <w:proofErr w:type="spellStart"/>
      <w:r>
        <w:rPr>
          <w:rFonts w:eastAsia="Times New Roman" w:cs="Times New Roman"/>
          <w:kern w:val="0"/>
          <w:lang w:eastAsia="en-ID"/>
          <w14:ligatures w14:val="none"/>
        </w:rPr>
        <w:t>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pernah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diteliti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MDgyOTVlYjMtMmMxOS00ZDk3LWJlMjItNTNjMzkzODZiYTQy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
          <w:id w:val="-606578965"/>
          <w:placeholder>
            <w:docPart w:val="DefaultPlaceholder_-1854013440"/>
          </w:placeholder>
        </w:sdtPr>
        <w:sdtEndPr>
          <w:rPr>
            <w:color w:val="000000"/>
          </w:rPr>
        </w:sdtEndPr>
        <w:sdtContent>
          <w:r w:rsidR="00E42F67" w:rsidRPr="00E42F67">
            <w:rPr>
              <w:rFonts w:eastAsia="Times New Roman" w:cs="Times New Roman"/>
              <w:color w:val="000000"/>
              <w:kern w:val="0"/>
              <w:lang w:eastAsia="en-ID"/>
              <w14:ligatures w14:val="none"/>
            </w:rPr>
            <w:t>Barak S (2023)</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memperlihatkannya</w:t>
      </w:r>
      <w:proofErr w:type="spellEnd"/>
      <w:r>
        <w:rPr>
          <w:rFonts w:eastAsia="Times New Roman" w:cs="Times New Roman"/>
          <w:kern w:val="0"/>
          <w:lang w:eastAsia="en-ID"/>
          <w14:ligatures w14:val="none"/>
        </w:rPr>
        <w:t xml:space="preserve">. Oleh </w:t>
      </w:r>
      <w:proofErr w:type="spellStart"/>
      <w:r>
        <w:rPr>
          <w:rFonts w:eastAsia="Times New Roman" w:cs="Times New Roman"/>
          <w:kern w:val="0"/>
          <w:lang w:eastAsia="en-ID"/>
          <w14:ligatures w14:val="none"/>
        </w:rPr>
        <w:t>karena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novelty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terletak</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penerapan</w:t>
      </w:r>
      <w:proofErr w:type="spellEnd"/>
      <w:r>
        <w:rPr>
          <w:rFonts w:eastAsia="Times New Roman" w:cs="Times New Roman"/>
          <w:kern w:val="0"/>
          <w:lang w:eastAsia="en-ID"/>
          <w14:ligatures w14:val="none"/>
        </w:rPr>
        <w:t xml:space="preserve"> feature selection yang </w:t>
      </w:r>
      <w:proofErr w:type="spellStart"/>
      <w:r>
        <w:rPr>
          <w:rFonts w:eastAsia="Times New Roman" w:cs="Times New Roman"/>
          <w:kern w:val="0"/>
          <w:lang w:eastAsia="en-ID"/>
          <w14:ligatures w14:val="none"/>
        </w:rPr>
        <w:t>bersifat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dinamis</w:t>
      </w:r>
      <w:proofErr w:type="spellEnd"/>
      <w:r>
        <w:rPr>
          <w:rFonts w:eastAsia="Times New Roman" w:cs="Times New Roman"/>
          <w:kern w:val="0"/>
          <w:lang w:eastAsia="en-ID"/>
          <w14:ligatures w14:val="none"/>
        </w:rPr>
        <w:t xml:space="preserve">. Arah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justru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digeser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aspek</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khusus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yakni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menakar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kestabilan</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w:t>
      </w:r>
      <w:proofErr w:type="spellEnd"/>
      <w:r>
        <w:rPr>
          <w:rFonts w:eastAsia="Times New Roman" w:cs="Times New Roman"/>
          <w:kern w:val="0"/>
          <w:lang w:eastAsia="en-ID"/>
          <w14:ligatures w14:val="none"/>
        </w:rPr>
        <w:t xml:space="preserve">-temporal window </w:t>
      </w:r>
      <w:proofErr w:type="spellStart"/>
      <w:r>
        <w:rPr>
          <w:rFonts w:eastAsia="Times New Roman" w:cs="Times New Roman"/>
          <w:kern w:val="0"/>
          <w:lang w:eastAsia="en-ID"/>
          <w14:ligatures w14:val="none"/>
        </w:rPr>
        <w:t>lalu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menghubungkannya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eksplisit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forecasting error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out-of-sample </w:t>
      </w:r>
      <w:proofErr w:type="spellStart"/>
      <w:r>
        <w:rPr>
          <w:rFonts w:eastAsia="Times New Roman" w:cs="Times New Roman"/>
          <w:kern w:val="0"/>
          <w:lang w:eastAsia="en-ID"/>
          <w14:ligatures w14:val="none"/>
        </w:rPr>
        <w:t>sesudahnya</w:t>
      </w:r>
      <w:proofErr w:type="spellEnd"/>
      <w:r>
        <w:rPr>
          <w:rFonts w:eastAsia="Times New Roman" w:cs="Times New Roman"/>
          <w:kern w:val="0"/>
          <w:lang w:eastAsia="en-ID"/>
          <w14:ligatures w14:val="none"/>
        </w:rPr>
        <w:t>.</w:t>
      </w:r>
    </w:p>
    <w:p w14:paraId="06C8CBD7" w14:textId="6CD3F227"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mutakhir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menegaskan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memisahkan</w:t>
      </w:r>
      <w:proofErr w:type="spellEnd"/>
      <w:r>
        <w:rPr>
          <w:rFonts w:eastAsia="Times New Roman" w:cs="Times New Roman"/>
          <w:kern w:val="0"/>
          <w:lang w:eastAsia="en-ID"/>
          <w14:ligatures w14:val="none"/>
        </w:rPr>
        <w:t xml:space="preserve"> feature selection stability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predictive performance. </w:t>
      </w:r>
      <w:proofErr w:type="spellStart"/>
      <w:r>
        <w:rPr>
          <w:rFonts w:eastAsia="Times New Roman" w:cs="Times New Roman"/>
          <w:kern w:val="0"/>
          <w:lang w:eastAsia="en-ID"/>
          <w14:ligatures w14:val="none"/>
        </w:rPr>
        <w:t>Menurut</w:t>
      </w:r>
      <w:proofErr w:type="spellEnd"/>
      <w:r>
        <w:rPr>
          <w:rFonts w:eastAsia="Times New Roman" w:cs="Times New Roman"/>
          <w:kern w:val="0"/>
          <w:lang w:eastAsia="en-ID"/>
          <w14:ligatures w14:val="none"/>
        </w:rPr>
        <w:t xml:space="preserve"> </w:t>
      </w:r>
      <w:sdt>
        <w:sdtPr>
          <w:rPr>
            <w:rFonts w:eastAsia="Times New Roman" w:cs="Times New Roman"/>
            <w:color w:val="000000"/>
            <w:kern w:val="0"/>
            <w:lang w:eastAsia="en-ID"/>
            <w14:ligatures w14:val="none"/>
          </w:rPr>
          <w:tag w:val="MENDELEY_CITATION_v3_eyJjaXRhdGlvbklEIjoiTUVOREVMRVlfQ0lUQVRJT05fZTA3MTEzMWEtZmY0Yi00YzUzLTkyZWItYWI5MDY1ZWUzMjJl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
          <w:id w:val="-1010983129"/>
          <w:placeholder>
            <w:docPart w:val="DefaultPlaceholder_-1854013440"/>
          </w:placeholder>
        </w:sdtPr>
        <w:sdtContent>
          <w:proofErr w:type="spellStart"/>
          <w:r w:rsidR="00E42F67" w:rsidRPr="00E42F67">
            <w:rPr>
              <w:rFonts w:eastAsia="Times New Roman" w:cs="Times New Roman"/>
              <w:color w:val="000000"/>
            </w:rPr>
            <w:t>Lazebnik</w:t>
          </w:r>
          <w:proofErr w:type="spellEnd"/>
          <w:r w:rsidR="00E42F67" w:rsidRPr="00E42F67">
            <w:rPr>
              <w:rFonts w:eastAsia="Times New Roman" w:cs="Times New Roman"/>
              <w:color w:val="000000"/>
            </w:rPr>
            <w:t xml:space="preserve"> &amp; Rosenfeld (2024)</w:t>
          </w:r>
        </w:sdtContent>
      </w:sdt>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persoalan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tersendiri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feature selection, dan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konvensional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menyimpan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keterbatasan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tertentu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berhadapan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dinamika</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semacam</w:t>
      </w:r>
      <w:proofErr w:type="spellEnd"/>
      <w:r>
        <w:rPr>
          <w:rFonts w:eastAsia="Times New Roman" w:cs="Times New Roman"/>
          <w:kern w:val="0"/>
          <w:lang w:eastAsia="en-ID"/>
          <w14:ligatures w14:val="none"/>
        </w:rPr>
        <w:t xml:space="preserve"> data drift. Mereka </w:t>
      </w:r>
      <w:proofErr w:type="spellStart"/>
      <w:r>
        <w:rPr>
          <w:rFonts w:eastAsia="Times New Roman" w:cs="Times New Roman"/>
          <w:kern w:val="0"/>
          <w:lang w:eastAsia="en-ID"/>
          <w14:ligatures w14:val="none"/>
        </w:rPr>
        <w:t>mengusulkan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definisi</w:t>
      </w:r>
      <w:proofErr w:type="spellEnd"/>
      <w:r>
        <w:rPr>
          <w:rFonts w:eastAsia="Times New Roman" w:cs="Times New Roman"/>
          <w:kern w:val="0"/>
          <w:lang w:eastAsia="en-ID"/>
          <w14:ligatures w14:val="none"/>
        </w:rPr>
        <w:t xml:space="preserve"> stability yang </w:t>
      </w:r>
      <w:proofErr w:type="spellStart"/>
      <w:r>
        <w:rPr>
          <w:rFonts w:eastAsia="Times New Roman" w:cs="Times New Roman"/>
          <w:kern w:val="0"/>
          <w:lang w:eastAsia="en-ID"/>
          <w14:ligatures w14:val="none"/>
        </w:rPr>
        <w:t>terinspirasi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konsep</w:t>
      </w:r>
      <w:proofErr w:type="spellEnd"/>
      <w:r>
        <w:rPr>
          <w:rFonts w:eastAsia="Times New Roman" w:cs="Times New Roman"/>
          <w:kern w:val="0"/>
          <w:lang w:eastAsia="en-ID"/>
          <w14:ligatures w14:val="none"/>
        </w:rPr>
        <w:t xml:space="preserve"> Lyapunov stability dan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interpretasi</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perlu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diselaraskan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data yang </w:t>
      </w:r>
      <w:proofErr w:type="spellStart"/>
      <w:r>
        <w:rPr>
          <w:rFonts w:eastAsia="Times New Roman" w:cs="Times New Roman"/>
          <w:kern w:val="0"/>
          <w:lang w:eastAsia="en-ID"/>
          <w14:ligatures w14:val="none"/>
        </w:rPr>
        <w:t>diamati</w:t>
      </w:r>
      <w:proofErr w:type="spellEnd"/>
      <w:r>
        <w:rPr>
          <w:rFonts w:eastAsia="Times New Roman" w:cs="Times New Roman"/>
          <w:kern w:val="0"/>
          <w:lang w:eastAsia="en-ID"/>
          <w14:ligatures w14:val="none"/>
        </w:rPr>
        <w:t>.</w:t>
      </w:r>
    </w:p>
    <w:p w14:paraId="6040A7E2" w14:textId="4B52DAE0" w:rsidR="00EC7BB8" w:rsidRPr="00E11A73" w:rsidRDefault="00000000"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color w:val="000000"/>
          <w:kern w:val="0"/>
          <w:lang w:eastAsia="en-ID"/>
          <w14:ligatures w14:val="none"/>
        </w:rPr>
        <w:t xml:space="preserve">Kajian </w:t>
      </w:r>
      <w:sdt>
        <w:sdtPr>
          <w:rPr>
            <w:rFonts w:eastAsia="Times New Roman" w:cs="Times New Roman"/>
            <w:kern w:val="0"/>
            <w:lang w:eastAsia="en-ID"/>
            <w14:ligatures w14:val="none"/>
          </w:rPr>
          <w:tag w:val="MENDELEY_CITATION_v3_eyJjaXRhdGlvbklEIjoiTUVOREVMRVlfQ0lUQVRJT05fYjI0YmI3ODAtNjU2MS00OWNkLTk2OGEtZGY2M2IzMmMwY2Q4IiwicHJvcGVydGllcyI6eyJub3RlSW5kZXgiOjAsIm1vZGUiOiJjb21wb3NpdGUifSwiaXNFZGl0ZWQiOmZhbHNlLCJtYW51YWxPdmVycmlkZSI6eyJpc01hbnVhbGx5T3ZlcnJpZGRlbiI6ZmFsc2UsImNpdGVwcm9jVGV4dCI6IkVsbWFraWFzIGV0IGFsLiAoMjAyNikiLCJtYW51YWxPdmVycmlkZVRleHQiOiIifSwiY2l0YXRpb25JdGVtcyI6W3siaWQiOiJhYTlhMWI0ZS0zYTkxLTNjMjEtYmY5Yy0yMjFjOWFkZTk3YWQiLCJpdGVtRGF0YSI6eyJ0eXBlIjoiYXJ0aWNsZS1qb3VybmFsIiwiaWQiOiJhYTlhMWI0ZS0zYTkxLTNjMjEtYmY5Yy0yMjFjOWFkZTk3YW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
          <w:id w:val="771285541"/>
          <w:placeholder>
            <w:docPart w:val="DefaultPlaceholder_-1854013440"/>
          </w:placeholder>
        </w:sdtPr>
        <w:sdtContent>
          <w:proofErr w:type="spellStart"/>
          <w:r w:rsidR="00E42F67" w:rsidRPr="00E42F67">
            <w:rPr>
              <w:rFonts w:eastAsia="Times New Roman" w:cs="Times New Roman"/>
              <w:color w:val="000000"/>
              <w:kern w:val="0"/>
              <w:lang w:eastAsia="en-ID"/>
              <w14:ligatures w14:val="none"/>
            </w:rPr>
            <w:t>Elmakias</w:t>
          </w:r>
          <w:proofErr w:type="spellEnd"/>
          <w:r w:rsidR="00E42F67" w:rsidRPr="00E42F67">
            <w:rPr>
              <w:rFonts w:eastAsia="Times New Roman" w:cs="Times New Roman"/>
              <w:color w:val="000000"/>
              <w:kern w:val="0"/>
              <w:lang w:eastAsia="en-ID"/>
              <w14:ligatures w14:val="none"/>
            </w:rPr>
            <w:t xml:space="preserve"> et al. (2026)</w:t>
          </w:r>
        </w:sdtContent>
      </w:sdt>
      <w:r>
        <w:rPr>
          <w:rFonts w:eastAsia="Times New Roman" w:cs="Times New Roman"/>
          <w:color w:val="000000"/>
          <w:kern w:val="0"/>
          <w:lang w:eastAsia="en-ID"/>
          <w14:ligatures w14:val="none"/>
        </w:rPr>
        <w:t xml:space="preserve"> juga </w:t>
      </w:r>
      <w:proofErr w:type="spellStart"/>
      <w:r>
        <w:rPr>
          <w:rFonts w:eastAsia="Times New Roman" w:cs="Times New Roman"/>
          <w:color w:val="000000"/>
          <w:kern w:val="0"/>
          <w:lang w:eastAsia="en-ID"/>
          <w14:ligatures w14:val="none"/>
        </w:rPr>
        <w:t>memperlakukan</w:t>
      </w:r>
      <w:proofErr w:type="spellEnd"/>
      <w:r>
        <w:rPr>
          <w:rFonts w:eastAsia="Times New Roman" w:cs="Times New Roman"/>
          <w:color w:val="000000"/>
          <w:kern w:val="0"/>
          <w:lang w:eastAsia="en-ID"/>
          <w14:ligatures w14:val="none"/>
        </w:rPr>
        <w:t xml:space="preserve"> feature stability </w:t>
      </w:r>
      <w:proofErr w:type="spellStart"/>
      <w:r>
        <w:rPr>
          <w:rFonts w:eastAsia="Times New Roman" w:cs="Times New Roman"/>
          <w:color w:val="000000"/>
          <w:kern w:val="0"/>
          <w:lang w:eastAsia="en-ID"/>
          <w14:ligatures w14:val="none"/>
        </w:rPr>
        <w:t>sebagai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dimensi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evaluasi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tersendiri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terpisah</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dari</w:t>
      </w:r>
      <w:proofErr w:type="spellEnd"/>
      <w:r>
        <w:rPr>
          <w:rFonts w:eastAsia="Times New Roman" w:cs="Times New Roman"/>
          <w:color w:val="000000"/>
          <w:kern w:val="0"/>
          <w:lang w:eastAsia="en-ID"/>
          <w14:ligatures w14:val="none"/>
        </w:rPr>
        <w:t xml:space="preserve"> predictive performance. Feature stability </w:t>
      </w:r>
      <w:proofErr w:type="spellStart"/>
      <w:r>
        <w:rPr>
          <w:rFonts w:eastAsia="Times New Roman" w:cs="Times New Roman"/>
          <w:color w:val="000000"/>
          <w:kern w:val="0"/>
          <w:lang w:eastAsia="en-ID"/>
          <w14:ligatures w14:val="none"/>
        </w:rPr>
        <w:t>secara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khusus</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dibahas</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sebagai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semacam</w:t>
      </w:r>
      <w:proofErr w:type="spellEnd"/>
      <w:r>
        <w:rPr>
          <w:rFonts w:eastAsia="Times New Roman" w:cs="Times New Roman"/>
          <w:color w:val="000000"/>
          <w:kern w:val="0"/>
          <w:lang w:eastAsia="en-ID"/>
          <w14:ligatures w14:val="none"/>
        </w:rPr>
        <w:t xml:space="preserve"> trust layer, dan </w:t>
      </w:r>
      <w:proofErr w:type="spellStart"/>
      <w:r>
        <w:rPr>
          <w:rFonts w:eastAsia="Times New Roman" w:cs="Times New Roman"/>
          <w:color w:val="000000"/>
          <w:kern w:val="0"/>
          <w:lang w:eastAsia="en-ID"/>
          <w14:ligatures w14:val="none"/>
        </w:rPr>
        <w:t>diperlihatkan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bahwa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performa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prediksi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tidak</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otomatis</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lastRenderedPageBreak/>
        <w:t>menandakan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apakah</w:t>
      </w:r>
      <w:proofErr w:type="spellEnd"/>
      <w:r>
        <w:rPr>
          <w:rFonts w:eastAsia="Times New Roman" w:cs="Times New Roman"/>
          <w:color w:val="000000"/>
          <w:kern w:val="0"/>
          <w:lang w:eastAsia="en-ID"/>
          <w14:ligatures w14:val="none"/>
        </w:rPr>
        <w:t xml:space="preserve"> subset </w:t>
      </w:r>
      <w:proofErr w:type="spellStart"/>
      <w:r>
        <w:rPr>
          <w:rFonts w:eastAsia="Times New Roman" w:cs="Times New Roman"/>
          <w:color w:val="000000"/>
          <w:kern w:val="0"/>
          <w:lang w:eastAsia="en-ID"/>
          <w14:ligatures w14:val="none"/>
        </w:rPr>
        <w:t>fitur</w:t>
      </w:r>
      <w:proofErr w:type="spellEnd"/>
      <w:r>
        <w:rPr>
          <w:rFonts w:eastAsia="Times New Roman" w:cs="Times New Roman"/>
          <w:color w:val="000000"/>
          <w:kern w:val="0"/>
          <w:lang w:eastAsia="en-ID"/>
          <w14:ligatures w14:val="none"/>
        </w:rPr>
        <w:t xml:space="preserve"> yang </w:t>
      </w:r>
      <w:proofErr w:type="spellStart"/>
      <w:r>
        <w:rPr>
          <w:rFonts w:eastAsia="Times New Roman" w:cs="Times New Roman"/>
          <w:color w:val="000000"/>
          <w:kern w:val="0"/>
          <w:lang w:eastAsia="en-ID"/>
          <w14:ligatures w14:val="none"/>
        </w:rPr>
        <w:t>sama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bakal</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terpilih</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kembali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tatkala</w:t>
      </w:r>
      <w:proofErr w:type="spellEnd"/>
      <w:r>
        <w:rPr>
          <w:rFonts w:eastAsia="Times New Roman" w:cs="Times New Roman"/>
          <w:color w:val="000000"/>
          <w:kern w:val="0"/>
          <w:lang w:eastAsia="en-ID"/>
          <w14:ligatures w14:val="none"/>
        </w:rPr>
        <w:t xml:space="preserve"> data </w:t>
      </w:r>
      <w:proofErr w:type="spellStart"/>
      <w:r>
        <w:rPr>
          <w:rFonts w:eastAsia="Times New Roman" w:cs="Times New Roman"/>
          <w:color w:val="000000"/>
          <w:kern w:val="0"/>
          <w:lang w:eastAsia="en-ID"/>
          <w14:ligatures w14:val="none"/>
        </w:rPr>
        <w:t>mengalami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perturbasi</w:t>
      </w:r>
      <w:proofErr w:type="spellEnd"/>
      <w:r>
        <w:rPr>
          <w:rFonts w:eastAsia="Times New Roman" w:cs="Times New Roman"/>
          <w:color w:val="000000"/>
          <w:kern w:val="0"/>
          <w:lang w:eastAsia="en-ID"/>
          <w14:ligatures w14:val="none"/>
        </w:rPr>
        <w:t>.</w:t>
      </w:r>
    </w:p>
    <w:p w14:paraId="2B756C75" w14:textId="557172C0"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w:t>
      </w:r>
      <w:proofErr w:type="spellStart"/>
      <w:r>
        <w:rPr>
          <w:rFonts w:eastAsia="Times New Roman" w:cs="Times New Roman"/>
          <w:kern w:val="0"/>
          <w:lang w:eastAsia="en-ID"/>
          <w14:ligatures w14:val="none"/>
        </w:rPr>
        <w:t>ranah</w:t>
      </w:r>
      <w:proofErr w:type="spellEnd"/>
      <w:r>
        <w:rPr>
          <w:rFonts w:eastAsia="Times New Roman" w:cs="Times New Roman"/>
          <w:kern w:val="0"/>
          <w:lang w:eastAsia="en-ID"/>
          <w14:ligatures w14:val="none"/>
        </w:rPr>
        <w:t xml:space="preserve"> cryptocurrency, </w:t>
      </w:r>
      <w:sdt>
        <w:sdtPr>
          <w:rPr>
            <w:rFonts w:eastAsia="Times New Roman" w:cs="Times New Roman"/>
            <w:kern w:val="0"/>
            <w:lang w:eastAsia="en-ID"/>
            <w14:ligatures w14:val="none"/>
          </w:rPr>
          <w:tag w:val="MENDELEY_CITATION_v3_eyJjaXRhdGlvbklEIjoiTUVOREVMRVlfQ0lUQVRJT05fMjM2YzJhMmUtMjZjMS00ZmVlLWI2MDAtNWU1MmM1N2RhM2U5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1538190140"/>
          <w:placeholder>
            <w:docPart w:val="DefaultPlaceholder_-1854013440"/>
          </w:placeholder>
        </w:sdtPr>
        <w:sdtContent>
          <w:r w:rsidR="00E42F67" w:rsidRPr="00E42F67">
            <w:rPr>
              <w:rFonts w:eastAsia="Times New Roman" w:cs="Times New Roman"/>
              <w:color w:val="000000"/>
              <w:kern w:val="0"/>
              <w:lang w:eastAsia="en-ID"/>
              <w14:ligatures w14:val="none"/>
            </w:rPr>
            <w:t>Youssefi et al. (2025)</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tegas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menempatkan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pertanyaan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seputar</w:t>
      </w:r>
      <w:proofErr w:type="spellEnd"/>
      <w:r>
        <w:rPr>
          <w:rFonts w:eastAsia="Times New Roman" w:cs="Times New Roman"/>
          <w:kern w:val="0"/>
          <w:lang w:eastAsia="en-ID"/>
          <w14:ligatures w14:val="none"/>
        </w:rPr>
        <w:t xml:space="preserve"> temporal stability of selected technical indicators </w:t>
      </w:r>
      <w:proofErr w:type="spellStart"/>
      <w:r>
        <w:rPr>
          <w:rFonts w:eastAsia="Times New Roman" w:cs="Times New Roman"/>
          <w:kern w:val="0"/>
          <w:lang w:eastAsia="en-ID"/>
          <w14:ligatures w14:val="none"/>
        </w:rPr>
        <w:t>serta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kaitannya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model performance. Mereka </w:t>
      </w:r>
      <w:proofErr w:type="spellStart"/>
      <w:r>
        <w:rPr>
          <w:rFonts w:eastAsia="Times New Roman" w:cs="Times New Roman"/>
          <w:kern w:val="0"/>
          <w:lang w:eastAsia="en-ID"/>
          <w14:ligatures w14:val="none"/>
        </w:rPr>
        <w:t>menguji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130 technical indicators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metode</w:t>
      </w:r>
      <w:proofErr w:type="spellEnd"/>
      <w:r>
        <w:rPr>
          <w:rFonts w:eastAsia="Times New Roman" w:cs="Times New Roman"/>
          <w:kern w:val="0"/>
          <w:lang w:eastAsia="en-ID"/>
          <w14:ligatures w14:val="none"/>
        </w:rPr>
        <w:t xml:space="preserve"> feature selection pada </w:t>
      </w:r>
      <w:proofErr w:type="spellStart"/>
      <w:r>
        <w:rPr>
          <w:rFonts w:eastAsia="Times New Roman" w:cs="Times New Roman"/>
          <w:kern w:val="0"/>
          <w:lang w:eastAsia="en-ID"/>
          <w14:ligatures w14:val="none"/>
        </w:rPr>
        <w:t>tiga</w:t>
      </w:r>
      <w:proofErr w:type="spellEnd"/>
      <w:r>
        <w:rPr>
          <w:rFonts w:eastAsia="Times New Roman" w:cs="Times New Roman"/>
          <w:kern w:val="0"/>
          <w:lang w:eastAsia="en-ID"/>
          <w14:ligatures w14:val="none"/>
        </w:rPr>
        <w:t xml:space="preserve"> cryptocurrency dan </w:t>
      </w:r>
      <w:proofErr w:type="spellStart"/>
      <w:r>
        <w:rPr>
          <w:rFonts w:eastAsia="Times New Roman" w:cs="Times New Roman"/>
          <w:kern w:val="0"/>
          <w:lang w:eastAsia="en-ID"/>
          <w14:ligatures w14:val="none"/>
        </w:rPr>
        <w:t>berbagai</w:t>
      </w:r>
      <w:proofErr w:type="spellEnd"/>
      <w:r>
        <w:rPr>
          <w:rFonts w:eastAsia="Times New Roman" w:cs="Times New Roman"/>
          <w:kern w:val="0"/>
          <w:lang w:eastAsia="en-ID"/>
          <w14:ligatures w14:val="none"/>
        </w:rPr>
        <w:t xml:space="preserve"> prediction horizon. </w:t>
      </w:r>
      <w:proofErr w:type="spellStart"/>
      <w:r>
        <w:rPr>
          <w:rFonts w:eastAsia="Times New Roman" w:cs="Times New Roman"/>
          <w:kern w:val="0"/>
          <w:lang w:eastAsia="en-ID"/>
          <w14:ligatures w14:val="none"/>
        </w:rPr>
        <w:t>Temuan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lantaran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menandakan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relasi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stability dan performance </w:t>
      </w:r>
      <w:proofErr w:type="spellStart"/>
      <w:r>
        <w:rPr>
          <w:rFonts w:eastAsia="Times New Roman" w:cs="Times New Roman"/>
          <w:kern w:val="0"/>
          <w:lang w:eastAsia="en-ID"/>
          <w14:ligatures w14:val="none"/>
        </w:rPr>
        <w:t>mulai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ditelaah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kajian</w:t>
      </w:r>
      <w:proofErr w:type="spellEnd"/>
      <w:r>
        <w:rPr>
          <w:rFonts w:eastAsia="Times New Roman" w:cs="Times New Roman"/>
          <w:kern w:val="0"/>
          <w:lang w:eastAsia="en-ID"/>
          <w14:ligatures w14:val="none"/>
        </w:rPr>
        <w:t xml:space="preserve"> cryptocurrency. Atas </w:t>
      </w:r>
      <w:proofErr w:type="spellStart"/>
      <w:r>
        <w:rPr>
          <w:rFonts w:eastAsia="Times New Roman" w:cs="Times New Roman"/>
          <w:kern w:val="0"/>
          <w:lang w:eastAsia="en-ID"/>
          <w14:ligatures w14:val="none"/>
        </w:rPr>
        <w:t>dasar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mengklaim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relasi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semacam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pernah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dikaji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umum</w:t>
      </w:r>
      <w:proofErr w:type="spellEnd"/>
      <w:r>
        <w:rPr>
          <w:rFonts w:eastAsia="Times New Roman" w:cs="Times New Roman"/>
          <w:kern w:val="0"/>
          <w:lang w:eastAsia="en-ID"/>
          <w14:ligatures w14:val="none"/>
        </w:rPr>
        <w:t>.</w:t>
      </w:r>
    </w:p>
    <w:p w14:paraId="52CE98CC" w14:textId="59ECB000"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Letak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perbedaan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ada</w:t>
      </w:r>
      <w:proofErr w:type="spellEnd"/>
      <w:r>
        <w:rPr>
          <w:rFonts w:eastAsia="Times New Roman" w:cs="Times New Roman"/>
          <w:kern w:val="0"/>
          <w:lang w:eastAsia="en-ID"/>
          <w14:ligatures w14:val="none"/>
        </w:rPr>
        <w:t xml:space="preserve"> pada unit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serta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pasangan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ditelaah</w:t>
      </w:r>
      <w:proofErr w:type="spellEnd"/>
      <w:r>
        <w:rPr>
          <w:rFonts w:eastAsia="Times New Roman" w:cs="Times New Roman"/>
          <w:kern w:val="0"/>
          <w:lang w:eastAsia="en-ID"/>
          <w14:ligatures w14:val="none"/>
        </w:rPr>
        <w:t xml:space="preserve">. Kajian </w:t>
      </w:r>
      <w:sdt>
        <w:sdtPr>
          <w:rPr>
            <w:rFonts w:eastAsia="Times New Roman" w:cs="Times New Roman"/>
            <w:kern w:val="0"/>
            <w:lang w:eastAsia="en-ID"/>
            <w14:ligatures w14:val="none"/>
          </w:rPr>
          <w:tag w:val="MENDELEY_CITATION_v3_eyJjaXRhdGlvbklEIjoiTUVOREVMRVlfQ0lUQVRJT05fOGFkZGZkMzMtNjc3ZC00ZmJlLTk4ODQtOTgxYjE1ZWIzMDIy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103725317"/>
          <w:placeholder>
            <w:docPart w:val="DefaultPlaceholder_-1854013440"/>
          </w:placeholder>
        </w:sdtPr>
        <w:sdtContent>
          <w:r w:rsidR="00E42F67" w:rsidRPr="00E42F67">
            <w:rPr>
              <w:rFonts w:eastAsia="Times New Roman" w:cs="Times New Roman"/>
              <w:color w:val="000000"/>
              <w:kern w:val="0"/>
              <w:lang w:eastAsia="en-ID"/>
              <w14:ligatures w14:val="none"/>
            </w:rPr>
            <w:t>Youssefi et al. (2025)</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mengevaluasi</w:t>
      </w:r>
      <w:proofErr w:type="spellEnd"/>
      <w:r>
        <w:rPr>
          <w:rFonts w:eastAsia="Times New Roman" w:cs="Times New Roman"/>
          <w:kern w:val="0"/>
          <w:lang w:eastAsia="en-ID"/>
          <w14:ligatures w14:val="none"/>
        </w:rPr>
        <w:t xml:space="preserve"> temporal stability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konteks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pemilihan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indikator</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beragam</w:t>
      </w:r>
      <w:proofErr w:type="spellEnd"/>
      <w:r>
        <w:rPr>
          <w:rFonts w:eastAsia="Times New Roman" w:cs="Times New Roman"/>
          <w:kern w:val="0"/>
          <w:lang w:eastAsia="en-ID"/>
          <w14:ligatures w14:val="none"/>
        </w:rPr>
        <w:t xml:space="preserve"> prediction horizon </w:t>
      </w:r>
      <w:proofErr w:type="spellStart"/>
      <w:r>
        <w:rPr>
          <w:rFonts w:eastAsia="Times New Roman" w:cs="Times New Roman"/>
          <w:kern w:val="0"/>
          <w:lang w:eastAsia="en-ID"/>
          <w14:ligatures w14:val="none"/>
        </w:rPr>
        <w:t>sekaligus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mengaitkannya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model performance.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justru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menitikberatkan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w:t>
      </w:r>
      <w:proofErr w:type="spellEnd"/>
      <w:r>
        <w:rPr>
          <w:rFonts w:eastAsia="Times New Roman" w:cs="Times New Roman"/>
          <w:kern w:val="0"/>
          <w:lang w:eastAsia="en-ID"/>
          <w14:ligatures w14:val="none"/>
        </w:rPr>
        <w:t xml:space="preserve">-temporal window yang </w:t>
      </w:r>
      <w:proofErr w:type="spellStart"/>
      <w:r>
        <w:rPr>
          <w:rFonts w:eastAsia="Times New Roman" w:cs="Times New Roman"/>
          <w:kern w:val="0"/>
          <w:lang w:eastAsia="en-ID"/>
          <w14:ligatures w14:val="none"/>
        </w:rPr>
        <w:t>berurutan</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horizon target, </w:t>
      </w:r>
      <w:proofErr w:type="spellStart"/>
      <w:r>
        <w:rPr>
          <w:rFonts w:eastAsia="Times New Roman" w:cs="Times New Roman"/>
          <w:kern w:val="0"/>
          <w:lang w:eastAsia="en-ID"/>
          <w14:ligatures w14:val="none"/>
        </w:rPr>
        <w:t>lalu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mendefinisikan</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selaku</w:t>
      </w:r>
      <w:proofErr w:type="spellEnd"/>
      <w:r>
        <w:rPr>
          <w:rFonts w:eastAsia="Times New Roman" w:cs="Times New Roman"/>
          <w:kern w:val="0"/>
          <w:lang w:eastAsia="en-ID"/>
          <w14:ligatures w14:val="none"/>
        </w:rPr>
        <w:t xml:space="preserve"> overlap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w:t>
      </w:r>
      <m:oMath>
        <m:d>
          <m:dPr>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sub>
            </m:sSub>
          </m:e>
        </m:d>
      </m:oMath>
      <w:r>
        <w:rPr>
          <w:rFonts w:eastAsia="Times New Roman" w:cs="Times New Roman"/>
          <w:kern w:val="0"/>
          <w:lang w:eastAsia="en-ID"/>
          <w14:ligatures w14:val="none"/>
        </w:rPr>
        <w:t xml:space="preserve"> dan </w:t>
      </w:r>
      <m:oMath>
        <m:d>
          <m:dPr>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e>
        </m:d>
        <m: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xml:space="preserve">, serta memasangkannya secara eksplisit dengan forecasting error out-of-sample pada periode sesudahnya, yakni </w:t>
      </w:r>
      <m:oMath>
        <m:d>
          <m:dPr>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MA</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e>
        </m:d>
      </m:oMath>
      <w:r>
        <w:rPr>
          <w:rFonts w:eastAsia="Times New Roman" w:cs="Times New Roman"/>
          <w:kern w:val="0"/>
          <w:lang w:eastAsia="en-ID"/>
          <w14:ligatures w14:val="none"/>
        </w:rPr>
        <w:t>. Dengan formulasi itu, pertanyaan penelitian tak lagi berhenti pada apakah suatu fitur stabil atau apakah feature selection menaikkan akurasi, melainkan diarahkan pada apakah tingkat pergeseran subset fitur dari satu window ke window berikutnya punya association yang konsisten dengan error forecasting pada window berikutnya.</w:t>
      </w:r>
    </w:p>
    <w:p w14:paraId="5AC8B136" w14:textId="4EE8F1F1"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Kajian </w:t>
      </w:r>
      <w:proofErr w:type="spellStart"/>
      <w:r>
        <w:rPr>
          <w:rFonts w:eastAsia="Times New Roman" w:cs="Times New Roman"/>
          <w:kern w:val="0"/>
          <w:lang w:eastAsia="en-ID"/>
          <w14:ligatures w14:val="none"/>
        </w:rPr>
        <w:t>mutakhir</w:t>
      </w:r>
      <w:proofErr w:type="spellEnd"/>
      <w:r>
        <w:rPr>
          <w:rFonts w:eastAsia="Times New Roman" w:cs="Times New Roman"/>
          <w:kern w:val="0"/>
          <w:lang w:eastAsia="en-ID"/>
          <w14:ligatures w14:val="none"/>
        </w:rPr>
        <w:t xml:space="preserve"> </w:t>
      </w:r>
      <w:sdt>
        <w:sdtPr>
          <w:rPr>
            <w:rFonts w:eastAsia="Times New Roman" w:cs="Times New Roman"/>
            <w:color w:val="000000"/>
            <w:kern w:val="0"/>
            <w:lang w:eastAsia="en-ID"/>
            <w14:ligatures w14:val="none"/>
          </w:rPr>
          <w:tag w:val="MENDELEY_CITATION_v3_eyJjaXRhdGlvbklEIjoiTUVOREVMRVlfQ0lUQVRJT05fZTFhODljZDMtNGY1ZS00OTI4LThhMjQtMjc2NGI5MDBjNjAwIiwicHJvcGVydGllcyI6eyJub3RlSW5kZXgiOjAsIm1vZGUiOiJjb21wb3NpdGUifSwiaXNFZGl0ZWQiOmZhbHNlLCJtYW51YWxPdmVycmlkZSI6eyJpc01hbnVhbGx5T3ZlcnJpZGRlbiI6ZmFsc2UsImNpdGVwcm9jVGV4dCI6IkJ5c2lrICYjMzg7IMWabGVwYWN6dWsgKDIwMjYpIiwibWFudWFsT3ZlcnJpZGVUZXh0IjoiIn0sImNpdGF0aW9uSXRlbXMiOlt7ImlkIjoiZWI1M2VkMDEtZTFkNS0zNzgwLWI0ZDUtNDczMzEyNGMwZDBhIiwiaXRlbURhdGEiOnsidHlwZSI6ImFydGljbGUtam91cm5hbCIsImlkIjoiZWI1M2VkMDEtZTFkNS0zNzgwLWI0ZDUtNDczMzEyNGMwZDBhIiwidGl0bGUiOiJNYWNoaW5lIExlYXJuaW5nLUJhc2VkIEJpdGNvaW4gVHJhZGluZyBVbmRlciBUcmFuc2FjdGlvbiBDb3N0czogRXZpZGVuY2UgRnJvbSBXYWxrLUZvcndhcmQgRm9yZWNhc3RpbmciLCJhdXRob3IiOlt7ImZhbWlseSI6IkJ5c2lrIiwiZ2l2ZW4iOiJBbmRyZWkiLCJwYXJzZS1uYW1lcyI6ZmFsc2UsImRyb3BwaW5nLXBhcnRpY2xlIjoiIiwibm9uLWRyb3BwaW5nLXBhcnRpY2xlIjoiIn0seyJmYW1pbHkiOiLFmmxlcGFjenVrIiwiZ2l2ZW4iOiJSb2JlcnQiLCJwYXJzZS1uYW1lcyI6ZmFsc2UsImRyb3BwaW5nLXBhcnRpY2xlIjoiIiwibm9uLWRyb3BwaW5nLXBhcnRpY2xlIjoiIn1dLCJVUkwiOiJodHRwOi8vYXJ4aXYub3JnL2Ficy8yNjA2LjAwMDYwIiwiaXNzdWVkIjp7ImRhdGUtcGFydHMiOltbMjAyNiw1LDE5XV19LCJhYnN0cmFjdCI6IlRoaXMgcGFwZXIgaW52ZXN0aWdhdGVzIHdoZXRoZXIgbWFjaGluZSBsZWFybmluZyBmb3JlY2FzdHMgb2YgaG91cmx5IEJUQy1VU0RUIHJldHVybnMgY2FuIGJlIGNvbnZlcnRlZCBpbnRvIGVjb25vbWljYWxseSBtZWFuaW5nZnVsIHRyYWRpbmcgcGVyZm9ybWFuY2UgYWZ0ZXIgdHJhbnNhY3Rpb24gY29zdHMuIFVzaW5nIGFwcHJveGltYXRlbHkgNzAsMDAwIGhvdXJseSBvYnNlcnZhdGlvbnMgZnJvbSAyMDE4LTIwMjYsIFhHQm9vc3QsIExTVE0sIGFuZCBpVHJhbnNmb3JtZXIgYXJlIGV2YWx1YXRlZCBpbiBhIDI3LWZvbGQgd2Fsay1mb3J3YXJkIHByb3RvY29sLiBBbGwgdGhyZWUgbW9kZWxzIHByb2R1Y2UgcG9zaXRpdmUgZ3Jvc3MgdHJhZGluZyBwZXJmb3JtYW5jZSBpbiBzZWxlY3RlZCBjb25maWd1cmF0aW9ucywgYnV0IG5haXZlIHNpZ24tYmFzZWQgc3RyYXRlZ2llcyBmYWlsIG9uY2UgdHJhbnNhY3Rpb24gY29zdHMgb2YgdGVuIGJhc2lzIHBvaW50cyBhcmUgaW1wb3NlZC4gQSBjb3N0LWF3YXJlIGV4ZWN1dGlvbiBmaWx0ZXIsIHdoaWNoIHByZXZlbnRzIHRyYWRlcyBvbmx5IHdoZW4gdGhlIGZvcmVjYXN0IG1hZ25pdHVkZSBleGNlZWRzIGEgdHJhbnNhY3Rpb24tY29zdC1iYXNlZCB0aHJlc2hvbGQsIHNoYXJwbHkgcmVkdWNlcyB0dXJub3ZlciBhbmQgcmVzdG9yZXMgcHJvZml0YWJpbGl0eSBpbiBzZWxlY3RlZCBjb25maWd1cmF0aW9ucy4gVGhlIHN0cm9uZ2VzdCBsb25nLW9ubHkgWEdCb29zdCBzdHJhdGVneSBwcm9kdWNlcyBhbm51YWxpc2VkIHJldHVybnMgYWJvdmUgNjUlIHdpdGggYSBTaGFycGUgcmF0aW8gYWJvdmUgb25lLiBBZGRpdGlvbmFsIHRlc3RzIHNob3cgdGhhdCB0ZWNobmljYWwgaW5kaWNhdG9ycyBpbXByb3ZlIHBlcmZvcm1hbmNlIGluIHNlbGVjdGVkIGNhc2VzLCBFR0FSQ0gtZGVyaXZlZCBmZWF0dXJlcyBkbyBub3QgcHJvdmlkZSB1bmlmb3JtbHkgcm9idXN0IGdhaW5zLCBhbmQgWEdCb29zdCBpcyBkZXNjcmlwdGl2ZWx5IHN0cm9uZ2VyIHRoYW4gdGhlIG5ldXJhbCBhbHRlcm5hdGl2ZXMsIGFsdGhvdWdoIGJvb3RzdHJhcCBldmlkZW5jZSBkb2VzIG5vdCBzdXBwb3J0IGZvcm1hbCBzdGF0aXN0aWNhbCBkb21pbmFuY2UuIExvc3MtZnVuY3Rpb24gYW5kIG1vZGVsLXNlbGVjdGlvbiBlZmZlY3RzIGFyZSBzZWNvbmRhcnkgYW5kIHN0YXRpc3RpY2FsbHkgZnJhZ2lsZS4gVGhlIHJlc3VsdHMgc2hvdyB0aGF0IHRoZSBtYWluIG9ic3RhY2xlIGluIGhvdXJseSBjcnlwdG9jdXJyZW5jeSB0cmFkaW5nIGlzIG5vdCBvbmx5IHdlYWsgcHJlZGljdGFiaWxpdHksIGJ1dCBhbHNvIHRoZSB3YXkgZm9yZWNhc3RzIGFyZSBjb252ZXJ0ZWQgaW50byB0cmFkZXMuIiwiY29udGFpbmVyLXRpdGxlLXNob3J0IjoiIn0sImlzVGVtcG9yYXJ5IjpmYWxzZSwiZGlzcGxheUFzIjoiY29tcG9zaXRlIiwic3VwcHJlc3MtYXV0aG9yIjpmYWxzZSwiY29tcG9zaXRlIjp0cnVlLCJhdXRob3Itb25seSI6ZmFsc2V9XX0="/>
          <w:id w:val="1964314876"/>
          <w:placeholder>
            <w:docPart w:val="DefaultPlaceholder_-1854013440"/>
          </w:placeholder>
        </w:sdtPr>
        <w:sdtContent>
          <w:proofErr w:type="spellStart"/>
          <w:r w:rsidR="00E42F67" w:rsidRPr="00E42F67">
            <w:rPr>
              <w:rFonts w:eastAsia="Times New Roman" w:cs="Times New Roman"/>
              <w:color w:val="000000"/>
            </w:rPr>
            <w:t>Bysik</w:t>
          </w:r>
          <w:proofErr w:type="spellEnd"/>
          <w:r w:rsidR="00E42F67" w:rsidRPr="00E42F67">
            <w:rPr>
              <w:rFonts w:eastAsia="Times New Roman" w:cs="Times New Roman"/>
              <w:color w:val="000000"/>
            </w:rPr>
            <w:t xml:space="preserve"> &amp; </w:t>
          </w:r>
          <w:proofErr w:type="spellStart"/>
          <w:r w:rsidR="00E42F67" w:rsidRPr="00E42F67">
            <w:rPr>
              <w:rFonts w:eastAsia="Times New Roman" w:cs="Times New Roman"/>
              <w:color w:val="000000"/>
            </w:rPr>
            <w:t>Ślepaczuk</w:t>
          </w:r>
          <w:proofErr w:type="spellEnd"/>
          <w:r w:rsidR="00E42F67" w:rsidRPr="00E42F67">
            <w:rPr>
              <w:rFonts w:eastAsia="Times New Roman" w:cs="Times New Roman"/>
              <w:color w:val="000000"/>
            </w:rPr>
            <w:t xml:space="preserve"> (2026)</w:t>
          </w:r>
        </w:sdtContent>
      </w:sdt>
      <w:r>
        <w:rPr>
          <w:rFonts w:eastAsia="Times New Roman" w:cs="Times New Roman"/>
          <w:kern w:val="0"/>
          <w:lang w:eastAsia="en-ID"/>
          <w14:ligatures w14:val="none"/>
        </w:rPr>
        <w:t xml:space="preserve"> pun </w:t>
      </w:r>
      <w:proofErr w:type="spellStart"/>
      <w:r>
        <w:rPr>
          <w:rFonts w:eastAsia="Times New Roman" w:cs="Times New Roman"/>
          <w:kern w:val="0"/>
          <w:lang w:eastAsia="en-ID"/>
          <w14:ligatures w14:val="none"/>
        </w:rPr>
        <w:t>menandakan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machine learning </w:t>
      </w:r>
      <w:proofErr w:type="spellStart"/>
      <w:r>
        <w:rPr>
          <w:rFonts w:eastAsia="Times New Roman" w:cs="Times New Roman"/>
          <w:kern w:val="0"/>
          <w:lang w:eastAsia="en-ID"/>
          <w14:ligatures w14:val="none"/>
        </w:rPr>
        <w:t>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bergerak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arah</w:t>
      </w:r>
      <w:proofErr w:type="spellEnd"/>
      <w:r>
        <w:rPr>
          <w:rFonts w:eastAsia="Times New Roman" w:cs="Times New Roman"/>
          <w:kern w:val="0"/>
          <w:lang w:eastAsia="en-ID"/>
          <w14:ligatures w14:val="none"/>
        </w:rPr>
        <w:t xml:space="preserve"> walk-forward forecasting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pengujian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misalnya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LSTM, dan </w:t>
      </w:r>
      <w:proofErr w:type="spellStart"/>
      <w:r>
        <w:rPr>
          <w:rFonts w:eastAsia="Times New Roman" w:cs="Times New Roman"/>
          <w:kern w:val="0"/>
          <w:lang w:eastAsia="en-ID"/>
          <w14:ligatures w14:val="none"/>
        </w:rPr>
        <w:t>iTransformer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memanfaatkan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kurang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70.000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BTC/USDT hourly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27-fold walk-forward protocol. </w:t>
      </w:r>
      <w:proofErr w:type="spellStart"/>
      <w:r>
        <w:rPr>
          <w:rFonts w:eastAsia="Times New Roman" w:cs="Times New Roman"/>
          <w:kern w:val="0"/>
          <w:lang w:eastAsia="en-ID"/>
          <w14:ligatures w14:val="none"/>
        </w:rPr>
        <w:t>Meski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demikian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penekanannya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terletak</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penilaian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apakah</w:t>
      </w:r>
      <w:proofErr w:type="spellEnd"/>
      <w:r>
        <w:rPr>
          <w:rFonts w:eastAsia="Times New Roman" w:cs="Times New Roman"/>
          <w:kern w:val="0"/>
          <w:lang w:eastAsia="en-ID"/>
          <w14:ligatures w14:val="none"/>
        </w:rPr>
        <w:t xml:space="preserve"> forecast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diterjemahkan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kinerja</w:t>
      </w:r>
      <w:proofErr w:type="spellEnd"/>
      <w:r>
        <w:rPr>
          <w:rFonts w:eastAsia="Times New Roman" w:cs="Times New Roman"/>
          <w:kern w:val="0"/>
          <w:lang w:eastAsia="en-ID"/>
          <w14:ligatures w14:val="none"/>
        </w:rPr>
        <w:t xml:space="preserve"> trading </w:t>
      </w:r>
      <w:proofErr w:type="spellStart"/>
      <w:r>
        <w:rPr>
          <w:rFonts w:eastAsia="Times New Roman" w:cs="Times New Roman"/>
          <w:kern w:val="0"/>
          <w:lang w:eastAsia="en-ID"/>
          <w14:ligatures w14:val="none"/>
        </w:rPr>
        <w:t>seusai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memperhitungkan</w:t>
      </w:r>
      <w:proofErr w:type="spellEnd"/>
      <w:r>
        <w:rPr>
          <w:rFonts w:eastAsia="Times New Roman" w:cs="Times New Roman"/>
          <w:kern w:val="0"/>
          <w:lang w:eastAsia="en-ID"/>
          <w14:ligatures w14:val="none"/>
        </w:rPr>
        <w:t xml:space="preserve"> transaction costs,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penempatan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w:t>
      </w:r>
      <w:proofErr w:type="spellEnd"/>
      <w:r>
        <w:rPr>
          <w:rFonts w:eastAsia="Times New Roman" w:cs="Times New Roman"/>
          <w:kern w:val="0"/>
          <w:lang w:eastAsia="en-ID"/>
          <w14:ligatures w14:val="none"/>
        </w:rPr>
        <w:t xml:space="preserve">-window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diuji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forecasting error.</w:t>
      </w:r>
    </w:p>
    <w:p w14:paraId="60433C0F" w14:textId="77777777"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Dari </w:t>
      </w:r>
      <w:proofErr w:type="spellStart"/>
      <w:r>
        <w:rPr>
          <w:rFonts w:eastAsia="Times New Roman" w:cs="Times New Roman"/>
          <w:kern w:val="0"/>
          <w:lang w:eastAsia="en-ID"/>
          <w14:ligatures w14:val="none"/>
        </w:rPr>
        <w:t>perkembangan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tampak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setidaknya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kelompok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persoalan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ditangani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kajian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terdahulu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Pertama</w:t>
      </w:r>
      <w:proofErr w:type="spellEnd"/>
      <w:r>
        <w:rPr>
          <w:rFonts w:eastAsia="Times New Roman" w:cs="Times New Roman"/>
          <w:kern w:val="0"/>
          <w:lang w:eastAsia="en-ID"/>
          <w14:ligatures w14:val="none"/>
        </w:rPr>
        <w:t xml:space="preserve">, demi </w:t>
      </w:r>
      <w:proofErr w:type="spellStart"/>
      <w:r>
        <w:rPr>
          <w:rFonts w:eastAsia="Times New Roman" w:cs="Times New Roman"/>
          <w:kern w:val="0"/>
          <w:lang w:eastAsia="en-ID"/>
          <w14:ligatures w14:val="none"/>
        </w:rPr>
        <w:t>memperoleh</w:t>
      </w:r>
      <w:proofErr w:type="spellEnd"/>
      <w:r>
        <w:rPr>
          <w:rFonts w:eastAsia="Times New Roman" w:cs="Times New Roman"/>
          <w:kern w:val="0"/>
          <w:lang w:eastAsia="en-ID"/>
          <w14:ligatures w14:val="none"/>
        </w:rPr>
        <w:t xml:space="preserve"> forecast yang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baik</w:t>
      </w:r>
      <w:proofErr w:type="spellEnd"/>
      <w:r>
        <w:rPr>
          <w:rFonts w:eastAsia="Times New Roman" w:cs="Times New Roman"/>
          <w:kern w:val="0"/>
          <w:lang w:eastAsia="en-ID"/>
          <w14:ligatures w14:val="none"/>
        </w:rPr>
        <w:t xml:space="preserve">, model machine learning dan deep learning </w:t>
      </w:r>
      <w:proofErr w:type="spellStart"/>
      <w:r>
        <w:rPr>
          <w:rFonts w:eastAsia="Times New Roman" w:cs="Times New Roman"/>
          <w:kern w:val="0"/>
          <w:lang w:eastAsia="en-ID"/>
          <w14:ligatures w14:val="none"/>
        </w:rPr>
        <w:t>banyak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dikembangkan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forecasting Bitcoin. </w:t>
      </w:r>
      <w:proofErr w:type="spellStart"/>
      <w:r>
        <w:rPr>
          <w:rFonts w:eastAsia="Times New Roman" w:cs="Times New Roman"/>
          <w:kern w:val="0"/>
          <w:lang w:eastAsia="en-ID"/>
          <w14:ligatures w14:val="none"/>
        </w:rPr>
        <w:t>Kedua</w:t>
      </w:r>
      <w:proofErr w:type="spellEnd"/>
      <w:r>
        <w:rPr>
          <w:rFonts w:eastAsia="Times New Roman" w:cs="Times New Roman"/>
          <w:kern w:val="0"/>
          <w:lang w:eastAsia="en-ID"/>
          <w14:ligatures w14:val="none"/>
        </w:rPr>
        <w:t xml:space="preserve">, di </w:t>
      </w:r>
      <w:proofErr w:type="spellStart"/>
      <w:r>
        <w:rPr>
          <w:rFonts w:eastAsia="Times New Roman" w:cs="Times New Roman"/>
          <w:kern w:val="0"/>
          <w:lang w:eastAsia="en-ID"/>
          <w14:ligatures w14:val="none"/>
        </w:rPr>
        <w:t>ranah</w:t>
      </w:r>
      <w:proofErr w:type="spellEnd"/>
      <w:r>
        <w:rPr>
          <w:rFonts w:eastAsia="Times New Roman" w:cs="Times New Roman"/>
          <w:kern w:val="0"/>
          <w:lang w:eastAsia="en-ID"/>
          <w14:ligatures w14:val="none"/>
        </w:rPr>
        <w:t xml:space="preserve"> cryptocurrency, </w:t>
      </w:r>
      <w:proofErr w:type="spellStart"/>
      <w:r>
        <w:rPr>
          <w:rFonts w:eastAsia="Times New Roman" w:cs="Times New Roman"/>
          <w:kern w:val="0"/>
          <w:lang w:eastAsia="en-ID"/>
          <w14:ligatures w14:val="none"/>
        </w:rPr>
        <w:t>pemilihan</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pengurangan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terbukti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memengaruhi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performa</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lastRenderedPageBreak/>
        <w:t>Ketiga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beragam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dikembangkan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feature selection stability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mengetahui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konsistensi</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saat</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Kendati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begitu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fokus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berada</w:t>
      </w:r>
      <w:proofErr w:type="spellEnd"/>
      <w:r>
        <w:rPr>
          <w:rFonts w:eastAsia="Times New Roman" w:cs="Times New Roman"/>
          <w:kern w:val="0"/>
          <w:lang w:eastAsia="en-ID"/>
          <w14:ligatures w14:val="none"/>
        </w:rPr>
        <w:t xml:space="preserve"> di </w:t>
      </w:r>
      <w:proofErr w:type="spellStart"/>
      <w:r>
        <w:rPr>
          <w:rFonts w:eastAsia="Times New Roman" w:cs="Times New Roman"/>
          <w:kern w:val="0"/>
          <w:lang w:eastAsia="en-ID"/>
          <w14:ligatures w14:val="none"/>
        </w:rPr>
        <w:t>persimpangan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ketiga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aspek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yaitu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mengaitkan</w:t>
      </w:r>
      <w:proofErr w:type="spellEnd"/>
      <w:r>
        <w:rPr>
          <w:rFonts w:eastAsia="Times New Roman" w:cs="Times New Roman"/>
          <w:kern w:val="0"/>
          <w:lang w:eastAsia="en-ID"/>
          <w14:ligatures w14:val="none"/>
        </w:rPr>
        <w:t xml:space="preserve"> temporal feature-subset stability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forecasting error yang </w:t>
      </w:r>
      <w:proofErr w:type="spellStart"/>
      <w:r>
        <w:rPr>
          <w:rFonts w:eastAsia="Times New Roman" w:cs="Times New Roman"/>
          <w:kern w:val="0"/>
          <w:lang w:eastAsia="en-ID"/>
          <w14:ligatures w14:val="none"/>
        </w:rPr>
        <w:t>diukur</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out-of-sample </w:t>
      </w:r>
      <w:proofErr w:type="spellStart"/>
      <w:r>
        <w:rPr>
          <w:rFonts w:eastAsia="Times New Roman" w:cs="Times New Roman"/>
          <w:kern w:val="0"/>
          <w:lang w:eastAsia="en-ID"/>
          <w14:ligatures w14:val="none"/>
        </w:rPr>
        <w:t>sesudahnya</w:t>
      </w:r>
      <w:proofErr w:type="spellEnd"/>
      <w:r>
        <w:rPr>
          <w:rFonts w:eastAsia="Times New Roman" w:cs="Times New Roman"/>
          <w:kern w:val="0"/>
          <w:lang w:eastAsia="en-ID"/>
          <w14:ligatures w14:val="none"/>
        </w:rPr>
        <w:t>.</w:t>
      </w:r>
    </w:p>
    <w:p w14:paraId="0E63E451" w14:textId="77777777"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Dengan </w:t>
      </w:r>
      <w:proofErr w:type="spellStart"/>
      <w:r>
        <w:rPr>
          <w:rFonts w:eastAsia="Times New Roman" w:cs="Times New Roman"/>
          <w:kern w:val="0"/>
          <w:lang w:eastAsia="en-ID"/>
          <w14:ligatures w14:val="none"/>
        </w:rPr>
        <w:t>begitu</w:t>
      </w:r>
      <w:proofErr w:type="spellEnd"/>
      <w:r>
        <w:rPr>
          <w:rFonts w:eastAsia="Times New Roman" w:cs="Times New Roman"/>
          <w:kern w:val="0"/>
          <w:lang w:eastAsia="en-ID"/>
          <w14:ligatures w14:val="none"/>
        </w:rPr>
        <w:t xml:space="preserve">, gap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dirumuskan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sempit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w:t>
      </w:r>
      <w:proofErr w:type="spellEnd"/>
      <w:r>
        <w:rPr>
          <w:rFonts w:eastAsia="Times New Roman" w:cs="Times New Roman"/>
          <w:kern w:val="0"/>
          <w:lang w:eastAsia="en-ID"/>
          <w14:ligatures w14:val="none"/>
        </w:rPr>
        <w:t>:</w:t>
      </w:r>
    </w:p>
    <w:p w14:paraId="293ABB3D" w14:textId="77777777"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b/>
          <w:bCs/>
          <w:kern w:val="0"/>
          <w:lang w:eastAsia="en-ID"/>
          <w14:ligatures w14:val="none"/>
        </w:rPr>
        <w:t xml:space="preserve">Pada </w:t>
      </w:r>
      <w:proofErr w:type="spellStart"/>
      <w:r>
        <w:rPr>
          <w:rFonts w:eastAsia="Times New Roman" w:cs="Times New Roman"/>
          <w:b/>
          <w:bCs/>
          <w:kern w:val="0"/>
          <w:lang w:eastAsia="en-ID"/>
          <w14:ligatures w14:val="none"/>
        </w:rPr>
        <w:t>literatur</w:t>
      </w:r>
      <w:proofErr w:type="spellEnd"/>
      <w:r>
        <w:rPr>
          <w:rFonts w:eastAsia="Times New Roman" w:cs="Times New Roman"/>
          <w:b/>
          <w:bCs/>
          <w:kern w:val="0"/>
          <w:lang w:eastAsia="en-ID"/>
          <w14:ligatures w14:val="none"/>
        </w:rPr>
        <w:t xml:space="preserve"> yang </w:t>
      </w:r>
      <w:proofErr w:type="spellStart"/>
      <w:r>
        <w:rPr>
          <w:rFonts w:eastAsia="Times New Roman" w:cs="Times New Roman"/>
          <w:b/>
          <w:bCs/>
          <w:kern w:val="0"/>
          <w:lang w:eastAsia="en-ID"/>
          <w14:ligatures w14:val="none"/>
        </w:rPr>
        <w:t>telah</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diaudit</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penelitian</w:t>
      </w:r>
      <w:proofErr w:type="spellEnd"/>
      <w:r>
        <w:rPr>
          <w:rFonts w:eastAsia="Times New Roman" w:cs="Times New Roman"/>
          <w:b/>
          <w:bCs/>
          <w:kern w:val="0"/>
          <w:lang w:eastAsia="en-ID"/>
          <w14:ligatures w14:val="none"/>
        </w:rPr>
        <w:t xml:space="preserve"> Bitcoin forecasting yang </w:t>
      </w:r>
      <w:proofErr w:type="spellStart"/>
      <w:r>
        <w:rPr>
          <w:rFonts w:eastAsia="Times New Roman" w:cs="Times New Roman"/>
          <w:b/>
          <w:bCs/>
          <w:kern w:val="0"/>
          <w:lang w:eastAsia="en-ID"/>
          <w14:ligatures w14:val="none"/>
        </w:rPr>
        <w:t>menempatkan</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perubahan</w:t>
      </w:r>
      <w:proofErr w:type="spellEnd"/>
      <w:r>
        <w:rPr>
          <w:rFonts w:eastAsia="Times New Roman" w:cs="Times New Roman"/>
          <w:b/>
          <w:bCs/>
          <w:kern w:val="0"/>
          <w:lang w:eastAsia="en-ID"/>
          <w14:ligatures w14:val="none"/>
        </w:rPr>
        <w:t xml:space="preserve"> temporal feature-subset stability </w:t>
      </w:r>
      <w:proofErr w:type="spellStart"/>
      <w:r>
        <w:rPr>
          <w:rFonts w:eastAsia="Times New Roman" w:cs="Times New Roman"/>
          <w:b/>
          <w:bCs/>
          <w:kern w:val="0"/>
          <w:lang w:eastAsia="en-ID"/>
          <w14:ligatures w14:val="none"/>
        </w:rPr>
        <w:t>antar</w:t>
      </w:r>
      <w:proofErr w:type="spellEnd"/>
      <w:r>
        <w:rPr>
          <w:rFonts w:eastAsia="Times New Roman" w:cs="Times New Roman"/>
          <w:b/>
          <w:bCs/>
          <w:kern w:val="0"/>
          <w:lang w:eastAsia="en-ID"/>
          <w14:ligatures w14:val="none"/>
        </w:rPr>
        <w:t xml:space="preserve">-window </w:t>
      </w:r>
      <w:proofErr w:type="spellStart"/>
      <w:r>
        <w:rPr>
          <w:rFonts w:eastAsia="Times New Roman" w:cs="Times New Roman"/>
          <w:b/>
          <w:bCs/>
          <w:kern w:val="0"/>
          <w:lang w:eastAsia="en-ID"/>
          <w14:ligatures w14:val="none"/>
        </w:rPr>
        <w:t>berurutan</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sebagai</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variabel</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analitis</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sekaligus</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menguji</w:t>
      </w:r>
      <w:proofErr w:type="spellEnd"/>
      <w:r>
        <w:rPr>
          <w:rFonts w:eastAsia="Times New Roman" w:cs="Times New Roman"/>
          <w:b/>
          <w:bCs/>
          <w:kern w:val="0"/>
          <w:lang w:eastAsia="en-ID"/>
          <w14:ligatures w14:val="none"/>
        </w:rPr>
        <w:t xml:space="preserve"> association-</w:t>
      </w:r>
      <w:proofErr w:type="spellStart"/>
      <w:r>
        <w:rPr>
          <w:rFonts w:eastAsia="Times New Roman" w:cs="Times New Roman"/>
          <w:b/>
          <w:bCs/>
          <w:kern w:val="0"/>
          <w:lang w:eastAsia="en-ID"/>
          <w14:ligatures w14:val="none"/>
        </w:rPr>
        <w:t>nya</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secara</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eksplisit</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dengan</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variasi</w:t>
      </w:r>
      <w:proofErr w:type="spellEnd"/>
      <w:r>
        <w:rPr>
          <w:rFonts w:eastAsia="Times New Roman" w:cs="Times New Roman"/>
          <w:b/>
          <w:bCs/>
          <w:kern w:val="0"/>
          <w:lang w:eastAsia="en-ID"/>
          <w14:ligatures w14:val="none"/>
        </w:rPr>
        <w:t xml:space="preserve"> forecasting error pada </w:t>
      </w:r>
      <w:proofErr w:type="spellStart"/>
      <w:r>
        <w:rPr>
          <w:rFonts w:eastAsia="Times New Roman" w:cs="Times New Roman"/>
          <w:b/>
          <w:bCs/>
          <w:kern w:val="0"/>
          <w:lang w:eastAsia="en-ID"/>
          <w14:ligatures w14:val="none"/>
        </w:rPr>
        <w:t>periode</w:t>
      </w:r>
      <w:proofErr w:type="spellEnd"/>
      <w:r>
        <w:rPr>
          <w:rFonts w:eastAsia="Times New Roman" w:cs="Times New Roman"/>
          <w:b/>
          <w:bCs/>
          <w:kern w:val="0"/>
          <w:lang w:eastAsia="en-ID"/>
          <w14:ligatures w14:val="none"/>
        </w:rPr>
        <w:t xml:space="preserve"> out-of-sample yang </w:t>
      </w:r>
      <w:proofErr w:type="spellStart"/>
      <w:r>
        <w:rPr>
          <w:rFonts w:eastAsia="Times New Roman" w:cs="Times New Roman"/>
          <w:b/>
          <w:bCs/>
          <w:kern w:val="0"/>
          <w:lang w:eastAsia="en-ID"/>
          <w14:ligatures w14:val="none"/>
        </w:rPr>
        <w:t>bersesuaian</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belum</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ditemukan</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secara</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memadai</w:t>
      </w:r>
      <w:proofErr w:type="spellEnd"/>
      <w:r>
        <w:rPr>
          <w:rFonts w:eastAsia="Times New Roman" w:cs="Times New Roman"/>
          <w:b/>
          <w:bCs/>
          <w:kern w:val="0"/>
          <w:lang w:eastAsia="en-ID"/>
          <w14:ligatures w14:val="none"/>
        </w:rPr>
        <w:t>.</w:t>
      </w:r>
    </w:p>
    <w:p w14:paraId="4D2DD565" w14:textId="77777777"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Rumusan</w:t>
      </w:r>
      <w:proofErr w:type="spellEnd"/>
      <w:r>
        <w:rPr>
          <w:rFonts w:eastAsia="Times New Roman" w:cs="Times New Roman"/>
          <w:kern w:val="0"/>
          <w:lang w:eastAsia="en-ID"/>
          <w14:ligatures w14:val="none"/>
        </w:rPr>
        <w:t xml:space="preserve"> gap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berarti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sebelumnya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pernah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menghitung</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dynamic feature selection, </w:t>
      </w:r>
      <w:proofErr w:type="spellStart"/>
      <w:r>
        <w:rPr>
          <w:rFonts w:eastAsia="Times New Roman" w:cs="Times New Roman"/>
          <w:kern w:val="0"/>
          <w:lang w:eastAsia="en-ID"/>
          <w14:ligatures w14:val="none"/>
        </w:rPr>
        <w:t>ataupun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membandingkan</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performance. </w:t>
      </w:r>
      <w:proofErr w:type="spellStart"/>
      <w:r>
        <w:rPr>
          <w:rFonts w:eastAsia="Times New Roman" w:cs="Times New Roman"/>
          <w:kern w:val="0"/>
          <w:lang w:eastAsia="en-ID"/>
          <w14:ligatures w14:val="none"/>
        </w:rPr>
        <w:t>Pelbagai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persoalan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dicakup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sebelumnya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Justru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posisi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terletak</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terfokus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yakni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stabilitas</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window temporal </w:t>
      </w:r>
      <w:proofErr w:type="spellStart"/>
      <w:r>
        <w:rPr>
          <w:rFonts w:eastAsia="Times New Roman" w:cs="Times New Roman"/>
          <w:kern w:val="0"/>
          <w:lang w:eastAsia="en-ID"/>
          <w14:ligatures w14:val="none"/>
        </w:rPr>
        <w:t>berurutan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beserta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kaitannya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error OOS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 xml:space="preserve"> pada forecasting Bitcoin.</w:t>
      </w:r>
    </w:p>
    <w:p w14:paraId="72607368" w14:textId="010FE3ED"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Jaccard Index </w:t>
      </w:r>
      <w:proofErr w:type="spellStart"/>
      <w:r>
        <w:rPr>
          <w:rFonts w:eastAsia="Times New Roman" w:cs="Times New Roman"/>
          <w:kern w:val="0"/>
          <w:lang w:eastAsia="en-ID"/>
          <w14:ligatures w14:val="none"/>
        </w:rPr>
        <w:t>dijadikan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metrik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menakar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stabilitas</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rasio</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elemen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sama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elemen</w:t>
      </w:r>
      <w:proofErr w:type="spellEnd"/>
      <w:r>
        <w:rPr>
          <w:rFonts w:eastAsia="Times New Roman" w:cs="Times New Roman"/>
          <w:kern w:val="0"/>
          <w:lang w:eastAsia="en-ID"/>
          <w14:ligatures w14:val="none"/>
        </w:rPr>
        <w:t xml:space="preserve"> pada union </w:t>
      </w:r>
      <w:proofErr w:type="spellStart"/>
      <w:r>
        <w:rPr>
          <w:rFonts w:eastAsia="Times New Roman" w:cs="Times New Roman"/>
          <w:kern w:val="0"/>
          <w:lang w:eastAsia="en-ID"/>
          <w14:ligatures w14:val="none"/>
        </w:rPr>
        <w:t>kedua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himpunan</w:t>
      </w:r>
      <w:proofErr w:type="spellEnd"/>
      <w:r>
        <w:rPr>
          <w:rFonts w:eastAsia="Times New Roman" w:cs="Times New Roman"/>
          <w:kern w:val="0"/>
          <w:lang w:eastAsia="en-ID"/>
          <w14:ligatures w14:val="none"/>
        </w:rPr>
        <w:t xml:space="preserve">, Jaccard </w:t>
      </w:r>
      <w:proofErr w:type="spellStart"/>
      <w:r>
        <w:rPr>
          <w:rFonts w:eastAsia="Times New Roman" w:cs="Times New Roman"/>
          <w:kern w:val="0"/>
          <w:lang w:eastAsia="en-ID"/>
          <w14:ligatures w14:val="none"/>
        </w:rPr>
        <w:t>mengukur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tingkat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kesamaan</w:t>
      </w:r>
      <w:proofErr w:type="spellEnd"/>
      <w:r>
        <w:rPr>
          <w:rFonts w:eastAsia="Times New Roman" w:cs="Times New Roman"/>
          <w:kern w:val="0"/>
          <w:lang w:eastAsia="en-ID"/>
          <w14:ligatures w14:val="none"/>
        </w:rPr>
        <w:t xml:space="preserve"> dua </w:t>
      </w:r>
      <w:proofErr w:type="spellStart"/>
      <w:r>
        <w:rPr>
          <w:rFonts w:eastAsia="Times New Roman" w:cs="Times New Roman"/>
          <w:kern w:val="0"/>
          <w:lang w:eastAsia="en-ID"/>
          <w14:ligatures w14:val="none"/>
        </w:rPr>
        <w:t>himpunan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Lantaran</w:t>
      </w:r>
      <w:proofErr w:type="spellEnd"/>
      <w:r>
        <w:rPr>
          <w:rFonts w:eastAsia="Times New Roman" w:cs="Times New Roman"/>
          <w:kern w:val="0"/>
          <w:lang w:eastAsia="en-ID"/>
          <w14:ligatures w14:val="none"/>
        </w:rPr>
        <w:t xml:space="preserve"> feature selection di </w:t>
      </w:r>
      <w:proofErr w:type="spellStart"/>
      <w:r>
        <w:rPr>
          <w:rFonts w:eastAsia="Times New Roman" w:cs="Times New Roman"/>
          <w:kern w:val="0"/>
          <w:lang w:eastAsia="en-ID"/>
          <w14:ligatures w14:val="none"/>
        </w:rPr>
        <w:t>sini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himpunan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bersifat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diskret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overlap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cocok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NjQ4YmY3NTEtMjE2Ni00NDU2LWJmNzgtMmEyZmQwNWNiMWQ5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
          <w:id w:val="1286775154"/>
          <w:placeholder>
            <w:docPart w:val="DefaultPlaceholder_-1854013440"/>
          </w:placeholder>
        </w:sdtPr>
        <w:sdtEndPr>
          <w:rPr>
            <w:color w:val="000000"/>
            <w:highlight w:val="yellow"/>
          </w:rPr>
        </w:sdtEndPr>
        <w:sdtContent>
          <w:r w:rsidR="00E42F67" w:rsidRPr="00E42F67">
            <w:rPr>
              <w:rFonts w:eastAsia="Times New Roman" w:cs="Times New Roman"/>
              <w:color w:val="000000"/>
              <w:kern w:val="0"/>
              <w:lang w:eastAsia="en-ID"/>
              <w14:ligatures w14:val="none"/>
            </w:rPr>
            <w:t>Nogueira et al. (2018)</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membahas</w:t>
      </w:r>
      <w:proofErr w:type="spellEnd"/>
      <w:r>
        <w:rPr>
          <w:rFonts w:eastAsia="Times New Roman" w:cs="Times New Roman"/>
          <w:kern w:val="0"/>
          <w:lang w:eastAsia="en-ID"/>
          <w14:ligatures w14:val="none"/>
        </w:rPr>
        <w:t xml:space="preserve"> Jaccard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salah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similarity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sedangkan</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NzM0N2YyNjEtYTMzNi00YmJlLTlkZGUtMmI3ZWFiYjBlY2NlIiwicHJvcGVydGllcyI6eyJub3RlSW5kZXgiOjAsIm1vZGUiOiJjb21wb3NpdGUifSwiaXNFZGl0ZWQiOmZhbHNlLCJtYW51YWxPdmVycmlkZSI6eyJpc01hbnVhbGx5T3ZlcnJpZGRlbiI6ZmFsc2UsImNpdGVwcm9jVGV4dCI6Ikt1bmNoZXZhICgyMDA3KSIsIm1hbnVhbE92ZXJyaWRlVGV4dCI6IiJ9LCJjaXRhdGlvbkl0ZW1zIjpbeyJpZCI6IjY2OTY1ZmVlLTUwNWYtMzlmMC1hODFkLWU1MDc5ZDA2YzUyNCIsIml0ZW1EYXRhIjp7InR5cGUiOiJyZXBvcnQiLCJpZCI6IjY2OTY1ZmVlLTUwNWYtMzlmMC1hODFkLWU1MDc5ZDA2YzUyNCIsInRpdGxlIjoiQSBTVEFCSUxJVFkgSU5ERVggRk9SIEZFQVRVUkUgU0VMRUNUSU9OIiwiYXV0aG9yIjpbeyJmYW1pbHkiOiJLdW5jaGV2YSIsImdpdmVuIjoiTHVkbWlsYSBJIiwicGFyc2UtbmFtZXMiOmZhbHNlLCJkcm9wcGluZy1wYXJ0aWNsZSI6IiIsIm5vbi1kcm9wcGluZy1wYXJ0aWNsZSI6IiJ9XSwiYWNjZXNzZWQiOnsiZGF0ZS1wYXJ0cyI6W1syMDI2LDEwLDVdXX0sIlVSTCI6Imh0dHBzOi8vcmVzZWFyY2guYmFuZ29yLmFjLnVrL2VuL3B1YmxpY2F0aW9ucy9hLXN0YWJpbGl0eS1pbmRleC1mb3ItZmVhdHVyZS1zZWxlY3Rpb24vIiwiaXNzdWVkIjp7ImRhdGUtcGFydHMiOltbMjAwN11dfSwiYWJzdHJhY3QiOiJTZXF1ZW50aWFsIGZvcndhcmQgc2VsZWN0aW9uIChTRlMpIGlzIG9uZSBvZiB0aGUgbW9zdCB3aWRlbHkgdXNlZCBmZWF0dXJlIHNlbGVjdGlvbiBwcm9jZWR1cmVzLiBJdCBzdGFydHMgd2l0aCBhbiBlbXB0eSBzZXQgYW5kIGFkZHMgb25lIGZlYXR1cmUgYXQgZWFjaCBzdGVwLiBUaGUgZXN0aW1hdGUgb2YgdGhlIHF1YWxpdHkgb2YgdGhlIGNhbmRpZGF0ZSBzdWJzZXRzIHVzdWFsbHkgZGVwZW5kcyBvbiB0aGUgdHJhaW5pbmcvdGVzdGluZyBzcGxpdCBvZiB0aGUgZGF0YS4gVGhlcmVmb3JlIGRpZmZlcmVudCBzZXF1ZW5jZXMgb2YgZmVhdHVyZXMgbWF5IGJlIHJldHVybmVkIGZyb20gcmVwZWF0ZWQgcnVucyBvZiBTRlMuIEEgc3Vic3RhbnRpYWwgZGlzY3JlcGFuY3kgYmV0d2VlbiBzdWNoIHNlcXVlbmNlcyB3aWxsIHNpZ25hbCBhIHByb2JsZW0gd2l0aCB0aGUgc2VsZWN0aW9uLiBBIHN0YWJpbGl0eSBpbmRleCBpcyBwcm9wb3NlZCBoZXJlIGJhc2VkIG9uIGNhcmRpbmFsaXR5IG9mIHRoZSBpbnRlcnNlY3Rpb24gYW5kIGEgY29ycmVjdGlvbiBmb3IgY2hhbmNlLiBUaGUgZXhwZXJpbWVudGFsIHJlc3VsdHMgd2l0aCAxMCByZWFsIGRhdGEgc2V0cyBpbmRpY2F0ZSB0aGF0IHRoZSBpbmRleCBjYW4gYmUgdXNlZnVsIGZvciBzZWxlY3RpbmcgdGhlIGZpbmFsIGZlYXR1cmUgc3Vic2V0LiBJZiBzdGFiaWxpdHkgaXMgaGlnaCwgdGhlbiB3ZSBzaG91bGQgcmV0dXJuIGEgc3Vic2V0IG9mIGZlYXR1cmVzIGJhc2VkIG9uIHRoZWlyIHRvdGFsIHJhbmsgYWNyb3NzIHRoZSBTRlMgcnVucy4gSWYgc3RhYmlsaXR5IGlzIGxvdywgdGhlbiBpdCBpcyBiZXR0ZXIgdG8gcmV0dXJuIHRoZSBmZWF0dXJlIHN1YnNldCB3aGljaCBnYXZlIHRoZSBtaW5pbXVtIGVycm9yIGFjcm9zcyBhbGwgU0ZTIHJ1bnMuIiwiY29udGFpbmVyLXRpdGxlLXNob3J0IjoiIn0sImlzVGVtcG9yYXJ5IjpmYWxzZSwiZGlzcGxheUFzIjoiY29tcG9zaXRlIiwic3VwcHJlc3MtYXV0aG9yIjpmYWxzZSwiY29tcG9zaXRlIjp0cnVlLCJhdXRob3Itb25seSI6ZmFsc2V9XX0="/>
          <w:id w:val="417523866"/>
          <w:placeholder>
            <w:docPart w:val="DefaultPlaceholder_-1854013440"/>
          </w:placeholder>
        </w:sdtPr>
        <w:sdtContent>
          <w:proofErr w:type="spellStart"/>
          <w:r w:rsidR="00E42F67" w:rsidRPr="00E42F67">
            <w:rPr>
              <w:rFonts w:eastAsia="Times New Roman" w:cs="Times New Roman"/>
              <w:color w:val="000000"/>
              <w:kern w:val="0"/>
              <w:lang w:eastAsia="en-ID"/>
              <w14:ligatures w14:val="none"/>
            </w:rPr>
            <w:t>Kuncheva</w:t>
          </w:r>
          <w:proofErr w:type="spellEnd"/>
          <w:r w:rsidR="00E42F67" w:rsidRPr="00E42F67">
            <w:rPr>
              <w:rFonts w:eastAsia="Times New Roman" w:cs="Times New Roman"/>
              <w:color w:val="000000"/>
              <w:kern w:val="0"/>
              <w:lang w:eastAsia="en-ID"/>
              <w14:ligatures w14:val="none"/>
            </w:rPr>
            <w:t xml:space="preserve"> (2007)</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memperkenalkan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stability yang </w:t>
      </w:r>
      <w:proofErr w:type="spellStart"/>
      <w:r>
        <w:rPr>
          <w:rFonts w:eastAsia="Times New Roman" w:cs="Times New Roman"/>
          <w:kern w:val="0"/>
          <w:lang w:eastAsia="en-ID"/>
          <w14:ligatures w14:val="none"/>
        </w:rPr>
        <w:t>memuat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koreksi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peluang</w:t>
      </w:r>
      <w:proofErr w:type="spellEnd"/>
      <w:r>
        <w:rPr>
          <w:rFonts w:eastAsia="Times New Roman" w:cs="Times New Roman"/>
          <w:kern w:val="0"/>
          <w:lang w:eastAsia="en-ID"/>
          <w14:ligatures w14:val="none"/>
        </w:rPr>
        <w:t xml:space="preserve"> overlap yang </w:t>
      </w:r>
      <w:proofErr w:type="spellStart"/>
      <w:r>
        <w:rPr>
          <w:rFonts w:eastAsia="Times New Roman" w:cs="Times New Roman"/>
          <w:kern w:val="0"/>
          <w:lang w:eastAsia="en-ID"/>
          <w14:ligatures w14:val="none"/>
        </w:rPr>
        <w:t>muncul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kebetulan</w:t>
      </w:r>
      <w:proofErr w:type="spellEnd"/>
      <w:r>
        <w:rPr>
          <w:rFonts w:eastAsia="Times New Roman" w:cs="Times New Roman"/>
          <w:kern w:val="0"/>
          <w:lang w:eastAsia="en-ID"/>
          <w14:ligatures w14:val="none"/>
        </w:rPr>
        <w:t>.</w:t>
      </w:r>
    </w:p>
    <w:p w14:paraId="79385650" w14:textId="77777777"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Gain </w:t>
      </w:r>
      <w:proofErr w:type="spellStart"/>
      <w:r>
        <w:rPr>
          <w:rFonts w:eastAsia="Times New Roman" w:cs="Times New Roman"/>
          <w:kern w:val="0"/>
          <w:lang w:eastAsia="en-ID"/>
          <w14:ligatures w14:val="none"/>
        </w:rPr>
        <w:t>selaku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mekanisme</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subset yang </w:t>
      </w:r>
      <w:proofErr w:type="spellStart"/>
      <w:r>
        <w:rPr>
          <w:rFonts w:eastAsia="Times New Roman" w:cs="Times New Roman"/>
          <w:kern w:val="0"/>
          <w:lang w:eastAsia="en-ID"/>
          <w14:ligatures w14:val="none"/>
        </w:rPr>
        <w:t>tetap</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dijalankan</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tiap</w:t>
      </w:r>
      <w:proofErr w:type="spellEnd"/>
      <w:r>
        <w:rPr>
          <w:rFonts w:eastAsia="Times New Roman" w:cs="Times New Roman"/>
          <w:kern w:val="0"/>
          <w:lang w:eastAsia="en-ID"/>
          <w14:ligatures w14:val="none"/>
        </w:rPr>
        <w:t xml:space="preserve"> temporal window </w:t>
      </w: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diperoleh</w:t>
      </w:r>
      <w:proofErr w:type="spellEnd"/>
      <w:r>
        <w:rPr>
          <w:rFonts w:eastAsia="Times New Roman" w:cs="Times New Roman"/>
          <w:kern w:val="0"/>
          <w:lang w:eastAsia="en-ID"/>
          <w14:ligatures w14:val="none"/>
        </w:rPr>
        <w:t xml:space="preserve"> sequence feature subset </w:t>
      </w:r>
      <m:oMath>
        <m:box>
          <m:boxPr>
            <m:ctrlPr>
              <w:rPr>
                <w:rFonts w:ascii="Cambria Math" w:hAnsi="Cambria Math"/>
              </w:rPr>
            </m:ctrlPr>
          </m:boxPr>
          <m:e>
            <m:sSub>
              <m:sSubPr>
                <m:ctrlPr>
                  <w:rPr>
                    <w:rFonts w:ascii="Cambria Math" w:hAnsi="Cambria Math"/>
                  </w:rPr>
                </m:ctrlPr>
              </m:sSubPr>
              <m:e>
                <m:r>
                  <w:rPr>
                    <w:rFonts w:ascii="Cambria Math" w:hAnsi="Cambria Math"/>
                  </w:rPr>
                  <m:t>S</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2</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e>
        </m:box>
      </m:oMath>
      <w:r>
        <w:rPr>
          <w:rFonts w:eastAsia="Times New Roman" w:cs="Times New Roman"/>
          <w:kern w:val="0"/>
          <w:lang w:eastAsia="en-ID"/>
          <w14:ligatures w14:val="none"/>
        </w:rPr>
        <w:t xml:space="preserve">. Pergeseran antar-subset lantas dihitung memakai Jaccard dan Kuncheva. Forecasting dijalankan memakai data yang tersedia secara temporal sebelum periode pengujian, sementara forecasting error dihitung cuma pada periode out-of-sample. Pendekatan semacam ini memungkinkan stability ditelaah sebagai </w:t>
      </w:r>
      <w:r>
        <w:rPr>
          <w:rFonts w:eastAsia="Times New Roman" w:cs="Times New Roman"/>
          <w:kern w:val="0"/>
          <w:lang w:eastAsia="en-ID"/>
          <w14:ligatures w14:val="none"/>
        </w:rPr>
        <w:lastRenderedPageBreak/>
        <w:t>atribut yang bergerak sepanjang waktu, bukan sebagai satu nilai stability global yang mengabaikan informasi temporal.</w:t>
      </w:r>
    </w:p>
    <w:p w14:paraId="01542CE2" w14:textId="77777777"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Spearman rank correlation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kaitan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feature stability dan forecasting error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Korelasi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peringkat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dipilih</w:t>
      </w:r>
      <w:proofErr w:type="spellEnd"/>
      <w:r>
        <w:rPr>
          <w:rFonts w:eastAsia="Times New Roman" w:cs="Times New Roman"/>
          <w:kern w:val="0"/>
          <w:lang w:eastAsia="en-ID"/>
          <w14:ligatures w14:val="none"/>
        </w:rPr>
        <w:t xml:space="preserve"> agar association monotonic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stability dan error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diukur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tanpa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menuntut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keduanya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bersifat</w:t>
      </w:r>
      <w:proofErr w:type="spellEnd"/>
      <w:r>
        <w:rPr>
          <w:rFonts w:eastAsia="Times New Roman" w:cs="Times New Roman"/>
          <w:kern w:val="0"/>
          <w:lang w:eastAsia="en-ID"/>
          <w14:ligatures w14:val="none"/>
        </w:rPr>
        <w:t xml:space="preserve"> linear. </w:t>
      </w:r>
      <w:proofErr w:type="spellStart"/>
      <w:r>
        <w:rPr>
          <w:rFonts w:eastAsia="Times New Roman" w:cs="Times New Roman"/>
          <w:kern w:val="0"/>
          <w:lang w:eastAsia="en-ID"/>
          <w14:ligatures w14:val="none"/>
        </w:rPr>
        <w:t>Lantaran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pasangan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pengamatan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bersumber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rangkaian</w:t>
      </w:r>
      <w:proofErr w:type="spellEnd"/>
      <w:r>
        <w:rPr>
          <w:rFonts w:eastAsia="Times New Roman" w:cs="Times New Roman"/>
          <w:kern w:val="0"/>
          <w:lang w:eastAsia="en-ID"/>
          <w14:ligatures w14:val="none"/>
        </w:rPr>
        <w:t xml:space="preserve"> temporal yang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disamakan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begitu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saja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independen</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identik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ketidakpastian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estimasi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ditelaah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stationary bootstrap. Atas </w:t>
      </w:r>
      <w:proofErr w:type="spellStart"/>
      <w:r>
        <w:rPr>
          <w:rFonts w:eastAsia="Times New Roman" w:cs="Times New Roman"/>
          <w:kern w:val="0"/>
          <w:lang w:eastAsia="en-ID"/>
          <w14:ligatures w14:val="none"/>
        </w:rPr>
        <w:t>dasar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ditekankan</w:t>
      </w:r>
      <w:proofErr w:type="spellEnd"/>
      <w:r>
        <w:rPr>
          <w:rFonts w:eastAsia="Times New Roman" w:cs="Times New Roman"/>
          <w:kern w:val="0"/>
          <w:lang w:eastAsia="en-ID"/>
          <w14:ligatures w14:val="none"/>
        </w:rPr>
        <w:t xml:space="preserve"> pada association dan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kausal</w:t>
      </w:r>
      <w:proofErr w:type="spellEnd"/>
      <w:r>
        <w:rPr>
          <w:rFonts w:eastAsia="Times New Roman" w:cs="Times New Roman"/>
          <w:kern w:val="0"/>
          <w:lang w:eastAsia="en-ID"/>
          <w14:ligatures w14:val="none"/>
        </w:rPr>
        <w:t>.</w:t>
      </w:r>
    </w:p>
    <w:p w14:paraId="154A8A49" w14:textId="77777777"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dua </w:t>
      </w:r>
      <w:proofErr w:type="spellStart"/>
      <w:r>
        <w:rPr>
          <w:rFonts w:eastAsia="Times New Roman" w:cs="Times New Roman"/>
          <w:kern w:val="0"/>
          <w:lang w:eastAsia="en-ID"/>
          <w14:ligatures w14:val="none"/>
        </w:rPr>
        <w:t>sumber</w:t>
      </w:r>
      <w:proofErr w:type="spellEnd"/>
      <w:r>
        <w:rPr>
          <w:rFonts w:eastAsia="Times New Roman" w:cs="Times New Roman"/>
          <w:kern w:val="0"/>
          <w:lang w:eastAsia="en-ID"/>
          <w14:ligatures w14:val="none"/>
        </w:rPr>
        <w:t xml:space="preserve"> data Bitcoin, </w:t>
      </w:r>
      <w:proofErr w:type="spellStart"/>
      <w:r>
        <w:rPr>
          <w:rFonts w:eastAsia="Times New Roman" w:cs="Times New Roman"/>
          <w:kern w:val="0"/>
          <w:lang w:eastAsia="en-ID"/>
          <w14:ligatures w14:val="none"/>
        </w:rPr>
        <w:t>yakni</w:t>
      </w:r>
      <w:proofErr w:type="spellEnd"/>
      <w:r>
        <w:rPr>
          <w:rFonts w:eastAsia="Times New Roman" w:cs="Times New Roman"/>
          <w:kern w:val="0"/>
          <w:lang w:eastAsia="en-ID"/>
          <w14:ligatures w14:val="none"/>
        </w:rPr>
        <w:t xml:space="preserve"> Binance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dataset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dan Coinbase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dataset robustness. </w:t>
      </w:r>
      <w:proofErr w:type="spellStart"/>
      <w:r>
        <w:rPr>
          <w:rFonts w:eastAsia="Times New Roman" w:cs="Times New Roman"/>
          <w:kern w:val="0"/>
          <w:lang w:eastAsia="en-ID"/>
          <w14:ligatures w14:val="none"/>
        </w:rPr>
        <w:t>Pemakaian</w:t>
      </w:r>
      <w:proofErr w:type="spellEnd"/>
      <w:r>
        <w:rPr>
          <w:rFonts w:eastAsia="Times New Roman" w:cs="Times New Roman"/>
          <w:kern w:val="0"/>
          <w:lang w:eastAsia="en-ID"/>
          <w14:ligatures w14:val="none"/>
        </w:rPr>
        <w:t xml:space="preserve"> dua </w:t>
      </w:r>
      <w:proofErr w:type="spellStart"/>
      <w:r>
        <w:rPr>
          <w:rFonts w:eastAsia="Times New Roman" w:cs="Times New Roman"/>
          <w:kern w:val="0"/>
          <w:lang w:eastAsia="en-ID"/>
          <w14:ligatures w14:val="none"/>
        </w:rPr>
        <w:t>sumber</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dimaksudkan</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mengetahui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apakah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tetap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muncul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tatkala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sumber</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pertukaran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feature universe dan </w:t>
      </w:r>
      <w:proofErr w:type="spellStart"/>
      <w:r>
        <w:rPr>
          <w:rFonts w:eastAsia="Times New Roman" w:cs="Times New Roman"/>
          <w:kern w:val="0"/>
          <w:lang w:eastAsia="en-ID"/>
          <w14:ligatures w14:val="none"/>
        </w:rPr>
        <w:t>prosedur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sama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sekaligus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membatasi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kesimpulan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agar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bergantung</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sumber</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saja</w:t>
      </w:r>
      <w:proofErr w:type="spellEnd"/>
      <w:r>
        <w:rPr>
          <w:rFonts w:eastAsia="Times New Roman" w:cs="Times New Roman"/>
          <w:kern w:val="0"/>
          <w:lang w:eastAsia="en-ID"/>
          <w14:ligatures w14:val="none"/>
        </w:rPr>
        <w:t>.</w:t>
      </w:r>
    </w:p>
    <w:p w14:paraId="67A7BE20" w14:textId="77777777" w:rsidR="00EC7BB8" w:rsidRPr="00C730CD"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Bertolak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uraian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mengangkat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judul</w:t>
      </w:r>
      <w:proofErr w:type="spellEnd"/>
      <w:r>
        <w:rPr>
          <w:rFonts w:eastAsia="Times New Roman" w:cs="Times New Roman"/>
          <w:kern w:val="0"/>
          <w:lang w:eastAsia="en-ID"/>
          <w14:ligatures w14:val="none"/>
        </w:rPr>
        <w:t>:</w:t>
      </w:r>
    </w:p>
    <w:p w14:paraId="2935D264" w14:textId="77777777" w:rsidR="00EC7BB8" w:rsidRPr="00C730CD" w:rsidRDefault="00EC7BB8" w:rsidP="006B47E8">
      <w:pPr>
        <w:spacing w:before="100" w:beforeAutospacing="1" w:after="100" w:afterAutospacing="1"/>
        <w:jc w:val="both"/>
        <w:rPr>
          <w:rFonts w:eastAsia="Times New Roman" w:cs="Times New Roman"/>
          <w:kern w:val="0"/>
          <w:lang w:eastAsia="en-ID"/>
          <w14:ligatures w14:val="none"/>
        </w:rPr>
      </w:pPr>
      <w:r w:rsidRPr="00C730CD">
        <w:rPr>
          <w:rFonts w:eastAsia="Times New Roman" w:cs="Times New Roman"/>
          <w:b/>
          <w:bCs/>
          <w:kern w:val="0"/>
          <w:lang w:eastAsia="en-ID"/>
          <w14:ligatures w14:val="none"/>
        </w:rPr>
        <w:t>“</w:t>
      </w:r>
      <w:proofErr w:type="spellStart"/>
      <w:r w:rsidRPr="00C730CD">
        <w:rPr>
          <w:rFonts w:eastAsia="Times New Roman" w:cs="Times New Roman"/>
          <w:b/>
          <w:bCs/>
          <w:kern w:val="0"/>
          <w:lang w:eastAsia="en-ID"/>
          <w14:ligatures w14:val="none"/>
        </w:rPr>
        <w:t>Analisis</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Kestabilan</w:t>
      </w:r>
      <w:proofErr w:type="spellEnd"/>
      <w:r w:rsidRPr="00C730CD">
        <w:rPr>
          <w:rFonts w:eastAsia="Times New Roman" w:cs="Times New Roman"/>
          <w:b/>
          <w:bCs/>
          <w:kern w:val="0"/>
          <w:lang w:eastAsia="en-ID"/>
          <w14:ligatures w14:val="none"/>
        </w:rPr>
        <w:t xml:space="preserve"> Fitur </w:t>
      </w:r>
      <w:proofErr w:type="spellStart"/>
      <w:r w:rsidRPr="00C730CD">
        <w:rPr>
          <w:rFonts w:eastAsia="Times New Roman" w:cs="Times New Roman"/>
          <w:b/>
          <w:bCs/>
          <w:kern w:val="0"/>
          <w:lang w:eastAsia="en-ID"/>
          <w14:ligatures w14:val="none"/>
        </w:rPr>
        <w:t>XGBoost</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Menggunakan</w:t>
      </w:r>
      <w:proofErr w:type="spellEnd"/>
      <w:r w:rsidRPr="00C730CD">
        <w:rPr>
          <w:rFonts w:eastAsia="Times New Roman" w:cs="Times New Roman"/>
          <w:b/>
          <w:bCs/>
          <w:kern w:val="0"/>
          <w:lang w:eastAsia="en-ID"/>
          <w14:ligatures w14:val="none"/>
        </w:rPr>
        <w:t xml:space="preserve"> Jaccard pada </w:t>
      </w:r>
      <w:proofErr w:type="spellStart"/>
      <w:r w:rsidRPr="00C730CD">
        <w:rPr>
          <w:rFonts w:eastAsia="Times New Roman" w:cs="Times New Roman"/>
          <w:b/>
          <w:bCs/>
          <w:kern w:val="0"/>
          <w:lang w:eastAsia="en-ID"/>
          <w14:ligatures w14:val="none"/>
        </w:rPr>
        <w:t>Prediksi</w:t>
      </w:r>
      <w:proofErr w:type="spellEnd"/>
      <w:r w:rsidRPr="00C730CD">
        <w:rPr>
          <w:rFonts w:eastAsia="Times New Roman" w:cs="Times New Roman"/>
          <w:b/>
          <w:bCs/>
          <w:kern w:val="0"/>
          <w:lang w:eastAsia="en-ID"/>
          <w14:ligatures w14:val="none"/>
        </w:rPr>
        <w:t xml:space="preserve"> Bitcoin </w:t>
      </w:r>
      <w:proofErr w:type="spellStart"/>
      <w:r w:rsidRPr="00C730CD">
        <w:rPr>
          <w:rFonts w:eastAsia="Times New Roman" w:cs="Times New Roman"/>
          <w:b/>
          <w:bCs/>
          <w:kern w:val="0"/>
          <w:lang w:eastAsia="en-ID"/>
          <w14:ligatures w14:val="none"/>
        </w:rPr>
        <w:t>Berbasis</w:t>
      </w:r>
      <w:proofErr w:type="spellEnd"/>
      <w:r w:rsidRPr="00C730CD">
        <w:rPr>
          <w:rFonts w:eastAsia="Times New Roman" w:cs="Times New Roman"/>
          <w:b/>
          <w:bCs/>
          <w:kern w:val="0"/>
          <w:lang w:eastAsia="en-ID"/>
          <w14:ligatures w14:val="none"/>
        </w:rPr>
        <w:t xml:space="preserve"> Time Series”</w:t>
      </w:r>
    </w:p>
    <w:p w14:paraId="10D512C2" w14:textId="77777777" w:rsidR="00EC7BB8"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Kontribusi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diharapkan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terletak</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perspektif</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forecasting Bitcoin. </w:t>
      </w:r>
      <w:proofErr w:type="spellStart"/>
      <w:r>
        <w:rPr>
          <w:rFonts w:eastAsia="Times New Roman" w:cs="Times New Roman"/>
          <w:kern w:val="0"/>
          <w:lang w:eastAsia="en-ID"/>
          <w14:ligatures w14:val="none"/>
        </w:rPr>
        <w:t>Daripada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semata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menilai</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forecasting error,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juga </w:t>
      </w:r>
      <w:proofErr w:type="spellStart"/>
      <w:r>
        <w:rPr>
          <w:rFonts w:eastAsia="Times New Roman" w:cs="Times New Roman"/>
          <w:kern w:val="0"/>
          <w:lang w:eastAsia="en-ID"/>
          <w14:ligatures w14:val="none"/>
        </w:rPr>
        <w:t>meninjau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antarperiode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serta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tidaknya</w:t>
      </w:r>
      <w:proofErr w:type="spellEnd"/>
      <w:r>
        <w:rPr>
          <w:rFonts w:eastAsia="Times New Roman" w:cs="Times New Roman"/>
          <w:kern w:val="0"/>
          <w:lang w:eastAsia="en-ID"/>
          <w14:ligatures w14:val="none"/>
        </w:rPr>
        <w:t xml:space="preserve"> association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forecasting error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OOS </w:t>
      </w:r>
      <w:proofErr w:type="spellStart"/>
      <w:r>
        <w:rPr>
          <w:rFonts w:eastAsia="Times New Roman" w:cs="Times New Roman"/>
          <w:kern w:val="0"/>
          <w:lang w:eastAsia="en-ID"/>
          <w14:ligatures w14:val="none"/>
        </w:rPr>
        <w:t>sesudahnya</w:t>
      </w:r>
      <w:proofErr w:type="spellEnd"/>
      <w:r>
        <w:rPr>
          <w:rFonts w:eastAsia="Times New Roman" w:cs="Times New Roman"/>
          <w:kern w:val="0"/>
          <w:lang w:eastAsia="en-ID"/>
          <w14:ligatures w14:val="none"/>
        </w:rPr>
        <w:t>.</w:t>
      </w:r>
    </w:p>
    <w:p w14:paraId="323699A8" w14:textId="575B5C67" w:rsidR="00EC7BB8" w:rsidRPr="00C730CD" w:rsidRDefault="00EC7BB8" w:rsidP="001623EF">
      <w:pPr>
        <w:pStyle w:val="Heading2"/>
        <w:rPr>
          <w:rFonts w:eastAsia="Times New Roman"/>
          <w:lang w:eastAsia="en-ID"/>
        </w:rPr>
      </w:pPr>
      <w:proofErr w:type="spellStart"/>
      <w:r w:rsidRPr="00C730CD">
        <w:rPr>
          <w:rFonts w:eastAsia="Times New Roman"/>
          <w:lang w:eastAsia="en-ID"/>
        </w:rPr>
        <w:t>Rumusan</w:t>
      </w:r>
      <w:proofErr w:type="spellEnd"/>
      <w:r w:rsidRPr="00C730CD">
        <w:rPr>
          <w:rFonts w:eastAsia="Times New Roman"/>
          <w:lang w:eastAsia="en-ID"/>
        </w:rPr>
        <w:t xml:space="preserve"> </w:t>
      </w:r>
      <w:proofErr w:type="spellStart"/>
      <w:r w:rsidRPr="00C730CD">
        <w:rPr>
          <w:rFonts w:eastAsia="Times New Roman"/>
          <w:lang w:eastAsia="en-ID"/>
        </w:rPr>
        <w:t>Masalah</w:t>
      </w:r>
      <w:proofErr w:type="spellEnd"/>
    </w:p>
    <w:p w14:paraId="73B19892" w14:textId="77777777" w:rsidR="00EC7BB8" w:rsidRPr="00C730CD" w:rsidRDefault="00EC7BB8" w:rsidP="006B47E8">
      <w:pPr>
        <w:spacing w:before="100" w:beforeAutospacing="1" w:after="100" w:afterAutospacing="1"/>
        <w:ind w:firstLine="36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Bertolak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identifikasi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masalah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rumusan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masalah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w:t>
      </w:r>
      <w:proofErr w:type="spellEnd"/>
      <w:r>
        <w:rPr>
          <w:rFonts w:eastAsia="Times New Roman" w:cs="Times New Roman"/>
          <w:kern w:val="0"/>
          <w:lang w:eastAsia="en-ID"/>
          <w14:ligatures w14:val="none"/>
        </w:rPr>
        <w:t>.</w:t>
      </w:r>
    </w:p>
    <w:p w14:paraId="7F37115F" w14:textId="77777777" w:rsidR="00EC7BB8" w:rsidRPr="00C730CD" w:rsidRDefault="00EC7BB8" w:rsidP="006B47E8">
      <w:pPr>
        <w:numPr>
          <w:ilvl w:val="0"/>
          <w:numId w:val="2"/>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Bagaimana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tiap</w:t>
      </w:r>
      <w:proofErr w:type="spellEnd"/>
      <w:r>
        <w:rPr>
          <w:rFonts w:eastAsia="Times New Roman" w:cs="Times New Roman"/>
          <w:kern w:val="0"/>
          <w:lang w:eastAsia="en-ID"/>
          <w14:ligatures w14:val="none"/>
        </w:rPr>
        <w:t xml:space="preserve"> temporal window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forecasting Bitcoin?</w:t>
      </w:r>
    </w:p>
    <w:p w14:paraId="7EA25EEC" w14:textId="77777777" w:rsidR="00EC7BB8" w:rsidRPr="00C730CD" w:rsidRDefault="00EC7BB8" w:rsidP="006B47E8">
      <w:pPr>
        <w:numPr>
          <w:ilvl w:val="0"/>
          <w:numId w:val="2"/>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lastRenderedPageBreak/>
        <w:t>Sejauh</w:t>
      </w:r>
      <w:proofErr w:type="spellEnd"/>
      <w:r>
        <w:rPr>
          <w:rFonts w:eastAsia="Times New Roman" w:cs="Times New Roman"/>
          <w:kern w:val="0"/>
          <w:lang w:eastAsia="en-ID"/>
          <w14:ligatures w14:val="none"/>
        </w:rPr>
        <w:t xml:space="preserve"> mana </w:t>
      </w:r>
      <w:proofErr w:type="spellStart"/>
      <w:r>
        <w:rPr>
          <w:rFonts w:eastAsia="Times New Roman" w:cs="Times New Roman"/>
          <w:kern w:val="0"/>
          <w:lang w:eastAsia="en-ID"/>
          <w14:ligatures w14:val="none"/>
        </w:rPr>
        <w:t>tingkat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kestabilan</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w:t>
      </w:r>
      <w:proofErr w:type="spellEnd"/>
      <w:r>
        <w:rPr>
          <w:rFonts w:eastAsia="Times New Roman" w:cs="Times New Roman"/>
          <w:kern w:val="0"/>
          <w:lang w:eastAsia="en-ID"/>
          <w14:ligatures w14:val="none"/>
        </w:rPr>
        <w:t xml:space="preserve">-temporal window </w:t>
      </w:r>
      <w:proofErr w:type="spellStart"/>
      <w:r>
        <w:rPr>
          <w:rFonts w:eastAsia="Times New Roman" w:cs="Times New Roman"/>
          <w:kern w:val="0"/>
          <w:lang w:eastAsia="en-ID"/>
          <w14:ligatures w14:val="none"/>
        </w:rPr>
        <w:t>menurut</w:t>
      </w:r>
      <w:proofErr w:type="spellEnd"/>
      <w:r>
        <w:rPr>
          <w:rFonts w:eastAsia="Times New Roman" w:cs="Times New Roman"/>
          <w:kern w:val="0"/>
          <w:lang w:eastAsia="en-ID"/>
          <w14:ligatures w14:val="none"/>
        </w:rPr>
        <w:t xml:space="preserve"> Jaccard Index dan </w:t>
      </w:r>
      <w:proofErr w:type="spellStart"/>
      <w:r>
        <w:rPr>
          <w:rFonts w:eastAsia="Times New Roman" w:cs="Times New Roman"/>
          <w:kern w:val="0"/>
          <w:lang w:eastAsia="en-ID"/>
          <w14:ligatures w14:val="none"/>
        </w:rPr>
        <w:t>Kuncheva</w:t>
      </w:r>
      <w:proofErr w:type="spellEnd"/>
      <w:r>
        <w:rPr>
          <w:rFonts w:eastAsia="Times New Roman" w:cs="Times New Roman"/>
          <w:kern w:val="0"/>
          <w:lang w:eastAsia="en-ID"/>
          <w14:ligatures w14:val="none"/>
        </w:rPr>
        <w:t xml:space="preserve"> Index?</w:t>
      </w:r>
    </w:p>
    <w:p w14:paraId="362075DA" w14:textId="77777777" w:rsidR="00EC7BB8" w:rsidRDefault="00EC7BB8" w:rsidP="006B47E8">
      <w:pPr>
        <w:numPr>
          <w:ilvl w:val="0"/>
          <w:numId w:val="2"/>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forecasting Bitcoin, </w:t>
      </w:r>
      <w:proofErr w:type="spellStart"/>
      <w:r>
        <w:rPr>
          <w:rFonts w:eastAsia="Times New Roman" w:cs="Times New Roman"/>
          <w:kern w:val="0"/>
          <w:lang w:eastAsia="en-ID"/>
          <w14:ligatures w14:val="none"/>
        </w:rPr>
        <w:t>adakah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kaitan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temporal feature-subset stability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forecasting error out-of-sample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w:t>
      </w:r>
    </w:p>
    <w:p w14:paraId="1655F840" w14:textId="14E2050C" w:rsidR="00EC7BB8" w:rsidRPr="00E76ED5" w:rsidRDefault="00EC7BB8" w:rsidP="001623EF">
      <w:pPr>
        <w:pStyle w:val="Heading2"/>
        <w:rPr>
          <w:rFonts w:eastAsia="Times New Roman"/>
          <w:sz w:val="24"/>
          <w:szCs w:val="24"/>
          <w:lang w:eastAsia="en-ID"/>
        </w:rPr>
      </w:pPr>
      <w:r w:rsidRPr="00E76ED5">
        <w:rPr>
          <w:rFonts w:eastAsia="Times New Roman"/>
          <w:lang w:eastAsia="en-ID"/>
        </w:rPr>
        <w:t xml:space="preserve">Batasan </w:t>
      </w:r>
      <w:proofErr w:type="spellStart"/>
      <w:r w:rsidRPr="00E76ED5">
        <w:rPr>
          <w:rFonts w:eastAsia="Times New Roman"/>
          <w:lang w:eastAsia="en-ID"/>
        </w:rPr>
        <w:t>Masalah</w:t>
      </w:r>
      <w:proofErr w:type="spellEnd"/>
    </w:p>
    <w:p w14:paraId="7B2170BC" w14:textId="77777777" w:rsidR="00EC7BB8" w:rsidRPr="00C730CD" w:rsidRDefault="00EC7BB8" w:rsidP="006B47E8">
      <w:pPr>
        <w:spacing w:before="100" w:beforeAutospacing="1" w:after="100" w:afterAutospacing="1"/>
        <w:ind w:firstLine="360"/>
        <w:jc w:val="both"/>
        <w:rPr>
          <w:rFonts w:eastAsia="Times New Roman" w:cs="Times New Roman"/>
          <w:kern w:val="0"/>
          <w:lang w:eastAsia="en-ID"/>
          <w14:ligatures w14:val="none"/>
        </w:rPr>
      </w:pPr>
      <w:r>
        <w:rPr>
          <w:rFonts w:eastAsia="Times New Roman" w:cs="Times New Roman"/>
          <w:kern w:val="0"/>
          <w:lang w:eastAsia="en-ID"/>
          <w14:ligatures w14:val="none"/>
        </w:rPr>
        <w:t xml:space="preserve">Agar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tetap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terarah</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dievaluasi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terukur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batasan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ditetapkan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w:t>
      </w:r>
      <w:proofErr w:type="spellEnd"/>
      <w:r>
        <w:rPr>
          <w:rFonts w:eastAsia="Times New Roman" w:cs="Times New Roman"/>
          <w:kern w:val="0"/>
          <w:lang w:eastAsia="en-ID"/>
          <w14:ligatures w14:val="none"/>
        </w:rPr>
        <w:t>.</w:t>
      </w:r>
    </w:p>
    <w:p w14:paraId="4CEED30F" w14:textId="77777777" w:rsidR="00EC7BB8" w:rsidRPr="00C730CD" w:rsidRDefault="00EC7BB8" w:rsidP="006B47E8">
      <w:pPr>
        <w:numPr>
          <w:ilvl w:val="0"/>
          <w:numId w:val="3"/>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Objek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berupa</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historis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time series.</w:t>
      </w:r>
    </w:p>
    <w:p w14:paraId="0123BC8C" w14:textId="77777777" w:rsidR="00EC7BB8" w:rsidRPr="00C730CD" w:rsidRDefault="00EC7BB8" w:rsidP="006B47E8">
      <w:pPr>
        <w:numPr>
          <w:ilvl w:val="0"/>
          <w:numId w:val="3"/>
        </w:num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Dataset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harian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pasangan</w:t>
      </w:r>
      <w:proofErr w:type="spellEnd"/>
      <w:r>
        <w:rPr>
          <w:rFonts w:eastAsia="Times New Roman" w:cs="Times New Roman"/>
          <w:kern w:val="0"/>
          <w:lang w:eastAsia="en-ID"/>
          <w14:ligatures w14:val="none"/>
        </w:rPr>
        <w:t xml:space="preserve"> BTC/USDT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Binance, </w:t>
      </w: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data BTC/USD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Coinbase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dataset robustness.</w:t>
      </w:r>
    </w:p>
    <w:p w14:paraId="5304EF05" w14:textId="77777777" w:rsidR="00EC7BB8" w:rsidRPr="00C730CD" w:rsidRDefault="00EC7BB8" w:rsidP="006B47E8">
      <w:pPr>
        <w:numPr>
          <w:ilvl w:val="0"/>
          <w:numId w:val="3"/>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mentah</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mencakup</w:t>
      </w:r>
      <w:proofErr w:type="spellEnd"/>
      <w:r>
        <w:rPr>
          <w:rFonts w:eastAsia="Times New Roman" w:cs="Times New Roman"/>
          <w:kern w:val="0"/>
          <w:lang w:eastAsia="en-ID"/>
          <w14:ligatures w14:val="none"/>
        </w:rPr>
        <w:t xml:space="preserve"> Binance </w:t>
      </w:r>
      <w:proofErr w:type="spellStart"/>
      <w:r>
        <w:rPr>
          <w:rFonts w:eastAsia="Times New Roman" w:cs="Times New Roman"/>
          <w:kern w:val="0"/>
          <w:lang w:eastAsia="en-ID"/>
          <w14:ligatures w14:val="none"/>
        </w:rPr>
        <w:t>mulai</w:t>
      </w:r>
      <w:proofErr w:type="spellEnd"/>
      <w:r>
        <w:rPr>
          <w:rFonts w:eastAsia="Times New Roman" w:cs="Times New Roman"/>
          <w:kern w:val="0"/>
          <w:lang w:eastAsia="en-ID"/>
          <w14:ligatures w14:val="none"/>
        </w:rPr>
        <w:t xml:space="preserve"> 17 Agustus 2017 </w:t>
      </w:r>
      <w:proofErr w:type="spellStart"/>
      <w:r>
        <w:rPr>
          <w:rFonts w:eastAsia="Times New Roman" w:cs="Times New Roman"/>
          <w:kern w:val="0"/>
          <w:lang w:eastAsia="en-ID"/>
          <w14:ligatures w14:val="none"/>
        </w:rPr>
        <w:t>hingga</w:t>
      </w:r>
      <w:proofErr w:type="spellEnd"/>
      <w:r>
        <w:rPr>
          <w:rFonts w:eastAsia="Times New Roman" w:cs="Times New Roman"/>
          <w:kern w:val="0"/>
          <w:lang w:eastAsia="en-ID"/>
          <w14:ligatures w14:val="none"/>
        </w:rPr>
        <w:t xml:space="preserve"> 31 </w:t>
      </w:r>
      <w:proofErr w:type="spellStart"/>
      <w:r>
        <w:rPr>
          <w:rFonts w:eastAsia="Times New Roman" w:cs="Times New Roman"/>
          <w:kern w:val="0"/>
          <w:lang w:eastAsia="en-ID"/>
          <w14:ligatures w14:val="none"/>
        </w:rPr>
        <w:t>Desember</w:t>
      </w:r>
      <w:proofErr w:type="spellEnd"/>
      <w:r>
        <w:rPr>
          <w:rFonts w:eastAsia="Times New Roman" w:cs="Times New Roman"/>
          <w:kern w:val="0"/>
          <w:lang w:eastAsia="en-ID"/>
          <w14:ligatures w14:val="none"/>
        </w:rPr>
        <w:t xml:space="preserve"> 2025 dan Coinbase </w:t>
      </w:r>
      <w:proofErr w:type="spellStart"/>
      <w:r>
        <w:rPr>
          <w:rFonts w:eastAsia="Times New Roman" w:cs="Times New Roman"/>
          <w:kern w:val="0"/>
          <w:lang w:eastAsia="en-ID"/>
          <w14:ligatures w14:val="none"/>
        </w:rPr>
        <w:t>mulai</w:t>
      </w:r>
      <w:proofErr w:type="spellEnd"/>
      <w:r>
        <w:rPr>
          <w:rFonts w:eastAsia="Times New Roman" w:cs="Times New Roman"/>
          <w:kern w:val="0"/>
          <w:lang w:eastAsia="en-ID"/>
          <w14:ligatures w14:val="none"/>
        </w:rPr>
        <w:t xml:space="preserve"> 20 Juli 2015 </w:t>
      </w:r>
      <w:proofErr w:type="spellStart"/>
      <w:r>
        <w:rPr>
          <w:rFonts w:eastAsia="Times New Roman" w:cs="Times New Roman"/>
          <w:kern w:val="0"/>
          <w:lang w:eastAsia="en-ID"/>
          <w14:ligatures w14:val="none"/>
        </w:rPr>
        <w:t>hingga</w:t>
      </w:r>
      <w:proofErr w:type="spellEnd"/>
      <w:r>
        <w:rPr>
          <w:rFonts w:eastAsia="Times New Roman" w:cs="Times New Roman"/>
          <w:kern w:val="0"/>
          <w:lang w:eastAsia="en-ID"/>
          <w14:ligatures w14:val="none"/>
        </w:rPr>
        <w:t xml:space="preserve"> 31 </w:t>
      </w:r>
      <w:proofErr w:type="spellStart"/>
      <w:r>
        <w:rPr>
          <w:rFonts w:eastAsia="Times New Roman" w:cs="Times New Roman"/>
          <w:kern w:val="0"/>
          <w:lang w:eastAsia="en-ID"/>
          <w14:ligatures w14:val="none"/>
        </w:rPr>
        <w:t>Desember</w:t>
      </w:r>
      <w:proofErr w:type="spellEnd"/>
      <w:r>
        <w:rPr>
          <w:rFonts w:eastAsia="Times New Roman" w:cs="Times New Roman"/>
          <w:kern w:val="0"/>
          <w:lang w:eastAsia="en-ID"/>
          <w14:ligatures w14:val="none"/>
        </w:rPr>
        <w:t xml:space="preserve"> 2025.</w:t>
      </w:r>
    </w:p>
    <w:p w14:paraId="7F527A71" w14:textId="77777777" w:rsidR="00EC7BB8" w:rsidRPr="00C730CD" w:rsidRDefault="00EC7BB8" w:rsidP="006B47E8">
      <w:pPr>
        <w:numPr>
          <w:ilvl w:val="0"/>
          <w:numId w:val="3"/>
        </w:num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Target forecasting </w:t>
      </w:r>
      <w:proofErr w:type="spellStart"/>
      <w:r>
        <w:rPr>
          <w:rFonts w:eastAsia="Times New Roman" w:cs="Times New Roman"/>
          <w:kern w:val="0"/>
          <w:lang w:eastAsia="en-ID"/>
          <w14:ligatures w14:val="none"/>
        </w:rPr>
        <w:t>berupa</w:t>
      </w:r>
      <w:proofErr w:type="spellEnd"/>
      <w:r>
        <w:rPr>
          <w:rFonts w:eastAsia="Times New Roman" w:cs="Times New Roman"/>
          <w:kern w:val="0"/>
          <w:lang w:eastAsia="en-ID"/>
          <w14:ligatures w14:val="none"/>
        </w:rPr>
        <w:t xml:space="preserve"> log return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depan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dirumuskan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w:t>
      </w:r>
    </w:p>
    <w:p w14:paraId="1A302E60" w14:textId="77777777" w:rsidR="00EC7BB8" w:rsidRPr="00C730CD"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r</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=ln</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num>
                            <m:den>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r>
                                        <w:rPr>
                                          <w:rFonts w:ascii="Cambria Math" w:hAnsi="Cambria Math"/>
                                        </w:rPr>
                                        <m:t>t</m:t>
                                      </m:r>
                                    </m:sub>
                                  </m:sSub>
                                </m:e>
                              </m:box>
                            </m:den>
                          </m:f>
                        </m:e>
                      </m:box>
                    </m:e>
                  </m:d>
                </m:e>
              </m:box>
            </m:e>
          </m:box>
        </m:oMath>
      </m:oMathPara>
    </w:p>
    <w:p w14:paraId="456FCCF3" w14:textId="77777777" w:rsidR="00EC7BB8" w:rsidRPr="00C730CD" w:rsidRDefault="00EC7BB8" w:rsidP="006B47E8">
      <w:pPr>
        <w:numPr>
          <w:ilvl w:val="0"/>
          <w:numId w:val="4"/>
        </w:num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Feature universe </w:t>
      </w:r>
      <w:proofErr w:type="spellStart"/>
      <w:r>
        <w:rPr>
          <w:rFonts w:eastAsia="Times New Roman" w:cs="Times New Roman"/>
          <w:kern w:val="0"/>
          <w:lang w:eastAsia="en-ID"/>
          <w14:ligatures w14:val="none"/>
        </w:rPr>
        <w:t>mencakup</w:t>
      </w:r>
      <w:proofErr w:type="spellEnd"/>
      <w:r>
        <w:rPr>
          <w:rFonts w:eastAsia="Times New Roman" w:cs="Times New Roman"/>
          <w:kern w:val="0"/>
          <w:lang w:eastAsia="en-ID"/>
          <w14:ligatures w14:val="none"/>
        </w:rPr>
        <w:t xml:space="preserve"> 30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data OHLCV </w:t>
      </w:r>
      <w:proofErr w:type="spellStart"/>
      <w:r>
        <w:rPr>
          <w:rFonts w:eastAsia="Times New Roman" w:cs="Times New Roman"/>
          <w:kern w:val="0"/>
          <w:lang w:eastAsia="en-ID"/>
          <w14:ligatures w14:val="none"/>
        </w:rPr>
        <w:t>serta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turunan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dibangun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kausal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tersedia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hingga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m:oMath>
        <m:d>
          <m:dPr>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m:t>
            </m:r>
          </m:e>
        </m:d>
        <m:r>
          <w:rPr>
            <w:rFonts w:ascii="Cambria Math" w:eastAsia="Times New Roman" w:hAnsi="Cambria Math" w:cs="Times New Roman"/>
            <w:kern w:val="0"/>
            <w:lang w:eastAsia="en-ID"/>
            <w14:ligatures w14:val="none"/>
          </w:rPr>
          <m:t>.</m:t>
        </m:r>
      </m:oMath>
    </w:p>
    <w:p w14:paraId="6D166955" w14:textId="77777777" w:rsidR="00EC7BB8" w:rsidRPr="00C730CD" w:rsidRDefault="00EC7BB8" w:rsidP="006B47E8">
      <w:pPr>
        <w:numPr>
          <w:ilvl w:val="0"/>
          <w:numId w:val="4"/>
        </w:num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Feature selection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Gain importance dan </w:t>
      </w:r>
      <w:proofErr w:type="spellStart"/>
      <w:r>
        <w:rPr>
          <w:rFonts w:eastAsia="Times New Roman" w:cs="Times New Roman"/>
          <w:kern w:val="0"/>
          <w:lang w:eastAsia="en-ID"/>
          <w14:ligatures w14:val="none"/>
        </w:rPr>
        <w:t>dijalankan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data pada </w:t>
      </w:r>
      <w:proofErr w:type="spellStart"/>
      <w:r>
        <w:rPr>
          <w:rFonts w:eastAsia="Times New Roman" w:cs="Times New Roman"/>
          <w:kern w:val="0"/>
          <w:lang w:eastAsia="en-ID"/>
          <w14:ligatures w14:val="none"/>
        </w:rPr>
        <w:t>bagian</w:t>
      </w:r>
      <w:proofErr w:type="spellEnd"/>
      <w:r>
        <w:rPr>
          <w:rFonts w:eastAsia="Times New Roman" w:cs="Times New Roman"/>
          <w:kern w:val="0"/>
          <w:lang w:eastAsia="en-ID"/>
          <w14:ligatures w14:val="none"/>
        </w:rPr>
        <w:t xml:space="preserve"> training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tiap</w:t>
      </w:r>
      <w:proofErr w:type="spellEnd"/>
      <w:r>
        <w:rPr>
          <w:rFonts w:eastAsia="Times New Roman" w:cs="Times New Roman"/>
          <w:kern w:val="0"/>
          <w:lang w:eastAsia="en-ID"/>
          <w14:ligatures w14:val="none"/>
        </w:rPr>
        <w:t xml:space="preserve"> temporal window.</w:t>
      </w:r>
    </w:p>
    <w:p w14:paraId="0FD3C0AB" w14:textId="77777777" w:rsidR="00EC7BB8" w:rsidRPr="00C730CD" w:rsidRDefault="00EC7BB8" w:rsidP="006B47E8">
      <w:pPr>
        <w:numPr>
          <w:ilvl w:val="0"/>
          <w:numId w:val="4"/>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Banyaknya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dipilih</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tiap</w:t>
      </w:r>
      <w:proofErr w:type="spellEnd"/>
      <w:r>
        <w:rPr>
          <w:rFonts w:eastAsia="Times New Roman" w:cs="Times New Roman"/>
          <w:kern w:val="0"/>
          <w:lang w:eastAsia="en-ID"/>
          <w14:ligatures w14:val="none"/>
        </w:rPr>
        <w:t xml:space="preserve"> window </w:t>
      </w:r>
      <w:proofErr w:type="spellStart"/>
      <w:r>
        <w:rPr>
          <w:rFonts w:eastAsia="Times New Roman" w:cs="Times New Roman"/>
          <w:kern w:val="0"/>
          <w:lang w:eastAsia="en-ID"/>
          <w14:ligatures w14:val="none"/>
        </w:rPr>
        <w:t>ditetapkan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sebanyak</w:t>
      </w:r>
      <w:proofErr w:type="spellEnd"/>
      <w:r>
        <w:rPr>
          <w:rFonts w:eastAsia="Times New Roman" w:cs="Times New Roman"/>
          <w:kern w:val="0"/>
          <w:lang w:eastAsia="en-ID"/>
          <w14:ligatures w14:val="none"/>
        </w:rPr>
        <w:t xml:space="preserve"> 10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total 30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w:t>
      </w:r>
    </w:p>
    <w:p w14:paraId="49930B0E" w14:textId="77777777" w:rsidR="00EC7BB8" w:rsidRPr="00C730CD" w:rsidRDefault="00EC7BB8" w:rsidP="006B47E8">
      <w:pPr>
        <w:numPr>
          <w:ilvl w:val="0"/>
          <w:numId w:val="4"/>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Stabilitas</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diukur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Jaccard Index, </w:t>
      </w: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Kuncheva</w:t>
      </w:r>
      <w:proofErr w:type="spellEnd"/>
      <w:r>
        <w:rPr>
          <w:rFonts w:eastAsia="Times New Roman" w:cs="Times New Roman"/>
          <w:kern w:val="0"/>
          <w:lang w:eastAsia="en-ID"/>
          <w14:ligatures w14:val="none"/>
        </w:rPr>
        <w:t xml:space="preserve"> Index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pendukung</w:t>
      </w:r>
      <w:proofErr w:type="spellEnd"/>
      <w:r>
        <w:rPr>
          <w:rFonts w:eastAsia="Times New Roman" w:cs="Times New Roman"/>
          <w:kern w:val="0"/>
          <w:lang w:eastAsia="en-ID"/>
          <w14:ligatures w14:val="none"/>
        </w:rPr>
        <w:t>.</w:t>
      </w:r>
    </w:p>
    <w:p w14:paraId="291BF500" w14:textId="77777777" w:rsidR="00EC7BB8" w:rsidRPr="00C730CD" w:rsidRDefault="00EC7BB8" w:rsidP="006B47E8">
      <w:pPr>
        <w:numPr>
          <w:ilvl w:val="0"/>
          <w:numId w:val="4"/>
        </w:num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Proses forecasting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baseline </w:t>
      </w:r>
      <w:proofErr w:type="spellStart"/>
      <w:r>
        <w:rPr>
          <w:rFonts w:eastAsia="Times New Roman" w:cs="Times New Roman"/>
          <w:kern w:val="0"/>
          <w:lang w:eastAsia="en-ID"/>
          <w14:ligatures w14:val="none"/>
        </w:rPr>
        <w:t>sederhana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berupa</w:t>
      </w:r>
      <w:proofErr w:type="spellEnd"/>
      <w:r>
        <w:rPr>
          <w:rFonts w:eastAsia="Times New Roman" w:cs="Times New Roman"/>
          <w:kern w:val="0"/>
          <w:lang w:eastAsia="en-ID"/>
          <w14:ligatures w14:val="none"/>
        </w:rPr>
        <w:t xml:space="preserve"> zero-return naive forecast.</w:t>
      </w:r>
    </w:p>
    <w:p w14:paraId="3092BD78" w14:textId="77777777" w:rsidR="00EC7BB8" w:rsidRPr="00C730CD" w:rsidRDefault="00EC7BB8" w:rsidP="006B47E8">
      <w:pPr>
        <w:numPr>
          <w:ilvl w:val="0"/>
          <w:numId w:val="4"/>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menggunakan</w:t>
      </w:r>
      <w:proofErr w:type="spellEnd"/>
      <w:r>
        <w:rPr>
          <w:rFonts w:eastAsia="Times New Roman" w:cs="Times New Roman"/>
          <w:kern w:val="0"/>
          <w:lang w:eastAsia="en-ID"/>
          <w14:ligatures w14:val="none"/>
        </w:rPr>
        <w:t xml:space="preserve"> Mean Absolute Error (MAE) </w:t>
      </w:r>
      <w:proofErr w:type="spellStart"/>
      <w:r>
        <w:rPr>
          <w:rFonts w:eastAsia="Times New Roman" w:cs="Times New Roman"/>
          <w:kern w:val="0"/>
          <w:lang w:eastAsia="en-ID"/>
          <w14:ligatures w14:val="none"/>
        </w:rPr>
        <w:t>selaku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metrik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dan Root Mean Square Error (RMSE) </w:t>
      </w:r>
      <w:proofErr w:type="spellStart"/>
      <w:r>
        <w:rPr>
          <w:rFonts w:eastAsia="Times New Roman" w:cs="Times New Roman"/>
          <w:kern w:val="0"/>
          <w:lang w:eastAsia="en-ID"/>
          <w14:ligatures w14:val="none"/>
        </w:rPr>
        <w:t>selaku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metrik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pendukung</w:t>
      </w:r>
      <w:proofErr w:type="spellEnd"/>
      <w:r>
        <w:rPr>
          <w:rFonts w:eastAsia="Times New Roman" w:cs="Times New Roman"/>
          <w:kern w:val="0"/>
          <w:lang w:eastAsia="en-ID"/>
          <w14:ligatures w14:val="none"/>
        </w:rPr>
        <w:t>.</w:t>
      </w:r>
    </w:p>
    <w:p w14:paraId="087B6E7A" w14:textId="77777777" w:rsidR="00EC7BB8" w:rsidRPr="00C730CD" w:rsidRDefault="00EC7BB8" w:rsidP="006B47E8">
      <w:pPr>
        <w:numPr>
          <w:ilvl w:val="0"/>
          <w:numId w:val="4"/>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lastRenderedPageBreak/>
        <w:t>Kaitan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stability dan forecasting error </w:t>
      </w:r>
      <w:proofErr w:type="spellStart"/>
      <w:r>
        <w:rPr>
          <w:rFonts w:eastAsia="Times New Roman" w:cs="Times New Roman"/>
          <w:kern w:val="0"/>
          <w:lang w:eastAsia="en-ID"/>
          <w14:ligatures w14:val="none"/>
        </w:rPr>
        <w:t>dianalisis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Spearman rank correlation. </w:t>
      </w:r>
      <w:proofErr w:type="spellStart"/>
      <w:r>
        <w:rPr>
          <w:rFonts w:eastAsia="Times New Roman" w:cs="Times New Roman"/>
          <w:kern w:val="0"/>
          <w:lang w:eastAsia="en-ID"/>
          <w14:ligatures w14:val="none"/>
        </w:rPr>
        <w:t>Ketidakpastian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estimasi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stationary bootstrap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tingkat</w:t>
      </w:r>
      <w:proofErr w:type="spellEnd"/>
      <w:r>
        <w:rPr>
          <w:rFonts w:eastAsia="Times New Roman" w:cs="Times New Roman"/>
          <w:kern w:val="0"/>
          <w:lang w:eastAsia="en-ID"/>
          <w14:ligatures w14:val="none"/>
        </w:rPr>
        <w:t xml:space="preserve"> confidence interval 95%.</w:t>
      </w:r>
    </w:p>
    <w:p w14:paraId="0249F58C" w14:textId="77777777" w:rsidR="00EC7BB8" w:rsidRPr="00C730CD" w:rsidRDefault="00EC7BB8" w:rsidP="006B47E8">
      <w:pPr>
        <w:numPr>
          <w:ilvl w:val="0"/>
          <w:numId w:val="4"/>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terbatas</w:t>
      </w:r>
      <w:proofErr w:type="spellEnd"/>
      <w:r>
        <w:rPr>
          <w:rFonts w:eastAsia="Times New Roman" w:cs="Times New Roman"/>
          <w:kern w:val="0"/>
          <w:lang w:eastAsia="en-ID"/>
          <w14:ligatures w14:val="none"/>
        </w:rPr>
        <w:t xml:space="preserve"> pada association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feature-subset stability dan forecasting error, dan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ditujukan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membuktikan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kausal</w:t>
      </w:r>
      <w:proofErr w:type="spellEnd"/>
      <w:r>
        <w:rPr>
          <w:rFonts w:eastAsia="Times New Roman" w:cs="Times New Roman"/>
          <w:kern w:val="0"/>
          <w:lang w:eastAsia="en-ID"/>
          <w14:ligatures w14:val="none"/>
        </w:rPr>
        <w:t>.</w:t>
      </w:r>
    </w:p>
    <w:p w14:paraId="6A5DAA50" w14:textId="77777777" w:rsidR="00EC7BB8" w:rsidRPr="00C730CD" w:rsidRDefault="00EC7BB8" w:rsidP="006B47E8">
      <w:pPr>
        <w:numPr>
          <w:ilvl w:val="0"/>
          <w:numId w:val="4"/>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membahas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penghitungan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keuntungan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investasi</w:t>
      </w:r>
      <w:proofErr w:type="spellEnd"/>
      <w:r>
        <w:rPr>
          <w:rFonts w:eastAsia="Times New Roman" w:cs="Times New Roman"/>
          <w:kern w:val="0"/>
          <w:lang w:eastAsia="en-ID"/>
          <w14:ligatures w14:val="none"/>
        </w:rPr>
        <w:t xml:space="preserve">, strategi </w:t>
      </w:r>
      <w:proofErr w:type="spellStart"/>
      <w:r>
        <w:rPr>
          <w:rFonts w:eastAsia="Times New Roman" w:cs="Times New Roman"/>
          <w:kern w:val="0"/>
          <w:lang w:eastAsia="en-ID"/>
          <w14:ligatures w14:val="none"/>
        </w:rPr>
        <w:t>perdagangan</w:t>
      </w:r>
      <w:proofErr w:type="spellEnd"/>
      <w:r>
        <w:rPr>
          <w:rFonts w:eastAsia="Times New Roman" w:cs="Times New Roman"/>
          <w:kern w:val="0"/>
          <w:lang w:eastAsia="en-ID"/>
          <w14:ligatures w14:val="none"/>
        </w:rPr>
        <w:t xml:space="preserve">, transaction cost, portfolio optimization, </w:t>
      </w:r>
      <w:proofErr w:type="spellStart"/>
      <w:r>
        <w:rPr>
          <w:rFonts w:eastAsia="Times New Roman" w:cs="Times New Roman"/>
          <w:kern w:val="0"/>
          <w:lang w:eastAsia="en-ID"/>
          <w14:ligatures w14:val="none"/>
        </w:rPr>
        <w:t>ataupun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sistem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pengambilan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keputusan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investasi</w:t>
      </w:r>
      <w:proofErr w:type="spellEnd"/>
      <w:r>
        <w:rPr>
          <w:rFonts w:eastAsia="Times New Roman" w:cs="Times New Roman"/>
          <w:kern w:val="0"/>
          <w:lang w:eastAsia="en-ID"/>
          <w14:ligatures w14:val="none"/>
        </w:rPr>
        <w:t>.</w:t>
      </w:r>
    </w:p>
    <w:p w14:paraId="265BB095" w14:textId="77777777" w:rsidR="00EC7BB8" w:rsidRPr="00C730CD" w:rsidRDefault="00EC7BB8" w:rsidP="006B47E8">
      <w:pPr>
        <w:numPr>
          <w:ilvl w:val="0"/>
          <w:numId w:val="4"/>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dataset, feature universe, </w:t>
      </w:r>
      <w:proofErr w:type="spellStart"/>
      <w:r>
        <w:rPr>
          <w:rFonts w:eastAsia="Times New Roman" w:cs="Times New Roman"/>
          <w:kern w:val="0"/>
          <w:lang w:eastAsia="en-ID"/>
          <w14:ligatures w14:val="none"/>
        </w:rPr>
        <w:t>metode</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temporal window, </w:t>
      </w:r>
      <w:proofErr w:type="spellStart"/>
      <w:r>
        <w:rPr>
          <w:rFonts w:eastAsia="Times New Roman" w:cs="Times New Roman"/>
          <w:kern w:val="0"/>
          <w:lang w:eastAsia="en-ID"/>
          <w14:ligatures w14:val="none"/>
        </w:rPr>
        <w:t>serta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prosedur</w:t>
      </w:r>
      <w:proofErr w:type="spellEnd"/>
      <w:r>
        <w:rPr>
          <w:rFonts w:eastAsia="Times New Roman" w:cs="Times New Roman"/>
          <w:kern w:val="0"/>
          <w:lang w:eastAsia="en-ID"/>
          <w14:ligatures w14:val="none"/>
        </w:rPr>
        <w:t xml:space="preserve"> forecasting yang </w:t>
      </w:r>
      <w:proofErr w:type="spellStart"/>
      <w:r>
        <w:rPr>
          <w:rFonts w:eastAsia="Times New Roman" w:cs="Times New Roman"/>
          <w:kern w:val="0"/>
          <w:lang w:eastAsia="en-ID"/>
          <w14:ligatures w14:val="none"/>
        </w:rPr>
        <w:t>diterapkan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batas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simpulan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w:t>
      </w:r>
    </w:p>
    <w:p w14:paraId="269215BA" w14:textId="77777777" w:rsidR="00EC7BB8" w:rsidRPr="00E76ED5" w:rsidRDefault="00EC7BB8" w:rsidP="006B47E8">
      <w:pPr>
        <w:numPr>
          <w:ilvl w:val="0"/>
          <w:numId w:val="4"/>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mengklaim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paling </w:t>
      </w:r>
      <w:proofErr w:type="spellStart"/>
      <w:r>
        <w:rPr>
          <w:rFonts w:eastAsia="Times New Roman" w:cs="Times New Roman"/>
          <w:kern w:val="0"/>
          <w:lang w:eastAsia="en-ID"/>
          <w14:ligatures w14:val="none"/>
        </w:rPr>
        <w:t>sering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dipilih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faktor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penyebab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universal paling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Bitcoin.</w:t>
      </w:r>
    </w:p>
    <w:p w14:paraId="4D5852FE" w14:textId="3D674092" w:rsidR="00EC7BB8" w:rsidRPr="00C730CD" w:rsidRDefault="00EC7BB8" w:rsidP="001623EF">
      <w:pPr>
        <w:pStyle w:val="Heading2"/>
        <w:rPr>
          <w:rFonts w:eastAsia="Times New Roman"/>
          <w:lang w:eastAsia="en-ID"/>
        </w:rPr>
      </w:pPr>
      <w:r w:rsidRPr="00C730CD">
        <w:rPr>
          <w:rFonts w:eastAsia="Times New Roman"/>
          <w:lang w:eastAsia="en-ID"/>
        </w:rPr>
        <w:t xml:space="preserve">Tujuan </w:t>
      </w:r>
      <w:proofErr w:type="spellStart"/>
      <w:r w:rsidRPr="00C730CD">
        <w:rPr>
          <w:rFonts w:eastAsia="Times New Roman"/>
          <w:lang w:eastAsia="en-ID"/>
        </w:rPr>
        <w:t>Penelitian</w:t>
      </w:r>
      <w:proofErr w:type="spellEnd"/>
    </w:p>
    <w:p w14:paraId="5074AC9E" w14:textId="77777777" w:rsidR="00EC7BB8" w:rsidRPr="00C730CD"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Tujuan yang </w:t>
      </w:r>
      <w:proofErr w:type="spellStart"/>
      <w:r>
        <w:rPr>
          <w:rFonts w:eastAsia="Times New Roman" w:cs="Times New Roman"/>
          <w:kern w:val="0"/>
          <w:lang w:eastAsia="en-ID"/>
          <w14:ligatures w14:val="none"/>
        </w:rPr>
        <w:t>hendak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dicapai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w:t>
      </w:r>
      <w:proofErr w:type="spellEnd"/>
      <w:r>
        <w:rPr>
          <w:rFonts w:eastAsia="Times New Roman" w:cs="Times New Roman"/>
          <w:kern w:val="0"/>
          <w:lang w:eastAsia="en-ID"/>
          <w14:ligatures w14:val="none"/>
        </w:rPr>
        <w:t>.</w:t>
      </w:r>
    </w:p>
    <w:p w14:paraId="270F1B24" w14:textId="77777777" w:rsidR="00EC7BB8" w:rsidRPr="00C730CD" w:rsidRDefault="00EC7BB8" w:rsidP="006B47E8">
      <w:pPr>
        <w:numPr>
          <w:ilvl w:val="0"/>
          <w:numId w:val="5"/>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Menelaah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dihasilkan</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pada temporal window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forecasting Bitcoin.</w:t>
      </w:r>
    </w:p>
    <w:p w14:paraId="09910395" w14:textId="77777777" w:rsidR="00EC7BB8" w:rsidRPr="00C730CD" w:rsidRDefault="00EC7BB8" w:rsidP="006B47E8">
      <w:pPr>
        <w:numPr>
          <w:ilvl w:val="0"/>
          <w:numId w:val="5"/>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Mengukur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tingkat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kestabilan</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w:t>
      </w:r>
      <w:proofErr w:type="spellEnd"/>
      <w:r>
        <w:rPr>
          <w:rFonts w:eastAsia="Times New Roman" w:cs="Times New Roman"/>
          <w:kern w:val="0"/>
          <w:lang w:eastAsia="en-ID"/>
          <w14:ligatures w14:val="none"/>
        </w:rPr>
        <w:t xml:space="preserve">-temporal window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Jaccard Index dan </w:t>
      </w:r>
      <w:proofErr w:type="spellStart"/>
      <w:r>
        <w:rPr>
          <w:rFonts w:eastAsia="Times New Roman" w:cs="Times New Roman"/>
          <w:kern w:val="0"/>
          <w:lang w:eastAsia="en-ID"/>
          <w14:ligatures w14:val="none"/>
        </w:rPr>
        <w:t>Kuncheva</w:t>
      </w:r>
      <w:proofErr w:type="spellEnd"/>
      <w:r>
        <w:rPr>
          <w:rFonts w:eastAsia="Times New Roman" w:cs="Times New Roman"/>
          <w:kern w:val="0"/>
          <w:lang w:eastAsia="en-ID"/>
          <w14:ligatures w14:val="none"/>
        </w:rPr>
        <w:t xml:space="preserve"> Index.</w:t>
      </w:r>
    </w:p>
    <w:p w14:paraId="1B4313E4" w14:textId="77777777" w:rsidR="00EC7BB8" w:rsidRPr="00C730CD" w:rsidRDefault="00EC7BB8" w:rsidP="006B47E8">
      <w:pPr>
        <w:numPr>
          <w:ilvl w:val="0"/>
          <w:numId w:val="5"/>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Mengetahui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frekuensi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pemilihan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tiap-tiap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seluruh</w:t>
      </w:r>
      <w:proofErr w:type="spellEnd"/>
      <w:r>
        <w:rPr>
          <w:rFonts w:eastAsia="Times New Roman" w:cs="Times New Roman"/>
          <w:kern w:val="0"/>
          <w:lang w:eastAsia="en-ID"/>
          <w14:ligatures w14:val="none"/>
        </w:rPr>
        <w:t xml:space="preserve"> temporal window.</w:t>
      </w:r>
    </w:p>
    <w:p w14:paraId="775EE479" w14:textId="77777777" w:rsidR="00EC7BB8" w:rsidRPr="00C730CD" w:rsidRDefault="00EC7BB8" w:rsidP="006B47E8">
      <w:pPr>
        <w:numPr>
          <w:ilvl w:val="0"/>
          <w:numId w:val="5"/>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forecasting Bitcoin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diperoleh</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tiap-tiap</w:t>
      </w:r>
      <w:proofErr w:type="spellEnd"/>
      <w:r>
        <w:rPr>
          <w:rFonts w:eastAsia="Times New Roman" w:cs="Times New Roman"/>
          <w:kern w:val="0"/>
          <w:lang w:eastAsia="en-ID"/>
          <w14:ligatures w14:val="none"/>
        </w:rPr>
        <w:t xml:space="preserve"> temporal window dan </w:t>
      </w:r>
      <w:proofErr w:type="spellStart"/>
      <w:r>
        <w:rPr>
          <w:rFonts w:eastAsia="Times New Roman" w:cs="Times New Roman"/>
          <w:kern w:val="0"/>
          <w:lang w:eastAsia="en-ID"/>
          <w14:ligatures w14:val="none"/>
        </w:rPr>
        <w:t>mengevaluasi</w:t>
      </w:r>
      <w:proofErr w:type="spellEnd"/>
      <w:r>
        <w:rPr>
          <w:rFonts w:eastAsia="Times New Roman" w:cs="Times New Roman"/>
          <w:kern w:val="0"/>
          <w:lang w:eastAsia="en-ID"/>
          <w14:ligatures w14:val="none"/>
        </w:rPr>
        <w:t xml:space="preserve"> error out-of-sample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MAE dan RMSE.</w:t>
      </w:r>
    </w:p>
    <w:p w14:paraId="0E6FDD36" w14:textId="77777777" w:rsidR="00EC7BB8" w:rsidRPr="00C730CD" w:rsidRDefault="00EC7BB8" w:rsidP="006B47E8">
      <w:pPr>
        <w:numPr>
          <w:ilvl w:val="0"/>
          <w:numId w:val="5"/>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Menguji</w:t>
      </w:r>
      <w:proofErr w:type="spellEnd"/>
      <w:r>
        <w:rPr>
          <w:rFonts w:eastAsia="Times New Roman" w:cs="Times New Roman"/>
          <w:kern w:val="0"/>
          <w:lang w:eastAsia="en-ID"/>
          <w14:ligatures w14:val="none"/>
        </w:rPr>
        <w:t xml:space="preserve"> association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temporal feature-subset stability dan forecasting error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out-of-sample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Spearman rank correlation dan stationary bootstrap.</w:t>
      </w:r>
    </w:p>
    <w:p w14:paraId="74861FC7" w14:textId="77777777" w:rsidR="00EC7BB8" w:rsidRPr="00E76ED5" w:rsidRDefault="00EC7BB8" w:rsidP="006B47E8">
      <w:pPr>
        <w:numPr>
          <w:ilvl w:val="0"/>
          <w:numId w:val="5"/>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Mengevaluasi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konsistensi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temuan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pemakaian</w:t>
      </w:r>
      <w:proofErr w:type="spellEnd"/>
      <w:r>
        <w:rPr>
          <w:rFonts w:eastAsia="Times New Roman" w:cs="Times New Roman"/>
          <w:kern w:val="0"/>
          <w:lang w:eastAsia="en-ID"/>
          <w14:ligatures w14:val="none"/>
        </w:rPr>
        <w:t xml:space="preserve"> dataset Bitcoin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sumber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pertukaran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yakni</w:t>
      </w:r>
      <w:proofErr w:type="spellEnd"/>
      <w:r>
        <w:rPr>
          <w:rFonts w:eastAsia="Times New Roman" w:cs="Times New Roman"/>
          <w:kern w:val="0"/>
          <w:lang w:eastAsia="en-ID"/>
          <w14:ligatures w14:val="none"/>
        </w:rPr>
        <w:t xml:space="preserve"> Binance dan Coinbase.</w:t>
      </w:r>
    </w:p>
    <w:p w14:paraId="587E1A37" w14:textId="6972BBD7" w:rsidR="00EC7BB8" w:rsidRPr="00C730CD" w:rsidRDefault="00EC7BB8" w:rsidP="001623EF">
      <w:pPr>
        <w:pStyle w:val="Heading2"/>
        <w:rPr>
          <w:rFonts w:eastAsia="Times New Roman"/>
          <w:lang w:eastAsia="en-ID"/>
        </w:rPr>
      </w:pPr>
      <w:r w:rsidRPr="00C730CD">
        <w:rPr>
          <w:rFonts w:eastAsia="Times New Roman"/>
          <w:lang w:eastAsia="en-ID"/>
        </w:rPr>
        <w:t xml:space="preserve">Manfaat </w:t>
      </w:r>
      <w:proofErr w:type="spellStart"/>
      <w:r w:rsidRPr="00C730CD">
        <w:rPr>
          <w:rFonts w:eastAsia="Times New Roman"/>
          <w:lang w:eastAsia="en-ID"/>
        </w:rPr>
        <w:t>Penelitian</w:t>
      </w:r>
      <w:proofErr w:type="spellEnd"/>
    </w:p>
    <w:p w14:paraId="78C092CF" w14:textId="3F62CAFF" w:rsidR="00EC7BB8" w:rsidRPr="00C730CD" w:rsidRDefault="00EC7BB8" w:rsidP="001623EF">
      <w:pPr>
        <w:pStyle w:val="Heading3"/>
        <w:rPr>
          <w:rFonts w:eastAsia="Times New Roman"/>
          <w:lang w:eastAsia="en-ID"/>
        </w:rPr>
      </w:pPr>
      <w:r w:rsidRPr="00C730CD">
        <w:rPr>
          <w:rFonts w:eastAsia="Times New Roman"/>
          <w:lang w:eastAsia="en-ID"/>
        </w:rPr>
        <w:t xml:space="preserve">Manfaat </w:t>
      </w:r>
      <w:proofErr w:type="spellStart"/>
      <w:r w:rsidRPr="00C730CD">
        <w:rPr>
          <w:rFonts w:eastAsia="Times New Roman"/>
          <w:lang w:eastAsia="en-ID"/>
        </w:rPr>
        <w:t>Teoretis</w:t>
      </w:r>
      <w:proofErr w:type="spellEnd"/>
    </w:p>
    <w:p w14:paraId="0ECCFF72" w14:textId="77777777"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Dari </w:t>
      </w:r>
      <w:proofErr w:type="spellStart"/>
      <w:r>
        <w:rPr>
          <w:rFonts w:eastAsia="Times New Roman" w:cs="Times New Roman"/>
          <w:kern w:val="0"/>
          <w:lang w:eastAsia="en-ID"/>
          <w14:ligatures w14:val="none"/>
        </w:rPr>
        <w:t>sisi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teoretis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diharapkan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menambah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kajian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bidang</w:t>
      </w:r>
      <w:proofErr w:type="spellEnd"/>
      <w:r>
        <w:rPr>
          <w:rFonts w:eastAsia="Times New Roman" w:cs="Times New Roman"/>
          <w:kern w:val="0"/>
          <w:lang w:eastAsia="en-ID"/>
          <w14:ligatures w14:val="none"/>
        </w:rPr>
        <w:t xml:space="preserve"> time-series forecasting, data mining, feature selection, dan machine learning, </w:t>
      </w:r>
      <w:proofErr w:type="spellStart"/>
      <w:r>
        <w:rPr>
          <w:rFonts w:eastAsia="Times New Roman" w:cs="Times New Roman"/>
          <w:kern w:val="0"/>
          <w:lang w:eastAsia="en-ID"/>
          <w14:ligatures w14:val="none"/>
        </w:rPr>
        <w:t>khususnya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menyangkut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kestabilan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feature selection pada data yang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temporalnya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w:t>
      </w:r>
    </w:p>
    <w:p w14:paraId="69706FC9" w14:textId="09EAA066"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Dua </w:t>
      </w:r>
      <w:proofErr w:type="spellStart"/>
      <w:r>
        <w:rPr>
          <w:rFonts w:eastAsia="Times New Roman" w:cs="Times New Roman"/>
          <w:kern w:val="0"/>
          <w:lang w:eastAsia="en-ID"/>
          <w14:ligatures w14:val="none"/>
        </w:rPr>
        <w:t>dimensi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machine learning, </w:t>
      </w:r>
      <w:proofErr w:type="spellStart"/>
      <w:r>
        <w:rPr>
          <w:rFonts w:eastAsia="Times New Roman" w:cs="Times New Roman"/>
          <w:kern w:val="0"/>
          <w:lang w:eastAsia="en-ID"/>
          <w14:ligatures w14:val="none"/>
        </w:rPr>
        <w:t>yaitu</w:t>
      </w:r>
      <w:proofErr w:type="spellEnd"/>
      <w:r>
        <w:rPr>
          <w:rFonts w:eastAsia="Times New Roman" w:cs="Times New Roman"/>
          <w:kern w:val="0"/>
          <w:lang w:eastAsia="en-ID"/>
          <w14:ligatures w14:val="none"/>
        </w:rPr>
        <w:t xml:space="preserve"> predictive performance dan stability of selected features, </w:t>
      </w:r>
      <w:proofErr w:type="spellStart"/>
      <w:r>
        <w:rPr>
          <w:rFonts w:eastAsia="Times New Roman" w:cs="Times New Roman"/>
          <w:kern w:val="0"/>
          <w:lang w:eastAsia="en-ID"/>
          <w14:ligatures w14:val="none"/>
        </w:rPr>
        <w:t>diharapkan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dibedakan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jelas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melalui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Pemisahan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keduanya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mengikuti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perkembangan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literatur</w:t>
      </w:r>
      <w:proofErr w:type="spellEnd"/>
      <w:r>
        <w:rPr>
          <w:rFonts w:eastAsia="Times New Roman" w:cs="Times New Roman"/>
          <w:kern w:val="0"/>
          <w:lang w:eastAsia="en-ID"/>
          <w14:ligatures w14:val="none"/>
        </w:rPr>
        <w:t xml:space="preserve"> feature-selection stability yang </w:t>
      </w:r>
      <w:proofErr w:type="spellStart"/>
      <w:r>
        <w:rPr>
          <w:rFonts w:eastAsia="Times New Roman" w:cs="Times New Roman"/>
          <w:kern w:val="0"/>
          <w:lang w:eastAsia="en-ID"/>
          <w14:ligatures w14:val="none"/>
        </w:rPr>
        <w:t>memandang</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aspek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mandiri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diwakili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oleh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performa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MmMyMDQzNjYtNzc2OC00NTMzLTgyNTYtNTljMmZlM2E3MmY5IiwicHJvcGVydGllcyI6eyJub3RlSW5kZXgiOjB9LCJpc0VkaXRlZCI6ZmFsc2UsIm1hbnVhbE92ZXJyaWRlIjp7ImlzTWFudWFsbHlPdmVycmlkZGVuIjpmYWxzZSwiY2l0ZXByb2NUZXh0IjoiKE5vZ3VlaXJhIGV0IGFsLiwg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zdXBwcmVzcy1hdXRob3IiOmZhbHNlLCJjb21wb3NpdGUiOmZhbHNlLCJhdXRob3Itb25seSI6ZmFsc2V9XX0="/>
          <w:id w:val="1909494310"/>
          <w:placeholder>
            <w:docPart w:val="DefaultPlaceholder_-1854013440"/>
          </w:placeholder>
        </w:sdtPr>
        <w:sdtContent>
          <w:r w:rsidR="00E42F67" w:rsidRPr="00E42F67">
            <w:rPr>
              <w:rFonts w:eastAsia="Times New Roman" w:cs="Times New Roman"/>
              <w:color w:val="000000"/>
              <w:kern w:val="0"/>
              <w:lang w:eastAsia="en-ID"/>
              <w14:ligatures w14:val="none"/>
            </w:rPr>
            <w:t>(Nogueira et al., 2018)</w:t>
          </w:r>
        </w:sdtContent>
      </w:sdt>
      <w:r>
        <w:rPr>
          <w:rFonts w:eastAsia="Times New Roman" w:cs="Times New Roman"/>
          <w:kern w:val="0"/>
          <w:lang w:eastAsia="en-ID"/>
          <w14:ligatures w14:val="none"/>
        </w:rPr>
        <w:t>.</w:t>
      </w:r>
    </w:p>
    <w:p w14:paraId="197D54C7" w14:textId="77777777"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Selain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acuan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kajian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lanjutan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hendak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menelaah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perilaku</w:t>
      </w:r>
      <w:proofErr w:type="spellEnd"/>
      <w:r>
        <w:rPr>
          <w:rFonts w:eastAsia="Times New Roman" w:cs="Times New Roman"/>
          <w:kern w:val="0"/>
          <w:lang w:eastAsia="en-ID"/>
          <w14:ligatures w14:val="none"/>
        </w:rPr>
        <w:t xml:space="preserve"> feature selection pada data time series yang </w:t>
      </w:r>
      <w:proofErr w:type="spellStart"/>
      <w:r>
        <w:rPr>
          <w:rFonts w:eastAsia="Times New Roman" w:cs="Times New Roman"/>
          <w:kern w:val="0"/>
          <w:lang w:eastAsia="en-ID"/>
          <w14:ligatures w14:val="none"/>
        </w:rPr>
        <w:t>distribusinya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ataupun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temporalnya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bergeser</w:t>
      </w:r>
      <w:proofErr w:type="spellEnd"/>
      <w:r>
        <w:rPr>
          <w:rFonts w:eastAsia="Times New Roman" w:cs="Times New Roman"/>
          <w:kern w:val="0"/>
          <w:lang w:eastAsia="en-ID"/>
          <w14:ligatures w14:val="none"/>
        </w:rPr>
        <w:t>.</w:t>
      </w:r>
    </w:p>
    <w:p w14:paraId="782A1933" w14:textId="206F9ED6" w:rsidR="00EC7BB8" w:rsidRPr="00C730CD" w:rsidRDefault="00EC7BB8" w:rsidP="001623EF">
      <w:pPr>
        <w:pStyle w:val="Heading3"/>
        <w:rPr>
          <w:rFonts w:eastAsia="Times New Roman"/>
          <w:lang w:eastAsia="en-ID"/>
        </w:rPr>
      </w:pPr>
      <w:r w:rsidRPr="00C730CD">
        <w:rPr>
          <w:rFonts w:eastAsia="Times New Roman"/>
          <w:lang w:eastAsia="en-ID"/>
        </w:rPr>
        <w:t xml:space="preserve">Manfaat </w:t>
      </w:r>
      <w:proofErr w:type="spellStart"/>
      <w:r w:rsidRPr="00C730CD">
        <w:rPr>
          <w:rFonts w:eastAsia="Times New Roman"/>
          <w:lang w:eastAsia="en-ID"/>
        </w:rPr>
        <w:t>Praktis</w:t>
      </w:r>
      <w:proofErr w:type="spellEnd"/>
    </w:p>
    <w:p w14:paraId="0215C19A" w14:textId="77777777"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praktis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diharapkan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mampu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menyediakan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kerangka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pengembang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sistem</w:t>
      </w:r>
      <w:proofErr w:type="spellEnd"/>
      <w:r>
        <w:rPr>
          <w:rFonts w:eastAsia="Times New Roman" w:cs="Times New Roman"/>
          <w:kern w:val="0"/>
          <w:lang w:eastAsia="en-ID"/>
          <w14:ligatures w14:val="none"/>
        </w:rPr>
        <w:t xml:space="preserve"> machine learning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meninjau</w:t>
      </w:r>
      <w:proofErr w:type="spellEnd"/>
      <w:r>
        <w:rPr>
          <w:rFonts w:eastAsia="Times New Roman" w:cs="Times New Roman"/>
          <w:kern w:val="0"/>
          <w:lang w:eastAsia="en-ID"/>
          <w14:ligatures w14:val="none"/>
        </w:rPr>
        <w:t xml:space="preserve"> error forecasting, </w:t>
      </w:r>
      <w:proofErr w:type="spellStart"/>
      <w:r>
        <w:rPr>
          <w:rFonts w:eastAsia="Times New Roman" w:cs="Times New Roman"/>
          <w:kern w:val="0"/>
          <w:lang w:eastAsia="en-ID"/>
          <w14:ligatures w14:val="none"/>
        </w:rPr>
        <w:t>tetapi</w:t>
      </w:r>
      <w:proofErr w:type="spellEnd"/>
      <w:r>
        <w:rPr>
          <w:rFonts w:eastAsia="Times New Roman" w:cs="Times New Roman"/>
          <w:kern w:val="0"/>
          <w:lang w:eastAsia="en-ID"/>
          <w14:ligatures w14:val="none"/>
        </w:rPr>
        <w:t xml:space="preserve"> juga </w:t>
      </w:r>
      <w:proofErr w:type="spellStart"/>
      <w:r>
        <w:rPr>
          <w:rFonts w:eastAsia="Times New Roman" w:cs="Times New Roman"/>
          <w:kern w:val="0"/>
          <w:lang w:eastAsia="en-ID"/>
          <w14:ligatures w14:val="none"/>
        </w:rPr>
        <w:t>memeriksa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konsistensi</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w:t>
      </w:r>
    </w:p>
    <w:p w14:paraId="17B0DF07" w14:textId="77777777"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Gambaran </w:t>
      </w:r>
      <w:proofErr w:type="spellStart"/>
      <w:r>
        <w:rPr>
          <w:rFonts w:eastAsia="Times New Roman" w:cs="Times New Roman"/>
          <w:kern w:val="0"/>
          <w:lang w:eastAsia="en-ID"/>
          <w14:ligatures w14:val="none"/>
        </w:rPr>
        <w:t>empiris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mengenai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perlunya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feature subset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diperlakukan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pelengkap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forecasting time series pun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disediakan</w:t>
      </w:r>
      <w:proofErr w:type="spellEnd"/>
      <w:r>
        <w:rPr>
          <w:rFonts w:eastAsia="Times New Roman" w:cs="Times New Roman"/>
          <w:kern w:val="0"/>
          <w:lang w:eastAsia="en-ID"/>
          <w14:ligatures w14:val="none"/>
        </w:rPr>
        <w:t xml:space="preserve"> oleh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Alhasil,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menawarkan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menyusun</w:t>
      </w:r>
      <w:proofErr w:type="spellEnd"/>
      <w:r>
        <w:rPr>
          <w:rFonts w:eastAsia="Times New Roman" w:cs="Times New Roman"/>
          <w:kern w:val="0"/>
          <w:lang w:eastAsia="en-ID"/>
          <w14:ligatures w14:val="none"/>
        </w:rPr>
        <w:t xml:space="preserve"> proses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model yang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utuh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predictive performance dan feature stability </w:t>
      </w:r>
      <w:proofErr w:type="spellStart"/>
      <w:r>
        <w:rPr>
          <w:rFonts w:eastAsia="Times New Roman" w:cs="Times New Roman"/>
          <w:kern w:val="0"/>
          <w:lang w:eastAsia="en-ID"/>
          <w14:ligatures w14:val="none"/>
        </w:rPr>
        <w:t>ditimbang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terpisah</w:t>
      </w:r>
      <w:proofErr w:type="spellEnd"/>
      <w:r>
        <w:rPr>
          <w:rFonts w:eastAsia="Times New Roman" w:cs="Times New Roman"/>
          <w:kern w:val="0"/>
          <w:lang w:eastAsia="en-ID"/>
          <w14:ligatures w14:val="none"/>
        </w:rPr>
        <w:t>.</w:t>
      </w:r>
    </w:p>
    <w:p w14:paraId="4E8F7EDC" w14:textId="77777777" w:rsidR="005A1CB9" w:rsidRDefault="00EC7BB8" w:rsidP="005A1CB9">
      <w:pPr>
        <w:pStyle w:val="Heading1"/>
        <w:rPr>
          <w:rFonts w:eastAsia="Times New Roman"/>
          <w:lang w:eastAsia="en-ID"/>
        </w:rPr>
      </w:pPr>
      <w:r w:rsidRPr="008004B8">
        <w:rPr>
          <w:rFonts w:eastAsia="Times New Roman"/>
          <w:lang w:eastAsia="en-ID"/>
        </w:rPr>
        <w:lastRenderedPageBreak/>
        <w:t>BAB II</w:t>
      </w:r>
      <w:r w:rsidR="00C05EC9">
        <w:rPr>
          <w:rFonts w:eastAsia="Times New Roman"/>
          <w:lang w:eastAsia="en-ID"/>
        </w:rPr>
        <w:br/>
      </w:r>
      <w:r w:rsidRPr="008004B8">
        <w:rPr>
          <w:rFonts w:eastAsia="Times New Roman"/>
          <w:lang w:eastAsia="en-ID"/>
        </w:rPr>
        <w:t>LANDASAN TEORI</w:t>
      </w:r>
    </w:p>
    <w:p>
      <w:pPr>
        <w:pStyle w:val="Heading2"/>
      </w:pPr>
      <w:r>
        <w:t>Konsep Dasar dan Data</w:t>
      </w:r>
    </w:p>
    <w:p w14:paraId="20D46D1B" w14:textId="3B588913" w:rsidR="00EC7BB8" w:rsidRPr="001623EF" w:rsidRDefault="00EC7BB8" w:rsidP="001623EF">
      <w:pPr>
        <w:pStyle w:val="Heading3"/>
        <w:rPr>
          <w:rFonts w:eastAsia="Times New Roman"/>
          <w:lang w:eastAsia="en-ID"/>
        </w:rPr>
      </w:pPr>
      <w:r w:rsidRPr="001623EF">
        <w:rPr>
          <w:rFonts w:eastAsia="Times New Roman"/>
          <w:lang w:eastAsia="en-ID"/>
        </w:rPr>
        <w:t>Bitcoin</w:t>
      </w:r>
    </w:p>
    <w:p w14:paraId="106A6BB2" w14:textId="1D6BBAE4" w:rsidR="00EC7BB8" w:rsidRPr="008004B8" w:rsidRDefault="00000000" w:rsidP="006B47E8">
      <w:pPr>
        <w:spacing w:after="100" w:afterAutospacing="1"/>
        <w:ind w:firstLine="720"/>
        <w:jc w:val="both"/>
        <w:rPr>
          <w:rFonts w:eastAsia="Times New Roman" w:cs="Times New Roman"/>
          <w:kern w:val="0"/>
          <w:lang w:eastAsia="en-ID"/>
          <w14:ligatures w14:val="none"/>
        </w:rPr>
      </w:pPr>
      <w:sdt>
        <w:sdtPr>
          <w:rPr>
            <w:rFonts w:eastAsia="Times New Roman" w:cs="Times New Roman"/>
            <w:kern w:val="0"/>
            <w:lang w:eastAsia="en-ID"/>
            <w14:ligatures w14:val="none"/>
          </w:rPr>
          <w:tag w:val="MENDELEY_CITATION_v3_eyJjaXRhdGlvbklEIjoiTUVOREVMRVlfQ0lUQVRJT05fZTgwZGYxOGEtM2VlNy00YTI3LWIzYTYtYzU1M2I5MTI5MmEwIiwicHJvcGVydGllcyI6eyJub3RlSW5kZXgiOjAsIm1vZGUiOiJjb21wb3NpdGUifSwiaXNFZGl0ZWQiOmZhbHNlLCJtYW51YWxPdmVycmlkZSI6eyJpc01hbnVhbGx5T3ZlcnJpZGRlbiI6ZmFsc2UsImNpdGVwcm9jVGV4dCI6Ik5ha2Ftb3RvICgyMDA4KSIsIm1hbnVhbE92ZXJyaWRlVGV4dCI6IiJ9LCJjaXRhdGlvbkl0ZW1zIjpbeyJpZCI6ImE0ZGNiOGFhLWM2ZjgtMzZkNC04ZDNjLThjNGMxM2NmNDA3MiIsIml0ZW1EYXRhIjp7InR5cGUiOiJyZXBvcnQiLCJpZCI6ImE0ZGNiOGFhLWM2ZjgtMzZkNC04ZDNjLThjNGMxM2NmNDA3MiIsInRpdGxlIjoiQml0Y29pbjogQSBQZWVyLXRvLVBlZXIgRWxlY3Ryb25pYyBDYXNoIFN5c3RlbSIsImF1dGhvciI6W3siZmFtaWx5IjoiTmFrYW1vdG8iLCJnaXZlbiI6IlNhdG9zaGkiLCJwYXJzZS1uYW1lcyI6ZmFsc2UsImRyb3BwaW5nLXBhcnRpY2xlIjoiIiwibm9uLWRyb3BwaW5nLXBhcnRpY2xlIjoiIn1dLCJVUkwiOiJ3d3cuYml0Y29pbi5vcmciLCJpc3N1ZWQiOnsiZGF0ZS1wYXJ0cyI6W1syMDA4XV19LCJhYnN0cmFjdCI6IkEgcHVyZWx5IHBlZXItdG8tcGVlciB2ZXJzaW9uIG9mIGVsZWN0cm9uaWMgY2FzaCB3b3VsZCBhbGxvdyBvbmxpbmUgcGF5bWVudHMgdG8gYmUgc2VudCBkaXJlY3RseSBmcm9tIG9uZSBwYXJ0eSB0byBhbm90aGVyIHdpdGhvdXQgZ29pbmcgdGhyb3VnaCBhIGZpbmFuY2lhbCBpbnN0aXR1dGlvbi4gRGlnaXRhbCBzaWduYXR1cmVzIHByb3ZpZGUgcGFydCBvZiB0aGUgc29sdXRpb24sIGJ1dCB0aGUgbWFpbiBiZW5lZml0cyBhcmUgbG9zdCBpZiBhIHRydXN0ZWQgdGhpcmQgcGFydHkgaXMgc3RpbGwgcmVxdWlyZWQgdG8gcHJldmVudCBkb3VibGUtc3BlbmRpbmcuIFdlIHByb3Bvc2UgYSBzb2x1dGlvbiB0byB0aGUgZG91YmxlLXNwZW5kaW5nIHByb2JsZW0gdXNpbmcgYSBwZWVyLXRvLXBlZXIgbmV0d29yay4gVGhlIG5ldHdvcmsgdGltZXN0YW1wcyB0cmFuc2FjdGlvbnMgYnkgaGFzaGluZyB0aGVtIGludG8gYW4gb25nb2luZyBjaGFpbiBvZiBoYXNoLWJhc2VkIHByb29mLW9mLXdvcmssIGZvcm1pbmcgYSByZWNvcmQgdGhhdCBjYW5ub3QgYmUgY2hhbmdlZCB3aXRob3V0IHJlZG9pbmcgdGhlIHByb29mLW9mLXdvcmsuIFRoZSBsb25nZXN0IGNoYWluIG5vdCBvbmx5IHNlcnZlcyBhcyBwcm9vZiBvZiB0aGUgc2VxdWVuY2Ugb2YgZXZlbnRzIHdpdG5lc3NlZCwgYnV0IHByb29mIHRoYXQgaXQgY2FtZSBmcm9tIHRoZSBsYXJnZXN0IHBvb2wgb2YgQ1BVIHBvd2VyLiBBcyBsb25nIGFzIGEgbWFqb3JpdHkgb2YgQ1BVIHBvd2VyIGlzIGNvbnRyb2xsZWQgYnkgbm9kZXMgdGhhdCBhcmUgbm90IGNvb3BlcmF0aW5nIHRvIGF0dGFjayB0aGUgbmV0d29yaywgdGhleSdsbCBnZW5lcmF0ZSB0aGUgbG9uZ2VzdCBjaGFpbiBhbmQgb3V0cGFjZSBhdHRhY2tlcnMuIFRoZSBuZXR3b3JrIGl0c2VsZiByZXF1aXJlcyBtaW5pbWFsIHN0cnVjdHVyZS4gTWVzc2FnZXMgYXJlIGJyb2FkY2FzdCBvbiBhIGJlc3QgZWZmb3J0IGJhc2lzLCBhbmQgbm9kZXMgY2FuIGxlYXZlIGFuZCByZWpvaW4gdGhlIG5ldHdvcmsgYXQgd2lsbCwgYWNjZXB0aW5nIHRoZSBsb25nZXN0IHByb29mLW9mLXdvcmsgY2hhaW4gYXMgcHJvb2Ygb2Ygd2hhdCBoYXBwZW5lZCB3aGlsZSB0aGV5IHdlcmUgZ29uZS4iLCJjb250YWluZXItdGl0bGUtc2hvcnQiOiIifSwiaXNUZW1wb3JhcnkiOmZhbHNlLCJkaXNwbGF5QXMiOiJjb21wb3NpdGUiLCJzdXBwcmVzcy1hdXRob3IiOmZhbHNlLCJjb21wb3NpdGUiOnRydWUsImF1dGhvci1vbmx5IjpmYWxzZX1dfQ=="/>
          <w:id w:val="260497400"/>
          <w:placeholder>
            <w:docPart w:val="DefaultPlaceholder_-1854013440"/>
          </w:placeholder>
        </w:sdtPr>
        <w:sdtContent>
          <w:r w:rsidR="00E42F67" w:rsidRPr="00E42F67">
            <w:rPr>
              <w:rFonts w:eastAsia="Times New Roman" w:cs="Times New Roman"/>
              <w:color w:val="000000"/>
              <w:kern w:val="0"/>
              <w:lang w:eastAsia="en-ID"/>
              <w14:ligatures w14:val="none"/>
            </w:rPr>
            <w:t>Nakamoto (2008)</w:t>
          </w:r>
        </w:sdtContent>
      </w:sdt>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memperkenalkan</w:t>
      </w:r>
      <w:proofErr w:type="spellEnd"/>
      <w:r w:rsidR="00EC7BB8">
        <w:rPr>
          <w:rFonts w:eastAsia="Times New Roman" w:cs="Times New Roman"/>
          <w:kern w:val="0"/>
          <w:lang w:eastAsia="en-ID"/>
          <w14:ligatures w14:val="none"/>
        </w:rPr>
        <w:t xml:space="preserve"> Bitcoin </w:t>
      </w:r>
      <w:proofErr w:type="spellStart"/>
      <w:r w:rsidR="00EC7BB8">
        <w:rPr>
          <w:rFonts w:eastAsia="Times New Roman" w:cs="Times New Roman"/>
          <w:kern w:val="0"/>
          <w:lang w:eastAsia="en-ID"/>
          <w14:ligatures w14:val="none"/>
        </w:rPr>
        <w:t>sebagai</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aset</w:t>
      </w:r>
      <w:proofErr w:type="spellEnd"/>
      <w:r w:rsidR="00EC7BB8">
        <w:rPr>
          <w:rFonts w:eastAsia="Times New Roman" w:cs="Times New Roman"/>
          <w:kern w:val="0"/>
          <w:lang w:eastAsia="en-ID"/>
          <w14:ligatures w14:val="none"/>
        </w:rPr>
        <w:t xml:space="preserve"> digital yang </w:t>
      </w:r>
      <w:proofErr w:type="spellStart"/>
      <w:r w:rsidR="00EC7BB8">
        <w:rPr>
          <w:rFonts w:eastAsia="Times New Roman" w:cs="Times New Roman"/>
          <w:kern w:val="0"/>
          <w:lang w:eastAsia="en-ID"/>
          <w14:ligatures w14:val="none"/>
        </w:rPr>
        <w:t>bertumpu</w:t>
      </w:r>
      <w:proofErr w:type="spellEnd"/>
      <w:r w:rsidR="00EC7BB8">
        <w:rPr>
          <w:rFonts w:eastAsia="Times New Roman" w:cs="Times New Roman"/>
          <w:kern w:val="0"/>
          <w:lang w:eastAsia="en-ID"/>
          <w14:ligatures w14:val="none"/>
        </w:rPr>
        <w:t xml:space="preserve"> pada </w:t>
      </w:r>
      <w:proofErr w:type="spellStart"/>
      <w:r w:rsidR="00EC7BB8">
        <w:rPr>
          <w:rFonts w:eastAsia="Times New Roman" w:cs="Times New Roman"/>
          <w:kern w:val="0"/>
          <w:lang w:eastAsia="en-ID"/>
          <w14:ligatures w14:val="none"/>
        </w:rPr>
        <w:t>gagasan</w:t>
      </w:r>
      <w:proofErr w:type="spellEnd"/>
      <w:r w:rsidR="00EC7BB8">
        <w:rPr>
          <w:rFonts w:eastAsia="Times New Roman" w:cs="Times New Roman"/>
          <w:kern w:val="0"/>
          <w:lang w:eastAsia="en-ID"/>
          <w14:ligatures w14:val="none"/>
        </w:rPr>
        <w:t xml:space="preserve"> peer-to-peer electronic cash system. </w:t>
      </w:r>
      <w:proofErr w:type="spellStart"/>
      <w:r w:rsidR="00EC7BB8">
        <w:rPr>
          <w:rFonts w:eastAsia="Times New Roman" w:cs="Times New Roman"/>
          <w:kern w:val="0"/>
          <w:lang w:eastAsia="en-ID"/>
          <w14:ligatures w14:val="none"/>
        </w:rPr>
        <w:t>Lewat</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rancangan</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tersebut</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transaksi</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elektronik</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dapat</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berlangsung</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langsung</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antarpengguna</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tanpa</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perlu</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pihak</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ketiga</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sebagai</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perantara</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Catatan</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transaksi</w:t>
      </w:r>
      <w:proofErr w:type="spellEnd"/>
      <w:r w:rsidR="00EC7BB8">
        <w:rPr>
          <w:rFonts w:eastAsia="Times New Roman" w:cs="Times New Roman"/>
          <w:kern w:val="0"/>
          <w:lang w:eastAsia="en-ID"/>
          <w14:ligatures w14:val="none"/>
        </w:rPr>
        <w:t xml:space="preserve"> yang </w:t>
      </w:r>
      <w:proofErr w:type="spellStart"/>
      <w:r w:rsidR="00EC7BB8">
        <w:rPr>
          <w:rFonts w:eastAsia="Times New Roman" w:cs="Times New Roman"/>
          <w:kern w:val="0"/>
          <w:lang w:eastAsia="en-ID"/>
          <w14:ligatures w14:val="none"/>
        </w:rPr>
        <w:t>tersusun</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kronologis</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dijaga</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melalui</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jaringan</w:t>
      </w:r>
      <w:proofErr w:type="spellEnd"/>
      <w:r w:rsidR="00EC7BB8">
        <w:rPr>
          <w:rFonts w:eastAsia="Times New Roman" w:cs="Times New Roman"/>
          <w:kern w:val="0"/>
          <w:lang w:eastAsia="en-ID"/>
          <w14:ligatures w14:val="none"/>
        </w:rPr>
        <w:t xml:space="preserve"> peer-to-peer dan </w:t>
      </w:r>
      <w:proofErr w:type="spellStart"/>
      <w:r w:rsidR="00EC7BB8">
        <w:rPr>
          <w:rFonts w:eastAsia="Times New Roman" w:cs="Times New Roman"/>
          <w:kern w:val="0"/>
          <w:lang w:eastAsia="en-ID"/>
          <w14:ligatures w14:val="none"/>
        </w:rPr>
        <w:t>mekanisme</w:t>
      </w:r>
      <w:proofErr w:type="spellEnd"/>
      <w:r w:rsidR="00EC7BB8">
        <w:rPr>
          <w:rFonts w:eastAsia="Times New Roman" w:cs="Times New Roman"/>
          <w:kern w:val="0"/>
          <w:lang w:eastAsia="en-ID"/>
          <w14:ligatures w14:val="none"/>
        </w:rPr>
        <w:t xml:space="preserve"> proof-of-work. Sifat </w:t>
      </w:r>
      <w:proofErr w:type="spellStart"/>
      <w:r w:rsidR="00EC7BB8">
        <w:rPr>
          <w:rFonts w:eastAsia="Times New Roman" w:cs="Times New Roman"/>
          <w:kern w:val="0"/>
          <w:lang w:eastAsia="en-ID"/>
          <w14:ligatures w14:val="none"/>
        </w:rPr>
        <w:t>inilah</w:t>
      </w:r>
      <w:proofErr w:type="spellEnd"/>
      <w:r w:rsidR="00EC7BB8">
        <w:rPr>
          <w:rFonts w:eastAsia="Times New Roman" w:cs="Times New Roman"/>
          <w:kern w:val="0"/>
          <w:lang w:eastAsia="en-ID"/>
          <w14:ligatures w14:val="none"/>
        </w:rPr>
        <w:t xml:space="preserve"> yang </w:t>
      </w:r>
      <w:proofErr w:type="spellStart"/>
      <w:r w:rsidR="00EC7BB8">
        <w:rPr>
          <w:rFonts w:eastAsia="Times New Roman" w:cs="Times New Roman"/>
          <w:kern w:val="0"/>
          <w:lang w:eastAsia="en-ID"/>
          <w14:ligatures w14:val="none"/>
        </w:rPr>
        <w:t>menempatkan</w:t>
      </w:r>
      <w:proofErr w:type="spellEnd"/>
      <w:r w:rsidR="00EC7BB8">
        <w:rPr>
          <w:rFonts w:eastAsia="Times New Roman" w:cs="Times New Roman"/>
          <w:kern w:val="0"/>
          <w:lang w:eastAsia="en-ID"/>
          <w14:ligatures w14:val="none"/>
        </w:rPr>
        <w:t xml:space="preserve"> Bitcoin </w:t>
      </w:r>
      <w:proofErr w:type="spellStart"/>
      <w:r w:rsidR="00EC7BB8">
        <w:rPr>
          <w:rFonts w:eastAsia="Times New Roman" w:cs="Times New Roman"/>
          <w:kern w:val="0"/>
          <w:lang w:eastAsia="en-ID"/>
          <w14:ligatures w14:val="none"/>
        </w:rPr>
        <w:t>sebagai</w:t>
      </w:r>
      <w:proofErr w:type="spellEnd"/>
      <w:r w:rsidR="00EC7BB8">
        <w:rPr>
          <w:rFonts w:eastAsia="Times New Roman" w:cs="Times New Roman"/>
          <w:kern w:val="0"/>
          <w:lang w:eastAsia="en-ID"/>
          <w14:ligatures w14:val="none"/>
        </w:rPr>
        <w:t xml:space="preserve"> salah </w:t>
      </w:r>
      <w:proofErr w:type="spellStart"/>
      <w:r w:rsidR="00EC7BB8">
        <w:rPr>
          <w:rFonts w:eastAsia="Times New Roman" w:cs="Times New Roman"/>
          <w:kern w:val="0"/>
          <w:lang w:eastAsia="en-ID"/>
          <w14:ligatures w14:val="none"/>
        </w:rPr>
        <w:t>satu</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penerapan</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awal</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teknologi</w:t>
      </w:r>
      <w:proofErr w:type="spellEnd"/>
      <w:r w:rsidR="00EC7BB8">
        <w:rPr>
          <w:rFonts w:eastAsia="Times New Roman" w:cs="Times New Roman"/>
          <w:kern w:val="0"/>
          <w:lang w:eastAsia="en-ID"/>
          <w14:ligatures w14:val="none"/>
        </w:rPr>
        <w:t xml:space="preserve"> blockchain, </w:t>
      </w:r>
      <w:proofErr w:type="spellStart"/>
      <w:r w:rsidR="00EC7BB8">
        <w:rPr>
          <w:rFonts w:eastAsia="Times New Roman" w:cs="Times New Roman"/>
          <w:kern w:val="0"/>
          <w:lang w:eastAsia="en-ID"/>
          <w14:ligatures w14:val="none"/>
        </w:rPr>
        <w:t>dengan</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karakteristik</w:t>
      </w:r>
      <w:proofErr w:type="spellEnd"/>
      <w:r w:rsidR="00EC7BB8">
        <w:rPr>
          <w:rFonts w:eastAsia="Times New Roman" w:cs="Times New Roman"/>
          <w:kern w:val="0"/>
          <w:lang w:eastAsia="en-ID"/>
          <w14:ligatures w14:val="none"/>
        </w:rPr>
        <w:t xml:space="preserve"> yang </w:t>
      </w:r>
      <w:proofErr w:type="spellStart"/>
      <w:r w:rsidR="00EC7BB8">
        <w:rPr>
          <w:rFonts w:eastAsia="Times New Roman" w:cs="Times New Roman"/>
          <w:kern w:val="0"/>
          <w:lang w:eastAsia="en-ID"/>
          <w14:ligatures w14:val="none"/>
        </w:rPr>
        <w:t>berbeda</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dari</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sistem</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keuangan</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terpusat</w:t>
      </w:r>
      <w:proofErr w:type="spellEnd"/>
      <w:r w:rsidR="00EC7BB8">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MjUzOTAxNzktOGRlYS00OWY0LTgyNjktZDRkZjRhZjZmMTQ4IiwicHJvcGVydGllcyI6eyJub3RlSW5kZXgiOjB9LCJpc0VkaXRlZCI6ZmFsc2UsIm1hbnVhbE92ZXJyaWRlIjp7ImlzTWFudWFsbHlPdmVycmlkZGVuIjpmYWxzZSwiY2l0ZXByb2NUZXh0IjoiKE5ha2Ftb3RvLCAyMDA4KSIsIm1hbnVhbE92ZXJyaWRlVGV4dCI6IiJ9LCJjaXRhdGlvbkl0ZW1zIjpbeyJpZCI6ImE0ZGNiOGFhLWM2ZjgtMzZkNC04ZDNjLThjNGMxM2NmNDA3MiIsIml0ZW1EYXRhIjp7InR5cGUiOiJyZXBvcnQiLCJpZCI6ImE0ZGNiOGFhLWM2ZjgtMzZkNC04ZDNjLThjNGMxM2NmNDA3MiIsInRpdGxlIjoiQml0Y29pbjogQSBQZWVyLXRvLVBlZXIgRWxlY3Ryb25pYyBDYXNoIFN5c3RlbSIsImF1dGhvciI6W3siZmFtaWx5IjoiTmFrYW1vdG8iLCJnaXZlbiI6IlNhdG9zaGkiLCJwYXJzZS1uYW1lcyI6ZmFsc2UsImRyb3BwaW5nLXBhcnRpY2xlIjoiIiwibm9uLWRyb3BwaW5nLXBhcnRpY2xlIjoiIn1dLCJVUkwiOiJ3d3cuYml0Y29pbi5vcmciLCJpc3N1ZWQiOnsiZGF0ZS1wYXJ0cyI6W1syMDA4XV19LCJhYnN0cmFjdCI6IkEgcHVyZWx5IHBlZXItdG8tcGVlciB2ZXJzaW9uIG9mIGVsZWN0cm9uaWMgY2FzaCB3b3VsZCBhbGxvdyBvbmxpbmUgcGF5bWVudHMgdG8gYmUgc2VudCBkaXJlY3RseSBmcm9tIG9uZSBwYXJ0eSB0byBhbm90aGVyIHdpdGhvdXQgZ29pbmcgdGhyb3VnaCBhIGZpbmFuY2lhbCBpbnN0aXR1dGlvbi4gRGlnaXRhbCBzaWduYXR1cmVzIHByb3ZpZGUgcGFydCBvZiB0aGUgc29sdXRpb24sIGJ1dCB0aGUgbWFpbiBiZW5lZml0cyBhcmUgbG9zdCBpZiBhIHRydXN0ZWQgdGhpcmQgcGFydHkgaXMgc3RpbGwgcmVxdWlyZWQgdG8gcHJldmVudCBkb3VibGUtc3BlbmRpbmcuIFdlIHByb3Bvc2UgYSBzb2x1dGlvbiB0byB0aGUgZG91YmxlLXNwZW5kaW5nIHByb2JsZW0gdXNpbmcgYSBwZWVyLXRvLXBlZXIgbmV0d29yay4gVGhlIG5ldHdvcmsgdGltZXN0YW1wcyB0cmFuc2FjdGlvbnMgYnkgaGFzaGluZyB0aGVtIGludG8gYW4gb25nb2luZyBjaGFpbiBvZiBoYXNoLWJhc2VkIHByb29mLW9mLXdvcmssIGZvcm1pbmcgYSByZWNvcmQgdGhhdCBjYW5ub3QgYmUgY2hhbmdlZCB3aXRob3V0IHJlZG9pbmcgdGhlIHByb29mLW9mLXdvcmsuIFRoZSBsb25nZXN0IGNoYWluIG5vdCBvbmx5IHNlcnZlcyBhcyBwcm9vZiBvZiB0aGUgc2VxdWVuY2Ugb2YgZXZlbnRzIHdpdG5lc3NlZCwgYnV0IHByb29mIHRoYXQgaXQgY2FtZSBmcm9tIHRoZSBsYXJnZXN0IHBvb2wgb2YgQ1BVIHBvd2VyLiBBcyBsb25nIGFzIGEgbWFqb3JpdHkgb2YgQ1BVIHBvd2VyIGlzIGNvbnRyb2xsZWQgYnkgbm9kZXMgdGhhdCBhcmUgbm90IGNvb3BlcmF0aW5nIHRvIGF0dGFjayB0aGUgbmV0d29yaywgdGhleSdsbCBnZW5lcmF0ZSB0aGUgbG9uZ2VzdCBjaGFpbiBhbmQgb3V0cGFjZSBhdHRhY2tlcnMuIFRoZSBuZXR3b3JrIGl0c2VsZiByZXF1aXJlcyBtaW5pbWFsIHN0cnVjdHVyZS4gTWVzc2FnZXMgYXJlIGJyb2FkY2FzdCBvbiBhIGJlc3QgZWZmb3J0IGJhc2lzLCBhbmQgbm9kZXMgY2FuIGxlYXZlIGFuZCByZWpvaW4gdGhlIG5ldHdvcmsgYXQgd2lsbCwgYWNjZXB0aW5nIHRoZSBsb25nZXN0IHByb29mLW9mLXdvcmsgY2hhaW4gYXMgcHJvb2Ygb2Ygd2hhdCBoYXBwZW5lZCB3aGlsZSB0aGV5IHdlcmUgZ29uZS4iLCJjb250YWluZXItdGl0bGUtc2hvcnQiOiIifSwiaXNUZW1wb3JhcnkiOmZhbHNlLCJzdXBwcmVzcy1hdXRob3IiOmZhbHNlLCJjb21wb3NpdGUiOmZhbHNlLCJhdXRob3Itb25seSI6ZmFsc2V9XX0="/>
          <w:id w:val="422687297"/>
          <w:placeholder>
            <w:docPart w:val="DefaultPlaceholder_-1854013440"/>
          </w:placeholder>
        </w:sdtPr>
        <w:sdtContent>
          <w:r w:rsidR="00E42F67" w:rsidRPr="00E42F67">
            <w:rPr>
              <w:rFonts w:eastAsia="Times New Roman" w:cs="Times New Roman"/>
              <w:color w:val="000000"/>
              <w:kern w:val="0"/>
              <w:lang w:eastAsia="en-ID"/>
              <w14:ligatures w14:val="none"/>
            </w:rPr>
            <w:t>(Nakamoto, 2008)</w:t>
          </w:r>
        </w:sdtContent>
      </w:sdt>
    </w:p>
    <w:p w14:paraId="5DB238B2" w14:textId="18B00DCD"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Ditinjau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sisi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data, Bitcoin </w:t>
      </w:r>
      <w:proofErr w:type="spellStart"/>
      <w:r>
        <w:rPr>
          <w:rFonts w:eastAsia="Times New Roman" w:cs="Times New Roman"/>
          <w:kern w:val="0"/>
          <w:lang w:eastAsia="en-ID"/>
          <w14:ligatures w14:val="none"/>
        </w:rPr>
        <w:t>layak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dijadikan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objek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riwayat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tersedia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frekuensi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pengamatan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cukup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rapat</w:t>
      </w:r>
      <w:proofErr w:type="spellEnd"/>
      <w:r>
        <w:rPr>
          <w:rFonts w:eastAsia="Times New Roman" w:cs="Times New Roman"/>
          <w:kern w:val="0"/>
          <w:lang w:eastAsia="en-ID"/>
          <w14:ligatures w14:val="none"/>
        </w:rPr>
        <w:t xml:space="preserve">. Pasar cryptocurrency </w:t>
      </w:r>
      <w:proofErr w:type="spellStart"/>
      <w:r>
        <w:rPr>
          <w:rFonts w:eastAsia="Times New Roman" w:cs="Times New Roman"/>
          <w:kern w:val="0"/>
          <w:lang w:eastAsia="en-ID"/>
          <w14:ligatures w14:val="none"/>
        </w:rPr>
        <w:t>sendiri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berciri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perdagangan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fluktuasi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cenderung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tinggi</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Y2EwYmU4NzItN2ZjMi00Y2ZjLWEzMmYtNTg0MTlmN2ExYjQy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233930170"/>
          <w:placeholder>
            <w:docPart w:val="DefaultPlaceholder_-1854013440"/>
          </w:placeholder>
        </w:sdtPr>
        <w:sdtContent>
          <w:r w:rsidR="00E42F67" w:rsidRPr="00E42F67">
            <w:rPr>
              <w:rFonts w:eastAsia="Times New Roman" w:cs="Times New Roman"/>
              <w:color w:val="000000"/>
              <w:kern w:val="0"/>
              <w:lang w:eastAsia="en-ID"/>
              <w14:ligatures w14:val="none"/>
            </w:rPr>
            <w:t>Youssefi et al. (2025)</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menuturkan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ciri</w:t>
      </w:r>
      <w:proofErr w:type="spellEnd"/>
      <w:r>
        <w:rPr>
          <w:rFonts w:eastAsia="Times New Roman" w:cs="Times New Roman"/>
          <w:kern w:val="0"/>
          <w:lang w:eastAsia="en-ID"/>
          <w14:ligatures w14:val="none"/>
        </w:rPr>
        <w:t xml:space="preserve"> pasar </w:t>
      </w:r>
      <w:proofErr w:type="spellStart"/>
      <w:r>
        <w:rPr>
          <w:rFonts w:eastAsia="Times New Roman" w:cs="Times New Roman"/>
          <w:kern w:val="0"/>
          <w:lang w:eastAsia="en-ID"/>
          <w14:ligatures w14:val="none"/>
        </w:rPr>
        <w:t>semacam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termasuk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aktivitas</w:t>
      </w:r>
      <w:proofErr w:type="spellEnd"/>
      <w:r>
        <w:rPr>
          <w:rFonts w:eastAsia="Times New Roman" w:cs="Times New Roman"/>
          <w:kern w:val="0"/>
          <w:lang w:eastAsia="en-ID"/>
          <w14:ligatures w14:val="none"/>
        </w:rPr>
        <w:t xml:space="preserve"> 24 jam dan </w:t>
      </w:r>
      <w:proofErr w:type="spellStart"/>
      <w:r>
        <w:rPr>
          <w:rFonts w:eastAsia="Times New Roman" w:cs="Times New Roman"/>
          <w:kern w:val="0"/>
          <w:lang w:eastAsia="en-ID"/>
          <w14:ligatures w14:val="none"/>
        </w:rPr>
        <w:t>pola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pergerakan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rumit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membuat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harus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memperhitungkan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nonlinier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serta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relevansi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indikator</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kondisi</w:t>
      </w:r>
      <w:proofErr w:type="spellEnd"/>
      <w:r>
        <w:rPr>
          <w:rFonts w:eastAsia="Times New Roman" w:cs="Times New Roman"/>
          <w:kern w:val="0"/>
          <w:lang w:eastAsia="en-ID"/>
          <w14:ligatures w14:val="none"/>
        </w:rPr>
        <w:t xml:space="preserve"> temporal yang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w:t>
      </w:r>
    </w:p>
    <w:p w14:paraId="1935E4E0" w14:textId="066EB20D"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Kajian </w:t>
      </w:r>
      <w:proofErr w:type="spellStart"/>
      <w:r>
        <w:rPr>
          <w:rFonts w:eastAsia="Times New Roman" w:cs="Times New Roman"/>
          <w:kern w:val="0"/>
          <w:lang w:eastAsia="en-ID"/>
          <w14:ligatures w14:val="none"/>
        </w:rPr>
        <w:t>atas</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terbatas</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level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melainkan</w:t>
      </w:r>
      <w:proofErr w:type="spellEnd"/>
      <w:r>
        <w:rPr>
          <w:rFonts w:eastAsia="Times New Roman" w:cs="Times New Roman"/>
          <w:kern w:val="0"/>
          <w:lang w:eastAsia="en-ID"/>
          <w14:ligatures w14:val="none"/>
        </w:rPr>
        <w:t xml:space="preserve"> juga </w:t>
      </w:r>
      <w:proofErr w:type="spellStart"/>
      <w:r>
        <w:rPr>
          <w:rFonts w:eastAsia="Times New Roman" w:cs="Times New Roman"/>
          <w:kern w:val="0"/>
          <w:lang w:eastAsia="en-ID"/>
          <w14:ligatures w14:val="none"/>
        </w:rPr>
        <w:t>mencakup</w:t>
      </w:r>
      <w:proofErr w:type="spellEnd"/>
      <w:r>
        <w:rPr>
          <w:rFonts w:eastAsia="Times New Roman" w:cs="Times New Roman"/>
          <w:kern w:val="0"/>
          <w:lang w:eastAsia="en-ID"/>
          <w14:ligatures w14:val="none"/>
        </w:rPr>
        <w:t xml:space="preserve"> return dan </w:t>
      </w:r>
      <w:proofErr w:type="spellStart"/>
      <w:r>
        <w:rPr>
          <w:rFonts w:eastAsia="Times New Roman" w:cs="Times New Roman"/>
          <w:kern w:val="0"/>
          <w:lang w:eastAsia="en-ID"/>
          <w14:ligatures w14:val="none"/>
        </w:rPr>
        <w:t>volatilitas</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YTE0ODg5MWYtYWQ3ZC00OWU2LWJlZDktZjMzMjYwYWI3YzZiIiwicHJvcGVydGllcyI6eyJub3RlSW5kZXgiOjAsIm1vZGUiOiJjb21wb3NpdGUifSwiaXNFZGl0ZWQiOmZhbHNlLCJtYW51YWxPdmVycmlkZSI6eyJpc01hbnVhbGx5T3ZlcnJpZGRlbiI6ZmFsc2UsImNpdGVwcm9jVGV4dCI6Ik11ZGFzc2lyIGV0IGFsLiAoMjAyNSkiLCJtYW51YWxPdmVycmlkZVRleHQiOiIifSwiY2l0YXRpb25JdGVtcyI6W3siaWQiOiI3YTM4MjZkZi04ZTlkLTM2ZDQtOThmOC1kNjZkZTdiYjA3Y2UiLCJpdGVtRGF0YSI6eyJ0eXBlIjoiYXJ0aWNsZS1qb3VybmFsIiwiaWQiOiI3YTM4MjZkZi04ZTlkLTM2ZDQtOThmOC1kNjZkZTdiYjA3Y2UiLCJ0aXRsZSI6IlRpbWUtc2VyaWVzIGZvcmVjYXN0aW5nIG9mIEJpdGNvaW4gcHJpY2VzIHVzaW5nIGhpZ2gtZGltZW5zaW9uYWwgZmVhdHVyZXM6IGEgbWFjaGluZSBsZWFybmluZyBhcHByb2FjaCIsImF1dGhvciI6W3siZmFtaWx5IjoiTXVkYXNzaXIiLCJnaXZlbiI6Ik1vaGFtbWVkIiwicGFyc2UtbmFtZXMiOmZhbHNlLCJkcm9wcGluZy1wYXJ0aWNsZSI6IiIsIm5vbi1kcm9wcGluZy1wYXJ0aWNsZSI6IiJ9LHsiZmFtaWx5IjoiQmVubmJhaWEiLCJnaXZlbiI6IlNoYWRhIiwicGFyc2UtbmFtZXMiOmZhbHNlLCJkcm9wcGluZy1wYXJ0aWNsZSI6IiIsIm5vbi1kcm9wcGluZy1wYXJ0aWNsZSI6IiJ9LHsiZmFtaWx5IjoiVW5hbCIsImdpdmVuIjoiRGV2cmltIiwicGFyc2UtbmFtZXMiOmZhbHNlLCJkcm9wcGluZy1wYXJ0aWNsZSI6IiIsIm5vbi1kcm9wcGluZy1wYXJ0aWNsZSI6IiJ9LHsiZmFtaWx5IjoiSGFtbW91ZGVoIiwiZ2l2ZW4iOiJNb2hhbW1hZCIsInBhcnNlLW5hbWVzIjpmYWxzZSwiZHJvcHBpbmctcGFydGljbGUiOiIiLCJub24tZHJvcHBpbmctcGFydGljbGUiOiIifV0sImNvbnRhaW5lci10aXRsZSI6Ik5ldXJhbCBDb21wdXRpbmcgYW5kIEFwcGxpY2F0aW9ucyIsImNvbnRhaW5lci10aXRsZS1zaG9ydCI6Ik5ldXJhbCBDb21wdXQuIEFwcGwuIiwiRE9JIjoiMTAuMTAwNy9zMDA1MjEtMDIwLTA1MTI5LTYiLCJJU1NOIjoiMTQzMzMwNTgiLCJpc3N1ZWQiOnsiZGF0ZS1wYXJ0cyI6W1syMDI1LDEwLDFdXX0sInBhZ2UiOiIyMjk3OS0yMjk5MyIsImFic3RyYWN0IjoiQml0Y29pbiBpcyBhIGRlY2VudHJhbGl6ZWQgY3J5cHRvY3VycmVuY3ksIHdoaWNoIGlzIGEgdHlwZSBvZiBkaWdpdGFsIGFzc2V0IHRoYXQgcHJvdmlkZXMgdGhlIGJhc2lzIGZvciBwZWVyLXRvLXBlZXIgZmluYW5jaWFsIHRyYW5zYWN0aW9ucyBiYXNlZCBvbiBibG9ja2NoYWluIHRlY2hub2xvZ3kuIE9uZSBvZiB0aGUgbWFpbiBwcm9ibGVtcyB3aXRoIGRlY2VudHJhbGl6ZWQgY3J5cHRvY3VycmVuY2llcyBpcyBwcmljZSB2b2xhdGlsaXR5LCB3aGljaCBpbmRpY2F0ZXMgdGhlIG5lZWQgZm9yIHN0dWR5aW5nIHRoZSB1bmRlcmx5aW5nIHByaWNlIG1vZGVsLiBNb3Jlb3ZlciwgQml0Y29pbiBwcmljZXMgZXhoaWJpdCBub24tc3RhdGlvbmFyeSBiZWhhdmlvciwgd2hlcmUgdGhlIHN0YXRpc3RpY2FsIGRpc3RyaWJ1dGlvbiBvZiBkYXRhIGNoYW5nZXMgb3ZlciB0aW1lLiBUaGlzIHBhcGVyIGRlbW9uc3RyYXRlcyBoaWdoLXBlcmZvcm1hbmNlIG1hY2hpbmUgbGVhcm5pbmctYmFzZWQgY2xhc3NpZmljYXRpb24gYW5kIHJlZ3Jlc3Npb24gbW9kZWxzIGZvciBwcmVkaWN0aW5nIEJpdGNvaW4gcHJpY2UgbW92ZW1lbnRzIGFuZCBwcmljZXMgaW4gc2hvcnQgYW5kIG1lZGl1bSB0ZXJtcy4gSW4gcHJldmlvdXMgd29ya3MsIG1hY2hpbmUgbGVhcm5pbmctYmFzZWQgY2xhc3NpZmljYXRpb24gaGFzIGJlZW4gc3R1ZGllZCBmb3IgYW4gb25seSBvbmUtZGF5IHRpbWUgZnJhbWUsIHdoaWxlIHRoaXMgd29yayBnb2VzIGJleW9uZCB0aGF0IGJ5IHVzaW5nIG1hY2hpbmUgbGVhcm5pbmctYmFzZWQgbW9kZWxzIGZvciBvbmUsIHNldmVuLCB0aGlydHkgYW5kIG5pbmV0eSBkYXlzLiBUaGUgZGV2ZWxvcGVkIG1vZGVscyBhcmUgZmVhc2libGUgYW5kIGhhdmUgaGlnaCBwZXJmb3JtYW5jZSwgd2l0aCB0aGUgY2xhc3NpZmljYXRpb24gbW9kZWxzIHNjb3JpbmcgdXAgdG8gNjUlIGFjY3VyYWN5IGZvciBuZXh0LWRheSBmb3JlY2FzdCBhbmQgc2NvcmluZyBmcm9tIDYyIHRvIDY0JSBhY2N1cmFjeSBmb3Igc2V2ZW50aOKAk25pbmV0aWV0aC1kYXkgZm9yZWNhc3QuIEZvciBkYWlseSBwcmljZSBmb3JlY2FzdCwgdGhlIGVycm9yIHBlcmNlbnRhZ2UgaXMgYXMgbG93IGFzIDEuNDQlLCB3aGlsZSBpdCB2YXJpZXMgZnJvbSAyLjg4IHRvIDQuMTAlIGZvciBob3Jpem9ucyBvZiBzZXZlbiB0byBuaW5ldHkgZGF5cy4gVGhlc2UgcmVzdWx0cyBpbmRpY2F0ZSB0aGF0IHRoZSBwcmVzZW50ZWQgbW9kZWxzIG91dHBlcmZvcm0gdGhlIGV4aXN0aW5nIG1vZGVscyBpbiB0aGUgbGl0ZXJhdHVyZS4iLCJwdWJsaXNoZXIiOiJTcHJpbmdlciBTY2llbmNlIGFuZCBCdXNpbmVzcyBNZWRpYSBEZXV0c2NobGFuZCBHbWJIIiwiaXNzdWUiOiIyOCIsInZvbHVtZSI6IjM3In0sImlzVGVtcG9yYXJ5IjpmYWxzZSwiZGlzcGxheUFzIjoiY29tcG9zaXRlIiwic3VwcHJlc3MtYXV0aG9yIjpmYWxzZSwiY29tcG9zaXRlIjp0cnVlLCJhdXRob3Itb25seSI6ZmFsc2V9XX0="/>
          <w:id w:val="1070156891"/>
          <w:placeholder>
            <w:docPart w:val="DefaultPlaceholder_-1854013440"/>
          </w:placeholder>
        </w:sdtPr>
        <w:sdtContent>
          <w:r w:rsidR="00E42F67" w:rsidRPr="00E42F67">
            <w:rPr>
              <w:rFonts w:eastAsia="Times New Roman" w:cs="Times New Roman"/>
              <w:color w:val="000000"/>
              <w:kern w:val="0"/>
              <w:lang w:eastAsia="en-ID"/>
              <w14:ligatures w14:val="none"/>
            </w:rPr>
            <w:t>Mudassir et al. (2025)</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contohnya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mengkaji</w:t>
      </w:r>
      <w:proofErr w:type="spellEnd"/>
      <w:r>
        <w:rPr>
          <w:rFonts w:eastAsia="Times New Roman" w:cs="Times New Roman"/>
          <w:kern w:val="0"/>
          <w:lang w:eastAsia="en-ID"/>
          <w14:ligatures w14:val="none"/>
        </w:rPr>
        <w:t xml:space="preserve"> time-series forecasting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berdimensi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tinggi</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machine learning. Di </w:t>
      </w:r>
      <w:proofErr w:type="spellStart"/>
      <w:r>
        <w:rPr>
          <w:rFonts w:eastAsia="Times New Roman" w:cs="Times New Roman"/>
          <w:kern w:val="0"/>
          <w:lang w:eastAsia="en-ID"/>
          <w14:ligatures w14:val="none"/>
        </w:rPr>
        <w:t>sisi</w:t>
      </w:r>
      <w:proofErr w:type="spellEnd"/>
      <w:r>
        <w:rPr>
          <w:rFonts w:eastAsia="Times New Roman" w:cs="Times New Roman"/>
          <w:kern w:val="0"/>
          <w:lang w:eastAsia="en-ID"/>
          <w14:ligatures w14:val="none"/>
        </w:rPr>
        <w:t xml:space="preserve"> lain, </w:t>
      </w:r>
      <w:sdt>
        <w:sdtPr>
          <w:rPr>
            <w:rFonts w:eastAsia="Times New Roman" w:cs="Times New Roman"/>
            <w:kern w:val="0"/>
            <w:lang w:eastAsia="en-ID"/>
            <w14:ligatures w14:val="none"/>
          </w:rPr>
          <w:tag w:val="MENDELEY_CITATION_v3_eyJjaXRhdGlvbklEIjoiTUVOREVMRVlfQ0lUQVRJT05fNDJmYjRhM2MtYjVjZS00NzJjLThhZDUtYjM5YTQwODE5Y2VhIiwicHJvcGVydGllcyI6eyJub3RlSW5kZXgiOjAsIm1vZGUiOiJjb21wb3NpdGUifSwiaXNFZGl0ZWQiOmZhbHNlLCJtYW51YWxPdmVycmlkZSI6eyJpc01hbnVhbGx5T3ZlcnJpZGRlbiI6ZmFsc2UsImNpdGVwcm9jVGV4dCI6Ikh1YW5nIGV0IGFsLiAoMjAyNCkiLCJtYW51YWxPdmVycmlkZVRleHQiOiIifSwiY2l0YXRpb25JdGVtcyI6W3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SwiZGlzcGxheUFzIjoiY29tcG9zaXRlIiwic3VwcHJlc3MtYXV0aG9yIjpmYWxzZSwiY29tcG9zaXRlIjp0cnVlLCJhdXRob3Itb25seSI6ZmFsc2V9XX0="/>
          <w:id w:val="1620564317"/>
          <w:placeholder>
            <w:docPart w:val="DefaultPlaceholder_-1854013440"/>
          </w:placeholder>
        </w:sdtPr>
        <w:sdtContent>
          <w:r w:rsidR="00E42F67" w:rsidRPr="00E42F67">
            <w:rPr>
              <w:rFonts w:eastAsia="Times New Roman" w:cs="Times New Roman"/>
              <w:color w:val="000000"/>
              <w:kern w:val="0"/>
              <w:lang w:eastAsia="en-ID"/>
              <w14:ligatures w14:val="none"/>
            </w:rPr>
            <w:t>Huang et al. (2024)</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menilai</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volatilitas</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membandingkan</w:t>
      </w:r>
      <w:proofErr w:type="spellEnd"/>
      <w:r>
        <w:rPr>
          <w:rFonts w:eastAsia="Times New Roman" w:cs="Times New Roman"/>
          <w:kern w:val="0"/>
          <w:lang w:eastAsia="en-ID"/>
          <w14:ligatures w14:val="none"/>
        </w:rPr>
        <w:t xml:space="preserve"> model machine learning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ekonometrika</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horizon </w:t>
      </w:r>
      <w:proofErr w:type="spellStart"/>
      <w:r>
        <w:rPr>
          <w:rFonts w:eastAsia="Times New Roman" w:cs="Times New Roman"/>
          <w:kern w:val="0"/>
          <w:lang w:eastAsia="en-ID"/>
          <w14:ligatures w14:val="none"/>
        </w:rPr>
        <w:t>peramalan</w:t>
      </w:r>
      <w:proofErr w:type="spellEnd"/>
      <w:r>
        <w:rPr>
          <w:rFonts w:eastAsia="Times New Roman" w:cs="Times New Roman"/>
          <w:kern w:val="0"/>
          <w:lang w:eastAsia="en-ID"/>
          <w14:ligatures w14:val="none"/>
        </w:rPr>
        <w:t>.</w:t>
      </w:r>
    </w:p>
    <w:p w14:paraId="439A218B"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sifat</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berpotensi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mengubah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relevan</w:t>
      </w:r>
      <w:proofErr w:type="spellEnd"/>
      <w:r>
        <w:rPr>
          <w:rFonts w:eastAsia="Times New Roman" w:cs="Times New Roman"/>
          <w:kern w:val="0"/>
          <w:lang w:eastAsia="en-ID"/>
          <w14:ligatures w14:val="none"/>
        </w:rPr>
        <w:t xml:space="preserve"> oleh </w:t>
      </w:r>
      <w:proofErr w:type="spellStart"/>
      <w:r>
        <w:rPr>
          <w:rFonts w:eastAsia="Times New Roman" w:cs="Times New Roman"/>
          <w:kern w:val="0"/>
          <w:lang w:eastAsia="en-ID"/>
          <w14:ligatures w14:val="none"/>
        </w:rPr>
        <w:t>algoritma</w:t>
      </w:r>
      <w:proofErr w:type="spellEnd"/>
      <w:r>
        <w:rPr>
          <w:rFonts w:eastAsia="Times New Roman" w:cs="Times New Roman"/>
          <w:kern w:val="0"/>
          <w:lang w:eastAsia="en-ID"/>
          <w14:ligatures w14:val="none"/>
        </w:rPr>
        <w:t xml:space="preserve"> machine learning. Karena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Bitcoin di </w:t>
      </w:r>
      <w:proofErr w:type="spellStart"/>
      <w:r>
        <w:rPr>
          <w:rFonts w:eastAsia="Times New Roman" w:cs="Times New Roman"/>
          <w:kern w:val="0"/>
          <w:lang w:eastAsia="en-ID"/>
          <w14:ligatures w14:val="none"/>
        </w:rPr>
        <w:t>sini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sekadar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objek</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melainkan</w:t>
      </w:r>
      <w:proofErr w:type="spellEnd"/>
      <w:r>
        <w:rPr>
          <w:rFonts w:eastAsia="Times New Roman" w:cs="Times New Roman"/>
          <w:kern w:val="0"/>
          <w:lang w:eastAsia="en-ID"/>
          <w14:ligatures w14:val="none"/>
        </w:rPr>
        <w:t xml:space="preserve"> juga </w:t>
      </w:r>
      <w:proofErr w:type="spellStart"/>
      <w:r>
        <w:rPr>
          <w:rFonts w:eastAsia="Times New Roman" w:cs="Times New Roman"/>
          <w:kern w:val="0"/>
          <w:lang w:eastAsia="en-ID"/>
          <w14:ligatures w14:val="none"/>
        </w:rPr>
        <w:t>lingkungan</w:t>
      </w:r>
      <w:proofErr w:type="spellEnd"/>
      <w:r>
        <w:rPr>
          <w:rFonts w:eastAsia="Times New Roman" w:cs="Times New Roman"/>
          <w:kern w:val="0"/>
          <w:lang w:eastAsia="en-ID"/>
          <w14:ligatures w14:val="none"/>
        </w:rPr>
        <w:t xml:space="preserve"> time series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menelaah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antarsatu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w:t>
      </w:r>
    </w:p>
    <w:p w14:paraId="0B05A5DE" w14:textId="0F0F1F7D" w:rsidR="00EC7BB8" w:rsidRPr="008004B8" w:rsidRDefault="00EC7BB8" w:rsidP="001623EF">
      <w:pPr>
        <w:pStyle w:val="Heading3"/>
        <w:rPr>
          <w:rFonts w:eastAsia="Times New Roman"/>
          <w:lang w:eastAsia="en-ID"/>
        </w:rPr>
      </w:pPr>
      <w:r w:rsidRPr="008004B8">
        <w:rPr>
          <w:rFonts w:eastAsia="Times New Roman"/>
          <w:lang w:eastAsia="en-ID"/>
        </w:rPr>
        <w:t>Time Series</w:t>
      </w:r>
    </w:p>
    <w:p w14:paraId="72B8FD5A" w14:textId="08D444C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Time series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kumpulan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diurutkan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menurut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Tidak </w:t>
      </w:r>
      <w:proofErr w:type="spellStart"/>
      <w:r>
        <w:rPr>
          <w:rFonts w:eastAsia="Times New Roman" w:cs="Times New Roman"/>
          <w:kern w:val="0"/>
          <w:lang w:eastAsia="en-ID"/>
          <w14:ligatures w14:val="none"/>
        </w:rPr>
        <w:t>seperti</w:t>
      </w:r>
      <w:proofErr w:type="spellEnd"/>
      <w:r>
        <w:rPr>
          <w:rFonts w:eastAsia="Times New Roman" w:cs="Times New Roman"/>
          <w:kern w:val="0"/>
          <w:lang w:eastAsia="en-ID"/>
          <w14:ligatures w14:val="none"/>
        </w:rPr>
        <w:t xml:space="preserve"> data cross-sectional yang </w:t>
      </w:r>
      <w:proofErr w:type="spellStart"/>
      <w:r>
        <w:rPr>
          <w:rFonts w:eastAsia="Times New Roman" w:cs="Times New Roman"/>
          <w:kern w:val="0"/>
          <w:lang w:eastAsia="en-ID"/>
          <w14:ligatures w14:val="none"/>
        </w:rPr>
        <w:t>biasanya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memperlakukan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unit yang </w:t>
      </w:r>
      <w:proofErr w:type="spellStart"/>
      <w:r>
        <w:rPr>
          <w:rFonts w:eastAsia="Times New Roman" w:cs="Times New Roman"/>
          <w:kern w:val="0"/>
          <w:lang w:eastAsia="en-ID"/>
          <w14:ligatures w14:val="none"/>
        </w:rPr>
        <w:t>relatif</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lastRenderedPageBreak/>
        <w:t>mandiri</w:t>
      </w:r>
      <w:proofErr w:type="spellEnd"/>
      <w:r>
        <w:rPr>
          <w:rFonts w:eastAsia="Times New Roman" w:cs="Times New Roman"/>
          <w:kern w:val="0"/>
          <w:lang w:eastAsia="en-ID"/>
          <w14:ligatures w14:val="none"/>
        </w:rPr>
        <w:t xml:space="preserve">, time series </w:t>
      </w:r>
      <w:proofErr w:type="spellStart"/>
      <w:r>
        <w:rPr>
          <w:rFonts w:eastAsia="Times New Roman" w:cs="Times New Roman"/>
          <w:kern w:val="0"/>
          <w:lang w:eastAsia="en-ID"/>
          <w14:ligatures w14:val="none"/>
        </w:rPr>
        <w:t>menyimpan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dimensi</w:t>
      </w:r>
      <w:proofErr w:type="spellEnd"/>
      <w:r>
        <w:rPr>
          <w:rFonts w:eastAsia="Times New Roman" w:cs="Times New Roman"/>
          <w:kern w:val="0"/>
          <w:lang w:eastAsia="en-ID"/>
          <w14:ligatures w14:val="none"/>
        </w:rPr>
        <w:t xml:space="preserve"> temporal yang </w:t>
      </w:r>
      <w:proofErr w:type="spellStart"/>
      <w:r>
        <w:rPr>
          <w:rFonts w:eastAsia="Times New Roman" w:cs="Times New Roman"/>
          <w:kern w:val="0"/>
          <w:lang w:eastAsia="en-ID"/>
          <w14:ligatures w14:val="none"/>
        </w:rPr>
        <w:t>wajib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dijaga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selama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dan forecasting. </w:t>
      </w:r>
      <w:sdt>
        <w:sdtPr>
          <w:rPr>
            <w:rFonts w:eastAsia="Times New Roman" w:cs="Times New Roman"/>
            <w:color w:val="000000"/>
            <w:kern w:val="0"/>
            <w:lang w:eastAsia="en-ID"/>
            <w14:ligatures w14:val="none"/>
          </w:rPr>
          <w:tag w:val="MENDELEY_CITATION_v3_eyJjaXRhdGlvbklEIjoiTUVOREVMRVlfQ0lUQVRJT05fMTIwYTk1MDctZGQyNy00Zjc4LTgyMGYtYzhkMGI4ZDIwODQy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
          <w:id w:val="1132606804"/>
          <w:placeholder>
            <w:docPart w:val="DefaultPlaceholder_-1854013440"/>
          </w:placeholder>
        </w:sdtPr>
        <w:sdtContent>
          <w:r w:rsidR="00E42F67" w:rsidRPr="00E42F67">
            <w:rPr>
              <w:rFonts w:eastAsia="Times New Roman" w:cs="Times New Roman"/>
              <w:color w:val="000000"/>
            </w:rPr>
            <w:t>Hyndman R &amp; Athanasopoulos G (2021)</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mengemukakan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perlu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memperhatikan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struktur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terdahulu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memprediksi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w:t>
      </w:r>
    </w:p>
    <w:p w14:paraId="3DDC5F61"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umum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sebuah</w:t>
      </w:r>
      <w:proofErr w:type="spellEnd"/>
      <w:r>
        <w:rPr>
          <w:rFonts w:eastAsia="Times New Roman" w:cs="Times New Roman"/>
          <w:kern w:val="0"/>
          <w:lang w:eastAsia="en-ID"/>
          <w14:ligatures w14:val="none"/>
        </w:rPr>
        <w:t xml:space="preserve"> time series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dinyatakan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w:t>
      </w:r>
    </w:p>
    <w:p w14:paraId="4A43E57A"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Y</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2</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e>
          </m:box>
        </m:oMath>
      </m:oMathPara>
    </w:p>
    <w:p w14:paraId="29C75FF9"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m:oMath>
        <m:r>
          <w:rPr>
            <w:rFonts w:ascii="Cambria Math" w:eastAsia="Times New Roman" w:hAnsi="Cambria Math" w:cs="Times New Roman"/>
            <w:kern w:val="0"/>
            <w:lang w:eastAsia="en-ID"/>
            <w14:ligatures w14:val="none"/>
          </w:rPr>
          <m:t>(Y_(t</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xml:space="preserve"> ialah nilai variabel pada waktu </w:t>
      </w:r>
      <m:oMath>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xml:space="preserve">. Dalam forecasting, informasi sampai waktu </w:t>
      </w:r>
      <m:oMath>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xml:space="preserve"> dipakai guna menghasilkan estimasi atas nilai pada waktu sesudah </w:t>
      </w:r>
      <m:oMath>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p>
    <w:p w14:paraId="60B9A773"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dimensi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menempati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posisi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sentral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karena</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dijalankan</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temporal window. Feature subset yang </w:t>
      </w:r>
      <w:proofErr w:type="spellStart"/>
      <w:r>
        <w:rPr>
          <w:rFonts w:eastAsia="Times New Roman" w:cs="Times New Roman"/>
          <w:kern w:val="0"/>
          <w:lang w:eastAsia="en-ID"/>
          <w14:ligatures w14:val="none"/>
        </w:rPr>
        <w:t>terbentuk</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window </w:t>
      </w:r>
      <w:proofErr w:type="spellStart"/>
      <w:r>
        <w:rPr>
          <w:rFonts w:eastAsia="Times New Roman" w:cs="Times New Roman"/>
          <w:kern w:val="0"/>
          <w:lang w:eastAsia="en-ID"/>
          <w14:ligatures w14:val="none"/>
        </w:rPr>
        <w:t>lalu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dibandingkan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feature subset pada window </w:t>
      </w:r>
      <w:proofErr w:type="spellStart"/>
      <w:r>
        <w:rPr>
          <w:rFonts w:eastAsia="Times New Roman" w:cs="Times New Roman"/>
          <w:kern w:val="0"/>
          <w:lang w:eastAsia="en-ID"/>
          <w14:ligatures w14:val="none"/>
        </w:rPr>
        <w:t>sesudahnya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Konsekuensinya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urutan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diacak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persoalan</w:t>
      </w:r>
      <w:proofErr w:type="spellEnd"/>
      <w:r>
        <w:rPr>
          <w:rFonts w:eastAsia="Times New Roman" w:cs="Times New Roman"/>
          <w:kern w:val="0"/>
          <w:lang w:eastAsia="en-ID"/>
          <w14:ligatures w14:val="none"/>
        </w:rPr>
        <w:t xml:space="preserve"> machine learning non-temporal yang </w:t>
      </w:r>
      <w:proofErr w:type="spellStart"/>
      <w:r>
        <w:rPr>
          <w:rFonts w:eastAsia="Times New Roman" w:cs="Times New Roman"/>
          <w:kern w:val="0"/>
          <w:lang w:eastAsia="en-ID"/>
          <w14:ligatures w14:val="none"/>
        </w:rPr>
        <w:t>memungkinkan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pengacakan</w:t>
      </w:r>
      <w:proofErr w:type="spellEnd"/>
      <w:r>
        <w:rPr>
          <w:rFonts w:eastAsia="Times New Roman" w:cs="Times New Roman"/>
          <w:kern w:val="0"/>
          <w:lang w:eastAsia="en-ID"/>
          <w14:ligatures w14:val="none"/>
        </w:rPr>
        <w:t>.</w:t>
      </w:r>
    </w:p>
    <w:p w14:paraId="4D59D85E" w14:textId="2D0E973C" w:rsidR="00EC7BB8" w:rsidRPr="008004B8" w:rsidRDefault="00EC7BB8" w:rsidP="001623EF">
      <w:pPr>
        <w:pStyle w:val="Heading3"/>
        <w:rPr>
          <w:rFonts w:eastAsia="Times New Roman"/>
          <w:lang w:eastAsia="en-ID"/>
        </w:rPr>
      </w:pPr>
      <w:r w:rsidRPr="008004B8">
        <w:rPr>
          <w:rFonts w:eastAsia="Times New Roman"/>
          <w:lang w:eastAsia="en-ID"/>
        </w:rPr>
        <w:t>Time Series Forecasting</w:t>
      </w:r>
    </w:p>
    <w:p w14:paraId="0ACE7614" w14:textId="75A25CD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Time series forecasting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upaya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estimasi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datang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memanfaatkan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tersedia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hingga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titik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Menurut</w:t>
      </w:r>
      <w:proofErr w:type="spellEnd"/>
      <w:r>
        <w:rPr>
          <w:rFonts w:eastAsia="Times New Roman" w:cs="Times New Roman"/>
          <w:kern w:val="0"/>
          <w:lang w:eastAsia="en-ID"/>
          <w14:ligatures w14:val="none"/>
        </w:rPr>
        <w:t xml:space="preserve"> </w:t>
      </w:r>
      <w:sdt>
        <w:sdtPr>
          <w:rPr>
            <w:rFonts w:eastAsia="Times New Roman" w:cs="Times New Roman"/>
            <w:color w:val="000000"/>
            <w:kern w:val="0"/>
            <w:lang w:eastAsia="en-ID"/>
            <w14:ligatures w14:val="none"/>
          </w:rPr>
          <w:tag w:val="MENDELEY_CITATION_v3_eyJjaXRhdGlvbklEIjoiTUVOREVMRVlfQ0lUQVRJT05fYWYxZmMwODYtOTgyMi00ZDNmLWJiYzEtMGE1MGRmMGRjZWI0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
          <w:id w:val="790327583"/>
          <w:placeholder>
            <w:docPart w:val="DefaultPlaceholder_-1854013440"/>
          </w:placeholder>
        </w:sdtPr>
        <w:sdtContent>
          <w:r w:rsidR="00E42F67" w:rsidRPr="00E42F67">
            <w:rPr>
              <w:rFonts w:eastAsia="Times New Roman" w:cs="Times New Roman"/>
              <w:color w:val="000000"/>
            </w:rPr>
            <w:t>Hyndman R &amp; Athanasopoulos G (2021)</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mutu</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sebaiknya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benar-benar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diujikan</w:t>
      </w:r>
      <w:proofErr w:type="spellEnd"/>
      <w:r>
        <w:rPr>
          <w:rFonts w:eastAsia="Times New Roman" w:cs="Times New Roman"/>
          <w:kern w:val="0"/>
          <w:lang w:eastAsia="en-ID"/>
          <w14:ligatures w14:val="none"/>
        </w:rPr>
        <w:t xml:space="preserve"> pada data </w:t>
      </w:r>
      <w:proofErr w:type="spellStart"/>
      <w:r>
        <w:rPr>
          <w:rFonts w:eastAsia="Times New Roman" w:cs="Times New Roman"/>
          <w:kern w:val="0"/>
          <w:lang w:eastAsia="en-ID"/>
          <w14:ligatures w14:val="none"/>
        </w:rPr>
        <w:t>baru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residual pada data </w:t>
      </w:r>
      <w:proofErr w:type="spellStart"/>
      <w:r>
        <w:rPr>
          <w:rFonts w:eastAsia="Times New Roman" w:cs="Times New Roman"/>
          <w:kern w:val="0"/>
          <w:lang w:eastAsia="en-ID"/>
          <w14:ligatures w14:val="none"/>
        </w:rPr>
        <w:t>pembentuk</w:t>
      </w:r>
      <w:proofErr w:type="spellEnd"/>
      <w:r>
        <w:rPr>
          <w:rFonts w:eastAsia="Times New Roman" w:cs="Times New Roman"/>
          <w:kern w:val="0"/>
          <w:lang w:eastAsia="en-ID"/>
          <w14:ligatures w14:val="none"/>
        </w:rPr>
        <w:t xml:space="preserve"> model. Data </w:t>
      </w:r>
      <w:proofErr w:type="spellStart"/>
      <w:r>
        <w:rPr>
          <w:rFonts w:eastAsia="Times New Roman" w:cs="Times New Roman"/>
          <w:kern w:val="0"/>
          <w:lang w:eastAsia="en-ID"/>
          <w14:ligatures w14:val="none"/>
        </w:rPr>
        <w:t>pengujian</w:t>
      </w:r>
      <w:proofErr w:type="spellEnd"/>
      <w:r>
        <w:rPr>
          <w:rFonts w:eastAsia="Times New Roman" w:cs="Times New Roman"/>
          <w:kern w:val="0"/>
          <w:lang w:eastAsia="en-ID"/>
          <w14:ligatures w14:val="none"/>
        </w:rPr>
        <w:t xml:space="preserve"> pun </w:t>
      </w:r>
      <w:proofErr w:type="spellStart"/>
      <w:r>
        <w:rPr>
          <w:rFonts w:eastAsia="Times New Roman" w:cs="Times New Roman"/>
          <w:kern w:val="0"/>
          <w:lang w:eastAsia="en-ID"/>
          <w14:ligatures w14:val="none"/>
        </w:rPr>
        <w:t>mesti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dipisahkan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pembangun</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supaya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kemampuan</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data yang </w:t>
      </w:r>
      <w:proofErr w:type="spellStart"/>
      <w:r>
        <w:rPr>
          <w:rFonts w:eastAsia="Times New Roman" w:cs="Times New Roman"/>
          <w:kern w:val="0"/>
          <w:lang w:eastAsia="en-ID"/>
          <w14:ligatures w14:val="none"/>
        </w:rPr>
        <w:t>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pernah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dilihat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tergambar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jujur</w:t>
      </w:r>
      <w:proofErr w:type="spellEnd"/>
      <w:r>
        <w:rPr>
          <w:rFonts w:eastAsia="Times New Roman" w:cs="Times New Roman"/>
          <w:kern w:val="0"/>
          <w:lang w:eastAsia="en-ID"/>
          <w14:ligatures w14:val="none"/>
        </w:rPr>
        <w:t>.</w:t>
      </w:r>
    </w:p>
    <w:p w14:paraId="2D948E45"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data time series, </w:t>
      </w:r>
      <w:proofErr w:type="spellStart"/>
      <w:r>
        <w:rPr>
          <w:rFonts w:eastAsia="Times New Roman" w:cs="Times New Roman"/>
          <w:kern w:val="0"/>
          <w:lang w:eastAsia="en-ID"/>
          <w14:ligatures w14:val="none"/>
        </w:rPr>
        <w:t>pemisahan</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acak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berisiko</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memasukkan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masa </w:t>
      </w:r>
      <w:proofErr w:type="spellStart"/>
      <w:r>
        <w:rPr>
          <w:rFonts w:eastAsia="Times New Roman" w:cs="Times New Roman"/>
          <w:kern w:val="0"/>
          <w:lang w:eastAsia="en-ID"/>
          <w14:ligatures w14:val="none"/>
        </w:rPr>
        <w:t>depan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proses </w:t>
      </w:r>
      <w:proofErr w:type="spellStart"/>
      <w:r>
        <w:rPr>
          <w:rFonts w:eastAsia="Times New Roman" w:cs="Times New Roman"/>
          <w:kern w:val="0"/>
          <w:lang w:eastAsia="en-ID"/>
          <w14:ligatures w14:val="none"/>
        </w:rPr>
        <w:t>pembelajaran</w:t>
      </w:r>
      <w:proofErr w:type="spellEnd"/>
      <w:r>
        <w:rPr>
          <w:rFonts w:eastAsia="Times New Roman" w:cs="Times New Roman"/>
          <w:kern w:val="0"/>
          <w:lang w:eastAsia="en-ID"/>
          <w14:ligatures w14:val="none"/>
        </w:rPr>
        <w:t xml:space="preserve">. Karena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sebaiknya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mengikuti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urutan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kronologis</w:t>
      </w:r>
      <w:proofErr w:type="spellEnd"/>
      <w:r>
        <w:rPr>
          <w:rFonts w:eastAsia="Times New Roman" w:cs="Times New Roman"/>
          <w:kern w:val="0"/>
          <w:lang w:eastAsia="en-ID"/>
          <w14:ligatures w14:val="none"/>
        </w:rPr>
        <w:t xml:space="preserve">. Salah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 xml:space="preserve"> rolling forecasting origin </w:t>
      </w:r>
      <w:proofErr w:type="spellStart"/>
      <w:r>
        <w:rPr>
          <w:rFonts w:eastAsia="Times New Roman" w:cs="Times New Roman"/>
          <w:kern w:val="0"/>
          <w:lang w:eastAsia="en-ID"/>
          <w14:ligatures w14:val="none"/>
        </w:rPr>
        <w:t>atau</w:t>
      </w:r>
      <w:proofErr w:type="spellEnd"/>
      <w:r>
        <w:rPr>
          <w:rFonts w:eastAsia="Times New Roman" w:cs="Times New Roman"/>
          <w:kern w:val="0"/>
          <w:lang w:eastAsia="en-ID"/>
          <w14:ligatures w14:val="none"/>
        </w:rPr>
        <w:t xml:space="preserve"> time-series cross-validation: </w:t>
      </w:r>
      <w:proofErr w:type="spellStart"/>
      <w:r>
        <w:rPr>
          <w:rFonts w:eastAsia="Times New Roman" w:cs="Times New Roman"/>
          <w:kern w:val="0"/>
          <w:lang w:eastAsia="en-ID"/>
          <w14:ligatures w14:val="none"/>
        </w:rPr>
        <w:t>titik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awal</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digeser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mengikuti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tiap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tersedia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titik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w:t>
      </w:r>
    </w:p>
    <w:p w14:paraId="3722BEF7"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ringkas</w:t>
      </w:r>
      <w:proofErr w:type="spellEnd"/>
      <w:r>
        <w:rPr>
          <w:rFonts w:eastAsia="Times New Roman" w:cs="Times New Roman"/>
          <w:kern w:val="0"/>
          <w:lang w:eastAsia="en-ID"/>
          <w14:ligatures w14:val="none"/>
        </w:rPr>
        <w:t xml:space="preserve">, proses forecasting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dinyatakan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w:t>
      </w:r>
    </w:p>
    <w:p w14:paraId="4B04D1A9"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X</m:t>
                  </m:r>
                </m:e>
                <m:sub>
                  <m:box>
                    <m:boxPr>
                      <m:ctrlPr>
                        <w:rPr>
                          <w:rFonts w:ascii="Cambria Math" w:hAnsi="Cambria Math"/>
                        </w:rPr>
                      </m:ctrlPr>
                    </m:boxPr>
                    <m:e>
                      <m:r>
                        <m:rPr>
                          <m:sty m:val="p"/>
                        </m:rPr>
                        <w:rPr>
                          <w:rFonts w:ascii="Cambria Math" w:hAnsi="Cambria Math"/>
                        </w:rPr>
                        <m:t>≤</m:t>
                      </m:r>
                      <m:r>
                        <w:rPr>
                          <w:rFonts w:ascii="Cambria Math" w:hAnsi="Cambria Math"/>
                        </w:rPr>
                        <m:t>t</m:t>
                      </m:r>
                    </m:e>
                  </m:box>
                </m:sub>
              </m:sSub>
              <m:r>
                <m:rPr>
                  <m:sty m:val="p"/>
                </m:rPr>
                <w:rPr>
                  <w:rFonts w:ascii="Cambria Math" w:hAnsi="Cambria Math"/>
                </w:rPr>
                <m:t>→</m:t>
              </m:r>
              <m:sSub>
                <m:sSubPr>
                  <m:ctrlPr>
                    <w:rPr>
                      <w:rFonts w:ascii="Cambria Math" w:hAnsi="Cambria Math"/>
                    </w:rPr>
                  </m:ctrlPr>
                </m:sSubPr>
                <m:e>
                  <m:r>
                    <w:rPr>
                      <w:rFonts w:ascii="Cambria Math" w:hAnsi="Cambria Math"/>
                    </w:rPr>
                    <m:t>Y</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12EC289F"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lastRenderedPageBreak/>
        <w:t>dengan</w:t>
      </w:r>
      <w:proofErr w:type="spellEnd"/>
      <w:r>
        <w:rPr>
          <w:rFonts w:eastAsia="Times New Roman" w:cs="Times New Roman"/>
          <w:kern w:val="0"/>
          <w:lang w:eastAsia="en-ID"/>
          <w14:ligatures w14:val="none"/>
        </w:rPr>
        <w:t xml:space="preserve"> (</w:t>
      </w:r>
      <m:oMath>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X</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leq t</m:t>
                </m:r>
              </m:e>
            </m:d>
          </m:sub>
        </m:sSub>
      </m:oMath>
      <w:r>
        <w:rPr>
          <w:rFonts w:eastAsia="Times New Roman" w:cs="Times New Roman"/>
          <w:kern w:val="0"/>
          <w:lang w:eastAsia="en-ID"/>
          <w14:ligatures w14:val="none"/>
        </w:rPr>
        <w:t xml:space="preserve">) menyatakan seluruh informasi yang tersedia sampai waktu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xml:space="preserve">, sementara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hat</m:t>
        </m:r>
        <m:sSub>
          <m:sSubPr>
            <m:ctrlPr>
              <w:rPr>
                <w:rFonts w:ascii="Cambria Math" w:eastAsia="Times New Roman" w:hAnsi="Cambria Math" w:cs="Times New Roman"/>
                <w:i/>
                <w:kern w:val="0"/>
                <w:lang w:eastAsia="en-ID"/>
                <w14:ligatures w14:val="none"/>
              </w:rPr>
            </m:ctrlPr>
          </m:sSubPr>
          <m:e>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Y</m:t>
                </m:r>
              </m:e>
            </m:d>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oMath>
      <w:r>
        <w:rPr>
          <w:rFonts w:eastAsia="Times New Roman" w:cs="Times New Roman"/>
          <w:kern w:val="0"/>
          <w:lang w:eastAsia="en-ID"/>
          <w14:ligatures w14:val="none"/>
        </w:rPr>
        <w:t xml:space="preserve"> ialah hasil forecasting untuk periode sesudahnya.</w:t>
      </w:r>
    </w:p>
    <w:p w14:paraId="08DF28A4"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Penggunaan</w:t>
      </w:r>
      <w:proofErr w:type="spellEnd"/>
      <w:r>
        <w:rPr>
          <w:rFonts w:eastAsia="Times New Roman" w:cs="Times New Roman"/>
          <w:kern w:val="0"/>
          <w:lang w:eastAsia="en-ID"/>
          <w14:ligatures w14:val="none"/>
        </w:rPr>
        <w:t xml:space="preserve"> temporal window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bertumpu</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w:t>
      </w:r>
    </w:p>
    <w:p w14:paraId="7426DCFD" w14:textId="499B296C" w:rsidR="00EC7BB8" w:rsidRPr="008004B8" w:rsidRDefault="00EC7BB8" w:rsidP="001623EF">
      <w:pPr>
        <w:pStyle w:val="Heading3"/>
        <w:rPr>
          <w:rFonts w:eastAsia="Times New Roman"/>
          <w:lang w:eastAsia="en-ID"/>
        </w:rPr>
      </w:pPr>
      <w:r w:rsidRPr="008004B8">
        <w:rPr>
          <w:rFonts w:eastAsia="Times New Roman"/>
          <w:lang w:eastAsia="en-ID"/>
        </w:rPr>
        <w:t>Return dan Logarithmic Return</w:t>
      </w:r>
    </w:p>
    <w:p w14:paraId="11F8C5B5" w14:textId="77777777"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aset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dinyatakan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return. Simple return </w:t>
      </w:r>
      <w:proofErr w:type="spellStart"/>
      <w:r>
        <w:rPr>
          <w:rFonts w:eastAsia="Times New Roman" w:cs="Times New Roman"/>
          <w:kern w:val="0"/>
          <w:lang w:eastAsia="en-ID"/>
          <w14:ligatures w14:val="none"/>
        </w:rPr>
        <w:t>dirumuskan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w:t>
      </w:r>
    </w:p>
    <w:p w14:paraId="0FC56488"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den>
              </m:f>
            </m:e>
          </m:box>
        </m:oMath>
      </m:oMathPara>
    </w:p>
    <w:p w14:paraId="22AE7C97"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logarithmic return </w:t>
      </w:r>
      <w:proofErr w:type="spellStart"/>
      <w:r>
        <w:rPr>
          <w:rFonts w:eastAsia="Times New Roman" w:cs="Times New Roman"/>
          <w:kern w:val="0"/>
          <w:lang w:eastAsia="en-ID"/>
          <w14:ligatures w14:val="none"/>
        </w:rPr>
        <w:t>atau</w:t>
      </w:r>
      <w:proofErr w:type="spellEnd"/>
      <w:r>
        <w:rPr>
          <w:rFonts w:eastAsia="Times New Roman" w:cs="Times New Roman"/>
          <w:kern w:val="0"/>
          <w:lang w:eastAsia="en-ID"/>
          <w14:ligatures w14:val="none"/>
        </w:rPr>
        <w:t xml:space="preserve"> log return </w:t>
      </w:r>
      <w:proofErr w:type="spellStart"/>
      <w:r>
        <w:rPr>
          <w:rFonts w:eastAsia="Times New Roman" w:cs="Times New Roman"/>
          <w:kern w:val="0"/>
          <w:lang w:eastAsia="en-ID"/>
          <w14:ligatures w14:val="none"/>
        </w:rPr>
        <w:t>didefinisikan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w:t>
      </w:r>
    </w:p>
    <w:p w14:paraId="1AEE75C3"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=ln</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P</m:t>
                          </m:r>
                        </m:e>
                        <m:sub>
                          <m:r>
                            <w:rPr>
                              <w:rFonts w:ascii="Cambria Math" w:hAnsi="Cambria Math"/>
                            </w:rPr>
                            <m:t>t</m:t>
                          </m:r>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den>
              </m:f>
            </m:e>
          </m:box>
        </m:oMath>
      </m:oMathPara>
    </w:p>
    <w:p w14:paraId="49288990"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dengan</w:t>
      </w:r>
      <w:proofErr w:type="spellEnd"/>
      <w:r w:rsidRPr="008004B8">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P</m:t>
            </m:r>
          </m:e>
          <m:sub>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sub>
        </m:sSub>
      </m:oMath>
      <w:r w:rsidRPr="008004B8">
        <w:rPr>
          <w:rFonts w:eastAsia="Times New Roman" w:cs="Times New Roman"/>
          <w:kern w:val="0"/>
          <w:lang w:eastAsia="en-ID"/>
          <w14:ligatures w14:val="none"/>
        </w:rPr>
        <w:t xml:space="preserve"> merupakan harga pada waktu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sidRPr="008004B8">
        <w:rPr>
          <w:rFonts w:eastAsia="Times New Roman" w:cs="Times New Roman"/>
          <w:kern w:val="0"/>
          <w:lang w:eastAsia="en-ID"/>
          <w14:ligatures w14:val="none"/>
        </w:rPr>
        <w:t>.</w:t>
      </w:r>
    </w:p>
    <w:p w14:paraId="33323D58" w14:textId="77777777"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Log return </w:t>
      </w:r>
      <w:proofErr w:type="spellStart"/>
      <w:r>
        <w:rPr>
          <w:rFonts w:eastAsia="Times New Roman" w:cs="Times New Roman"/>
          <w:kern w:val="0"/>
          <w:lang w:eastAsia="en-ID"/>
          <w14:ligatures w14:val="none"/>
        </w:rPr>
        <w:t>banyak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keuangan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bersifat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aditif</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w:t>
      </w:r>
    </w:p>
    <w:p w14:paraId="29681F41"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m:rPr>
                  <m:sty m:val="p"/>
                </m:rPr>
                <w:rPr>
                  <w:rFonts w:ascii="Cambria Math" w:hAnsi="Cambria Math"/>
                </w:rPr>
                <m:t>ln</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P</m:t>
                          </m:r>
                        </m:e>
                        <m:sub>
                          <m:r>
                            <w:rPr>
                              <w:rFonts w:ascii="Cambria Math" w:hAnsi="Cambria Math"/>
                            </w:rPr>
                            <m:t>t</m:t>
                          </m:r>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k</m:t>
                              </m:r>
                            </m:e>
                          </m:box>
                        </m:sub>
                      </m:sSub>
                    </m:e>
                  </m:box>
                </m:den>
              </m:f>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=0</m:t>
                      </m:r>
                    </m:e>
                  </m:box>
                </m:sub>
                <m:sup>
                  <m:box>
                    <m:boxPr>
                      <m:ctrlPr>
                        <w:rPr>
                          <w:rFonts w:ascii="Cambria Math" w:hAnsi="Cambria Math"/>
                        </w:rPr>
                      </m:ctrlPr>
                    </m:boxPr>
                    <m:e>
                      <m:r>
                        <w:rPr>
                          <w:rFonts w:ascii="Cambria Math" w:hAnsi="Cambria Math"/>
                        </w:rPr>
                        <m:t>k</m:t>
                      </m:r>
                      <m:r>
                        <m:rPr>
                          <m:sty m:val="p"/>
                        </m:rPr>
                        <w:rPr>
                          <w:rFonts w:ascii="Cambria Math" w:hAnsi="Cambria Math"/>
                        </w:rPr>
                        <m:t>-1</m:t>
                      </m:r>
                    </m:e>
                  </m:box>
                </m:sup>
                <m:e>
                  <m:r>
                    <m:rPr>
                      <m:sty m:val="p"/>
                    </m:rPr>
                    <w:rPr>
                      <w:rFonts w:ascii="Cambria Math" w:hAnsi="Cambria Math"/>
                    </w:rPr>
                    <m:t>ln</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i</m:t>
                                  </m:r>
                                </m:e>
                              </m:box>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i</m:t>
                                  </m:r>
                                  <m:r>
                                    <m:rPr>
                                      <m:sty m:val="p"/>
                                    </m:rPr>
                                    <w:rPr>
                                      <w:rFonts w:ascii="Cambria Math" w:hAnsi="Cambria Math"/>
                                    </w:rPr>
                                    <m:t>-1</m:t>
                                  </m:r>
                                </m:e>
                              </m:box>
                            </m:sub>
                          </m:sSub>
                        </m:e>
                      </m:box>
                    </m:den>
                  </m:f>
                </m:e>
              </m:nary>
            </m:e>
          </m:box>
        </m:oMath>
      </m:oMathPara>
    </w:p>
    <w:p w14:paraId="1A83C2A1" w14:textId="0D5E417E" w:rsidR="00EC7BB8" w:rsidRPr="008004B8" w:rsidRDefault="00000000" w:rsidP="006B47E8">
      <w:pPr>
        <w:spacing w:after="100" w:afterAutospacing="1"/>
        <w:ind w:firstLine="720"/>
        <w:jc w:val="both"/>
        <w:rPr>
          <w:rFonts w:eastAsia="Times New Roman" w:cs="Times New Roman"/>
          <w:kern w:val="0"/>
          <w:lang w:eastAsia="en-ID"/>
          <w14:ligatures w14:val="none"/>
        </w:rPr>
      </w:pPr>
      <w:sdt>
        <w:sdtPr>
          <w:rPr>
            <w:rFonts w:eastAsia="Times New Roman" w:cs="Times New Roman"/>
            <w:kern w:val="0"/>
            <w:lang w:eastAsia="en-ID"/>
            <w14:ligatures w14:val="none"/>
          </w:rPr>
          <w:tag w:val="MENDELEY_CITATION_v3_eyJjaXRhdGlvbklEIjoiTUVOREVMRVlfQ0lUQVRJT05fYTk4YjFiMmMtYjNmNS00ZTE5LThmNDQtZGU3ZjYxNGI5N2Y2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1924944591"/>
          <w:placeholder>
            <w:docPart w:val="DefaultPlaceholder_-1854013440"/>
          </w:placeholder>
        </w:sdtPr>
        <w:sdtContent>
          <w:r w:rsidR="00E42F67" w:rsidRPr="00E42F67">
            <w:rPr>
              <w:rFonts w:eastAsia="Times New Roman" w:cs="Times New Roman"/>
              <w:color w:val="000000"/>
              <w:kern w:val="0"/>
              <w:lang w:eastAsia="en-ID"/>
              <w14:ligatures w14:val="none"/>
            </w:rPr>
            <w:t>Youssefi et al. (2025)</w:t>
          </w:r>
        </w:sdtContent>
      </w:sdt>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memakai</w:t>
      </w:r>
      <w:proofErr w:type="spellEnd"/>
      <w:r>
        <w:rPr>
          <w:rFonts w:eastAsia="Times New Roman" w:cs="Times New Roman"/>
          <w:color w:val="000000"/>
          <w:kern w:val="0"/>
          <w:lang w:eastAsia="en-ID"/>
          <w14:ligatures w14:val="none"/>
        </w:rPr>
        <w:t xml:space="preserve"> log return </w:t>
      </w:r>
      <w:proofErr w:type="spellStart"/>
      <w:r>
        <w:rPr>
          <w:rFonts w:eastAsia="Times New Roman" w:cs="Times New Roman"/>
          <w:color w:val="000000"/>
          <w:kern w:val="0"/>
          <w:lang w:eastAsia="en-ID"/>
          <w14:ligatures w14:val="none"/>
        </w:rPr>
        <w:t>sebagai</w:t>
      </w:r>
      <w:proofErr w:type="spellEnd"/>
      <w:r>
        <w:rPr>
          <w:rFonts w:eastAsia="Times New Roman" w:cs="Times New Roman"/>
          <w:color w:val="000000"/>
          <w:kern w:val="0"/>
          <w:lang w:eastAsia="en-ID"/>
          <w14:ligatures w14:val="none"/>
        </w:rPr>
        <w:t xml:space="preserve"> target pada </w:t>
      </w:r>
      <w:proofErr w:type="spellStart"/>
      <w:r>
        <w:rPr>
          <w:rFonts w:eastAsia="Times New Roman" w:cs="Times New Roman"/>
          <w:color w:val="000000"/>
          <w:kern w:val="0"/>
          <w:lang w:eastAsia="en-ID"/>
          <w14:ligatures w14:val="none"/>
        </w:rPr>
        <w:t>penelitian</w:t>
      </w:r>
      <w:proofErr w:type="spellEnd"/>
      <w:r>
        <w:rPr>
          <w:rFonts w:eastAsia="Times New Roman" w:cs="Times New Roman"/>
          <w:color w:val="000000"/>
          <w:kern w:val="0"/>
          <w:lang w:eastAsia="en-ID"/>
          <w14:ligatures w14:val="none"/>
        </w:rPr>
        <w:t xml:space="preserve"> cryptocurrency forecasting dan </w:t>
      </w:r>
      <w:proofErr w:type="spellStart"/>
      <w:r>
        <w:rPr>
          <w:rFonts w:eastAsia="Times New Roman" w:cs="Times New Roman"/>
          <w:color w:val="000000"/>
          <w:kern w:val="0"/>
          <w:lang w:eastAsia="en-ID"/>
          <w14:ligatures w14:val="none"/>
        </w:rPr>
        <w:t>menguraikan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bahwa</w:t>
      </w:r>
      <w:proofErr w:type="spellEnd"/>
      <w:r>
        <w:rPr>
          <w:rFonts w:eastAsia="Times New Roman" w:cs="Times New Roman"/>
          <w:color w:val="000000"/>
          <w:kern w:val="0"/>
          <w:lang w:eastAsia="en-ID"/>
          <w14:ligatures w14:val="none"/>
        </w:rPr>
        <w:t xml:space="preserve"> log return </w:t>
      </w:r>
      <w:proofErr w:type="spellStart"/>
      <w:r>
        <w:rPr>
          <w:rFonts w:eastAsia="Times New Roman" w:cs="Times New Roman"/>
          <w:color w:val="000000"/>
          <w:kern w:val="0"/>
          <w:lang w:eastAsia="en-ID"/>
          <w14:ligatures w14:val="none"/>
        </w:rPr>
        <w:t>bersifat</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aditif</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terhadap</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waktu</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serta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memperlakukan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perubahan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positif</w:t>
      </w:r>
      <w:proofErr w:type="spellEnd"/>
      <w:r>
        <w:rPr>
          <w:rFonts w:eastAsia="Times New Roman" w:cs="Times New Roman"/>
          <w:color w:val="000000"/>
          <w:kern w:val="0"/>
          <w:lang w:eastAsia="en-ID"/>
          <w14:ligatures w14:val="none"/>
        </w:rPr>
        <w:t xml:space="preserve"> dan </w:t>
      </w:r>
      <w:proofErr w:type="spellStart"/>
      <w:r>
        <w:rPr>
          <w:rFonts w:eastAsia="Times New Roman" w:cs="Times New Roman"/>
          <w:color w:val="000000"/>
          <w:kern w:val="0"/>
          <w:lang w:eastAsia="en-ID"/>
          <w14:ligatures w14:val="none"/>
        </w:rPr>
        <w:t>negatif</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secara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lebih</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simetris</w:t>
      </w:r>
      <w:proofErr w:type="spellEnd"/>
      <w:r>
        <w:rPr>
          <w:rFonts w:eastAsia="Times New Roman" w:cs="Times New Roman"/>
          <w:color w:val="000000"/>
          <w:kern w:val="0"/>
          <w:lang w:eastAsia="en-ID"/>
          <w14:ligatures w14:val="none"/>
        </w:rPr>
        <w:t>.</w:t>
      </w:r>
    </w:p>
    <w:p w14:paraId="4BCE4EF0" w14:textId="77777777"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target </w:t>
      </w:r>
      <w:proofErr w:type="spellStart"/>
      <w:r>
        <w:rPr>
          <w:rFonts w:eastAsia="Times New Roman" w:cs="Times New Roman"/>
          <w:kern w:val="0"/>
          <w:lang w:eastAsia="en-ID"/>
          <w14:ligatures w14:val="none"/>
        </w:rPr>
        <w:t>didefinisikan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next-period log return:</w:t>
      </w:r>
    </w:p>
    <w:p w14:paraId="44B72CB9"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r</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=ln</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num>
                <m:den>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r>
                            <w:rPr>
                              <w:rFonts w:ascii="Cambria Math" w:hAnsi="Cambria Math"/>
                            </w:rPr>
                            <m:t>t</m:t>
                          </m:r>
                        </m:sub>
                      </m:sSub>
                    </m:e>
                  </m:box>
                </m:den>
              </m:f>
            </m:e>
          </m:box>
        </m:oMath>
      </m:oMathPara>
    </w:p>
    <w:p w14:paraId="423B7F63" w14:textId="77777777"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Dengan </w:t>
      </w:r>
      <w:proofErr w:type="spellStart"/>
      <w:r>
        <w:rPr>
          <w:rFonts w:eastAsia="Times New Roman" w:cs="Times New Roman"/>
          <w:kern w:val="0"/>
          <w:lang w:eastAsia="en-ID"/>
          <w14:ligatures w14:val="none"/>
        </w:rPr>
        <w:t>formulasi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seluruh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xml:space="preserve"> dipakai guna memprediksi perubahan relatif harga pada waktu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t+1</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p>
    <w:p w14:paraId="7F92CC0F" w14:textId="2CC1A16A" w:rsidR="00EC7BB8" w:rsidRPr="008004B8" w:rsidRDefault="00EC7BB8" w:rsidP="001623EF">
      <w:pPr>
        <w:pStyle w:val="Heading3"/>
        <w:rPr>
          <w:rFonts w:eastAsia="Times New Roman"/>
          <w:lang w:eastAsia="en-ID"/>
        </w:rPr>
      </w:pPr>
      <w:r w:rsidRPr="008004B8">
        <w:rPr>
          <w:rFonts w:eastAsia="Times New Roman"/>
          <w:lang w:eastAsia="en-ID"/>
        </w:rPr>
        <w:t>Machine Learning</w:t>
      </w:r>
    </w:p>
    <w:p w14:paraId="3DAB4626" w14:textId="45707663"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Machine learning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bidang</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menelaah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komputer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memperbaiki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mutu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keputusan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memanfaatkan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pengalaman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diperoleh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data. </w:t>
      </w:r>
      <w:sdt>
        <w:sdtPr>
          <w:rPr>
            <w:rFonts w:eastAsia="Times New Roman" w:cs="Times New Roman"/>
            <w:color w:val="000000"/>
            <w:kern w:val="0"/>
            <w:lang w:eastAsia="en-ID"/>
            <w14:ligatures w14:val="none"/>
          </w:rPr>
          <w:tag w:val="MENDELEY_CITATION_v3_eyJjaXRhdGlvbklEIjoiTUVOREVMRVlfQ0lUQVRJT05fODdkNDVjYTUtMjU1OC00OGI2LWI3MzItYWQ2YjdiNDhmYjNlIiwicHJvcGVydGllcyI6eyJub3RlSW5kZXgiOjAsIm1vZGUiOiJjb21wb3NpdGUifSwiaXNFZGl0ZWQiOmZhbHNlLCJtYW51YWxPdmVycmlkZSI6eyJpc01hbnVhbGx5T3ZlcnJpZGRlbiI6ZmFsc2UsImNpdGVwcm9jVGV4dCI6IkpvcmRhbiAmIzM4OyBNaXRjaGVsbCAoMjAxNSkiLCJtYW51YWxPdmVycmlkZVRleHQiOiIifSwiY2l0YXRpb25JdGVtcyI6W3siaWQiOiI2YTNlZjEzOS1hZGIxLTM0MzQtYjA4Zi05MWI4NzFhNjkxZTkiLCJpdGVtRGF0YSI6eyJ0eXBlIjoiYXJ0aWNsZS1qb3VybmFsIiwiaWQiOiI2YTNlZjEzOS1hZGIxLTM0MzQtYjA4Zi05MWI4NzFhNjkxZTkiLCJ0aXRsZSI6Ik1hY2hpbmUgbGVhcm5pbmc6IFRyZW5kcyxcbnBlcnNwZWN0aXZlcywgYW5kIHByb3NwZWN0cyIsImF1dGhvciI6W3siZmFtaWx5IjoiSm9yZGFuIiwiZ2l2ZW4iOiJJLCBNIiwicGFyc2UtbmFtZXMiOmZhbHNlLCJkcm9wcGluZy1wYXJ0aWNsZSI6IiIsIm5vbi1kcm9wcGluZy1wYXJ0aWNsZSI6IiJ9LHsiZmFtaWx5IjoiTWl0Y2hlbGwiLCJnaXZlbiI6IlQgLCBNIiwicGFyc2UtbmFtZXMiOmZhbHNlLCJkcm9wcGluZy1wYXJ0aWNsZSI6IiIsIm5vbi1kcm9wcGluZy1wYXJ0aWNsZSI6IiJ9XSwiY29udGFpbmVyLXRpdGxlIjoiU2NpZW5jZSIsImNvbnRhaW5lci10aXRsZS1zaG9ydCI6IlNjaWVuY2UgKDE5NzkpLiIsIkRPSSI6IjEwLjExMjYvc2NpZW5jZS5hYWM0NTIwIiwiSVNTTiI6IjEwOTU5MjAzIiwiUE1JRCI6IjI2MTg1MjQyIiwiaXNzdWVkIjp7ImRhdGUtcGFydHMiOltbMjAxNSw3LDIwXV19LCJwYWdlIjoiMjUzLTI1NSIsImFic3RyYWN0IjoiTGFyZ2Utc2NhbGUgYWdncmVnYXRlIGFuYWx5c2VzIG9mIGFub255bWl6ZWQgZGF0YSBjYW4geWllbGQgdmFsdWFibGUgcmVzdWx0cyBhbmQgaW5zaWdodHMgdGhhdCBhZGRyZXNzIHB1YmxpYyBoZWFsdGggY2hhbGxlbmdlcyBhbmQgcHJvdmlkZSBuZXcgYXZlbnVlcyBmb3Igc2NpZW50aWZpYyBkaXNjb3ZlcnkuVGhlc2UgbWV0aG9kcyBjYW4gZXh0ZW5kIG91ciBrbm93bGVkZ2UgYW5kIHByb3ZpZGUgbmV3IHRvb2xzIGZvciBlbmhhbmNpbmcgaGVhbHRoIGFuZCB3ZWxsYmVpbmcuIEhvd2V2ZXIsIHRoZXkgcmFpc2UgcXVlc3Rpb25zIGFib3V0IGhvdyB0byBiZXN0IGFkZHJlc3MgcG90ZW50aWFsIHRocmVhdHMgdG8gcHJpdmFjeSB3aGlsZSByZWFwaW5nIGJlbmVmaXRzIGZvciBpbmRpdmlkdWFscyBhbmQgdG8gc29jaWV0eSBhcyBhIHdob2xlLlRoZSB1c2Ugb2ZtYWNoaW5lIGxlYXJuaW5nIHRvbWFrZSBsZWFwcyBhY3Jvc3MgaW5mb3JtYXRpb25hbCBhbmQgc29jaWFsIGNvbnRleHRzIHRvIGluZmVyIGhlYWx0aCBjb25kaXRpb25zIGFuZCByaXNrcyBmcm9tIG5vbm1lZGljYWwgZGF0YSBwcm92aWRlcyByZXByZXNlbnRhdGl2ZSBzY2VuYXJpb3MgZm9yIHJlZmxlY3Rpb25zIG9uIGRpcmVjdGlvbnMgd2l0aCBiYWxhbmNpbmcgaW5ub3ZhdGlvbiBhbmQgcmVndWxhdGlvbi4iLCJwdWJsaXNoZXIiOiJBbWVyaWNhbiBBc3NvY2lhdGlvbiBmb3IgdGhlIEFkdmFuY2VtZW50IG9mIFNjaWVuY2UiLCJpc3N1ZSI6IjYyNDUiLCJ2b2x1bWUiOiIzNDkifSwiaXNUZW1wb3JhcnkiOmZhbHNlLCJkaXNwbGF5QXMiOiJjb21wb3NpdGUiLCJzdXBwcmVzcy1hdXRob3IiOmZhbHNlLCJjb21wb3NpdGUiOnRydWUsImF1dGhvci1vbmx5IjpmYWxzZX1dfQ=="/>
          <w:id w:val="-1235006722"/>
          <w:placeholder>
            <w:docPart w:val="DefaultPlaceholder_-1854013440"/>
          </w:placeholder>
        </w:sdtPr>
        <w:sdtContent>
          <w:r w:rsidR="00E42F67" w:rsidRPr="00E42F67">
            <w:rPr>
              <w:rFonts w:eastAsia="Times New Roman" w:cs="Times New Roman"/>
              <w:color w:val="000000"/>
            </w:rPr>
            <w:t xml:space="preserve">Jordan &amp; </w:t>
          </w:r>
          <w:r w:rsidR="00E42F67" w:rsidRPr="00E42F67">
            <w:rPr>
              <w:rFonts w:eastAsia="Times New Roman" w:cs="Times New Roman"/>
              <w:color w:val="000000"/>
            </w:rPr>
            <w:lastRenderedPageBreak/>
            <w:t>Mitchell (2015)</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memandang</w:t>
      </w:r>
      <w:proofErr w:type="spellEnd"/>
      <w:r>
        <w:rPr>
          <w:rFonts w:eastAsia="Times New Roman" w:cs="Times New Roman"/>
          <w:kern w:val="0"/>
          <w:lang w:eastAsia="en-ID"/>
          <w14:ligatures w14:val="none"/>
        </w:rPr>
        <w:t xml:space="preserve"> machine learning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artificial intelligence dan data science yang </w:t>
      </w:r>
      <w:proofErr w:type="spellStart"/>
      <w:r>
        <w:rPr>
          <w:rFonts w:eastAsia="Times New Roman" w:cs="Times New Roman"/>
          <w:kern w:val="0"/>
          <w:lang w:eastAsia="en-ID"/>
          <w14:ligatures w14:val="none"/>
        </w:rPr>
        <w:t>berorientasi</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pembangunan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sistem</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mampu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belajar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data.</w:t>
      </w:r>
    </w:p>
    <w:p w14:paraId="6EAEEC74" w14:textId="007D7919"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statistical learning, </w:t>
      </w:r>
      <w:proofErr w:type="spellStart"/>
      <w:r>
        <w:rPr>
          <w:rFonts w:eastAsia="Times New Roman" w:cs="Times New Roman"/>
          <w:kern w:val="0"/>
          <w:lang w:eastAsia="en-ID"/>
          <w14:ligatures w14:val="none"/>
        </w:rPr>
        <w:t>persoalan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lazimnya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dipilah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classification dan regression. </w:t>
      </w:r>
      <w:sdt>
        <w:sdtPr>
          <w:rPr>
            <w:rFonts w:eastAsia="Times New Roman" w:cs="Times New Roman"/>
            <w:kern w:val="0"/>
            <w:lang w:eastAsia="en-ID"/>
            <w14:ligatures w14:val="none"/>
          </w:rPr>
          <w:tag w:val="MENDELEY_CITATION_v3_eyJjaXRhdGlvbklEIjoiTUVOREVMRVlfQ0lUQVRJT05fYWJhZjY4YjYtNDMyMS00OTgyLWIzZWQtZmJiZTBlM2Y5YTViIiwicHJvcGVydGllcyI6eyJub3RlSW5kZXgiOjAsIm1vZGUiOiJjb21wb3NpdGUifSwiaXNFZGl0ZWQiOmZhbHNlLCJtYW51YWxPdmVycmlkZSI6eyJpc01hbnVhbGx5T3ZlcnJpZGRlbiI6ZmFsc2UsImNpdGVwcm9jVGV4dCI6IkphbWVzIGV0IGFsLiAoMjAyMSkiLCJtYW51YWxPdmVycmlkZVRleHQiOiIifSwiY2l0YXRpb25JdGVtcyI6W3siaWQiOiI2Mzc4NTVhMC1jYmQ3LTNhNjAtYTAyNi02N2IzMWM0NDlmZTgiLCJpdGVtRGF0YSI6eyJ0eXBlIjoicmVwb3J0IiwiaWQiOiI2Mzc4NTVhMC1jYmQ3LTNhNjAtYTAyNi02N2IzMWM0NDlmZTgiLCJ0aXRsZSI6IkFuIEludHJvZHVjdGlvbiB0byBTdGF0aXN0aWNhbCBMZWFybmluZzogV2l0aCBBcHBsaWNhdGlvbnMgaW4gUiAoMm5kIGVkLikiLCJhdXRob3IiOlt7ImZhbWlseSI6IkphbWVzIiwiZ2l2ZW4iOiJHYXJldGgiLCJwYXJzZS1uYW1lcyI6ZmFsc2UsImRyb3BwaW5nLXBhcnRpY2xlIjoiIiwibm9uLWRyb3BwaW5nLXBhcnRpY2xlIjoiIn0seyJmYW1pbHkiOiJXaXR0ZW4iLCJnaXZlbiI6IkRhbmllbGEiLCJwYXJzZS1uYW1lcyI6ZmFsc2UsImRyb3BwaW5nLXBhcnRpY2xlIjoiIiwibm9uLWRyb3BwaW5nLXBhcnRpY2xlIjoiIn0seyJmYW1pbHkiOiJIYXN0aWUiLCJnaXZlbiI6IlRyZXZvciIsInBhcnNlLW5hbWVzIjpmYWxzZSwiZHJvcHBpbmctcGFydGljbGUiOiIiLCJub24tZHJvcHBpbmctcGFydGljbGUiOiIifSx7ImZhbWlseSI6IlRpYnNoaXJhbmkiLCJnaXZlbiI6IlJvYmVydCIsInBhcnNlLW5hbWVzIjpmYWxzZSwiZHJvcHBpbmctcGFydGljbGUiOiIiLCJub24tZHJvcHBpbmctcGFydGljbGUiOiIifV0sIlVSTCI6Imh0dHA6Ly93d3cuc3ByaW5nZXIuY29tL3Nlcmllcy80MTciLCJpc3N1ZWQiOnsiZGF0ZS1wYXJ0cyI6W1syMDIxXV19LCJjb250YWluZXItdGl0bGUtc2hvcnQiOiIifSwiaXNUZW1wb3JhcnkiOmZhbHNlLCJkaXNwbGF5QXMiOiJjb21wb3NpdGUiLCJzdXBwcmVzcy1hdXRob3IiOmZhbHNlLCJjb21wb3NpdGUiOnRydWUsImF1dGhvci1vbmx5IjpmYWxzZX1dfQ=="/>
          <w:id w:val="-797921615"/>
          <w:placeholder>
            <w:docPart w:val="DefaultPlaceholder_-1854013440"/>
          </w:placeholder>
        </w:sdtPr>
        <w:sdtContent>
          <w:r w:rsidR="00E42F67" w:rsidRPr="00E42F67">
            <w:rPr>
              <w:rFonts w:eastAsia="Times New Roman" w:cs="Times New Roman"/>
              <w:color w:val="000000"/>
              <w:kern w:val="0"/>
              <w:lang w:eastAsia="en-ID"/>
              <w14:ligatures w14:val="none"/>
            </w:rPr>
            <w:t>James et al. (2021)</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menguraikan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regression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tatkala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target </w:t>
      </w:r>
      <w:proofErr w:type="spellStart"/>
      <w:r>
        <w:rPr>
          <w:rFonts w:eastAsia="Times New Roman" w:cs="Times New Roman"/>
          <w:kern w:val="0"/>
          <w:lang w:eastAsia="en-ID"/>
          <w14:ligatures w14:val="none"/>
        </w:rPr>
        <w:t>berbentuk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numerik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classification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tatkala</w:t>
      </w:r>
      <w:proofErr w:type="spellEnd"/>
      <w:r>
        <w:rPr>
          <w:rFonts w:eastAsia="Times New Roman" w:cs="Times New Roman"/>
          <w:kern w:val="0"/>
          <w:lang w:eastAsia="en-ID"/>
          <w14:ligatures w14:val="none"/>
        </w:rPr>
        <w:t xml:space="preserve"> target </w:t>
      </w:r>
      <w:proofErr w:type="spellStart"/>
      <w:r>
        <w:rPr>
          <w:rFonts w:eastAsia="Times New Roman" w:cs="Times New Roman"/>
          <w:kern w:val="0"/>
          <w:lang w:eastAsia="en-ID"/>
          <w14:ligatures w14:val="none"/>
        </w:rPr>
        <w:t>berbentuk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kelas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kategori</w:t>
      </w:r>
      <w:proofErr w:type="spellEnd"/>
      <w:r>
        <w:rPr>
          <w:rFonts w:eastAsia="Times New Roman" w:cs="Times New Roman"/>
          <w:kern w:val="0"/>
          <w:lang w:eastAsia="en-ID"/>
          <w14:ligatures w14:val="none"/>
        </w:rPr>
        <w:t xml:space="preserve">. Tree-based methods </w:t>
      </w:r>
      <w:proofErr w:type="spellStart"/>
      <w:r>
        <w:rPr>
          <w:rFonts w:eastAsia="Times New Roman" w:cs="Times New Roman"/>
          <w:kern w:val="0"/>
          <w:lang w:eastAsia="en-ID"/>
          <w14:ligatures w14:val="none"/>
        </w:rPr>
        <w:t>termasuk</w:t>
      </w:r>
      <w:proofErr w:type="spellEnd"/>
      <w:r>
        <w:rPr>
          <w:rFonts w:eastAsia="Times New Roman" w:cs="Times New Roman"/>
          <w:kern w:val="0"/>
          <w:lang w:eastAsia="en-ID"/>
          <w14:ligatures w14:val="none"/>
        </w:rPr>
        <w:t xml:space="preserve"> salah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kelompok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metode</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dimanfaatkan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memodelkan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nonlinier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predictor dan target.</w:t>
      </w:r>
    </w:p>
    <w:p w14:paraId="47B21760"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tergolong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persoalan</w:t>
      </w:r>
      <w:proofErr w:type="spellEnd"/>
      <w:r>
        <w:rPr>
          <w:rFonts w:eastAsia="Times New Roman" w:cs="Times New Roman"/>
          <w:kern w:val="0"/>
          <w:lang w:eastAsia="en-ID"/>
          <w14:ligatures w14:val="none"/>
        </w:rPr>
        <w:t xml:space="preserve"> supervised learning regression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menelaah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kaitan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sekumpulan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historis</w:t>
      </w:r>
      <w:proofErr w:type="spellEnd"/>
      <w:r>
        <w:rPr>
          <w:rFonts w:eastAsia="Times New Roman" w:cs="Times New Roman"/>
          <w:kern w:val="0"/>
          <w:lang w:eastAsia="en-ID"/>
          <w14:ligatures w14:val="none"/>
        </w:rPr>
        <w:t xml:space="preserve"> dan target yang </w:t>
      </w:r>
      <w:proofErr w:type="spellStart"/>
      <w:r>
        <w:rPr>
          <w:rFonts w:eastAsia="Times New Roman" w:cs="Times New Roman"/>
          <w:kern w:val="0"/>
          <w:lang w:eastAsia="en-ID"/>
          <w14:ligatures w14:val="none"/>
        </w:rPr>
        <w:t>berupa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log return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w:t>
      </w:r>
    </w:p>
    <w:p w14:paraId="163793D2" w14:textId="599096D0" w:rsidR="00EC7BB8" w:rsidRPr="008004B8" w:rsidRDefault="00EC7BB8" w:rsidP="001623EF">
      <w:pPr>
        <w:pStyle w:val="Heading3"/>
        <w:rPr>
          <w:rFonts w:eastAsia="Times New Roman"/>
          <w:lang w:eastAsia="en-ID"/>
        </w:rPr>
      </w:pPr>
      <w:r w:rsidRPr="008004B8">
        <w:rPr>
          <w:rFonts w:eastAsia="Times New Roman"/>
          <w:lang w:eastAsia="en-ID"/>
        </w:rPr>
        <w:t>Supervised Learning Regression</w:t>
      </w:r>
    </w:p>
    <w:p w14:paraId="6D2E9FE0" w14:textId="77777777"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supervised learning, data </w:t>
      </w:r>
      <w:proofErr w:type="spellStart"/>
      <w:r>
        <w:rPr>
          <w:rFonts w:eastAsia="Times New Roman" w:cs="Times New Roman"/>
          <w:kern w:val="0"/>
          <w:lang w:eastAsia="en-ID"/>
          <w14:ligatures w14:val="none"/>
        </w:rPr>
        <w:t>pembelajaran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tersusun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pasangan</w:t>
      </w:r>
      <w:proofErr w:type="spellEnd"/>
      <w:r>
        <w:rPr>
          <w:rFonts w:eastAsia="Times New Roman" w:cs="Times New Roman"/>
          <w:kern w:val="0"/>
          <w:lang w:eastAsia="en-ID"/>
          <w14:ligatures w14:val="none"/>
        </w:rPr>
        <w:t xml:space="preserve"> input dan target:</w:t>
      </w:r>
    </w:p>
    <w:p w14:paraId="30B8443F"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sSubSup>
                <m:sSubSupPr>
                  <m:ctrlPr>
                    <w:rPr>
                      <w:rFonts w:ascii="Cambria Math" w:hAnsi="Cambria Math"/>
                    </w:rPr>
                  </m:ctrlPr>
                </m:sSubSupPr>
                <m:e>
                  <m:r>
                    <m:rPr>
                      <m:sty m:val="p"/>
                    </m:rPr>
                    <w:rPr>
                      <w:rFonts w:ascii="Cambria Math" w:hAnsi="Cambria Math"/>
                    </w:rPr>
                    <m:t>}</m:t>
                  </m:r>
                </m:e>
                <m:sub>
                  <m:box>
                    <m:boxPr>
                      <m:ctrlPr>
                        <w:rPr>
                          <w:rFonts w:ascii="Cambria Math" w:hAnsi="Cambria Math"/>
                        </w:rPr>
                      </m:ctrlPr>
                    </m:boxPr>
                    <m:e>
                      <m:r>
                        <w:rPr>
                          <w:rFonts w:ascii="Cambria Math" w:hAnsi="Cambria Math"/>
                        </w:rPr>
                        <m:t>i</m:t>
                      </m:r>
                      <m:r>
                        <m:rPr>
                          <m:sty m:val="p"/>
                        </m:rPr>
                        <w:rPr>
                          <w:rFonts w:ascii="Cambria Math" w:hAnsi="Cambria Math"/>
                        </w:rPr>
                        <m:t>=1</m:t>
                      </m:r>
                    </m:e>
                  </m:box>
                </m:sub>
                <m:sup>
                  <m:box>
                    <m:boxPr>
                      <m:ctrlPr>
                        <w:rPr>
                          <w:rFonts w:ascii="Cambria Math" w:hAnsi="Cambria Math"/>
                        </w:rPr>
                      </m:ctrlPr>
                    </m:boxPr>
                    <m:e>
                      <m:r>
                        <w:rPr>
                          <w:rFonts w:ascii="Cambria Math" w:hAnsi="Cambria Math"/>
                        </w:rPr>
                        <m:t>n</m:t>
                      </m:r>
                    </m:e>
                  </m:box>
                </m:sup>
              </m:sSubSup>
            </m:e>
          </m:box>
        </m:oMath>
      </m:oMathPara>
    </w:p>
    <w:p w14:paraId="281EDFB5"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dengan</w:t>
      </w:r>
      <w:proofErr w:type="spellEnd"/>
      <w:r w:rsidRPr="008004B8">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x</m:t>
            </m:r>
          </m:e>
          <m:sub>
            <m:r>
              <w:rPr>
                <w:rFonts w:ascii="Cambria Math" w:eastAsia="Times New Roman" w:hAnsi="Cambria Math" w:cs="Times New Roman"/>
                <w:kern w:val="0"/>
                <w:lang w:eastAsia="en-ID"/>
                <w14:ligatures w14:val="none"/>
              </w:rPr>
              <m:t>i</m:t>
            </m:r>
            <m:r>
              <m:rPr>
                <m:lit/>
              </m:rPr>
              <w:rPr>
                <w:rFonts w:ascii="Cambria Math" w:eastAsia="Times New Roman" w:hAnsi="Cambria Math" w:cs="Times New Roman"/>
                <w:kern w:val="0"/>
                <w:lang w:eastAsia="en-ID"/>
                <w14:ligatures w14:val="none"/>
              </w:rPr>
              <m:t>)</m:t>
            </m:r>
          </m:sub>
        </m:sSub>
      </m:oMath>
      <w:r w:rsidRPr="008004B8">
        <w:rPr>
          <w:rFonts w:eastAsia="Times New Roman" w:cs="Times New Roman"/>
          <w:kern w:val="0"/>
          <w:lang w:eastAsia="en-ID"/>
          <w14:ligatures w14:val="none"/>
        </w:rPr>
        <w:t xml:space="preserve"> merupakan vektor fitur dan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y</m:t>
            </m:r>
          </m:e>
          <m:sub>
            <m:r>
              <w:rPr>
                <w:rFonts w:ascii="Cambria Math" w:eastAsia="Times New Roman" w:hAnsi="Cambria Math" w:cs="Times New Roman"/>
                <w:kern w:val="0"/>
                <w:lang w:eastAsia="en-ID"/>
                <w14:ligatures w14:val="none"/>
              </w:rPr>
              <m:t>i</m:t>
            </m:r>
            <m:r>
              <m:rPr>
                <m:lit/>
              </m:rPr>
              <w:rPr>
                <w:rFonts w:ascii="Cambria Math" w:eastAsia="Times New Roman" w:hAnsi="Cambria Math" w:cs="Times New Roman"/>
                <w:kern w:val="0"/>
                <w:lang w:eastAsia="en-ID"/>
                <w14:ligatures w14:val="none"/>
              </w:rPr>
              <m:t>)</m:t>
            </m:r>
          </m:sub>
        </m:sSub>
      </m:oMath>
      <w:r w:rsidRPr="008004B8">
        <w:rPr>
          <w:rFonts w:eastAsia="Times New Roman" w:cs="Times New Roman"/>
          <w:kern w:val="0"/>
          <w:lang w:eastAsia="en-ID"/>
          <w14:ligatures w14:val="none"/>
        </w:rPr>
        <w:t xml:space="preserve"> merupakan target. Model dibentuk untuk memperoleh fungsi:</w:t>
      </w:r>
    </w:p>
    <w:p w14:paraId="4378ECC8"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e>
          </m:box>
        </m:oMath>
      </m:oMathPara>
    </w:p>
    <w:p w14:paraId="1120A02E" w14:textId="77777777"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yang </w:t>
      </w:r>
      <w:proofErr w:type="spellStart"/>
      <w:r>
        <w:rPr>
          <w:rFonts w:eastAsia="Times New Roman" w:cs="Times New Roman"/>
          <w:kern w:val="0"/>
          <w:lang w:eastAsia="en-ID"/>
          <w14:ligatures w14:val="none"/>
        </w:rPr>
        <w:t>mampu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memberikan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estimasi</w:t>
      </w:r>
      <w:proofErr w:type="spellEnd"/>
      <w:r>
        <w:rPr>
          <w:rFonts w:eastAsia="Times New Roman" w:cs="Times New Roman"/>
          <w:kern w:val="0"/>
          <w:lang w:eastAsia="en-ID"/>
          <w14:ligatures w14:val="none"/>
        </w:rPr>
        <w:t xml:space="preserve"> target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baru</w:t>
      </w:r>
      <w:proofErr w:type="spellEnd"/>
      <w:r>
        <w:rPr>
          <w:rFonts w:eastAsia="Times New Roman" w:cs="Times New Roman"/>
          <w:kern w:val="0"/>
          <w:lang w:eastAsia="en-ID"/>
          <w14:ligatures w14:val="none"/>
        </w:rPr>
        <w:t>.</w:t>
      </w:r>
    </w:p>
    <w:p w14:paraId="2BADD14A"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x</m:t>
            </m:r>
          </m:e>
          <m:sub>
            <m:r>
              <w:rPr>
                <w:rFonts w:ascii="Cambria Math" w:eastAsia="Times New Roman" w:hAnsi="Cambria Math" w:cs="Times New Roman"/>
                <w:kern w:val="0"/>
                <w:lang w:eastAsia="en-ID"/>
                <w14:ligatures w14:val="none"/>
              </w:rPr>
              <m:t>i</m:t>
            </m:r>
            <m:r>
              <m:rPr>
                <m:lit/>
              </m:rPr>
              <w:rPr>
                <w:rFonts w:ascii="Cambria Math" w:eastAsia="Times New Roman" w:hAnsi="Cambria Math" w:cs="Times New Roman"/>
                <w:kern w:val="0"/>
                <w:lang w:eastAsia="en-ID"/>
                <w14:ligatures w14:val="none"/>
              </w:rPr>
              <m:t>)</m:t>
            </m:r>
          </m:sub>
        </m:sSub>
      </m:oMath>
      <w:r>
        <w:rPr>
          <w:rFonts w:eastAsia="Times New Roman" w:cs="Times New Roman"/>
          <w:kern w:val="0"/>
          <w:lang w:eastAsia="en-ID"/>
          <w14:ligatures w14:val="none"/>
        </w:rPr>
        <w:t xml:space="preserve"> ialah feature vector yang berasal dari data OHLCV beserta fitur turunannya, sementara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y</m:t>
            </m:r>
          </m:e>
          <m:sub>
            <m:r>
              <w:rPr>
                <w:rFonts w:ascii="Cambria Math" w:eastAsia="Times New Roman" w:hAnsi="Cambria Math" w:cs="Times New Roman"/>
                <w:kern w:val="0"/>
                <w:lang w:eastAsia="en-ID"/>
                <w14:ligatures w14:val="none"/>
              </w:rPr>
              <m:t>i</m:t>
            </m:r>
            <m:r>
              <m:rPr>
                <m:lit/>
              </m:rPr>
              <w:rPr>
                <w:rFonts w:ascii="Cambria Math" w:eastAsia="Times New Roman" w:hAnsi="Cambria Math" w:cs="Times New Roman"/>
                <w:kern w:val="0"/>
                <w:lang w:eastAsia="en-ID"/>
                <w14:ligatures w14:val="none"/>
              </w:rPr>
              <m:t>)</m:t>
            </m:r>
          </m:sub>
        </m:sSub>
      </m:oMath>
      <w:r>
        <w:rPr>
          <w:rFonts w:eastAsia="Times New Roman" w:cs="Times New Roman"/>
          <w:kern w:val="0"/>
          <w:lang w:eastAsia="en-ID"/>
          <w14:ligatures w14:val="none"/>
        </w:rPr>
        <w:t xml:space="preserve"> ialah next-period log return. Sebab target berbentuk nilai kontinu, masalah ini diperlakukan sebagai regression.</w:t>
      </w:r>
    </w:p>
    <w:p w14:paraId="4642CFC9"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Sasaran</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berhenti</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pencapaian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kecocokan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tinggi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pelatihan</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perlu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sanggup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memproduksi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pada data yang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saat</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dibangun</w:t>
      </w:r>
      <w:proofErr w:type="spellEnd"/>
      <w:r>
        <w:rPr>
          <w:rFonts w:eastAsia="Times New Roman" w:cs="Times New Roman"/>
          <w:kern w:val="0"/>
          <w:lang w:eastAsia="en-ID"/>
          <w14:ligatures w14:val="none"/>
        </w:rPr>
        <w:t xml:space="preserve">. Karena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pemisahan</w:t>
      </w:r>
      <w:proofErr w:type="spellEnd"/>
      <w:r>
        <w:rPr>
          <w:rFonts w:eastAsia="Times New Roman" w:cs="Times New Roman"/>
          <w:kern w:val="0"/>
          <w:lang w:eastAsia="en-ID"/>
          <w14:ligatures w14:val="none"/>
        </w:rPr>
        <w:t xml:space="preserve"> training dan out-of-sample </w:t>
      </w:r>
      <w:proofErr w:type="spellStart"/>
      <w:r>
        <w:rPr>
          <w:rFonts w:eastAsia="Times New Roman" w:cs="Times New Roman"/>
          <w:kern w:val="0"/>
          <w:lang w:eastAsia="en-ID"/>
          <w14:ligatures w14:val="none"/>
        </w:rPr>
        <w:t>merupakan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aspek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krusial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forecasting.</w:t>
      </w:r>
    </w:p>
    <w:p w14:paraId="0C2A2BF0" w14:textId="690FE8E2" w:rsidR="00EC7BB8" w:rsidRPr="008004B8" w:rsidRDefault="00EC7BB8" w:rsidP="001623EF">
      <w:pPr>
        <w:pStyle w:val="Heading3"/>
        <w:rPr>
          <w:rFonts w:eastAsia="Times New Roman"/>
          <w:lang w:eastAsia="en-ID"/>
        </w:rPr>
      </w:pPr>
      <w:r w:rsidRPr="008004B8">
        <w:rPr>
          <w:rFonts w:eastAsia="Times New Roman"/>
          <w:lang w:eastAsia="en-ID"/>
        </w:rPr>
        <w:lastRenderedPageBreak/>
        <w:t>Data OHLCV</w:t>
      </w:r>
    </w:p>
    <w:p w14:paraId="48E44877"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Data OHLCV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bentuk</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tersusun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Open, High, Low, Close, dan Volume. </w:t>
      </w:r>
      <w:proofErr w:type="spellStart"/>
      <w:r>
        <w:rPr>
          <w:rFonts w:eastAsia="Times New Roman" w:cs="Times New Roman"/>
          <w:kern w:val="0"/>
          <w:lang w:eastAsia="en-ID"/>
          <w14:ligatures w14:val="none"/>
        </w:rPr>
        <w:t>Kelima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menyediakan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gambaran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mengenai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aktivitas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dan volume </w:t>
      </w:r>
      <w:proofErr w:type="spellStart"/>
      <w:r>
        <w:rPr>
          <w:rFonts w:eastAsia="Times New Roman" w:cs="Times New Roman"/>
          <w:kern w:val="0"/>
          <w:lang w:eastAsia="en-ID"/>
          <w14:ligatures w14:val="none"/>
        </w:rPr>
        <w:t>transaksi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interval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w:t>
      </w:r>
    </w:p>
    <w:p w14:paraId="78BCD27F"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Open </w:t>
      </w:r>
      <w:proofErr w:type="spellStart"/>
      <w:r>
        <w:rPr>
          <w:rFonts w:eastAsia="Times New Roman" w:cs="Times New Roman"/>
          <w:kern w:val="0"/>
          <w:lang w:eastAsia="en-ID"/>
          <w14:ligatures w14:val="none"/>
        </w:rPr>
        <w:t>menandakan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awal</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pengamatan</w:t>
      </w:r>
      <w:proofErr w:type="spellEnd"/>
      <w:r>
        <w:rPr>
          <w:rFonts w:eastAsia="Times New Roman" w:cs="Times New Roman"/>
          <w:kern w:val="0"/>
          <w:lang w:eastAsia="en-ID"/>
          <w14:ligatures w14:val="none"/>
        </w:rPr>
        <w:t xml:space="preserve">, High </w:t>
      </w:r>
      <w:proofErr w:type="spellStart"/>
      <w:r>
        <w:rPr>
          <w:rFonts w:eastAsia="Times New Roman" w:cs="Times New Roman"/>
          <w:kern w:val="0"/>
          <w:lang w:eastAsia="en-ID"/>
          <w14:ligatures w14:val="none"/>
        </w:rPr>
        <w:t>menandakan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tertinggi</w:t>
      </w:r>
      <w:proofErr w:type="spellEnd"/>
      <w:r>
        <w:rPr>
          <w:rFonts w:eastAsia="Times New Roman" w:cs="Times New Roman"/>
          <w:kern w:val="0"/>
          <w:lang w:eastAsia="en-ID"/>
          <w14:ligatures w14:val="none"/>
        </w:rPr>
        <w:t xml:space="preserve">, Low </w:t>
      </w:r>
      <w:proofErr w:type="spellStart"/>
      <w:r>
        <w:rPr>
          <w:rFonts w:eastAsia="Times New Roman" w:cs="Times New Roman"/>
          <w:kern w:val="0"/>
          <w:lang w:eastAsia="en-ID"/>
          <w14:ligatures w14:val="none"/>
        </w:rPr>
        <w:t>menandakan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terendah</w:t>
      </w:r>
      <w:proofErr w:type="spellEnd"/>
      <w:r>
        <w:rPr>
          <w:rFonts w:eastAsia="Times New Roman" w:cs="Times New Roman"/>
          <w:kern w:val="0"/>
          <w:lang w:eastAsia="en-ID"/>
          <w14:ligatures w14:val="none"/>
        </w:rPr>
        <w:t xml:space="preserve">, Close </w:t>
      </w:r>
      <w:proofErr w:type="spellStart"/>
      <w:r>
        <w:rPr>
          <w:rFonts w:eastAsia="Times New Roman" w:cs="Times New Roman"/>
          <w:kern w:val="0"/>
          <w:lang w:eastAsia="en-ID"/>
          <w14:ligatures w14:val="none"/>
        </w:rPr>
        <w:t>menandakan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akhir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sedangkan</w:t>
      </w:r>
      <w:proofErr w:type="spellEnd"/>
      <w:r>
        <w:rPr>
          <w:rFonts w:eastAsia="Times New Roman" w:cs="Times New Roman"/>
          <w:kern w:val="0"/>
          <w:lang w:eastAsia="en-ID"/>
          <w14:ligatures w14:val="none"/>
        </w:rPr>
        <w:t xml:space="preserve"> Volume </w:t>
      </w:r>
      <w:proofErr w:type="spellStart"/>
      <w:r>
        <w:rPr>
          <w:rFonts w:eastAsia="Times New Roman" w:cs="Times New Roman"/>
          <w:kern w:val="0"/>
          <w:lang w:eastAsia="en-ID"/>
          <w14:ligatures w14:val="none"/>
        </w:rPr>
        <w:t>menandakan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aktivitas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perdagangan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tercatat</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bersangkutan</w:t>
      </w:r>
      <w:proofErr w:type="spellEnd"/>
      <w:r>
        <w:rPr>
          <w:rFonts w:eastAsia="Times New Roman" w:cs="Times New Roman"/>
          <w:kern w:val="0"/>
          <w:lang w:eastAsia="en-ID"/>
          <w14:ligatures w14:val="none"/>
        </w:rPr>
        <w:t>.</w:t>
      </w:r>
    </w:p>
    <w:p w14:paraId="7EE44719" w14:textId="631606D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Data OHLCV </w:t>
      </w:r>
      <w:proofErr w:type="spellStart"/>
      <w:r>
        <w:rPr>
          <w:rFonts w:eastAsia="Times New Roman" w:cs="Times New Roman"/>
          <w:kern w:val="0"/>
          <w:lang w:eastAsia="en-ID"/>
          <w14:ligatures w14:val="none"/>
        </w:rPr>
        <w:t>kerap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landasan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pembentukan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turunan</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cryptocurrency forecasting. </w:t>
      </w:r>
      <w:sdt>
        <w:sdtPr>
          <w:rPr>
            <w:rFonts w:eastAsia="Times New Roman" w:cs="Times New Roman"/>
            <w:kern w:val="0"/>
            <w:lang w:eastAsia="en-ID"/>
            <w14:ligatures w14:val="none"/>
          </w:rPr>
          <w:tag w:val="MENDELEY_CITATION_v3_eyJjaXRhdGlvbklEIjoiTUVOREVMRVlfQ0lUQVRJT05fMzkyMzFmNzYtMTlhYy00OTZmLTk4NTktMmMxMTRmZGVmNmY3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373998701"/>
          <w:placeholder>
            <w:docPart w:val="DefaultPlaceholder_-1854013440"/>
          </w:placeholder>
        </w:sdtPr>
        <w:sdtContent>
          <w:r w:rsidR="00E42F67" w:rsidRPr="00E42F67">
            <w:rPr>
              <w:rFonts w:eastAsia="Times New Roman" w:cs="Times New Roman"/>
              <w:color w:val="000000"/>
              <w:kern w:val="0"/>
              <w:lang w:eastAsia="en-ID"/>
              <w14:ligatures w14:val="none"/>
            </w:rPr>
            <w:t>Youssefi et al. (2025)</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contohnya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memanfaatkan</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dan volume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penyusunan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sekumpulan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indikator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teknikal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menjalankan</w:t>
      </w:r>
      <w:proofErr w:type="spellEnd"/>
      <w:r>
        <w:rPr>
          <w:rFonts w:eastAsia="Times New Roman" w:cs="Times New Roman"/>
          <w:kern w:val="0"/>
          <w:lang w:eastAsia="en-ID"/>
          <w14:ligatures w14:val="none"/>
        </w:rPr>
        <w:t xml:space="preserve"> feature selection.</w:t>
      </w:r>
    </w:p>
    <w:p w14:paraId="168878C1"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data OHLCV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feature </w:t>
      </w:r>
      <w:proofErr w:type="spellStart"/>
      <w:r>
        <w:rPr>
          <w:rFonts w:eastAsia="Times New Roman" w:cs="Times New Roman"/>
          <w:kern w:val="0"/>
          <w:lang w:eastAsia="en-ID"/>
          <w14:ligatures w14:val="none"/>
        </w:rPr>
        <w:t>dasar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sekaligus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sumber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pembentukan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lagged return, trend, momentum, volatility, dan volume.</w:t>
      </w:r>
    </w:p>
    <w:p w14:paraId="0C8D4288" w14:textId="331E2AFC" w:rsidR="00EC7BB8" w:rsidRPr="008004B8" w:rsidRDefault="00EC7BB8" w:rsidP="001623EF">
      <w:pPr>
        <w:pStyle w:val="Heading2"/>
        <w:rPr>
          <w:rFonts w:eastAsia="Times New Roman"/>
          <w:lang w:eastAsia="en-ID"/>
        </w:rPr>
      </w:pPr>
      <w:r w:rsidRPr="008004B8">
        <w:rPr>
          <w:rFonts w:eastAsia="Times New Roman"/>
          <w:lang w:eastAsia="en-ID"/>
        </w:rPr>
        <w:t>Feature Engineering</w:t>
      </w:r>
    </w:p>
    <w:p w14:paraId="223E1AA6"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Feature engineering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proses </w:t>
      </w:r>
      <w:proofErr w:type="spellStart"/>
      <w:r>
        <w:rPr>
          <w:rFonts w:eastAsia="Times New Roman" w:cs="Times New Roman"/>
          <w:kern w:val="0"/>
          <w:lang w:eastAsia="en-ID"/>
          <w14:ligatures w14:val="none"/>
        </w:rPr>
        <w:t>menyusun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representasi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baru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awal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harapan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mampu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menyediakan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relevan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target. Pada time series, feature engineering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dijalankan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historis</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tersedia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sampai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titik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tertentu</w:t>
      </w:r>
      <w:proofErr w:type="spellEnd"/>
      <w:r>
        <w:rPr>
          <w:rFonts w:eastAsia="Times New Roman" w:cs="Times New Roman"/>
          <w:kern w:val="0"/>
          <w:lang w:eastAsia="en-ID"/>
          <w14:ligatures w14:val="none"/>
        </w:rPr>
        <w:t>.</w:t>
      </w:r>
    </w:p>
    <w:p w14:paraId="43911178" w14:textId="3BA3953F"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Pemanfaatan</w:t>
      </w:r>
      <w:proofErr w:type="spellEnd"/>
      <w:r>
        <w:rPr>
          <w:rFonts w:eastAsia="Times New Roman" w:cs="Times New Roman"/>
          <w:kern w:val="0"/>
          <w:lang w:eastAsia="en-ID"/>
          <w14:ligatures w14:val="none"/>
        </w:rPr>
        <w:t xml:space="preserve"> feature engineering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technical indicators </w:t>
      </w:r>
      <w:proofErr w:type="spellStart"/>
      <w:r>
        <w:rPr>
          <w:rFonts w:eastAsia="Times New Roman" w:cs="Times New Roman"/>
          <w:kern w:val="0"/>
          <w:lang w:eastAsia="en-ID"/>
          <w14:ligatures w14:val="none"/>
        </w:rPr>
        <w:t>sudah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banyak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dijumpai</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cryptocurrency. </w:t>
      </w:r>
      <w:proofErr w:type="spellStart"/>
      <w:r>
        <w:rPr>
          <w:rFonts w:eastAsia="Times New Roman" w:cs="Times New Roman"/>
          <w:kern w:val="0"/>
          <w:lang w:eastAsia="en-ID"/>
          <w14:ligatures w14:val="none"/>
        </w:rPr>
        <w:t>Sebelum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menerapkan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metode</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130 technical indicators yang </w:t>
      </w:r>
      <w:proofErr w:type="spellStart"/>
      <w:r>
        <w:rPr>
          <w:rFonts w:eastAsia="Times New Roman" w:cs="Times New Roman"/>
          <w:kern w:val="0"/>
          <w:lang w:eastAsia="en-ID"/>
          <w14:ligatures w14:val="none"/>
        </w:rPr>
        <w:t>meliputi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kategori</w:t>
      </w:r>
      <w:proofErr w:type="spellEnd"/>
      <w:r>
        <w:rPr>
          <w:rFonts w:eastAsia="Times New Roman" w:cs="Times New Roman"/>
          <w:kern w:val="0"/>
          <w:lang w:eastAsia="en-ID"/>
          <w14:ligatures w14:val="none"/>
        </w:rPr>
        <w:t xml:space="preserve"> momentum, volatility, volume, dan trend </w:t>
      </w:r>
      <w:proofErr w:type="spellStart"/>
      <w:r>
        <w:rPr>
          <w:rFonts w:eastAsia="Times New Roman" w:cs="Times New Roman"/>
          <w:kern w:val="0"/>
          <w:lang w:eastAsia="en-ID"/>
          <w14:ligatures w14:val="none"/>
        </w:rPr>
        <w:t>disusun</w:t>
      </w:r>
      <w:proofErr w:type="spellEnd"/>
      <w:r>
        <w:rPr>
          <w:rFonts w:eastAsia="Times New Roman" w:cs="Times New Roman"/>
          <w:kern w:val="0"/>
          <w:lang w:eastAsia="en-ID"/>
          <w14:ligatures w14:val="none"/>
        </w:rPr>
        <w:t xml:space="preserve"> oleh </w:t>
      </w:r>
      <w:sdt>
        <w:sdtPr>
          <w:rPr>
            <w:rFonts w:eastAsia="Times New Roman" w:cs="Times New Roman"/>
            <w:kern w:val="0"/>
            <w:lang w:eastAsia="en-ID"/>
            <w14:ligatures w14:val="none"/>
          </w:rPr>
          <w:tag w:val="MENDELEY_CITATION_v3_eyJjaXRhdGlvbklEIjoiTUVOREVMRVlfQ0lUQVRJT05fYTc2YzRlZTktOWI5MS00MTY0LWE0YmYtYjBkZGM4NjI3ODVm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836994054"/>
          <w:placeholder>
            <w:docPart w:val="DefaultPlaceholder_-1854013440"/>
          </w:placeholder>
        </w:sdtPr>
        <w:sdtContent>
          <w:r w:rsidR="00E42F67" w:rsidRPr="00E42F67">
            <w:rPr>
              <w:rFonts w:eastAsia="Times New Roman" w:cs="Times New Roman"/>
              <w:color w:val="000000"/>
              <w:kern w:val="0"/>
              <w:lang w:eastAsia="en-ID"/>
              <w14:ligatures w14:val="none"/>
            </w:rPr>
            <w:t>Youssefi et al. (2025)</w:t>
          </w:r>
        </w:sdtContent>
      </w:sdt>
      <w:r>
        <w:rPr>
          <w:rFonts w:eastAsia="Times New Roman" w:cs="Times New Roman"/>
          <w:kern w:val="0"/>
          <w:lang w:eastAsia="en-ID"/>
          <w14:ligatures w14:val="none"/>
        </w:rPr>
        <w:t>.</w:t>
      </w:r>
    </w:p>
    <w:p w14:paraId="2F580728" w14:textId="6A5511C3" w:rsidR="00EC7BB8" w:rsidRPr="008004B8" w:rsidRDefault="00EC7BB8" w:rsidP="006B47E8">
      <w:pPr>
        <w:spacing w:after="100" w:afterAutospacing="1"/>
        <w:ind w:firstLine="720"/>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Pada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ini</w:t>
      </w:r>
      <w:proofErr w:type="spellEnd"/>
      <w:r w:rsidRPr="008004B8">
        <w:rPr>
          <w:rFonts w:eastAsia="Times New Roman" w:cs="Times New Roman"/>
          <w:kern w:val="0"/>
          <w:lang w:eastAsia="en-ID"/>
          <w14:ligatures w14:val="none"/>
        </w:rPr>
        <w:t xml:space="preserve">, feature engineering </w:t>
      </w:r>
      <w:proofErr w:type="spellStart"/>
      <w:r w:rsidRPr="008004B8">
        <w:rPr>
          <w:rFonts w:eastAsia="Times New Roman" w:cs="Times New Roman"/>
          <w:kern w:val="0"/>
          <w:lang w:eastAsia="en-ID"/>
          <w14:ligatures w14:val="none"/>
        </w:rPr>
        <w:t>menghasilkan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kumpulan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fitur</w:t>
      </w:r>
      <w:proofErr w:type="spellEnd"/>
      <w:r w:rsidRPr="008004B8">
        <w:rPr>
          <w:rFonts w:eastAsia="Times New Roman" w:cs="Times New Roman"/>
          <w:kern w:val="0"/>
          <w:lang w:eastAsia="en-ID"/>
          <w14:ligatures w14:val="none"/>
        </w:rPr>
        <w:t xml:space="preserve"> yang </w:t>
      </w:r>
      <w:proofErr w:type="spellStart"/>
      <w:r w:rsidRPr="008004B8">
        <w:rPr>
          <w:rFonts w:eastAsia="Times New Roman" w:cs="Times New Roman"/>
          <w:kern w:val="0"/>
          <w:lang w:eastAsia="en-ID"/>
          <w14:ligatures w14:val="none"/>
        </w:rPr>
        <w:t>bersifat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kausal</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terhadap</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waktu</w:t>
      </w:r>
      <w:proofErr w:type="spellEnd"/>
      <w:r w:rsidRPr="008004B8">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sidRPr="008004B8">
        <w:rPr>
          <w:rFonts w:eastAsia="Times New Roman" w:cs="Times New Roman"/>
          <w:kern w:val="0"/>
          <w:lang w:eastAsia="en-ID"/>
          <w14:ligatures w14:val="none"/>
        </w:rPr>
        <w:t xml:space="preserve">. Artinya, fitur pada waktu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sidRPr="008004B8">
        <w:rPr>
          <w:rFonts w:eastAsia="Times New Roman" w:cs="Times New Roman"/>
          <w:kern w:val="0"/>
          <w:lang w:eastAsia="en-ID"/>
          <w14:ligatures w14:val="none"/>
        </w:rPr>
        <w:t xml:space="preserve"> hanya menggunakan informasi sampai waktu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sidRPr="008004B8">
        <w:rPr>
          <w:rFonts w:eastAsia="Times New Roman" w:cs="Times New Roman"/>
          <w:kern w:val="0"/>
          <w:lang w:eastAsia="en-ID"/>
          <w14:ligatures w14:val="none"/>
        </w:rPr>
        <w:t xml:space="preserve"> dan tidak menggunakan informasi dari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t+1</m:t>
        </m:r>
        <m:r>
          <m:rPr>
            <m:lit/>
          </m:rPr>
          <w:rPr>
            <w:rFonts w:ascii="Cambria Math" w:eastAsia="Times New Roman" w:hAnsi="Cambria Math" w:cs="Times New Roman"/>
            <w:kern w:val="0"/>
            <w:lang w:eastAsia="en-ID"/>
            <w14:ligatures w14:val="none"/>
          </w:rPr>
          <m:t>)</m:t>
        </m:r>
      </m:oMath>
      <w:r w:rsidRPr="008004B8">
        <w:rPr>
          <w:rFonts w:eastAsia="Times New Roman" w:cs="Times New Roman"/>
          <w:kern w:val="0"/>
          <w:lang w:eastAsia="en-ID"/>
          <w14:ligatures w14:val="none"/>
        </w:rPr>
        <w:t xml:space="preserve"> atau periode setelahnya.</w:t>
      </w:r>
    </w:p>
    <w:p w14:paraId="36D738E6" w14:textId="77777777" w:rsidR="005A1CB9" w:rsidRDefault="00EC7BB8" w:rsidP="005A1CB9">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Feature engineering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meliputi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kelompok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w:t>
      </w:r>
      <w:proofErr w:type="spellEnd"/>
      <w:r>
        <w:rPr>
          <w:rFonts w:eastAsia="Times New Roman" w:cs="Times New Roman"/>
          <w:kern w:val="0"/>
          <w:lang w:eastAsia="en-ID"/>
          <w14:ligatures w14:val="none"/>
        </w:rPr>
        <w:t>.</w:t>
      </w:r>
    </w:p>
    <w:p w14:paraId="1ADF7824" w14:textId="54BECD4F" w:rsidR="00EC7BB8" w:rsidRPr="001623EF" w:rsidRDefault="00EC7BB8" w:rsidP="001623EF">
      <w:pPr>
        <w:pStyle w:val="Heading3"/>
        <w:rPr>
          <w:rFonts w:eastAsia="Times New Roman" w:cs="Times New Roman"/>
          <w:kern w:val="0"/>
          <w:lang w:eastAsia="en-ID"/>
          <w14:ligatures w14:val="none"/>
        </w:rPr>
      </w:pPr>
      <w:r w:rsidRPr="001623EF">
        <w:rPr>
          <w:rFonts w:eastAsia="Times New Roman"/>
          <w:lang w:eastAsia="en-ID"/>
        </w:rPr>
        <w:t>Return</w:t>
      </w:r>
    </w:p>
    <w:p w14:paraId="0A10BC8C"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Return </w:t>
      </w:r>
      <w:proofErr w:type="spellStart"/>
      <w:r>
        <w:rPr>
          <w:rFonts w:eastAsia="Times New Roman" w:cs="Times New Roman"/>
          <w:kern w:val="0"/>
          <w:lang w:eastAsia="en-ID"/>
          <w14:ligatures w14:val="none"/>
        </w:rPr>
        <w:t>berfungsi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menggambarkan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lag temporal.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return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tujuh</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empat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belas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representasi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historis</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beberapa</w:t>
      </w:r>
      <w:proofErr w:type="spellEnd"/>
      <w:r>
        <w:rPr>
          <w:rFonts w:eastAsia="Times New Roman" w:cs="Times New Roman"/>
          <w:kern w:val="0"/>
          <w:lang w:eastAsia="en-ID"/>
          <w14:ligatures w14:val="none"/>
        </w:rPr>
        <w:t xml:space="preserve"> horizon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w:t>
      </w:r>
    </w:p>
    <w:p w14:paraId="3F1DF491" w14:textId="02EADB7D" w:rsidR="00EC7BB8" w:rsidRPr="008004B8" w:rsidRDefault="00EC7BB8" w:rsidP="001623EF">
      <w:pPr>
        <w:pStyle w:val="Heading3"/>
        <w:rPr>
          <w:rFonts w:eastAsia="Times New Roman"/>
          <w:lang w:eastAsia="en-ID"/>
        </w:rPr>
      </w:pPr>
      <w:r w:rsidRPr="008004B8">
        <w:rPr>
          <w:rFonts w:eastAsia="Times New Roman"/>
          <w:lang w:eastAsia="en-ID"/>
        </w:rPr>
        <w:lastRenderedPageBreak/>
        <w:t>Momentum</w:t>
      </w:r>
    </w:p>
    <w:p w14:paraId="7B3C30DE"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Momentum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menggambarkan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kekuatan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maupun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arah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pergerakan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Fitur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lain Relative Strength Index (RSI) dan Stochastic Oscillator.</w:t>
      </w:r>
    </w:p>
    <w:p w14:paraId="4F2BBED1" w14:textId="06F2F8CB" w:rsidR="00EC7BB8" w:rsidRPr="008004B8" w:rsidRDefault="00EC7BB8" w:rsidP="001623EF">
      <w:pPr>
        <w:pStyle w:val="Heading3"/>
        <w:rPr>
          <w:rFonts w:eastAsia="Times New Roman"/>
          <w:lang w:eastAsia="en-ID"/>
        </w:rPr>
      </w:pPr>
      <w:r w:rsidRPr="008004B8">
        <w:rPr>
          <w:rFonts w:eastAsia="Times New Roman"/>
          <w:lang w:eastAsia="en-ID"/>
        </w:rPr>
        <w:t>Trend</w:t>
      </w:r>
    </w:p>
    <w:p w14:paraId="5C442FAA"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Fitur trend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merepresentasikan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arah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kecenderungan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Fitur yang </w:t>
      </w:r>
      <w:proofErr w:type="spellStart"/>
      <w:r>
        <w:rPr>
          <w:rFonts w:eastAsia="Times New Roman" w:cs="Times New Roman"/>
          <w:kern w:val="0"/>
          <w:lang w:eastAsia="en-ID"/>
          <w14:ligatures w14:val="none"/>
        </w:rPr>
        <w:t>termasuk</w:t>
      </w:r>
      <w:proofErr w:type="spellEnd"/>
      <w:r>
        <w:rPr>
          <w:rFonts w:eastAsia="Times New Roman" w:cs="Times New Roman"/>
          <w:kern w:val="0"/>
          <w:lang w:eastAsia="en-ID"/>
          <w14:ligatures w14:val="none"/>
        </w:rPr>
        <w:t xml:space="preserve"> di </w:t>
      </w:r>
      <w:proofErr w:type="spellStart"/>
      <w:r>
        <w:rPr>
          <w:rFonts w:eastAsia="Times New Roman" w:cs="Times New Roman"/>
          <w:kern w:val="0"/>
          <w:lang w:eastAsia="en-ID"/>
          <w14:ligatures w14:val="none"/>
        </w:rPr>
        <w:t>dalamnya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 xml:space="preserve"> Simple Moving Average (SMA), Exponential Moving Average (EMA), dan </w:t>
      </w:r>
      <w:proofErr w:type="spellStart"/>
      <w:r>
        <w:rPr>
          <w:rFonts w:eastAsia="Times New Roman" w:cs="Times New Roman"/>
          <w:kern w:val="0"/>
          <w:lang w:eastAsia="en-ID"/>
          <w14:ligatures w14:val="none"/>
        </w:rPr>
        <w:t>komponen</w:t>
      </w:r>
      <w:proofErr w:type="spellEnd"/>
      <w:r>
        <w:rPr>
          <w:rFonts w:eastAsia="Times New Roman" w:cs="Times New Roman"/>
          <w:kern w:val="0"/>
          <w:lang w:eastAsia="en-ID"/>
          <w14:ligatures w14:val="none"/>
        </w:rPr>
        <w:t xml:space="preserve"> Moving Average Convergence Divergence (MACD).</w:t>
      </w:r>
    </w:p>
    <w:p w14:paraId="3EE5817F" w14:textId="323F47EF" w:rsidR="00EC7BB8" w:rsidRPr="008004B8" w:rsidRDefault="00EC7BB8" w:rsidP="001623EF">
      <w:pPr>
        <w:pStyle w:val="Heading3"/>
        <w:rPr>
          <w:rFonts w:eastAsia="Times New Roman"/>
          <w:lang w:eastAsia="en-ID"/>
        </w:rPr>
      </w:pPr>
      <w:r w:rsidRPr="008004B8">
        <w:rPr>
          <w:rFonts w:eastAsia="Times New Roman"/>
          <w:lang w:eastAsia="en-ID"/>
        </w:rPr>
        <w:t>Volatility</w:t>
      </w:r>
    </w:p>
    <w:p w14:paraId="05A5BED4"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Besarnya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pada interval </w:t>
      </w:r>
      <w:proofErr w:type="spellStart"/>
      <w:r>
        <w:rPr>
          <w:rFonts w:eastAsia="Times New Roman" w:cs="Times New Roman"/>
          <w:kern w:val="0"/>
          <w:lang w:eastAsia="en-ID"/>
          <w14:ligatures w14:val="none"/>
        </w:rPr>
        <w:t>tertentu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digambarkan</w:t>
      </w:r>
      <w:proofErr w:type="spellEnd"/>
      <w:r>
        <w:rPr>
          <w:rFonts w:eastAsia="Times New Roman" w:cs="Times New Roman"/>
          <w:kern w:val="0"/>
          <w:lang w:eastAsia="en-ID"/>
          <w14:ligatures w14:val="none"/>
        </w:rPr>
        <w:t xml:space="preserve"> oleh volatility.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memanfaatkan</w:t>
      </w:r>
      <w:proofErr w:type="spellEnd"/>
      <w:r>
        <w:rPr>
          <w:rFonts w:eastAsia="Times New Roman" w:cs="Times New Roman"/>
          <w:kern w:val="0"/>
          <w:lang w:eastAsia="en-ID"/>
          <w14:ligatures w14:val="none"/>
        </w:rPr>
        <w:t xml:space="preserve"> rolling standard deviation, Bollinger Band, dan Average True Range (ATR).</w:t>
      </w:r>
    </w:p>
    <w:p w14:paraId="42968EC0" w14:textId="40B77188" w:rsidR="00EC7BB8" w:rsidRPr="008004B8" w:rsidRDefault="00EC7BB8" w:rsidP="001623EF">
      <w:pPr>
        <w:pStyle w:val="Heading3"/>
        <w:rPr>
          <w:rFonts w:eastAsia="Times New Roman"/>
          <w:lang w:eastAsia="en-ID"/>
        </w:rPr>
      </w:pPr>
      <w:r w:rsidRPr="008004B8">
        <w:rPr>
          <w:rFonts w:eastAsia="Times New Roman"/>
          <w:lang w:eastAsia="en-ID"/>
        </w:rPr>
        <w:t>Volume</w:t>
      </w:r>
    </w:p>
    <w:p w14:paraId="24EF3D62"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Aktivitas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perdagangan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digambarkan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melalui</w:t>
      </w:r>
      <w:proofErr w:type="spellEnd"/>
      <w:r>
        <w:rPr>
          <w:rFonts w:eastAsia="Times New Roman" w:cs="Times New Roman"/>
          <w:kern w:val="0"/>
          <w:lang w:eastAsia="en-ID"/>
          <w14:ligatures w14:val="none"/>
        </w:rPr>
        <w:t xml:space="preserve"> volume-based features. Fitur yang </w:t>
      </w:r>
      <w:proofErr w:type="spellStart"/>
      <w:r>
        <w:rPr>
          <w:rFonts w:eastAsia="Times New Roman" w:cs="Times New Roman"/>
          <w:kern w:val="0"/>
          <w:lang w:eastAsia="en-ID"/>
          <w14:ligatures w14:val="none"/>
        </w:rPr>
        <w:t>dimanfaatkan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mencakup</w:t>
      </w:r>
      <w:proofErr w:type="spellEnd"/>
      <w:r>
        <w:rPr>
          <w:rFonts w:eastAsia="Times New Roman" w:cs="Times New Roman"/>
          <w:kern w:val="0"/>
          <w:lang w:eastAsia="en-ID"/>
          <w14:ligatures w14:val="none"/>
        </w:rPr>
        <w:t xml:space="preserve"> volume change, volume moving average, dan On-Balance Volume (OBV).</w:t>
      </w:r>
    </w:p>
    <w:p w14:paraId="0912A615"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Seluruh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dibentuk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trailing </w:t>
      </w:r>
      <w:proofErr w:type="spellStart"/>
      <w:r>
        <w:rPr>
          <w:rFonts w:eastAsia="Times New Roman" w:cs="Times New Roman"/>
          <w:kern w:val="0"/>
          <w:lang w:eastAsia="en-ID"/>
          <w14:ligatures w14:val="none"/>
        </w:rPr>
        <w:t>atau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masa </w:t>
      </w:r>
      <w:proofErr w:type="spellStart"/>
      <w:r>
        <w:rPr>
          <w:rFonts w:eastAsia="Times New Roman" w:cs="Times New Roman"/>
          <w:kern w:val="0"/>
          <w:lang w:eastAsia="en-ID"/>
          <w14:ligatures w14:val="none"/>
        </w:rPr>
        <w:t>lalu</w:t>
      </w:r>
      <w:proofErr w:type="spellEnd"/>
      <w:r>
        <w:rPr>
          <w:rFonts w:eastAsia="Times New Roman" w:cs="Times New Roman"/>
          <w:kern w:val="0"/>
          <w:lang w:eastAsia="en-ID"/>
          <w14:ligatures w14:val="none"/>
        </w:rPr>
        <w:t xml:space="preserve"> agar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masa </w:t>
      </w:r>
      <w:proofErr w:type="spellStart"/>
      <w:r>
        <w:rPr>
          <w:rFonts w:eastAsia="Times New Roman" w:cs="Times New Roman"/>
          <w:kern w:val="0"/>
          <w:lang w:eastAsia="en-ID"/>
          <w14:ligatures w14:val="none"/>
        </w:rPr>
        <w:t>depan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penyusunan</w:t>
      </w:r>
      <w:proofErr w:type="spellEnd"/>
      <w:r>
        <w:rPr>
          <w:rFonts w:eastAsia="Times New Roman" w:cs="Times New Roman"/>
          <w:kern w:val="0"/>
          <w:lang w:eastAsia="en-ID"/>
          <w14:ligatures w14:val="none"/>
        </w:rPr>
        <w:t xml:space="preserve"> predictor.</w:t>
      </w:r>
    </w:p>
    <w:p w14:paraId="2B7A2010" w14:textId="4AE3773B" w:rsidR="00EC7BB8" w:rsidRPr="008004B8" w:rsidRDefault="00EC7BB8" w:rsidP="001623EF">
      <w:pPr>
        <w:pStyle w:val="Heading2"/>
        <w:rPr>
          <w:rFonts w:eastAsia="Times New Roman"/>
          <w:lang w:eastAsia="en-ID"/>
        </w:rPr>
      </w:pPr>
      <w:r w:rsidRPr="008004B8">
        <w:rPr>
          <w:rFonts w:eastAsia="Times New Roman"/>
          <w:lang w:eastAsia="en-ID"/>
        </w:rPr>
        <w:t>Technical Indicators</w:t>
      </w:r>
    </w:p>
    <w:p w14:paraId="072CD4A4"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Technical indicator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transformasi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matematis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atas</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dan/</w:t>
      </w:r>
      <w:proofErr w:type="spellStart"/>
      <w:r>
        <w:rPr>
          <w:rFonts w:eastAsia="Times New Roman" w:cs="Times New Roman"/>
          <w:kern w:val="0"/>
          <w:lang w:eastAsia="en-ID"/>
          <w14:ligatures w14:val="none"/>
        </w:rPr>
        <w:t>atau</w:t>
      </w:r>
      <w:proofErr w:type="spellEnd"/>
      <w:r>
        <w:rPr>
          <w:rFonts w:eastAsia="Times New Roman" w:cs="Times New Roman"/>
          <w:kern w:val="0"/>
          <w:lang w:eastAsia="en-ID"/>
          <w14:ligatures w14:val="none"/>
        </w:rPr>
        <w:t xml:space="preserve"> volume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merangkum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tertentu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pergerakan</w:t>
      </w:r>
      <w:proofErr w:type="spellEnd"/>
      <w:r>
        <w:rPr>
          <w:rFonts w:eastAsia="Times New Roman" w:cs="Times New Roman"/>
          <w:kern w:val="0"/>
          <w:lang w:eastAsia="en-ID"/>
          <w14:ligatures w14:val="none"/>
        </w:rPr>
        <w:t xml:space="preserve"> pasar. 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cryptocurrency, technical indicators </w:t>
      </w:r>
      <w:proofErr w:type="spellStart"/>
      <w:r>
        <w:rPr>
          <w:rFonts w:eastAsia="Times New Roman" w:cs="Times New Roman"/>
          <w:kern w:val="0"/>
          <w:lang w:eastAsia="en-ID"/>
          <w14:ligatures w14:val="none"/>
        </w:rPr>
        <w:t>banyak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dimanfaatkan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lantaran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sanggup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merangkum</w:t>
      </w:r>
      <w:proofErr w:type="spellEnd"/>
      <w:r>
        <w:rPr>
          <w:rFonts w:eastAsia="Times New Roman" w:cs="Times New Roman"/>
          <w:kern w:val="0"/>
          <w:lang w:eastAsia="en-ID"/>
          <w14:ligatures w14:val="none"/>
        </w:rPr>
        <w:t xml:space="preserve"> momentum, trend, volatility, dan </w:t>
      </w:r>
      <w:proofErr w:type="spellStart"/>
      <w:r>
        <w:rPr>
          <w:rFonts w:eastAsia="Times New Roman" w:cs="Times New Roman"/>
          <w:kern w:val="0"/>
          <w:lang w:eastAsia="en-ID"/>
          <w14:ligatures w14:val="none"/>
        </w:rPr>
        <w:t>aktivitas</w:t>
      </w:r>
      <w:proofErr w:type="spellEnd"/>
      <w:r>
        <w:rPr>
          <w:rFonts w:eastAsia="Times New Roman" w:cs="Times New Roman"/>
          <w:kern w:val="0"/>
          <w:lang w:eastAsia="en-ID"/>
          <w14:ligatures w14:val="none"/>
        </w:rPr>
        <w:t xml:space="preserve"> volume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numerik</w:t>
      </w:r>
      <w:proofErr w:type="spellEnd"/>
      <w:r>
        <w:rPr>
          <w:rFonts w:eastAsia="Times New Roman" w:cs="Times New Roman"/>
          <w:kern w:val="0"/>
          <w:lang w:eastAsia="en-ID"/>
          <w14:ligatures w14:val="none"/>
        </w:rPr>
        <w:t>.</w:t>
      </w:r>
    </w:p>
    <w:p w14:paraId="5DE64E59" w14:textId="1C0BDF97" w:rsidR="00EC7BB8" w:rsidRPr="008004B8" w:rsidRDefault="00000000" w:rsidP="006B47E8">
      <w:pPr>
        <w:spacing w:after="100" w:afterAutospacing="1"/>
        <w:ind w:firstLine="720"/>
        <w:jc w:val="both"/>
        <w:rPr>
          <w:rFonts w:eastAsia="Times New Roman" w:cs="Times New Roman"/>
          <w:kern w:val="0"/>
          <w:lang w:eastAsia="en-ID"/>
          <w14:ligatures w14:val="none"/>
        </w:rPr>
      </w:pPr>
      <w:sdt>
        <w:sdtPr>
          <w:rPr>
            <w:rFonts w:eastAsia="Times New Roman" w:cs="Times New Roman"/>
            <w:kern w:val="0"/>
            <w:lang w:eastAsia="en-ID"/>
            <w14:ligatures w14:val="none"/>
          </w:rPr>
          <w:tag w:val="MENDELEY_CITATION_v3_eyJjaXRhdGlvbklEIjoiTUVOREVMRVlfQ0lUQVRJT05fZDFiNzE4NWEtNzc3Yi00MDAyLTg0ZTQtMTIwZjBiM2QxMGQ2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385870565"/>
          <w:placeholder>
            <w:docPart w:val="DefaultPlaceholder_-1854013440"/>
          </w:placeholder>
        </w:sdtPr>
        <w:sdtContent>
          <w:r w:rsidR="00E42F67" w:rsidRPr="00E42F67">
            <w:rPr>
              <w:rFonts w:eastAsia="Times New Roman" w:cs="Times New Roman"/>
              <w:color w:val="000000"/>
              <w:kern w:val="0"/>
              <w:lang w:eastAsia="en-ID"/>
              <w14:ligatures w14:val="none"/>
            </w:rPr>
            <w:t>Youssefi et al. (2025)</w:t>
          </w:r>
        </w:sdtContent>
      </w:sdt>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mengelompokkan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indikator</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teknikal</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ke</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dalam</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sejumlah</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kategori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antara</w:t>
      </w:r>
      <w:proofErr w:type="spellEnd"/>
      <w:r>
        <w:rPr>
          <w:rFonts w:eastAsia="Times New Roman" w:cs="Times New Roman"/>
          <w:color w:val="000000"/>
          <w:kern w:val="0"/>
          <w:lang w:eastAsia="en-ID"/>
          <w14:ligatures w14:val="none"/>
        </w:rPr>
        <w:t xml:space="preserve"> lain volatility, momentum, volume, dan trend. </w:t>
      </w:r>
      <w:proofErr w:type="spellStart"/>
      <w:r>
        <w:rPr>
          <w:rFonts w:eastAsia="Times New Roman" w:cs="Times New Roman"/>
          <w:color w:val="000000"/>
          <w:kern w:val="0"/>
          <w:lang w:eastAsia="en-ID"/>
          <w14:ligatures w14:val="none"/>
        </w:rPr>
        <w:t>Penelitian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itu</w:t>
      </w:r>
      <w:proofErr w:type="spellEnd"/>
      <w:r>
        <w:rPr>
          <w:rFonts w:eastAsia="Times New Roman" w:cs="Times New Roman"/>
          <w:color w:val="000000"/>
          <w:kern w:val="0"/>
          <w:lang w:eastAsia="en-ID"/>
          <w14:ligatures w14:val="none"/>
        </w:rPr>
        <w:t xml:space="preserve"> juga </w:t>
      </w:r>
      <w:proofErr w:type="spellStart"/>
      <w:r>
        <w:rPr>
          <w:rFonts w:eastAsia="Times New Roman" w:cs="Times New Roman"/>
          <w:color w:val="000000"/>
          <w:kern w:val="0"/>
          <w:lang w:eastAsia="en-ID"/>
          <w14:ligatures w14:val="none"/>
        </w:rPr>
        <w:t>memperlihatkan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bahwa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kelompok</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indikator</w:t>
      </w:r>
      <w:proofErr w:type="spellEnd"/>
      <w:r>
        <w:rPr>
          <w:rFonts w:eastAsia="Times New Roman" w:cs="Times New Roman"/>
          <w:color w:val="000000"/>
          <w:kern w:val="0"/>
          <w:lang w:eastAsia="en-ID"/>
          <w14:ligatures w14:val="none"/>
        </w:rPr>
        <w:t xml:space="preserve"> yang </w:t>
      </w:r>
      <w:proofErr w:type="spellStart"/>
      <w:r>
        <w:rPr>
          <w:rFonts w:eastAsia="Times New Roman" w:cs="Times New Roman"/>
          <w:color w:val="000000"/>
          <w:kern w:val="0"/>
          <w:lang w:eastAsia="en-ID"/>
          <w14:ligatures w14:val="none"/>
        </w:rPr>
        <w:t>relevan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dapat</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berbeda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menurut</w:t>
      </w:r>
      <w:proofErr w:type="spellEnd"/>
      <w:r>
        <w:rPr>
          <w:rFonts w:eastAsia="Times New Roman" w:cs="Times New Roman"/>
          <w:color w:val="000000"/>
          <w:kern w:val="0"/>
          <w:lang w:eastAsia="en-ID"/>
          <w14:ligatures w14:val="none"/>
        </w:rPr>
        <w:t xml:space="preserve"> horizon forecasting.</w:t>
      </w:r>
    </w:p>
    <w:p w14:paraId="6758A411"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technical indicators </w:t>
      </w:r>
      <w:proofErr w:type="spellStart"/>
      <w:r>
        <w:rPr>
          <w:rFonts w:eastAsia="Times New Roman" w:cs="Times New Roman"/>
          <w:kern w:val="0"/>
          <w:lang w:eastAsia="en-ID"/>
          <w14:ligatures w14:val="none"/>
        </w:rPr>
        <w:t>berikut</w:t>
      </w:r>
      <w:proofErr w:type="spellEnd"/>
      <w:r>
        <w:rPr>
          <w:rFonts w:eastAsia="Times New Roman" w:cs="Times New Roman"/>
          <w:kern w:val="0"/>
          <w:lang w:eastAsia="en-ID"/>
          <w14:ligatures w14:val="none"/>
        </w:rPr>
        <w:t>.</w:t>
      </w:r>
    </w:p>
    <w:p w14:paraId="4E9B040E" w14:textId="2AA6DDD6" w:rsidR="00EC7BB8" w:rsidRPr="001623EF" w:rsidRDefault="00EC7BB8" w:rsidP="001623EF">
      <w:pPr>
        <w:pStyle w:val="Heading3"/>
        <w:rPr>
          <w:rFonts w:eastAsia="Times New Roman"/>
          <w:lang w:eastAsia="en-ID"/>
        </w:rPr>
      </w:pPr>
      <w:r w:rsidRPr="001623EF">
        <w:rPr>
          <w:rFonts w:eastAsia="Times New Roman"/>
          <w:lang w:eastAsia="en-ID"/>
        </w:rPr>
        <w:t>Relative Strength Index</w:t>
      </w:r>
    </w:p>
    <w:p w14:paraId="2BF76BCC"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Relative Strength Index (RSI) </w:t>
      </w:r>
      <w:proofErr w:type="spellStart"/>
      <w:r>
        <w:rPr>
          <w:rFonts w:eastAsia="Times New Roman" w:cs="Times New Roman"/>
          <w:kern w:val="0"/>
          <w:lang w:eastAsia="en-ID"/>
          <w14:ligatures w14:val="none"/>
        </w:rPr>
        <w:t>merupakan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indikator</w:t>
      </w:r>
      <w:proofErr w:type="spellEnd"/>
      <w:r>
        <w:rPr>
          <w:rFonts w:eastAsia="Times New Roman" w:cs="Times New Roman"/>
          <w:kern w:val="0"/>
          <w:lang w:eastAsia="en-ID"/>
          <w14:ligatures w14:val="none"/>
        </w:rPr>
        <w:t xml:space="preserve"> momentum yang </w:t>
      </w:r>
      <w:proofErr w:type="spellStart"/>
      <w:r>
        <w:rPr>
          <w:rFonts w:eastAsia="Times New Roman" w:cs="Times New Roman"/>
          <w:kern w:val="0"/>
          <w:lang w:eastAsia="en-ID"/>
          <w14:ligatures w14:val="none"/>
        </w:rPr>
        <w:t>merangkum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perbandingan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pergerakan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naik dan </w:t>
      </w:r>
      <w:proofErr w:type="spellStart"/>
      <w:r>
        <w:rPr>
          <w:rFonts w:eastAsia="Times New Roman" w:cs="Times New Roman"/>
          <w:kern w:val="0"/>
          <w:lang w:eastAsia="en-ID"/>
          <w14:ligatures w14:val="none"/>
        </w:rPr>
        <w:t>turun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w:t>
      </w:r>
    </w:p>
    <w:p w14:paraId="4DEF3B5D"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Secara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umum</w:t>
      </w:r>
      <w:proofErr w:type="spellEnd"/>
      <w:r w:rsidRPr="008004B8">
        <w:rPr>
          <w:rFonts w:eastAsia="Times New Roman" w:cs="Times New Roman"/>
          <w:kern w:val="0"/>
          <w:lang w:eastAsia="en-ID"/>
          <w14:ligatures w14:val="none"/>
        </w:rPr>
        <w:t>:</w:t>
      </w:r>
    </w:p>
    <w:p w14:paraId="6DC538D9"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RS</m:t>
                  </m:r>
                </m:e>
              </m:box>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nor/>
                        </m:rPr>
                        <m:t>Average Gain</m:t>
                      </m:r>
                    </m:e>
                  </m:box>
                </m:num>
                <m:den>
                  <m:box>
                    <m:boxPr>
                      <m:ctrlPr>
                        <w:rPr>
                          <w:rFonts w:ascii="Cambria Math" w:hAnsi="Cambria Math"/>
                        </w:rPr>
                      </m:ctrlPr>
                    </m:boxPr>
                    <m:e>
                      <m:r>
                        <m:rPr>
                          <m:nor/>
                        </m:rPr>
                        <m:t>Average Loss</m:t>
                      </m:r>
                    </m:e>
                  </m:box>
                </m:den>
              </m:f>
            </m:e>
          </m:box>
        </m:oMath>
      </m:oMathPara>
    </w:p>
    <w:p w14:paraId="4222C369"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kemudian</w:t>
      </w:r>
      <w:proofErr w:type="spellEnd"/>
      <w:r w:rsidRPr="008004B8">
        <w:rPr>
          <w:rFonts w:eastAsia="Times New Roman" w:cs="Times New Roman"/>
          <w:kern w:val="0"/>
          <w:lang w:eastAsia="en-ID"/>
          <w14:ligatures w14:val="none"/>
        </w:rPr>
        <w:t>:</w:t>
      </w:r>
    </w:p>
    <w:p w14:paraId="4AAF603F"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RSI</m:t>
                  </m:r>
                </m:e>
              </m:box>
              <m:r>
                <m:rPr>
                  <m:sty m:val="p"/>
                </m:rPr>
                <w:rPr>
                  <w:rFonts w:ascii="Cambria Math" w:hAnsi="Cambria Math"/>
                </w:rPr>
                <m:t>=100-</m:t>
              </m:r>
              <m:f>
                <m:fPr>
                  <m:ctrlPr>
                    <w:rPr>
                      <w:rFonts w:ascii="Cambria Math" w:hAnsi="Cambria Math"/>
                    </w:rPr>
                  </m:ctrlPr>
                </m:fPr>
                <m:num>
                  <m:box>
                    <m:boxPr>
                      <m:ctrlPr>
                        <w:rPr>
                          <w:rFonts w:ascii="Cambria Math" w:hAnsi="Cambria Math"/>
                        </w:rPr>
                      </m:ctrlPr>
                    </m:boxPr>
                    <m:e>
                      <m:r>
                        <m:rPr>
                          <m:sty m:val="p"/>
                        </m:rPr>
                        <w:rPr>
                          <w:rFonts w:ascii="Cambria Math" w:hAnsi="Cambria Math"/>
                        </w:rPr>
                        <m:t>100</m:t>
                      </m:r>
                    </m:e>
                  </m:box>
                </m:num>
                <m:den>
                  <m:box>
                    <m:boxPr>
                      <m:ctrlPr>
                        <w:rPr>
                          <w:rFonts w:ascii="Cambria Math" w:hAnsi="Cambria Math"/>
                        </w:rPr>
                      </m:ctrlPr>
                    </m:boxPr>
                    <m:e>
                      <m:r>
                        <m:rPr>
                          <m:sty m:val="p"/>
                        </m:rPr>
                        <w:rPr>
                          <w:rFonts w:ascii="Cambria Math" w:hAnsi="Cambria Math"/>
                        </w:rPr>
                        <m:t>1+</m:t>
                      </m:r>
                      <m:box>
                        <m:boxPr>
                          <m:ctrlPr>
                            <w:rPr>
                              <w:rFonts w:ascii="Cambria Math" w:hAnsi="Cambria Math"/>
                            </w:rPr>
                          </m:ctrlPr>
                        </m:boxPr>
                        <m:e>
                          <m:r>
                            <m:rPr>
                              <m:sty m:val="p"/>
                            </m:rPr>
                            <w:rPr>
                              <w:rFonts w:ascii="Cambria Math" w:hAnsi="Cambria Math"/>
                            </w:rPr>
                            <m:t>RS</m:t>
                          </m:r>
                        </m:e>
                      </m:box>
                    </m:e>
                  </m:box>
                </m:den>
              </m:f>
            </m:e>
          </m:box>
        </m:oMath>
      </m:oMathPara>
    </w:p>
    <w:p w14:paraId="450C2734" w14:textId="77777777"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Nilai RSI </w:t>
      </w:r>
      <w:proofErr w:type="spellStart"/>
      <w:r>
        <w:rPr>
          <w:rFonts w:eastAsia="Times New Roman" w:cs="Times New Roman"/>
          <w:kern w:val="0"/>
          <w:lang w:eastAsia="en-ID"/>
          <w14:ligatures w14:val="none"/>
        </w:rPr>
        <w:t>berada</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rentang</w:t>
      </w:r>
      <w:proofErr w:type="spellEnd"/>
      <w:r>
        <w:rPr>
          <w:rFonts w:eastAsia="Times New Roman" w:cs="Times New Roman"/>
          <w:kern w:val="0"/>
          <w:lang w:eastAsia="en-ID"/>
          <w14:ligatures w14:val="none"/>
        </w:rPr>
        <w:t xml:space="preserve"> 0 </w:t>
      </w:r>
      <w:proofErr w:type="spellStart"/>
      <w:r>
        <w:rPr>
          <w:rFonts w:eastAsia="Times New Roman" w:cs="Times New Roman"/>
          <w:kern w:val="0"/>
          <w:lang w:eastAsia="en-ID"/>
          <w14:ligatures w14:val="none"/>
        </w:rPr>
        <w:t>sampai</w:t>
      </w:r>
      <w:proofErr w:type="spellEnd"/>
      <w:r>
        <w:rPr>
          <w:rFonts w:eastAsia="Times New Roman" w:cs="Times New Roman"/>
          <w:kern w:val="0"/>
          <w:lang w:eastAsia="en-ID"/>
          <w14:ligatures w14:val="none"/>
        </w:rPr>
        <w:t xml:space="preserve"> 100.</w:t>
      </w:r>
    </w:p>
    <w:p w14:paraId="7E48D951" w14:textId="75BCA964" w:rsidR="00EC7BB8" w:rsidRPr="008004B8" w:rsidRDefault="00EC7BB8" w:rsidP="001623EF">
      <w:pPr>
        <w:pStyle w:val="Heading3"/>
        <w:rPr>
          <w:rFonts w:eastAsia="Times New Roman"/>
          <w:lang w:eastAsia="en-ID"/>
        </w:rPr>
      </w:pPr>
      <w:r w:rsidRPr="008004B8">
        <w:rPr>
          <w:rFonts w:eastAsia="Times New Roman"/>
          <w:lang w:eastAsia="en-ID"/>
        </w:rPr>
        <w:t>Moving Average</w:t>
      </w:r>
    </w:p>
    <w:p w14:paraId="4BC5FA0D" w14:textId="77777777"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Moving Average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merangkum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tertentu</w:t>
      </w:r>
      <w:proofErr w:type="spellEnd"/>
      <w:r>
        <w:rPr>
          <w:rFonts w:eastAsia="Times New Roman" w:cs="Times New Roman"/>
          <w:kern w:val="0"/>
          <w:lang w:eastAsia="en-ID"/>
          <w14:ligatures w14:val="none"/>
        </w:rPr>
        <w:t>.</w:t>
      </w:r>
    </w:p>
    <w:p w14:paraId="0516A7DB" w14:textId="77777777" w:rsidR="00EC7BB8" w:rsidRPr="008004B8" w:rsidRDefault="00EC7BB8" w:rsidP="006B47E8">
      <w:pPr>
        <w:spacing w:after="100" w:afterAutospacing="1"/>
        <w:jc w:val="both"/>
        <w:rPr>
          <w:rFonts w:eastAsia="Times New Roman" w:cs="Times New Roman"/>
          <w:kern w:val="0"/>
          <w:lang w:eastAsia="en-ID"/>
          <w14:ligatures w14:val="none"/>
        </w:rPr>
      </w:pPr>
      <w:r w:rsidRPr="008004B8">
        <w:rPr>
          <w:rFonts w:eastAsia="Times New Roman" w:cs="Times New Roman"/>
          <w:kern w:val="0"/>
          <w:lang w:eastAsia="en-ID"/>
          <w14:ligatures w14:val="none"/>
        </w:rPr>
        <w:t>Simple Moving Average:</w:t>
      </w:r>
    </w:p>
    <w:p w14:paraId="51323BF2"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SMA</m:t>
                      </m:r>
                    </m:e>
                  </m:box>
                </m:e>
                <m:sub>
                  <m:r>
                    <w:rPr>
                      <w:rFonts w:ascii="Cambria Math" w:hAnsi="Cambria Math"/>
                    </w:rPr>
                    <m:t>t</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=0</m:t>
                      </m:r>
                    </m:e>
                  </m:box>
                </m:sub>
                <m:sup>
                  <m:box>
                    <m:boxPr>
                      <m:ctrlPr>
                        <w:rPr>
                          <w:rFonts w:ascii="Cambria Math" w:hAnsi="Cambria Math"/>
                        </w:rPr>
                      </m:ctrlPr>
                    </m:boxPr>
                    <m:e>
                      <m:r>
                        <w:rPr>
                          <w:rFonts w:ascii="Cambria Math" w:hAnsi="Cambria Math"/>
                        </w:rPr>
                        <m:t>n</m:t>
                      </m:r>
                      <m:r>
                        <m:rPr>
                          <m:sty m:val="p"/>
                        </m:rPr>
                        <w:rPr>
                          <w:rFonts w:ascii="Cambria Math" w:hAnsi="Cambria Math"/>
                        </w:rPr>
                        <m:t>-1</m:t>
                      </m:r>
                    </m:e>
                  </m:box>
                </m:sup>
                <m:e>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i</m:t>
                          </m:r>
                        </m:e>
                      </m:box>
                    </m:sub>
                  </m:sSub>
                </m:e>
              </m:nary>
            </m:e>
          </m:box>
        </m:oMath>
      </m:oMathPara>
    </w:p>
    <w:p w14:paraId="0F32A662" w14:textId="77777777"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Exponential Moving Average </w:t>
      </w:r>
      <w:proofErr w:type="spellStart"/>
      <w:r>
        <w:rPr>
          <w:rFonts w:eastAsia="Times New Roman" w:cs="Times New Roman"/>
          <w:kern w:val="0"/>
          <w:lang w:eastAsia="en-ID"/>
          <w14:ligatures w14:val="none"/>
        </w:rPr>
        <w:t>memberi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bobot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pengamatan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terbaru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ketimbang</w:t>
      </w:r>
      <w:proofErr w:type="spellEnd"/>
      <w:r>
        <w:rPr>
          <w:rFonts w:eastAsia="Times New Roman" w:cs="Times New Roman"/>
          <w:kern w:val="0"/>
          <w:lang w:eastAsia="en-ID"/>
          <w14:ligatures w14:val="none"/>
        </w:rPr>
        <w:t xml:space="preserve"> SMA.</w:t>
      </w:r>
    </w:p>
    <w:p w14:paraId="2525AD8F" w14:textId="1DF9AAA0" w:rsidR="00EC7BB8" w:rsidRPr="008004B8" w:rsidRDefault="00EC7BB8" w:rsidP="001623EF">
      <w:pPr>
        <w:pStyle w:val="Heading3"/>
        <w:rPr>
          <w:rFonts w:eastAsia="Times New Roman"/>
          <w:lang w:eastAsia="en-ID"/>
        </w:rPr>
      </w:pPr>
      <w:r w:rsidRPr="008004B8">
        <w:rPr>
          <w:rFonts w:eastAsia="Times New Roman"/>
          <w:lang w:eastAsia="en-ID"/>
        </w:rPr>
        <w:t>Moving Average Convergence Divergence</w:t>
      </w:r>
    </w:p>
    <w:p w14:paraId="31800404" w14:textId="77777777"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MACD </w:t>
      </w:r>
      <w:proofErr w:type="spellStart"/>
      <w:r>
        <w:rPr>
          <w:rFonts w:eastAsia="Times New Roman" w:cs="Times New Roman"/>
          <w:kern w:val="0"/>
          <w:lang w:eastAsia="en-ID"/>
          <w14:ligatures w14:val="none"/>
        </w:rPr>
        <w:t>dibentuk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selisih</w:t>
      </w:r>
      <w:proofErr w:type="spellEnd"/>
      <w:r>
        <w:rPr>
          <w:rFonts w:eastAsia="Times New Roman" w:cs="Times New Roman"/>
          <w:kern w:val="0"/>
          <w:lang w:eastAsia="en-ID"/>
          <w14:ligatures w14:val="none"/>
        </w:rPr>
        <w:t xml:space="preserve"> dua exponential moving averages:</w:t>
      </w:r>
    </w:p>
    <w:p w14:paraId="1726E8B8"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MACD</m:t>
                      </m:r>
                    </m:e>
                  </m:box>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EMA</m:t>
                      </m:r>
                    </m:e>
                  </m:box>
                </m:e>
                <m:sub>
                  <m:box>
                    <m:boxPr>
                      <m:ctrlPr>
                        <w:rPr>
                          <w:rFonts w:ascii="Cambria Math" w:hAnsi="Cambria Math"/>
                        </w:rPr>
                      </m:ctrlPr>
                    </m:boxPr>
                    <m:e>
                      <m:r>
                        <m:rPr>
                          <m:sty m:val="p"/>
                        </m:rPr>
                        <w:rPr>
                          <w:rFonts w:ascii="Cambria Math" w:hAnsi="Cambria Math"/>
                        </w:rPr>
                        <m:t>12,</m:t>
                      </m:r>
                      <m:r>
                        <w:rPr>
                          <w:rFonts w:ascii="Cambria Math" w:hAnsi="Cambria Math"/>
                        </w:rPr>
                        <m:t>t</m:t>
                      </m:r>
                    </m:e>
                  </m:box>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EMA</m:t>
                      </m:r>
                    </m:e>
                  </m:box>
                </m:e>
                <m:sub>
                  <m:box>
                    <m:boxPr>
                      <m:ctrlPr>
                        <w:rPr>
                          <w:rFonts w:ascii="Cambria Math" w:hAnsi="Cambria Math"/>
                        </w:rPr>
                      </m:ctrlPr>
                    </m:boxPr>
                    <m:e>
                      <m:r>
                        <m:rPr>
                          <m:sty m:val="p"/>
                        </m:rPr>
                        <w:rPr>
                          <w:rFonts w:ascii="Cambria Math" w:hAnsi="Cambria Math"/>
                        </w:rPr>
                        <m:t>26,</m:t>
                      </m:r>
                      <m:r>
                        <w:rPr>
                          <w:rFonts w:ascii="Cambria Math" w:hAnsi="Cambria Math"/>
                        </w:rPr>
                        <m:t>t</m:t>
                      </m:r>
                    </m:e>
                  </m:box>
                </m:sub>
              </m:sSub>
            </m:e>
          </m:box>
        </m:oMath>
      </m:oMathPara>
    </w:p>
    <w:p w14:paraId="4ABA9776" w14:textId="77777777"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Signal line </w:t>
      </w:r>
      <w:proofErr w:type="spellStart"/>
      <w:r>
        <w:rPr>
          <w:rFonts w:eastAsia="Times New Roman" w:cs="Times New Roman"/>
          <w:kern w:val="0"/>
          <w:lang w:eastAsia="en-ID"/>
          <w14:ligatures w14:val="none"/>
        </w:rPr>
        <w:t>diperoleh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EMA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MACD:</w:t>
      </w:r>
    </w:p>
    <w:p w14:paraId="735161AE"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Signal</m:t>
                      </m:r>
                    </m:e>
                  </m:box>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EMA</m:t>
                      </m:r>
                    </m:e>
                  </m:box>
                </m:e>
                <m:sub>
                  <m:r>
                    <m:rPr>
                      <m:sty m:val="p"/>
                    </m:rPr>
                    <w:rPr>
                      <w:rFonts w:ascii="Cambria Math" w:hAnsi="Cambria Math"/>
                    </w:rPr>
                    <m:t>9</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MACD</m:t>
                      </m:r>
                    </m:e>
                  </m:box>
                </m:e>
                <m:sub>
                  <m:r>
                    <w:rPr>
                      <w:rFonts w:ascii="Cambria Math" w:hAnsi="Cambria Math"/>
                    </w:rPr>
                    <m:t>t</m:t>
                  </m:r>
                </m:sub>
              </m:sSub>
              <m:r>
                <m:rPr>
                  <m:sty m:val="p"/>
                </m:rPr>
                <w:rPr>
                  <w:rFonts w:ascii="Cambria Math" w:hAnsi="Cambria Math"/>
                </w:rPr>
                <m:t>)</m:t>
              </m:r>
            </m:e>
          </m:box>
        </m:oMath>
      </m:oMathPara>
    </w:p>
    <w:p w14:paraId="141D4BEC"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histogram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dinyatakan</w:t>
      </w:r>
      <w:proofErr w:type="spellEnd"/>
      <w:r>
        <w:rPr>
          <w:rFonts w:eastAsia="Times New Roman" w:cs="Times New Roman"/>
          <w:kern w:val="0"/>
          <w:lang w:eastAsia="en-ID"/>
          <w14:ligatures w14:val="none"/>
        </w:rPr>
        <w:t>:</w:t>
      </w:r>
    </w:p>
    <w:p w14:paraId="42F64C04"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Histogram</m:t>
                      </m:r>
                    </m:e>
                  </m:box>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MACD</m:t>
                      </m:r>
                    </m:e>
                  </m:box>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Signal</m:t>
                      </m:r>
                    </m:e>
                  </m:box>
                </m:e>
                <m:sub>
                  <m:r>
                    <w:rPr>
                      <w:rFonts w:ascii="Cambria Math" w:hAnsi="Cambria Math"/>
                    </w:rPr>
                    <m:t>t</m:t>
                  </m:r>
                </m:sub>
              </m:sSub>
            </m:e>
          </m:box>
        </m:oMath>
      </m:oMathPara>
    </w:p>
    <w:p w14:paraId="7DCF0087" w14:textId="4EA48988" w:rsidR="00EC7BB8" w:rsidRPr="008004B8" w:rsidRDefault="00EC7BB8" w:rsidP="001623EF">
      <w:pPr>
        <w:pStyle w:val="Heading3"/>
        <w:rPr>
          <w:rFonts w:eastAsia="Times New Roman"/>
          <w:lang w:eastAsia="en-ID"/>
        </w:rPr>
      </w:pPr>
      <w:r w:rsidRPr="008004B8">
        <w:rPr>
          <w:rFonts w:eastAsia="Times New Roman"/>
          <w:lang w:eastAsia="en-ID"/>
        </w:rPr>
        <w:t>Stochastic Oscillator</w:t>
      </w:r>
    </w:p>
    <w:p w14:paraId="09543B66"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Stochastic Oscillator </w:t>
      </w:r>
      <w:proofErr w:type="spellStart"/>
      <w:r>
        <w:rPr>
          <w:rFonts w:eastAsia="Times New Roman" w:cs="Times New Roman"/>
          <w:kern w:val="0"/>
          <w:lang w:eastAsia="en-ID"/>
          <w14:ligatures w14:val="none"/>
        </w:rPr>
        <w:t>mengaitkan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posisi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penutupan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rentang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tertinggi</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terendah</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tertentu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Komponen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mencakup</w:t>
      </w:r>
      <w:proofErr w:type="spellEnd"/>
      <w:r>
        <w:rPr>
          <w:rFonts w:eastAsia="Times New Roman" w:cs="Times New Roman"/>
          <w:kern w:val="0"/>
          <w:lang w:eastAsia="en-ID"/>
          <w14:ligatures w14:val="none"/>
        </w:rPr>
        <w:t xml:space="preserve"> </w:t>
      </w:r>
      <m:oMath>
        <m:r>
          <w:rPr>
            <w:rFonts w:ascii="Cambria Math" w:eastAsia="Times New Roman" w:hAnsi="Cambria Math" w:cs="Times New Roman"/>
            <w:kern w:val="0"/>
            <w:lang w:eastAsia="en-ID"/>
            <w14:ligatures w14:val="none"/>
          </w:rPr>
          <m:t>%K</m:t>
        </m:r>
      </m:oMath>
      <w:r>
        <w:rPr>
          <w:rFonts w:eastAsia="Times New Roman" w:cs="Times New Roman"/>
          <w:kern w:val="0"/>
          <w:lang w:eastAsia="en-ID"/>
          <w14:ligatures w14:val="none"/>
        </w:rPr>
        <w:t xml:space="preserve"> serta smoothing </w:t>
      </w:r>
      <m:oMath>
        <m:r>
          <w:rPr>
            <w:rFonts w:ascii="Cambria Math" w:eastAsia="Times New Roman" w:hAnsi="Cambria Math" w:cs="Times New Roman"/>
            <w:kern w:val="0"/>
            <w:lang w:eastAsia="en-ID"/>
            <w14:ligatures w14:val="none"/>
          </w:rPr>
          <m:t>%D</m:t>
        </m:r>
      </m:oMath>
      <w:r>
        <w:rPr>
          <w:rFonts w:eastAsia="Times New Roman" w:cs="Times New Roman"/>
          <w:kern w:val="0"/>
          <w:lang w:eastAsia="en-ID"/>
          <w14:ligatures w14:val="none"/>
        </w:rPr>
        <w:t>.</w:t>
      </w:r>
    </w:p>
    <w:p w14:paraId="7F77715F" w14:textId="721BA525" w:rsidR="00EC7BB8" w:rsidRPr="008004B8" w:rsidRDefault="00EC7BB8" w:rsidP="001623EF">
      <w:pPr>
        <w:pStyle w:val="Heading3"/>
        <w:rPr>
          <w:rFonts w:eastAsia="Times New Roman"/>
          <w:lang w:eastAsia="en-ID"/>
        </w:rPr>
      </w:pPr>
      <w:r w:rsidRPr="008004B8">
        <w:rPr>
          <w:rFonts w:eastAsia="Times New Roman"/>
          <w:lang w:eastAsia="en-ID"/>
        </w:rPr>
        <w:t>Average True Range</w:t>
      </w:r>
    </w:p>
    <w:p w14:paraId="244547FE"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ATR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menggambarkan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rentang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pergerakan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True Range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dirumuskan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maksimum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w:t>
      </w:r>
    </w:p>
    <w:p w14:paraId="10E7A621"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High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Low</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High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21DD0513" w14:textId="77777777" w:rsidR="00EC7BB8" w:rsidRPr="008004B8" w:rsidRDefault="00EC7BB8" w:rsidP="006B47E8">
      <w:pPr>
        <w:spacing w:after="100" w:afterAutospacing="1"/>
        <w:jc w:val="both"/>
        <w:rPr>
          <w:rFonts w:eastAsia="Times New Roman" w:cs="Times New Roman"/>
          <w:kern w:val="0"/>
          <w:lang w:eastAsia="en-ID"/>
          <w14:ligatures w14:val="none"/>
        </w:rPr>
      </w:pPr>
      <w:r w:rsidRPr="008004B8">
        <w:rPr>
          <w:rFonts w:eastAsia="Times New Roman" w:cs="Times New Roman"/>
          <w:kern w:val="0"/>
          <w:lang w:eastAsia="en-ID"/>
          <w14:ligatures w14:val="none"/>
        </w:rPr>
        <w:t>dan</w:t>
      </w:r>
    </w:p>
    <w:p w14:paraId="37186F83"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Low</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3F7AC49D" w14:textId="77777777"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Nilai ATR </w:t>
      </w:r>
      <w:proofErr w:type="spellStart"/>
      <w:r>
        <w:rPr>
          <w:rFonts w:eastAsia="Times New Roman" w:cs="Times New Roman"/>
          <w:kern w:val="0"/>
          <w:lang w:eastAsia="en-ID"/>
          <w14:ligatures w14:val="none"/>
        </w:rPr>
        <w:t>selanjutnya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diperoleh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agregasi</w:t>
      </w:r>
      <w:proofErr w:type="spellEnd"/>
      <w:r>
        <w:rPr>
          <w:rFonts w:eastAsia="Times New Roman" w:cs="Times New Roman"/>
          <w:kern w:val="0"/>
          <w:lang w:eastAsia="en-ID"/>
          <w14:ligatures w14:val="none"/>
        </w:rPr>
        <w:t xml:space="preserve"> True Range pada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w:t>
      </w:r>
    </w:p>
    <w:p w14:paraId="63D59493" w14:textId="6F8AB4DC" w:rsidR="00EC7BB8" w:rsidRPr="008004B8" w:rsidRDefault="00EC7BB8" w:rsidP="001623EF">
      <w:pPr>
        <w:pStyle w:val="Heading3"/>
        <w:rPr>
          <w:rFonts w:eastAsia="Times New Roman"/>
          <w:lang w:eastAsia="en-ID"/>
        </w:rPr>
      </w:pPr>
      <w:r w:rsidRPr="008004B8">
        <w:rPr>
          <w:rFonts w:eastAsia="Times New Roman"/>
          <w:lang w:eastAsia="en-ID"/>
        </w:rPr>
        <w:t>Bollinger Band</w:t>
      </w:r>
    </w:p>
    <w:p w14:paraId="13B1A791"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Bollinger Band </w:t>
      </w:r>
      <w:proofErr w:type="spellStart"/>
      <w:r>
        <w:rPr>
          <w:rFonts w:eastAsia="Times New Roman" w:cs="Times New Roman"/>
          <w:kern w:val="0"/>
          <w:lang w:eastAsia="en-ID"/>
          <w14:ligatures w14:val="none"/>
        </w:rPr>
        <w:t>memanfaatkan</w:t>
      </w:r>
      <w:proofErr w:type="spellEnd"/>
      <w:r>
        <w:rPr>
          <w:rFonts w:eastAsia="Times New Roman" w:cs="Times New Roman"/>
          <w:kern w:val="0"/>
          <w:lang w:eastAsia="en-ID"/>
          <w14:ligatures w14:val="none"/>
        </w:rPr>
        <w:t xml:space="preserve"> moving average dan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penyebaran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membentuk</w:t>
      </w:r>
      <w:proofErr w:type="spellEnd"/>
      <w:r>
        <w:rPr>
          <w:rFonts w:eastAsia="Times New Roman" w:cs="Times New Roman"/>
          <w:kern w:val="0"/>
          <w:lang w:eastAsia="en-ID"/>
          <w14:ligatures w14:val="none"/>
        </w:rPr>
        <w:t xml:space="preserve"> batas </w:t>
      </w:r>
      <w:proofErr w:type="spellStart"/>
      <w:r>
        <w:rPr>
          <w:rFonts w:eastAsia="Times New Roman" w:cs="Times New Roman"/>
          <w:kern w:val="0"/>
          <w:lang w:eastAsia="en-ID"/>
          <w14:ligatures w14:val="none"/>
        </w:rPr>
        <w:t>atas</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bawah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umum</w:t>
      </w:r>
      <w:proofErr w:type="spellEnd"/>
      <w:r>
        <w:rPr>
          <w:rFonts w:eastAsia="Times New Roman" w:cs="Times New Roman"/>
          <w:kern w:val="0"/>
          <w:lang w:eastAsia="en-ID"/>
          <w14:ligatures w14:val="none"/>
        </w:rPr>
        <w:t>:</w:t>
      </w:r>
    </w:p>
    <w:p w14:paraId="21762930"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Upper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MA</m:t>
                  </m:r>
                </m:e>
                <m:sub>
                  <m:r>
                    <w:rPr>
                      <w:rFonts w:ascii="Cambria Math" w:hAnsi="Cambria Math"/>
                    </w:rPr>
                    <m:t>t</m:t>
                  </m:r>
                </m:sub>
              </m:sSub>
              <m:r>
                <m:rPr>
                  <m:sty m:val="p"/>
                </m:rPr>
                <w:rPr>
                  <w:rFonts w:ascii="Cambria Math" w:hAnsi="Cambria Math"/>
                </w:rPr>
                <m:t>+</m:t>
              </m:r>
              <m:r>
                <w:rPr>
                  <w:rFonts w:ascii="Cambria Math" w:hAnsi="Cambria Math"/>
                </w:rPr>
                <m:t>k</m:t>
              </m:r>
              <m:sSub>
                <m:sSubPr>
                  <m:ctrlPr>
                    <w:rPr>
                      <w:rFonts w:ascii="Cambria Math" w:hAnsi="Cambria Math"/>
                    </w:rPr>
                  </m:ctrlPr>
                </m:sSubPr>
                <m:e>
                  <m:r>
                    <w:rPr>
                      <w:rFonts w:ascii="Cambria Math" w:hAnsi="Cambria Math"/>
                    </w:rPr>
                    <m:t>σ</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Lower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MA</m:t>
                  </m:r>
                </m:e>
                <m:sub>
                  <m:r>
                    <w:rPr>
                      <w:rFonts w:ascii="Cambria Math" w:hAnsi="Cambria Math"/>
                    </w:rPr>
                    <m:t>t</m:t>
                  </m:r>
                </m:sub>
              </m:sSub>
              <m:r>
                <m:rPr>
                  <m:sty m:val="p"/>
                </m:rPr>
                <w:rPr>
                  <w:rFonts w:ascii="Cambria Math" w:hAnsi="Cambria Math"/>
                </w:rPr>
                <m:t>-</m:t>
              </m:r>
              <m:r>
                <w:rPr>
                  <w:rFonts w:ascii="Cambria Math" w:hAnsi="Cambria Math"/>
                </w:rPr>
                <m:t>k</m:t>
              </m:r>
              <m:sSub>
                <m:sSubPr>
                  <m:ctrlPr>
                    <w:rPr>
                      <w:rFonts w:ascii="Cambria Math" w:hAnsi="Cambria Math"/>
                    </w:rPr>
                  </m:ctrlPr>
                </m:sSubPr>
                <m:e>
                  <m:r>
                    <w:rPr>
                      <w:rFonts w:ascii="Cambria Math" w:hAnsi="Cambria Math"/>
                    </w:rPr>
                    <m:t>σ</m:t>
                  </m:r>
                </m:e>
                <m:sub>
                  <m:r>
                    <w:rPr>
                      <w:rFonts w:ascii="Cambria Math" w:hAnsi="Cambria Math"/>
                    </w:rPr>
                    <m:t>t</m:t>
                  </m:r>
                </m:sub>
              </m:sSub>
            </m:e>
          </m:box>
        </m:oMath>
      </m:oMathPara>
    </w:p>
    <w:p w14:paraId="4D16E32A"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lastRenderedPageBreak/>
        <w:t>Sementara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percent B </w:t>
      </w:r>
      <w:proofErr w:type="spellStart"/>
      <w:r>
        <w:rPr>
          <w:rFonts w:eastAsia="Times New Roman" w:cs="Times New Roman"/>
          <w:kern w:val="0"/>
          <w:lang w:eastAsia="en-ID"/>
          <w14:ligatures w14:val="none"/>
        </w:rPr>
        <w:t>merepresentasikan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posisi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rentang</w:t>
      </w:r>
      <w:proofErr w:type="spellEnd"/>
      <w:r>
        <w:rPr>
          <w:rFonts w:eastAsia="Times New Roman" w:cs="Times New Roman"/>
          <w:kern w:val="0"/>
          <w:lang w:eastAsia="en-ID"/>
          <w14:ligatures w14:val="none"/>
        </w:rPr>
        <w:t xml:space="preserve"> Bollinger Band.</w:t>
      </w:r>
    </w:p>
    <w:p>
      <w:pPr>
        <w:pStyle w:val="Heading2"/>
      </w:pPr>
      <w:r>
        <w:t>Feature Selection dan XGBoost</w:t>
      </w:r>
    </w:p>
    <w:p w14:paraId="02159C1A" w14:textId="6756E9FF" w:rsidR="00EC7BB8" w:rsidRPr="008004B8" w:rsidRDefault="00EC7BB8" w:rsidP="001623EF">
      <w:pPr>
        <w:pStyle w:val="Heading3"/>
        <w:rPr>
          <w:rFonts w:eastAsia="Times New Roman"/>
          <w:lang w:eastAsia="en-ID"/>
        </w:rPr>
      </w:pPr>
      <w:r w:rsidRPr="008004B8">
        <w:rPr>
          <w:rFonts w:eastAsia="Times New Roman"/>
          <w:lang w:eastAsia="en-ID"/>
        </w:rPr>
        <w:t>Feature Selection</w:t>
      </w:r>
    </w:p>
    <w:p w14:paraId="12123CC2"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Feature selection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proses </w:t>
      </w:r>
      <w:proofErr w:type="spellStart"/>
      <w:r>
        <w:rPr>
          <w:rFonts w:eastAsia="Times New Roman" w:cs="Times New Roman"/>
          <w:kern w:val="0"/>
          <w:lang w:eastAsia="en-ID"/>
          <w14:ligatures w14:val="none"/>
        </w:rPr>
        <w:t>memilih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feature universe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pembentukan</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Tujuannya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menyangkut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pengurangan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redundansi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pengurangan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dimensi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peningkatan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interpretabilitas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serta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pengendalian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kompleksitas</w:t>
      </w:r>
      <w:proofErr w:type="spellEnd"/>
      <w:r>
        <w:rPr>
          <w:rFonts w:eastAsia="Times New Roman" w:cs="Times New Roman"/>
          <w:kern w:val="0"/>
          <w:lang w:eastAsia="en-ID"/>
          <w14:ligatures w14:val="none"/>
        </w:rPr>
        <w:t xml:space="preserve"> model.</w:t>
      </w:r>
    </w:p>
    <w:p w14:paraId="60B19181" w14:textId="4D6FFEA1"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garis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terbagi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kelompok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yaitu</w:t>
      </w:r>
      <w:proofErr w:type="spellEnd"/>
      <w:r>
        <w:rPr>
          <w:rFonts w:eastAsia="Times New Roman" w:cs="Times New Roman"/>
          <w:kern w:val="0"/>
          <w:lang w:eastAsia="en-ID"/>
          <w14:ligatures w14:val="none"/>
        </w:rPr>
        <w:t xml:space="preserve"> filter, wrapper, dan embedded methods.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filter method, </w:t>
      </w:r>
      <w:sdt>
        <w:sdtPr>
          <w:rPr>
            <w:rFonts w:eastAsia="Times New Roman" w:cs="Times New Roman"/>
            <w:kern w:val="0"/>
            <w:lang w:eastAsia="en-ID"/>
            <w14:ligatures w14:val="none"/>
          </w:rPr>
          <w:tag w:val="MENDELEY_CITATION_v3_eyJjaXRhdGlvbklEIjoiTUVOREVMRVlfQ0lUQVRJT05fMjFlMTRlMTctNDE3NC00OGY3LTlkMzMtMzBlNzhiNjJlODgz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2009206629"/>
          <w:placeholder>
            <w:docPart w:val="DefaultPlaceholder_-1854013440"/>
          </w:placeholder>
        </w:sdtPr>
        <w:sdtContent>
          <w:r w:rsidR="00E42F67" w:rsidRPr="00E42F67">
            <w:rPr>
              <w:rFonts w:eastAsia="Times New Roman" w:cs="Times New Roman"/>
              <w:color w:val="000000"/>
              <w:kern w:val="0"/>
              <w:lang w:eastAsia="en-ID"/>
              <w14:ligatures w14:val="none"/>
            </w:rPr>
            <w:t>Youssefi et al. (2025)</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Mutual Information;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wrapper method, Recursive Feature Elimination; dan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embedded method, Random Forest Importance 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cryptocurrency forecasting.</w:t>
      </w:r>
    </w:p>
    <w:p w14:paraId="1727E718" w14:textId="739DA2DB"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data </w:t>
      </w:r>
      <w:proofErr w:type="spellStart"/>
      <w:r>
        <w:rPr>
          <w:rFonts w:eastAsia="Times New Roman" w:cs="Times New Roman"/>
          <w:kern w:val="0"/>
          <w:lang w:eastAsia="en-ID"/>
          <w14:ligatures w14:val="none"/>
        </w:rPr>
        <w:t>berdimensi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pemilihan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krusial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setiap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menyumbang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prediktif</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setara</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MGY1Zjc1M2ItNWY0Yi00ZGJjLWE0ZjQtMzZiMjNkMzhkYzBhIiwicHJvcGVydGllcyI6eyJub3RlSW5kZXgiOjAsIm1vZGUiOiJjb21wb3NpdGUifSwiaXNFZGl0ZWQiOmZhbHNlLCJtYW51YWxPdmVycmlkZSI6eyJpc01hbnVhbGx5T3ZlcnJpZGRlbiI6ZmFsc2UsImNpdGVwcm9jVGV4dCI6Ik11ZGFzc2lyIGV0IGFsLiAoMjAyNSkiLCJtYW51YWxPdmVycmlkZVRleHQiOiIifSwiY2l0YXRpb25JdGVtcyI6W3siaWQiOiI3YTM4MjZkZi04ZTlkLTM2ZDQtOThmOC1kNjZkZTdiYjA3Y2UiLCJpdGVtRGF0YSI6eyJ0eXBlIjoiYXJ0aWNsZS1qb3VybmFsIiwiaWQiOiI3YTM4MjZkZi04ZTlkLTM2ZDQtOThmOC1kNjZkZTdiYjA3Y2UiLCJ0aXRsZSI6IlRpbWUtc2VyaWVzIGZvcmVjYXN0aW5nIG9mIEJpdGNvaW4gcHJpY2VzIHVzaW5nIGhpZ2gtZGltZW5zaW9uYWwgZmVhdHVyZXM6IGEgbWFjaGluZSBsZWFybmluZyBhcHByb2FjaCIsImF1dGhvciI6W3siZmFtaWx5IjoiTXVkYXNzaXIiLCJnaXZlbiI6Ik1vaGFtbWVkIiwicGFyc2UtbmFtZXMiOmZhbHNlLCJkcm9wcGluZy1wYXJ0aWNsZSI6IiIsIm5vbi1kcm9wcGluZy1wYXJ0aWNsZSI6IiJ9LHsiZmFtaWx5IjoiQmVubmJhaWEiLCJnaXZlbiI6IlNoYWRhIiwicGFyc2UtbmFtZXMiOmZhbHNlLCJkcm9wcGluZy1wYXJ0aWNsZSI6IiIsIm5vbi1kcm9wcGluZy1wYXJ0aWNsZSI6IiJ9LHsiZmFtaWx5IjoiVW5hbCIsImdpdmVuIjoiRGV2cmltIiwicGFyc2UtbmFtZXMiOmZhbHNlLCJkcm9wcGluZy1wYXJ0aWNsZSI6IiIsIm5vbi1kcm9wcGluZy1wYXJ0aWNsZSI6IiJ9LHsiZmFtaWx5IjoiSGFtbW91ZGVoIiwiZ2l2ZW4iOiJNb2hhbW1hZCIsInBhcnNlLW5hbWVzIjpmYWxzZSwiZHJvcHBpbmctcGFydGljbGUiOiIiLCJub24tZHJvcHBpbmctcGFydGljbGUiOiIifV0sImNvbnRhaW5lci10aXRsZSI6Ik5ldXJhbCBDb21wdXRpbmcgYW5kIEFwcGxpY2F0aW9ucyIsImNvbnRhaW5lci10aXRsZS1zaG9ydCI6Ik5ldXJhbCBDb21wdXQuIEFwcGwuIiwiRE9JIjoiMTAuMTAwNy9zMDA1MjEtMDIwLTA1MTI5LTYiLCJJU1NOIjoiMTQzMzMwNTgiLCJpc3N1ZWQiOnsiZGF0ZS1wYXJ0cyI6W1syMDI1LDEwLDFdXX0sInBhZ2UiOiIyMjk3OS0yMjk5MyIsImFic3RyYWN0IjoiQml0Y29pbiBpcyBhIGRlY2VudHJhbGl6ZWQgY3J5cHRvY3VycmVuY3ksIHdoaWNoIGlzIGEgdHlwZSBvZiBkaWdpdGFsIGFzc2V0IHRoYXQgcHJvdmlkZXMgdGhlIGJhc2lzIGZvciBwZWVyLXRvLXBlZXIgZmluYW5jaWFsIHRyYW5zYWN0aW9ucyBiYXNlZCBvbiBibG9ja2NoYWluIHRlY2hub2xvZ3kuIE9uZSBvZiB0aGUgbWFpbiBwcm9ibGVtcyB3aXRoIGRlY2VudHJhbGl6ZWQgY3J5cHRvY3VycmVuY2llcyBpcyBwcmljZSB2b2xhdGlsaXR5LCB3aGljaCBpbmRpY2F0ZXMgdGhlIG5lZWQgZm9yIHN0dWR5aW5nIHRoZSB1bmRlcmx5aW5nIHByaWNlIG1vZGVsLiBNb3Jlb3ZlciwgQml0Y29pbiBwcmljZXMgZXhoaWJpdCBub24tc3RhdGlvbmFyeSBiZWhhdmlvciwgd2hlcmUgdGhlIHN0YXRpc3RpY2FsIGRpc3RyaWJ1dGlvbiBvZiBkYXRhIGNoYW5nZXMgb3ZlciB0aW1lLiBUaGlzIHBhcGVyIGRlbW9uc3RyYXRlcyBoaWdoLXBlcmZvcm1hbmNlIG1hY2hpbmUgbGVhcm5pbmctYmFzZWQgY2xhc3NpZmljYXRpb24gYW5kIHJlZ3Jlc3Npb24gbW9kZWxzIGZvciBwcmVkaWN0aW5nIEJpdGNvaW4gcHJpY2UgbW92ZW1lbnRzIGFuZCBwcmljZXMgaW4gc2hvcnQgYW5kIG1lZGl1bSB0ZXJtcy4gSW4gcHJldmlvdXMgd29ya3MsIG1hY2hpbmUgbGVhcm5pbmctYmFzZWQgY2xhc3NpZmljYXRpb24gaGFzIGJlZW4gc3R1ZGllZCBmb3IgYW4gb25seSBvbmUtZGF5IHRpbWUgZnJhbWUsIHdoaWxlIHRoaXMgd29yayBnb2VzIGJleW9uZCB0aGF0IGJ5IHVzaW5nIG1hY2hpbmUgbGVhcm5pbmctYmFzZWQgbW9kZWxzIGZvciBvbmUsIHNldmVuLCB0aGlydHkgYW5kIG5pbmV0eSBkYXlzLiBUaGUgZGV2ZWxvcGVkIG1vZGVscyBhcmUgZmVhc2libGUgYW5kIGhhdmUgaGlnaCBwZXJmb3JtYW5jZSwgd2l0aCB0aGUgY2xhc3NpZmljYXRpb24gbW9kZWxzIHNjb3JpbmcgdXAgdG8gNjUlIGFjY3VyYWN5IGZvciBuZXh0LWRheSBmb3JlY2FzdCBhbmQgc2NvcmluZyBmcm9tIDYyIHRvIDY0JSBhY2N1cmFjeSBmb3Igc2V2ZW50aOKAk25pbmV0aWV0aC1kYXkgZm9yZWNhc3QuIEZvciBkYWlseSBwcmljZSBmb3JlY2FzdCwgdGhlIGVycm9yIHBlcmNlbnRhZ2UgaXMgYXMgbG93IGFzIDEuNDQlLCB3aGlsZSBpdCB2YXJpZXMgZnJvbSAyLjg4IHRvIDQuMTAlIGZvciBob3Jpem9ucyBvZiBzZXZlbiB0byBuaW5ldHkgZGF5cy4gVGhlc2UgcmVzdWx0cyBpbmRpY2F0ZSB0aGF0IHRoZSBwcmVzZW50ZWQgbW9kZWxzIG91dHBlcmZvcm0gdGhlIGV4aXN0aW5nIG1vZGVscyBpbiB0aGUgbGl0ZXJhdHVyZS4iLCJwdWJsaXNoZXIiOiJTcHJpbmdlciBTY2llbmNlIGFuZCBCdXNpbmVzcyBNZWRpYSBEZXV0c2NobGFuZCBHbWJIIiwiaXNzdWUiOiIyOCIsInZvbHVtZSI6IjM3In0sImlzVGVtcG9yYXJ5IjpmYWxzZSwiZGlzcGxheUFzIjoiY29tcG9zaXRlIiwic3VwcHJlc3MtYXV0aG9yIjpmYWxzZSwiY29tcG9zaXRlIjp0cnVlLCJhdXRob3Itb25seSI6ZmFsc2V9XX0="/>
          <w:id w:val="185180860"/>
          <w:placeholder>
            <w:docPart w:val="DefaultPlaceholder_-1854013440"/>
          </w:placeholder>
        </w:sdtPr>
        <w:sdtContent>
          <w:r w:rsidR="00E42F67" w:rsidRPr="00E42F67">
            <w:rPr>
              <w:rFonts w:eastAsia="Times New Roman" w:cs="Times New Roman"/>
              <w:color w:val="000000"/>
              <w:kern w:val="0"/>
              <w:lang w:eastAsia="en-ID"/>
              <w14:ligatures w14:val="none"/>
            </w:rPr>
            <w:t>Mudassir et al. (2025)</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penerapan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berdimensi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tinggi</w:t>
      </w:r>
      <w:proofErr w:type="spellEnd"/>
      <w:r>
        <w:rPr>
          <w:rFonts w:eastAsia="Times New Roman" w:cs="Times New Roman"/>
          <w:kern w:val="0"/>
          <w:lang w:eastAsia="en-ID"/>
          <w14:ligatures w14:val="none"/>
        </w:rPr>
        <w:t xml:space="preserve"> pada forecasting Bitcoin </w:t>
      </w:r>
      <w:proofErr w:type="spellStart"/>
      <w:r>
        <w:rPr>
          <w:rFonts w:eastAsia="Times New Roman" w:cs="Times New Roman"/>
          <w:kern w:val="0"/>
          <w:lang w:eastAsia="en-ID"/>
          <w14:ligatures w14:val="none"/>
        </w:rPr>
        <w:t>sekaligus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menegaskan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pemilihan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representasi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membangun</w:t>
      </w:r>
      <w:proofErr w:type="spellEnd"/>
      <w:r>
        <w:rPr>
          <w:rFonts w:eastAsia="Times New Roman" w:cs="Times New Roman"/>
          <w:kern w:val="0"/>
          <w:lang w:eastAsia="en-ID"/>
          <w14:ligatures w14:val="none"/>
        </w:rPr>
        <w:t xml:space="preserve"> model forecasting.</w:t>
      </w:r>
    </w:p>
    <w:p w14:paraId="70D94667"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Namun</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feature subset yang </w:t>
      </w:r>
      <w:proofErr w:type="spellStart"/>
      <w:r>
        <w:rPr>
          <w:rFonts w:eastAsia="Times New Roman" w:cs="Times New Roman"/>
          <w:kern w:val="0"/>
          <w:lang w:eastAsia="en-ID"/>
          <w14:ligatures w14:val="none"/>
        </w:rPr>
        <w:t>dihasilkan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atau</w:t>
      </w:r>
      <w:proofErr w:type="spellEnd"/>
      <w:r>
        <w:rPr>
          <w:rFonts w:eastAsia="Times New Roman" w:cs="Times New Roman"/>
          <w:kern w:val="0"/>
          <w:lang w:eastAsia="en-ID"/>
          <w14:ligatures w14:val="none"/>
        </w:rPr>
        <w:t xml:space="preserve"> forecasting performance. </w:t>
      </w:r>
      <w:proofErr w:type="spellStart"/>
      <w:r>
        <w:rPr>
          <w:rFonts w:eastAsia="Times New Roman" w:cs="Times New Roman"/>
          <w:kern w:val="0"/>
          <w:lang w:eastAsia="en-ID"/>
          <w14:ligatures w14:val="none"/>
        </w:rPr>
        <w:t>Konsistensi</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tatkala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 xml:space="preserve"> juga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aspek</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layak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ditelaah</w:t>
      </w:r>
      <w:proofErr w:type="spellEnd"/>
      <w:r>
        <w:rPr>
          <w:rFonts w:eastAsia="Times New Roman" w:cs="Times New Roman"/>
          <w:kern w:val="0"/>
          <w:lang w:eastAsia="en-ID"/>
          <w14:ligatures w14:val="none"/>
        </w:rPr>
        <w:t>.</w:t>
      </w:r>
    </w:p>
    <w:p w14:paraId="5A6ED095" w14:textId="3D30136A" w:rsidR="00EC7BB8" w:rsidRPr="008004B8" w:rsidRDefault="00EC7BB8" w:rsidP="001623EF">
      <w:pPr>
        <w:pStyle w:val="Heading3"/>
        <w:rPr>
          <w:rFonts w:eastAsia="Times New Roman"/>
          <w:lang w:eastAsia="en-ID"/>
        </w:rPr>
      </w:pPr>
      <w:proofErr w:type="spellStart"/>
      <w:r w:rsidRPr="008004B8">
        <w:rPr>
          <w:rFonts w:eastAsia="Times New Roman"/>
          <w:lang w:eastAsia="en-ID"/>
        </w:rPr>
        <w:t>XGBoost</w:t>
      </w:r>
      <w:proofErr w:type="spellEnd"/>
    </w:p>
    <w:p w14:paraId="6844C502" w14:textId="571FC932"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termasuk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metode</w:t>
      </w:r>
      <w:proofErr w:type="spellEnd"/>
      <w:r>
        <w:rPr>
          <w:rFonts w:eastAsia="Times New Roman" w:cs="Times New Roman"/>
          <w:kern w:val="0"/>
          <w:lang w:eastAsia="en-ID"/>
          <w14:ligatures w14:val="none"/>
        </w:rPr>
        <w:t xml:space="preserve"> gradient tree boosting yang </w:t>
      </w:r>
      <w:proofErr w:type="spellStart"/>
      <w:r>
        <w:rPr>
          <w:rFonts w:eastAsia="Times New Roman" w:cs="Times New Roman"/>
          <w:kern w:val="0"/>
          <w:lang w:eastAsia="en-ID"/>
          <w14:ligatures w14:val="none"/>
        </w:rPr>
        <w:t>diperkenalkan</w:t>
      </w:r>
      <w:proofErr w:type="spellEnd"/>
      <w:r>
        <w:rPr>
          <w:rFonts w:eastAsia="Times New Roman" w:cs="Times New Roman"/>
          <w:kern w:val="0"/>
          <w:lang w:eastAsia="en-ID"/>
          <w14:ligatures w14:val="none"/>
        </w:rPr>
        <w:t xml:space="preserve"> oleh </w:t>
      </w:r>
      <w:sdt>
        <w:sdtPr>
          <w:rPr>
            <w:rFonts w:eastAsia="Times New Roman" w:cs="Times New Roman"/>
            <w:color w:val="000000"/>
            <w:kern w:val="0"/>
            <w:lang w:eastAsia="en-ID"/>
            <w14:ligatures w14:val="none"/>
          </w:rPr>
          <w:tag w:val="MENDELEY_CITATION_v3_eyJjaXRhdGlvbklEIjoiTUVOREVMRVlfQ0lUQVRJT05fZDExOGQ2YjktZDFmMS00ZDg5LWFhZDUtOTFiY2E3YTRmYWUwIiwicHJvcGVydGllcyI6eyJub3RlSW5kZXgiOjAsIm1vZGUiOiJjb21wb3NpdGUifSwiaXNFZGl0ZWQiOmZhbHNlLCJtYW51YWxPdmVycmlkZSI6eyJpc01hbnVhbGx5T3ZlcnJpZGRlbiI6ZmFsc2UsImNpdGVwcm9jVGV4dCI6IkNoZW4gJiMzODsgR3Vlc3RyaW4gKDIwMTYpIiwibWFudWFsT3ZlcnJpZGVUZXh0IjoiIn0sImNpdGF0aW9uSXRlbXMiOlt7ImlkIjoiMDU3NzE0OWYtY2UwOC0zNjkyLWE1NzctZDQzZDU1MzRmZDA1IiwiaXRlbURhdGEiOnsidHlwZSI6InBhcGVyLWNvbmZlcmVuY2UiLCJpZCI6IjA1NzcxNDlmLWNlMDgtMzY5Mi1hNTc3LWQ0M2Q1NTM0ZmQwNS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kRPSSI6IjEwLjExNDUvMjkzOTY3Mi4yOTM5Nzg1IiwiSVNCTiI6Ijk3ODE0NTAzNDIzMjIiLCJpc3N1ZWQiOnsiZGF0ZS1wYXJ0cyI6W1syMDE2LDgsMTNdXX0sInBhZ2UiOiI3ODUtNzk0IiwiYWJzdHJhY3QiOiJUcmVlIGJvb3N0aW5nIGlzIGEgaGlnaGx5IGVmZmVjdGl2ZSBhbmQgd2lkZWx5IHVzZWQgbWFjaGluZSBsZWFybmluZyBtZXRob2QuIEluIHRoaXMgcGFwZXIsIHdlIGRlc2NyaWJlIGEgc2NhbGFibGUgZW5kdG8tZW5kIHRyZWUgYm9vc3Rpbmcgc3lzdGVtIGNhbGxlZCBYR0Jvb3N0LCB3aGljaCBpcyB1c2VkIHdpZGVseSBieSBkYXRhIHNjaWVudGlzdHMgdG8gYWNoaWV2ZSBzdGF0ZS1vZi10aGUtYXJ0IHJlc3VsdHMgb24gbWFueSBtYWNoaW5lIGxlYXJuaW5nIGNoYWxsZW5nZXMuIFdlIHByb3Bvc2UgYSBub3ZlbCBzcGFyc2l0eS1hd2FyZSBhbGdvcml0aG0gZm9yIHNwYXJzZSBkYXRhIGFuZCB3ZWlnaHRlZCBxdWFudGlsZSBza2V0Y2ggZm9yIGFwcHJveGltYXRlIHRyZWUgbGVhcm5pbmcuIE1vcmUgaW1wb3J0YW50bHksIHdlIHByb3ZpZGUgaW5zaWdodHMgb24gY2FjaGUgYWNjZXNzIHBhdHRlcm5zLCBkYXRhIGNvbXByZXNzaW9uIGFuZCBzaGFyZGluZyB0byBidWlsZCBhIHNjYWxhYmxlIHRyZWUgYm9vc3Rpbmcgc3lzdGVtLiBCeSBjb21iaW5pbmcgdGhlc2UgaW5zaWdodHMsIFhHQm9vc3Qgc2NhbGVzIGJleW9uZCBiaWxsaW9ucyBvZiBleGFtcGxlcyB1c2luZyBmYXIgZmV3ZXIgcmVzb3VyY2VzIHRoYW4gZXhpc3Rpbmcgc3lzdGVtcy4iLCJwdWJsaXNoZXIiOiJBc3NvY2lhdGlvbiBmb3IgQ29tcHV0aW5nIE1hY2hpbmVyeSIsInZvbHVtZSI6IjEzLTE3LUF1Z3VzdC0yMDE2IiwiY29udGFpbmVyLXRpdGxlLXNob3J0IjoiIn0sImlzVGVtcG9yYXJ5IjpmYWxzZSwiZGlzcGxheUFzIjoiY29tcG9zaXRlIiwic3VwcHJlc3MtYXV0aG9yIjpmYWxzZSwiY29tcG9zaXRlIjp0cnVlLCJhdXRob3Itb25seSI6ZmFsc2V9XX0="/>
          <w:id w:val="-1039206436"/>
          <w:placeholder>
            <w:docPart w:val="DefaultPlaceholder_-1854013440"/>
          </w:placeholder>
        </w:sdtPr>
        <w:sdtContent>
          <w:r w:rsidR="00E42F67" w:rsidRPr="00E42F67">
            <w:rPr>
              <w:rFonts w:eastAsia="Times New Roman" w:cs="Times New Roman"/>
              <w:color w:val="000000"/>
            </w:rPr>
            <w:t xml:space="preserve">Chen &amp; </w:t>
          </w:r>
          <w:proofErr w:type="spellStart"/>
          <w:r w:rsidR="00E42F67" w:rsidRPr="00E42F67">
            <w:rPr>
              <w:rFonts w:eastAsia="Times New Roman" w:cs="Times New Roman"/>
              <w:color w:val="000000"/>
            </w:rPr>
            <w:t>Guestrin</w:t>
          </w:r>
          <w:proofErr w:type="spellEnd"/>
          <w:r w:rsidR="00E42F67" w:rsidRPr="00E42F67">
            <w:rPr>
              <w:rFonts w:eastAsia="Times New Roman" w:cs="Times New Roman"/>
              <w:color w:val="000000"/>
            </w:rPr>
            <w:t xml:space="preserve"> (2016)</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Algoritma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menyusun</w:t>
      </w:r>
      <w:proofErr w:type="spellEnd"/>
      <w:r>
        <w:rPr>
          <w:rFonts w:eastAsia="Times New Roman" w:cs="Times New Roman"/>
          <w:kern w:val="0"/>
          <w:lang w:eastAsia="en-ID"/>
          <w14:ligatures w14:val="none"/>
        </w:rPr>
        <w:t xml:space="preserve"> model ensemble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penambahan</w:t>
      </w:r>
      <w:proofErr w:type="spellEnd"/>
      <w:r>
        <w:rPr>
          <w:rFonts w:eastAsia="Times New Roman" w:cs="Times New Roman"/>
          <w:kern w:val="0"/>
          <w:lang w:eastAsia="en-ID"/>
          <w14:ligatures w14:val="none"/>
        </w:rPr>
        <w:t xml:space="preserve"> decision tree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bertahap</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memperbaiki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kesalahan</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sebelumnya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Rancangannya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dibuat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efisien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sanggup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menangani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berukuran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w:t>
      </w:r>
    </w:p>
    <w:p w14:paraId="3146D89C"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Secara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umum</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fungsi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objektif</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XGBoost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dapat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dinyatakan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w:t>
      </w:r>
    </w:p>
    <w:p w14:paraId="05F0AE52"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Obj</m:t>
                  </m:r>
                </m:e>
              </m:box>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box>
                    <m:boxPr>
                      <m:ctrlPr>
                        <w:rPr>
                          <w:rFonts w:ascii="Cambria Math" w:hAnsi="Cambria Math"/>
                        </w:rPr>
                      </m:ctrlPr>
                    </m:boxPr>
                    <m:e>
                      <m:r>
                        <w:rPr>
                          <w:rFonts w:ascii="Cambria Math" w:hAnsi="Cambria Math"/>
                        </w:rPr>
                        <m:t>n</m:t>
                      </m:r>
                    </m:e>
                  </m:box>
                </m:sup>
                <m:e>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w:rPr>
                                  <w:rFonts w:ascii="Cambria Math" w:hAnsi="Cambria Math"/>
                                </w:rPr>
                                <m:t>y</m:t>
                              </m:r>
                            </m:e>
                          </m:box>
                        </m:e>
                        <m:lim>
                          <m:r>
                            <m:rPr>
                              <m:sty m:val="p"/>
                            </m:rPr>
                            <w:rPr>
                              <w:rFonts w:ascii="Cambria Math" w:hAnsi="Cambria Math"/>
                            </w:rPr>
                            <m:t>^</m:t>
                          </m:r>
                        </m:lim>
                      </m:limUpp>
                    </m:e>
                    <m:sub>
                      <m:r>
                        <w:rPr>
                          <w:rFonts w:ascii="Cambria Math" w:hAnsi="Cambria Math"/>
                        </w:rPr>
                        <m:t>i</m:t>
                      </m:r>
                    </m:sub>
                  </m:sSub>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k</m:t>
                          </m:r>
                          <m:r>
                            <m:rPr>
                              <m:sty m:val="p"/>
                            </m:rPr>
                            <w:rPr>
                              <w:rFonts w:ascii="Cambria Math" w:hAnsi="Cambria Math"/>
                            </w:rPr>
                            <m:t>=1</m:t>
                          </m:r>
                        </m:e>
                      </m:box>
                    </m:sub>
                    <m:sup>
                      <m:box>
                        <m:boxPr>
                          <m:ctrlPr>
                            <w:rPr>
                              <w:rFonts w:ascii="Cambria Math" w:hAnsi="Cambria Math"/>
                            </w:rPr>
                          </m:ctrlPr>
                        </m:boxPr>
                        <m:e>
                          <m:r>
                            <w:rPr>
                              <w:rFonts w:ascii="Cambria Math" w:hAnsi="Cambria Math"/>
                            </w:rPr>
                            <m:t>K</m:t>
                          </m:r>
                        </m:e>
                      </m:box>
                    </m:sup>
                    <m:e>
                      <m:r>
                        <w:rPr>
                          <w:rFonts w:ascii="Cambria Math" w:hAnsi="Cambria Math"/>
                        </w:rPr>
                        <m:t>Ω</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k</m:t>
                          </m:r>
                        </m:sub>
                      </m:sSub>
                      <m:r>
                        <m:rPr>
                          <m:sty m:val="p"/>
                        </m:rPr>
                        <w:rPr>
                          <w:rFonts w:ascii="Cambria Math" w:hAnsi="Cambria Math"/>
                        </w:rPr>
                        <m:t>)</m:t>
                      </m:r>
                    </m:e>
                  </m:nary>
                </m:e>
              </m:nary>
            </m:e>
          </m:box>
        </m:oMath>
      </m:oMathPara>
    </w:p>
    <w:p w14:paraId="7D5C2480"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dengan</w:t>
      </w:r>
      <w:proofErr w:type="spellEnd"/>
      <w:r w:rsidRPr="008004B8">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l</m:t>
        </m:r>
        <m:r>
          <m:rPr>
            <m:lit/>
          </m:rPr>
          <w:rPr>
            <w:rFonts w:ascii="Cambria Math" w:eastAsia="Times New Roman" w:hAnsi="Cambria Math" w:cs="Times New Roman"/>
            <w:kern w:val="0"/>
            <w:lang w:eastAsia="en-ID"/>
            <w14:ligatures w14:val="none"/>
          </w:rPr>
          <m:t>)</m:t>
        </m:r>
      </m:oMath>
      <w:r w:rsidRPr="008004B8">
        <w:rPr>
          <w:rFonts w:eastAsia="Times New Roman" w:cs="Times New Roman"/>
          <w:kern w:val="0"/>
          <w:lang w:eastAsia="en-ID"/>
          <w14:ligatures w14:val="none"/>
        </w:rPr>
        <w:t xml:space="preserve"> merupakan fungsi loss dan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Omega</m:t>
        </m:r>
        <m:d>
          <m:dPr>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f</m:t>
                </m:r>
              </m:e>
              <m:sub>
                <m:r>
                  <w:rPr>
                    <w:rFonts w:ascii="Cambria Math" w:eastAsia="Times New Roman" w:hAnsi="Cambria Math" w:cs="Times New Roman"/>
                    <w:kern w:val="0"/>
                    <w:lang w:eastAsia="en-ID"/>
                    <w14:ligatures w14:val="none"/>
                  </w:rPr>
                  <m:t>k</m:t>
                </m:r>
              </m:sub>
            </m:sSub>
          </m:e>
        </m:d>
        <m:r>
          <m:rPr>
            <m:lit/>
          </m:rPr>
          <w:rPr>
            <w:rFonts w:ascii="Cambria Math" w:eastAsia="Times New Roman" w:hAnsi="Cambria Math" w:cs="Times New Roman"/>
            <w:kern w:val="0"/>
            <w:lang w:eastAsia="en-ID"/>
            <w14:ligatures w14:val="none"/>
          </w:rPr>
          <m:t>)</m:t>
        </m:r>
      </m:oMath>
      <w:r w:rsidRPr="008004B8">
        <w:rPr>
          <w:rFonts w:eastAsia="Times New Roman" w:cs="Times New Roman"/>
          <w:kern w:val="0"/>
          <w:lang w:eastAsia="en-ID"/>
          <w14:ligatures w14:val="none"/>
        </w:rPr>
        <w:t xml:space="preserve"> merupakan fungsi regularisasi terhadap tree.</w:t>
      </w:r>
    </w:p>
    <w:p w14:paraId="52F142DA"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lastRenderedPageBreak/>
        <w:t xml:space="preserve">Ciri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dimanfaatkan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studi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kemampuannya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menyediakan</w:t>
      </w:r>
      <w:proofErr w:type="spellEnd"/>
      <w:r>
        <w:rPr>
          <w:rFonts w:eastAsia="Times New Roman" w:cs="Times New Roman"/>
          <w:kern w:val="0"/>
          <w:lang w:eastAsia="en-ID"/>
          <w14:ligatures w14:val="none"/>
        </w:rPr>
        <w:t xml:space="preserve"> feature importance. </w:t>
      </w:r>
      <w:proofErr w:type="spellStart"/>
      <w:r>
        <w:rPr>
          <w:rFonts w:eastAsia="Times New Roman" w:cs="Times New Roman"/>
          <w:kern w:val="0"/>
          <w:lang w:eastAsia="en-ID"/>
          <w14:ligatures w14:val="none"/>
        </w:rPr>
        <w:t>Dokumentasi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memaparkan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jenis</w:t>
      </w:r>
      <w:proofErr w:type="spellEnd"/>
      <w:r>
        <w:rPr>
          <w:rFonts w:eastAsia="Times New Roman" w:cs="Times New Roman"/>
          <w:kern w:val="0"/>
          <w:lang w:eastAsia="en-ID"/>
          <w14:ligatures w14:val="none"/>
        </w:rPr>
        <w:t xml:space="preserve"> importance,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lain weight, gain, dan cover. </w:t>
      </w:r>
      <w:proofErr w:type="spellStart"/>
      <w:r>
        <w:rPr>
          <w:rFonts w:eastAsia="Times New Roman" w:cs="Times New Roman"/>
          <w:kern w:val="0"/>
          <w:lang w:eastAsia="en-ID"/>
          <w14:ligatures w14:val="none"/>
        </w:rPr>
        <w:t>Khusus</w:t>
      </w:r>
      <w:proofErr w:type="spellEnd"/>
      <w:r>
        <w:rPr>
          <w:rFonts w:eastAsia="Times New Roman" w:cs="Times New Roman"/>
          <w:kern w:val="0"/>
          <w:lang w:eastAsia="en-ID"/>
          <w14:ligatures w14:val="none"/>
        </w:rPr>
        <w:t xml:space="preserve"> tree model, Gain </w:t>
      </w:r>
      <w:proofErr w:type="spellStart"/>
      <w:r>
        <w:rPr>
          <w:rFonts w:eastAsia="Times New Roman" w:cs="Times New Roman"/>
          <w:kern w:val="0"/>
          <w:lang w:eastAsia="en-ID"/>
          <w14:ligatures w14:val="none"/>
        </w:rPr>
        <w:t>mencerminkan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kontribusi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sebuah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peningkatan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dihasilkan</w:t>
      </w:r>
      <w:proofErr w:type="spellEnd"/>
      <w:r>
        <w:rPr>
          <w:rFonts w:eastAsia="Times New Roman" w:cs="Times New Roman"/>
          <w:kern w:val="0"/>
          <w:lang w:eastAsia="en-ID"/>
          <w14:ligatures w14:val="none"/>
        </w:rPr>
        <w:t xml:space="preserve"> split yang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w:t>
      </w:r>
    </w:p>
    <w:p w14:paraId="0C9E84E2" w14:textId="376B86AB" w:rsidR="00EC7BB8" w:rsidRPr="001623EF" w:rsidRDefault="00EC7BB8" w:rsidP="001623EF">
      <w:pPr>
        <w:pStyle w:val="Heading4"/>
        <w:rPr>
          <w:rFonts w:eastAsia="Times New Roman"/>
          <w:lang w:eastAsia="en-ID"/>
        </w:rPr>
      </w:pPr>
      <w:r>
        <w:t xml:space="preserve">Feature Importance Berbasis Gain</w:t>
      </w:r>
    </w:p>
    <w:p w14:paraId="385C83DB"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feature importance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Gain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acuan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pemeringkatan</w:t>
      </w:r>
      <w:proofErr w:type="spellEnd"/>
      <w:r>
        <w:rPr>
          <w:rFonts w:eastAsia="Times New Roman" w:cs="Times New Roman"/>
          <w:kern w:val="0"/>
          <w:lang w:eastAsia="en-ID"/>
          <w14:ligatures w14:val="none"/>
        </w:rPr>
        <w:t xml:space="preserve"> feature universe.</w:t>
      </w:r>
    </w:p>
    <w:p w14:paraId="503B3369"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konseptual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semakin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peningkatan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kualitas</w:t>
      </w:r>
      <w:proofErr w:type="spellEnd"/>
      <w:r>
        <w:rPr>
          <w:rFonts w:eastAsia="Times New Roman" w:cs="Times New Roman"/>
          <w:kern w:val="0"/>
          <w:lang w:eastAsia="en-ID"/>
          <w14:ligatures w14:val="none"/>
        </w:rPr>
        <w:t xml:space="preserve"> split yang </w:t>
      </w:r>
      <w:proofErr w:type="spellStart"/>
      <w:r>
        <w:rPr>
          <w:rFonts w:eastAsia="Times New Roman" w:cs="Times New Roman"/>
          <w:kern w:val="0"/>
          <w:lang w:eastAsia="en-ID"/>
          <w14:ligatures w14:val="none"/>
        </w:rPr>
        <w:t>dihasilkan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sebuah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pada tree, </w:t>
      </w:r>
      <w:proofErr w:type="spellStart"/>
      <w:r>
        <w:rPr>
          <w:rFonts w:eastAsia="Times New Roman" w:cs="Times New Roman"/>
          <w:kern w:val="0"/>
          <w:lang w:eastAsia="en-ID"/>
          <w14:ligatures w14:val="none"/>
        </w:rPr>
        <w:t>semakin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Gain yang </w:t>
      </w:r>
      <w:proofErr w:type="spellStart"/>
      <w:r>
        <w:rPr>
          <w:rFonts w:eastAsia="Times New Roman" w:cs="Times New Roman"/>
          <w:kern w:val="0"/>
          <w:lang w:eastAsia="en-ID"/>
          <w14:ligatures w14:val="none"/>
        </w:rPr>
        <w:t>diperolehnya</w:t>
      </w:r>
      <w:proofErr w:type="spellEnd"/>
      <w:r>
        <w:rPr>
          <w:rFonts w:eastAsia="Times New Roman" w:cs="Times New Roman"/>
          <w:kern w:val="0"/>
          <w:lang w:eastAsia="en-ID"/>
          <w14:ligatures w14:val="none"/>
        </w:rPr>
        <w:t>.</w:t>
      </w:r>
    </w:p>
    <w:p w14:paraId="0A302E98" w14:textId="77777777" w:rsidR="00EC7BB8" w:rsidRPr="008004B8" w:rsidRDefault="00EC7BB8" w:rsidP="006B47E8">
      <w:pPr>
        <w:spacing w:after="100" w:afterAutospacing="1"/>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Feature importance </w:t>
      </w:r>
      <w:proofErr w:type="spellStart"/>
      <w:r w:rsidRPr="008004B8">
        <w:rPr>
          <w:rFonts w:eastAsia="Times New Roman" w:cs="Times New Roman"/>
          <w:kern w:val="0"/>
          <w:lang w:eastAsia="en-ID"/>
          <w14:ligatures w14:val="none"/>
        </w:rPr>
        <w:t>tersebut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selanjutnya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digunakan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untuk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menghasilkan</w:t>
      </w:r>
      <w:proofErr w:type="spellEnd"/>
      <w:r w:rsidRPr="008004B8">
        <w:rPr>
          <w:rFonts w:eastAsia="Times New Roman" w:cs="Times New Roman"/>
          <w:kern w:val="0"/>
          <w:lang w:eastAsia="en-ID"/>
          <w14:ligatures w14:val="none"/>
        </w:rPr>
        <w:t>:</w:t>
      </w:r>
    </w:p>
    <w:p w14:paraId="757842D3"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f</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w:rPr>
                      <w:rFonts w:ascii="Cambria Math" w:hAnsi="Cambria Math"/>
                    </w:rPr>
                    <m:t>f</m:t>
                  </m:r>
                </m:e>
                <m:sub>
                  <m:box>
                    <m:boxPr>
                      <m:ctrlPr>
                        <w:rPr>
                          <w:rFonts w:ascii="Cambria Math" w:hAnsi="Cambria Math"/>
                        </w:rPr>
                      </m:ctrlPr>
                    </m:boxPr>
                    <m:e>
                      <m:r>
                        <w:rPr>
                          <w:rFonts w:ascii="Cambria Math" w:hAnsi="Cambria Math"/>
                        </w:rPr>
                        <m:t>t</m:t>
                      </m:r>
                      <m:r>
                        <m:rPr>
                          <m:sty m:val="p"/>
                        </m:rPr>
                        <w:rPr>
                          <w:rFonts w:ascii="Cambria Math" w:hAnsi="Cambria Math"/>
                        </w:rPr>
                        <m:t>,2</m:t>
                      </m:r>
                    </m:e>
                  </m:box>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f</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K</m:t>
                      </m:r>
                    </m:e>
                  </m:box>
                </m:sub>
              </m:sSub>
              <m:r>
                <m:rPr>
                  <m:sty m:val="p"/>
                </m:rPr>
                <w:rPr>
                  <w:rFonts w:ascii="Cambria Math" w:hAnsi="Cambria Math"/>
                </w:rPr>
                <m:t>}</m:t>
              </m:r>
            </m:e>
          </m:box>
        </m:oMath>
      </m:oMathPara>
    </w:p>
    <w:p w14:paraId="21A88F0B" w14:textId="77777777" w:rsidR="00EC7BB8" w:rsidRPr="008004B8" w:rsidRDefault="00EC7BB8" w:rsidP="006B47E8">
      <w:pPr>
        <w:spacing w:after="100" w:afterAutospacing="1"/>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yang </w:t>
      </w:r>
      <w:proofErr w:type="spellStart"/>
      <w:r w:rsidRPr="008004B8">
        <w:rPr>
          <w:rFonts w:eastAsia="Times New Roman" w:cs="Times New Roman"/>
          <w:kern w:val="0"/>
          <w:lang w:eastAsia="en-ID"/>
          <w14:ligatures w14:val="none"/>
        </w:rPr>
        <w:t>merupakan</w:t>
      </w:r>
      <w:proofErr w:type="spellEnd"/>
      <w:r w:rsidRPr="008004B8">
        <w:rPr>
          <w:rFonts w:eastAsia="Times New Roman" w:cs="Times New Roman"/>
          <w:kern w:val="0"/>
          <w:lang w:eastAsia="en-ID"/>
          <w14:ligatures w14:val="none"/>
        </w:rPr>
        <w:t xml:space="preserve"> subset </w:t>
      </w:r>
      <w:proofErr w:type="spellStart"/>
      <w:r w:rsidRPr="008004B8">
        <w:rPr>
          <w:rFonts w:eastAsia="Times New Roman" w:cs="Times New Roman"/>
          <w:kern w:val="0"/>
          <w:lang w:eastAsia="en-ID"/>
          <w14:ligatures w14:val="none"/>
        </w:rPr>
        <w:t>fitur</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hasil</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seleksi</w:t>
      </w:r>
      <w:proofErr w:type="spellEnd"/>
      <w:r w:rsidRPr="008004B8">
        <w:rPr>
          <w:rFonts w:eastAsia="Times New Roman" w:cs="Times New Roman"/>
          <w:kern w:val="0"/>
          <w:lang w:eastAsia="en-ID"/>
          <w14:ligatures w14:val="none"/>
        </w:rPr>
        <w:t xml:space="preserve"> pada temporal window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p>
    <w:p w14:paraId="5A844C2C"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Perlu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ditegaskan</w:t>
      </w:r>
      <w:proofErr w:type="spellEnd"/>
      <w:r>
        <w:rPr>
          <w:rFonts w:eastAsia="Times New Roman" w:cs="Times New Roman"/>
          <w:kern w:val="0"/>
          <w:lang w:eastAsia="en-ID"/>
          <w14:ligatures w14:val="none"/>
        </w:rPr>
        <w:t xml:space="preserve">, Gain </w:t>
      </w:r>
      <w:proofErr w:type="spellStart"/>
      <w:r>
        <w:rPr>
          <w:rFonts w:eastAsia="Times New Roman" w:cs="Times New Roman"/>
          <w:kern w:val="0"/>
          <w:lang w:eastAsia="en-ID"/>
          <w14:ligatures w14:val="none"/>
        </w:rPr>
        <w:t>hanyalah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kepentingan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dilatih</w:t>
      </w:r>
      <w:proofErr w:type="spellEnd"/>
      <w:r>
        <w:rPr>
          <w:rFonts w:eastAsia="Times New Roman" w:cs="Times New Roman"/>
          <w:kern w:val="0"/>
          <w:lang w:eastAsia="en-ID"/>
          <w14:ligatures w14:val="none"/>
        </w:rPr>
        <w:t xml:space="preserve"> pada data </w:t>
      </w:r>
      <w:proofErr w:type="spellStart"/>
      <w:r>
        <w:rPr>
          <w:rFonts w:eastAsia="Times New Roman" w:cs="Times New Roman"/>
          <w:kern w:val="0"/>
          <w:lang w:eastAsia="en-ID"/>
          <w14:ligatures w14:val="none"/>
        </w:rPr>
        <w:t>tertentu</w:t>
      </w:r>
      <w:proofErr w:type="spellEnd"/>
      <w:r>
        <w:rPr>
          <w:rFonts w:eastAsia="Times New Roman" w:cs="Times New Roman"/>
          <w:kern w:val="0"/>
          <w:lang w:eastAsia="en-ID"/>
          <w14:ligatures w14:val="none"/>
        </w:rPr>
        <w:t xml:space="preserve">. Ia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kepentingan</w:t>
      </w:r>
      <w:proofErr w:type="spellEnd"/>
      <w:r>
        <w:rPr>
          <w:rFonts w:eastAsia="Times New Roman" w:cs="Times New Roman"/>
          <w:kern w:val="0"/>
          <w:lang w:eastAsia="en-ID"/>
          <w14:ligatures w14:val="none"/>
        </w:rPr>
        <w:t xml:space="preserve"> yang universal dan </w:t>
      </w:r>
      <w:proofErr w:type="spellStart"/>
      <w:r>
        <w:rPr>
          <w:rFonts w:eastAsia="Times New Roman" w:cs="Times New Roman"/>
          <w:kern w:val="0"/>
          <w:lang w:eastAsia="en-ID"/>
          <w14:ligatures w14:val="none"/>
        </w:rPr>
        <w:t>sama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sekali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bukti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kausal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target.</w:t>
      </w:r>
    </w:p>
    <w:p>
      <w:pPr>
        <w:pStyle w:val="Heading2"/>
      </w:pPr>
      <w:r>
        <w:t>Kestabilan Fitur dan Ukurannya</w:t>
      </w:r>
    </w:p>
    <w:p w14:paraId="206B1026" w14:textId="1B6D1C87" w:rsidR="00EC7BB8" w:rsidRPr="008004B8" w:rsidRDefault="00EC7BB8" w:rsidP="001623EF">
      <w:pPr>
        <w:pStyle w:val="Heading3"/>
        <w:rPr>
          <w:rFonts w:eastAsia="Times New Roman"/>
          <w:lang w:eastAsia="en-ID"/>
        </w:rPr>
      </w:pPr>
      <w:r w:rsidRPr="008004B8">
        <w:rPr>
          <w:rFonts w:eastAsia="Times New Roman"/>
          <w:lang w:eastAsia="en-ID"/>
        </w:rPr>
        <w:t>Feature Selection Stability</w:t>
      </w:r>
    </w:p>
    <w:p w14:paraId="46574551"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Seberapa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konsisten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prosedur</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feature subset </w:t>
      </w:r>
      <w:proofErr w:type="spellStart"/>
      <w:r>
        <w:rPr>
          <w:rFonts w:eastAsia="Times New Roman" w:cs="Times New Roman"/>
          <w:kern w:val="0"/>
          <w:lang w:eastAsia="en-ID"/>
          <w14:ligatures w14:val="none"/>
        </w:rPr>
        <w:t>tatkala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kondisi</w:t>
      </w:r>
      <w:proofErr w:type="spellEnd"/>
      <w:r>
        <w:rPr>
          <w:rFonts w:eastAsia="Times New Roman" w:cs="Times New Roman"/>
          <w:kern w:val="0"/>
          <w:lang w:eastAsia="en-ID"/>
          <w14:ligatures w14:val="none"/>
        </w:rPr>
        <w:t xml:space="preserve"> data yang </w:t>
      </w:r>
      <w:proofErr w:type="spellStart"/>
      <w:r>
        <w:rPr>
          <w:rFonts w:eastAsia="Times New Roman" w:cs="Times New Roman"/>
          <w:kern w:val="0"/>
          <w:lang w:eastAsia="en-ID"/>
          <w14:ligatures w14:val="none"/>
        </w:rPr>
        <w:t>mendasari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seleksi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diukur</w:t>
      </w:r>
      <w:proofErr w:type="spellEnd"/>
      <w:r>
        <w:rPr>
          <w:rFonts w:eastAsia="Times New Roman" w:cs="Times New Roman"/>
          <w:kern w:val="0"/>
          <w:lang w:eastAsia="en-ID"/>
          <w14:ligatures w14:val="none"/>
        </w:rPr>
        <w:t xml:space="preserve"> oleh feature selection stability.</w:t>
      </w:r>
    </w:p>
    <w:p w14:paraId="1D0B0128" w14:textId="2D2D8724" w:rsidR="00EC7BB8" w:rsidRPr="008004B8" w:rsidRDefault="00000000" w:rsidP="006B47E8">
      <w:pPr>
        <w:spacing w:after="100" w:afterAutospacing="1"/>
        <w:ind w:firstLine="720"/>
        <w:jc w:val="both"/>
        <w:rPr>
          <w:rFonts w:eastAsia="Times New Roman" w:cs="Times New Roman"/>
          <w:kern w:val="0"/>
          <w:lang w:eastAsia="en-ID"/>
          <w14:ligatures w14:val="none"/>
        </w:rPr>
      </w:pPr>
      <w:r>
        <w:rPr>
          <w:rFonts w:eastAsia="Times New Roman" w:cs="Times New Roman"/>
          <w:color w:val="000000"/>
          <w:kern w:val="0"/>
          <w:lang w:eastAsia="en-ID"/>
          <w14:ligatures w14:val="none"/>
        </w:rPr>
        <w:t xml:space="preserve">Stability </w:t>
      </w:r>
      <w:proofErr w:type="spellStart"/>
      <w:r>
        <w:rPr>
          <w:rFonts w:eastAsia="Times New Roman" w:cs="Times New Roman"/>
          <w:color w:val="000000"/>
          <w:kern w:val="0"/>
          <w:lang w:eastAsia="en-ID"/>
          <w14:ligatures w14:val="none"/>
        </w:rPr>
        <w:t>dimaknai</w:t>
      </w:r>
      <w:proofErr w:type="spellEnd"/>
      <w:r>
        <w:rPr>
          <w:rFonts w:eastAsia="Times New Roman" w:cs="Times New Roman"/>
          <w:color w:val="000000"/>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N2ZhNGE1M2EtYWE3OS00MTc1LTgwNzEtMDkzMTE4ZWI2MTc5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
          <w:id w:val="1450045809"/>
          <w:placeholder>
            <w:docPart w:val="DefaultPlaceholder_-1854013440"/>
          </w:placeholder>
        </w:sdtPr>
        <w:sdtContent>
          <w:r w:rsidR="00E42F67" w:rsidRPr="00E42F67">
            <w:rPr>
              <w:rFonts w:eastAsia="Times New Roman" w:cs="Times New Roman"/>
              <w:color w:val="000000"/>
              <w:kern w:val="0"/>
              <w:lang w:eastAsia="en-ID"/>
              <w14:ligatures w14:val="none"/>
            </w:rPr>
            <w:t>Nogueira et al. (2018)</w:t>
          </w:r>
        </w:sdtContent>
      </w:sdt>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sebagai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ketahanan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preferensi</w:t>
      </w:r>
      <w:proofErr w:type="spellEnd"/>
      <w:r>
        <w:rPr>
          <w:rFonts w:eastAsia="Times New Roman" w:cs="Times New Roman"/>
          <w:color w:val="000000"/>
          <w:kern w:val="0"/>
          <w:lang w:eastAsia="en-ID"/>
          <w14:ligatures w14:val="none"/>
        </w:rPr>
        <w:t xml:space="preserve"> feature-selection </w:t>
      </w:r>
      <w:proofErr w:type="spellStart"/>
      <w:r>
        <w:rPr>
          <w:rFonts w:eastAsia="Times New Roman" w:cs="Times New Roman"/>
          <w:color w:val="000000"/>
          <w:kern w:val="0"/>
          <w:lang w:eastAsia="en-ID"/>
          <w14:ligatures w14:val="none"/>
        </w:rPr>
        <w:t>terhadap</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perubahan</w:t>
      </w:r>
      <w:proofErr w:type="spellEnd"/>
      <w:r>
        <w:rPr>
          <w:rFonts w:eastAsia="Times New Roman" w:cs="Times New Roman"/>
          <w:color w:val="000000"/>
          <w:kern w:val="0"/>
          <w:lang w:eastAsia="en-ID"/>
          <w14:ligatures w14:val="none"/>
        </w:rPr>
        <w:t xml:space="preserve"> data sampling dan </w:t>
      </w:r>
      <w:proofErr w:type="spellStart"/>
      <w:r>
        <w:rPr>
          <w:rFonts w:eastAsia="Times New Roman" w:cs="Times New Roman"/>
          <w:color w:val="000000"/>
          <w:kern w:val="0"/>
          <w:lang w:eastAsia="en-ID"/>
          <w14:ligatures w14:val="none"/>
        </w:rPr>
        <w:t>sifat</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stokastik</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algoritma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Apabila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perubahan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kecil</w:t>
      </w:r>
      <w:proofErr w:type="spellEnd"/>
      <w:r>
        <w:rPr>
          <w:rFonts w:eastAsia="Times New Roman" w:cs="Times New Roman"/>
          <w:color w:val="000000"/>
          <w:kern w:val="0"/>
          <w:lang w:eastAsia="en-ID"/>
          <w14:ligatures w14:val="none"/>
        </w:rPr>
        <w:t xml:space="preserve"> pada data </w:t>
      </w:r>
      <w:proofErr w:type="spellStart"/>
      <w:r>
        <w:rPr>
          <w:rFonts w:eastAsia="Times New Roman" w:cs="Times New Roman"/>
          <w:color w:val="000000"/>
          <w:kern w:val="0"/>
          <w:lang w:eastAsia="en-ID"/>
          <w14:ligatures w14:val="none"/>
        </w:rPr>
        <w:t>justru</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memicu</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perubahan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besar</w:t>
      </w:r>
      <w:proofErr w:type="spellEnd"/>
      <w:r>
        <w:rPr>
          <w:rFonts w:eastAsia="Times New Roman" w:cs="Times New Roman"/>
          <w:color w:val="000000"/>
          <w:kern w:val="0"/>
          <w:lang w:eastAsia="en-ID"/>
          <w14:ligatures w14:val="none"/>
        </w:rPr>
        <w:t xml:space="preserve"> pada feature subset </w:t>
      </w:r>
      <w:proofErr w:type="spellStart"/>
      <w:r>
        <w:rPr>
          <w:rFonts w:eastAsia="Times New Roman" w:cs="Times New Roman"/>
          <w:color w:val="000000"/>
          <w:kern w:val="0"/>
          <w:lang w:eastAsia="en-ID"/>
          <w14:ligatures w14:val="none"/>
        </w:rPr>
        <w:t>terpilih</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prosedur</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tersebut</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digolongkan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tidak</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stabil</w:t>
      </w:r>
      <w:proofErr w:type="spellEnd"/>
      <w:r>
        <w:rPr>
          <w:rFonts w:eastAsia="Times New Roman" w:cs="Times New Roman"/>
          <w:color w:val="000000"/>
          <w:kern w:val="0"/>
          <w:lang w:eastAsia="en-ID"/>
          <w14:ligatures w14:val="none"/>
        </w:rPr>
        <w:t>.</w:t>
      </w:r>
    </w:p>
    <w:p w14:paraId="4A380F02" w14:textId="29F0C39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Konsep</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menempati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posisi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predictive performance </w:t>
      </w:r>
      <w:proofErr w:type="spellStart"/>
      <w:r>
        <w:rPr>
          <w:rFonts w:eastAsia="Times New Roman" w:cs="Times New Roman"/>
          <w:kern w:val="0"/>
          <w:lang w:eastAsia="en-ID"/>
          <w14:ligatures w14:val="none"/>
        </w:rPr>
        <w:t>semata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menjawab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apakah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terpilih</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kondisi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terpilih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kondisi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ZTY0YzkwMDktMWZjMC00OTJiLWJjYTEtZTAzMjM4NzBjZGU1IiwicHJvcGVydGllcyI6eyJub3RlSW5kZXgiOjAsIm1vZGUiOiJjb21wb3NpdGUifSwiaXNFZGl0ZWQiOmZhbHNlLCJtYW51YWxPdmVycmlkZSI6eyJpc01hbnVhbGx5T3ZlcnJpZGRlbiI6ZmFsc2UsImNpdGVwcm9jVGV4dCI6IkVsbWFraWFzIGV0IGFsLiAoMjAyNikiLCJtYW51YWxPdmVycmlkZVRleHQiOiIifSwiY2l0YXRpb25JdGVtcyI6W3siaWQiOiJhYTlhMWI0ZS0zYTkxLTNjMjEtYmY5Yy0yMjFjOWFkZTk3YWQiLCJpdGVtRGF0YSI6eyJ0eXBlIjoiYXJ0aWNsZS1qb3VybmFsIiwiaWQiOiJhYTlhMWI0ZS0zYTkxLTNjMjEtYmY5Yy0yMjFjOWFkZTk3YW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
          <w:id w:val="-715424200"/>
          <w:placeholder>
            <w:docPart w:val="DefaultPlaceholder_-1854013440"/>
          </w:placeholder>
        </w:sdtPr>
        <w:sdtContent>
          <w:proofErr w:type="spellStart"/>
          <w:r w:rsidR="00E42F67" w:rsidRPr="00E42F67">
            <w:rPr>
              <w:rFonts w:eastAsia="Times New Roman" w:cs="Times New Roman"/>
              <w:color w:val="000000"/>
              <w:kern w:val="0"/>
              <w:lang w:eastAsia="en-ID"/>
              <w14:ligatures w14:val="none"/>
            </w:rPr>
            <w:t>Elmakias</w:t>
          </w:r>
          <w:proofErr w:type="spellEnd"/>
          <w:r w:rsidR="00E42F67" w:rsidRPr="00E42F67">
            <w:rPr>
              <w:rFonts w:eastAsia="Times New Roman" w:cs="Times New Roman"/>
              <w:color w:val="000000"/>
              <w:kern w:val="0"/>
              <w:lang w:eastAsia="en-ID"/>
              <w14:ligatures w14:val="none"/>
            </w:rPr>
            <w:t xml:space="preserve"> et al. (2026)</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tegas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membedakan</w:t>
      </w:r>
      <w:proofErr w:type="spellEnd"/>
      <w:r>
        <w:rPr>
          <w:rFonts w:eastAsia="Times New Roman" w:cs="Times New Roman"/>
          <w:kern w:val="0"/>
          <w:lang w:eastAsia="en-ID"/>
          <w14:ligatures w14:val="none"/>
        </w:rPr>
        <w:t xml:space="preserve"> feature stability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predictive performance dan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performa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otomatis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mencerminkan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lastRenderedPageBreak/>
        <w:t>kemampuan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sebuah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prosedur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memilih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kembali</w:t>
      </w:r>
      <w:proofErr w:type="spellEnd"/>
      <w:r>
        <w:rPr>
          <w:rFonts w:eastAsia="Times New Roman" w:cs="Times New Roman"/>
          <w:kern w:val="0"/>
          <w:lang w:eastAsia="en-ID"/>
          <w14:ligatures w14:val="none"/>
        </w:rPr>
        <w:t xml:space="preserve"> subset yang </w:t>
      </w:r>
      <w:proofErr w:type="spellStart"/>
      <w:r>
        <w:rPr>
          <w:rFonts w:eastAsia="Times New Roman" w:cs="Times New Roman"/>
          <w:kern w:val="0"/>
          <w:lang w:eastAsia="en-ID"/>
          <w14:ligatures w14:val="none"/>
        </w:rPr>
        <w:t>sama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ketika</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mengalami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perturbasi</w:t>
      </w:r>
      <w:proofErr w:type="spellEnd"/>
      <w:r>
        <w:rPr>
          <w:rFonts w:eastAsia="Times New Roman" w:cs="Times New Roman"/>
          <w:kern w:val="0"/>
          <w:lang w:eastAsia="en-ID"/>
          <w14:ligatures w14:val="none"/>
        </w:rPr>
        <w:t>.</w:t>
      </w:r>
    </w:p>
    <w:p w14:paraId="63A49166" w14:textId="6FE5BE1C" w:rsidR="00EC7BB8" w:rsidRPr="008004B8" w:rsidRDefault="00000000" w:rsidP="006B47E8">
      <w:pPr>
        <w:spacing w:after="100" w:afterAutospacing="1"/>
        <w:ind w:firstLine="720"/>
        <w:jc w:val="both"/>
        <w:rPr>
          <w:rFonts w:eastAsia="Times New Roman" w:cs="Times New Roman"/>
          <w:kern w:val="0"/>
          <w:lang w:eastAsia="en-ID"/>
          <w14:ligatures w14:val="none"/>
        </w:rPr>
      </w:pPr>
      <w:sdt>
        <w:sdtPr>
          <w:rPr>
            <w:rFonts w:eastAsia="Times New Roman" w:cs="Times New Roman"/>
            <w:color w:val="000000"/>
            <w:kern w:val="0"/>
            <w:lang w:eastAsia="en-ID"/>
            <w14:ligatures w14:val="none"/>
          </w:rPr>
          <w:tag w:val="MENDELEY_CITATION_v3_eyJjaXRhdGlvbklEIjoiTUVOREVMRVlfQ0lUQVRJT05fOTZlNDU5ODctODllNy00ZjAwLWE4YzMtNDdiYjQ4NTFlZTVh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
          <w:id w:val="-1589689251"/>
          <w:placeholder>
            <w:docPart w:val="DefaultPlaceholder_-1854013440"/>
          </w:placeholder>
        </w:sdtPr>
        <w:sdtContent>
          <w:proofErr w:type="spellStart"/>
          <w:r w:rsidR="00E42F67" w:rsidRPr="00E42F67">
            <w:rPr>
              <w:rFonts w:eastAsia="Times New Roman" w:cs="Times New Roman"/>
              <w:color w:val="000000"/>
            </w:rPr>
            <w:t>Lazebnik</w:t>
          </w:r>
          <w:proofErr w:type="spellEnd"/>
          <w:r w:rsidR="00E42F67" w:rsidRPr="00E42F67">
            <w:rPr>
              <w:rFonts w:eastAsia="Times New Roman" w:cs="Times New Roman"/>
              <w:color w:val="000000"/>
            </w:rPr>
            <w:t xml:space="preserve"> &amp; Rosenfeld (2024)</w:t>
          </w:r>
        </w:sdtContent>
      </w:sdt>
      <w:r>
        <w:rPr>
          <w:rFonts w:eastAsia="Times New Roman" w:cs="Times New Roman"/>
          <w:color w:val="000000"/>
        </w:rPr>
        <w:t xml:space="preserve"> </w:t>
      </w:r>
      <w:proofErr w:type="spellStart"/>
      <w:r>
        <w:rPr>
          <w:rFonts w:eastAsia="Times New Roman" w:cs="Times New Roman"/>
          <w:color w:val="000000"/>
        </w:rPr>
        <w:t>turut</w:t>
      </w:r>
      <w:proofErr w:type="spellEnd"/>
      <w:r>
        <w:rPr>
          <w:rFonts w:eastAsia="Times New Roman" w:cs="Times New Roman"/>
          <w:color w:val="000000"/>
        </w:rPr>
        <w:t xml:space="preserve"> </w:t>
      </w:r>
      <w:proofErr w:type="spellStart"/>
      <w:r>
        <w:rPr>
          <w:rFonts w:eastAsia="Times New Roman" w:cs="Times New Roman"/>
          <w:color w:val="000000"/>
        </w:rPr>
        <w:t>mengungkapkan</w:t>
      </w:r>
      <w:proofErr w:type="spellEnd"/>
      <w:r>
        <w:rPr>
          <w:rFonts w:eastAsia="Times New Roman" w:cs="Times New Roman"/>
          <w:color w:val="000000"/>
        </w:rPr>
        <w:t xml:space="preserve"> </w:t>
      </w:r>
      <w:proofErr w:type="spellStart"/>
      <w:r>
        <w:rPr>
          <w:rFonts w:eastAsia="Times New Roman" w:cs="Times New Roman"/>
          <w:color w:val="000000"/>
        </w:rPr>
        <w:t>bahwa</w:t>
      </w:r>
      <w:proofErr w:type="spellEnd"/>
      <w:r>
        <w:rPr>
          <w:rFonts w:eastAsia="Times New Roman" w:cs="Times New Roman"/>
          <w:color w:val="000000"/>
        </w:rPr>
        <w:t xml:space="preserve"> </w:t>
      </w:r>
      <w:proofErr w:type="spellStart"/>
      <w:r>
        <w:rPr>
          <w:rFonts w:eastAsia="Times New Roman" w:cs="Times New Roman"/>
          <w:color w:val="000000"/>
        </w:rPr>
        <w:t>pengukuran</w:t>
      </w:r>
      <w:proofErr w:type="spellEnd"/>
      <w:r>
        <w:rPr>
          <w:rFonts w:eastAsia="Times New Roman" w:cs="Times New Roman"/>
          <w:color w:val="000000"/>
        </w:rPr>
        <w:t xml:space="preserve"> feature-selection stability </w:t>
      </w:r>
      <w:proofErr w:type="spellStart"/>
      <w:r>
        <w:rPr>
          <w:rFonts w:eastAsia="Times New Roman" w:cs="Times New Roman"/>
          <w:color w:val="000000"/>
        </w:rPr>
        <w:t>menyimpan</w:t>
      </w:r>
      <w:proofErr w:type="spellEnd"/>
      <w:r>
        <w:rPr>
          <w:rFonts w:eastAsia="Times New Roman" w:cs="Times New Roman"/>
          <w:color w:val="000000"/>
        </w:rPr>
        <w:t xml:space="preserve"> </w:t>
      </w:r>
      <w:proofErr w:type="spellStart"/>
      <w:r>
        <w:rPr>
          <w:rFonts w:eastAsia="Times New Roman" w:cs="Times New Roman"/>
          <w:color w:val="000000"/>
        </w:rPr>
        <w:t>sejumlah</w:t>
      </w:r>
      <w:proofErr w:type="spellEnd"/>
      <w:r>
        <w:rPr>
          <w:rFonts w:eastAsia="Times New Roman" w:cs="Times New Roman"/>
          <w:color w:val="000000"/>
        </w:rPr>
        <w:t xml:space="preserve"> </w:t>
      </w:r>
      <w:proofErr w:type="spellStart"/>
      <w:r>
        <w:rPr>
          <w:rFonts w:eastAsia="Times New Roman" w:cs="Times New Roman"/>
          <w:color w:val="000000"/>
        </w:rPr>
        <w:t>keterbatasan</w:t>
      </w:r>
      <w:proofErr w:type="spellEnd"/>
      <w:r>
        <w:rPr>
          <w:rFonts w:eastAsia="Times New Roman" w:cs="Times New Roman"/>
          <w:color w:val="000000"/>
        </w:rPr>
        <w:t xml:space="preserve"> </w:t>
      </w:r>
      <w:proofErr w:type="spellStart"/>
      <w:r>
        <w:rPr>
          <w:rFonts w:eastAsia="Times New Roman" w:cs="Times New Roman"/>
          <w:color w:val="000000"/>
        </w:rPr>
        <w:t>saat</w:t>
      </w:r>
      <w:proofErr w:type="spellEnd"/>
      <w:r>
        <w:rPr>
          <w:rFonts w:eastAsia="Times New Roman" w:cs="Times New Roman"/>
          <w:color w:val="000000"/>
        </w:rPr>
        <w:t xml:space="preserve"> data </w:t>
      </w:r>
      <w:proofErr w:type="spellStart"/>
      <w:r>
        <w:rPr>
          <w:rFonts w:eastAsia="Times New Roman" w:cs="Times New Roman"/>
          <w:color w:val="000000"/>
        </w:rPr>
        <w:t>mengalami</w:t>
      </w:r>
      <w:proofErr w:type="spellEnd"/>
      <w:r>
        <w:rPr>
          <w:rFonts w:eastAsia="Times New Roman" w:cs="Times New Roman"/>
          <w:color w:val="000000"/>
        </w:rPr>
        <w:t xml:space="preserve"> </w:t>
      </w:r>
      <w:proofErr w:type="spellStart"/>
      <w:r>
        <w:rPr>
          <w:rFonts w:eastAsia="Times New Roman" w:cs="Times New Roman"/>
          <w:color w:val="000000"/>
        </w:rPr>
        <w:t>perubahan</w:t>
      </w:r>
      <w:proofErr w:type="spellEnd"/>
      <w:r>
        <w:rPr>
          <w:rFonts w:eastAsia="Times New Roman" w:cs="Times New Roman"/>
          <w:color w:val="000000"/>
        </w:rPr>
        <w:t xml:space="preserve"> </w:t>
      </w:r>
      <w:proofErr w:type="spellStart"/>
      <w:r>
        <w:rPr>
          <w:rFonts w:eastAsia="Times New Roman" w:cs="Times New Roman"/>
          <w:color w:val="000000"/>
        </w:rPr>
        <w:t>distribusi</w:t>
      </w:r>
      <w:proofErr w:type="spellEnd"/>
      <w:r>
        <w:rPr>
          <w:rFonts w:eastAsia="Times New Roman" w:cs="Times New Roman"/>
          <w:color w:val="000000"/>
        </w:rPr>
        <w:t xml:space="preserve"> </w:t>
      </w:r>
      <w:proofErr w:type="spellStart"/>
      <w:r>
        <w:rPr>
          <w:rFonts w:eastAsia="Times New Roman" w:cs="Times New Roman"/>
          <w:color w:val="000000"/>
        </w:rPr>
        <w:t>atau</w:t>
      </w:r>
      <w:proofErr w:type="spellEnd"/>
      <w:r>
        <w:rPr>
          <w:rFonts w:eastAsia="Times New Roman" w:cs="Times New Roman"/>
          <w:color w:val="000000"/>
        </w:rPr>
        <w:t xml:space="preserve"> data drift. Mereka </w:t>
      </w:r>
      <w:proofErr w:type="spellStart"/>
      <w:r>
        <w:rPr>
          <w:rFonts w:eastAsia="Times New Roman" w:cs="Times New Roman"/>
          <w:color w:val="000000"/>
        </w:rPr>
        <w:t>mengajukan</w:t>
      </w:r>
      <w:proofErr w:type="spellEnd"/>
      <w:r>
        <w:rPr>
          <w:rFonts w:eastAsia="Times New Roman" w:cs="Times New Roman"/>
          <w:color w:val="000000"/>
        </w:rPr>
        <w:t xml:space="preserve"> </w:t>
      </w:r>
      <w:proofErr w:type="spellStart"/>
      <w:r>
        <w:rPr>
          <w:rFonts w:eastAsia="Times New Roman" w:cs="Times New Roman"/>
          <w:color w:val="000000"/>
        </w:rPr>
        <w:t>definisi</w:t>
      </w:r>
      <w:proofErr w:type="spellEnd"/>
      <w:r>
        <w:rPr>
          <w:rFonts w:eastAsia="Times New Roman" w:cs="Times New Roman"/>
          <w:color w:val="000000"/>
        </w:rPr>
        <w:t xml:space="preserve"> </w:t>
      </w:r>
      <w:proofErr w:type="spellStart"/>
      <w:r>
        <w:rPr>
          <w:rFonts w:eastAsia="Times New Roman" w:cs="Times New Roman"/>
          <w:color w:val="000000"/>
        </w:rPr>
        <w:t>baru</w:t>
      </w:r>
      <w:proofErr w:type="spellEnd"/>
      <w:r>
        <w:rPr>
          <w:rFonts w:eastAsia="Times New Roman" w:cs="Times New Roman"/>
          <w:color w:val="000000"/>
        </w:rPr>
        <w:t xml:space="preserve"> yang </w:t>
      </w:r>
      <w:proofErr w:type="spellStart"/>
      <w:r>
        <w:rPr>
          <w:rFonts w:eastAsia="Times New Roman" w:cs="Times New Roman"/>
          <w:color w:val="000000"/>
        </w:rPr>
        <w:t>terinspirasi</w:t>
      </w:r>
      <w:proofErr w:type="spellEnd"/>
      <w:r>
        <w:rPr>
          <w:rFonts w:eastAsia="Times New Roman" w:cs="Times New Roman"/>
          <w:color w:val="000000"/>
        </w:rPr>
        <w:t xml:space="preserve"> Lyapunov stability demi </w:t>
      </w:r>
      <w:proofErr w:type="spellStart"/>
      <w:r>
        <w:rPr>
          <w:rFonts w:eastAsia="Times New Roman" w:cs="Times New Roman"/>
          <w:color w:val="000000"/>
        </w:rPr>
        <w:t>menangkap</w:t>
      </w:r>
      <w:proofErr w:type="spellEnd"/>
      <w:r>
        <w:rPr>
          <w:rFonts w:eastAsia="Times New Roman" w:cs="Times New Roman"/>
          <w:color w:val="000000"/>
        </w:rPr>
        <w:t xml:space="preserve"> </w:t>
      </w:r>
      <w:proofErr w:type="spellStart"/>
      <w:r>
        <w:rPr>
          <w:rFonts w:eastAsia="Times New Roman" w:cs="Times New Roman"/>
          <w:color w:val="000000"/>
        </w:rPr>
        <w:t>aspek</w:t>
      </w:r>
      <w:proofErr w:type="spellEnd"/>
      <w:r>
        <w:rPr>
          <w:rFonts w:eastAsia="Times New Roman" w:cs="Times New Roman"/>
          <w:color w:val="000000"/>
        </w:rPr>
        <w:t xml:space="preserve"> </w:t>
      </w:r>
      <w:proofErr w:type="spellStart"/>
      <w:r>
        <w:rPr>
          <w:rFonts w:eastAsia="Times New Roman" w:cs="Times New Roman"/>
          <w:color w:val="000000"/>
        </w:rPr>
        <w:t>dinamika</w:t>
      </w:r>
      <w:proofErr w:type="spellEnd"/>
      <w:r>
        <w:rPr>
          <w:rFonts w:eastAsia="Times New Roman" w:cs="Times New Roman"/>
          <w:color w:val="000000"/>
        </w:rPr>
        <w:t xml:space="preserve"> </w:t>
      </w:r>
      <w:proofErr w:type="spellStart"/>
      <w:r>
        <w:rPr>
          <w:rFonts w:eastAsia="Times New Roman" w:cs="Times New Roman"/>
          <w:color w:val="000000"/>
        </w:rPr>
        <w:t>tersebut</w:t>
      </w:r>
      <w:proofErr w:type="spellEnd"/>
      <w:r>
        <w:rPr>
          <w:rFonts w:eastAsia="Times New Roman" w:cs="Times New Roman"/>
          <w:color w:val="000000"/>
        </w:rPr>
        <w:t>.</w:t>
      </w:r>
    </w:p>
    <w:p w14:paraId="3B6ACF72"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ditelaah</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konteks</w:t>
      </w:r>
      <w:proofErr w:type="spellEnd"/>
      <w:r>
        <w:rPr>
          <w:rFonts w:eastAsia="Times New Roman" w:cs="Times New Roman"/>
          <w:kern w:val="0"/>
          <w:lang w:eastAsia="en-ID"/>
          <w14:ligatures w14:val="none"/>
        </w:rPr>
        <w:t xml:space="preserve"> temporal. Karena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diperbandingkan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sekadar</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dua resampling </w:t>
      </w:r>
      <w:proofErr w:type="spellStart"/>
      <w:r>
        <w:rPr>
          <w:rFonts w:eastAsia="Times New Roman" w:cs="Times New Roman"/>
          <w:kern w:val="0"/>
          <w:lang w:eastAsia="en-ID"/>
          <w14:ligatures w14:val="none"/>
        </w:rPr>
        <w:t>acak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melainkan</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terbentuk</w:t>
      </w:r>
      <w:proofErr w:type="spellEnd"/>
      <w:r>
        <w:rPr>
          <w:rFonts w:eastAsia="Times New Roman" w:cs="Times New Roman"/>
          <w:kern w:val="0"/>
          <w:lang w:eastAsia="en-ID"/>
          <w14:ligatures w14:val="none"/>
        </w:rPr>
        <w:t xml:space="preserve"> pada dua temporal window </w:t>
      </w:r>
      <w:proofErr w:type="spellStart"/>
      <w:r>
        <w:rPr>
          <w:rFonts w:eastAsia="Times New Roman" w:cs="Times New Roman"/>
          <w:kern w:val="0"/>
          <w:lang w:eastAsia="en-ID"/>
          <w14:ligatures w14:val="none"/>
        </w:rPr>
        <w:t>berurutan</w:t>
      </w:r>
      <w:proofErr w:type="spellEnd"/>
      <w:r>
        <w:rPr>
          <w:rFonts w:eastAsia="Times New Roman" w:cs="Times New Roman"/>
          <w:kern w:val="0"/>
          <w:lang w:eastAsia="en-ID"/>
          <w14:ligatures w14:val="none"/>
        </w:rPr>
        <w:t>:</w:t>
      </w:r>
    </w:p>
    <w:p w14:paraId="0BA516A5"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t</m:t>
                  </m:r>
                </m:sub>
              </m:sSub>
              <m:r>
                <m:rPr>
                  <m:nor/>
                </m:rPr>
                <m:t>dan</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57625D54"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Konsep</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tersebut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disebut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 xml:space="preserve"> </w:t>
      </w:r>
      <w:r w:rsidRPr="008004B8">
        <w:rPr>
          <w:rFonts w:eastAsia="Times New Roman" w:cs="Times New Roman"/>
          <w:b/>
          <w:bCs/>
          <w:kern w:val="0"/>
          <w:lang w:eastAsia="en-ID"/>
          <w14:ligatures w14:val="none"/>
        </w:rPr>
        <w:t>temporal feature-subset stability</w:t>
      </w:r>
      <w:r w:rsidRPr="008004B8">
        <w:rPr>
          <w:rFonts w:eastAsia="Times New Roman" w:cs="Times New Roman"/>
          <w:kern w:val="0"/>
          <w:lang w:eastAsia="en-ID"/>
          <w14:ligatures w14:val="none"/>
        </w:rPr>
        <w:t>.</w:t>
      </w:r>
    </w:p>
    <w:p w14:paraId="73A351DA" w14:textId="49FC22E0" w:rsidR="00EC7BB8" w:rsidRPr="008004B8" w:rsidRDefault="00EC7BB8" w:rsidP="001623EF">
      <w:pPr>
        <w:pStyle w:val="Heading3"/>
        <w:rPr>
          <w:rFonts w:eastAsia="Times New Roman"/>
          <w:lang w:eastAsia="en-ID"/>
        </w:rPr>
      </w:pPr>
      <w:r w:rsidRPr="008004B8">
        <w:rPr>
          <w:rFonts w:eastAsia="Times New Roman"/>
          <w:lang w:eastAsia="en-ID"/>
        </w:rPr>
        <w:t>Temporal Feature-Subset Stability</w:t>
      </w:r>
    </w:p>
    <w:p w14:paraId="5B881F71" w14:textId="77777777"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Temporal feature-subset stability </w:t>
      </w:r>
      <w:proofErr w:type="spellStart"/>
      <w:r>
        <w:rPr>
          <w:rFonts w:eastAsia="Times New Roman" w:cs="Times New Roman"/>
          <w:kern w:val="0"/>
          <w:lang w:eastAsia="en-ID"/>
          <w14:ligatures w14:val="none"/>
        </w:rPr>
        <w:t>menggambarkan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tingkat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konsistensi</w:t>
      </w:r>
      <w:proofErr w:type="spellEnd"/>
      <w:r>
        <w:rPr>
          <w:rFonts w:eastAsia="Times New Roman" w:cs="Times New Roman"/>
          <w:kern w:val="0"/>
          <w:lang w:eastAsia="en-ID"/>
          <w14:ligatures w14:val="none"/>
        </w:rPr>
        <w:t xml:space="preserve"> feature subset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temporal </w:t>
      </w:r>
      <w:proofErr w:type="spellStart"/>
      <w:r>
        <w:rPr>
          <w:rFonts w:eastAsia="Times New Roman" w:cs="Times New Roman"/>
          <w:kern w:val="0"/>
          <w:lang w:eastAsia="en-ID"/>
          <w14:ligatures w14:val="none"/>
        </w:rPr>
        <w:t>menuju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temporal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w:t>
      </w:r>
    </w:p>
    <w:p w14:paraId="102B06A6"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Misalkan</w:t>
      </w:r>
      <w:proofErr w:type="spellEnd"/>
      <w:r w:rsidRPr="008004B8">
        <w:rPr>
          <w:rFonts w:eastAsia="Times New Roman" w:cs="Times New Roman"/>
          <w:kern w:val="0"/>
          <w:lang w:eastAsia="en-ID"/>
          <w14:ligatures w14:val="none"/>
        </w:rPr>
        <w:t xml:space="preserve"> feature selection </w:t>
      </w:r>
      <w:proofErr w:type="spellStart"/>
      <w:r w:rsidRPr="008004B8">
        <w:rPr>
          <w:rFonts w:eastAsia="Times New Roman" w:cs="Times New Roman"/>
          <w:kern w:val="0"/>
          <w:lang w:eastAsia="en-ID"/>
          <w14:ligatures w14:val="none"/>
        </w:rPr>
        <w:t>dilakukan</w:t>
      </w:r>
      <w:proofErr w:type="spellEnd"/>
      <w:r w:rsidRPr="008004B8">
        <w:rPr>
          <w:rFonts w:eastAsia="Times New Roman" w:cs="Times New Roman"/>
          <w:kern w:val="0"/>
          <w:lang w:eastAsia="en-ID"/>
          <w14:ligatures w14:val="none"/>
        </w:rPr>
        <w:t xml:space="preserve"> pada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sidRPr="008004B8">
        <w:rPr>
          <w:rFonts w:eastAsia="Times New Roman" w:cs="Times New Roman"/>
          <w:kern w:val="0"/>
          <w:lang w:eastAsia="en-ID"/>
          <w14:ligatures w14:val="none"/>
        </w:rPr>
        <w:t xml:space="preserve"> temporal window sehingga diperoleh:</w:t>
      </w:r>
    </w:p>
    <w:p w14:paraId="5DAAC48D"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S</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2</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e>
          </m:box>
        </m:oMath>
      </m:oMathPara>
    </w:p>
    <w:p w14:paraId="7B43428A"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maka</w:t>
      </w:r>
      <w:proofErr w:type="spellEnd"/>
      <w:r w:rsidRPr="008004B8">
        <w:rPr>
          <w:rFonts w:eastAsia="Times New Roman" w:cs="Times New Roman"/>
          <w:kern w:val="0"/>
          <w:lang w:eastAsia="en-ID"/>
          <w14:ligatures w14:val="none"/>
        </w:rPr>
        <w:t xml:space="preserve"> stability </w:t>
      </w:r>
      <w:proofErr w:type="spellStart"/>
      <w:r w:rsidRPr="008004B8">
        <w:rPr>
          <w:rFonts w:eastAsia="Times New Roman" w:cs="Times New Roman"/>
          <w:kern w:val="0"/>
          <w:lang w:eastAsia="en-ID"/>
          <w14:ligatures w14:val="none"/>
        </w:rPr>
        <w:t>antar</w:t>
      </w:r>
      <w:proofErr w:type="spellEnd"/>
      <w:r w:rsidRPr="008004B8">
        <w:rPr>
          <w:rFonts w:eastAsia="Times New Roman" w:cs="Times New Roman"/>
          <w:kern w:val="0"/>
          <w:lang w:eastAsia="en-ID"/>
          <w14:ligatures w14:val="none"/>
        </w:rPr>
        <w:t xml:space="preserve"> dua window </w:t>
      </w:r>
      <w:proofErr w:type="spellStart"/>
      <w:r w:rsidRPr="008004B8">
        <w:rPr>
          <w:rFonts w:eastAsia="Times New Roman" w:cs="Times New Roman"/>
          <w:kern w:val="0"/>
          <w:lang w:eastAsia="en-ID"/>
          <w14:ligatures w14:val="none"/>
        </w:rPr>
        <w:t>berurutan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dapat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dinyatakan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w:t>
      </w:r>
    </w:p>
    <w:p w14:paraId="5E5CA8DC"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Stability</m:t>
                  </m:r>
                </m:e>
                <m:sub>
                  <m:r>
                    <w:rPr>
                      <w:rFonts w:ascii="Cambria Math" w:hAnsi="Cambria Math"/>
                    </w:rPr>
                    <m:t>t</m:t>
                  </m:r>
                </m:sub>
              </m:sSub>
              <m:r>
                <m:rPr>
                  <m:sty m:val="p"/>
                </m:rPr>
                <w:rPr>
                  <w:rFonts w:ascii="Cambria Math" w:hAnsi="Cambria Math"/>
                </w:rPr>
                <m:t>=</m:t>
              </m:r>
              <m:box>
                <m:boxPr>
                  <m:ctrlPr>
                    <w:rPr>
                      <w:rFonts w:ascii="Cambria Math" w:hAnsi="Cambria Math"/>
                    </w:rPr>
                  </m:ctrlPr>
                </m:boxPr>
                <m:e>
                  <m:r>
                    <m:rPr>
                      <m:sty m:val="p"/>
                    </m:rPr>
                    <w:rPr>
                      <w:rFonts w:ascii="Cambria Math" w:hAnsi="Cambria Math"/>
                    </w:rPr>
                    <m:t>Sim</m:t>
                  </m:r>
                </m:e>
              </m:box>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oMath>
      </m:oMathPara>
    </w:p>
    <w:p w14:paraId="23C6DC29" w14:textId="77777777"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Similarity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dihitung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Jaccard Index </w:t>
      </w:r>
      <w:proofErr w:type="spellStart"/>
      <w:r>
        <w:rPr>
          <w:rFonts w:eastAsia="Times New Roman" w:cs="Times New Roman"/>
          <w:kern w:val="0"/>
          <w:lang w:eastAsia="en-ID"/>
          <w14:ligatures w14:val="none"/>
        </w:rPr>
        <w:t>selaku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ditemani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Kuncheva</w:t>
      </w:r>
      <w:proofErr w:type="spellEnd"/>
      <w:r>
        <w:rPr>
          <w:rFonts w:eastAsia="Times New Roman" w:cs="Times New Roman"/>
          <w:kern w:val="0"/>
          <w:lang w:eastAsia="en-ID"/>
          <w14:ligatures w14:val="none"/>
        </w:rPr>
        <w:t xml:space="preserve"> Index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pendukung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w:t>
      </w:r>
    </w:p>
    <w:p w14:paraId="1EF8DB60"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Konsep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sekadar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menghitung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frekuensi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menyeluruh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Frekuensi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menjawab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pertanyaan</w:t>
      </w:r>
      <w:proofErr w:type="spellEnd"/>
      <w:r>
        <w:rPr>
          <w:rFonts w:eastAsia="Times New Roman" w:cs="Times New Roman"/>
          <w:kern w:val="0"/>
          <w:lang w:eastAsia="en-ID"/>
          <w14:ligatures w14:val="none"/>
        </w:rPr>
        <w:t>:</w:t>
      </w:r>
    </w:p>
    <w:p w14:paraId="4C04BA7B" w14:textId="77777777" w:rsidR="00EC7BB8" w:rsidRPr="008004B8" w:rsidRDefault="00EC7BB8" w:rsidP="006B47E8">
      <w:pPr>
        <w:spacing w:after="100" w:afterAutospacing="1"/>
        <w:jc w:val="both"/>
        <w:rPr>
          <w:rFonts w:eastAsia="Times New Roman" w:cs="Times New Roman"/>
          <w:kern w:val="0"/>
          <w:lang w:eastAsia="en-ID"/>
          <w14:ligatures w14:val="none"/>
        </w:rPr>
      </w:pPr>
      <w:r w:rsidRPr="008004B8">
        <w:rPr>
          <w:rFonts w:eastAsia="Times New Roman" w:cs="Times New Roman"/>
          <w:kern w:val="0"/>
          <w:lang w:eastAsia="en-ID"/>
          <w14:ligatures w14:val="none"/>
        </w:rPr>
        <w:t>“</w:t>
      </w:r>
      <w:proofErr w:type="spellStart"/>
      <w:r w:rsidRPr="008004B8">
        <w:rPr>
          <w:rFonts w:eastAsia="Times New Roman" w:cs="Times New Roman"/>
          <w:kern w:val="0"/>
          <w:lang w:eastAsia="en-ID"/>
          <w14:ligatures w14:val="none"/>
        </w:rPr>
        <w:t>Seberapa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sering</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suatu</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fitur</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dipilih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selama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keseluruhan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eksperimen</w:t>
      </w:r>
      <w:proofErr w:type="spellEnd"/>
      <w:r w:rsidRPr="008004B8">
        <w:rPr>
          <w:rFonts w:eastAsia="Times New Roman" w:cs="Times New Roman"/>
          <w:kern w:val="0"/>
          <w:lang w:eastAsia="en-ID"/>
          <w14:ligatures w14:val="none"/>
        </w:rPr>
        <w:t>?”</w:t>
      </w:r>
    </w:p>
    <w:p w14:paraId="6C72DAE5"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sedangkan</w:t>
      </w:r>
      <w:proofErr w:type="spellEnd"/>
      <w:r w:rsidRPr="008004B8">
        <w:rPr>
          <w:rFonts w:eastAsia="Times New Roman" w:cs="Times New Roman"/>
          <w:kern w:val="0"/>
          <w:lang w:eastAsia="en-ID"/>
          <w14:ligatures w14:val="none"/>
        </w:rPr>
        <w:t xml:space="preserve"> temporal stability </w:t>
      </w:r>
      <w:proofErr w:type="spellStart"/>
      <w:r w:rsidRPr="008004B8">
        <w:rPr>
          <w:rFonts w:eastAsia="Times New Roman" w:cs="Times New Roman"/>
          <w:kern w:val="0"/>
          <w:lang w:eastAsia="en-ID"/>
          <w14:ligatures w14:val="none"/>
        </w:rPr>
        <w:t>menjawab</w:t>
      </w:r>
      <w:proofErr w:type="spellEnd"/>
      <w:r w:rsidRPr="008004B8">
        <w:rPr>
          <w:rFonts w:eastAsia="Times New Roman" w:cs="Times New Roman"/>
          <w:kern w:val="0"/>
          <w:lang w:eastAsia="en-ID"/>
          <w14:ligatures w14:val="none"/>
        </w:rPr>
        <w:t>:</w:t>
      </w:r>
    </w:p>
    <w:p w14:paraId="0D4477B5" w14:textId="77777777"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w:t>
      </w:r>
      <w:proofErr w:type="spellStart"/>
      <w:r>
        <w:rPr>
          <w:rFonts w:eastAsia="Times New Roman" w:cs="Times New Roman"/>
          <w:kern w:val="0"/>
          <w:lang w:eastAsia="en-ID"/>
          <w14:ligatures w14:val="none"/>
        </w:rPr>
        <w:t>Seberapa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window </w:t>
      </w:r>
      <w:proofErr w:type="spellStart"/>
      <w:r>
        <w:rPr>
          <w:rFonts w:eastAsia="Times New Roman" w:cs="Times New Roman"/>
          <w:kern w:val="0"/>
          <w:lang w:eastAsia="en-ID"/>
          <w14:ligatures w14:val="none"/>
        </w:rPr>
        <w:t>tetap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tatkala</w:t>
      </w:r>
      <w:proofErr w:type="spellEnd"/>
      <w:r>
        <w:rPr>
          <w:rFonts w:eastAsia="Times New Roman" w:cs="Times New Roman"/>
          <w:kern w:val="0"/>
          <w:lang w:eastAsia="en-ID"/>
          <w14:ligatures w14:val="none"/>
        </w:rPr>
        <w:t xml:space="preserve"> window </w:t>
      </w:r>
      <w:proofErr w:type="spellStart"/>
      <w:r>
        <w:rPr>
          <w:rFonts w:eastAsia="Times New Roman" w:cs="Times New Roman"/>
          <w:kern w:val="0"/>
          <w:lang w:eastAsia="en-ID"/>
          <w14:ligatures w14:val="none"/>
        </w:rPr>
        <w:t>berpindah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w:t>
      </w:r>
    </w:p>
    <w:p w14:paraId="16B11F9E"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lastRenderedPageBreak/>
        <w:t>Perbedaan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krusial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sebuah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saja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sering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terpilih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individual </w:t>
      </w:r>
      <w:proofErr w:type="spellStart"/>
      <w:r>
        <w:rPr>
          <w:rFonts w:eastAsia="Times New Roman" w:cs="Times New Roman"/>
          <w:kern w:val="0"/>
          <w:lang w:eastAsia="en-ID"/>
          <w14:ligatures w14:val="none"/>
        </w:rPr>
        <w:t>meski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komposisi</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keseluruhan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w:t>
      </w:r>
    </w:p>
    <w:p w14:paraId="2416A11B" w14:textId="180865AA" w:rsidR="00EC7BB8" w:rsidRPr="008004B8" w:rsidRDefault="00EC7BB8" w:rsidP="001623EF">
      <w:pPr>
        <w:pStyle w:val="Heading3"/>
        <w:rPr>
          <w:rFonts w:eastAsia="Times New Roman"/>
          <w:lang w:eastAsia="en-ID"/>
        </w:rPr>
      </w:pPr>
      <w:r w:rsidRPr="008004B8">
        <w:rPr>
          <w:rFonts w:eastAsia="Times New Roman"/>
          <w:lang w:eastAsia="en-ID"/>
        </w:rPr>
        <w:t>Jaccard Index</w:t>
      </w:r>
    </w:p>
    <w:p w14:paraId="132F3ED6"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Jaccard Index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similarity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dua </w:t>
      </w:r>
      <w:proofErr w:type="spellStart"/>
      <w:r>
        <w:rPr>
          <w:rFonts w:eastAsia="Times New Roman" w:cs="Times New Roman"/>
          <w:kern w:val="0"/>
          <w:lang w:eastAsia="en-ID"/>
          <w14:ligatures w14:val="none"/>
        </w:rPr>
        <w:t>himpunan</w:t>
      </w:r>
      <w:proofErr w:type="spellEnd"/>
      <w:r>
        <w:rPr>
          <w:rFonts w:eastAsia="Times New Roman" w:cs="Times New Roman"/>
          <w:kern w:val="0"/>
          <w:lang w:eastAsia="en-ID"/>
          <w14:ligatures w14:val="none"/>
        </w:rPr>
        <w:t xml:space="preserve">. Bagi dua feature subset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sub>
        </m:sSub>
      </m:oMath>
      <w:r>
        <w:rPr>
          <w:rFonts w:eastAsia="Times New Roman" w:cs="Times New Roman"/>
          <w:kern w:val="0"/>
          <w:lang w:eastAsia="en-ID"/>
          <w14:ligatures w14:val="none"/>
        </w:rPr>
        <w:t xml:space="preserve"> dan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Jaccard Index didefinisikan sebagai:</w:t>
      </w:r>
    </w:p>
    <w:p w14:paraId="168A49CC"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num>
                <m:den>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den>
              </m:f>
            </m:e>
          </m:box>
        </m:oMath>
      </m:oMathPara>
    </w:p>
    <w:p w14:paraId="523DD779" w14:textId="77777777" w:rsidR="00EC7BB8" w:rsidRPr="008004B8" w:rsidRDefault="00EC7BB8" w:rsidP="006B47E8">
      <w:pPr>
        <w:spacing w:after="100" w:afterAutospacing="1"/>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Nilai Jaccard </w:t>
      </w:r>
      <w:proofErr w:type="spellStart"/>
      <w:r w:rsidRPr="008004B8">
        <w:rPr>
          <w:rFonts w:eastAsia="Times New Roman" w:cs="Times New Roman"/>
          <w:kern w:val="0"/>
          <w:lang w:eastAsia="en-ID"/>
          <w14:ligatures w14:val="none"/>
        </w:rPr>
        <w:t>berada</w:t>
      </w:r>
      <w:proofErr w:type="spellEnd"/>
      <w:r w:rsidRPr="008004B8">
        <w:rPr>
          <w:rFonts w:eastAsia="Times New Roman" w:cs="Times New Roman"/>
          <w:kern w:val="0"/>
          <w:lang w:eastAsia="en-ID"/>
          <w14:ligatures w14:val="none"/>
        </w:rPr>
        <w:t xml:space="preserve"> pada </w:t>
      </w:r>
      <w:proofErr w:type="spellStart"/>
      <w:r w:rsidRPr="008004B8">
        <w:rPr>
          <w:rFonts w:eastAsia="Times New Roman" w:cs="Times New Roman"/>
          <w:kern w:val="0"/>
          <w:lang w:eastAsia="en-ID"/>
          <w14:ligatures w14:val="none"/>
        </w:rPr>
        <w:t>rentang</w:t>
      </w:r>
      <w:proofErr w:type="spellEnd"/>
      <w:r w:rsidRPr="008004B8">
        <w:rPr>
          <w:rFonts w:eastAsia="Times New Roman" w:cs="Times New Roman"/>
          <w:kern w:val="0"/>
          <w:lang w:eastAsia="en-ID"/>
          <w14:ligatures w14:val="none"/>
        </w:rPr>
        <w:t>:</w:t>
      </w:r>
    </w:p>
    <w:p w14:paraId="298017EC"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m:rPr>
                  <m:sty m:val="p"/>
                </m:rPr>
                <w:rPr>
                  <w:rFonts w:ascii="Cambria Math" w:hAnsi="Cambria Math"/>
                </w:rPr>
                <m:t>0≤</m:t>
              </m:r>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≤1</m:t>
              </m:r>
            </m:e>
          </m:box>
        </m:oMath>
      </m:oMathPara>
    </w:p>
    <w:p w14:paraId="32227FD8" w14:textId="77777777"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Nilai 1 </w:t>
      </w:r>
      <w:proofErr w:type="spellStart"/>
      <w:r>
        <w:rPr>
          <w:rFonts w:eastAsia="Times New Roman" w:cs="Times New Roman"/>
          <w:kern w:val="0"/>
          <w:lang w:eastAsia="en-ID"/>
          <w14:ligatures w14:val="none"/>
        </w:rPr>
        <w:t>menandakan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kedua</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identik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makin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mendekati</w:t>
      </w:r>
      <w:proofErr w:type="spellEnd"/>
      <w:r>
        <w:rPr>
          <w:rFonts w:eastAsia="Times New Roman" w:cs="Times New Roman"/>
          <w:kern w:val="0"/>
          <w:lang w:eastAsia="en-ID"/>
          <w14:ligatures w14:val="none"/>
        </w:rPr>
        <w:t xml:space="preserve"> 0 </w:t>
      </w:r>
      <w:proofErr w:type="spellStart"/>
      <w:r>
        <w:rPr>
          <w:rFonts w:eastAsia="Times New Roman" w:cs="Times New Roman"/>
          <w:kern w:val="0"/>
          <w:lang w:eastAsia="en-ID"/>
          <w14:ligatures w14:val="none"/>
        </w:rPr>
        <w:t>menandakan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makin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kecilnya</w:t>
      </w:r>
      <w:proofErr w:type="spellEnd"/>
      <w:r>
        <w:rPr>
          <w:rFonts w:eastAsia="Times New Roman" w:cs="Times New Roman"/>
          <w:kern w:val="0"/>
          <w:lang w:eastAsia="en-ID"/>
          <w14:ligatures w14:val="none"/>
        </w:rPr>
        <w:t xml:space="preserve"> overlap </w:t>
      </w:r>
      <w:proofErr w:type="spellStart"/>
      <w:r>
        <w:rPr>
          <w:rFonts w:eastAsia="Times New Roman" w:cs="Times New Roman"/>
          <w:kern w:val="0"/>
          <w:lang w:eastAsia="en-ID"/>
          <w14:ligatures w14:val="none"/>
        </w:rPr>
        <w:t>kedua</w:t>
      </w:r>
      <w:proofErr w:type="spellEnd"/>
      <w:r>
        <w:rPr>
          <w:rFonts w:eastAsia="Times New Roman" w:cs="Times New Roman"/>
          <w:kern w:val="0"/>
          <w:lang w:eastAsia="en-ID"/>
          <w14:ligatures w14:val="none"/>
        </w:rPr>
        <w:t xml:space="preserve"> subset.</w:t>
      </w:r>
    </w:p>
    <w:p w14:paraId="708F4367"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contoh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apabila</w:t>
      </w:r>
      <w:proofErr w:type="spellEnd"/>
      <w:r w:rsidRPr="008004B8">
        <w:rPr>
          <w:rFonts w:eastAsia="Times New Roman" w:cs="Times New Roman"/>
          <w:kern w:val="0"/>
          <w:lang w:eastAsia="en-ID"/>
          <w14:ligatures w14:val="none"/>
        </w:rPr>
        <w:t>:</w:t>
      </w:r>
    </w:p>
    <w:p w14:paraId="4319C0A0"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E</m:t>
              </m:r>
              <m:r>
                <m:rPr>
                  <m:sty m:val="p"/>
                </m:rPr>
                <w:rPr>
                  <w:rFonts w:ascii="Cambria Math" w:hAnsi="Cambria Math"/>
                </w:rPr>
                <m:t>}</m:t>
              </m:r>
            </m:e>
          </m:box>
        </m:oMath>
      </m:oMathPara>
    </w:p>
    <w:p w14:paraId="4DFF9DDB" w14:textId="77777777" w:rsidR="00EC7BB8" w:rsidRPr="008004B8" w:rsidRDefault="00EC7BB8" w:rsidP="006B47E8">
      <w:pPr>
        <w:spacing w:after="100" w:afterAutospacing="1"/>
        <w:jc w:val="both"/>
        <w:rPr>
          <w:rFonts w:eastAsia="Times New Roman" w:cs="Times New Roman"/>
          <w:kern w:val="0"/>
          <w:lang w:eastAsia="en-ID"/>
          <w14:ligatures w14:val="none"/>
        </w:rPr>
      </w:pPr>
      <w:r w:rsidRPr="008004B8">
        <w:rPr>
          <w:rFonts w:eastAsia="Times New Roman" w:cs="Times New Roman"/>
          <w:kern w:val="0"/>
          <w:lang w:eastAsia="en-ID"/>
          <w14:ligatures w14:val="none"/>
        </w:rPr>
        <w:t>dan:</w:t>
      </w:r>
    </w:p>
    <w:p w14:paraId="6257AB54"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G</m:t>
              </m:r>
              <m:r>
                <m:rPr>
                  <m:sty m:val="p"/>
                </m:rPr>
                <w:rPr>
                  <w:rFonts w:ascii="Cambria Math" w:hAnsi="Cambria Math"/>
                </w:rPr>
                <m:t>}</m:t>
              </m:r>
            </m:e>
          </m:box>
        </m:oMath>
      </m:oMathPara>
    </w:p>
    <w:p w14:paraId="5854AE60"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maka</w:t>
      </w:r>
      <w:proofErr w:type="spellEnd"/>
      <w:r w:rsidRPr="008004B8">
        <w:rPr>
          <w:rFonts w:eastAsia="Times New Roman" w:cs="Times New Roman"/>
          <w:kern w:val="0"/>
          <w:lang w:eastAsia="en-ID"/>
          <w14:ligatures w14:val="none"/>
        </w:rPr>
        <w:t>:</w:t>
      </w:r>
    </w:p>
    <w:p w14:paraId="43B27231"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|=3</m:t>
              </m:r>
            </m:e>
          </m:box>
        </m:oMath>
      </m:oMathPara>
    </w:p>
    <w:p w14:paraId="2FD3890F" w14:textId="77777777" w:rsidR="00EC7BB8" w:rsidRPr="008004B8" w:rsidRDefault="00EC7BB8" w:rsidP="006B47E8">
      <w:pPr>
        <w:spacing w:after="100" w:afterAutospacing="1"/>
        <w:jc w:val="both"/>
        <w:rPr>
          <w:rFonts w:eastAsia="Times New Roman" w:cs="Times New Roman"/>
          <w:kern w:val="0"/>
          <w:lang w:eastAsia="en-ID"/>
          <w14:ligatures w14:val="none"/>
        </w:rPr>
      </w:pPr>
      <w:r w:rsidRPr="008004B8">
        <w:rPr>
          <w:rFonts w:eastAsia="Times New Roman" w:cs="Times New Roman"/>
          <w:kern w:val="0"/>
          <w:lang w:eastAsia="en-ID"/>
          <w14:ligatures w14:val="none"/>
        </w:rPr>
        <w:t>dan:</w:t>
      </w:r>
    </w:p>
    <w:p w14:paraId="613DD452"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|=7</m:t>
              </m:r>
            </m:e>
          </m:box>
        </m:oMath>
      </m:oMathPara>
    </w:p>
    <w:p w14:paraId="1C073FC2"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sehingga</w:t>
      </w:r>
      <w:proofErr w:type="spellEnd"/>
      <w:r w:rsidRPr="008004B8">
        <w:rPr>
          <w:rFonts w:eastAsia="Times New Roman" w:cs="Times New Roman"/>
          <w:kern w:val="0"/>
          <w:lang w:eastAsia="en-ID"/>
          <w14:ligatures w14:val="none"/>
        </w:rPr>
        <w:t>:</w:t>
      </w:r>
    </w:p>
    <w:p w14:paraId="5D25B384"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3</m:t>
                      </m:r>
                    </m:e>
                  </m:box>
                </m:num>
                <m:den>
                  <m:box>
                    <m:boxPr>
                      <m:ctrlPr>
                        <w:rPr>
                          <w:rFonts w:ascii="Cambria Math" w:hAnsi="Cambria Math"/>
                        </w:rPr>
                      </m:ctrlPr>
                    </m:boxPr>
                    <m:e>
                      <m:r>
                        <m:rPr>
                          <m:sty m:val="p"/>
                        </m:rPr>
                        <w:rPr>
                          <w:rFonts w:ascii="Cambria Math" w:hAnsi="Cambria Math"/>
                        </w:rPr>
                        <m:t>7</m:t>
                      </m:r>
                    </m:e>
                  </m:box>
                </m:den>
              </m:f>
              <m:r>
                <m:rPr>
                  <m:sty m:val="p"/>
                </m:rPr>
                <w:rPr>
                  <w:rFonts w:ascii="Cambria Math" w:hAnsi="Cambria Math"/>
                </w:rPr>
                <m:t>=0</m:t>
              </m:r>
              <m:box>
                <m:boxPr>
                  <m:ctrlPr>
                    <w:rPr>
                      <w:rFonts w:ascii="Cambria Math" w:hAnsi="Cambria Math"/>
                    </w:rPr>
                  </m:ctrlPr>
                </m:boxPr>
                <m:e>
                  <m:r>
                    <m:rPr>
                      <m:sty m:val="p"/>
                    </m:rPr>
                    <w:rPr>
                      <w:rFonts w:ascii="Cambria Math" w:hAnsi="Cambria Math"/>
                    </w:rPr>
                    <m:t>,</m:t>
                  </m:r>
                </m:e>
              </m:box>
              <m:r>
                <m:rPr>
                  <m:sty m:val="p"/>
                </m:rPr>
                <w:rPr>
                  <w:rFonts w:ascii="Cambria Math" w:hAnsi="Cambria Math"/>
                </w:rPr>
                <m:t>4286</m:t>
              </m:r>
            </m:e>
          </m:box>
        </m:oMath>
      </m:oMathPara>
    </w:p>
    <w:p w14:paraId="0A64B815" w14:textId="135774F1"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intersection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menggambarkan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berapa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banyak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anggota</w:t>
      </w:r>
      <w:proofErr w:type="spellEnd"/>
      <w:r>
        <w:rPr>
          <w:rFonts w:eastAsia="Times New Roman" w:cs="Times New Roman"/>
          <w:kern w:val="0"/>
          <w:lang w:eastAsia="en-ID"/>
          <w14:ligatures w14:val="none"/>
        </w:rPr>
        <w:t xml:space="preserve"> subset yang </w:t>
      </w:r>
      <w:proofErr w:type="spellStart"/>
      <w:r>
        <w:rPr>
          <w:rFonts w:eastAsia="Times New Roman" w:cs="Times New Roman"/>
          <w:kern w:val="0"/>
          <w:lang w:eastAsia="en-ID"/>
          <w14:ligatures w14:val="none"/>
        </w:rPr>
        <w:t>bertahan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seleksi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seleksi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Keluarga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similarity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konteks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dibahas</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NTE4NzY3ZjAtNTkyNi00ZDU4LTliYjAtYjAyOGJjZDhiZTg5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
          <w:id w:val="138003428"/>
          <w:placeholder>
            <w:docPart w:val="DefaultPlaceholder_-1854013440"/>
          </w:placeholder>
        </w:sdtPr>
        <w:sdtContent>
          <w:r w:rsidR="00E42F67" w:rsidRPr="00E42F67">
            <w:rPr>
              <w:rFonts w:eastAsia="Times New Roman" w:cs="Times New Roman"/>
              <w:color w:val="000000"/>
              <w:kern w:val="0"/>
              <w:lang w:eastAsia="en-ID"/>
              <w14:ligatures w14:val="none"/>
            </w:rPr>
            <w:t>Nogueira et al. (2018)</w:t>
          </w:r>
        </w:sdtContent>
      </w:sdt>
      <w:r>
        <w:rPr>
          <w:rFonts w:eastAsia="Times New Roman" w:cs="Times New Roman"/>
          <w:kern w:val="0"/>
          <w:lang w:eastAsia="en-ID"/>
          <w14:ligatures w14:val="none"/>
        </w:rPr>
        <w:t>.</w:t>
      </w:r>
    </w:p>
    <w:p w14:paraId="54F6AB09"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lastRenderedPageBreak/>
        <w:t xml:space="preserve">Jaccard </w:t>
      </w:r>
      <w:proofErr w:type="spellStart"/>
      <w:r>
        <w:rPr>
          <w:rFonts w:eastAsia="Times New Roman" w:cs="Times New Roman"/>
          <w:kern w:val="0"/>
          <w:lang w:eastAsia="en-ID"/>
          <w14:ligatures w14:val="none"/>
        </w:rPr>
        <w:t>dipilih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berbentuk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himpunan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diskret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tetap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tingkat</w:t>
      </w:r>
      <w:proofErr w:type="spellEnd"/>
      <w:r>
        <w:rPr>
          <w:rFonts w:eastAsia="Times New Roman" w:cs="Times New Roman"/>
          <w:kern w:val="0"/>
          <w:lang w:eastAsia="en-ID"/>
          <w14:ligatures w14:val="none"/>
        </w:rPr>
        <w:t xml:space="preserve"> overlap </w:t>
      </w:r>
      <w:proofErr w:type="spellStart"/>
      <w:r>
        <w:rPr>
          <w:rFonts w:eastAsia="Times New Roman" w:cs="Times New Roman"/>
          <w:kern w:val="0"/>
          <w:lang w:eastAsia="en-ID"/>
          <w14:ligatures w14:val="none"/>
        </w:rPr>
        <w:t>antar</w:t>
      </w:r>
      <w:proofErr w:type="spellEnd"/>
      <w:r>
        <w:rPr>
          <w:rFonts w:eastAsia="Times New Roman" w:cs="Times New Roman"/>
          <w:kern w:val="0"/>
          <w:lang w:eastAsia="en-ID"/>
          <w14:ligatures w14:val="none"/>
        </w:rPr>
        <w:t xml:space="preserve">-subset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diukur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langsung</w:t>
      </w:r>
      <w:proofErr w:type="spellEnd"/>
      <w:r>
        <w:rPr>
          <w:rFonts w:eastAsia="Times New Roman" w:cs="Times New Roman"/>
          <w:kern w:val="0"/>
          <w:lang w:eastAsia="en-ID"/>
          <w14:ligatures w14:val="none"/>
        </w:rPr>
        <w:t>.</w:t>
      </w:r>
    </w:p>
    <w:p w14:paraId="160C54F5" w14:textId="2359797A" w:rsidR="00EC7BB8" w:rsidRPr="008004B8" w:rsidRDefault="00EC7BB8" w:rsidP="001623EF">
      <w:pPr>
        <w:pStyle w:val="Heading3"/>
        <w:rPr>
          <w:rFonts w:eastAsia="Times New Roman"/>
          <w:lang w:eastAsia="en-ID"/>
        </w:rPr>
      </w:pPr>
      <w:r>
        <w:t xml:space="preserve">Kuncheva Index</w:t>
      </w:r>
    </w:p>
    <w:p w14:paraId="722408ED" w14:textId="52824F0C"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Jaccard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mengukur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besarnya</w:t>
      </w:r>
      <w:proofErr w:type="spellEnd"/>
      <w:r>
        <w:rPr>
          <w:rFonts w:eastAsia="Times New Roman" w:cs="Times New Roman"/>
          <w:kern w:val="0"/>
          <w:lang w:eastAsia="en-ID"/>
          <w14:ligatures w14:val="none"/>
        </w:rPr>
        <w:t xml:space="preserve"> overlap dan </w:t>
      </w:r>
      <w:proofErr w:type="spellStart"/>
      <w:r>
        <w:rPr>
          <w:rFonts w:eastAsia="Times New Roman" w:cs="Times New Roman"/>
          <w:kern w:val="0"/>
          <w:lang w:eastAsia="en-ID"/>
          <w14:ligatures w14:val="none"/>
        </w:rPr>
        <w:t>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eksplisit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memperhitungkan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peluang</w:t>
      </w:r>
      <w:proofErr w:type="spellEnd"/>
      <w:r>
        <w:rPr>
          <w:rFonts w:eastAsia="Times New Roman" w:cs="Times New Roman"/>
          <w:kern w:val="0"/>
          <w:lang w:eastAsia="en-ID"/>
          <w14:ligatures w14:val="none"/>
        </w:rPr>
        <w:t xml:space="preserve"> overlap yang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muncul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kebetulan</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NzBlODQ0NzctNTQ1My00MDZjLWIwYWEtYTE3YjVjMDQ1YjhjIiwicHJvcGVydGllcyI6eyJub3RlSW5kZXgiOjAsIm1vZGUiOiJjb21wb3NpdGUifSwiaXNFZGl0ZWQiOmZhbHNlLCJtYW51YWxPdmVycmlkZSI6eyJpc01hbnVhbGx5T3ZlcnJpZGRlbiI6ZmFsc2UsImNpdGVwcm9jVGV4dCI6Ikt1bmNoZXZhICgyMDA3KSIsIm1hbnVhbE92ZXJyaWRlVGV4dCI6IiJ9LCJjaXRhdGlvbkl0ZW1zIjpbeyJpZCI6IjY2OTY1ZmVlLTUwNWYtMzlmMC1hODFkLWU1MDc5ZDA2YzUyNCIsIml0ZW1EYXRhIjp7InR5cGUiOiJyZXBvcnQiLCJpZCI6IjY2OTY1ZmVlLTUwNWYtMzlmMC1hODFkLWU1MDc5ZDA2YzUyNCIsInRpdGxlIjoiQSBTVEFCSUxJVFkgSU5ERVggRk9SIEZFQVRVUkUgU0VMRUNUSU9OIiwiYXV0aG9yIjpbeyJmYW1pbHkiOiJLdW5jaGV2YSIsImdpdmVuIjoiTHVkbWlsYSBJIiwicGFyc2UtbmFtZXMiOmZhbHNlLCJkcm9wcGluZy1wYXJ0aWNsZSI6IiIsIm5vbi1kcm9wcGluZy1wYXJ0aWNsZSI6IiJ9XSwiYWNjZXNzZWQiOnsiZGF0ZS1wYXJ0cyI6W1syMDI2LDEwLDVdXX0sIlVSTCI6Imh0dHBzOi8vcmVzZWFyY2guYmFuZ29yLmFjLnVrL2VuL3B1YmxpY2F0aW9ucy9hLXN0YWJpbGl0eS1pbmRleC1mb3ItZmVhdHVyZS1zZWxlY3Rpb24vIiwiaXNzdWVkIjp7ImRhdGUtcGFydHMiOltbMjAwN11dfSwiYWJzdHJhY3QiOiJTZXF1ZW50aWFsIGZvcndhcmQgc2VsZWN0aW9uIChTRlMpIGlzIG9uZSBvZiB0aGUgbW9zdCB3aWRlbHkgdXNlZCBmZWF0dXJlIHNlbGVjdGlvbiBwcm9jZWR1cmVzLiBJdCBzdGFydHMgd2l0aCBhbiBlbXB0eSBzZXQgYW5kIGFkZHMgb25lIGZlYXR1cmUgYXQgZWFjaCBzdGVwLiBUaGUgZXN0aW1hdGUgb2YgdGhlIHF1YWxpdHkgb2YgdGhlIGNhbmRpZGF0ZSBzdWJzZXRzIHVzdWFsbHkgZGVwZW5kcyBvbiB0aGUgdHJhaW5pbmcvdGVzdGluZyBzcGxpdCBvZiB0aGUgZGF0YS4gVGhlcmVmb3JlIGRpZmZlcmVudCBzZXF1ZW5jZXMgb2YgZmVhdHVyZXMgbWF5IGJlIHJldHVybmVkIGZyb20gcmVwZWF0ZWQgcnVucyBvZiBTRlMuIEEgc3Vic3RhbnRpYWwgZGlzY3JlcGFuY3kgYmV0d2VlbiBzdWNoIHNlcXVlbmNlcyB3aWxsIHNpZ25hbCBhIHByb2JsZW0gd2l0aCB0aGUgc2VsZWN0aW9uLiBBIHN0YWJpbGl0eSBpbmRleCBpcyBwcm9wb3NlZCBoZXJlIGJhc2VkIG9uIGNhcmRpbmFsaXR5IG9mIHRoZSBpbnRlcnNlY3Rpb24gYW5kIGEgY29ycmVjdGlvbiBmb3IgY2hhbmNlLiBUaGUgZXhwZXJpbWVudGFsIHJlc3VsdHMgd2l0aCAxMCByZWFsIGRhdGEgc2V0cyBpbmRpY2F0ZSB0aGF0IHRoZSBpbmRleCBjYW4gYmUgdXNlZnVsIGZvciBzZWxlY3RpbmcgdGhlIGZpbmFsIGZlYXR1cmUgc3Vic2V0LiBJZiBzdGFiaWxpdHkgaXMgaGlnaCwgdGhlbiB3ZSBzaG91bGQgcmV0dXJuIGEgc3Vic2V0IG9mIGZlYXR1cmVzIGJhc2VkIG9uIHRoZWlyIHRvdGFsIHJhbmsgYWNyb3NzIHRoZSBTRlMgcnVucy4gSWYgc3RhYmlsaXR5IGlzIGxvdywgdGhlbiBpdCBpcyBiZXR0ZXIgdG8gcmV0dXJuIHRoZSBmZWF0dXJlIHN1YnNldCB3aGljaCBnYXZlIHRoZSBtaW5pbXVtIGVycm9yIGFjcm9zcyBhbGwgU0ZTIHJ1bnMuIiwiY29udGFpbmVyLXRpdGxlLXNob3J0IjoiIn0sImlzVGVtcG9yYXJ5IjpmYWxzZSwiZGlzcGxheUFzIjoiY29tcG9zaXRlIiwic3VwcHJlc3MtYXV0aG9yIjpmYWxzZSwiY29tcG9zaXRlIjp0cnVlLCJhdXRob3Itb25seSI6ZmFsc2V9XX0="/>
          <w:id w:val="808050335"/>
          <w:placeholder>
            <w:docPart w:val="DefaultPlaceholder_-1854013440"/>
          </w:placeholder>
        </w:sdtPr>
        <w:sdtContent>
          <w:proofErr w:type="spellStart"/>
          <w:r w:rsidR="00E42F67" w:rsidRPr="00E42F67">
            <w:rPr>
              <w:rFonts w:eastAsia="Times New Roman" w:cs="Times New Roman"/>
              <w:color w:val="000000"/>
              <w:kern w:val="0"/>
              <w:lang w:eastAsia="en-ID"/>
              <w14:ligatures w14:val="none"/>
            </w:rPr>
            <w:t>Kuncheva</w:t>
          </w:r>
          <w:proofErr w:type="spellEnd"/>
          <w:r w:rsidR="00E42F67" w:rsidRPr="00E42F67">
            <w:rPr>
              <w:rFonts w:eastAsia="Times New Roman" w:cs="Times New Roman"/>
              <w:color w:val="000000"/>
              <w:kern w:val="0"/>
              <w:lang w:eastAsia="en-ID"/>
              <w14:ligatures w14:val="none"/>
            </w:rPr>
            <w:t xml:space="preserve"> (2007)</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mengembangkan</w:t>
      </w:r>
      <w:proofErr w:type="spellEnd"/>
      <w:r>
        <w:rPr>
          <w:rFonts w:eastAsia="Times New Roman" w:cs="Times New Roman"/>
          <w:kern w:val="0"/>
          <w:lang w:eastAsia="en-ID"/>
          <w14:ligatures w14:val="none"/>
        </w:rPr>
        <w:t xml:space="preserve"> stability index yang </w:t>
      </w:r>
      <w:proofErr w:type="spellStart"/>
      <w:r>
        <w:rPr>
          <w:rFonts w:eastAsia="Times New Roman" w:cs="Times New Roman"/>
          <w:kern w:val="0"/>
          <w:lang w:eastAsia="en-ID"/>
          <w14:ligatures w14:val="none"/>
        </w:rPr>
        <w:t>menyertakan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koreksi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peluang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memanfaatkan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sama</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feature universe.</w:t>
      </w:r>
    </w:p>
    <w:p w14:paraId="6B7768B3"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dua subset </w:t>
      </w:r>
      <w:proofErr w:type="spellStart"/>
      <w:r>
        <w:rPr>
          <w:rFonts w:eastAsia="Times New Roman" w:cs="Times New Roman"/>
          <w:kern w:val="0"/>
          <w:lang w:eastAsia="en-ID"/>
          <w14:ligatures w14:val="none"/>
        </w:rPr>
        <w:t>berukuran</w:t>
      </w:r>
      <w:proofErr w:type="spellEnd"/>
      <w:r>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k</m:t>
        </m:r>
        <m:r>
          <m:rPr>
            <m:lit/>
          </m:rP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xml:space="preserve"> dari feature universe berukuran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N</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Kuncheva Index dapat dituliskan sebagai:</w:t>
      </w:r>
    </w:p>
    <w:p w14:paraId="5EF89DED"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KI</m:t>
                  </m:r>
                </m:e>
              </m:box>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r</m:t>
                      </m:r>
                      <m:r>
                        <m:rPr>
                          <m:sty m:val="p"/>
                        </m:rPr>
                        <w:rPr>
                          <w:rFonts w:ascii="Cambria Math" w:hAnsi="Cambria Math"/>
                        </w:rPr>
                        <m:t>-</m:t>
                      </m:r>
                      <m:f>
                        <m:fPr>
                          <m:ctrlPr>
                            <w:rPr>
                              <w:rFonts w:ascii="Cambria Math" w:hAnsi="Cambria Math"/>
                            </w:rPr>
                          </m:ctrlPr>
                        </m:fPr>
                        <m:num>
                          <m:box>
                            <m:boxPr>
                              <m:ctrlPr>
                                <w:rPr>
                                  <w:rFonts w:ascii="Cambria Math" w:hAnsi="Cambria Math"/>
                                </w:rPr>
                              </m:ctrlPr>
                            </m:boxPr>
                            <m:e>
                              <m:sSup>
                                <m:sSupPr>
                                  <m:ctrlPr>
                                    <w:rPr>
                                      <w:rFonts w:ascii="Cambria Math" w:hAnsi="Cambria Math"/>
                                    </w:rPr>
                                  </m:ctrlPr>
                                </m:sSupPr>
                                <m:e>
                                  <m:r>
                                    <w:rPr>
                                      <w:rFonts w:ascii="Cambria Math" w:hAnsi="Cambria Math"/>
                                    </w:rPr>
                                    <m:t>k</m:t>
                                  </m:r>
                                </m:e>
                                <m:sup>
                                  <m:r>
                                    <m:rPr>
                                      <m:sty m:val="p"/>
                                    </m:rPr>
                                    <w:rPr>
                                      <w:rFonts w:ascii="Cambria Math" w:hAnsi="Cambria Math"/>
                                    </w:rPr>
                                    <m:t>2</m:t>
                                  </m:r>
                                </m:sup>
                              </m:sSup>
                            </m:e>
                          </m:box>
                        </m:num>
                        <m:den>
                          <m:box>
                            <m:boxPr>
                              <m:ctrlPr>
                                <w:rPr>
                                  <w:rFonts w:ascii="Cambria Math" w:hAnsi="Cambria Math"/>
                                </w:rPr>
                              </m:ctrlPr>
                            </m:boxPr>
                            <m:e>
                              <m:r>
                                <w:rPr>
                                  <w:rFonts w:ascii="Cambria Math" w:hAnsi="Cambria Math"/>
                                </w:rPr>
                                <m:t>N</m:t>
                              </m:r>
                            </m:e>
                          </m:box>
                        </m:den>
                      </m:f>
                    </m:e>
                  </m:box>
                </m:num>
                <m:den>
                  <m:box>
                    <m:boxPr>
                      <m:ctrlPr>
                        <w:rPr>
                          <w:rFonts w:ascii="Cambria Math" w:hAnsi="Cambria Math"/>
                        </w:rPr>
                      </m:ctrlPr>
                    </m:boxPr>
                    <m:e>
                      <m:r>
                        <w:rPr>
                          <w:rFonts w:ascii="Cambria Math" w:hAnsi="Cambria Math"/>
                        </w:rPr>
                        <m:t>k</m:t>
                      </m:r>
                      <m:r>
                        <m:rPr>
                          <m:sty m:val="p"/>
                        </m:rPr>
                        <w:rPr>
                          <w:rFonts w:ascii="Cambria Math" w:hAnsi="Cambria Math"/>
                        </w:rPr>
                        <m:t>-</m:t>
                      </m:r>
                      <m:f>
                        <m:fPr>
                          <m:ctrlPr>
                            <w:rPr>
                              <w:rFonts w:ascii="Cambria Math" w:hAnsi="Cambria Math"/>
                            </w:rPr>
                          </m:ctrlPr>
                        </m:fPr>
                        <m:num>
                          <m:box>
                            <m:boxPr>
                              <m:ctrlPr>
                                <w:rPr>
                                  <w:rFonts w:ascii="Cambria Math" w:hAnsi="Cambria Math"/>
                                </w:rPr>
                              </m:ctrlPr>
                            </m:boxPr>
                            <m:e>
                              <m:sSup>
                                <m:sSupPr>
                                  <m:ctrlPr>
                                    <w:rPr>
                                      <w:rFonts w:ascii="Cambria Math" w:hAnsi="Cambria Math"/>
                                    </w:rPr>
                                  </m:ctrlPr>
                                </m:sSupPr>
                                <m:e>
                                  <m:r>
                                    <w:rPr>
                                      <w:rFonts w:ascii="Cambria Math" w:hAnsi="Cambria Math"/>
                                    </w:rPr>
                                    <m:t>k</m:t>
                                  </m:r>
                                </m:e>
                                <m:sup>
                                  <m:r>
                                    <m:rPr>
                                      <m:sty m:val="p"/>
                                    </m:rPr>
                                    <w:rPr>
                                      <w:rFonts w:ascii="Cambria Math" w:hAnsi="Cambria Math"/>
                                    </w:rPr>
                                    <m:t>2</m:t>
                                  </m:r>
                                </m:sup>
                              </m:sSup>
                            </m:e>
                          </m:box>
                        </m:num>
                        <m:den>
                          <m:box>
                            <m:boxPr>
                              <m:ctrlPr>
                                <w:rPr>
                                  <w:rFonts w:ascii="Cambria Math" w:hAnsi="Cambria Math"/>
                                </w:rPr>
                              </m:ctrlPr>
                            </m:boxPr>
                            <m:e>
                              <m:r>
                                <w:rPr>
                                  <w:rFonts w:ascii="Cambria Math" w:hAnsi="Cambria Math"/>
                                </w:rPr>
                                <m:t>N</m:t>
                              </m:r>
                            </m:e>
                          </m:box>
                        </m:den>
                      </m:f>
                    </m:e>
                  </m:box>
                </m:den>
              </m:f>
            </m:e>
          </m:box>
        </m:oMath>
      </m:oMathPara>
    </w:p>
    <w:p w14:paraId="02CF7387"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dengan</w:t>
      </w:r>
      <w:proofErr w:type="spellEnd"/>
      <w:r w:rsidRPr="008004B8">
        <w:rPr>
          <w:rFonts w:eastAsia="Times New Roman" w:cs="Times New Roman"/>
          <w:kern w:val="0"/>
          <w:lang w:eastAsia="en-ID"/>
          <w14:ligatures w14:val="none"/>
        </w:rPr>
        <w:t>:</w:t>
      </w:r>
    </w:p>
    <w:p w14:paraId="6B8FC121" w14:textId="77777777" w:rsidR="00EC7BB8" w:rsidRPr="008004B8" w:rsidRDefault="00000000" w:rsidP="006B47E8">
      <w:pPr>
        <w:numPr>
          <w:ilvl w:val="0"/>
          <w:numId w:val="7"/>
        </w:numPr>
        <w:spacing w:after="100" w:afterAutospacing="1"/>
        <w:jc w:val="both"/>
        <w:rPr>
          <w:rFonts w:eastAsia="Times New Roman" w:cs="Times New Roman"/>
          <w:kern w:val="0"/>
          <w:lang w:eastAsia="en-ID"/>
          <w14:ligatures w14:val="none"/>
        </w:rPr>
      </w:pPr>
      <m:oMath>
        <m:d>
          <m:dPr>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r</m:t>
            </m:r>
          </m:e>
        </m:d>
        <m:r>
          <w:rPr>
            <w:rFonts w:ascii="Cambria Math" w:eastAsia="Times New Roman" w:hAnsi="Cambria Math" w:cs="Times New Roman"/>
            <w:kern w:val="0"/>
            <w:lang w:eastAsia="en-ID"/>
            <w14:ligatures w14:val="none"/>
          </w:rPr>
          <m:t>= jumlah fitur yang terdapat pada kedua subset;</m:t>
        </m:r>
      </m:oMath>
    </w:p>
    <w:p w14:paraId="04F10CF3" w14:textId="77777777" w:rsidR="00EC7BB8" w:rsidRPr="008004B8" w:rsidRDefault="00000000" w:rsidP="006B47E8">
      <w:pPr>
        <w:numPr>
          <w:ilvl w:val="0"/>
          <w:numId w:val="7"/>
        </w:numPr>
        <w:spacing w:after="100" w:afterAutospacing="1"/>
        <w:jc w:val="both"/>
        <w:rPr>
          <w:rFonts w:eastAsia="Times New Roman" w:cs="Times New Roman"/>
          <w:kern w:val="0"/>
          <w:lang w:eastAsia="en-ID"/>
          <w14:ligatures w14:val="none"/>
        </w:rPr>
      </w:pPr>
      <m:oMath>
        <m:d>
          <m:dPr>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N</m:t>
            </m:r>
          </m:e>
        </m:d>
        <m:r>
          <w:rPr>
            <w:rFonts w:ascii="Cambria Math" w:eastAsia="Times New Roman" w:hAnsi="Cambria Math" w:cs="Times New Roman"/>
            <w:kern w:val="0"/>
            <w:lang w:eastAsia="en-ID"/>
            <w14:ligatures w14:val="none"/>
          </w:rPr>
          <m:t>= jumlah total fitur dalam feature universe;</m:t>
        </m:r>
      </m:oMath>
    </w:p>
    <w:p w14:paraId="2E8A775B" w14:textId="77777777" w:rsidR="00EC7BB8" w:rsidRPr="008004B8" w:rsidRDefault="00EC7BB8" w:rsidP="006B47E8">
      <w:pPr>
        <w:numPr>
          <w:ilvl w:val="0"/>
          <w:numId w:val="7"/>
        </w:numPr>
        <w:spacing w:after="100" w:afterAutospacing="1"/>
        <w:jc w:val="both"/>
        <w:rPr>
          <w:rFonts w:eastAsia="Times New Roman" w:cs="Times New Roman"/>
          <w:kern w:val="0"/>
          <w:lang w:eastAsia="en-ID"/>
          <w14:ligatures w14:val="none"/>
        </w:rPr>
      </w:pP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k</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 jumlah fitur yang dipilih pada setiap subset.</m:t>
        </m:r>
      </m:oMath>
    </w:p>
    <w:p w14:paraId="1111B6ED" w14:textId="77777777" w:rsidR="00EC7BB8" w:rsidRPr="008004B8" w:rsidRDefault="00EC7BB8" w:rsidP="006B47E8">
      <w:pPr>
        <w:spacing w:after="100" w:afterAutospacing="1"/>
        <w:ind w:firstLine="360"/>
        <w:jc w:val="both"/>
        <w:rPr>
          <w:rFonts w:eastAsia="Times New Roman" w:cs="Times New Roman"/>
          <w:kern w:val="0"/>
          <w:lang w:eastAsia="en-ID"/>
          <w14:ligatures w14:val="none"/>
        </w:rPr>
      </w:pPr>
      <w:r>
        <w:rPr>
          <w:rFonts w:eastAsia="Times New Roman" w:cs="Times New Roman"/>
          <w:kern w:val="0"/>
          <w:lang w:eastAsia="en-ID"/>
          <w14:ligatures w14:val="none"/>
        </w:rPr>
        <w:t xml:space="preserve">Nilai Kuncheva </w:t>
      </w:r>
      <w:proofErr w:type="spellStart"/>
      <w:r>
        <w:rPr>
          <w:rFonts w:eastAsia="Times New Roman" w:cs="Times New Roman"/>
          <w:kern w:val="0"/>
          <w:lang w:eastAsia="en-ID"/>
          <w14:ligatures w14:val="none"/>
        </w:rPr>
        <w:t>berada</w:t>
      </w:r>
      <w:proofErr w:type="spellEnd"/>
      <w:r>
        <w:rPr>
          <w:rFonts w:eastAsia="Times New Roman" w:cs="Times New Roman"/>
          <w:kern w:val="0"/>
          <w:lang w:eastAsia="en-ID"/>
          <w14:ligatures w14:val="none"/>
        </w:rPr>
        <w:t xml:space="preserve"> di </w:t>
      </w:r>
      <w:proofErr w:type="spellStart"/>
      <w:r>
        <w:rPr>
          <w:rFonts w:eastAsia="Times New Roman" w:cs="Times New Roman"/>
          <w:kern w:val="0"/>
          <w:lang w:eastAsia="en-ID"/>
          <w14:ligatures w14:val="none"/>
        </w:rPr>
        <w:t>kisaran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nol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bilamana</w:t>
      </w:r>
      <w:proofErr w:type="spellEnd"/>
      <w:r>
        <w:rPr>
          <w:rFonts w:eastAsia="Times New Roman" w:cs="Times New Roman"/>
          <w:kern w:val="0"/>
          <w:lang w:eastAsia="en-ID"/>
          <w14:ligatures w14:val="none"/>
        </w:rPr>
        <w:t xml:space="preserve"> overlap </w:t>
      </w:r>
      <w:proofErr w:type="spellStart"/>
      <w:r>
        <w:rPr>
          <w:rFonts w:eastAsia="Times New Roman" w:cs="Times New Roman"/>
          <w:kern w:val="0"/>
          <w:lang w:eastAsia="en-ID"/>
          <w14:ligatures w14:val="none"/>
        </w:rPr>
        <w:t>aktual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overlap yang </w:t>
      </w:r>
      <w:proofErr w:type="spellStart"/>
      <w:r>
        <w:rPr>
          <w:rFonts w:eastAsia="Times New Roman" w:cs="Times New Roman"/>
          <w:kern w:val="0"/>
          <w:lang w:eastAsia="en-ID"/>
          <w14:ligatures w14:val="none"/>
        </w:rPr>
        <w:t>diharapkan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acak</w:t>
      </w:r>
      <w:proofErr w:type="spellEnd"/>
      <w:r>
        <w:rPr>
          <w:rFonts w:eastAsia="Times New Roman" w:cs="Times New Roman"/>
          <w:kern w:val="0"/>
          <w:lang w:eastAsia="en-ID"/>
          <w14:ligatures w14:val="none"/>
        </w:rPr>
        <w:t xml:space="preserve">. Overlap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daripada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ekspektasi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acak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ditandai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positif</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overlap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kecil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daripada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ekspektasi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acak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ditandai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negatif</w:t>
      </w:r>
      <w:proofErr w:type="spellEnd"/>
      <w:r>
        <w:rPr>
          <w:rFonts w:eastAsia="Times New Roman" w:cs="Times New Roman"/>
          <w:kern w:val="0"/>
          <w:lang w:eastAsia="en-ID"/>
          <w14:ligatures w14:val="none"/>
        </w:rPr>
        <w:t>.</w:t>
      </w:r>
    </w:p>
    <w:p w14:paraId="6FA365E8"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Kuncheva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pendukung</w:t>
      </w:r>
      <w:proofErr w:type="spellEnd"/>
      <w:r>
        <w:rPr>
          <w:rFonts w:eastAsia="Times New Roman" w:cs="Times New Roman"/>
          <w:kern w:val="0"/>
          <w:lang w:eastAsia="en-ID"/>
          <w14:ligatures w14:val="none"/>
        </w:rPr>
        <w:t xml:space="preserve"> Jaccard. </w:t>
      </w:r>
      <w:proofErr w:type="spellStart"/>
      <w:r>
        <w:rPr>
          <w:rFonts w:eastAsia="Times New Roman" w:cs="Times New Roman"/>
          <w:kern w:val="0"/>
          <w:lang w:eastAsia="en-ID"/>
          <w14:ligatures w14:val="none"/>
        </w:rPr>
        <w:t>Maksudnya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perspektif</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tambahan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feature subset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memperhitungkan</w:t>
      </w:r>
      <w:proofErr w:type="spellEnd"/>
      <w:r>
        <w:rPr>
          <w:rFonts w:eastAsia="Times New Roman" w:cs="Times New Roman"/>
          <w:kern w:val="0"/>
          <w:lang w:eastAsia="en-ID"/>
          <w14:ligatures w14:val="none"/>
        </w:rPr>
        <w:t xml:space="preserve"> baseline overlap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kebetulan</w:t>
      </w:r>
      <w:proofErr w:type="spellEnd"/>
      <w:r>
        <w:rPr>
          <w:rFonts w:eastAsia="Times New Roman" w:cs="Times New Roman"/>
          <w:kern w:val="0"/>
          <w:lang w:eastAsia="en-ID"/>
          <w14:ligatures w14:val="none"/>
        </w:rPr>
        <w:t>.</w:t>
      </w:r>
    </w:p>
    <w:p>
      <w:pPr>
        <w:pStyle w:val="Heading2"/>
      </w:pPr>
      <w:r>
        <w:t>Evaluasi Forecasting dan Analisis Asosiasi</w:t>
      </w:r>
    </w:p>
    <w:p w14:paraId="6A895DE1" w14:textId="2C7866ED" w:rsidR="00EC7BB8" w:rsidRPr="008004B8" w:rsidRDefault="00EC7BB8" w:rsidP="001623EF">
      <w:pPr>
        <w:pStyle w:val="Heading3"/>
        <w:rPr>
          <w:rFonts w:eastAsia="Times New Roman"/>
          <w:lang w:eastAsia="en-ID"/>
        </w:rPr>
      </w:pPr>
      <w:r w:rsidRPr="008004B8">
        <w:rPr>
          <w:rFonts w:eastAsia="Times New Roman"/>
          <w:lang w:eastAsia="en-ID"/>
        </w:rPr>
        <w:t>Temporal Window dan Walk-Forward Evaluation</w:t>
      </w:r>
    </w:p>
    <w:p w14:paraId="32E37075"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Temporal window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pembagian</w:t>
      </w:r>
      <w:proofErr w:type="spellEnd"/>
      <w:r>
        <w:rPr>
          <w:rFonts w:eastAsia="Times New Roman" w:cs="Times New Roman"/>
          <w:kern w:val="0"/>
          <w:lang w:eastAsia="en-ID"/>
          <w14:ligatures w14:val="none"/>
        </w:rPr>
        <w:t xml:space="preserve"> data time series </w:t>
      </w:r>
      <w:proofErr w:type="spellStart"/>
      <w:r>
        <w:rPr>
          <w:rFonts w:eastAsia="Times New Roman" w:cs="Times New Roman"/>
          <w:kern w:val="0"/>
          <w:lang w:eastAsia="en-ID"/>
          <w14:ligatures w14:val="none"/>
        </w:rPr>
        <w:t>menurut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urutan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membentuk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episode </w:t>
      </w:r>
      <w:proofErr w:type="spellStart"/>
      <w:r>
        <w:rPr>
          <w:rFonts w:eastAsia="Times New Roman" w:cs="Times New Roman"/>
          <w:kern w:val="0"/>
          <w:lang w:eastAsia="en-ID"/>
          <w14:ligatures w14:val="none"/>
        </w:rPr>
        <w:t>pelatihan</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w:t>
      </w:r>
    </w:p>
    <w:p w14:paraId="5A5E0BAC" w14:textId="42AA340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walk-forward evaluation, window </w:t>
      </w:r>
      <w:proofErr w:type="spellStart"/>
      <w:r>
        <w:rPr>
          <w:rFonts w:eastAsia="Times New Roman" w:cs="Times New Roman"/>
          <w:kern w:val="0"/>
          <w:lang w:eastAsia="en-ID"/>
          <w14:ligatures w14:val="none"/>
        </w:rPr>
        <w:t>bergerak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maju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seiring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dilatih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tersedia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pengujian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dievaluasi</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lastRenderedPageBreak/>
        <w:t>sesudahnya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Menurut</w:t>
      </w:r>
      <w:proofErr w:type="spellEnd"/>
      <w:r>
        <w:rPr>
          <w:rFonts w:eastAsia="Times New Roman" w:cs="Times New Roman"/>
          <w:kern w:val="0"/>
          <w:lang w:eastAsia="en-ID"/>
          <w14:ligatures w14:val="none"/>
        </w:rPr>
        <w:t xml:space="preserve"> </w:t>
      </w:r>
      <w:sdt>
        <w:sdtPr>
          <w:rPr>
            <w:rFonts w:eastAsia="Times New Roman" w:cs="Times New Roman"/>
            <w:color w:val="000000"/>
            <w:kern w:val="0"/>
            <w:lang w:eastAsia="en-ID"/>
            <w14:ligatures w14:val="none"/>
          </w:rPr>
          <w:tag w:val="MENDELEY_CITATION_v3_eyJjaXRhdGlvbklEIjoiTUVOREVMRVlfQ0lUQVRJT05fMTdlOTk0NjItYjA4My00MGIzLThhNTYtMzE0M2Y0NzZhYzEz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
          <w:id w:val="1397861114"/>
          <w:placeholder>
            <w:docPart w:val="DefaultPlaceholder_-1854013440"/>
          </w:placeholder>
        </w:sdtPr>
        <w:sdtContent>
          <w:r w:rsidR="00E42F67" w:rsidRPr="00E42F67">
            <w:rPr>
              <w:rFonts w:eastAsia="Times New Roman" w:cs="Times New Roman"/>
              <w:color w:val="000000"/>
            </w:rPr>
            <w:t>Hyndman R &amp; Athanasopoulos G (2021)</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rolling forecasting origin, </w:t>
      </w:r>
      <w:proofErr w:type="spellStart"/>
      <w:r>
        <w:rPr>
          <w:rFonts w:eastAsia="Times New Roman" w:cs="Times New Roman"/>
          <w:kern w:val="0"/>
          <w:lang w:eastAsia="en-ID"/>
          <w14:ligatures w14:val="none"/>
        </w:rPr>
        <w:t>kemampuan</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dievaluasi</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rangkaian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titik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kronologi</w:t>
      </w:r>
      <w:proofErr w:type="spellEnd"/>
      <w:r>
        <w:rPr>
          <w:rFonts w:eastAsia="Times New Roman" w:cs="Times New Roman"/>
          <w:kern w:val="0"/>
          <w:lang w:eastAsia="en-ID"/>
          <w14:ligatures w14:val="none"/>
        </w:rPr>
        <w:t xml:space="preserve"> data yang </w:t>
      </w:r>
      <w:proofErr w:type="spellStart"/>
      <w:r>
        <w:rPr>
          <w:rFonts w:eastAsia="Times New Roman" w:cs="Times New Roman"/>
          <w:kern w:val="0"/>
          <w:lang w:eastAsia="en-ID"/>
          <w14:ligatures w14:val="none"/>
        </w:rPr>
        <w:t>tetap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terjaga</w:t>
      </w:r>
      <w:proofErr w:type="spellEnd"/>
      <w:r>
        <w:rPr>
          <w:rFonts w:eastAsia="Times New Roman" w:cs="Times New Roman"/>
          <w:kern w:val="0"/>
          <w:lang w:eastAsia="en-ID"/>
          <w14:ligatures w14:val="none"/>
        </w:rPr>
        <w:t>.</w:t>
      </w:r>
    </w:p>
    <w:p w14:paraId="64F2B726"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relevan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dijalankan</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saja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melainkan</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temporal window yang </w:t>
      </w:r>
      <w:proofErr w:type="spellStart"/>
      <w:r>
        <w:rPr>
          <w:rFonts w:eastAsia="Times New Roman" w:cs="Times New Roman"/>
          <w:kern w:val="0"/>
          <w:lang w:eastAsia="en-ID"/>
          <w14:ligatures w14:val="none"/>
        </w:rPr>
        <w:t>mewakili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kondisi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w:t>
      </w:r>
    </w:p>
    <w:p w14:paraId="4E691BB3" w14:textId="2AFDE791"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Studi </w:t>
      </w:r>
      <w:sdt>
        <w:sdtPr>
          <w:rPr>
            <w:rFonts w:eastAsia="Times New Roman" w:cs="Times New Roman"/>
            <w:kern w:val="0"/>
            <w:lang w:eastAsia="en-ID"/>
            <w14:ligatures w14:val="none"/>
          </w:rPr>
          <w:tag w:val="MENDELEY_CITATION_v3_eyJjaXRhdGlvbklEIjoiTUVOREVMRVlfQ0lUQVRJT05fZjZlM2E4ZTctOTNiZC00NzcwLTlmNGEtOWRlY2QzNzg4MzBh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389166696"/>
          <w:placeholder>
            <w:docPart w:val="DefaultPlaceholder_-1854013440"/>
          </w:placeholder>
        </w:sdtPr>
        <w:sdtContent>
          <w:r w:rsidR="00E42F67" w:rsidRPr="00E42F67">
            <w:rPr>
              <w:rFonts w:eastAsia="Times New Roman" w:cs="Times New Roman"/>
              <w:color w:val="000000"/>
              <w:kern w:val="0"/>
              <w:lang w:eastAsia="en-ID"/>
              <w14:ligatures w14:val="none"/>
            </w:rPr>
            <w:t>Youssefi et al. (2025)</w:t>
          </w:r>
        </w:sdtContent>
      </w:sdt>
      <w:r>
        <w:rPr>
          <w:rFonts w:eastAsia="Times New Roman" w:cs="Times New Roman"/>
          <w:kern w:val="0"/>
          <w:lang w:eastAsia="en-ID"/>
          <w14:ligatures w14:val="none"/>
        </w:rPr>
        <w:t xml:space="preserve"> pun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walk-forward validation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cryptocurrency forecasting. </w:t>
      </w:r>
      <w:proofErr w:type="spellStart"/>
      <w:r>
        <w:rPr>
          <w:rFonts w:eastAsia="Times New Roman" w:cs="Times New Roman"/>
          <w:kern w:val="0"/>
          <w:lang w:eastAsia="en-ID"/>
          <w14:ligatures w14:val="none"/>
        </w:rPr>
        <w:t>Prosedur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mereka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menerapkan</w:t>
      </w:r>
      <w:proofErr w:type="spellEnd"/>
      <w:r>
        <w:rPr>
          <w:rFonts w:eastAsia="Times New Roman" w:cs="Times New Roman"/>
          <w:kern w:val="0"/>
          <w:lang w:eastAsia="en-ID"/>
          <w14:ligatures w14:val="none"/>
        </w:rPr>
        <w:t xml:space="preserve"> training window </w:t>
      </w:r>
      <w:proofErr w:type="spellStart"/>
      <w:r>
        <w:rPr>
          <w:rFonts w:eastAsia="Times New Roman" w:cs="Times New Roman"/>
          <w:kern w:val="0"/>
          <w:lang w:eastAsia="en-ID"/>
          <w14:ligatures w14:val="none"/>
        </w:rPr>
        <w:t>awal</w:t>
      </w:r>
      <w:proofErr w:type="spellEnd"/>
      <w:r>
        <w:rPr>
          <w:rFonts w:eastAsia="Times New Roman" w:cs="Times New Roman"/>
          <w:kern w:val="0"/>
          <w:lang w:eastAsia="en-ID"/>
          <w14:ligatures w14:val="none"/>
        </w:rPr>
        <w:t xml:space="preserve"> dua </w:t>
      </w:r>
      <w:proofErr w:type="spellStart"/>
      <w:r>
        <w:rPr>
          <w:rFonts w:eastAsia="Times New Roman" w:cs="Times New Roman"/>
          <w:kern w:val="0"/>
          <w:lang w:eastAsia="en-ID"/>
          <w14:ligatures w14:val="none"/>
        </w:rPr>
        <w:t>tahun</w:t>
      </w:r>
      <w:proofErr w:type="spellEnd"/>
      <w:r>
        <w:rPr>
          <w:rFonts w:eastAsia="Times New Roman" w:cs="Times New Roman"/>
          <w:kern w:val="0"/>
          <w:lang w:eastAsia="en-ID"/>
          <w14:ligatures w14:val="none"/>
        </w:rPr>
        <w:t xml:space="preserve">, validation window </w:t>
      </w:r>
      <w:proofErr w:type="spellStart"/>
      <w:r>
        <w:rPr>
          <w:rFonts w:eastAsia="Times New Roman" w:cs="Times New Roman"/>
          <w:kern w:val="0"/>
          <w:lang w:eastAsia="en-ID"/>
          <w14:ligatures w14:val="none"/>
        </w:rPr>
        <w:t>enam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serta</w:t>
      </w:r>
      <w:proofErr w:type="spellEnd"/>
      <w:r>
        <w:rPr>
          <w:rFonts w:eastAsia="Times New Roman" w:cs="Times New Roman"/>
          <w:kern w:val="0"/>
          <w:lang w:eastAsia="en-ID"/>
          <w14:ligatures w14:val="none"/>
        </w:rPr>
        <w:t xml:space="preserve"> step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retraining pada </w:t>
      </w:r>
      <w:proofErr w:type="spellStart"/>
      <w:r>
        <w:rPr>
          <w:rFonts w:eastAsia="Times New Roman" w:cs="Times New Roman"/>
          <w:kern w:val="0"/>
          <w:lang w:eastAsia="en-ID"/>
          <w14:ligatures w14:val="none"/>
        </w:rPr>
        <w:t>setiap</w:t>
      </w:r>
      <w:proofErr w:type="spellEnd"/>
      <w:r>
        <w:rPr>
          <w:rFonts w:eastAsia="Times New Roman" w:cs="Times New Roman"/>
          <w:kern w:val="0"/>
          <w:lang w:eastAsia="en-ID"/>
          <w14:ligatures w14:val="none"/>
        </w:rPr>
        <w:t xml:space="preserve"> step.</w:t>
      </w:r>
    </w:p>
    <w:p w14:paraId="31587546" w14:textId="0154C9DC"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Protokol</w:t>
      </w:r>
      <w:proofErr w:type="spellEnd"/>
      <w:r>
        <w:rPr>
          <w:rFonts w:eastAsia="Times New Roman" w:cs="Times New Roman"/>
          <w:kern w:val="0"/>
          <w:lang w:eastAsia="en-ID"/>
          <w14:ligatures w14:val="none"/>
        </w:rPr>
        <w:t xml:space="preserve"> 27-fold walk-forward pada forecasting return BTC/USDT hourly </w:t>
      </w:r>
      <w:proofErr w:type="spellStart"/>
      <w:r>
        <w:rPr>
          <w:rFonts w:eastAsia="Times New Roman" w:cs="Times New Roman"/>
          <w:kern w:val="0"/>
          <w:lang w:eastAsia="en-ID"/>
          <w14:ligatures w14:val="none"/>
        </w:rPr>
        <w:t>turut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diterapkan</w:t>
      </w:r>
      <w:proofErr w:type="spellEnd"/>
      <w:r>
        <w:rPr>
          <w:rFonts w:eastAsia="Times New Roman" w:cs="Times New Roman"/>
          <w:kern w:val="0"/>
          <w:lang w:eastAsia="en-ID"/>
          <w14:ligatures w14:val="none"/>
        </w:rPr>
        <w:t xml:space="preserve"> oleh </w:t>
      </w:r>
      <w:sdt>
        <w:sdtPr>
          <w:rPr>
            <w:rFonts w:eastAsia="Times New Roman" w:cs="Times New Roman"/>
            <w:color w:val="000000"/>
            <w:kern w:val="0"/>
            <w:lang w:eastAsia="en-ID"/>
            <w14:ligatures w14:val="none"/>
          </w:rPr>
          <w:tag w:val="MENDELEY_CITATION_v3_eyJjaXRhdGlvbklEIjoiTUVOREVMRVlfQ0lUQVRJT05fMmFlMjg5MzktM2M3MC00ZTZiLWJiZjctZDFjNjVjZTMzMDM5IiwicHJvcGVydGllcyI6eyJub3RlSW5kZXgiOjAsIm1vZGUiOiJjb21wb3NpdGUifSwiaXNFZGl0ZWQiOmZhbHNlLCJtYW51YWxPdmVycmlkZSI6eyJpc01hbnVhbGx5T3ZlcnJpZGRlbiI6ZmFsc2UsImNpdGVwcm9jVGV4dCI6IkJ5c2lrICYjMzg7IMWabGVwYWN6dWsgKDIwMjYpIiwibWFudWFsT3ZlcnJpZGVUZXh0IjoiIn0sImNpdGF0aW9uSXRlbXMiOlt7ImlkIjoiZWI1M2VkMDEtZTFkNS0zNzgwLWI0ZDUtNDczMzEyNGMwZDBhIiwiaXRlbURhdGEiOnsidHlwZSI6ImFydGljbGUtam91cm5hbCIsImlkIjoiZWI1M2VkMDEtZTFkNS0zNzgwLWI0ZDUtNDczMzEyNGMwZDBhIiwidGl0bGUiOiJNYWNoaW5lIExlYXJuaW5nLUJhc2VkIEJpdGNvaW4gVHJhZGluZyBVbmRlciBUcmFuc2FjdGlvbiBDb3N0czogRXZpZGVuY2UgRnJvbSBXYWxrLUZvcndhcmQgRm9yZWNhc3RpbmciLCJhdXRob3IiOlt7ImZhbWlseSI6IkJ5c2lrIiwiZ2l2ZW4iOiJBbmRyZWkiLCJwYXJzZS1uYW1lcyI6ZmFsc2UsImRyb3BwaW5nLXBhcnRpY2xlIjoiIiwibm9uLWRyb3BwaW5nLXBhcnRpY2xlIjoiIn0seyJmYW1pbHkiOiLFmmxlcGFjenVrIiwiZ2l2ZW4iOiJSb2JlcnQiLCJwYXJzZS1uYW1lcyI6ZmFsc2UsImRyb3BwaW5nLXBhcnRpY2xlIjoiIiwibm9uLWRyb3BwaW5nLXBhcnRpY2xlIjoiIn1dLCJVUkwiOiJodHRwOi8vYXJ4aXYub3JnL2Ficy8yNjA2LjAwMDYwIiwiaXNzdWVkIjp7ImRhdGUtcGFydHMiOltbMjAyNiw1LDE5XV19LCJhYnN0cmFjdCI6IlRoaXMgcGFwZXIgaW52ZXN0aWdhdGVzIHdoZXRoZXIgbWFjaGluZSBsZWFybmluZyBmb3JlY2FzdHMgb2YgaG91cmx5IEJUQy1VU0RUIHJldHVybnMgY2FuIGJlIGNvbnZlcnRlZCBpbnRvIGVjb25vbWljYWxseSBtZWFuaW5nZnVsIHRyYWRpbmcgcGVyZm9ybWFuY2UgYWZ0ZXIgdHJhbnNhY3Rpb24gY29zdHMuIFVzaW5nIGFwcHJveGltYXRlbHkgNzAsMDAwIGhvdXJseSBvYnNlcnZhdGlvbnMgZnJvbSAyMDE4LTIwMjYsIFhHQm9vc3QsIExTVE0sIGFuZCBpVHJhbnNmb3JtZXIgYXJlIGV2YWx1YXRlZCBpbiBhIDI3LWZvbGQgd2Fsay1mb3J3YXJkIHByb3RvY29sLiBBbGwgdGhyZWUgbW9kZWxzIHByb2R1Y2UgcG9zaXRpdmUgZ3Jvc3MgdHJhZGluZyBwZXJmb3JtYW5jZSBpbiBzZWxlY3RlZCBjb25maWd1cmF0aW9ucywgYnV0IG5haXZlIHNpZ24tYmFzZWQgc3RyYXRlZ2llcyBmYWlsIG9uY2UgdHJhbnNhY3Rpb24gY29zdHMgb2YgdGVuIGJhc2lzIHBvaW50cyBhcmUgaW1wb3NlZC4gQSBjb3N0LWF3YXJlIGV4ZWN1dGlvbiBmaWx0ZXIsIHdoaWNoIHByZXZlbnRzIHRyYWRlcyBvbmx5IHdoZW4gdGhlIGZvcmVjYXN0IG1hZ25pdHVkZSBleGNlZWRzIGEgdHJhbnNhY3Rpb24tY29zdC1iYXNlZCB0aHJlc2hvbGQsIHNoYXJwbHkgcmVkdWNlcyB0dXJub3ZlciBhbmQgcmVzdG9yZXMgcHJvZml0YWJpbGl0eSBpbiBzZWxlY3RlZCBjb25maWd1cmF0aW9ucy4gVGhlIHN0cm9uZ2VzdCBsb25nLW9ubHkgWEdCb29zdCBzdHJhdGVneSBwcm9kdWNlcyBhbm51YWxpc2VkIHJldHVybnMgYWJvdmUgNjUlIHdpdGggYSBTaGFycGUgcmF0aW8gYWJvdmUgb25lLiBBZGRpdGlvbmFsIHRlc3RzIHNob3cgdGhhdCB0ZWNobmljYWwgaW5kaWNhdG9ycyBpbXByb3ZlIHBlcmZvcm1hbmNlIGluIHNlbGVjdGVkIGNhc2VzLCBFR0FSQ0gtZGVyaXZlZCBmZWF0dXJlcyBkbyBub3QgcHJvdmlkZSB1bmlmb3JtbHkgcm9idXN0IGdhaW5zLCBhbmQgWEdCb29zdCBpcyBkZXNjcmlwdGl2ZWx5IHN0cm9uZ2VyIHRoYW4gdGhlIG5ldXJhbCBhbHRlcm5hdGl2ZXMsIGFsdGhvdWdoIGJvb3RzdHJhcCBldmlkZW5jZSBkb2VzIG5vdCBzdXBwb3J0IGZvcm1hbCBzdGF0aXN0aWNhbCBkb21pbmFuY2UuIExvc3MtZnVuY3Rpb24gYW5kIG1vZGVsLXNlbGVjdGlvbiBlZmZlY3RzIGFyZSBzZWNvbmRhcnkgYW5kIHN0YXRpc3RpY2FsbHkgZnJhZ2lsZS4gVGhlIHJlc3VsdHMgc2hvdyB0aGF0IHRoZSBtYWluIG9ic3RhY2xlIGluIGhvdXJseSBjcnlwdG9jdXJyZW5jeSB0cmFkaW5nIGlzIG5vdCBvbmx5IHdlYWsgcHJlZGljdGFiaWxpdHksIGJ1dCBhbHNvIHRoZSB3YXkgZm9yZWNhc3RzIGFyZSBjb252ZXJ0ZWQgaW50byB0cmFkZXMuIiwiY29udGFpbmVyLXRpdGxlLXNob3J0IjoiIn0sImlzVGVtcG9yYXJ5IjpmYWxzZSwiZGlzcGxheUFzIjoiY29tcG9zaXRlIiwic3VwcHJlc3MtYXV0aG9yIjpmYWxzZSwiY29tcG9zaXRlIjp0cnVlLCJhdXRob3Itb25seSI6ZmFsc2V9XX0="/>
          <w:id w:val="1338194523"/>
          <w:placeholder>
            <w:docPart w:val="DefaultPlaceholder_-1854013440"/>
          </w:placeholder>
        </w:sdtPr>
        <w:sdtContent>
          <w:proofErr w:type="spellStart"/>
          <w:r w:rsidR="00E42F67" w:rsidRPr="00E42F67">
            <w:rPr>
              <w:rFonts w:eastAsia="Times New Roman" w:cs="Times New Roman"/>
              <w:color w:val="000000"/>
            </w:rPr>
            <w:t>Bysik</w:t>
          </w:r>
          <w:proofErr w:type="spellEnd"/>
          <w:r w:rsidR="00E42F67" w:rsidRPr="00E42F67">
            <w:rPr>
              <w:rFonts w:eastAsia="Times New Roman" w:cs="Times New Roman"/>
              <w:color w:val="000000"/>
            </w:rPr>
            <w:t xml:space="preserve"> &amp; </w:t>
          </w:r>
          <w:proofErr w:type="spellStart"/>
          <w:r w:rsidR="00E42F67" w:rsidRPr="00E42F67">
            <w:rPr>
              <w:rFonts w:eastAsia="Times New Roman" w:cs="Times New Roman"/>
              <w:color w:val="000000"/>
            </w:rPr>
            <w:t>Ślepaczuk</w:t>
          </w:r>
          <w:proofErr w:type="spellEnd"/>
          <w:r w:rsidR="00E42F67" w:rsidRPr="00E42F67">
            <w:rPr>
              <w:rFonts w:eastAsia="Times New Roman" w:cs="Times New Roman"/>
              <w:color w:val="000000"/>
            </w:rPr>
            <w:t xml:space="preserve"> (2026)</w:t>
          </w:r>
        </w:sdtContent>
      </w:sdt>
      <w:r>
        <w:rPr>
          <w:rFonts w:eastAsia="Times New Roman" w:cs="Times New Roman"/>
          <w:kern w:val="0"/>
          <w:lang w:eastAsia="en-ID"/>
          <w14:ligatures w14:val="none"/>
        </w:rPr>
        <w:t xml:space="preserve">. Walau </w:t>
      </w:r>
      <w:proofErr w:type="spellStart"/>
      <w:r>
        <w:rPr>
          <w:rFonts w:eastAsia="Times New Roman" w:cs="Times New Roman"/>
          <w:kern w:val="0"/>
          <w:lang w:eastAsia="en-ID"/>
          <w14:ligatures w14:val="none"/>
        </w:rPr>
        <w:t>fokus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menunjukkan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berulang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merupakan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relevan</w:t>
      </w:r>
      <w:proofErr w:type="spellEnd"/>
      <w:r>
        <w:rPr>
          <w:rFonts w:eastAsia="Times New Roman" w:cs="Times New Roman"/>
          <w:kern w:val="0"/>
          <w:lang w:eastAsia="en-ID"/>
          <w14:ligatures w14:val="none"/>
        </w:rPr>
        <w:t xml:space="preserve"> pada forecasting Bitcoin.</w:t>
      </w:r>
    </w:p>
    <w:p w14:paraId="2997D0B4" w14:textId="6B57D801" w:rsidR="00EC7BB8" w:rsidRPr="008004B8" w:rsidRDefault="00EC7BB8" w:rsidP="001623EF">
      <w:pPr>
        <w:pStyle w:val="Heading3"/>
        <w:rPr>
          <w:rFonts w:eastAsia="Times New Roman"/>
          <w:lang w:eastAsia="en-ID"/>
        </w:rPr>
      </w:pPr>
      <w:r w:rsidRPr="008004B8">
        <w:rPr>
          <w:rFonts w:eastAsia="Times New Roman"/>
          <w:lang w:eastAsia="en-ID"/>
        </w:rPr>
        <w:t>Out-of-Sample Evaluation</w:t>
      </w:r>
    </w:p>
    <w:p w14:paraId="402E4DCD"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Out-of-sample (OOS)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data yang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saat</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dibentuk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Tujuannya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estimasi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performa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ketika</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diterapkan</w:t>
      </w:r>
      <w:proofErr w:type="spellEnd"/>
      <w:r>
        <w:rPr>
          <w:rFonts w:eastAsia="Times New Roman" w:cs="Times New Roman"/>
          <w:kern w:val="0"/>
          <w:lang w:eastAsia="en-ID"/>
          <w14:ligatures w14:val="none"/>
        </w:rPr>
        <w:t xml:space="preserve"> pada data </w:t>
      </w:r>
      <w:proofErr w:type="spellStart"/>
      <w:r>
        <w:rPr>
          <w:rFonts w:eastAsia="Times New Roman" w:cs="Times New Roman"/>
          <w:kern w:val="0"/>
          <w:lang w:eastAsia="en-ID"/>
          <w14:ligatures w14:val="none"/>
        </w:rPr>
        <w:t>baru</w:t>
      </w:r>
      <w:proofErr w:type="spellEnd"/>
      <w:r>
        <w:rPr>
          <w:rFonts w:eastAsia="Times New Roman" w:cs="Times New Roman"/>
          <w:kern w:val="0"/>
          <w:lang w:eastAsia="en-ID"/>
          <w14:ligatures w14:val="none"/>
        </w:rPr>
        <w:t>.</w:t>
      </w:r>
    </w:p>
    <w:p w14:paraId="4B6B8518" w14:textId="55736F1C" w:rsidR="00EC7BB8" w:rsidRPr="008004B8" w:rsidRDefault="00000000" w:rsidP="006B47E8">
      <w:pPr>
        <w:spacing w:after="100" w:afterAutospacing="1"/>
        <w:ind w:firstLine="720"/>
        <w:jc w:val="both"/>
        <w:rPr>
          <w:rFonts w:eastAsia="Times New Roman" w:cs="Times New Roman"/>
          <w:kern w:val="0"/>
          <w:lang w:eastAsia="en-ID"/>
          <w14:ligatures w14:val="none"/>
        </w:rPr>
      </w:pPr>
      <w:sdt>
        <w:sdtPr>
          <w:rPr>
            <w:rFonts w:eastAsia="Times New Roman" w:cs="Times New Roman"/>
            <w:color w:val="000000"/>
            <w:kern w:val="0"/>
            <w:lang w:eastAsia="en-ID"/>
            <w14:ligatures w14:val="none"/>
          </w:rPr>
          <w:tag w:val="MENDELEY_CITATION_v3_eyJjaXRhdGlvbklEIjoiTUVOREVMRVlfQ0lUQVRJT05fNDhjN2I1OWMtMGIzZS00OTU3LWIyZWItMjY5M2VmMjIzZWFi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
          <w:id w:val="1075717282"/>
          <w:placeholder>
            <w:docPart w:val="DefaultPlaceholder_-1854013440"/>
          </w:placeholder>
        </w:sdtPr>
        <w:sdtContent>
          <w:r w:rsidR="00E42F67" w:rsidRPr="00E42F67">
            <w:rPr>
              <w:rFonts w:eastAsia="Times New Roman" w:cs="Times New Roman"/>
              <w:color w:val="000000"/>
            </w:rPr>
            <w:t>Hyndman R &amp; Athanasopoulos G (2021)</w:t>
          </w:r>
        </w:sdtContent>
      </w:sdt>
      <w:r>
        <w:rPr>
          <w:rFonts w:eastAsia="Times New Roman" w:cs="Times New Roman"/>
          <w:color w:val="000000"/>
        </w:rPr>
        <w:t xml:space="preserve"> </w:t>
      </w:r>
      <w:proofErr w:type="spellStart"/>
      <w:r>
        <w:rPr>
          <w:rFonts w:eastAsia="Times New Roman" w:cs="Times New Roman"/>
          <w:color w:val="000000"/>
        </w:rPr>
        <w:t>membedakan</w:t>
      </w:r>
      <w:proofErr w:type="spellEnd"/>
      <w:r>
        <w:rPr>
          <w:rFonts w:eastAsia="Times New Roman" w:cs="Times New Roman"/>
          <w:color w:val="000000"/>
        </w:rPr>
        <w:t xml:space="preserve"> residual training </w:t>
      </w:r>
      <w:proofErr w:type="spellStart"/>
      <w:r>
        <w:rPr>
          <w:rFonts w:eastAsia="Times New Roman" w:cs="Times New Roman"/>
          <w:color w:val="000000"/>
        </w:rPr>
        <w:t>dari</w:t>
      </w:r>
      <w:proofErr w:type="spellEnd"/>
      <w:r>
        <w:rPr>
          <w:rFonts w:eastAsia="Times New Roman" w:cs="Times New Roman"/>
          <w:color w:val="000000"/>
        </w:rPr>
        <w:t xml:space="preserve"> forecast error pada data </w:t>
      </w:r>
      <w:proofErr w:type="spellStart"/>
      <w:r>
        <w:rPr>
          <w:rFonts w:eastAsia="Times New Roman" w:cs="Times New Roman"/>
          <w:color w:val="000000"/>
        </w:rPr>
        <w:t>baru</w:t>
      </w:r>
      <w:proofErr w:type="spellEnd"/>
      <w:r>
        <w:rPr>
          <w:rFonts w:eastAsia="Times New Roman" w:cs="Times New Roman"/>
          <w:color w:val="000000"/>
        </w:rPr>
        <w:t xml:space="preserve">. Forecast error </w:t>
      </w:r>
      <w:proofErr w:type="spellStart"/>
      <w:r>
        <w:rPr>
          <w:rFonts w:eastAsia="Times New Roman" w:cs="Times New Roman"/>
          <w:color w:val="000000"/>
        </w:rPr>
        <w:t>baru</w:t>
      </w:r>
      <w:proofErr w:type="spellEnd"/>
      <w:r>
        <w:rPr>
          <w:rFonts w:eastAsia="Times New Roman" w:cs="Times New Roman"/>
          <w:color w:val="000000"/>
        </w:rPr>
        <w:t xml:space="preserve"> </w:t>
      </w:r>
      <w:proofErr w:type="spellStart"/>
      <w:r>
        <w:rPr>
          <w:rFonts w:eastAsia="Times New Roman" w:cs="Times New Roman"/>
          <w:color w:val="000000"/>
        </w:rPr>
        <w:t>bisa</w:t>
      </w:r>
      <w:proofErr w:type="spellEnd"/>
      <w:r>
        <w:rPr>
          <w:rFonts w:eastAsia="Times New Roman" w:cs="Times New Roman"/>
          <w:color w:val="000000"/>
        </w:rPr>
        <w:t xml:space="preserve"> </w:t>
      </w:r>
      <w:proofErr w:type="spellStart"/>
      <w:r>
        <w:rPr>
          <w:rFonts w:eastAsia="Times New Roman" w:cs="Times New Roman"/>
          <w:color w:val="000000"/>
        </w:rPr>
        <w:t>memberi</w:t>
      </w:r>
      <w:proofErr w:type="spellEnd"/>
      <w:r>
        <w:rPr>
          <w:rFonts w:eastAsia="Times New Roman" w:cs="Times New Roman"/>
          <w:color w:val="000000"/>
        </w:rPr>
        <w:t xml:space="preserve"> </w:t>
      </w:r>
      <w:proofErr w:type="spellStart"/>
      <w:r>
        <w:rPr>
          <w:rFonts w:eastAsia="Times New Roman" w:cs="Times New Roman"/>
          <w:color w:val="000000"/>
        </w:rPr>
        <w:t>informasi</w:t>
      </w:r>
      <w:proofErr w:type="spellEnd"/>
      <w:r>
        <w:rPr>
          <w:rFonts w:eastAsia="Times New Roman" w:cs="Times New Roman"/>
          <w:color w:val="000000"/>
        </w:rPr>
        <w:t xml:space="preserve"> </w:t>
      </w:r>
      <w:proofErr w:type="spellStart"/>
      <w:r>
        <w:rPr>
          <w:rFonts w:eastAsia="Times New Roman" w:cs="Times New Roman"/>
          <w:color w:val="000000"/>
        </w:rPr>
        <w:t>mengenai</w:t>
      </w:r>
      <w:proofErr w:type="spellEnd"/>
      <w:r>
        <w:rPr>
          <w:rFonts w:eastAsia="Times New Roman" w:cs="Times New Roman"/>
          <w:color w:val="000000"/>
        </w:rPr>
        <w:t xml:space="preserve"> </w:t>
      </w:r>
      <w:proofErr w:type="spellStart"/>
      <w:r>
        <w:rPr>
          <w:rFonts w:eastAsia="Times New Roman" w:cs="Times New Roman"/>
          <w:color w:val="000000"/>
        </w:rPr>
        <w:t>performa</w:t>
      </w:r>
      <w:proofErr w:type="spellEnd"/>
      <w:r>
        <w:rPr>
          <w:rFonts w:eastAsia="Times New Roman" w:cs="Times New Roman"/>
          <w:color w:val="000000"/>
        </w:rPr>
        <w:t xml:space="preserve"> forecasting </w:t>
      </w:r>
      <w:proofErr w:type="spellStart"/>
      <w:r>
        <w:rPr>
          <w:rFonts w:eastAsia="Times New Roman" w:cs="Times New Roman"/>
          <w:color w:val="000000"/>
        </w:rPr>
        <w:t>jika</w:t>
      </w:r>
      <w:proofErr w:type="spellEnd"/>
      <w:r>
        <w:rPr>
          <w:rFonts w:eastAsia="Times New Roman" w:cs="Times New Roman"/>
          <w:color w:val="000000"/>
        </w:rPr>
        <w:t xml:space="preserve"> </w:t>
      </w:r>
      <w:proofErr w:type="spellStart"/>
      <w:r>
        <w:rPr>
          <w:rFonts w:eastAsia="Times New Roman" w:cs="Times New Roman"/>
          <w:color w:val="000000"/>
        </w:rPr>
        <w:t>prediksi</w:t>
      </w:r>
      <w:proofErr w:type="spellEnd"/>
      <w:r>
        <w:rPr>
          <w:rFonts w:eastAsia="Times New Roman" w:cs="Times New Roman"/>
          <w:color w:val="000000"/>
        </w:rPr>
        <w:t xml:space="preserve"> </w:t>
      </w:r>
      <w:proofErr w:type="spellStart"/>
      <w:r>
        <w:rPr>
          <w:rFonts w:eastAsia="Times New Roman" w:cs="Times New Roman"/>
          <w:color w:val="000000"/>
        </w:rPr>
        <w:t>dilakukan</w:t>
      </w:r>
      <w:proofErr w:type="spellEnd"/>
      <w:r>
        <w:rPr>
          <w:rFonts w:eastAsia="Times New Roman" w:cs="Times New Roman"/>
          <w:color w:val="000000"/>
        </w:rPr>
        <w:t xml:space="preserve"> </w:t>
      </w:r>
      <w:proofErr w:type="spellStart"/>
      <w:r>
        <w:rPr>
          <w:rFonts w:eastAsia="Times New Roman" w:cs="Times New Roman"/>
          <w:color w:val="000000"/>
        </w:rPr>
        <w:t>terhadap</w:t>
      </w:r>
      <w:proofErr w:type="spellEnd"/>
      <w:r>
        <w:rPr>
          <w:rFonts w:eastAsia="Times New Roman" w:cs="Times New Roman"/>
          <w:color w:val="000000"/>
        </w:rPr>
        <w:t xml:space="preserve"> </w:t>
      </w:r>
      <w:proofErr w:type="spellStart"/>
      <w:r>
        <w:rPr>
          <w:rFonts w:eastAsia="Times New Roman" w:cs="Times New Roman"/>
          <w:color w:val="000000"/>
        </w:rPr>
        <w:t>observasi</w:t>
      </w:r>
      <w:proofErr w:type="spellEnd"/>
      <w:r>
        <w:rPr>
          <w:rFonts w:eastAsia="Times New Roman" w:cs="Times New Roman"/>
          <w:color w:val="000000"/>
        </w:rPr>
        <w:t xml:space="preserve"> yang </w:t>
      </w:r>
      <w:proofErr w:type="spellStart"/>
      <w:r>
        <w:rPr>
          <w:rFonts w:eastAsia="Times New Roman" w:cs="Times New Roman"/>
          <w:color w:val="000000"/>
        </w:rPr>
        <w:t>tidak</w:t>
      </w:r>
      <w:proofErr w:type="spellEnd"/>
      <w:r>
        <w:rPr>
          <w:rFonts w:eastAsia="Times New Roman" w:cs="Times New Roman"/>
          <w:color w:val="000000"/>
        </w:rPr>
        <w:t xml:space="preserve"> </w:t>
      </w:r>
      <w:proofErr w:type="spellStart"/>
      <w:r>
        <w:rPr>
          <w:rFonts w:eastAsia="Times New Roman" w:cs="Times New Roman"/>
          <w:color w:val="000000"/>
        </w:rPr>
        <w:t>dipakai</w:t>
      </w:r>
      <w:proofErr w:type="spellEnd"/>
      <w:r>
        <w:rPr>
          <w:rFonts w:eastAsia="Times New Roman" w:cs="Times New Roman"/>
          <w:color w:val="000000"/>
        </w:rPr>
        <w:t xml:space="preserve"> </w:t>
      </w:r>
      <w:proofErr w:type="spellStart"/>
      <w:r>
        <w:rPr>
          <w:rFonts w:eastAsia="Times New Roman" w:cs="Times New Roman"/>
          <w:color w:val="000000"/>
        </w:rPr>
        <w:t>dalam</w:t>
      </w:r>
      <w:proofErr w:type="spellEnd"/>
      <w:r>
        <w:rPr>
          <w:rFonts w:eastAsia="Times New Roman" w:cs="Times New Roman"/>
          <w:color w:val="000000"/>
        </w:rPr>
        <w:t xml:space="preserve"> fitting model.</w:t>
      </w:r>
    </w:p>
    <w:p w14:paraId="76DDB877"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OOS </w:t>
      </w:r>
      <w:proofErr w:type="spellStart"/>
      <w:r>
        <w:rPr>
          <w:rFonts w:eastAsia="Times New Roman" w:cs="Times New Roman"/>
          <w:kern w:val="0"/>
          <w:lang w:eastAsia="en-ID"/>
          <w14:ligatures w14:val="none"/>
        </w:rPr>
        <w:t>memegang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peranan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lantaran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 xml:space="preserve"> forecasting error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 xml:space="preserve">. Karena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association yang </w:t>
      </w:r>
      <w:proofErr w:type="spellStart"/>
      <w:r>
        <w:rPr>
          <w:rFonts w:eastAsia="Times New Roman" w:cs="Times New Roman"/>
          <w:kern w:val="0"/>
          <w:lang w:eastAsia="en-ID"/>
          <w14:ligatures w14:val="none"/>
        </w:rPr>
        <w:t>diuji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bukanlah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stability dan error pada data training, </w:t>
      </w:r>
      <w:proofErr w:type="spellStart"/>
      <w:r>
        <w:rPr>
          <w:rFonts w:eastAsia="Times New Roman" w:cs="Times New Roman"/>
          <w:kern w:val="0"/>
          <w:lang w:eastAsia="en-ID"/>
          <w14:ligatures w14:val="none"/>
        </w:rPr>
        <w:t>tetapi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w:t>
      </w:r>
    </w:p>
    <w:p w14:paraId="32FAA9C3"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e>
          </m:box>
        </m:oMath>
      </m:oMathPara>
    </w:p>
    <w:p w14:paraId="554F737B" w14:textId="77777777" w:rsidR="00EC7BB8" w:rsidRPr="008004B8" w:rsidRDefault="00EC7BB8" w:rsidP="006B47E8">
      <w:pPr>
        <w:spacing w:after="100" w:afterAutospacing="1"/>
        <w:jc w:val="both"/>
        <w:rPr>
          <w:rFonts w:eastAsia="Times New Roman" w:cs="Times New Roman"/>
          <w:kern w:val="0"/>
          <w:lang w:eastAsia="en-ID"/>
          <w14:ligatures w14:val="none"/>
        </w:rPr>
      </w:pPr>
      <w:r w:rsidRPr="008004B8">
        <w:rPr>
          <w:rFonts w:eastAsia="Times New Roman" w:cs="Times New Roman"/>
          <w:kern w:val="0"/>
          <w:lang w:eastAsia="en-ID"/>
          <w14:ligatures w14:val="none"/>
        </w:rPr>
        <w:t>dan:</w:t>
      </w:r>
    </w:p>
    <w:p w14:paraId="640E2720"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0DFFD09E" w14:textId="77777777" w:rsidR="00EC7BB8" w:rsidRPr="008004B8" w:rsidRDefault="00EC7BB8" w:rsidP="006B47E8">
      <w:pPr>
        <w:spacing w:after="100" w:afterAutospacing="1"/>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yang </w:t>
      </w:r>
      <w:proofErr w:type="spellStart"/>
      <w:r w:rsidRPr="008004B8">
        <w:rPr>
          <w:rFonts w:eastAsia="Times New Roman" w:cs="Times New Roman"/>
          <w:kern w:val="0"/>
          <w:lang w:eastAsia="en-ID"/>
          <w14:ligatures w14:val="none"/>
        </w:rPr>
        <w:t>berasal</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dari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periode</w:t>
      </w:r>
      <w:proofErr w:type="spellEnd"/>
      <w:r w:rsidRPr="008004B8">
        <w:rPr>
          <w:rFonts w:eastAsia="Times New Roman" w:cs="Times New Roman"/>
          <w:kern w:val="0"/>
          <w:lang w:eastAsia="en-ID"/>
          <w14:ligatures w14:val="none"/>
        </w:rPr>
        <w:t xml:space="preserve"> out-of-sample </w:t>
      </w:r>
      <w:proofErr w:type="spellStart"/>
      <w:r w:rsidRPr="008004B8">
        <w:rPr>
          <w:rFonts w:eastAsia="Times New Roman" w:cs="Times New Roman"/>
          <w:kern w:val="0"/>
          <w:lang w:eastAsia="en-ID"/>
          <w14:ligatures w14:val="none"/>
        </w:rPr>
        <w:t>berikutnya</w:t>
      </w:r>
      <w:proofErr w:type="spellEnd"/>
      <w:r w:rsidRPr="008004B8">
        <w:rPr>
          <w:rFonts w:eastAsia="Times New Roman" w:cs="Times New Roman"/>
          <w:kern w:val="0"/>
          <w:lang w:eastAsia="en-ID"/>
          <w14:ligatures w14:val="none"/>
        </w:rPr>
        <w:t>.</w:t>
      </w:r>
    </w:p>
    <w:p w14:paraId="29F2F6A5" w14:textId="5E34E080" w:rsidR="00EC7BB8" w:rsidRPr="008004B8" w:rsidRDefault="00EC7BB8" w:rsidP="001623EF">
      <w:pPr>
        <w:pStyle w:val="Heading3"/>
        <w:rPr>
          <w:rFonts w:eastAsia="Times New Roman"/>
          <w:lang w:eastAsia="en-ID"/>
        </w:rPr>
      </w:pPr>
      <w:r w:rsidRPr="008004B8">
        <w:rPr>
          <w:rFonts w:eastAsia="Times New Roman"/>
          <w:lang w:eastAsia="en-ID"/>
        </w:rPr>
        <w:lastRenderedPageBreak/>
        <w:t>Baseline Forecast</w:t>
      </w:r>
    </w:p>
    <w:p w14:paraId="68ECE916"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Baseline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pembanding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sederhana</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apakah</w:t>
      </w:r>
      <w:proofErr w:type="spellEnd"/>
      <w:r>
        <w:rPr>
          <w:rFonts w:eastAsia="Times New Roman" w:cs="Times New Roman"/>
          <w:kern w:val="0"/>
          <w:lang w:eastAsia="en-ID"/>
          <w14:ligatures w14:val="none"/>
        </w:rPr>
        <w:t xml:space="preserve"> model machine learning </w:t>
      </w:r>
      <w:proofErr w:type="spellStart"/>
      <w:r>
        <w:rPr>
          <w:rFonts w:eastAsia="Times New Roman" w:cs="Times New Roman"/>
          <w:kern w:val="0"/>
          <w:lang w:eastAsia="en-ID"/>
          <w14:ligatures w14:val="none"/>
        </w:rPr>
        <w:t>memberikan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performa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dibanding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yang sangat </w:t>
      </w:r>
      <w:proofErr w:type="spellStart"/>
      <w:r>
        <w:rPr>
          <w:rFonts w:eastAsia="Times New Roman" w:cs="Times New Roman"/>
          <w:kern w:val="0"/>
          <w:lang w:eastAsia="en-ID"/>
          <w14:ligatures w14:val="none"/>
        </w:rPr>
        <w:t>sederhana</w:t>
      </w:r>
      <w:proofErr w:type="spellEnd"/>
      <w:r>
        <w:rPr>
          <w:rFonts w:eastAsia="Times New Roman" w:cs="Times New Roman"/>
          <w:kern w:val="0"/>
          <w:lang w:eastAsia="en-ID"/>
          <w14:ligatures w14:val="none"/>
        </w:rPr>
        <w:t>.</w:t>
      </w:r>
    </w:p>
    <w:p w14:paraId="63B6E654" w14:textId="78F12CFC"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Baseline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model yang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kompleks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tentu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forecasting yang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akurat</w:t>
      </w:r>
      <w:proofErr w:type="spellEnd"/>
      <w:r>
        <w:rPr>
          <w:rFonts w:eastAsia="Times New Roman" w:cs="Times New Roman"/>
          <w:kern w:val="0"/>
          <w:lang w:eastAsia="en-ID"/>
          <w14:ligatures w14:val="none"/>
        </w:rPr>
        <w:t xml:space="preserve">. </w:t>
      </w:r>
      <w:sdt>
        <w:sdtPr>
          <w:rPr>
            <w:rFonts w:eastAsia="Times New Roman" w:cs="Times New Roman"/>
            <w:color w:val="000000"/>
            <w:kern w:val="0"/>
            <w:lang w:eastAsia="en-ID"/>
            <w14:ligatures w14:val="none"/>
          </w:rPr>
          <w:tag w:val="MENDELEY_CITATION_v3_eyJjaXRhdGlvbklEIjoiTUVOREVMRVlfQ0lUQVRJT05fOGRlN2EzYjMtZDU1Ni00MTU2LWIzMzYtMjI4MzNlNTA4ZmZj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
          <w:id w:val="940341836"/>
          <w:placeholder>
            <w:docPart w:val="DefaultPlaceholder_-1854013440"/>
          </w:placeholder>
        </w:sdtPr>
        <w:sdtContent>
          <w:r w:rsidR="00E42F67" w:rsidRPr="00E42F67">
            <w:rPr>
              <w:rFonts w:eastAsia="Times New Roman" w:cs="Times New Roman"/>
              <w:color w:val="000000"/>
            </w:rPr>
            <w:t>Hyndman R &amp; Athanasopoulos G (2021)</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menekankan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membandingkan</w:t>
      </w:r>
      <w:proofErr w:type="spellEnd"/>
      <w:r>
        <w:rPr>
          <w:rFonts w:eastAsia="Times New Roman" w:cs="Times New Roman"/>
          <w:kern w:val="0"/>
          <w:lang w:eastAsia="en-ID"/>
          <w14:ligatures w14:val="none"/>
        </w:rPr>
        <w:t xml:space="preserve"> model forecasting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sederhana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tatkala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mengevaluasi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kemampuan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w:t>
      </w:r>
    </w:p>
    <w:p w14:paraId="7AAF0F96" w14:textId="77777777" w:rsidR="00EC7BB8" w:rsidRPr="008004B8" w:rsidRDefault="00EC7BB8" w:rsidP="006B47E8">
      <w:pPr>
        <w:spacing w:after="100" w:afterAutospacing="1"/>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Pada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ini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digunakan</w:t>
      </w:r>
      <w:proofErr w:type="spellEnd"/>
      <w:r w:rsidRPr="008004B8">
        <w:rPr>
          <w:rFonts w:eastAsia="Times New Roman" w:cs="Times New Roman"/>
          <w:kern w:val="0"/>
          <w:lang w:eastAsia="en-ID"/>
          <w14:ligatures w14:val="none"/>
        </w:rPr>
        <w:t xml:space="preserve"> baseline </w:t>
      </w:r>
      <w:r w:rsidRPr="008004B8">
        <w:rPr>
          <w:rFonts w:eastAsia="Times New Roman" w:cs="Times New Roman"/>
          <w:b/>
          <w:bCs/>
          <w:kern w:val="0"/>
          <w:lang w:eastAsia="en-ID"/>
          <w14:ligatures w14:val="none"/>
        </w:rPr>
        <w:t>zero-return</w:t>
      </w:r>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yaitu</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prediksi</w:t>
      </w:r>
      <w:proofErr w:type="spellEnd"/>
      <w:r w:rsidRPr="008004B8">
        <w:rPr>
          <w:rFonts w:eastAsia="Times New Roman" w:cs="Times New Roman"/>
          <w:kern w:val="0"/>
          <w:lang w:eastAsia="en-ID"/>
          <w14:ligatures w14:val="none"/>
        </w:rPr>
        <w:t>:</w:t>
      </w:r>
    </w:p>
    <w:p w14:paraId="28F5DCFD"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r</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=0</m:t>
              </m:r>
            </m:e>
          </m:box>
        </m:oMath>
      </m:oMathPara>
    </w:p>
    <w:p w14:paraId="7B2B942C"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Baseline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forecast yang </w:t>
      </w:r>
      <w:proofErr w:type="spellStart"/>
      <w:r>
        <w:rPr>
          <w:rFonts w:eastAsia="Times New Roman" w:cs="Times New Roman"/>
          <w:kern w:val="0"/>
          <w:lang w:eastAsia="en-ID"/>
          <w14:ligatures w14:val="none"/>
        </w:rPr>
        <w:t>menyatakan</w:t>
      </w:r>
      <w:proofErr w:type="spellEnd"/>
      <w:r>
        <w:rPr>
          <w:rFonts w:eastAsia="Times New Roman" w:cs="Times New Roman"/>
          <w:kern w:val="0"/>
          <w:lang w:eastAsia="en-ID"/>
          <w14:ligatures w14:val="none"/>
        </w:rPr>
        <w:t xml:space="preserve"> return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tetap</w:t>
      </w:r>
      <w:proofErr w:type="spellEnd"/>
      <w:r>
        <w:rPr>
          <w:rFonts w:eastAsia="Times New Roman" w:cs="Times New Roman"/>
          <w:kern w:val="0"/>
          <w:lang w:eastAsia="en-ID"/>
          <w14:ligatures w14:val="none"/>
        </w:rPr>
        <w:t xml:space="preserve"> nol. Ia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referensi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deskriptif</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mengevaluasi</w:t>
      </w:r>
      <w:proofErr w:type="spellEnd"/>
      <w:r>
        <w:rPr>
          <w:rFonts w:eastAsia="Times New Roman" w:cs="Times New Roman"/>
          <w:kern w:val="0"/>
          <w:lang w:eastAsia="en-ID"/>
          <w14:ligatures w14:val="none"/>
        </w:rPr>
        <w:t xml:space="preserve"> error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objek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w:t>
      </w:r>
    </w:p>
    <w:p w14:paraId="51E05A03" w14:textId="363A1248" w:rsidR="00EC7BB8" w:rsidRPr="008004B8" w:rsidRDefault="00EC7BB8" w:rsidP="001623EF">
      <w:pPr>
        <w:pStyle w:val="Heading3"/>
        <w:rPr>
          <w:rFonts w:eastAsia="Times New Roman"/>
          <w:lang w:eastAsia="en-ID"/>
        </w:rPr>
      </w:pPr>
      <w:r w:rsidRPr="008004B8">
        <w:rPr>
          <w:rFonts w:eastAsia="Times New Roman"/>
          <w:lang w:eastAsia="en-ID"/>
        </w:rPr>
        <w:t>Mean Absolute Error</w:t>
      </w:r>
    </w:p>
    <w:p w14:paraId="26EA1303" w14:textId="77777777"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Mean Absolute Error (MAE)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menghitung</w:t>
      </w:r>
      <w:proofErr w:type="spellEnd"/>
      <w:r>
        <w:rPr>
          <w:rFonts w:eastAsia="Times New Roman" w:cs="Times New Roman"/>
          <w:kern w:val="0"/>
          <w:lang w:eastAsia="en-ID"/>
          <w14:ligatures w14:val="none"/>
        </w:rPr>
        <w:t xml:space="preserve"> rata-rata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absolut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forecast error.</w:t>
      </w:r>
    </w:p>
    <w:p w14:paraId="7CE81F78" w14:textId="77777777" w:rsidR="00EC7BB8" w:rsidRPr="008004B8" w:rsidRDefault="00EC7BB8" w:rsidP="006B47E8">
      <w:pPr>
        <w:spacing w:after="100" w:afterAutospacing="1"/>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Forecast error </w:t>
      </w:r>
      <w:proofErr w:type="spellStart"/>
      <w:r w:rsidRPr="008004B8">
        <w:rPr>
          <w:rFonts w:eastAsia="Times New Roman" w:cs="Times New Roman"/>
          <w:kern w:val="0"/>
          <w:lang w:eastAsia="en-ID"/>
          <w14:ligatures w14:val="none"/>
        </w:rPr>
        <w:t>didefinisikan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w:t>
      </w:r>
    </w:p>
    <w:p w14:paraId="700C4670"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w:rPr>
                              <w:rFonts w:ascii="Cambria Math" w:hAnsi="Cambria Math"/>
                            </w:rPr>
                            <m:t>y</m:t>
                          </m:r>
                        </m:e>
                      </m:box>
                    </m:e>
                    <m:lim>
                      <m:r>
                        <m:rPr>
                          <m:sty m:val="p"/>
                        </m:rPr>
                        <w:rPr>
                          <w:rFonts w:ascii="Cambria Math" w:hAnsi="Cambria Math"/>
                        </w:rPr>
                        <m:t>^</m:t>
                      </m:r>
                    </m:lim>
                  </m:limUpp>
                </m:e>
                <m:sub>
                  <m:r>
                    <w:rPr>
                      <w:rFonts w:ascii="Cambria Math" w:hAnsi="Cambria Math"/>
                    </w:rPr>
                    <m:t>t</m:t>
                  </m:r>
                </m:sub>
              </m:sSub>
            </m:e>
          </m:box>
        </m:oMath>
      </m:oMathPara>
    </w:p>
    <w:p w14:paraId="21F71CAB"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sehingga</w:t>
      </w:r>
      <w:proofErr w:type="spellEnd"/>
      <w:r w:rsidRPr="008004B8">
        <w:rPr>
          <w:rFonts w:eastAsia="Times New Roman" w:cs="Times New Roman"/>
          <w:kern w:val="0"/>
          <w:lang w:eastAsia="en-ID"/>
          <w14:ligatures w14:val="none"/>
        </w:rPr>
        <w:t>:</w:t>
      </w:r>
    </w:p>
    <w:p w14:paraId="201387D7"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MAE</m:t>
                  </m:r>
                </m:e>
              </m:box>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box>
                    <m:boxPr>
                      <m:ctrlPr>
                        <w:rPr>
                          <w:rFonts w:ascii="Cambria Math" w:hAnsi="Cambria Math"/>
                        </w:rPr>
                      </m:ctrlPr>
                    </m:boxPr>
                    <m:e>
                      <m:r>
                        <w:rPr>
                          <w:rFonts w:ascii="Cambria Math" w:hAnsi="Cambria Math"/>
                        </w:rPr>
                        <m:t>n</m:t>
                      </m:r>
                    </m:e>
                  </m:box>
                </m:sup>
                <m:e>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w:rPr>
                                  <w:rFonts w:ascii="Cambria Math" w:hAnsi="Cambria Math"/>
                                </w:rPr>
                                <m:t>y</m:t>
                              </m:r>
                            </m:e>
                          </m:box>
                        </m:e>
                        <m:lim>
                          <m:r>
                            <m:rPr>
                              <m:sty m:val="p"/>
                            </m:rPr>
                            <w:rPr>
                              <w:rFonts w:ascii="Cambria Math" w:hAnsi="Cambria Math"/>
                            </w:rPr>
                            <m:t>^</m:t>
                          </m:r>
                        </m:lim>
                      </m:limUpp>
                    </m:e>
                    <m:sub>
                      <m:r>
                        <w:rPr>
                          <w:rFonts w:ascii="Cambria Math" w:hAnsi="Cambria Math"/>
                        </w:rPr>
                        <m:t>i</m:t>
                      </m:r>
                    </m:sub>
                  </m:sSub>
                  <m:r>
                    <m:rPr>
                      <m:sty m:val="p"/>
                    </m:rPr>
                    <w:rPr>
                      <w:rFonts w:ascii="Cambria Math" w:hAnsi="Cambria Math"/>
                    </w:rPr>
                    <m:t>|</m:t>
                  </m:r>
                </m:e>
              </m:nary>
            </m:e>
          </m:box>
        </m:oMath>
      </m:oMathPara>
    </w:p>
    <w:p w14:paraId="284F1408" w14:textId="251D1AB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MAE </w:t>
      </w:r>
      <w:proofErr w:type="spellStart"/>
      <w:r>
        <w:rPr>
          <w:rFonts w:eastAsia="Times New Roman" w:cs="Times New Roman"/>
          <w:kern w:val="0"/>
          <w:lang w:eastAsia="en-ID"/>
          <w14:ligatures w14:val="none"/>
        </w:rPr>
        <w:t>membobot</w:t>
      </w:r>
      <w:proofErr w:type="spellEnd"/>
      <w:r>
        <w:rPr>
          <w:rFonts w:eastAsia="Times New Roman" w:cs="Times New Roman"/>
          <w:kern w:val="0"/>
          <w:lang w:eastAsia="en-ID"/>
          <w14:ligatures w14:val="none"/>
        </w:rPr>
        <w:t xml:space="preserve"> error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linear, </w:t>
      </w:r>
      <w:proofErr w:type="spellStart"/>
      <w:r>
        <w:rPr>
          <w:rFonts w:eastAsia="Times New Roman" w:cs="Times New Roman"/>
          <w:kern w:val="0"/>
          <w:lang w:eastAsia="en-ID"/>
          <w14:ligatures w14:val="none"/>
        </w:rPr>
        <w:t>setiap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kesalahan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memberi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sumbangan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proporsional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akhirnya</w:t>
      </w:r>
      <w:proofErr w:type="spellEnd"/>
      <w:r>
        <w:rPr>
          <w:rFonts w:eastAsia="Times New Roman" w:cs="Times New Roman"/>
          <w:kern w:val="0"/>
          <w:lang w:eastAsia="en-ID"/>
          <w14:ligatures w14:val="none"/>
        </w:rPr>
        <w:t xml:space="preserve">. </w:t>
      </w:r>
      <w:sdt>
        <w:sdtPr>
          <w:rPr>
            <w:rFonts w:eastAsia="Times New Roman" w:cs="Times New Roman"/>
            <w:color w:val="000000"/>
            <w:kern w:val="0"/>
            <w:lang w:eastAsia="en-ID"/>
            <w14:ligatures w14:val="none"/>
          </w:rPr>
          <w:tag w:val="MENDELEY_CITATION_v3_eyJjaXRhdGlvbklEIjoiTUVOREVMRVlfQ0lUQVRJT05fYTMyNTQwNWQtMGIwMC00MmIxLTk5MDUtZjczYTI1MTdlNDgz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
          <w:id w:val="776372564"/>
          <w:placeholder>
            <w:docPart w:val="DefaultPlaceholder_-1854013440"/>
          </w:placeholder>
        </w:sdtPr>
        <w:sdtContent>
          <w:r w:rsidR="00E42F67" w:rsidRPr="00E42F67">
            <w:rPr>
              <w:rFonts w:eastAsia="Times New Roman" w:cs="Times New Roman"/>
              <w:color w:val="000000"/>
            </w:rPr>
            <w:t>Hyndman R &amp; Athanasopoulos G (2021)</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menjabarkan</w:t>
      </w:r>
      <w:proofErr w:type="spellEnd"/>
      <w:r>
        <w:rPr>
          <w:rFonts w:eastAsia="Times New Roman" w:cs="Times New Roman"/>
          <w:kern w:val="0"/>
          <w:lang w:eastAsia="en-ID"/>
          <w14:ligatures w14:val="none"/>
        </w:rPr>
        <w:t xml:space="preserve"> MAE </w:t>
      </w:r>
      <w:proofErr w:type="spellStart"/>
      <w:r>
        <w:rPr>
          <w:rFonts w:eastAsia="Times New Roman" w:cs="Times New Roman"/>
          <w:kern w:val="0"/>
          <w:lang w:eastAsia="en-ID"/>
          <w14:ligatures w14:val="none"/>
        </w:rPr>
        <w:t>selaku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scale-dependent forecast error yang </w:t>
      </w:r>
      <w:proofErr w:type="spellStart"/>
      <w:r>
        <w:rPr>
          <w:rFonts w:eastAsia="Times New Roman" w:cs="Times New Roman"/>
          <w:kern w:val="0"/>
          <w:lang w:eastAsia="en-ID"/>
          <w14:ligatures w14:val="none"/>
        </w:rPr>
        <w:t>mudah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ditafsirkan</w:t>
      </w:r>
      <w:proofErr w:type="spellEnd"/>
      <w:r>
        <w:rPr>
          <w:rFonts w:eastAsia="Times New Roman" w:cs="Times New Roman"/>
          <w:kern w:val="0"/>
          <w:lang w:eastAsia="en-ID"/>
          <w14:ligatures w14:val="none"/>
        </w:rPr>
        <w:t>.</w:t>
      </w:r>
    </w:p>
    <w:p w14:paraId="7CC030F9" w14:textId="77777777" w:rsidR="00EC7BB8" w:rsidRPr="008004B8" w:rsidRDefault="00EC7BB8" w:rsidP="00236707">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MAE </w:t>
      </w:r>
      <w:proofErr w:type="spellStart"/>
      <w:r>
        <w:rPr>
          <w:rFonts w:eastAsia="Times New Roman" w:cs="Times New Roman"/>
          <w:kern w:val="0"/>
          <w:lang w:eastAsia="en-ID"/>
          <w14:ligatures w14:val="none"/>
        </w:rPr>
        <w:t>berperan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metrik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dan RMSE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metrik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pendukung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tujuannya</w:t>
      </w:r>
      <w:proofErr w:type="spellEnd"/>
      <w:r>
        <w:rPr>
          <w:rFonts w:eastAsia="Times New Roman" w:cs="Times New Roman"/>
          <w:kern w:val="0"/>
          <w:lang w:eastAsia="en-ID"/>
          <w14:ligatures w14:val="none"/>
        </w:rPr>
        <w:t xml:space="preserve"> agar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forecasting error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menangkap</w:t>
      </w:r>
      <w:proofErr w:type="spellEnd"/>
      <w:r>
        <w:rPr>
          <w:rFonts w:eastAsia="Times New Roman" w:cs="Times New Roman"/>
          <w:kern w:val="0"/>
          <w:lang w:eastAsia="en-ID"/>
          <w14:ligatures w14:val="none"/>
        </w:rPr>
        <w:t xml:space="preserve"> rata-rata absolute error </w:t>
      </w:r>
      <w:proofErr w:type="spellStart"/>
      <w:r>
        <w:rPr>
          <w:rFonts w:eastAsia="Times New Roman" w:cs="Times New Roman"/>
          <w:kern w:val="0"/>
          <w:lang w:eastAsia="en-ID"/>
          <w14:ligatures w14:val="none"/>
        </w:rPr>
        <w:t>sekaligus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kepekaan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error yang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w:t>
      </w:r>
    </w:p>
    <w:p w14:paraId="7423B7E4" w14:textId="12782315" w:rsidR="00EC7BB8" w:rsidRPr="008004B8" w:rsidRDefault="00EC7BB8" w:rsidP="001623EF">
      <w:pPr>
        <w:pStyle w:val="Heading3"/>
        <w:rPr>
          <w:rFonts w:eastAsia="Times New Roman"/>
          <w:lang w:eastAsia="en-ID"/>
        </w:rPr>
      </w:pPr>
      <w:r w:rsidRPr="008004B8">
        <w:rPr>
          <w:rFonts w:eastAsia="Times New Roman"/>
          <w:lang w:eastAsia="en-ID"/>
        </w:rPr>
        <w:lastRenderedPageBreak/>
        <w:t>Root Mean Squared Error</w:t>
      </w:r>
    </w:p>
    <w:p w14:paraId="1952945A" w14:textId="77777777" w:rsidR="00EC7BB8" w:rsidRPr="008004B8" w:rsidRDefault="00EC7BB8" w:rsidP="006B47E8">
      <w:pPr>
        <w:spacing w:after="100" w:afterAutospacing="1"/>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Root Mean Squared Error (RMSE) </w:t>
      </w:r>
      <w:proofErr w:type="spellStart"/>
      <w:r w:rsidRPr="008004B8">
        <w:rPr>
          <w:rFonts w:eastAsia="Times New Roman" w:cs="Times New Roman"/>
          <w:kern w:val="0"/>
          <w:lang w:eastAsia="en-ID"/>
          <w14:ligatures w14:val="none"/>
        </w:rPr>
        <w:t>didefinisikan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w:t>
      </w:r>
    </w:p>
    <w:p w14:paraId="1011F12D"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RMSE</m:t>
                  </m:r>
                </m:e>
              </m:box>
              <m:r>
                <m:rPr>
                  <m:sty m:val="p"/>
                </m:rPr>
                <w:rPr>
                  <w:rFonts w:ascii="Cambria Math" w:hAnsi="Cambria Math"/>
                </w:rPr>
                <m:t>=</m:t>
              </m:r>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box>
                                <m:boxPr>
                                  <m:ctrlPr>
                                    <w:rPr>
                                      <w:rFonts w:ascii="Cambria Math" w:hAnsi="Cambria Math"/>
                                    </w:rPr>
                                  </m:ctrlPr>
                                </m:boxPr>
                                <m:e>
                                  <m:r>
                                    <w:rPr>
                                      <w:rFonts w:ascii="Cambria Math" w:hAnsi="Cambria Math"/>
                                    </w:rPr>
                                    <m:t>n</m:t>
                                  </m:r>
                                </m:e>
                              </m:box>
                            </m:sup>
                            <m:e>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w:rPr>
                                              <w:rFonts w:ascii="Cambria Math" w:hAnsi="Cambria Math"/>
                                            </w:rPr>
                                            <m:t>y</m:t>
                                          </m:r>
                                        </m:e>
                                      </m:box>
                                    </m:e>
                                    <m:lim>
                                      <m:r>
                                        <m:rPr>
                                          <m:sty m:val="p"/>
                                        </m:rPr>
                                        <w:rPr>
                                          <w:rFonts w:ascii="Cambria Math" w:hAnsi="Cambria Math"/>
                                        </w:rPr>
                                        <m:t>^</m:t>
                                      </m:r>
                                    </m:lim>
                                  </m:limUpp>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nary>
                        </m:e>
                      </m:box>
                    </m:e>
                  </m:box>
                </m:e>
              </m:rad>
            </m:e>
          </m:box>
        </m:oMath>
      </m:oMathPara>
    </w:p>
    <w:p w14:paraId="1B5E12D5"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MAE, RMSE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kuadrat</w:t>
      </w:r>
      <w:proofErr w:type="spellEnd"/>
      <w:r>
        <w:rPr>
          <w:rFonts w:eastAsia="Times New Roman" w:cs="Times New Roman"/>
          <w:kern w:val="0"/>
          <w:lang w:eastAsia="en-ID"/>
          <w14:ligatures w14:val="none"/>
        </w:rPr>
        <w:t xml:space="preserve"> error </w:t>
      </w: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error </w:t>
      </w:r>
      <w:proofErr w:type="spellStart"/>
      <w:r>
        <w:rPr>
          <w:rFonts w:eastAsia="Times New Roman" w:cs="Times New Roman"/>
          <w:kern w:val="0"/>
          <w:lang w:eastAsia="en-ID"/>
          <w14:ligatures w14:val="none"/>
        </w:rPr>
        <w:t>bermagnitudo</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menyumbang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kontribusi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metric.</w:t>
      </w:r>
    </w:p>
    <w:p w14:paraId="030533CC" w14:textId="3EAAEFDF" w:rsidR="00EC7BB8" w:rsidRPr="008004B8" w:rsidRDefault="00000000" w:rsidP="006B47E8">
      <w:pPr>
        <w:spacing w:after="100" w:afterAutospacing="1"/>
        <w:ind w:firstLine="720"/>
        <w:jc w:val="both"/>
        <w:rPr>
          <w:rFonts w:eastAsia="Times New Roman" w:cs="Times New Roman"/>
          <w:kern w:val="0"/>
          <w:lang w:eastAsia="en-ID"/>
          <w14:ligatures w14:val="none"/>
        </w:rPr>
      </w:pPr>
      <w:r>
        <w:rPr>
          <w:rFonts w:eastAsia="Times New Roman" w:cs="Times New Roman"/>
          <w:color w:val="000000"/>
        </w:rPr>
        <w:t xml:space="preserve">RMSE </w:t>
      </w:r>
      <w:proofErr w:type="spellStart"/>
      <w:r>
        <w:rPr>
          <w:rFonts w:eastAsia="Times New Roman" w:cs="Times New Roman"/>
          <w:color w:val="000000"/>
        </w:rPr>
        <w:t>ditempatkan</w:t>
      </w:r>
      <w:proofErr w:type="spellEnd"/>
      <w:r>
        <w:rPr>
          <w:rFonts w:eastAsia="Times New Roman" w:cs="Times New Roman"/>
          <w:color w:val="000000"/>
        </w:rPr>
        <w:t xml:space="preserve"> </w:t>
      </w:r>
      <w:sdt>
        <w:sdtPr>
          <w:rPr>
            <w:rFonts w:eastAsia="Times New Roman" w:cs="Times New Roman"/>
            <w:color w:val="000000"/>
            <w:kern w:val="0"/>
            <w:lang w:eastAsia="en-ID"/>
            <w14:ligatures w14:val="none"/>
          </w:rPr>
          <w:tag w:val="MENDELEY_CITATION_v3_eyJjaXRhdGlvbklEIjoiTUVOREVMRVlfQ0lUQVRJT05fMDJhZjNlNGUtMDhmOC00YWEzLTlkMGMtNDg4ODdjNzExZTE3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
          <w:id w:val="-300534809"/>
          <w:placeholder>
            <w:docPart w:val="DefaultPlaceholder_-1854013440"/>
          </w:placeholder>
        </w:sdtPr>
        <w:sdtContent>
          <w:r w:rsidR="00E42F67" w:rsidRPr="00E42F67">
            <w:rPr>
              <w:rFonts w:eastAsia="Times New Roman" w:cs="Times New Roman"/>
              <w:color w:val="000000"/>
            </w:rPr>
            <w:t>Hyndman R &amp; Athanasopoulos G (2021)</w:t>
          </w:r>
        </w:sdtContent>
      </w:sdt>
      <w:r>
        <w:rPr>
          <w:rFonts w:eastAsia="Times New Roman" w:cs="Times New Roman"/>
          <w:color w:val="000000"/>
        </w:rPr>
        <w:t xml:space="preserve"> </w:t>
      </w:r>
      <w:proofErr w:type="spellStart"/>
      <w:r>
        <w:rPr>
          <w:rFonts w:eastAsia="Times New Roman" w:cs="Times New Roman"/>
          <w:color w:val="000000"/>
        </w:rPr>
        <w:t>sebagai</w:t>
      </w:r>
      <w:proofErr w:type="spellEnd"/>
      <w:r>
        <w:rPr>
          <w:rFonts w:eastAsia="Times New Roman" w:cs="Times New Roman"/>
          <w:color w:val="000000"/>
        </w:rPr>
        <w:t xml:space="preserve"> salah </w:t>
      </w:r>
      <w:proofErr w:type="spellStart"/>
      <w:r>
        <w:rPr>
          <w:rFonts w:eastAsia="Times New Roman" w:cs="Times New Roman"/>
          <w:color w:val="000000"/>
        </w:rPr>
        <w:t>satu</w:t>
      </w:r>
      <w:proofErr w:type="spellEnd"/>
      <w:r>
        <w:rPr>
          <w:rFonts w:eastAsia="Times New Roman" w:cs="Times New Roman"/>
          <w:color w:val="000000"/>
        </w:rPr>
        <w:t xml:space="preserve"> </w:t>
      </w:r>
      <w:proofErr w:type="spellStart"/>
      <w:r>
        <w:rPr>
          <w:rFonts w:eastAsia="Times New Roman" w:cs="Times New Roman"/>
          <w:color w:val="000000"/>
        </w:rPr>
        <w:t>ukuran</w:t>
      </w:r>
      <w:proofErr w:type="spellEnd"/>
      <w:r>
        <w:rPr>
          <w:rFonts w:eastAsia="Times New Roman" w:cs="Times New Roman"/>
          <w:color w:val="000000"/>
        </w:rPr>
        <w:t xml:space="preserve"> error </w:t>
      </w:r>
      <w:proofErr w:type="spellStart"/>
      <w:r>
        <w:rPr>
          <w:rFonts w:eastAsia="Times New Roman" w:cs="Times New Roman"/>
          <w:color w:val="000000"/>
        </w:rPr>
        <w:t>berbasis</w:t>
      </w:r>
      <w:proofErr w:type="spellEnd"/>
      <w:r>
        <w:rPr>
          <w:rFonts w:eastAsia="Times New Roman" w:cs="Times New Roman"/>
          <w:color w:val="000000"/>
        </w:rPr>
        <w:t xml:space="preserve"> </w:t>
      </w:r>
      <w:proofErr w:type="spellStart"/>
      <w:r>
        <w:rPr>
          <w:rFonts w:eastAsia="Times New Roman" w:cs="Times New Roman"/>
          <w:color w:val="000000"/>
        </w:rPr>
        <w:t>kuadrat</w:t>
      </w:r>
      <w:proofErr w:type="spellEnd"/>
      <w:r>
        <w:rPr>
          <w:rFonts w:eastAsia="Times New Roman" w:cs="Times New Roman"/>
          <w:color w:val="000000"/>
        </w:rPr>
        <w:t xml:space="preserve"> yang </w:t>
      </w:r>
      <w:proofErr w:type="spellStart"/>
      <w:r>
        <w:rPr>
          <w:rFonts w:eastAsia="Times New Roman" w:cs="Times New Roman"/>
          <w:color w:val="000000"/>
        </w:rPr>
        <w:t>lazim</w:t>
      </w:r>
      <w:proofErr w:type="spellEnd"/>
      <w:r>
        <w:rPr>
          <w:rFonts w:eastAsia="Times New Roman" w:cs="Times New Roman"/>
          <w:color w:val="000000"/>
        </w:rPr>
        <w:t xml:space="preserve"> </w:t>
      </w:r>
      <w:proofErr w:type="spellStart"/>
      <w:r>
        <w:rPr>
          <w:rFonts w:eastAsia="Times New Roman" w:cs="Times New Roman"/>
          <w:color w:val="000000"/>
        </w:rPr>
        <w:t>dipakai</w:t>
      </w:r>
      <w:proofErr w:type="spellEnd"/>
      <w:r>
        <w:rPr>
          <w:rFonts w:eastAsia="Times New Roman" w:cs="Times New Roman"/>
          <w:color w:val="000000"/>
        </w:rPr>
        <w:t xml:space="preserve"> </w:t>
      </w:r>
      <w:proofErr w:type="spellStart"/>
      <w:r>
        <w:rPr>
          <w:rFonts w:eastAsia="Times New Roman" w:cs="Times New Roman"/>
          <w:color w:val="000000"/>
        </w:rPr>
        <w:t>dalam</w:t>
      </w:r>
      <w:proofErr w:type="spellEnd"/>
      <w:r>
        <w:rPr>
          <w:rFonts w:eastAsia="Times New Roman" w:cs="Times New Roman"/>
          <w:color w:val="000000"/>
        </w:rPr>
        <w:t xml:space="preserve"> </w:t>
      </w:r>
      <w:proofErr w:type="spellStart"/>
      <w:r>
        <w:rPr>
          <w:rFonts w:eastAsia="Times New Roman" w:cs="Times New Roman"/>
          <w:color w:val="000000"/>
        </w:rPr>
        <w:t>evaluasi</w:t>
      </w:r>
      <w:proofErr w:type="spellEnd"/>
      <w:r>
        <w:rPr>
          <w:rFonts w:eastAsia="Times New Roman" w:cs="Times New Roman"/>
          <w:color w:val="000000"/>
        </w:rPr>
        <w:t xml:space="preserve"> forecasting.</w:t>
      </w:r>
    </w:p>
    <w:p w14:paraId="79A0D858"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metrik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MAE, </w:t>
      </w:r>
      <w:proofErr w:type="spellStart"/>
      <w:r>
        <w:rPr>
          <w:rFonts w:eastAsia="Times New Roman" w:cs="Times New Roman"/>
          <w:kern w:val="0"/>
          <w:lang w:eastAsia="en-ID"/>
          <w14:ligatures w14:val="none"/>
        </w:rPr>
        <w:t>sedangkan</w:t>
      </w:r>
      <w:proofErr w:type="spellEnd"/>
      <w:r>
        <w:rPr>
          <w:rFonts w:eastAsia="Times New Roman" w:cs="Times New Roman"/>
          <w:kern w:val="0"/>
          <w:lang w:eastAsia="en-ID"/>
          <w14:ligatures w14:val="none"/>
        </w:rPr>
        <w:t xml:space="preserve"> RMSE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metrik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pendukung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forecasting error </w:t>
      </w:r>
      <w:proofErr w:type="spellStart"/>
      <w:r>
        <w:rPr>
          <w:rFonts w:eastAsia="Times New Roman" w:cs="Times New Roman"/>
          <w:kern w:val="0"/>
          <w:lang w:eastAsia="en-ID"/>
          <w14:ligatures w14:val="none"/>
        </w:rPr>
        <w:t>mampu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menangkap</w:t>
      </w:r>
      <w:proofErr w:type="spellEnd"/>
      <w:r>
        <w:rPr>
          <w:rFonts w:eastAsia="Times New Roman" w:cs="Times New Roman"/>
          <w:kern w:val="0"/>
          <w:lang w:eastAsia="en-ID"/>
          <w14:ligatures w14:val="none"/>
        </w:rPr>
        <w:t xml:space="preserve"> rata-rata absolute error </w:t>
      </w:r>
      <w:proofErr w:type="spellStart"/>
      <w:r>
        <w:rPr>
          <w:rFonts w:eastAsia="Times New Roman" w:cs="Times New Roman"/>
          <w:kern w:val="0"/>
          <w:lang w:eastAsia="en-ID"/>
          <w14:ligatures w14:val="none"/>
        </w:rPr>
        <w:t>sekaligus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kepekaan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error </w:t>
      </w:r>
      <w:proofErr w:type="spellStart"/>
      <w:r>
        <w:rPr>
          <w:rFonts w:eastAsia="Times New Roman" w:cs="Times New Roman"/>
          <w:kern w:val="0"/>
          <w:lang w:eastAsia="en-ID"/>
          <w14:ligatures w14:val="none"/>
        </w:rPr>
        <w:t>berukuran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w:t>
      </w:r>
    </w:p>
    <w:p w14:paraId="2A98B3DD" w14:textId="04108575" w:rsidR="00EC7BB8" w:rsidRPr="008004B8" w:rsidRDefault="00EC7BB8" w:rsidP="001623EF">
      <w:pPr>
        <w:pStyle w:val="Heading3"/>
        <w:rPr>
          <w:rFonts w:eastAsia="Times New Roman"/>
          <w:lang w:eastAsia="en-ID"/>
        </w:rPr>
      </w:pPr>
      <w:r w:rsidRPr="008004B8">
        <w:rPr>
          <w:rFonts w:eastAsia="Times New Roman"/>
          <w:lang w:eastAsia="en-ID"/>
        </w:rPr>
        <w:t>Spearman Rank Correlation</w:t>
      </w:r>
    </w:p>
    <w:p w14:paraId="3F38F47C" w14:textId="3E212ACB"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Spearman rank correlation </w:t>
      </w:r>
      <w:proofErr w:type="spellStart"/>
      <w:r>
        <w:rPr>
          <w:rFonts w:eastAsia="Times New Roman" w:cs="Times New Roman"/>
          <w:kern w:val="0"/>
          <w:lang w:eastAsia="en-ID"/>
          <w14:ligatures w14:val="none"/>
        </w:rPr>
        <w:t>merupakan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korelasi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nonparametrik</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menakar</w:t>
      </w:r>
      <w:proofErr w:type="spellEnd"/>
      <w:r>
        <w:rPr>
          <w:rFonts w:eastAsia="Times New Roman" w:cs="Times New Roman"/>
          <w:kern w:val="0"/>
          <w:lang w:eastAsia="en-ID"/>
          <w14:ligatures w14:val="none"/>
        </w:rPr>
        <w:t xml:space="preserve"> association monotonic dua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menurut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peringkat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observasinya</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MTU4YzljY2MtNDJlNy00OWYwLTg0YjYtMmY2MWJhZGViMDQ0IiwicHJvcGVydGllcyI6eyJub3RlSW5kZXgiOjB9LCJpc0VkaXRlZCI6ZmFsc2UsIm1hbnVhbE92ZXJyaWRlIjp7ImlzTWFudWFsbHlPdmVycmlkZGVuIjp0cnVlLCJjaXRlcHJvY1RleHQiOiIoUHJpbnMsIDIwMjYpIiwibWFudWFsT3ZlcnJpZGVUZXh0IjoiVGhlIFN0dWRlbnTigJlzIFNFTVNUQVQifSwiY2l0YXRpb25JdGVtcyI6W3siaWQiOiI3NzE5MDRmZi1lYmM1LTM4M2QtYThiNS1kNDU3ZjhkYTUyMDUiLCJpdGVtRGF0YSI6eyJ0eXBlIjoicmVwb3J0IiwiaWQiOiI3NzE5MDRmZi1lYmM1LTM4M2QtYThiNS1kNDU3ZjhkYTUyMDUiLCJ0aXRsZSI6IlRoZSBTdHVkZW50J3MgU0VNU1RBVCIsImF1dGhvciI6W3siZmFtaWx5IjoiUHJpbnMiLCJnaXZlbiI6IkphY2siLCJwYXJzZS1uYW1lcyI6ZmFsc2UsImRyb3BwaW5nLXBhcnRpY2xlIjoiIiwibm9uLWRyb3BwaW5nLXBhcnRpY2xlIjoiIn1dLCJpc3N1ZWQiOnsiZGF0ZS1wYXJ0cyI6W1syMDI2XV19LCJjb250YWluZXItdGl0bGUtc2hvcnQiOiIifSwiaXNUZW1wb3JhcnkiOmZhbHNlLCJzdXBwcmVzcy1hdXRob3IiOmZhbHNlLCJjb21wb3NpdGUiOmZhbHNlLCJhdXRob3Itb25seSI6ZmFsc2V9XX0="/>
          <w:id w:val="-1263912684"/>
          <w:placeholder>
            <w:docPart w:val="06E064828A724852BACA126104061489"/>
          </w:placeholder>
        </w:sdtPr>
        <w:sdtContent>
          <w:r w:rsidR="00E42F67" w:rsidRPr="00E42F67">
            <w:rPr>
              <w:rFonts w:eastAsia="Times New Roman" w:cs="Times New Roman"/>
              <w:color w:val="000000"/>
              <w:kern w:val="0"/>
              <w:lang w:eastAsia="en-ID"/>
              <w14:ligatures w14:val="none"/>
            </w:rPr>
            <w:t>The Student’s SEMSTAT</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menjabarkan</w:t>
      </w:r>
      <w:proofErr w:type="spellEnd"/>
      <w:r>
        <w:rPr>
          <w:rFonts w:eastAsia="Times New Roman" w:cs="Times New Roman"/>
          <w:kern w:val="0"/>
          <w:lang w:eastAsia="en-ID"/>
          <w14:ligatures w14:val="none"/>
        </w:rPr>
        <w:t xml:space="preserve"> Spearman rank correlation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ranking yang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bilamana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antarvariabel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mesti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diasumsikan</w:t>
      </w:r>
      <w:proofErr w:type="spellEnd"/>
      <w:r>
        <w:rPr>
          <w:rFonts w:eastAsia="Times New Roman" w:cs="Times New Roman"/>
          <w:kern w:val="0"/>
          <w:lang w:eastAsia="en-ID"/>
          <w14:ligatures w14:val="none"/>
        </w:rPr>
        <w:t xml:space="preserve"> linear pada </w:t>
      </w:r>
      <w:proofErr w:type="spellStart"/>
      <w:r>
        <w:rPr>
          <w:rFonts w:eastAsia="Times New Roman" w:cs="Times New Roman"/>
          <w:kern w:val="0"/>
          <w:lang w:eastAsia="en-ID"/>
          <w14:ligatures w14:val="none"/>
        </w:rPr>
        <w:t>skala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aslinya</w:t>
      </w:r>
      <w:proofErr w:type="spellEnd"/>
      <w:r>
        <w:rPr>
          <w:rFonts w:eastAsia="Times New Roman" w:cs="Times New Roman"/>
          <w:kern w:val="0"/>
          <w:lang w:eastAsia="en-ID"/>
          <w14:ligatures w14:val="none"/>
        </w:rPr>
        <w:t>.</w:t>
      </w:r>
    </w:p>
    <w:p w14:paraId="070812AA"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konseptual</w:t>
      </w:r>
      <w:proofErr w:type="spellEnd"/>
      <w:r>
        <w:rPr>
          <w:rFonts w:eastAsia="Times New Roman" w:cs="Times New Roman"/>
          <w:kern w:val="0"/>
          <w:lang w:eastAsia="en-ID"/>
          <w14:ligatures w14:val="none"/>
        </w:rPr>
        <w:t xml:space="preserve">, Spearman correlation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dinyatakan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korelasi</w:t>
      </w:r>
      <w:proofErr w:type="spellEnd"/>
      <w:r>
        <w:rPr>
          <w:rFonts w:eastAsia="Times New Roman" w:cs="Times New Roman"/>
          <w:kern w:val="0"/>
          <w:lang w:eastAsia="en-ID"/>
          <w14:ligatures w14:val="none"/>
        </w:rPr>
        <w:t xml:space="preserve"> Pearson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rank dua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w:t>
      </w:r>
    </w:p>
    <w:p w14:paraId="5BC0C086"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m:t>
              </m:r>
              <m:box>
                <m:boxPr>
                  <m:ctrlPr>
                    <w:rPr>
                      <w:rFonts w:ascii="Cambria Math" w:hAnsi="Cambria Math"/>
                    </w:rPr>
                  </m:ctrlPr>
                </m:boxPr>
                <m:e>
                  <m:r>
                    <m:rPr>
                      <m:sty m:val="p"/>
                    </m:rPr>
                    <w:rPr>
                      <w:rFonts w:ascii="Cambria Math" w:hAnsi="Cambria Math"/>
                    </w:rPr>
                    <m:t>Corr</m:t>
                  </m:r>
                </m:e>
              </m:box>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Y</m:t>
                  </m:r>
                </m:sub>
              </m:sSub>
              <m:r>
                <m:rPr>
                  <m:sty m:val="p"/>
                </m:rPr>
                <w:rPr>
                  <w:rFonts w:ascii="Cambria Math" w:hAnsi="Cambria Math"/>
                </w:rPr>
                <m:t>)</m:t>
              </m:r>
            </m:e>
          </m:box>
        </m:oMath>
      </m:oMathPara>
    </w:p>
    <w:p w14:paraId="0CA6BA70"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dengan</w:t>
      </w:r>
      <w:proofErr w:type="spellEnd"/>
      <w:r w:rsidRPr="008004B8">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R</m:t>
            </m:r>
          </m:e>
          <m:sub>
            <m:r>
              <w:rPr>
                <w:rFonts w:ascii="Cambria Math" w:eastAsia="Times New Roman" w:hAnsi="Cambria Math" w:cs="Times New Roman"/>
                <w:kern w:val="0"/>
                <w:lang w:eastAsia="en-ID"/>
                <w14:ligatures w14:val="none"/>
              </w:rPr>
              <m:t>X</m:t>
            </m:r>
            <m:r>
              <m:rPr>
                <m:lit/>
              </m:rPr>
              <w:rPr>
                <w:rFonts w:ascii="Cambria Math" w:eastAsia="Times New Roman" w:hAnsi="Cambria Math" w:cs="Times New Roman"/>
                <w:kern w:val="0"/>
                <w:lang w:eastAsia="en-ID"/>
                <w14:ligatures w14:val="none"/>
              </w:rPr>
              <m:t>)</m:t>
            </m:r>
          </m:sub>
        </m:sSub>
      </m:oMath>
      <w:r w:rsidRPr="008004B8">
        <w:rPr>
          <w:rFonts w:eastAsia="Times New Roman" w:cs="Times New Roman"/>
          <w:kern w:val="0"/>
          <w:lang w:eastAsia="en-ID"/>
          <w14:ligatures w14:val="none"/>
        </w:rPr>
        <w:t xml:space="preserve"> dan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R</m:t>
            </m:r>
          </m:e>
          <m:sub>
            <m:r>
              <w:rPr>
                <w:rFonts w:ascii="Cambria Math" w:eastAsia="Times New Roman" w:hAnsi="Cambria Math" w:cs="Times New Roman"/>
                <w:kern w:val="0"/>
                <w:lang w:eastAsia="en-ID"/>
                <w14:ligatures w14:val="none"/>
              </w:rPr>
              <m:t>Y</m:t>
            </m:r>
            <m:r>
              <m:rPr>
                <m:lit/>
              </m:rPr>
              <w:rPr>
                <w:rFonts w:ascii="Cambria Math" w:eastAsia="Times New Roman" w:hAnsi="Cambria Math" w:cs="Times New Roman"/>
                <w:kern w:val="0"/>
                <w:lang w:eastAsia="en-ID"/>
                <w14:ligatures w14:val="none"/>
              </w:rPr>
              <m:t>)</m:t>
            </m:r>
          </m:sub>
        </m:sSub>
      </m:oMath>
      <w:r w:rsidRPr="008004B8">
        <w:rPr>
          <w:rFonts w:eastAsia="Times New Roman" w:cs="Times New Roman"/>
          <w:kern w:val="0"/>
          <w:lang w:eastAsia="en-ID"/>
          <w14:ligatures w14:val="none"/>
        </w:rPr>
        <w:t xml:space="preserve"> merupakan ranking dari masing-masing variabel.</w:t>
      </w:r>
    </w:p>
    <w:p w14:paraId="734B016C"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Untuk</w:t>
      </w:r>
      <w:proofErr w:type="spellEnd"/>
      <w:r w:rsidRPr="008004B8">
        <w:rPr>
          <w:rFonts w:eastAsia="Times New Roman" w:cs="Times New Roman"/>
          <w:kern w:val="0"/>
          <w:lang w:eastAsia="en-ID"/>
          <w14:ligatures w14:val="none"/>
        </w:rPr>
        <w:t xml:space="preserve"> data </w:t>
      </w:r>
      <w:proofErr w:type="spellStart"/>
      <w:r w:rsidRPr="008004B8">
        <w:rPr>
          <w:rFonts w:eastAsia="Times New Roman" w:cs="Times New Roman"/>
          <w:kern w:val="0"/>
          <w:lang w:eastAsia="en-ID"/>
          <w14:ligatures w14:val="none"/>
        </w:rPr>
        <w:t>tanpa</w:t>
      </w:r>
      <w:proofErr w:type="spellEnd"/>
      <w:r w:rsidRPr="008004B8">
        <w:rPr>
          <w:rFonts w:eastAsia="Times New Roman" w:cs="Times New Roman"/>
          <w:kern w:val="0"/>
          <w:lang w:eastAsia="en-ID"/>
          <w14:ligatures w14:val="none"/>
        </w:rPr>
        <w:t xml:space="preserve"> ties, </w:t>
      </w:r>
      <w:proofErr w:type="spellStart"/>
      <w:r w:rsidRPr="008004B8">
        <w:rPr>
          <w:rFonts w:eastAsia="Times New Roman" w:cs="Times New Roman"/>
          <w:kern w:val="0"/>
          <w:lang w:eastAsia="en-ID"/>
          <w14:ligatures w14:val="none"/>
        </w:rPr>
        <w:t>bentuk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sederhananya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adalah</w:t>
      </w:r>
      <w:proofErr w:type="spellEnd"/>
      <w:r w:rsidRPr="008004B8">
        <w:rPr>
          <w:rFonts w:eastAsia="Times New Roman" w:cs="Times New Roman"/>
          <w:kern w:val="0"/>
          <w:lang w:eastAsia="en-ID"/>
          <w14:ligatures w14:val="none"/>
        </w:rPr>
        <w:t>:</w:t>
      </w:r>
    </w:p>
    <w:p w14:paraId="1F8288EB"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=1-</m:t>
              </m:r>
              <m:f>
                <m:fPr>
                  <m:ctrlPr>
                    <w:rPr>
                      <w:rFonts w:ascii="Cambria Math" w:hAnsi="Cambria Math"/>
                    </w:rPr>
                  </m:ctrlPr>
                </m:fPr>
                <m:num>
                  <m:box>
                    <m:boxPr>
                      <m:ctrlPr>
                        <w:rPr>
                          <w:rFonts w:ascii="Cambria Math" w:hAnsi="Cambria Math"/>
                        </w:rPr>
                      </m:ctrlPr>
                    </m:boxPr>
                    <m:e>
                      <m:r>
                        <m:rPr>
                          <m:sty m:val="p"/>
                        </m:rPr>
                        <w:rPr>
                          <w:rFonts w:ascii="Cambria Math" w:hAnsi="Cambria Math"/>
                        </w:rPr>
                        <m:t>6∑</m:t>
                      </m:r>
                      <m:sSubSup>
                        <m:sSubSupPr>
                          <m:ctrlPr>
                            <w:rPr>
                              <w:rFonts w:ascii="Cambria Math" w:hAnsi="Cambria Math"/>
                            </w:rPr>
                          </m:ctrlPr>
                        </m:sSubSupPr>
                        <m:e>
                          <m:r>
                            <w:rPr>
                              <w:rFonts w:ascii="Cambria Math" w:hAnsi="Cambria Math"/>
                            </w:rPr>
                            <m:t>d</m:t>
                          </m:r>
                        </m:e>
                        <m:sub>
                          <m:r>
                            <w:rPr>
                              <w:rFonts w:ascii="Cambria Math" w:hAnsi="Cambria Math"/>
                            </w:rPr>
                            <m:t>i</m:t>
                          </m:r>
                        </m:sub>
                        <m:sup>
                          <m:r>
                            <m:rPr>
                              <m:sty m:val="p"/>
                            </m:rPr>
                            <w:rPr>
                              <w:rFonts w:ascii="Cambria Math" w:hAnsi="Cambria Math"/>
                            </w:rPr>
                            <m:t>2</m:t>
                          </m:r>
                        </m:sup>
                      </m:sSubSup>
                    </m:e>
                  </m:box>
                </m:num>
                <m:den>
                  <m:box>
                    <m:boxPr>
                      <m:ctrlPr>
                        <w:rPr>
                          <w:rFonts w:ascii="Cambria Math" w:hAnsi="Cambria Math"/>
                        </w:rPr>
                      </m:ctrlPr>
                    </m:boxPr>
                    <m:e>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2</m:t>
                          </m:r>
                        </m:sup>
                      </m:sSup>
                      <m:r>
                        <m:rPr>
                          <m:sty m:val="p"/>
                        </m:rPr>
                        <w:rPr>
                          <w:rFonts w:ascii="Cambria Math" w:hAnsi="Cambria Math"/>
                        </w:rPr>
                        <m:t>-1)</m:t>
                      </m:r>
                    </m:e>
                  </m:box>
                </m:den>
              </m:f>
            </m:e>
          </m:box>
        </m:oMath>
      </m:oMathPara>
    </w:p>
    <w:p w14:paraId="6DCB5C6F"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dengan</w:t>
      </w:r>
      <w:proofErr w:type="spellEnd"/>
      <w:r w:rsidRPr="008004B8">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d</m:t>
            </m:r>
          </m:e>
          <m:sub>
            <m:r>
              <w:rPr>
                <w:rFonts w:ascii="Cambria Math" w:eastAsia="Times New Roman" w:hAnsi="Cambria Math" w:cs="Times New Roman"/>
                <w:kern w:val="0"/>
                <w:lang w:eastAsia="en-ID"/>
                <w14:ligatures w14:val="none"/>
              </w:rPr>
              <m:t>i</m:t>
            </m:r>
            <m:r>
              <m:rPr>
                <m:lit/>
              </m:rPr>
              <w:rPr>
                <w:rFonts w:ascii="Cambria Math" w:eastAsia="Times New Roman" w:hAnsi="Cambria Math" w:cs="Times New Roman"/>
                <w:kern w:val="0"/>
                <w:lang w:eastAsia="en-ID"/>
                <w14:ligatures w14:val="none"/>
              </w:rPr>
              <m:t>)</m:t>
            </m:r>
          </m:sub>
        </m:sSub>
      </m:oMath>
      <w:r w:rsidRPr="008004B8">
        <w:rPr>
          <w:rFonts w:eastAsia="Times New Roman" w:cs="Times New Roman"/>
          <w:kern w:val="0"/>
          <w:lang w:eastAsia="en-ID"/>
          <w14:ligatures w14:val="none"/>
        </w:rPr>
        <w:t xml:space="preserve"> merupakan selisih ranking pasangan observasi ke</w:t>
      </w:r>
      <m:oMath>
        <m:r>
          <w:rPr>
            <w:rFonts w:ascii="Cambria Math" w:eastAsia="Times New Roman" w:hAnsi="Cambria Math" w:cs="Times New Roman"/>
            <w:kern w:val="0"/>
            <w:lang w:eastAsia="en-ID"/>
            <w14:ligatures w14:val="none"/>
          </w:rPr>
          <m:t>-</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i</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p>
    <w:p w14:paraId="2DA60FF4" w14:textId="77777777"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Spearman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menganalisis</w:t>
      </w:r>
      <w:proofErr w:type="spellEnd"/>
      <w:r>
        <w:rPr>
          <w:rFonts w:eastAsia="Times New Roman" w:cs="Times New Roman"/>
          <w:kern w:val="0"/>
          <w:lang w:eastAsia="en-ID"/>
          <w14:ligatures w14:val="none"/>
        </w:rPr>
        <w:t xml:space="preserve"> association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w:t>
      </w:r>
    </w:p>
    <w:p w14:paraId="56BEC068"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m:t>
                  </m:r>
                </m:sub>
              </m:sSub>
            </m:e>
          </m:box>
        </m:oMath>
      </m:oMathPara>
    </w:p>
    <w:p w14:paraId="6EE83B88" w14:textId="77777777" w:rsidR="00EC7BB8" w:rsidRPr="008004B8" w:rsidRDefault="00EC7BB8" w:rsidP="006B47E8">
      <w:pPr>
        <w:spacing w:after="100" w:afterAutospacing="1"/>
        <w:jc w:val="both"/>
        <w:rPr>
          <w:rFonts w:eastAsia="Times New Roman" w:cs="Times New Roman"/>
          <w:kern w:val="0"/>
          <w:lang w:eastAsia="en-ID"/>
          <w14:ligatures w14:val="none"/>
        </w:rPr>
      </w:pPr>
      <w:r w:rsidRPr="008004B8">
        <w:rPr>
          <w:rFonts w:eastAsia="Times New Roman" w:cs="Times New Roman"/>
          <w:kern w:val="0"/>
          <w:lang w:eastAsia="en-ID"/>
          <w14:ligatures w14:val="none"/>
        </w:rPr>
        <w:t>dan:</w:t>
      </w:r>
    </w:p>
    <w:p w14:paraId="5E40C3DF"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Y</m:t>
              </m:r>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75A71867"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Pemakaian</w:t>
      </w:r>
      <w:proofErr w:type="spellEnd"/>
      <w:r>
        <w:rPr>
          <w:rFonts w:eastAsia="Times New Roman" w:cs="Times New Roman"/>
          <w:kern w:val="0"/>
          <w:lang w:eastAsia="en-ID"/>
          <w14:ligatures w14:val="none"/>
        </w:rPr>
        <w:t xml:space="preserve"> Spearman </w:t>
      </w:r>
      <w:proofErr w:type="spellStart"/>
      <w:r>
        <w:rPr>
          <w:rFonts w:eastAsia="Times New Roman" w:cs="Times New Roman"/>
          <w:kern w:val="0"/>
          <w:lang w:eastAsia="en-ID"/>
          <w14:ligatures w14:val="none"/>
        </w:rPr>
        <w:t>sejalan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tujuan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menitikberatkan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pola</w:t>
      </w:r>
      <w:proofErr w:type="spellEnd"/>
      <w:r>
        <w:rPr>
          <w:rFonts w:eastAsia="Times New Roman" w:cs="Times New Roman"/>
          <w:kern w:val="0"/>
          <w:lang w:eastAsia="en-ID"/>
          <w14:ligatures w14:val="none"/>
        </w:rPr>
        <w:t xml:space="preserve"> association monotonic,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pemodelan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linear </w:t>
      </w:r>
      <w:proofErr w:type="spellStart"/>
      <w:r>
        <w:rPr>
          <w:rFonts w:eastAsia="Times New Roman" w:cs="Times New Roman"/>
          <w:kern w:val="0"/>
          <w:lang w:eastAsia="en-ID"/>
          <w14:ligatures w14:val="none"/>
        </w:rPr>
        <w:t>ataupun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pembuktian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kausal</w:t>
      </w:r>
      <w:proofErr w:type="spellEnd"/>
      <w:r>
        <w:rPr>
          <w:rFonts w:eastAsia="Times New Roman" w:cs="Times New Roman"/>
          <w:kern w:val="0"/>
          <w:lang w:eastAsia="en-ID"/>
          <w14:ligatures w14:val="none"/>
        </w:rPr>
        <w:t>.</w:t>
      </w:r>
    </w:p>
    <w:p w14:paraId="266011D1"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Lantaran</w:t>
      </w:r>
      <w:proofErr w:type="spellEnd"/>
      <w:r>
        <w:rPr>
          <w:rFonts w:eastAsia="Times New Roman" w:cs="Times New Roman"/>
          <w:kern w:val="0"/>
          <w:lang w:eastAsia="en-ID"/>
          <w14:ligatures w14:val="none"/>
        </w:rPr>
        <w:t xml:space="preserve"> data stability </w:t>
      </w:r>
      <w:proofErr w:type="spellStart"/>
      <w:r>
        <w:rPr>
          <w:rFonts w:eastAsia="Times New Roman" w:cs="Times New Roman"/>
          <w:kern w:val="0"/>
          <w:lang w:eastAsia="en-ID"/>
          <w14:ligatures w14:val="none"/>
        </w:rPr>
        <w:t>berpotensi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memuat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ties, </w:t>
      </w:r>
      <w:proofErr w:type="spellStart"/>
      <w:r>
        <w:rPr>
          <w:rFonts w:eastAsia="Times New Roman" w:cs="Times New Roman"/>
          <w:kern w:val="0"/>
          <w:lang w:eastAsia="en-ID"/>
          <w14:ligatures w14:val="none"/>
        </w:rPr>
        <w:t>interpretasi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bersandar</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definisi</w:t>
      </w:r>
      <w:proofErr w:type="spellEnd"/>
      <w:r>
        <w:rPr>
          <w:rFonts w:eastAsia="Times New Roman" w:cs="Times New Roman"/>
          <w:kern w:val="0"/>
          <w:lang w:eastAsia="en-ID"/>
          <w14:ligatures w14:val="none"/>
        </w:rPr>
        <w:t xml:space="preserve"> Spearman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ranking,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sekadar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mengandalkan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bentuk</w:t>
      </w:r>
      <w:proofErr w:type="spellEnd"/>
      <w:r>
        <w:rPr>
          <w:rFonts w:eastAsia="Times New Roman" w:cs="Times New Roman"/>
          <w:kern w:val="0"/>
          <w:lang w:eastAsia="en-ID"/>
          <w14:ligatures w14:val="none"/>
        </w:rPr>
        <w:t xml:space="preserve"> formula </w:t>
      </w:r>
      <w:proofErr w:type="spellStart"/>
      <w:r>
        <w:rPr>
          <w:rFonts w:eastAsia="Times New Roman" w:cs="Times New Roman"/>
          <w:kern w:val="0"/>
          <w:lang w:eastAsia="en-ID"/>
          <w14:ligatures w14:val="none"/>
        </w:rPr>
        <w:t>sederhana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tanpa</w:t>
      </w:r>
      <w:proofErr w:type="spellEnd"/>
      <w:r>
        <w:rPr>
          <w:rFonts w:eastAsia="Times New Roman" w:cs="Times New Roman"/>
          <w:kern w:val="0"/>
          <w:lang w:eastAsia="en-ID"/>
          <w14:ligatures w14:val="none"/>
        </w:rPr>
        <w:t xml:space="preserve"> ties.</w:t>
      </w:r>
    </w:p>
    <w:p w14:paraId="4E985611" w14:textId="48706D95" w:rsidR="00EC7BB8" w:rsidRPr="008004B8" w:rsidRDefault="00EC7BB8" w:rsidP="001623EF">
      <w:pPr>
        <w:pStyle w:val="Heading3"/>
        <w:rPr>
          <w:rFonts w:eastAsia="Times New Roman"/>
          <w:lang w:eastAsia="en-ID"/>
        </w:rPr>
      </w:pPr>
      <w:r w:rsidRPr="008004B8">
        <w:rPr>
          <w:rFonts w:eastAsia="Times New Roman"/>
          <w:lang w:eastAsia="en-ID"/>
        </w:rPr>
        <w:t>Stationary Bootstrap</w:t>
      </w:r>
    </w:p>
    <w:p w14:paraId="452AAD88" w14:textId="7C4C50E1"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Bootstrap </w:t>
      </w:r>
      <w:proofErr w:type="spellStart"/>
      <w:r>
        <w:rPr>
          <w:rFonts w:eastAsia="Times New Roman" w:cs="Times New Roman"/>
          <w:kern w:val="0"/>
          <w:lang w:eastAsia="en-ID"/>
          <w14:ligatures w14:val="none"/>
        </w:rPr>
        <w:t>merupakan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metode</w:t>
      </w:r>
      <w:proofErr w:type="spellEnd"/>
      <w:r>
        <w:rPr>
          <w:rFonts w:eastAsia="Times New Roman" w:cs="Times New Roman"/>
          <w:kern w:val="0"/>
          <w:lang w:eastAsia="en-ID"/>
          <w14:ligatures w14:val="none"/>
        </w:rPr>
        <w:t xml:space="preserve"> resampling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memperkirakan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distribusi</w:t>
      </w:r>
      <w:proofErr w:type="spellEnd"/>
      <w:r>
        <w:rPr>
          <w:rFonts w:eastAsia="Times New Roman" w:cs="Times New Roman"/>
          <w:kern w:val="0"/>
          <w:lang w:eastAsia="en-ID"/>
          <w14:ligatures w14:val="none"/>
        </w:rPr>
        <w:t xml:space="preserve"> sampling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estimator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data yang </w:t>
      </w:r>
      <w:proofErr w:type="spellStart"/>
      <w:r>
        <w:rPr>
          <w:rFonts w:eastAsia="Times New Roman" w:cs="Times New Roman"/>
          <w:kern w:val="0"/>
          <w:lang w:eastAsia="en-ID"/>
          <w14:ligatures w14:val="none"/>
        </w:rPr>
        <w:t>tersedia</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MDBmOGU3YWYtZGU5Mi00OWVlLWIyOTItZTVhOTQzZWJlOTExIiwicHJvcGVydGllcyI6eyJub3RlSW5kZXgiOjAsIm1vZGUiOiJjb21wb3NpdGUifSwiaXNFZGl0ZWQiOmZhbHNlLCJtYW51YWxPdmVycmlkZSI6eyJpc01hbnVhbGx5T3ZlcnJpZGRlbiI6ZmFsc2UsImNpdGVwcm9jVGV4dCI6IkVmcm9uICgxOTc5KSIsIm1hbnVhbE92ZXJyaWRlVGV4dCI6IiJ9LCJjaXRhdGlvbkl0ZW1zIjpbeyJpZCI6Ijc1YTg5OGM2LTI2YjYtM2I1MS1hOTI4LTQ2NGQ4YjAyYjkwOCIsIml0ZW1EYXRhIjp7InR5cGUiOiJhcnRpY2xlLWpvdXJuYWwiLCJpZCI6Ijc1YTg5OGM2LTI2YjYtM2I1MS1hOTI4LTQ2NGQ4YjAyYjkwOCIsInRpdGxlIjoiQm9vdHN0cmFwIE1ldGhvZHMgQW5vdGhlciBMb29rIGF0IHRoZSBKYWNra25pZmUiLCJhdXRob3IiOlt7ImZhbWlseSI6IkVmcm9uIiwiZ2l2ZW4iOiJCIiwicGFyc2UtbmFtZXMiOmZhbHNlLCJkcm9wcGluZy1wYXJ0aWNsZSI6IiIsIm5vbi1kcm9wcGluZy1wYXJ0aWNsZSI6IiJ9XSwiaXNzdWVkIjp7ImRhdGUtcGFydHMiOltbMTk3OV1dfSwidm9sdW1lIjoiNyIsImNvbnRhaW5lci10aXRsZS1zaG9ydCI6IiJ9LCJpc1RlbXBvcmFyeSI6ZmFsc2UsImRpc3BsYXlBcyI6ImNvbXBvc2l0ZSIsInN1cHByZXNzLWF1dGhvciI6ZmFsc2UsImNvbXBvc2l0ZSI6dHJ1ZSwiYXV0aG9yLW9ubHkiOmZhbHNlfV19"/>
          <w:id w:val="807677593"/>
          <w:placeholder>
            <w:docPart w:val="DefaultPlaceholder_-1854013440"/>
          </w:placeholder>
        </w:sdtPr>
        <w:sdtContent>
          <w:r w:rsidR="00E42F67" w:rsidRPr="00E42F67">
            <w:rPr>
              <w:rFonts w:eastAsia="Times New Roman" w:cs="Times New Roman"/>
              <w:color w:val="000000"/>
              <w:kern w:val="0"/>
              <w:lang w:eastAsia="en-ID"/>
              <w14:ligatures w14:val="none"/>
            </w:rPr>
            <w:t>Efron (1979)</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memperkenalkan</w:t>
      </w:r>
      <w:proofErr w:type="spellEnd"/>
      <w:r>
        <w:rPr>
          <w:rFonts w:eastAsia="Times New Roman" w:cs="Times New Roman"/>
          <w:kern w:val="0"/>
          <w:lang w:eastAsia="en-ID"/>
          <w14:ligatures w14:val="none"/>
        </w:rPr>
        <w:t xml:space="preserve"> bootstrap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umum</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memperkirakan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distribusi</w:t>
      </w:r>
      <w:proofErr w:type="spellEnd"/>
      <w:r>
        <w:rPr>
          <w:rFonts w:eastAsia="Times New Roman" w:cs="Times New Roman"/>
          <w:kern w:val="0"/>
          <w:lang w:eastAsia="en-ID"/>
          <w14:ligatures w14:val="none"/>
        </w:rPr>
        <w:t xml:space="preserve"> sampling estimator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resampling </w:t>
      </w:r>
      <w:proofErr w:type="spellStart"/>
      <w:r>
        <w:rPr>
          <w:rFonts w:eastAsia="Times New Roman" w:cs="Times New Roman"/>
          <w:kern w:val="0"/>
          <w:lang w:eastAsia="en-ID"/>
          <w14:ligatures w14:val="none"/>
        </w:rPr>
        <w:t>atas</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w:t>
      </w:r>
    </w:p>
    <w:p w14:paraId="11500EB4" w14:textId="1B2C990B"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Namun</w:t>
      </w:r>
      <w:proofErr w:type="spellEnd"/>
      <w:r>
        <w:rPr>
          <w:rFonts w:eastAsia="Times New Roman" w:cs="Times New Roman"/>
          <w:kern w:val="0"/>
          <w:lang w:eastAsia="en-ID"/>
          <w14:ligatures w14:val="none"/>
        </w:rPr>
        <w:t xml:space="preserve">, bootstrap </w:t>
      </w:r>
      <w:proofErr w:type="spellStart"/>
      <w:r>
        <w:rPr>
          <w:rFonts w:eastAsia="Times New Roman" w:cs="Times New Roman"/>
          <w:kern w:val="0"/>
          <w:lang w:eastAsia="en-ID"/>
          <w14:ligatures w14:val="none"/>
        </w:rPr>
        <w:t>biasa</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mengacak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per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berpotensi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mengabaikan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ketergantungan</w:t>
      </w:r>
      <w:proofErr w:type="spellEnd"/>
      <w:r>
        <w:rPr>
          <w:rFonts w:eastAsia="Times New Roman" w:cs="Times New Roman"/>
          <w:kern w:val="0"/>
          <w:lang w:eastAsia="en-ID"/>
          <w14:ligatures w14:val="none"/>
        </w:rPr>
        <w:t xml:space="preserve"> temporal. </w:t>
      </w:r>
      <w:sdt>
        <w:sdtPr>
          <w:rPr>
            <w:rFonts w:eastAsia="Times New Roman" w:cs="Times New Roman"/>
            <w:color w:val="000000"/>
            <w:kern w:val="0"/>
            <w:lang w:eastAsia="en-ID"/>
            <w14:ligatures w14:val="none"/>
          </w:rPr>
          <w:tag w:val="MENDELEY_CITATION_v3_eyJjaXRhdGlvbklEIjoiTUVOREVMRVlfQ0lUQVRJT05fODFmZjlkMzktZjE0Yi00NjI4LTg5MTMtMGE0MjZhYmU4OTg2IiwicHJvcGVydGllcyI6eyJub3RlSW5kZXgiOjAsIm1vZGUiOiJjb21wb3NpdGUifSwiaXNFZGl0ZWQiOmZhbHNlLCJtYW51YWxPdmVycmlkZSI6eyJpc01hbnVhbGx5T3ZlcnJpZGRlbiI6ZmFsc2UsImNpdGVwcm9jVGV4dCI6IlBvbGl0aXMgJiMzODsgUm9tYW5vICgxOTk0KSIsIm1hbnVhbE92ZXJyaWRlVGV4dCI6IiJ9LCJjaXRhdGlvbkl0ZW1zIjpbeyJpZCI6ImUzZmZmZDVlLTAyZjItMzA4Yi1hZWE3LWM2YTYwOGY0MGFkYiIsIml0ZW1EYXRhIjp7InR5cGUiOiJhcnRpY2xlLWpvdXJuYWwiLCJpZCI6ImUzZmZmZDVlLTAyZjItMzA4Yi1hZWE3LWM2YTYwOGY0MGFkYiIsInRpdGxlIjoiVGhlIFN0YXRpb25hcnkgQm9vdHN0cmFwIiwiYXV0aG9yIjpbeyJmYW1pbHkiOiJQb2xpdGlzIiwiZ2l2ZW4iOiJEaW1pdHJpcyBOLiIsInBhcnNlLW5hbWVzIjpmYWxzZSwiZHJvcHBpbmctcGFydGljbGUiOiIiLCJub24tZHJvcHBpbmctcGFydGljbGUiOiIifSx7ImZhbWlseSI6IlJvbWFubyIsImdpdmVuIjoiSm9zZXBoIFAuIiwicGFyc2UtbmFtZXMiOmZhbHNlLCJkcm9wcGluZy1wYXJ0aWNsZSI6IiIsIm5vbi1kcm9wcGluZy1wYXJ0aWNsZSI6IiJ9XSwiY29udGFpbmVyLXRpdGxlIjoiSm91cm5hbCBvZiB0aGUgQW1lcmljYW4gU3RhdGlzdGljYWwgQXNzb2NpYXRpb24iLCJjb250YWluZXItdGl0bGUtc2hvcnQiOiJKLiBBbS4gU3RhdC4gQXNzb2MuIiwiRE9JIjoiMTAuMjMwNy8yMjkwOTkzIiwiSVNTTiI6IjAxNjIxNDU5IiwiVVJMIjoiaHR0cHM6Ly93d3cuanN0b3Iub3JnL3N0YWJsZS8yMjkwOTkzP29yaWdpbj1jcm9zc3JlZiIsImlzc3VlZCI6eyJkYXRlLXBhcnRzIjpbWzE5OTQsMTJdXX0sInBhZ2UiOiIxMzAzIiwiaXNzdWUiOiI0MjgiLCJ2b2x1bWUiOiI4OSJ9LCJpc1RlbXBvcmFyeSI6ZmFsc2UsImRpc3BsYXlBcyI6ImNvbXBvc2l0ZSIsInN1cHByZXNzLWF1dGhvciI6ZmFsc2UsImNvbXBvc2l0ZSI6dHJ1ZSwiYXV0aG9yLW9ubHkiOmZhbHNlfV19"/>
          <w:id w:val="-2140412977"/>
          <w:placeholder>
            <w:docPart w:val="DefaultPlaceholder_-1854013440"/>
          </w:placeholder>
        </w:sdtPr>
        <w:sdtContent>
          <w:r w:rsidR="00E42F67" w:rsidRPr="00E42F67">
            <w:rPr>
              <w:rFonts w:eastAsia="Times New Roman" w:cs="Times New Roman"/>
              <w:color w:val="000000"/>
            </w:rPr>
            <w:t>Politis &amp; Romano (1994)</w:t>
          </w:r>
        </w:sdtContent>
      </w:sdt>
      <w:r w:rsidR="0001773B">
        <w:rPr>
          <w:rFonts w:eastAsia="Times New Roman" w:cs="Times New Roman"/>
          <w:color w:val="000000"/>
          <w:kern w:val="0"/>
          <w:lang w:eastAsia="en-ID"/>
          <w14:ligatures w14:val="none"/>
        </w:rPr>
        <w:t xml:space="preserve"> </w:t>
      </w:r>
      <w:proofErr w:type="spellStart"/>
      <w:r>
        <w:rPr>
          <w:rFonts w:eastAsia="Times New Roman" w:cs="Times New Roman"/>
          <w:kern w:val="0"/>
          <w:lang w:eastAsia="en-ID"/>
          <w14:ligatures w14:val="none"/>
        </w:rPr>
        <w:t>mengemukakan</w:t>
      </w:r>
      <w:proofErr w:type="spellEnd"/>
      <w:r>
        <w:rPr>
          <w:rFonts w:eastAsia="Times New Roman" w:cs="Times New Roman"/>
          <w:kern w:val="0"/>
          <w:lang w:eastAsia="en-ID"/>
          <w14:ligatures w14:val="none"/>
        </w:rPr>
        <w:t xml:space="preserve"> stationary bootstrap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prosedur</w:t>
      </w:r>
      <w:proofErr w:type="spellEnd"/>
      <w:r>
        <w:rPr>
          <w:rFonts w:eastAsia="Times New Roman" w:cs="Times New Roman"/>
          <w:kern w:val="0"/>
          <w:lang w:eastAsia="en-ID"/>
          <w14:ligatures w14:val="none"/>
        </w:rPr>
        <w:t xml:space="preserve"> resampling yang </w:t>
      </w:r>
      <w:proofErr w:type="spellStart"/>
      <w:r>
        <w:rPr>
          <w:rFonts w:eastAsia="Times New Roman" w:cs="Times New Roman"/>
          <w:kern w:val="0"/>
          <w:lang w:eastAsia="en-ID"/>
          <w14:ligatures w14:val="none"/>
        </w:rPr>
        <w:t>dirancang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berweak</w:t>
      </w:r>
      <w:proofErr w:type="spellEnd"/>
      <w:r>
        <w:rPr>
          <w:rFonts w:eastAsia="Times New Roman" w:cs="Times New Roman"/>
          <w:kern w:val="0"/>
          <w:lang w:eastAsia="en-ID"/>
          <w14:ligatures w14:val="none"/>
        </w:rPr>
        <w:t xml:space="preserve"> dependence. Metode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membentuk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ulang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sampel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blok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acak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struktur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ketergantungan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lokal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dipertahankan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dibandingkan</w:t>
      </w:r>
      <w:proofErr w:type="spellEnd"/>
      <w:r>
        <w:rPr>
          <w:rFonts w:eastAsia="Times New Roman" w:cs="Times New Roman"/>
          <w:kern w:val="0"/>
          <w:lang w:eastAsia="en-ID"/>
          <w14:ligatures w14:val="none"/>
        </w:rPr>
        <w:t xml:space="preserve"> independent resampling.</w:t>
      </w:r>
    </w:p>
    <w:p w14:paraId="4750D021" w14:textId="77777777" w:rsidR="00EC7BB8" w:rsidRPr="008004B8" w:rsidRDefault="00EC7BB8" w:rsidP="006B47E8">
      <w:pPr>
        <w:spacing w:after="100" w:afterAutospacing="1"/>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Hal </w:t>
      </w:r>
      <w:proofErr w:type="spellStart"/>
      <w:r w:rsidRPr="008004B8">
        <w:rPr>
          <w:rFonts w:eastAsia="Times New Roman" w:cs="Times New Roman"/>
          <w:kern w:val="0"/>
          <w:lang w:eastAsia="en-ID"/>
          <w14:ligatures w14:val="none"/>
        </w:rPr>
        <w:t>tersebut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relevan</w:t>
      </w:r>
      <w:proofErr w:type="spellEnd"/>
      <w:r w:rsidRPr="008004B8">
        <w:rPr>
          <w:rFonts w:eastAsia="Times New Roman" w:cs="Times New Roman"/>
          <w:kern w:val="0"/>
          <w:lang w:eastAsia="en-ID"/>
          <w14:ligatures w14:val="none"/>
        </w:rPr>
        <w:t xml:space="preserve"> pada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ini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karena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pasangan</w:t>
      </w:r>
      <w:proofErr w:type="spellEnd"/>
      <w:r w:rsidRPr="008004B8">
        <w:rPr>
          <w:rFonts w:eastAsia="Times New Roman" w:cs="Times New Roman"/>
          <w:kern w:val="0"/>
          <w:lang w:eastAsia="en-ID"/>
          <w14:ligatures w14:val="none"/>
        </w:rPr>
        <w:t>:</w:t>
      </w:r>
    </w:p>
    <w:p w14:paraId="024D596F"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oMath>
      </m:oMathPara>
    </w:p>
    <w:p w14:paraId="6C6CA9D3"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berurutan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Karena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confidence interval association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bertumpu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semata</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asumsi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independensi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antar-pasangan</w:t>
      </w:r>
      <w:proofErr w:type="spellEnd"/>
      <w:r>
        <w:rPr>
          <w:rFonts w:eastAsia="Times New Roman" w:cs="Times New Roman"/>
          <w:kern w:val="0"/>
          <w:lang w:eastAsia="en-ID"/>
          <w14:ligatures w14:val="none"/>
        </w:rPr>
        <w:t>.</w:t>
      </w:r>
    </w:p>
    <w:p w14:paraId="1FBBEDD5"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stationary bootstrap guna </w:t>
      </w:r>
      <w:proofErr w:type="spellStart"/>
      <w:r>
        <w:rPr>
          <w:rFonts w:eastAsia="Times New Roman" w:cs="Times New Roman"/>
          <w:kern w:val="0"/>
          <w:lang w:eastAsia="en-ID"/>
          <w14:ligatures w14:val="none"/>
        </w:rPr>
        <w:t>memperoleh</w:t>
      </w:r>
      <w:proofErr w:type="spellEnd"/>
      <w:r>
        <w:rPr>
          <w:rFonts w:eastAsia="Times New Roman" w:cs="Times New Roman"/>
          <w:kern w:val="0"/>
          <w:lang w:eastAsia="en-ID"/>
          <w14:ligatures w14:val="none"/>
        </w:rPr>
        <w:t xml:space="preserve"> confidence interval 95%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estimasi</w:t>
      </w:r>
      <w:proofErr w:type="spellEnd"/>
      <w:r>
        <w:rPr>
          <w:rFonts w:eastAsia="Times New Roman" w:cs="Times New Roman"/>
          <w:kern w:val="0"/>
          <w:lang w:eastAsia="en-ID"/>
          <w14:ligatures w14:val="none"/>
        </w:rPr>
        <w:t xml:space="preserve"> Spearman correlation.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ketidakpastian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atas</w:t>
      </w:r>
      <w:proofErr w:type="spellEnd"/>
      <w:r>
        <w:rPr>
          <w:rFonts w:eastAsia="Times New Roman" w:cs="Times New Roman"/>
          <w:kern w:val="0"/>
          <w:lang w:eastAsia="en-ID"/>
          <w14:ligatures w14:val="none"/>
        </w:rPr>
        <w:t xml:space="preserve"> association yang </w:t>
      </w:r>
      <w:proofErr w:type="spellStart"/>
      <w:r>
        <w:rPr>
          <w:rFonts w:eastAsia="Times New Roman" w:cs="Times New Roman"/>
          <w:kern w:val="0"/>
          <w:lang w:eastAsia="en-ID"/>
          <w14:ligatures w14:val="none"/>
        </w:rPr>
        <w:t>diperoleh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pembuktian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kausal</w:t>
      </w:r>
      <w:proofErr w:type="spellEnd"/>
      <w:r>
        <w:rPr>
          <w:rFonts w:eastAsia="Times New Roman" w:cs="Times New Roman"/>
          <w:kern w:val="0"/>
          <w:lang w:eastAsia="en-ID"/>
          <w14:ligatures w14:val="none"/>
        </w:rPr>
        <w:t>.</w:t>
      </w:r>
    </w:p>
    <w:p w14:paraId="079FB742" w14:textId="1D4A20FA" w:rsidR="00EC7BB8" w:rsidRPr="008004B8" w:rsidRDefault="00EC7BB8" w:rsidP="001623EF">
      <w:pPr>
        <w:pStyle w:val="Heading3"/>
        <w:rPr>
          <w:rFonts w:eastAsia="Times New Roman"/>
          <w:lang w:eastAsia="en-ID"/>
        </w:rPr>
      </w:pPr>
      <w:r>
        <w:t xml:space="preserve">Concept Drift dan Perubahan Temporal</w:t>
      </w:r>
    </w:p>
    <w:p w14:paraId="15461F45" w14:textId="4615E909"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Concept drift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keadaan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ketika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input dan target pada </w:t>
      </w:r>
      <w:proofErr w:type="spellStart"/>
      <w:r>
        <w:rPr>
          <w:rFonts w:eastAsia="Times New Roman" w:cs="Times New Roman"/>
          <w:kern w:val="0"/>
          <w:lang w:eastAsia="en-ID"/>
          <w14:ligatures w14:val="none"/>
        </w:rPr>
        <w:t>sistem</w:t>
      </w:r>
      <w:proofErr w:type="spellEnd"/>
      <w:r>
        <w:rPr>
          <w:rFonts w:eastAsia="Times New Roman" w:cs="Times New Roman"/>
          <w:kern w:val="0"/>
          <w:lang w:eastAsia="en-ID"/>
          <w14:ligatures w14:val="none"/>
        </w:rPr>
        <w:t xml:space="preserve"> supervised learning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mendasari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distribusi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sistem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pembelajaran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diuraikan</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ZWZlYWNmNDktMTIwOS00M2FlLTkzMzctNWRkYzJmZTc0MTMyIiwicHJvcGVydGllcyI6eyJub3RlSW5kZXgiOjAsIm1vZGUiOiJjb21wb3NpdGUifSwiaXNFZGl0ZWQiOmZhbHNlLCJtYW51YWxPdmVycmlkZSI6eyJpc01hbnVhbGx5T3ZlcnJpZGRlbiI6ZmFsc2UsImNpdGVwcm9jVGV4dCI6IkdhbWEgZXQgYWwuICgyMDE0KSIsIm1hbnVhbE92ZXJyaWRlVGV4dCI6IiJ9LCJjaXRhdGlvbkl0ZW1zIjpbeyJpZCI6IjUyZTQzM2ExLWI1OTQtMzIwMS1iMzMxLTFlYjNlOWJmYzcyYSIsIml0ZW1EYXRhIjp7InR5cGUiOiJhcnRpY2xlIiwiaWQiOiI1MmU0MzNhMS1iNTk0LTMyMDEtYjMzMS0xZWIzZTliZmM3MmEiLCJ0aXRsZSI6IkEgc3VydmV5IG9uIGNvbmNlcHQgZHJpZnQgYWRhcHRhdGlvbiIsImF1dGhvciI6W3siZmFtaWx5IjoiR2FtYSIsImdpdmVuIjoiSm/Do28iLCJwYXJzZS1uYW1lcyI6ZmFsc2UsImRyb3BwaW5nLXBhcnRpY2xlIjoiIiwibm9uLWRyb3BwaW5nLXBhcnRpY2xlIjoiIn0seyJmYW1pbHkiOiJabGlvYmFpdGUiLCJnaXZlbiI6IkluZHJlIiwicGFyc2UtbmFtZXMiOmZhbHNlLCJkcm9wcGluZy1wYXJ0aWNsZSI6IiIsIm5vbi1kcm9wcGluZy1wYXJ0aWNsZSI6IiJ9LHsiZmFtaWx5IjoiQmlmZXQiLCJnaXZlbiI6IkFsYmVydCIsInBhcnNlLW5hbWVzIjpmYWxzZSwiZHJvcHBpbmctcGFydGljbGUiOiIiLCJub24tZHJvcHBpbmctcGFydGljbGUiOiIifSx7ImZhbWlseSI6IlBlY2hlbml6a2l5IiwiZ2l2ZW4iOiJNeWtvbGEiLCJwYXJzZS1uYW1lcyI6ZmFsc2UsImRyb3BwaW5nLXBhcnRpY2xlIjoiIiwibm9uLWRyb3BwaW5nLXBhcnRpY2xlIjoiIn0seyJmYW1pbHkiOiJCb3VjaGFjaGlhIiwiZ2l2ZW4iOiJBYmRlbGhhbWlkIiwicGFyc2UtbmFtZXMiOmZhbHNlLCJkcm9wcGluZy1wYXJ0aWNsZSI6IiIsIm5vbi1kcm9wcGluZy1wYXJ0aWNsZSI6IiJ9XSwiY29udGFpbmVyLXRpdGxlIjoiQUNNIENvbXB1dGluZyBTdXJ2ZXlzIiwiY29udGFpbmVyLXRpdGxlLXNob3J0IjoiQUNNIENvbXB1dC4gU3Vydi4iLCJET0kiOiIxMC4xMTQ1LzI1MjM4MTMiLCJJU1NOIjoiMTU1NzczNDEiLCJpc3N1ZWQiOnsiZGF0ZS1wYXJ0cyI6W1syMDE0LDQsMV1dfSwiYWJzdHJhY3QiOiJDb25jZXB0IGRyaWZ0IHByaW1hcmlseSByZWZlcnMgdG8gYW4gb25saW5lIHN1cGVydmlzZWQgbGVhcm5pbmcgc2NlbmFyaW8gd2hlbiB0aGUgcmVsYXRpb24gYmV0d2VlbiB0aGUgaW5wdXQgZGF0YSBhbmQgdGhlIHRhcmdldCB2YXJpYWJsZSBjaGFuZ2VzIG92ZXIgdGltZS4gQXNzdW1pbmcgYSBnZW5lcmFsIGtub3dsZWRnZSBvZiBzdXBlcnZpc2VkIGxlYXJuaW5nIGluIHRoaXMgYXJ0aWNsZSwgd2UgY2hhcmFjdGVyaXplIGFkYXB0aXZlIGxlYXJuaW5nIHByb2Nlc3NlczsgY2F0ZWdvcml6ZSBleGlzdGluZyBzdHJhdGVnaWVzIGZvciBoYW5kbGluZyBjb25jZXB0IGRyaWZ0OyBvdmVydmlldyB0aGUgbW9zdCByZXByZXNlbnRhdGl2ZSwgZGlzdGluY3QsIGFuZCBwb3B1bGFyIHRlY2huaXF1ZXMgYW5kIGFsZ29yaXRobXM7IGRpc2N1c3MgZXZhbHVhdGlvbiBtZXRob2RvbG9neSBvZiBhZGFwdGl2ZSBhbGdvcml0aG1zOyBhbmQgcHJlc2VudCBhIHNldCBvZiBpbGx1c3RyYXRpdmUgYXBwbGljYXRpb25zLiBUaGUgc3VydmV5IGNvdmVycyB0aGUgZGlmZmVyZW50IGZhY2V0cyBvZiBjb25jZXB0IGRyaWZ0IGluIGFuIGludGVncmF0ZWQgd2F5IHRvIHJlZmxlY3Qgb24gdGhlIGV4aXN0aW5nIHNjYXR0ZXJlZCBzdGF0ZSBvZiB0aGUgYXJ0LiBUaHVzLCBpdCBhaW1zIGF0IHByb3ZpZGluZyBhIGNvbXByZWhlbnNpdmUgaW50cm9kdWN0aW9uIHRvIHRoZSBjb25jZXB0IGRyaWZ0IGFkYXB0YXRpb24gZm9yIHJlc2VhcmNoZXJzLCBpbmR1c3RyeSBhbmFseXN0cywgYW5kIHByYWN0aXRpb25lcnMuIMKpIDIwMTQgQUNNLiIsInB1Ymxpc2hlciI6IkFzc29jaWF0aW9uIGZvciBDb21wdXRpbmcgTWFjaGluZXJ5IiwiaXNzdWUiOiI0Iiwidm9sdW1lIjoiNDYifSwiaXNUZW1wb3JhcnkiOmZhbHNlLCJkaXNwbGF5QXMiOiJjb21wb3NpdGUiLCJzdXBwcmVzcy1hdXRob3IiOmZhbHNlLCJjb21wb3NpdGUiOnRydWUsImF1dGhvci1vbmx5IjpmYWxzZX1dfQ=="/>
          <w:id w:val="-1523701850"/>
          <w:placeholder>
            <w:docPart w:val="DefaultPlaceholder_-1854013440"/>
          </w:placeholder>
        </w:sdtPr>
        <w:sdtContent>
          <w:r w:rsidR="00E42F67" w:rsidRPr="00E42F67">
            <w:rPr>
              <w:rFonts w:eastAsia="Times New Roman" w:cs="Times New Roman"/>
              <w:color w:val="000000"/>
              <w:kern w:val="0"/>
              <w:lang w:eastAsia="en-ID"/>
              <w14:ligatures w14:val="none"/>
            </w:rPr>
            <w:t>Gama et al. (2014)</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concept drift.</w:t>
      </w:r>
    </w:p>
    <w:p w14:paraId="3E2A47B3"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Secara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sederhana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apabila</w:t>
      </w:r>
      <w:proofErr w:type="spellEnd"/>
      <w:r w:rsidRPr="008004B8">
        <w:rPr>
          <w:rFonts w:eastAsia="Times New Roman" w:cs="Times New Roman"/>
          <w:kern w:val="0"/>
          <w:lang w:eastAsia="en-ID"/>
          <w14:ligatures w14:val="none"/>
        </w:rPr>
        <w:t xml:space="preserve"> pada </w:t>
      </w:r>
      <w:proofErr w:type="spellStart"/>
      <w:r w:rsidRPr="008004B8">
        <w:rPr>
          <w:rFonts w:eastAsia="Times New Roman" w:cs="Times New Roman"/>
          <w:kern w:val="0"/>
          <w:lang w:eastAsia="en-ID"/>
          <w14:ligatures w14:val="none"/>
        </w:rPr>
        <w:t>periode</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awal</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berlaku</w:t>
      </w:r>
      <w:proofErr w:type="spellEnd"/>
      <w:r w:rsidRPr="008004B8">
        <w:rPr>
          <w:rFonts w:eastAsia="Times New Roman" w:cs="Times New Roman"/>
          <w:kern w:val="0"/>
          <w:lang w:eastAsia="en-ID"/>
          <w14:ligatures w14:val="none"/>
        </w:rPr>
        <w:t>:</w:t>
      </w:r>
    </w:p>
    <w:p w14:paraId="770D6941"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P</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m:t>
              </m:r>
              <m:r>
                <w:rPr>
                  <w:rFonts w:ascii="Cambria Math" w:hAnsi="Cambria Math"/>
                </w:rPr>
                <m:t>X</m:t>
              </m:r>
              <m:r>
                <m:rPr>
                  <m:sty m:val="p"/>
                </m:rPr>
                <w:rPr>
                  <w:rFonts w:ascii="Cambria Math" w:hAnsi="Cambria Math"/>
                </w:rPr>
                <m:t>)</m:t>
              </m:r>
            </m:e>
          </m:box>
        </m:oMath>
      </m:oMathPara>
    </w:p>
    <w:p w14:paraId="588BCA8A"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kemudian</w:t>
      </w:r>
      <w:proofErr w:type="spellEnd"/>
      <w:r w:rsidRPr="008004B8">
        <w:rPr>
          <w:rFonts w:eastAsia="Times New Roman" w:cs="Times New Roman"/>
          <w:kern w:val="0"/>
          <w:lang w:eastAsia="en-ID"/>
          <w14:ligatures w14:val="none"/>
        </w:rPr>
        <w:t xml:space="preserve"> pada </w:t>
      </w:r>
      <w:proofErr w:type="spellStart"/>
      <w:r w:rsidRPr="008004B8">
        <w:rPr>
          <w:rFonts w:eastAsia="Times New Roman" w:cs="Times New Roman"/>
          <w:kern w:val="0"/>
          <w:lang w:eastAsia="en-ID"/>
          <w14:ligatures w14:val="none"/>
        </w:rPr>
        <w:t>periode</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berikutnya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berubah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menjadi</w:t>
      </w:r>
      <w:proofErr w:type="spellEnd"/>
      <w:r w:rsidRPr="008004B8">
        <w:rPr>
          <w:rFonts w:eastAsia="Times New Roman" w:cs="Times New Roman"/>
          <w:kern w:val="0"/>
          <w:lang w:eastAsia="en-ID"/>
          <w14:ligatures w14:val="none"/>
        </w:rPr>
        <w:t>:</w:t>
      </w:r>
    </w:p>
    <w:p w14:paraId="05E5E794"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P</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r>
                <m:rPr>
                  <m:sty m:val="p"/>
                </m:rPr>
                <w:rPr>
                  <w:rFonts w:ascii="Cambria Math" w:hAnsi="Cambria Math"/>
                </w:rPr>
                <m:t>(</m:t>
              </m:r>
              <m:r>
                <w:rPr>
                  <w:rFonts w:ascii="Cambria Math" w:hAnsi="Cambria Math"/>
                </w:rPr>
                <m:t>X</m:t>
              </m:r>
              <m:r>
                <m:rPr>
                  <m:sty m:val="p"/>
                </m:rPr>
                <w:rPr>
                  <w:rFonts w:ascii="Cambria Math" w:hAnsi="Cambria Math"/>
                </w:rPr>
                <m:t>)</m:t>
              </m:r>
            </m:e>
          </m:box>
        </m:oMath>
      </m:oMathPara>
    </w:p>
    <w:p w14:paraId="5FF1CB44"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dengan</w:t>
      </w:r>
      <w:proofErr w:type="spellEnd"/>
      <w:r w:rsidRPr="008004B8">
        <w:rPr>
          <w:rFonts w:eastAsia="Times New Roman" w:cs="Times New Roman"/>
          <w:kern w:val="0"/>
          <w:lang w:eastAsia="en-ID"/>
          <w14:ligatures w14:val="none"/>
        </w:rPr>
        <w:t>:</w:t>
      </w:r>
    </w:p>
    <w:p w14:paraId="5A0FD9E0"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e>
          </m:box>
        </m:oMath>
      </m:oMathPara>
    </w:p>
    <w:p w14:paraId="2D264EFA"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maka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hubungan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antara</w:t>
      </w:r>
      <w:proofErr w:type="spellEnd"/>
      <w:r w:rsidRPr="008004B8">
        <w:rPr>
          <w:rFonts w:eastAsia="Times New Roman" w:cs="Times New Roman"/>
          <w:kern w:val="0"/>
          <w:lang w:eastAsia="en-ID"/>
          <w14:ligatures w14:val="none"/>
        </w:rPr>
        <w:t xml:space="preserve"> predictor dan target </w:t>
      </w:r>
      <w:proofErr w:type="spellStart"/>
      <w:r w:rsidRPr="008004B8">
        <w:rPr>
          <w:rFonts w:eastAsia="Times New Roman" w:cs="Times New Roman"/>
          <w:kern w:val="0"/>
          <w:lang w:eastAsia="en-ID"/>
          <w14:ligatures w14:val="none"/>
        </w:rPr>
        <w:t>telah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mengalami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perubahan</w:t>
      </w:r>
      <w:proofErr w:type="spellEnd"/>
      <w:r w:rsidRPr="008004B8">
        <w:rPr>
          <w:rFonts w:eastAsia="Times New Roman" w:cs="Times New Roman"/>
          <w:kern w:val="0"/>
          <w:lang w:eastAsia="en-ID"/>
          <w14:ligatures w14:val="none"/>
        </w:rPr>
        <w:t>.</w:t>
      </w:r>
    </w:p>
    <w:p w14:paraId="31B0962D" w14:textId="77777777" w:rsidR="00EC7BB8" w:rsidRPr="008004B8" w:rsidRDefault="00EC7BB8" w:rsidP="00236707">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Concept-drift detection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dijalankan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langsung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Konsep</w:t>
      </w:r>
      <w:proofErr w:type="spellEnd"/>
      <w:r>
        <w:rPr>
          <w:rFonts w:eastAsia="Times New Roman" w:cs="Times New Roman"/>
          <w:kern w:val="0"/>
          <w:lang w:eastAsia="en-ID"/>
          <w14:ligatures w14:val="none"/>
        </w:rPr>
        <w:t xml:space="preserve"> concept drift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landasan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teoretis</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menjelaskan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mengapa</w:t>
      </w:r>
      <w:proofErr w:type="spellEnd"/>
      <w:r>
        <w:rPr>
          <w:rFonts w:eastAsia="Times New Roman" w:cs="Times New Roman"/>
          <w:kern w:val="0"/>
          <w:lang w:eastAsia="en-ID"/>
          <w14:ligatures w14:val="none"/>
        </w:rPr>
        <w:t xml:space="preserve"> temporal feature selection </w:t>
      </w:r>
      <w:proofErr w:type="spellStart"/>
      <w:r>
        <w:rPr>
          <w:rFonts w:eastAsia="Times New Roman" w:cs="Times New Roman"/>
          <w:kern w:val="0"/>
          <w:lang w:eastAsia="en-ID"/>
          <w14:ligatures w14:val="none"/>
        </w:rPr>
        <w:t>layak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Apabila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dan target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feature subset dan feature importance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model pun </w:t>
      </w:r>
      <w:proofErr w:type="spellStart"/>
      <w:r>
        <w:rPr>
          <w:rFonts w:eastAsia="Times New Roman" w:cs="Times New Roman"/>
          <w:kern w:val="0"/>
          <w:lang w:eastAsia="en-ID"/>
          <w14:ligatures w14:val="none"/>
        </w:rPr>
        <w:t>berpotensi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turut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w:t>
      </w:r>
    </w:p>
    <w:p w14:paraId="45189B74" w14:textId="45CC4592" w:rsidR="009530BD" w:rsidRPr="008004B8" w:rsidRDefault="00EC7BB8" w:rsidP="00127E12">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Oleh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feature subset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langsung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dipandang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bukti</w:t>
      </w:r>
      <w:proofErr w:type="spellEnd"/>
      <w:r>
        <w:rPr>
          <w:rFonts w:eastAsia="Times New Roman" w:cs="Times New Roman"/>
          <w:kern w:val="0"/>
          <w:lang w:eastAsia="en-ID"/>
          <w14:ligatures w14:val="none"/>
        </w:rPr>
        <w:t xml:space="preserve"> concept drift. </w:t>
      </w:r>
      <w:proofErr w:type="spellStart"/>
      <w:r>
        <w:rPr>
          <w:rFonts w:eastAsia="Times New Roman" w:cs="Times New Roman"/>
          <w:kern w:val="0"/>
          <w:lang w:eastAsia="en-ID"/>
          <w14:ligatures w14:val="none"/>
        </w:rPr>
        <w:t>Keterkaitan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semata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dijadikan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landasan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konseptual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dinamika</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salah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pemicu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berubahnya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feature selection.</w:t>
      </w:r>
      <w:r w:rsidR="00127E12" w:rsidRPr="008004B8">
        <w:rPr>
          <w:rFonts w:eastAsia="Times New Roman" w:cs="Times New Roman"/>
          <w:kern w:val="0"/>
          <w:lang w:eastAsia="en-ID"/>
          <w14:ligatures w14:val="none"/>
        </w:rPr>
        <w:t xml:space="preserve"> </w:t>
      </w:r>
    </w:p>
    <w:p w14:paraId="25262C9F" w14:textId="6CBDEE14" w:rsidR="00EC7BB8" w:rsidRPr="008004B8" w:rsidRDefault="00EC7BB8" w:rsidP="001623EF">
      <w:pPr>
        <w:pStyle w:val="Heading2"/>
        <w:rPr>
          <w:rFonts w:eastAsia="Times New Roman"/>
          <w:lang w:eastAsia="en-ID"/>
        </w:rPr>
      </w:pPr>
      <w:proofErr w:type="spellStart"/>
      <w:r w:rsidRPr="008004B8">
        <w:rPr>
          <w:rFonts w:eastAsia="Times New Roman"/>
          <w:lang w:eastAsia="en-ID"/>
        </w:rPr>
        <w:t>Penelitian</w:t>
      </w:r>
      <w:proofErr w:type="spellEnd"/>
      <w:r w:rsidRPr="008004B8">
        <w:rPr>
          <w:rFonts w:eastAsia="Times New Roman"/>
          <w:lang w:eastAsia="en-ID"/>
        </w:rPr>
        <w:t xml:space="preserve"> </w:t>
      </w:r>
      <w:proofErr w:type="spellStart"/>
      <w:r w:rsidRPr="008004B8">
        <w:rPr>
          <w:rFonts w:eastAsia="Times New Roman"/>
          <w:lang w:eastAsia="en-ID"/>
        </w:rPr>
        <w:t>Terdahulu</w:t>
      </w:r>
      <w:proofErr w:type="spellEnd"/>
    </w:p>
    <w:p w14:paraId="448A984B"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terdahulu</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relevan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dikelompokkan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tiga</w:t>
      </w:r>
      <w:proofErr w:type="spellEnd"/>
      <w:r>
        <w:rPr>
          <w:rFonts w:eastAsia="Times New Roman" w:cs="Times New Roman"/>
          <w:kern w:val="0"/>
          <w:lang w:eastAsia="en-ID"/>
          <w14:ligatures w14:val="none"/>
        </w:rPr>
        <w:t xml:space="preserve"> area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yakni</w:t>
      </w:r>
      <w:proofErr w:type="spellEnd"/>
      <w:r>
        <w:rPr>
          <w:rFonts w:eastAsia="Times New Roman" w:cs="Times New Roman"/>
          <w:kern w:val="0"/>
          <w:lang w:eastAsia="en-ID"/>
          <w14:ligatures w14:val="none"/>
        </w:rPr>
        <w:t xml:space="preserve"> Bitcoin forecasting, feature selection pada cryptocurrency, dan feature-selection stability.</w:t>
      </w:r>
    </w:p>
    <w:p w14:paraId="1401487F" w14:textId="64E6F70D" w:rsidR="00EC7BB8" w:rsidRPr="009530BD" w:rsidRDefault="00EC7BB8" w:rsidP="009530BD">
      <w:pPr>
        <w:pStyle w:val="Caption"/>
        <w:rPr>
          <w:szCs w:val="20"/>
          <w:lang w:eastAsia="en-ID"/>
        </w:rPr>
      </w:pPr>
      <w:bookmarkStart w:id="0" w:name="_Toc242180437"/>
      <w:fldSimple w:instr=" SEQ tabel_2. \* ARABIC "/>
      <w:proofErr w:type="spellStart"/>
      <w:proofErr w:type="spellEnd"/>
      <w:proofErr w:type="spellStart"/>
      <w:bookmarkEnd w:id="0"/>
      <w:proofErr w:type="spellEnd"/>
      <w:r>
        <w:rPr>
          <w:lang w:eastAsia="en-ID"/>
        </w:rPr>
        <w:t xml:space="preserve">Tabel 1 Penelitian Terdahulu</w:t>
      </w:r>
    </w:p>
    <w:tbl>
      <w:tblPr>
        <w:tblW w:w="10060"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89"/>
        <w:gridCol w:w="2156"/>
        <w:gridCol w:w="1346"/>
        <w:gridCol w:w="2440"/>
        <w:gridCol w:w="2829"/>
      </w:tblGrid>
      <w:tr w:rsidR="00EC7BB8" w:rsidRPr="008004B8" w14:paraId="7F8193CC" w14:textId="77777777" w:rsidTr="00127E12">
        <w:trPr>
          <w:tblHeader/>
        </w:trPr>
        <w:tc>
          <w:tcPr>
            <w:tcW w:w="0" w:type="auto"/>
            <w:vAlign w:val="center"/>
            <w:hideMark/>
          </w:tcPr>
          <w:p w14:paraId="1046DC0C" w14:textId="77777777" w:rsidR="00EC7BB8" w:rsidRPr="008004B8" w:rsidRDefault="00EC7BB8" w:rsidP="006B47E8">
            <w:pPr>
              <w:spacing w:after="0" w:line="360" w:lineRule="auto"/>
              <w:jc w:val="center"/>
              <w:rPr>
                <w:rFonts w:eastAsia="Times New Roman" w:cs="Times New Roman"/>
                <w:b/>
                <w:bCs/>
                <w:kern w:val="0"/>
                <w:lang w:eastAsia="en-ID"/>
                <w14:ligatures w14:val="none"/>
              </w:rPr>
            </w:pPr>
            <w:proofErr w:type="spellStart"/>
            <w:r w:rsidRPr="008004B8">
              <w:rPr>
                <w:rFonts w:eastAsia="Times New Roman" w:cs="Times New Roman"/>
                <w:b/>
                <w:bCs/>
                <w:kern w:val="0"/>
                <w:lang w:eastAsia="en-ID"/>
                <w14:ligatures w14:val="none"/>
              </w:rPr>
              <w:t>Peneliti</w:t>
            </w:r>
            <w:proofErr w:type="spellEnd"/>
          </w:p>
        </w:tc>
        <w:tc>
          <w:tcPr>
            <w:tcW w:w="0" w:type="auto"/>
            <w:vAlign w:val="center"/>
            <w:hideMark/>
          </w:tcPr>
          <w:p w14:paraId="09747CC6" w14:textId="77777777" w:rsidR="00EC7BB8" w:rsidRPr="008004B8" w:rsidRDefault="00EC7BB8" w:rsidP="006B47E8">
            <w:pPr>
              <w:spacing w:after="0" w:line="360" w:lineRule="auto"/>
              <w:jc w:val="center"/>
              <w:rPr>
                <w:rFonts w:eastAsia="Times New Roman" w:cs="Times New Roman"/>
                <w:b/>
                <w:bCs/>
                <w:kern w:val="0"/>
                <w:lang w:eastAsia="en-ID"/>
                <w14:ligatures w14:val="none"/>
              </w:rPr>
            </w:pPr>
            <w:proofErr w:type="spellStart"/>
            <w:r w:rsidRPr="008004B8">
              <w:rPr>
                <w:rFonts w:eastAsia="Times New Roman" w:cs="Times New Roman"/>
                <w:b/>
                <w:bCs/>
                <w:kern w:val="0"/>
                <w:lang w:eastAsia="en-ID"/>
                <w14:ligatures w14:val="none"/>
              </w:rPr>
              <w:t>Fokus</w:t>
            </w:r>
            <w:proofErr w:type="spellEnd"/>
          </w:p>
        </w:tc>
        <w:tc>
          <w:tcPr>
            <w:tcW w:w="0" w:type="auto"/>
            <w:vAlign w:val="center"/>
            <w:hideMark/>
          </w:tcPr>
          <w:p w14:paraId="54E3652F" w14:textId="77777777" w:rsidR="00EC7BB8" w:rsidRPr="008004B8" w:rsidRDefault="00EC7BB8" w:rsidP="006B47E8">
            <w:pPr>
              <w:spacing w:after="0" w:line="360" w:lineRule="auto"/>
              <w:jc w:val="center"/>
              <w:rPr>
                <w:rFonts w:eastAsia="Times New Roman" w:cs="Times New Roman"/>
                <w:b/>
                <w:bCs/>
                <w:kern w:val="0"/>
                <w:lang w:eastAsia="en-ID"/>
                <w14:ligatures w14:val="none"/>
              </w:rPr>
            </w:pPr>
            <w:r w:rsidRPr="008004B8">
              <w:rPr>
                <w:rFonts w:eastAsia="Times New Roman" w:cs="Times New Roman"/>
                <w:b/>
                <w:bCs/>
                <w:kern w:val="0"/>
                <w:lang w:eastAsia="en-ID"/>
                <w14:ligatures w14:val="none"/>
              </w:rPr>
              <w:t>Data/</w:t>
            </w:r>
            <w:proofErr w:type="spellStart"/>
            <w:r w:rsidRPr="008004B8">
              <w:rPr>
                <w:rFonts w:eastAsia="Times New Roman" w:cs="Times New Roman"/>
                <w:b/>
                <w:bCs/>
                <w:kern w:val="0"/>
                <w:lang w:eastAsia="en-ID"/>
                <w14:ligatures w14:val="none"/>
              </w:rPr>
              <w:t>Objek</w:t>
            </w:r>
            <w:proofErr w:type="spellEnd"/>
          </w:p>
        </w:tc>
        <w:tc>
          <w:tcPr>
            <w:tcW w:w="0" w:type="auto"/>
            <w:vAlign w:val="center"/>
            <w:hideMark/>
          </w:tcPr>
          <w:p w14:paraId="32ADB130" w14:textId="77777777" w:rsidR="00EC7BB8" w:rsidRPr="008004B8" w:rsidRDefault="00EC7BB8" w:rsidP="006B47E8">
            <w:pPr>
              <w:spacing w:after="0" w:line="360" w:lineRule="auto"/>
              <w:jc w:val="center"/>
              <w:rPr>
                <w:rFonts w:eastAsia="Times New Roman" w:cs="Times New Roman"/>
                <w:b/>
                <w:bCs/>
                <w:kern w:val="0"/>
                <w:lang w:eastAsia="en-ID"/>
                <w14:ligatures w14:val="none"/>
              </w:rPr>
            </w:pPr>
            <w:r w:rsidRPr="008004B8">
              <w:rPr>
                <w:rFonts w:eastAsia="Times New Roman" w:cs="Times New Roman"/>
                <w:b/>
                <w:bCs/>
                <w:kern w:val="0"/>
                <w:lang w:eastAsia="en-ID"/>
                <w14:ligatures w14:val="none"/>
              </w:rPr>
              <w:t xml:space="preserve">Metode </w:t>
            </w:r>
            <w:proofErr w:type="spellStart"/>
            <w:r w:rsidRPr="008004B8">
              <w:rPr>
                <w:rFonts w:eastAsia="Times New Roman" w:cs="Times New Roman"/>
                <w:b/>
                <w:bCs/>
                <w:kern w:val="0"/>
                <w:lang w:eastAsia="en-ID"/>
                <w14:ligatures w14:val="none"/>
              </w:rPr>
              <w:t>utama</w:t>
            </w:r>
            <w:proofErr w:type="spellEnd"/>
          </w:p>
        </w:tc>
        <w:tc>
          <w:tcPr>
            <w:tcW w:w="2829" w:type="dxa"/>
            <w:vAlign w:val="center"/>
            <w:hideMark/>
          </w:tcPr>
          <w:p w14:paraId="4C73549B" w14:textId="77777777" w:rsidR="00EC7BB8" w:rsidRPr="008004B8" w:rsidRDefault="00EC7BB8" w:rsidP="006B47E8">
            <w:pPr>
              <w:spacing w:after="0" w:line="360" w:lineRule="auto"/>
              <w:jc w:val="center"/>
              <w:rPr>
                <w:rFonts w:eastAsia="Times New Roman" w:cs="Times New Roman"/>
                <w:b/>
                <w:bCs/>
                <w:kern w:val="0"/>
                <w:lang w:eastAsia="en-ID"/>
                <w14:ligatures w14:val="none"/>
              </w:rPr>
            </w:pPr>
            <w:proofErr w:type="spellStart"/>
            <w:r w:rsidRPr="008004B8">
              <w:rPr>
                <w:rFonts w:eastAsia="Times New Roman" w:cs="Times New Roman"/>
                <w:b/>
                <w:bCs/>
                <w:kern w:val="0"/>
                <w:lang w:eastAsia="en-ID"/>
                <w14:ligatures w14:val="none"/>
              </w:rPr>
              <w:t>Temuan</w:t>
            </w:r>
            <w:proofErr w:type="spellEnd"/>
            <w:r w:rsidRPr="008004B8">
              <w:rPr>
                <w:rFonts w:eastAsia="Times New Roman" w:cs="Times New Roman"/>
                <w:b/>
                <w:bCs/>
                <w:kern w:val="0"/>
                <w:lang w:eastAsia="en-ID"/>
                <w14:ligatures w14:val="none"/>
              </w:rPr>
              <w:t xml:space="preserve"> </w:t>
            </w:r>
            <w:proofErr w:type="spellStart"/>
            <w:r w:rsidRPr="008004B8">
              <w:rPr>
                <w:rFonts w:eastAsia="Times New Roman" w:cs="Times New Roman"/>
                <w:b/>
                <w:bCs/>
                <w:kern w:val="0"/>
                <w:lang w:eastAsia="en-ID"/>
                <w14:ligatures w14:val="none"/>
              </w:rPr>
              <w:t>relevan</w:t>
            </w:r>
            <w:proofErr w:type="spellEnd"/>
            <w:r w:rsidRPr="008004B8">
              <w:rPr>
                <w:rFonts w:eastAsia="Times New Roman" w:cs="Times New Roman"/>
                <w:b/>
                <w:bCs/>
                <w:kern w:val="0"/>
                <w:lang w:eastAsia="en-ID"/>
                <w14:ligatures w14:val="none"/>
              </w:rPr>
              <w:t xml:space="preserve"> </w:t>
            </w:r>
            <w:proofErr w:type="spellStart"/>
            <w:r w:rsidRPr="008004B8">
              <w:rPr>
                <w:rFonts w:eastAsia="Times New Roman" w:cs="Times New Roman"/>
                <w:b/>
                <w:bCs/>
                <w:kern w:val="0"/>
                <w:lang w:eastAsia="en-ID"/>
                <w14:ligatures w14:val="none"/>
              </w:rPr>
              <w:t>terhadap</w:t>
            </w:r>
            <w:proofErr w:type="spellEnd"/>
            <w:r w:rsidRPr="008004B8">
              <w:rPr>
                <w:rFonts w:eastAsia="Times New Roman" w:cs="Times New Roman"/>
                <w:b/>
                <w:bCs/>
                <w:kern w:val="0"/>
                <w:lang w:eastAsia="en-ID"/>
                <w14:ligatures w14:val="none"/>
              </w:rPr>
              <w:t xml:space="preserve"> </w:t>
            </w:r>
            <w:proofErr w:type="spellStart"/>
            <w:r w:rsidRPr="008004B8">
              <w:rPr>
                <w:rFonts w:eastAsia="Times New Roman" w:cs="Times New Roman"/>
                <w:b/>
                <w:bCs/>
                <w:kern w:val="0"/>
                <w:lang w:eastAsia="en-ID"/>
                <w14:ligatures w14:val="none"/>
              </w:rPr>
              <w:t>penelitian</w:t>
            </w:r>
            <w:proofErr w:type="spellEnd"/>
          </w:p>
        </w:tc>
      </w:tr>
      <w:tr w:rsidR="00EC7BB8" w:rsidRPr="008004B8" w14:paraId="5C2451FD" w14:textId="77777777" w:rsidTr="00127E12">
        <w:tc>
          <w:tcPr>
            <w:tcW w:w="0" w:type="auto"/>
            <w:vAlign w:val="center"/>
            <w:hideMark/>
          </w:tcPr>
          <w:sdt>
            <w:sdtPr>
              <w:rPr>
                <w:rFonts w:eastAsia="Times New Roman" w:cs="Times New Roman"/>
                <w:kern w:val="0"/>
                <w:lang w:eastAsia="en-ID"/>
                <w14:ligatures w14:val="none"/>
              </w:rPr>
              <w:tag w:val="MENDELEY_CITATION_v3_eyJjaXRhdGlvbklEIjoiTUVOREVMRVlfQ0lUQVRJT05fYjA2YTRmNmQtOTJlNC00NDlmLTgyNTgtNWMyY2E0MDdlNmM5IiwicHJvcGVydGllcyI6eyJub3RlSW5kZXgiOjAsIm1vZGUiOiJjb21wb3NpdGUifSwiaXNFZGl0ZWQiOmZhbHNlLCJtYW51YWxPdmVycmlkZSI6eyJpc01hbnVhbGx5T3ZlcnJpZGRlbiI6ZmFsc2UsImNpdGVwcm9jVGV4dCI6Ik11ZGFzc2lyIGV0IGFsLiAoMjAyNSkiLCJtYW51YWxPdmVycmlkZVRleHQiOiIifSwiY2l0YXRpb25JdGVtcyI6W3siaWQiOiI3YTM4MjZkZi04ZTlkLTM2ZDQtOThmOC1kNjZkZTdiYjA3Y2UiLCJpdGVtRGF0YSI6eyJ0eXBlIjoiYXJ0aWNsZS1qb3VybmFsIiwiaWQiOiI3YTM4MjZkZi04ZTlkLTM2ZDQtOThmOC1kNjZkZTdiYjA3Y2UiLCJ0aXRsZSI6IlRpbWUtc2VyaWVzIGZvcmVjYXN0aW5nIG9mIEJpdGNvaW4gcHJpY2VzIHVzaW5nIGhpZ2gtZGltZW5zaW9uYWwgZmVhdHVyZXM6IGEgbWFjaGluZSBsZWFybmluZyBhcHByb2FjaCIsImF1dGhvciI6W3siZmFtaWx5IjoiTXVkYXNzaXIiLCJnaXZlbiI6Ik1vaGFtbWVkIiwicGFyc2UtbmFtZXMiOmZhbHNlLCJkcm9wcGluZy1wYXJ0aWNsZSI6IiIsIm5vbi1kcm9wcGluZy1wYXJ0aWNsZSI6IiJ9LHsiZmFtaWx5IjoiQmVubmJhaWEiLCJnaXZlbiI6IlNoYWRhIiwicGFyc2UtbmFtZXMiOmZhbHNlLCJkcm9wcGluZy1wYXJ0aWNsZSI6IiIsIm5vbi1kcm9wcGluZy1wYXJ0aWNsZSI6IiJ9LHsiZmFtaWx5IjoiVW5hbCIsImdpdmVuIjoiRGV2cmltIiwicGFyc2UtbmFtZXMiOmZhbHNlLCJkcm9wcGluZy1wYXJ0aWNsZSI6IiIsIm5vbi1kcm9wcGluZy1wYXJ0aWNsZSI6IiJ9LHsiZmFtaWx5IjoiSGFtbW91ZGVoIiwiZ2l2ZW4iOiJNb2hhbW1hZCIsInBhcnNlLW5hbWVzIjpmYWxzZSwiZHJvcHBpbmctcGFydGljbGUiOiIiLCJub24tZHJvcHBpbmctcGFydGljbGUiOiIifV0sImNvbnRhaW5lci10aXRsZSI6Ik5ldXJhbCBDb21wdXRpbmcgYW5kIEFwcGxpY2F0aW9ucyIsImNvbnRhaW5lci10aXRsZS1zaG9ydCI6Ik5ldXJhbCBDb21wdXQuIEFwcGwuIiwiRE9JIjoiMTAuMTAwNy9zMDA1MjEtMDIwLTA1MTI5LTYiLCJJU1NOIjoiMTQzMzMwNTgiLCJpc3N1ZWQiOnsiZGF0ZS1wYXJ0cyI6W1syMDI1LDEwLDFdXX0sInBhZ2UiOiIyMjk3OS0yMjk5MyIsImFic3RyYWN0IjoiQml0Y29pbiBpcyBhIGRlY2VudHJhbGl6ZWQgY3J5cHRvY3VycmVuY3ksIHdoaWNoIGlzIGEgdHlwZSBvZiBkaWdpdGFsIGFzc2V0IHRoYXQgcHJvdmlkZXMgdGhlIGJhc2lzIGZvciBwZWVyLXRvLXBlZXIgZmluYW5jaWFsIHRyYW5zYWN0aW9ucyBiYXNlZCBvbiBibG9ja2NoYWluIHRlY2hub2xvZ3kuIE9uZSBvZiB0aGUgbWFpbiBwcm9ibGVtcyB3aXRoIGRlY2VudHJhbGl6ZWQgY3J5cHRvY3VycmVuY2llcyBpcyBwcmljZSB2b2xhdGlsaXR5LCB3aGljaCBpbmRpY2F0ZXMgdGhlIG5lZWQgZm9yIHN0dWR5aW5nIHRoZSB1bmRlcmx5aW5nIHByaWNlIG1vZGVsLiBNb3Jlb3ZlciwgQml0Y29pbiBwcmljZXMgZXhoaWJpdCBub24tc3RhdGlvbmFyeSBiZWhhdmlvciwgd2hlcmUgdGhlIHN0YXRpc3RpY2FsIGRpc3RyaWJ1dGlvbiBvZiBkYXRhIGNoYW5nZXMgb3ZlciB0aW1lLiBUaGlzIHBhcGVyIGRlbW9uc3RyYXRlcyBoaWdoLXBlcmZvcm1hbmNlIG1hY2hpbmUgbGVhcm5pbmctYmFzZWQgY2xhc3NpZmljYXRpb24gYW5kIHJlZ3Jlc3Npb24gbW9kZWxzIGZvciBwcmVkaWN0aW5nIEJpdGNvaW4gcHJpY2UgbW92ZW1lbnRzIGFuZCBwcmljZXMgaW4gc2hvcnQgYW5kIG1lZGl1bSB0ZXJtcy4gSW4gcHJldmlvdXMgd29ya3MsIG1hY2hpbmUgbGVhcm5pbmctYmFzZWQgY2xhc3NpZmljYXRpb24gaGFzIGJlZW4gc3R1ZGllZCBmb3IgYW4gb25seSBvbmUtZGF5IHRpbWUgZnJhbWUsIHdoaWxlIHRoaXMgd29yayBnb2VzIGJleW9uZCB0aGF0IGJ5IHVzaW5nIG1hY2hpbmUgbGVhcm5pbmctYmFzZWQgbW9kZWxzIGZvciBvbmUsIHNldmVuLCB0aGlydHkgYW5kIG5pbmV0eSBkYXlzLiBUaGUgZGV2ZWxvcGVkIG1vZGVscyBhcmUgZmVhc2libGUgYW5kIGhhdmUgaGlnaCBwZXJmb3JtYW5jZSwgd2l0aCB0aGUgY2xhc3NpZmljYXRpb24gbW9kZWxzIHNjb3JpbmcgdXAgdG8gNjUlIGFjY3VyYWN5IGZvciBuZXh0LWRheSBmb3JlY2FzdCBhbmQgc2NvcmluZyBmcm9tIDYyIHRvIDY0JSBhY2N1cmFjeSBmb3Igc2V2ZW50aOKAk25pbmV0aWV0aC1kYXkgZm9yZWNhc3QuIEZvciBkYWlseSBwcmljZSBmb3JlY2FzdCwgdGhlIGVycm9yIHBlcmNlbnRhZ2UgaXMgYXMgbG93IGFzIDEuNDQlLCB3aGlsZSBpdCB2YXJpZXMgZnJvbSAyLjg4IHRvIDQuMTAlIGZvciBob3Jpem9ucyBvZiBzZXZlbiB0byBuaW5ldHkgZGF5cy4gVGhlc2UgcmVzdWx0cyBpbmRpY2F0ZSB0aGF0IHRoZSBwcmVzZW50ZWQgbW9kZWxzIG91dHBlcmZvcm0gdGhlIGV4aXN0aW5nIG1vZGVscyBpbiB0aGUgbGl0ZXJhdHVyZS4iLCJwdWJsaXNoZXIiOiJTcHJpbmdlciBTY2llbmNlIGFuZCBCdXNpbmVzcyBNZWRpYSBEZXV0c2NobGFuZCBHbWJIIiwiaXNzdWUiOiIyOCIsInZvbHVtZSI6IjM3In0sImlzVGVtcG9yYXJ5IjpmYWxzZSwiZGlzcGxheUFzIjoiY29tcG9zaXRlIiwic3VwcHJlc3MtYXV0aG9yIjpmYWxzZSwiY29tcG9zaXRlIjp0cnVlLCJhdXRob3Itb25seSI6ZmFsc2V9XX0="/>
              <w:id w:val="-570428168"/>
              <w:placeholder>
                <w:docPart w:val="DefaultPlaceholder_-1854013440"/>
              </w:placeholder>
            </w:sdtPr>
            <w:sdtContent>
              <w:p w14:paraId="291002FB" w14:textId="0B2F69BB" w:rsidR="00EC7BB8" w:rsidRPr="008004B8" w:rsidRDefault="00E42F67" w:rsidP="006B47E8">
                <w:pPr>
                  <w:spacing w:after="0" w:line="360" w:lineRule="auto"/>
                  <w:jc w:val="center"/>
                  <w:rPr>
                    <w:rFonts w:eastAsia="Times New Roman" w:cs="Times New Roman"/>
                    <w:kern w:val="0"/>
                    <w:lang w:eastAsia="en-ID"/>
                    <w14:ligatures w14:val="none"/>
                  </w:rPr>
                </w:pPr>
                <w:r w:rsidRPr="00E42F67">
                  <w:rPr>
                    <w:rFonts w:eastAsia="Times New Roman" w:cs="Times New Roman"/>
                    <w:color w:val="000000"/>
                    <w:kern w:val="0"/>
                    <w:lang w:eastAsia="en-ID"/>
                    <w14:ligatures w14:val="none"/>
                  </w:rPr>
                  <w:t>Mudassir et al. (2025)</w:t>
                </w:r>
              </w:p>
            </w:sdtContent>
          </w:sdt>
        </w:tc>
        <w:tc>
          <w:tcPr>
            <w:tcW w:w="0" w:type="auto"/>
            <w:vAlign w:val="center"/>
            <w:hideMark/>
          </w:tcPr>
          <w:p w14:paraId="664F130D" w14:textId="46D68792" w:rsidR="00EC7BB8" w:rsidRPr="008004B8" w:rsidRDefault="00EC7BB8" w:rsidP="006B47E8">
            <w:pPr>
              <w:spacing w:after="0" w:line="360" w:lineRule="auto"/>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Forecasting </w:t>
            </w:r>
            <w:proofErr w:type="spellStart"/>
            <w:r w:rsidRPr="008004B8">
              <w:rPr>
                <w:rFonts w:eastAsia="Times New Roman" w:cs="Times New Roman"/>
                <w:kern w:val="0"/>
                <w:lang w:eastAsia="en-ID"/>
                <w14:ligatures w14:val="none"/>
              </w:rPr>
              <w:t>harga</w:t>
            </w:r>
            <w:proofErr w:type="spellEnd"/>
            <w:r w:rsidRPr="008004B8">
              <w:rPr>
                <w:rFonts w:eastAsia="Times New Roman" w:cs="Times New Roman"/>
                <w:kern w:val="0"/>
                <w:lang w:eastAsia="en-ID"/>
                <w14:ligatures w14:val="none"/>
              </w:rPr>
              <w:t xml:space="preserve"> Bitcoin </w:t>
            </w:r>
            <w:proofErr w:type="spellStart"/>
            <w:r w:rsidRPr="008004B8">
              <w:rPr>
                <w:rFonts w:eastAsia="Times New Roman" w:cs="Times New Roman"/>
                <w:kern w:val="0"/>
                <w:lang w:eastAsia="en-ID"/>
                <w14:ligatures w14:val="none"/>
              </w:rPr>
              <w:t>menggunakan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lastRenderedPageBreak/>
              <w:t>fitur</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berdimensi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tinggi</w:t>
            </w:r>
            <w:proofErr w:type="spellEnd"/>
          </w:p>
        </w:tc>
        <w:tc>
          <w:tcPr>
            <w:tcW w:w="0" w:type="auto"/>
            <w:vAlign w:val="center"/>
            <w:hideMark/>
          </w:tcPr>
          <w:p w14:paraId="029AB896"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lastRenderedPageBreak/>
              <w:t>Bitcoin</w:t>
            </w:r>
          </w:p>
        </w:tc>
        <w:tc>
          <w:tcPr>
            <w:tcW w:w="0" w:type="auto"/>
            <w:vAlign w:val="center"/>
            <w:hideMark/>
          </w:tcPr>
          <w:p w14:paraId="04A80453"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Machine learning</w:t>
            </w:r>
          </w:p>
        </w:tc>
        <w:tc>
          <w:tcPr>
            <w:tcW w:w="2829" w:type="dxa"/>
            <w:vAlign w:val="center"/>
            <w:hideMark/>
          </w:tcPr>
          <w:p w14:paraId="3CBA8F9D" w14:textId="77777777" w:rsidR="00EC7BB8" w:rsidRPr="008004B8" w:rsidRDefault="00EC7BB8" w:rsidP="006B47E8">
            <w:pPr>
              <w:spacing w:after="0" w:line="360" w:lineRule="auto"/>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Menunjukkan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relevansi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penggunaan</w:t>
            </w:r>
            <w:proofErr w:type="spellEnd"/>
            <w:r w:rsidRPr="008004B8">
              <w:rPr>
                <w:rFonts w:eastAsia="Times New Roman" w:cs="Times New Roman"/>
                <w:kern w:val="0"/>
                <w:lang w:eastAsia="en-ID"/>
                <w14:ligatures w14:val="none"/>
              </w:rPr>
              <w:t xml:space="preserve"> feature </w:t>
            </w:r>
            <w:proofErr w:type="spellStart"/>
            <w:r w:rsidRPr="008004B8">
              <w:rPr>
                <w:rFonts w:eastAsia="Times New Roman" w:cs="Times New Roman"/>
                <w:kern w:val="0"/>
                <w:lang w:eastAsia="en-ID"/>
                <w14:ligatures w14:val="none"/>
              </w:rPr>
              <w:lastRenderedPageBreak/>
              <w:t>berdimensi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tinggi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dalam</w:t>
            </w:r>
            <w:proofErr w:type="spellEnd"/>
            <w:r w:rsidRPr="008004B8">
              <w:rPr>
                <w:rFonts w:eastAsia="Times New Roman" w:cs="Times New Roman"/>
                <w:kern w:val="0"/>
                <w:lang w:eastAsia="en-ID"/>
                <w14:ligatures w14:val="none"/>
              </w:rPr>
              <w:t xml:space="preserve"> Bitcoin forecasting</w:t>
            </w:r>
          </w:p>
        </w:tc>
      </w:tr>
      <w:tr w:rsidR="00EC7BB8" w:rsidRPr="008004B8" w14:paraId="73558439" w14:textId="77777777" w:rsidTr="00127E12">
        <w:tc>
          <w:tcPr>
            <w:tcW w:w="0" w:type="auto"/>
            <w:vAlign w:val="center"/>
            <w:hideMark/>
          </w:tcPr>
          <w:sdt>
            <w:sdtPr>
              <w:rPr>
                <w:rFonts w:eastAsia="Times New Roman" w:cs="Times New Roman"/>
                <w:color w:val="000000"/>
                <w:kern w:val="0"/>
                <w:lang w:eastAsia="en-ID"/>
                <w14:ligatures w14:val="none"/>
              </w:rPr>
              <w:tag w:val="MENDELEY_CITATION_v3_eyJjaXRhdGlvbklEIjoiTUVOREVMRVlfQ0lUQVRJT05fMzUwMTQzYTktMGUwYy00Njc5LWFmODItMDQ0NDFhYzgyNmZjIiwicHJvcGVydGllcyI6eyJub3RlSW5kZXgiOjB9LCJpc0VkaXRlZCI6ZmFsc2UsIm1hbnVhbE92ZXJyaWRlIjp7ImlzTWFudWFsbHlPdmVycmlkZGVuIjpmYWxzZSwiY2l0ZXByb2NUZXh0IjoiKFRyaXBhdGhpICYjMzg7IFNoYXJtYSwgMjAyMykiLCJtYW51YWxPdmVycmlkZVRleHQiOiIifSwiY2l0YXRpb25JdGVtcyI6W3siaWQiOiJiODdkN2YwNS1lZjVjLTNhOTAtYmRiYS05ZDk5NjYyMjBkODUiLCJpdGVtRGF0YSI6eyJ0eXBlIjoiYXJ0aWNsZS1qb3VybmFsIiwiaWQiOiJiODdkN2YwNS1lZjVjLTNhOTAtYmRiYS05ZDk5NjYyMjBkODUiLCJ0aXRsZSI6Ik1vZGVsaW5nIEJpdGNvaW4gUHJpY2VzIHVzaW5nIFNpZ25hbCBQcm9jZXNzaW5nIE1ldGhvZHMsIEJheWVzaWFuIE9wdGltaXphdGlvbiwgYW5kIERlZXAgTmV1cmFsIE5ldHdvcmtzIiwiYXV0aG9yIjpbeyJmYW1pbHkiOiJUcmlwYXRoaSIsImdpdmVuIjoiQmhhc2thciIsInBhcnNlLW5hbWVzIjpmYWxzZSwiZHJvcHBpbmctcGFydGljbGUiOiIiLCJub24tZHJvcHBpbmctcGFydGljbGUiOiIifSx7ImZhbWlseSI6IlNoYXJtYSIsImdpdmVuIjoiUmFrZXNoIEt1bWFyIiwicGFyc2UtbmFtZXMiOmZhbHNlLCJkcm9wcGluZy1wYXJ0aWNsZSI6IiIsIm5vbi1kcm9wcGluZy1wYXJ0aWNsZSI6IiJ9XSwiY29udGFpbmVyLXRpdGxlIjoiQ29tcHV0YXRpb25hbCBFY29ub21pY3MiLCJjb250YWluZXItdGl0bGUtc2hvcnQiOiJDb21wdXQuIEVjb24uIiwiRE9JIjoiMTAuMTAwNy9zMTA2MTQtMDIyLTEwMzI1LTgiLCJJU1NOIjoiMTU3Mjk5NzQiLCJpc3N1ZWQiOnsiZGF0ZS1wYXJ0cyI6W1syMDIzLDEyLDFdXX0sInBhZ2UiOiIxOTE5LTE5NDUiLCJhYnN0cmFjdCI6IkJpdGNvaW4gaXMgYSB2b2xhdGlsZSBmaW5hbmNpYWwgYXNzZXQgdGhhdCBydW5zIG9uIGEgZGVjZW50cmFsaXplZCBwZWVyLXRvLXBlZXIgQmxvY2tjaGFpbiBuZXR3b3JrLiBJbnZlc3RvcnMgbmVlZCBhY2N1cmF0ZSBwcmljZSBmb3JlY2FzdHMgdG8gbWluaW1pemUgbG9zc2VzIGFuZCBtYXhpbWl6ZSBwcm9maXRzLiBFeHRyZW1lIHZvbGF0aWxpdHksIHNwZWN1bGF0aXZlIG5hdHVyZSwgYW5kIGRlcGVuZGVuY2Ugb24gaW50cmluc2ljIGFuZCBleHRlcm5hbCBmYWN0b3JzIG1ha2UgQml0Y29pbiBwcmljZSBmb3JlY2FzdCBjaGFsbGVuZ2luZy4gVGhpcyByZXNlYXJjaCBwcm9wb3NlcyBhIHJlbGlhYmxlIGZvcmVjYXN0aW5nIGZyYW1ld29yayBieSByZWR1Y2luZyB0aGUgaW5oZXJlbnQgbm9pc2UgaW4gQml0Y29pbiB0aW1lIHNlcmllcyBhbmQgYnkgZXhhbWluaW5nIHRoZSBwcmVkaWN0aXZlIHBvd2VyIG9mIHRocmVlIGRpc3RpbmN0IHR5cGVzIG9mIHByZWRpY3RvcnMsIG5hbWVseSBmdW5kYW1lbnRhbCBpbmRpY2F0b3JzLCB0ZWNobmljYWwgaW5kaWNhdG9ycywgYW5kIHVuaXZhcmlhdGUgbGFnZ2VkIHByaWNlcy4gV2UgYmVnaW4gd2l0aCBhIHRocmVlLXN0ZXAgaHlicmlkIGZlYXR1cmUgc2VsZWN0aW9uIHByb2NlZHVyZSB0byBpZGVudGlmeSB0aGUgdmFyaWFibGVzIHdpdGggdGhlIGhpZ2hlc3QgcHJlZGljdGl2ZSBhYmlsaXR5LCB0aGVuIHVzZSBIYW1wZWwgYW5kIFNhdml0emt54oCTR29sYXkgZmlsdGVycyB0byBpbXB1dGUgb3V0bGllcnMgYW5kIHJlbW92ZSBzaWduYWwgbm9pc2UgZnJvbSB0aGUgQml0Y29pbiB0aW1lIHNlcmllcy4gTmV4dCwgd2UgdXNlIHNldmVyYWwgZGVlcCBuZXVyYWwgbmV0d29ya3MgdHVuZWQgYnkgQmF5ZXNpYW4gT3B0aW1pemF0aW9uIHRvIGZvcmVjYXN0IHNob3J0LXRlcm0gcHJpY2VzIGZvciB0aGUgbmV4dCBkYXksIHRocmVlIGRheXMsIGZpdmUgZGF5cywgYW5kIHNldmVuIGRheXMgYWhlYWQgaW50ZXJ2YWxzLiBXZSBmb3VuZCB0aGF0IHRoZSBEZWVwIEFydGlmaWNpYWwgTmV1cmFsIE5ldHdvcmsgbW9kZWwgY3JlYXRlZCB1c2luZyB0ZWNobmljYWwgaW5kaWNhdG9ycyBhcyBpbnB1dCBkYXRhIG91dHBlcmZvcm1lZCBvdGhlciBiZW5jaG1hcmsgbW9kZWxzIGxpa2UgTG9uZyBTaG9ydCBUZXJtIE1lbW9yeSwgQmktZGlyZWN0aW9uYWwgTFNUTSAoQmlMU1RNKSwgYW5kIENvbnZvbHV0aW9uYWwgTmV1cmFsIE5ldHdvcmsgKENOTiktQmlMU1RNLiBUaGUgcHJlc2VudGVkIHJlc3VsdHMgcmVjb3JkIGEgaGlnaCBhY2N1cmFjeSBhbmQgb3V0cGVyZm9ybSBhbGwgZXhpc3RpbmcgbW9kZWxzIGF2YWlsYWJsZSBpbiB0aGUgcGFzdCBsaXRlcmF0dXJlIHdpdGggYW4gYWJzb2x1dGUgcGVyY2VudGFnZSBlcnJvciBhcyBsb3cgYXMgMC4yOCUgZm9yIHRoZSBuZXh0IGRheSBmb3JlY2FzdCBhbmQgMi4yNSUgZm9yIHRoZSBzZXZlbnRoIGRheSBmb3IgdGhlIGxhdGVzdCBvdXQgb2Ygc2FtcGxlIHBlcmlvZCByYW5naW5nIGZyb20gSmFuIDEsIDIwMjEsIHRvIE5vdiAxLCAyMDIxLiBXaXRoIGNvbnRyaWJ1dGlvbnMgaW4gZmVhdHVyZSBzZWxlY3Rpb24sIGRhdGEtcHJlcHJvY2Vzc2luZywgYW5kIGh5YnJpZGl6aW5nIGRlZXAgbGVhcm5pbmcgbW9kZWxzLCB0aGlzIHdvcmsgY29udHJpYnV0ZXMgdG8gcmVzZWFyY2hlcnMgYW5kIHRyYWRlcnMgaW4gZnVuZGFtZW50YWwgYW5kIHRlY2huaWNhbCBkb21haW5zLiIsInB1Ymxpc2hlciI6IlNwcmluZ2VyIiwiaXNzdWUiOiI0Iiwidm9sdW1lIjoiNjIifSwiaXNUZW1wb3JhcnkiOmZhbHNlLCJzdXBwcmVzcy1hdXRob3IiOmZhbHNlLCJjb21wb3NpdGUiOmZhbHNlLCJhdXRob3Itb25seSI6ZmFsc2V9XX0="/>
              <w:id w:val="-1832284246"/>
              <w:placeholder>
                <w:docPart w:val="06E064828A724852BACA126104061489"/>
              </w:placeholder>
            </w:sdtPr>
            <w:sdtContent>
              <w:p w14:paraId="786A5144" w14:textId="75693E80" w:rsidR="00EC7BB8" w:rsidRPr="008004B8" w:rsidRDefault="00E42F67" w:rsidP="006B47E8">
                <w:pPr>
                  <w:spacing w:after="0" w:line="360" w:lineRule="auto"/>
                  <w:jc w:val="center"/>
                  <w:rPr>
                    <w:rFonts w:eastAsia="Times New Roman" w:cs="Times New Roman"/>
                    <w:kern w:val="0"/>
                    <w:lang w:eastAsia="en-ID"/>
                    <w14:ligatures w14:val="none"/>
                  </w:rPr>
                </w:pPr>
                <w:r w:rsidRPr="00E42F67">
                  <w:rPr>
                    <w:rFonts w:eastAsia="Times New Roman" w:cs="Times New Roman"/>
                    <w:color w:val="000000"/>
                  </w:rPr>
                  <w:t>(Tripathi &amp; Sharma, 2023)</w:t>
                </w:r>
              </w:p>
            </w:sdtContent>
          </w:sdt>
        </w:tc>
        <w:tc>
          <w:tcPr>
            <w:tcW w:w="0" w:type="auto"/>
            <w:vAlign w:val="center"/>
            <w:hideMark/>
          </w:tcPr>
          <w:p w14:paraId="21BC8F4C" w14:textId="2E8449E4" w:rsidR="00EC7BB8" w:rsidRPr="008004B8" w:rsidRDefault="00EC7BB8" w:rsidP="006B47E8">
            <w:pPr>
              <w:spacing w:after="0" w:line="360" w:lineRule="auto"/>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Forecasting Bitcoin </w:t>
            </w:r>
            <w:proofErr w:type="spellStart"/>
            <w:r w:rsidRPr="008004B8">
              <w:rPr>
                <w:rFonts w:eastAsia="Times New Roman" w:cs="Times New Roman"/>
                <w:kern w:val="0"/>
                <w:lang w:eastAsia="en-ID"/>
                <w14:ligatures w14:val="none"/>
              </w:rPr>
              <w:t>dengan</w:t>
            </w:r>
            <w:proofErr w:type="spellEnd"/>
            <w:r w:rsidRPr="008004B8">
              <w:rPr>
                <w:rFonts w:eastAsia="Times New Roman" w:cs="Times New Roman"/>
                <w:kern w:val="0"/>
                <w:lang w:eastAsia="en-ID"/>
                <w14:ligatures w14:val="none"/>
              </w:rPr>
              <w:t xml:space="preserve"> preprocessing dan feature selection</w:t>
            </w:r>
          </w:p>
        </w:tc>
        <w:tc>
          <w:tcPr>
            <w:tcW w:w="0" w:type="auto"/>
            <w:vAlign w:val="center"/>
            <w:hideMark/>
          </w:tcPr>
          <w:p w14:paraId="59D2182C"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Bitcoin</w:t>
            </w:r>
          </w:p>
        </w:tc>
        <w:tc>
          <w:tcPr>
            <w:tcW w:w="0" w:type="auto"/>
            <w:vAlign w:val="center"/>
            <w:hideMark/>
          </w:tcPr>
          <w:p w14:paraId="6BF62759"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Hybrid feature selection, DNN, Bayesian optimization</w:t>
            </w:r>
          </w:p>
        </w:tc>
        <w:tc>
          <w:tcPr>
            <w:tcW w:w="2829" w:type="dxa"/>
            <w:vAlign w:val="center"/>
            <w:hideMark/>
          </w:tcPr>
          <w:p w14:paraId="5D507997" w14:textId="77777777" w:rsidR="00EC7BB8" w:rsidRPr="008004B8" w:rsidRDefault="00EC7BB8" w:rsidP="006B47E8">
            <w:pPr>
              <w:spacing w:after="0" w:line="360" w:lineRule="auto"/>
              <w:rPr>
                <w:rFonts w:eastAsia="Times New Roman" w:cs="Times New Roman"/>
                <w:kern w:val="0"/>
                <w:lang w:eastAsia="en-ID"/>
                <w14:ligatures w14:val="none"/>
              </w:rPr>
            </w:pP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feature selection dan preprocessing </w:t>
            </w:r>
            <w:proofErr w:type="spellStart"/>
            <w:r>
              <w:rPr>
                <w:rFonts w:eastAsia="Times New Roman" w:cs="Times New Roman"/>
                <w:kern w:val="0"/>
                <w:lang w:eastAsia="en-ID"/>
                <w14:ligatures w14:val="none"/>
              </w:rPr>
              <w:t>merupakan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forecasting Bitcoin</w:t>
            </w:r>
          </w:p>
        </w:tc>
      </w:tr>
      <w:tr w:rsidR="00EC7BB8" w:rsidRPr="008004B8" w14:paraId="759B3AF2" w14:textId="77777777" w:rsidTr="00127E12">
        <w:tc>
          <w:tcPr>
            <w:tcW w:w="0" w:type="auto"/>
            <w:vAlign w:val="center"/>
            <w:hideMark/>
          </w:tcPr>
          <w:sdt>
            <w:sdtPr>
              <w:rPr>
                <w:rFonts w:eastAsia="Times New Roman" w:cs="Times New Roman"/>
                <w:color w:val="000000"/>
                <w:kern w:val="0"/>
                <w:lang w:eastAsia="en-ID"/>
                <w14:ligatures w14:val="none"/>
              </w:rPr>
              <w:tag w:val="MENDELEY_CITATION_v3_eyJjaXRhdGlvbklEIjoiTUVOREVMRVlfQ0lUQVRJT05fNWRjZmMyMDctNWVmMC00YjNiLThhZDUtMDFiMmMzYmY3ZmU4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
              <w:id w:val="-939609792"/>
              <w:placeholder>
                <w:docPart w:val="DefaultPlaceholder_-1854013440"/>
              </w:placeholder>
            </w:sdtPr>
            <w:sdtContent>
              <w:p w14:paraId="32BE6DE7" w14:textId="04CDAFCD" w:rsidR="00EC7BB8" w:rsidRPr="008004B8" w:rsidRDefault="00E42F67" w:rsidP="006B47E8">
                <w:pPr>
                  <w:spacing w:after="0" w:line="360" w:lineRule="auto"/>
                  <w:jc w:val="center"/>
                  <w:rPr>
                    <w:rFonts w:eastAsia="Times New Roman" w:cs="Times New Roman"/>
                    <w:kern w:val="0"/>
                    <w:lang w:eastAsia="en-ID"/>
                    <w14:ligatures w14:val="none"/>
                  </w:rPr>
                </w:pPr>
                <w:r w:rsidRPr="00E42F67">
                  <w:rPr>
                    <w:rFonts w:eastAsia="Times New Roman" w:cs="Times New Roman"/>
                    <w:color w:val="000000"/>
                    <w:kern w:val="0"/>
                    <w:lang w:eastAsia="en-ID"/>
                    <w14:ligatures w14:val="none"/>
                  </w:rPr>
                  <w:t>Barak S (2023)</w:t>
                </w:r>
              </w:p>
            </w:sdtContent>
          </w:sdt>
        </w:tc>
        <w:tc>
          <w:tcPr>
            <w:tcW w:w="0" w:type="auto"/>
            <w:vAlign w:val="center"/>
            <w:hideMark/>
          </w:tcPr>
          <w:p w14:paraId="4E8AFFAC" w14:textId="4103AFCC" w:rsidR="00EC7BB8" w:rsidRPr="008004B8" w:rsidRDefault="00EC7BB8" w:rsidP="006B47E8">
            <w:pPr>
              <w:spacing w:after="0" w:line="360" w:lineRule="auto"/>
              <w:rPr>
                <w:rFonts w:eastAsia="Times New Roman" w:cs="Times New Roman"/>
                <w:kern w:val="0"/>
                <w:lang w:eastAsia="en-ID"/>
                <w14:ligatures w14:val="none"/>
              </w:rPr>
            </w:pPr>
            <w:r w:rsidRPr="008004B8">
              <w:rPr>
                <w:rFonts w:eastAsia="Times New Roman" w:cs="Times New Roman"/>
                <w:kern w:val="0"/>
                <w:lang w:eastAsia="en-ID"/>
                <w14:ligatures w14:val="none"/>
              </w:rPr>
              <w:t>Dynamic feature selection dan price drivers Bitcoin</w:t>
            </w:r>
          </w:p>
        </w:tc>
        <w:tc>
          <w:tcPr>
            <w:tcW w:w="0" w:type="auto"/>
            <w:vAlign w:val="center"/>
            <w:hideMark/>
          </w:tcPr>
          <w:p w14:paraId="457F51A2"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Bitcoin</w:t>
            </w:r>
          </w:p>
        </w:tc>
        <w:tc>
          <w:tcPr>
            <w:tcW w:w="0" w:type="auto"/>
            <w:vAlign w:val="center"/>
            <w:hideMark/>
          </w:tcPr>
          <w:p w14:paraId="406BA020"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Transfer entropy + forecasting</w:t>
            </w:r>
          </w:p>
        </w:tc>
        <w:tc>
          <w:tcPr>
            <w:tcW w:w="2829" w:type="dxa"/>
            <w:vAlign w:val="center"/>
            <w:hideMark/>
          </w:tcPr>
          <w:p w14:paraId="7BEAB128" w14:textId="77777777" w:rsidR="00EC7BB8" w:rsidRPr="008004B8" w:rsidRDefault="00EC7BB8" w:rsidP="006B47E8">
            <w:pPr>
              <w:spacing w:after="0" w:line="360" w:lineRule="auto"/>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Menunjukkan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bahwa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pola</w:t>
            </w:r>
            <w:proofErr w:type="spellEnd"/>
            <w:r w:rsidRPr="008004B8">
              <w:rPr>
                <w:rFonts w:eastAsia="Times New Roman" w:cs="Times New Roman"/>
                <w:kern w:val="0"/>
                <w:lang w:eastAsia="en-ID"/>
                <w14:ligatures w14:val="none"/>
              </w:rPr>
              <w:t xml:space="preserve"> information flow </w:t>
            </w:r>
            <w:proofErr w:type="spellStart"/>
            <w:r w:rsidRPr="008004B8">
              <w:rPr>
                <w:rFonts w:eastAsia="Times New Roman" w:cs="Times New Roman"/>
                <w:kern w:val="0"/>
                <w:lang w:eastAsia="en-ID"/>
                <w14:ligatures w14:val="none"/>
              </w:rPr>
              <w:t>menuju</w:t>
            </w:r>
            <w:proofErr w:type="spellEnd"/>
            <w:r w:rsidRPr="008004B8">
              <w:rPr>
                <w:rFonts w:eastAsia="Times New Roman" w:cs="Times New Roman"/>
                <w:kern w:val="0"/>
                <w:lang w:eastAsia="en-ID"/>
                <w14:ligatures w14:val="none"/>
              </w:rPr>
              <w:t xml:space="preserve"> Bitcoin </w:t>
            </w:r>
            <w:proofErr w:type="spellStart"/>
            <w:r w:rsidRPr="008004B8">
              <w:rPr>
                <w:rFonts w:eastAsia="Times New Roman" w:cs="Times New Roman"/>
                <w:kern w:val="0"/>
                <w:lang w:eastAsia="en-ID"/>
                <w14:ligatures w14:val="none"/>
              </w:rPr>
              <w:t>dapat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berubah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secara</w:t>
            </w:r>
            <w:proofErr w:type="spellEnd"/>
            <w:r w:rsidRPr="008004B8">
              <w:rPr>
                <w:rFonts w:eastAsia="Times New Roman" w:cs="Times New Roman"/>
                <w:kern w:val="0"/>
                <w:lang w:eastAsia="en-ID"/>
                <w14:ligatures w14:val="none"/>
              </w:rPr>
              <w:t xml:space="preserve"> temporal</w:t>
            </w:r>
          </w:p>
        </w:tc>
      </w:tr>
      <w:tr w:rsidR="00EC7BB8" w:rsidRPr="008004B8" w14:paraId="1B112549" w14:textId="77777777" w:rsidTr="00127E12">
        <w:tc>
          <w:tcPr>
            <w:tcW w:w="0" w:type="auto"/>
            <w:vAlign w:val="center"/>
            <w:hideMark/>
          </w:tcPr>
          <w:sdt>
            <w:sdtPr>
              <w:rPr>
                <w:rFonts w:eastAsia="Times New Roman" w:cs="Times New Roman"/>
                <w:kern w:val="0"/>
                <w:lang w:eastAsia="en-ID"/>
                <w14:ligatures w14:val="none"/>
              </w:rPr>
              <w:tag w:val="MENDELEY_CITATION_v3_eyJjaXRhdGlvbklEIjoiTUVOREVMRVlfQ0lUQVRJT05fODIyNmUzZmItOWNhYi00MTkwLTk0ZGUtZDkzNTkwNDkzMDFh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
              <w:id w:val="-420026645"/>
              <w:placeholder>
                <w:docPart w:val="DefaultPlaceholder_-1854013440"/>
              </w:placeholder>
            </w:sdtPr>
            <w:sdtContent>
              <w:p w14:paraId="5F315A03" w14:textId="513B8179" w:rsidR="00EC7BB8" w:rsidRPr="008004B8" w:rsidRDefault="00E42F67" w:rsidP="006B47E8">
                <w:pPr>
                  <w:spacing w:after="0" w:line="360" w:lineRule="auto"/>
                  <w:jc w:val="center"/>
                  <w:rPr>
                    <w:rFonts w:eastAsia="Times New Roman" w:cs="Times New Roman"/>
                    <w:kern w:val="0"/>
                    <w:lang w:eastAsia="en-ID"/>
                    <w14:ligatures w14:val="none"/>
                  </w:rPr>
                </w:pPr>
                <w:r w:rsidRPr="00E42F67">
                  <w:rPr>
                    <w:rFonts w:eastAsia="Times New Roman" w:cs="Times New Roman"/>
                    <w:color w:val="000000"/>
                    <w:kern w:val="0"/>
                    <w:lang w:eastAsia="en-ID"/>
                    <w14:ligatures w14:val="none"/>
                  </w:rPr>
                  <w:t>Nogueira et al. (2018)</w:t>
                </w:r>
              </w:p>
            </w:sdtContent>
          </w:sdt>
        </w:tc>
        <w:tc>
          <w:tcPr>
            <w:tcW w:w="0" w:type="auto"/>
            <w:vAlign w:val="center"/>
            <w:hideMark/>
          </w:tcPr>
          <w:p w14:paraId="035707ED" w14:textId="33D72882" w:rsidR="00EC7BB8" w:rsidRPr="008004B8" w:rsidRDefault="00EC7BB8" w:rsidP="006B47E8">
            <w:pPr>
              <w:spacing w:after="0" w:line="360" w:lineRule="auto"/>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Stability </w:t>
            </w:r>
            <w:proofErr w:type="spellStart"/>
            <w:r w:rsidRPr="008004B8">
              <w:rPr>
                <w:rFonts w:eastAsia="Times New Roman" w:cs="Times New Roman"/>
                <w:kern w:val="0"/>
                <w:lang w:eastAsia="en-ID"/>
                <w14:ligatures w14:val="none"/>
              </w:rPr>
              <w:t>algoritma</w:t>
            </w:r>
            <w:proofErr w:type="spellEnd"/>
            <w:r w:rsidRPr="008004B8">
              <w:rPr>
                <w:rFonts w:eastAsia="Times New Roman" w:cs="Times New Roman"/>
                <w:kern w:val="0"/>
                <w:lang w:eastAsia="en-ID"/>
                <w14:ligatures w14:val="none"/>
              </w:rPr>
              <w:t xml:space="preserve"> feature selection</w:t>
            </w:r>
          </w:p>
        </w:tc>
        <w:tc>
          <w:tcPr>
            <w:tcW w:w="0" w:type="auto"/>
            <w:vAlign w:val="center"/>
            <w:hideMark/>
          </w:tcPr>
          <w:p w14:paraId="3CD7B29D"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General ML datasets</w:t>
            </w:r>
          </w:p>
        </w:tc>
        <w:tc>
          <w:tcPr>
            <w:tcW w:w="0" w:type="auto"/>
            <w:vAlign w:val="center"/>
            <w:hideMark/>
          </w:tcPr>
          <w:p w14:paraId="39EC0E9F"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Stability analysis</w:t>
            </w:r>
          </w:p>
        </w:tc>
        <w:tc>
          <w:tcPr>
            <w:tcW w:w="2829" w:type="dxa"/>
            <w:vAlign w:val="center"/>
            <w:hideMark/>
          </w:tcPr>
          <w:p w14:paraId="2FF9BE95" w14:textId="77777777" w:rsidR="00EC7BB8" w:rsidRPr="008004B8" w:rsidRDefault="00EC7BB8" w:rsidP="006B47E8">
            <w:pPr>
              <w:spacing w:after="0" w:line="360" w:lineRule="auto"/>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Menegaskan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bahwa</w:t>
            </w:r>
            <w:proofErr w:type="spellEnd"/>
            <w:r w:rsidRPr="008004B8">
              <w:rPr>
                <w:rFonts w:eastAsia="Times New Roman" w:cs="Times New Roman"/>
                <w:kern w:val="0"/>
                <w:lang w:eastAsia="en-ID"/>
                <w14:ligatures w14:val="none"/>
              </w:rPr>
              <w:t xml:space="preserve"> predictive performance dan stability </w:t>
            </w:r>
            <w:proofErr w:type="spellStart"/>
            <w:r w:rsidRPr="008004B8">
              <w:rPr>
                <w:rFonts w:eastAsia="Times New Roman" w:cs="Times New Roman"/>
                <w:kern w:val="0"/>
                <w:lang w:eastAsia="en-ID"/>
                <w14:ligatures w14:val="none"/>
              </w:rPr>
              <w:t>merupakan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aspek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berbeda</w:t>
            </w:r>
            <w:proofErr w:type="spellEnd"/>
          </w:p>
        </w:tc>
      </w:tr>
      <w:tr w:rsidR="00EC7BB8" w:rsidRPr="008004B8" w14:paraId="20423749" w14:textId="77777777" w:rsidTr="00127E12">
        <w:tc>
          <w:tcPr>
            <w:tcW w:w="0" w:type="auto"/>
            <w:vAlign w:val="center"/>
            <w:hideMark/>
          </w:tcPr>
          <w:sdt>
            <w:sdtPr>
              <w:rPr>
                <w:rFonts w:eastAsia="Times New Roman" w:cs="Times New Roman"/>
                <w:color w:val="000000"/>
                <w:kern w:val="0"/>
                <w:lang w:eastAsia="en-ID"/>
                <w14:ligatures w14:val="none"/>
              </w:rPr>
              <w:tag w:val="MENDELEY_CITATION_v3_eyJjaXRhdGlvbklEIjoiTUVOREVMRVlfQ0lUQVRJT05fN2FlMDE4YjQtODhkOC00NDgwLTkzNDMtZjRhNzA4NTM0NGI4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
              <w:id w:val="718485054"/>
              <w:placeholder>
                <w:docPart w:val="DefaultPlaceholder_-1854013440"/>
              </w:placeholder>
            </w:sdtPr>
            <w:sdtContent>
              <w:p w14:paraId="7BD01C1C" w14:textId="5ED73B6C" w:rsidR="00EC7BB8" w:rsidRPr="008004B8" w:rsidRDefault="00E42F67" w:rsidP="006B47E8">
                <w:pPr>
                  <w:spacing w:after="0" w:line="360" w:lineRule="auto"/>
                  <w:jc w:val="center"/>
                  <w:rPr>
                    <w:rFonts w:eastAsia="Times New Roman" w:cs="Times New Roman"/>
                    <w:kern w:val="0"/>
                    <w:lang w:eastAsia="en-ID"/>
                    <w14:ligatures w14:val="none"/>
                  </w:rPr>
                </w:pPr>
                <w:proofErr w:type="spellStart"/>
                <w:r w:rsidRPr="00E42F67">
                  <w:rPr>
                    <w:rFonts w:eastAsia="Times New Roman" w:cs="Times New Roman"/>
                    <w:color w:val="000000"/>
                  </w:rPr>
                  <w:t>Lazebnik</w:t>
                </w:r>
                <w:proofErr w:type="spellEnd"/>
                <w:r w:rsidRPr="00E42F67">
                  <w:rPr>
                    <w:rFonts w:eastAsia="Times New Roman" w:cs="Times New Roman"/>
                    <w:color w:val="000000"/>
                  </w:rPr>
                  <w:t xml:space="preserve"> &amp; Rosenfeld (2024)</w:t>
                </w:r>
              </w:p>
            </w:sdtContent>
          </w:sdt>
        </w:tc>
        <w:tc>
          <w:tcPr>
            <w:tcW w:w="0" w:type="auto"/>
            <w:vAlign w:val="center"/>
            <w:hideMark/>
          </w:tcPr>
          <w:p w14:paraId="79D36005" w14:textId="5A9149D1" w:rsidR="00EC7BB8" w:rsidRPr="008004B8" w:rsidRDefault="00EC7BB8" w:rsidP="006B47E8">
            <w:pPr>
              <w:spacing w:after="0" w:line="360" w:lineRule="auto"/>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Definisi</w:t>
            </w:r>
            <w:proofErr w:type="spellEnd"/>
            <w:r w:rsidRPr="008004B8">
              <w:rPr>
                <w:rFonts w:eastAsia="Times New Roman" w:cs="Times New Roman"/>
                <w:kern w:val="0"/>
                <w:lang w:eastAsia="en-ID"/>
                <w14:ligatures w14:val="none"/>
              </w:rPr>
              <w:t xml:space="preserve"> stability feature selection</w:t>
            </w:r>
          </w:p>
        </w:tc>
        <w:tc>
          <w:tcPr>
            <w:tcW w:w="0" w:type="auto"/>
            <w:vAlign w:val="center"/>
            <w:hideMark/>
          </w:tcPr>
          <w:p w14:paraId="3D1797C7"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General datasets</w:t>
            </w:r>
          </w:p>
        </w:tc>
        <w:tc>
          <w:tcPr>
            <w:tcW w:w="0" w:type="auto"/>
            <w:vAlign w:val="center"/>
            <w:hideMark/>
          </w:tcPr>
          <w:p w14:paraId="4D267FCA"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Stability analysis</w:t>
            </w:r>
          </w:p>
        </w:tc>
        <w:tc>
          <w:tcPr>
            <w:tcW w:w="2829" w:type="dxa"/>
            <w:vAlign w:val="center"/>
            <w:hideMark/>
          </w:tcPr>
          <w:p w14:paraId="590141B2" w14:textId="77777777" w:rsidR="00EC7BB8" w:rsidRPr="008004B8" w:rsidRDefault="00EC7BB8" w:rsidP="006B47E8">
            <w:pPr>
              <w:spacing w:after="0" w:line="360" w:lineRule="auto"/>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Menunjukkan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keterbatasan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ukuran</w:t>
            </w:r>
            <w:proofErr w:type="spellEnd"/>
            <w:r w:rsidRPr="008004B8">
              <w:rPr>
                <w:rFonts w:eastAsia="Times New Roman" w:cs="Times New Roman"/>
                <w:kern w:val="0"/>
                <w:lang w:eastAsia="en-ID"/>
                <w14:ligatures w14:val="none"/>
              </w:rPr>
              <w:t xml:space="preserve"> stability </w:t>
            </w:r>
            <w:proofErr w:type="spellStart"/>
            <w:r w:rsidRPr="008004B8">
              <w:rPr>
                <w:rFonts w:eastAsia="Times New Roman" w:cs="Times New Roman"/>
                <w:kern w:val="0"/>
                <w:lang w:eastAsia="en-ID"/>
                <w14:ligatures w14:val="none"/>
              </w:rPr>
              <w:t>klasik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ketika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menghadapi</w:t>
            </w:r>
            <w:proofErr w:type="spellEnd"/>
            <w:r w:rsidRPr="008004B8">
              <w:rPr>
                <w:rFonts w:eastAsia="Times New Roman" w:cs="Times New Roman"/>
                <w:kern w:val="0"/>
                <w:lang w:eastAsia="en-ID"/>
                <w14:ligatures w14:val="none"/>
              </w:rPr>
              <w:t xml:space="preserve"> data drift</w:t>
            </w:r>
          </w:p>
        </w:tc>
      </w:tr>
      <w:tr w:rsidR="00EC7BB8" w:rsidRPr="008004B8" w14:paraId="3A8C789F" w14:textId="77777777" w:rsidTr="00127E12">
        <w:tc>
          <w:tcPr>
            <w:tcW w:w="0" w:type="auto"/>
            <w:vAlign w:val="center"/>
            <w:hideMark/>
          </w:tcPr>
          <w:sdt>
            <w:sdtPr>
              <w:rPr>
                <w:rFonts w:eastAsia="Times New Roman" w:cs="Times New Roman"/>
                <w:kern w:val="0"/>
                <w:lang w:eastAsia="en-ID"/>
                <w14:ligatures w14:val="none"/>
              </w:rPr>
              <w:tag w:val="MENDELEY_CITATION_v3_eyJjaXRhdGlvbklEIjoiTUVOREVMRVlfQ0lUQVRJT05fODQ5M2QxZDItOWEwMC00NTUwLWEzMjEtZWVjMThlYzA1MDcwIiwicHJvcGVydGllcyI6eyJub3RlSW5kZXgiOjAsIm1vZGUiOiJjb21wb3NpdGUifSwiaXNFZGl0ZWQiOmZhbHNlLCJtYW51YWxPdmVycmlkZSI6eyJpc01hbnVhbGx5T3ZlcnJpZGRlbiI6ZmFsc2UsImNpdGVwcm9jVGV4dCI6Ikh1YW5nIGV0IGFsLiAoMjAyNCkiLCJtYW51YWxPdmVycmlkZVRleHQiOiIifSwiY2l0YXRpb25JdGVtcyI6W3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SwiZGlzcGxheUFzIjoiY29tcG9zaXRlIiwic3VwcHJlc3MtYXV0aG9yIjpmYWxzZSwiY29tcG9zaXRlIjp0cnVlLCJhdXRob3Itb25seSI6ZmFsc2V9XX0="/>
              <w:id w:val="-1951153678"/>
              <w:placeholder>
                <w:docPart w:val="DefaultPlaceholder_-1854013440"/>
              </w:placeholder>
            </w:sdtPr>
            <w:sdtContent>
              <w:p w14:paraId="274FBB65" w14:textId="74958701" w:rsidR="00EC7BB8" w:rsidRPr="008004B8" w:rsidRDefault="00E42F67" w:rsidP="006B47E8">
                <w:pPr>
                  <w:spacing w:after="0" w:line="360" w:lineRule="auto"/>
                  <w:jc w:val="center"/>
                  <w:rPr>
                    <w:rFonts w:eastAsia="Times New Roman" w:cs="Times New Roman"/>
                    <w:kern w:val="0"/>
                    <w:lang w:eastAsia="en-ID"/>
                    <w14:ligatures w14:val="none"/>
                  </w:rPr>
                </w:pPr>
                <w:r w:rsidRPr="00E42F67">
                  <w:rPr>
                    <w:rFonts w:eastAsia="Times New Roman" w:cs="Times New Roman"/>
                    <w:color w:val="000000"/>
                    <w:kern w:val="0"/>
                    <w:lang w:eastAsia="en-ID"/>
                    <w14:ligatures w14:val="none"/>
                  </w:rPr>
                  <w:t>Huang et al. (2024)</w:t>
                </w:r>
              </w:p>
            </w:sdtContent>
          </w:sdt>
        </w:tc>
        <w:tc>
          <w:tcPr>
            <w:tcW w:w="0" w:type="auto"/>
            <w:vAlign w:val="center"/>
            <w:hideMark/>
          </w:tcPr>
          <w:p w14:paraId="38D4DD4B" w14:textId="17F5F65A" w:rsidR="00EC7BB8" w:rsidRPr="008004B8" w:rsidRDefault="00EC7BB8" w:rsidP="006B47E8">
            <w:pPr>
              <w:spacing w:after="0" w:line="360" w:lineRule="auto"/>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Forecasting </w:t>
            </w:r>
            <w:proofErr w:type="spellStart"/>
            <w:r w:rsidRPr="008004B8">
              <w:rPr>
                <w:rFonts w:eastAsia="Times New Roman" w:cs="Times New Roman"/>
                <w:kern w:val="0"/>
                <w:lang w:eastAsia="en-ID"/>
                <w14:ligatures w14:val="none"/>
              </w:rPr>
              <w:t>volatilitas</w:t>
            </w:r>
            <w:proofErr w:type="spellEnd"/>
            <w:r w:rsidRPr="008004B8">
              <w:rPr>
                <w:rFonts w:eastAsia="Times New Roman" w:cs="Times New Roman"/>
                <w:kern w:val="0"/>
                <w:lang w:eastAsia="en-ID"/>
                <w14:ligatures w14:val="none"/>
              </w:rPr>
              <w:t xml:space="preserve"> Bitcoin</w:t>
            </w:r>
          </w:p>
        </w:tc>
        <w:tc>
          <w:tcPr>
            <w:tcW w:w="0" w:type="auto"/>
            <w:vAlign w:val="center"/>
            <w:hideMark/>
          </w:tcPr>
          <w:p w14:paraId="593A6AA6"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Bitcoin</w:t>
            </w:r>
          </w:p>
        </w:tc>
        <w:tc>
          <w:tcPr>
            <w:tcW w:w="0" w:type="auto"/>
            <w:vAlign w:val="center"/>
            <w:hideMark/>
          </w:tcPr>
          <w:p w14:paraId="311A4B6E"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LSTM, CNN-LSTM, GARCH, HAR</w:t>
            </w:r>
          </w:p>
        </w:tc>
        <w:tc>
          <w:tcPr>
            <w:tcW w:w="2829" w:type="dxa"/>
            <w:vAlign w:val="center"/>
            <w:hideMark/>
          </w:tcPr>
          <w:p w14:paraId="58CC8EBB" w14:textId="77777777" w:rsidR="00EC7BB8" w:rsidRPr="008004B8" w:rsidRDefault="00EC7BB8" w:rsidP="006B47E8">
            <w:pPr>
              <w:spacing w:after="0" w:line="360" w:lineRule="auto"/>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Menunjukkan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bahwa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performa</w:t>
            </w:r>
            <w:proofErr w:type="spellEnd"/>
            <w:r w:rsidRPr="008004B8">
              <w:rPr>
                <w:rFonts w:eastAsia="Times New Roman" w:cs="Times New Roman"/>
                <w:kern w:val="0"/>
                <w:lang w:eastAsia="en-ID"/>
                <w14:ligatures w14:val="none"/>
              </w:rPr>
              <w:t xml:space="preserve"> forecasting </w:t>
            </w:r>
            <w:proofErr w:type="spellStart"/>
            <w:r w:rsidRPr="008004B8">
              <w:rPr>
                <w:rFonts w:eastAsia="Times New Roman" w:cs="Times New Roman"/>
                <w:kern w:val="0"/>
                <w:lang w:eastAsia="en-ID"/>
                <w14:ligatures w14:val="none"/>
              </w:rPr>
              <w:t>dapat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berbeda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menurut</w:t>
            </w:r>
            <w:proofErr w:type="spellEnd"/>
            <w:r w:rsidRPr="008004B8">
              <w:rPr>
                <w:rFonts w:eastAsia="Times New Roman" w:cs="Times New Roman"/>
                <w:kern w:val="0"/>
                <w:lang w:eastAsia="en-ID"/>
                <w14:ligatures w14:val="none"/>
              </w:rPr>
              <w:t xml:space="preserve"> horizon dan </w:t>
            </w:r>
            <w:proofErr w:type="spellStart"/>
            <w:r w:rsidRPr="008004B8">
              <w:rPr>
                <w:rFonts w:eastAsia="Times New Roman" w:cs="Times New Roman"/>
                <w:kern w:val="0"/>
                <w:lang w:eastAsia="en-ID"/>
                <w14:ligatures w14:val="none"/>
              </w:rPr>
              <w:t>pendekatan</w:t>
            </w:r>
            <w:proofErr w:type="spellEnd"/>
          </w:p>
        </w:tc>
      </w:tr>
      <w:tr w:rsidR="00EC7BB8" w:rsidRPr="008004B8" w14:paraId="402DEE74" w14:textId="77777777" w:rsidTr="00127E12">
        <w:tc>
          <w:tcPr>
            <w:tcW w:w="0" w:type="auto"/>
            <w:vAlign w:val="center"/>
            <w:hideMark/>
          </w:tcPr>
          <w:sdt>
            <w:sdtPr>
              <w:rPr>
                <w:rFonts w:eastAsia="Times New Roman" w:cs="Times New Roman"/>
                <w:kern w:val="0"/>
                <w:lang w:eastAsia="en-ID"/>
                <w14:ligatures w14:val="none"/>
              </w:rPr>
              <w:tag w:val="MENDELEY_CITATION_v3_eyJjaXRhdGlvbklEIjoiTUVOREVMRVlfQ0lUQVRJT05fYmE5ZTJiNjMtMzQ5ZC00MDcyLWFiYzEtMDhiOTViNzZkYTM2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87389223"/>
              <w:placeholder>
                <w:docPart w:val="DefaultPlaceholder_-1854013440"/>
              </w:placeholder>
            </w:sdtPr>
            <w:sdtContent>
              <w:p w14:paraId="39FC39B0" w14:textId="302E7D38" w:rsidR="00EC7BB8" w:rsidRPr="008004B8" w:rsidRDefault="00E42F67" w:rsidP="006B47E8">
                <w:pPr>
                  <w:spacing w:after="0" w:line="360" w:lineRule="auto"/>
                  <w:jc w:val="center"/>
                  <w:rPr>
                    <w:rFonts w:eastAsia="Times New Roman" w:cs="Times New Roman"/>
                    <w:kern w:val="0"/>
                    <w:lang w:eastAsia="en-ID"/>
                    <w14:ligatures w14:val="none"/>
                  </w:rPr>
                </w:pPr>
                <w:r w:rsidRPr="00E42F67">
                  <w:rPr>
                    <w:rFonts w:eastAsia="Times New Roman" w:cs="Times New Roman"/>
                    <w:color w:val="000000"/>
                    <w:kern w:val="0"/>
                    <w:lang w:eastAsia="en-ID"/>
                    <w14:ligatures w14:val="none"/>
                  </w:rPr>
                  <w:t>Youssefi et al. (2025)</w:t>
                </w:r>
              </w:p>
            </w:sdtContent>
          </w:sdt>
        </w:tc>
        <w:tc>
          <w:tcPr>
            <w:tcW w:w="0" w:type="auto"/>
            <w:vAlign w:val="center"/>
            <w:hideMark/>
          </w:tcPr>
          <w:p w14:paraId="1C3DEB2F" w14:textId="6D669365" w:rsidR="00EC7BB8" w:rsidRPr="008004B8" w:rsidRDefault="00EC7BB8" w:rsidP="006B47E8">
            <w:pPr>
              <w:spacing w:after="0" w:line="360" w:lineRule="auto"/>
              <w:rPr>
                <w:rFonts w:eastAsia="Times New Roman" w:cs="Times New Roman"/>
                <w:kern w:val="0"/>
                <w:lang w:eastAsia="en-ID"/>
                <w14:ligatures w14:val="none"/>
              </w:rPr>
            </w:pPr>
            <w:r w:rsidRPr="008004B8">
              <w:rPr>
                <w:rFonts w:eastAsia="Times New Roman" w:cs="Times New Roman"/>
                <w:kern w:val="0"/>
                <w:lang w:eastAsia="en-ID"/>
                <w14:ligatures w14:val="none"/>
              </w:rPr>
              <w:t>Feature selection pada cryptocurrency forecasting</w:t>
            </w:r>
          </w:p>
        </w:tc>
        <w:tc>
          <w:tcPr>
            <w:tcW w:w="0" w:type="auto"/>
            <w:vAlign w:val="center"/>
            <w:hideMark/>
          </w:tcPr>
          <w:p w14:paraId="0E74202D"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BTC, ETH, BNB</w:t>
            </w:r>
          </w:p>
        </w:tc>
        <w:tc>
          <w:tcPr>
            <w:tcW w:w="0" w:type="auto"/>
            <w:vAlign w:val="center"/>
            <w:hideMark/>
          </w:tcPr>
          <w:p w14:paraId="1803175F"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MI, RFE, RFI + walk-forward</w:t>
            </w:r>
          </w:p>
        </w:tc>
        <w:tc>
          <w:tcPr>
            <w:tcW w:w="2829" w:type="dxa"/>
            <w:vAlign w:val="center"/>
            <w:hideMark/>
          </w:tcPr>
          <w:p w14:paraId="49A453C1" w14:textId="77777777" w:rsidR="00EC7BB8" w:rsidRPr="008004B8" w:rsidRDefault="00EC7BB8" w:rsidP="006B47E8">
            <w:pPr>
              <w:spacing w:after="0" w:line="360" w:lineRule="auto"/>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Menunjukkan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pentingnya</w:t>
            </w:r>
            <w:proofErr w:type="spellEnd"/>
            <w:r w:rsidRPr="008004B8">
              <w:rPr>
                <w:rFonts w:eastAsia="Times New Roman" w:cs="Times New Roman"/>
                <w:kern w:val="0"/>
                <w:lang w:eastAsia="en-ID"/>
                <w14:ligatures w14:val="none"/>
              </w:rPr>
              <w:t xml:space="preserve"> feature selection, temporal stability, dan multi-horizon evaluation</w:t>
            </w:r>
          </w:p>
        </w:tc>
      </w:tr>
      <w:tr w:rsidR="00EC7BB8" w:rsidRPr="008004B8" w14:paraId="693B4F1B" w14:textId="77777777" w:rsidTr="00127E12">
        <w:tc>
          <w:tcPr>
            <w:tcW w:w="0" w:type="auto"/>
            <w:vAlign w:val="center"/>
            <w:hideMark/>
          </w:tcPr>
          <w:sdt>
            <w:sdtPr>
              <w:rPr>
                <w:rFonts w:eastAsia="Times New Roman" w:cs="Times New Roman"/>
                <w:kern w:val="0"/>
                <w:lang w:eastAsia="en-ID"/>
                <w14:ligatures w14:val="none"/>
              </w:rPr>
              <w:tag w:val="MENDELEY_CITATION_v3_eyJjaXRhdGlvbklEIjoiTUVOREVMRVlfQ0lUQVRJT05fZTRmNWQyYjktYzQ1ZS00NDExLTgzYjUtMmNmYjhkYzQ1OTJkIiwicHJvcGVydGllcyI6eyJub3RlSW5kZXgiOjAsIm1vZGUiOiJjb21wb3NpdGUifSwiaXNFZGl0ZWQiOmZhbHNlLCJtYW51YWxPdmVycmlkZSI6eyJpc01hbnVhbGx5T3ZlcnJpZGRlbiI6ZmFsc2UsImNpdGVwcm9jVGV4dCI6IkVsbWFraWFzIGV0IGFsLiAoMjAyNikiLCJtYW51YWxPdmVycmlkZVRleHQiOiIifSwiY2l0YXRpb25JdGVtcyI6W3siaWQiOiJhYTlhMWI0ZS0zYTkxLTNjMjEtYmY5Yy0yMjFjOWFkZTk3YWQiLCJpdGVtRGF0YSI6eyJ0eXBlIjoiYXJ0aWNsZS1qb3VybmFsIiwiaWQiOiJhYTlhMWI0ZS0zYTkxLTNjMjEtYmY5Yy0yMjFjOWFkZTk3YW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
              <w:id w:val="-136579077"/>
              <w:placeholder>
                <w:docPart w:val="DefaultPlaceholder_-1854013440"/>
              </w:placeholder>
            </w:sdtPr>
            <w:sdtContent>
              <w:p w14:paraId="3D219BBA" w14:textId="1C466958" w:rsidR="00EC7BB8" w:rsidRPr="008004B8" w:rsidRDefault="00E42F67" w:rsidP="006B47E8">
                <w:pPr>
                  <w:spacing w:after="0" w:line="360" w:lineRule="auto"/>
                  <w:jc w:val="center"/>
                  <w:rPr>
                    <w:rFonts w:eastAsia="Times New Roman" w:cs="Times New Roman"/>
                    <w:kern w:val="0"/>
                    <w:lang w:eastAsia="en-ID"/>
                    <w14:ligatures w14:val="none"/>
                  </w:rPr>
                </w:pPr>
                <w:proofErr w:type="spellStart"/>
                <w:r w:rsidRPr="00E42F67">
                  <w:rPr>
                    <w:rFonts w:eastAsia="Times New Roman" w:cs="Times New Roman"/>
                    <w:color w:val="000000"/>
                    <w:kern w:val="0"/>
                    <w:lang w:eastAsia="en-ID"/>
                    <w14:ligatures w14:val="none"/>
                  </w:rPr>
                  <w:t>Elmakias</w:t>
                </w:r>
                <w:proofErr w:type="spellEnd"/>
                <w:r w:rsidRPr="00E42F67">
                  <w:rPr>
                    <w:rFonts w:eastAsia="Times New Roman" w:cs="Times New Roman"/>
                    <w:color w:val="000000"/>
                    <w:kern w:val="0"/>
                    <w:lang w:eastAsia="en-ID"/>
                    <w14:ligatures w14:val="none"/>
                  </w:rPr>
                  <w:t xml:space="preserve"> et al. (2026)</w:t>
                </w:r>
              </w:p>
            </w:sdtContent>
          </w:sdt>
        </w:tc>
        <w:tc>
          <w:tcPr>
            <w:tcW w:w="0" w:type="auto"/>
            <w:vAlign w:val="center"/>
            <w:hideMark/>
          </w:tcPr>
          <w:p w14:paraId="4D600244" w14:textId="29D34CA9" w:rsidR="00EC7BB8" w:rsidRPr="008004B8" w:rsidRDefault="00EC7BB8" w:rsidP="006B47E8">
            <w:pPr>
              <w:spacing w:after="0" w:line="360" w:lineRule="auto"/>
              <w:rPr>
                <w:rFonts w:eastAsia="Times New Roman" w:cs="Times New Roman"/>
                <w:kern w:val="0"/>
                <w:lang w:eastAsia="en-ID"/>
                <w14:ligatures w14:val="none"/>
              </w:rPr>
            </w:pPr>
            <w:r w:rsidRPr="008004B8">
              <w:rPr>
                <w:rFonts w:eastAsia="Times New Roman" w:cs="Times New Roman"/>
                <w:kern w:val="0"/>
                <w:lang w:eastAsia="en-ID"/>
                <w14:ligatures w14:val="none"/>
              </w:rPr>
              <w:t>Feature stability dan predictive performance</w:t>
            </w:r>
          </w:p>
        </w:tc>
        <w:tc>
          <w:tcPr>
            <w:tcW w:w="0" w:type="auto"/>
            <w:vAlign w:val="center"/>
            <w:hideMark/>
          </w:tcPr>
          <w:p w14:paraId="7743C06B"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General ML datasets</w:t>
            </w:r>
          </w:p>
        </w:tc>
        <w:tc>
          <w:tcPr>
            <w:tcW w:w="0" w:type="auto"/>
            <w:vAlign w:val="center"/>
            <w:hideMark/>
          </w:tcPr>
          <w:p w14:paraId="7D39C147"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Recurrence/stability analysis</w:t>
            </w:r>
          </w:p>
        </w:tc>
        <w:tc>
          <w:tcPr>
            <w:tcW w:w="2829" w:type="dxa"/>
            <w:vAlign w:val="center"/>
            <w:hideMark/>
          </w:tcPr>
          <w:p w14:paraId="2BB8BD1A" w14:textId="77777777" w:rsidR="00EC7BB8" w:rsidRPr="008004B8" w:rsidRDefault="00EC7BB8" w:rsidP="006B47E8">
            <w:pPr>
              <w:spacing w:after="0" w:line="360" w:lineRule="auto"/>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Menunjukkan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bahwa</w:t>
            </w:r>
            <w:proofErr w:type="spellEnd"/>
            <w:r w:rsidRPr="008004B8">
              <w:rPr>
                <w:rFonts w:eastAsia="Times New Roman" w:cs="Times New Roman"/>
                <w:kern w:val="0"/>
                <w:lang w:eastAsia="en-ID"/>
                <w14:ligatures w14:val="none"/>
              </w:rPr>
              <w:t xml:space="preserve"> stability </w:t>
            </w:r>
            <w:proofErr w:type="spellStart"/>
            <w:r w:rsidRPr="008004B8">
              <w:rPr>
                <w:rFonts w:eastAsia="Times New Roman" w:cs="Times New Roman"/>
                <w:kern w:val="0"/>
                <w:lang w:eastAsia="en-ID"/>
                <w14:ligatures w14:val="none"/>
              </w:rPr>
              <w:t>tidak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dapat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dianggap</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pengganti</w:t>
            </w:r>
            <w:proofErr w:type="spellEnd"/>
            <w:r w:rsidRPr="008004B8">
              <w:rPr>
                <w:rFonts w:eastAsia="Times New Roman" w:cs="Times New Roman"/>
                <w:kern w:val="0"/>
                <w:lang w:eastAsia="en-ID"/>
                <w14:ligatures w14:val="none"/>
              </w:rPr>
              <w:t xml:space="preserve"> predictive performance</w:t>
            </w:r>
          </w:p>
        </w:tc>
      </w:tr>
      <w:tr w:rsidR="00EC7BB8" w:rsidRPr="008004B8" w14:paraId="060C537B" w14:textId="77777777" w:rsidTr="00127E12">
        <w:tc>
          <w:tcPr>
            <w:tcW w:w="0" w:type="auto"/>
            <w:vAlign w:val="center"/>
            <w:hideMark/>
          </w:tcPr>
          <w:sdt>
            <w:sdtPr>
              <w:rPr>
                <w:rFonts w:eastAsia="Times New Roman" w:cs="Times New Roman"/>
                <w:color w:val="000000"/>
                <w:kern w:val="0"/>
                <w:lang w:eastAsia="en-ID"/>
                <w14:ligatures w14:val="none"/>
              </w:rPr>
              <w:tag w:val="MENDELEY_CITATION_v3_eyJjaXRhdGlvbklEIjoiTUVOREVMRVlfQ0lUQVRJT05fOTdmOThhOGUtOTA1Yy00M2NlLWJkMWMtNjUzZjVlYjVjOTBmIiwicHJvcGVydGllcyI6eyJub3RlSW5kZXgiOjAsIm1vZGUiOiJjb21wb3NpdGUifSwiaXNFZGl0ZWQiOmZhbHNlLCJtYW51YWxPdmVycmlkZSI6eyJpc01hbnVhbGx5T3ZlcnJpZGRlbiI6ZmFsc2UsImNpdGVwcm9jVGV4dCI6IkJ5c2lrICYjMzg7IMWabGVwYWN6dWsgKDIwMjYpIiwibWFudWFsT3ZlcnJpZGVUZXh0IjoiIn0sImNpdGF0aW9uSXRlbXMiOlt7ImlkIjoiZWI1M2VkMDEtZTFkNS0zNzgwLWI0ZDUtNDczMzEyNGMwZDBhIiwiaXRlbURhdGEiOnsidHlwZSI6ImFydGljbGUtam91cm5hbCIsImlkIjoiZWI1M2VkMDEtZTFkNS0zNzgwLWI0ZDUtNDczMzEyNGMwZDBhIiwidGl0bGUiOiJNYWNoaW5lIExlYXJuaW5nLUJhc2VkIEJpdGNvaW4gVHJhZGluZyBVbmRlciBUcmFuc2FjdGlvbiBDb3N0czogRXZpZGVuY2UgRnJvbSBXYWxrLUZvcndhcmQgRm9yZWNhc3RpbmciLCJhdXRob3IiOlt7ImZhbWlseSI6IkJ5c2lrIiwiZ2l2ZW4iOiJBbmRyZWkiLCJwYXJzZS1uYW1lcyI6ZmFsc2UsImRyb3BwaW5nLXBhcnRpY2xlIjoiIiwibm9uLWRyb3BwaW5nLXBhcnRpY2xlIjoiIn0seyJmYW1pbHkiOiLFmmxlcGFjenVrIiwiZ2l2ZW4iOiJSb2JlcnQiLCJwYXJzZS1uYW1lcyI6ZmFsc2UsImRyb3BwaW5nLXBhcnRpY2xlIjoiIiwibm9uLWRyb3BwaW5nLXBhcnRpY2xlIjoiIn1dLCJVUkwiOiJodHRwOi8vYXJ4aXYub3JnL2Ficy8yNjA2LjAwMDYwIiwiaXNzdWVkIjp7ImRhdGUtcGFydHMiOltbMjAyNiw1LDE5XV19LCJhYnN0cmFjdCI6IlRoaXMgcGFwZXIgaW52ZXN0aWdhdGVzIHdoZXRoZXIgbWFjaGluZSBsZWFybmluZyBmb3JlY2FzdHMgb2YgaG91cmx5IEJUQy1VU0RUIHJldHVybnMgY2FuIGJlIGNvbnZlcnRlZCBpbnRvIGVjb25vbWljYWxseSBtZWFuaW5nZnVsIHRyYWRpbmcgcGVyZm9ybWFuY2UgYWZ0ZXIgdHJhbnNhY3Rpb24gY29zdHMuIFVzaW5nIGFwcHJveGltYXRlbHkgNzAsMDAwIGhvdXJseSBvYnNlcnZhdGlvbnMgZnJvbSAyMDE4LTIwMjYsIFhHQm9vc3QsIExTVE0sIGFuZCBpVHJhbnNmb3JtZXIgYXJlIGV2YWx1YXRlZCBpbiBhIDI3LWZvbGQgd2Fsay1mb3J3YXJkIHByb3RvY29sLiBBbGwgdGhyZWUgbW9kZWxzIHByb2R1Y2UgcG9zaXRpdmUgZ3Jvc3MgdHJhZGluZyBwZXJmb3JtYW5jZSBpbiBzZWxlY3RlZCBjb25maWd1cmF0aW9ucywgYnV0IG5haXZlIHNpZ24tYmFzZWQgc3RyYXRlZ2llcyBmYWlsIG9uY2UgdHJhbnNhY3Rpb24gY29zdHMgb2YgdGVuIGJhc2lzIHBvaW50cyBhcmUgaW1wb3NlZC4gQSBjb3N0LWF3YXJlIGV4ZWN1dGlvbiBmaWx0ZXIsIHdoaWNoIHByZXZlbnRzIHRyYWRlcyBvbmx5IHdoZW4gdGhlIGZvcmVjYXN0IG1hZ25pdHVkZSBleGNlZWRzIGEgdHJhbnNhY3Rpb24tY29zdC1iYXNlZCB0aHJlc2hvbGQsIHNoYXJwbHkgcmVkdWNlcyB0dXJub3ZlciBhbmQgcmVzdG9yZXMgcHJvZml0YWJpbGl0eSBpbiBzZWxlY3RlZCBjb25maWd1cmF0aW9ucy4gVGhlIHN0cm9uZ2VzdCBsb25nLW9ubHkgWEdCb29zdCBzdHJhdGVneSBwcm9kdWNlcyBhbm51YWxpc2VkIHJldHVybnMgYWJvdmUgNjUlIHdpdGggYSBTaGFycGUgcmF0aW8gYWJvdmUgb25lLiBBZGRpdGlvbmFsIHRlc3RzIHNob3cgdGhhdCB0ZWNobmljYWwgaW5kaWNhdG9ycyBpbXByb3ZlIHBlcmZvcm1hbmNlIGluIHNlbGVjdGVkIGNhc2VzLCBFR0FSQ0gtZGVyaXZlZCBmZWF0dXJlcyBkbyBub3QgcHJvdmlkZSB1bmlmb3JtbHkgcm9idXN0IGdhaW5zLCBhbmQgWEdCb29zdCBpcyBkZXNjcmlwdGl2ZWx5IHN0cm9uZ2VyIHRoYW4gdGhlIG5ldXJhbCBhbHRlcm5hdGl2ZXMsIGFsdGhvdWdoIGJvb3RzdHJhcCBldmlkZW5jZSBkb2VzIG5vdCBzdXBwb3J0IGZvcm1hbCBzdGF0aXN0aWNhbCBkb21pbmFuY2UuIExvc3MtZnVuY3Rpb24gYW5kIG1vZGVsLXNlbGVjdGlvbiBlZmZlY3RzIGFyZSBzZWNvbmRhcnkgYW5kIHN0YXRpc3RpY2FsbHkgZnJhZ2lsZS4gVGhlIHJlc3VsdHMgc2hvdyB0aGF0IHRoZSBtYWluIG9ic3RhY2xlIGluIGhvdXJseSBjcnlwdG9jdXJyZW5jeSB0cmFkaW5nIGlzIG5vdCBvbmx5IHdlYWsgcHJlZGljdGFiaWxpdHksIGJ1dCBhbHNvIHRoZSB3YXkgZm9yZWNhc3RzIGFyZSBjb252ZXJ0ZWQgaW50byB0cmFkZXMuIiwiY29udGFpbmVyLXRpdGxlLXNob3J0IjoiIn0sImlzVGVtcG9yYXJ5IjpmYWxzZSwiZGlzcGxheUFzIjoiY29tcG9zaXRlIiwic3VwcHJlc3MtYXV0aG9yIjpmYWxzZSwiY29tcG9zaXRlIjp0cnVlLCJhdXRob3Itb25seSI6ZmFsc2V9XX0="/>
              <w:id w:val="-1254808274"/>
              <w:placeholder>
                <w:docPart w:val="DefaultPlaceholder_-1854013440"/>
              </w:placeholder>
            </w:sdtPr>
            <w:sdtContent>
              <w:p w14:paraId="2356B5A6" w14:textId="1650CA27" w:rsidR="00EC7BB8" w:rsidRPr="008004B8" w:rsidRDefault="00E42F67" w:rsidP="006B47E8">
                <w:pPr>
                  <w:spacing w:after="0" w:line="360" w:lineRule="auto"/>
                  <w:jc w:val="center"/>
                  <w:rPr>
                    <w:rFonts w:eastAsia="Times New Roman" w:cs="Times New Roman"/>
                    <w:kern w:val="0"/>
                    <w:lang w:eastAsia="en-ID"/>
                    <w14:ligatures w14:val="none"/>
                  </w:rPr>
                </w:pPr>
                <w:proofErr w:type="spellStart"/>
                <w:r w:rsidRPr="00E42F67">
                  <w:rPr>
                    <w:rFonts w:eastAsia="Times New Roman" w:cs="Times New Roman"/>
                    <w:color w:val="000000"/>
                  </w:rPr>
                  <w:t>Bysik</w:t>
                </w:r>
                <w:proofErr w:type="spellEnd"/>
                <w:r w:rsidRPr="00E42F67">
                  <w:rPr>
                    <w:rFonts w:eastAsia="Times New Roman" w:cs="Times New Roman"/>
                    <w:color w:val="000000"/>
                  </w:rPr>
                  <w:t xml:space="preserve"> &amp; </w:t>
                </w:r>
                <w:proofErr w:type="spellStart"/>
                <w:r w:rsidRPr="00E42F67">
                  <w:rPr>
                    <w:rFonts w:eastAsia="Times New Roman" w:cs="Times New Roman"/>
                    <w:color w:val="000000"/>
                  </w:rPr>
                  <w:t>Ślepaczuk</w:t>
                </w:r>
                <w:proofErr w:type="spellEnd"/>
                <w:r w:rsidRPr="00E42F67">
                  <w:rPr>
                    <w:rFonts w:eastAsia="Times New Roman" w:cs="Times New Roman"/>
                    <w:color w:val="000000"/>
                  </w:rPr>
                  <w:t xml:space="preserve"> (2026)</w:t>
                </w:r>
              </w:p>
            </w:sdtContent>
          </w:sdt>
        </w:tc>
        <w:tc>
          <w:tcPr>
            <w:tcW w:w="0" w:type="auto"/>
            <w:vAlign w:val="center"/>
            <w:hideMark/>
          </w:tcPr>
          <w:p w14:paraId="508357ED" w14:textId="26B0DA78" w:rsidR="00EC7BB8" w:rsidRPr="008004B8" w:rsidRDefault="00EC7BB8" w:rsidP="006B47E8">
            <w:pPr>
              <w:spacing w:after="0" w:line="360" w:lineRule="auto"/>
              <w:rPr>
                <w:rFonts w:eastAsia="Times New Roman" w:cs="Times New Roman"/>
                <w:kern w:val="0"/>
                <w:lang w:eastAsia="en-ID"/>
                <w14:ligatures w14:val="none"/>
              </w:rPr>
            </w:pPr>
            <w:r w:rsidRPr="008004B8">
              <w:rPr>
                <w:rFonts w:eastAsia="Times New Roman" w:cs="Times New Roman"/>
                <w:kern w:val="0"/>
                <w:lang w:eastAsia="en-ID"/>
                <w14:ligatures w14:val="none"/>
              </w:rPr>
              <w:t>Walk-forward Bitcoin forecasting</w:t>
            </w:r>
          </w:p>
        </w:tc>
        <w:tc>
          <w:tcPr>
            <w:tcW w:w="0" w:type="auto"/>
            <w:vAlign w:val="center"/>
            <w:hideMark/>
          </w:tcPr>
          <w:p w14:paraId="59D108E5"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BTC/USDT hourly</w:t>
            </w:r>
          </w:p>
        </w:tc>
        <w:tc>
          <w:tcPr>
            <w:tcW w:w="0" w:type="auto"/>
            <w:vAlign w:val="center"/>
            <w:hideMark/>
          </w:tcPr>
          <w:p w14:paraId="434F2550" w14:textId="77777777" w:rsidR="00EC7BB8" w:rsidRPr="008004B8" w:rsidRDefault="00EC7BB8" w:rsidP="006B47E8">
            <w:pPr>
              <w:spacing w:after="0" w:line="360" w:lineRule="auto"/>
              <w:jc w:val="center"/>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XGBoost</w:t>
            </w:r>
            <w:proofErr w:type="spellEnd"/>
            <w:r w:rsidRPr="008004B8">
              <w:rPr>
                <w:rFonts w:eastAsia="Times New Roman" w:cs="Times New Roman"/>
                <w:kern w:val="0"/>
                <w:lang w:eastAsia="en-ID"/>
                <w14:ligatures w14:val="none"/>
              </w:rPr>
              <w:t xml:space="preserve">, LSTM, </w:t>
            </w:r>
            <w:proofErr w:type="spellStart"/>
            <w:r w:rsidRPr="008004B8">
              <w:rPr>
                <w:rFonts w:eastAsia="Times New Roman" w:cs="Times New Roman"/>
                <w:kern w:val="0"/>
                <w:lang w:eastAsia="en-ID"/>
                <w14:ligatures w14:val="none"/>
              </w:rPr>
              <w:t>iTransformer</w:t>
            </w:r>
            <w:proofErr w:type="spellEnd"/>
          </w:p>
        </w:tc>
        <w:tc>
          <w:tcPr>
            <w:tcW w:w="2829" w:type="dxa"/>
            <w:vAlign w:val="center"/>
            <w:hideMark/>
          </w:tcPr>
          <w:p w14:paraId="4E574C06" w14:textId="77777777" w:rsidR="00EC7BB8" w:rsidRPr="008004B8" w:rsidRDefault="00EC7BB8" w:rsidP="006B47E8">
            <w:pPr>
              <w:spacing w:after="0" w:line="360" w:lineRule="auto"/>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Menunjukkan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penggunaan</w:t>
            </w:r>
            <w:proofErr w:type="spellEnd"/>
            <w:r w:rsidRPr="008004B8">
              <w:rPr>
                <w:rFonts w:eastAsia="Times New Roman" w:cs="Times New Roman"/>
                <w:kern w:val="0"/>
                <w:lang w:eastAsia="en-ID"/>
                <w14:ligatures w14:val="none"/>
              </w:rPr>
              <w:t xml:space="preserve"> walk-forward </w:t>
            </w:r>
            <w:proofErr w:type="spellStart"/>
            <w:r w:rsidRPr="008004B8">
              <w:rPr>
                <w:rFonts w:eastAsia="Times New Roman" w:cs="Times New Roman"/>
                <w:kern w:val="0"/>
                <w:lang w:eastAsia="en-ID"/>
                <w14:ligatures w14:val="none"/>
              </w:rPr>
              <w:t>berulang</w:t>
            </w:r>
            <w:proofErr w:type="spellEnd"/>
            <w:r w:rsidRPr="008004B8">
              <w:rPr>
                <w:rFonts w:eastAsia="Times New Roman" w:cs="Times New Roman"/>
                <w:kern w:val="0"/>
                <w:lang w:eastAsia="en-ID"/>
                <w14:ligatures w14:val="none"/>
              </w:rPr>
              <w:t xml:space="preserve"> pada Bitcoin forecasting</w:t>
            </w:r>
          </w:p>
        </w:tc>
      </w:tr>
    </w:tbl>
    <w:p w14:paraId="4E21D93D" w14:textId="77777777" w:rsidR="00127E12" w:rsidRDefault="00127E12" w:rsidP="00127E12">
      <w:pPr>
        <w:rPr>
          <w:lang w:eastAsia="en-ID"/>
        </w:rPr>
      </w:pPr>
    </w:p>
    <w:p w14:paraId="7BA38B5A" w14:textId="63B1BF16" w:rsidR="00127E12" w:rsidRPr="001623EF" w:rsidRDefault="00EC7BB8" w:rsidP="001623EF">
      <w:pPr>
        <w:pStyle w:val="Heading3"/>
        <w:rPr>
          <w:rFonts w:eastAsia="Times New Roman"/>
          <w:lang w:eastAsia="en-ID"/>
        </w:rPr>
      </w:pPr>
      <w:r w:rsidRPr="001623EF">
        <w:rPr>
          <w:rFonts w:eastAsia="Times New Roman"/>
          <w:lang w:eastAsia="en-ID"/>
        </w:rPr>
        <w:t>Mudassir et al. (2020)</w:t>
      </w:r>
    </w:p>
    <w:p w14:paraId="5AD85643" w14:textId="642EE87A" w:rsidR="00EC7BB8" w:rsidRPr="008004B8" w:rsidRDefault="00000000" w:rsidP="006B47E8">
      <w:pPr>
        <w:spacing w:after="100" w:afterAutospacing="1"/>
        <w:ind w:firstLine="720"/>
        <w:jc w:val="both"/>
        <w:rPr>
          <w:rFonts w:eastAsia="Times New Roman" w:cs="Times New Roman"/>
          <w:kern w:val="0"/>
          <w:lang w:eastAsia="en-ID"/>
          <w14:ligatures w14:val="none"/>
        </w:rPr>
      </w:pPr>
      <w:r>
        <w:rPr>
          <w:rFonts w:eastAsia="Times New Roman" w:cs="Times New Roman"/>
          <w:color w:val="000000"/>
          <w:kern w:val="0"/>
          <w:lang w:eastAsia="en-ID"/>
          <w14:ligatures w14:val="none"/>
        </w:rPr>
        <w:t xml:space="preserve">Kajian </w:t>
      </w:r>
      <w:sdt>
        <w:sdtPr>
          <w:rPr>
            <w:rFonts w:eastAsia="Times New Roman" w:cs="Times New Roman"/>
            <w:kern w:val="0"/>
            <w:lang w:eastAsia="en-ID"/>
            <w14:ligatures w14:val="none"/>
          </w:rPr>
          <w:tag w:val="MENDELEY_CITATION_v3_eyJjaXRhdGlvbklEIjoiTUVOREVMRVlfQ0lUQVRJT05fNTYyZjIwNTMtNGRjYi00NWRiLWEzMjMtMWNhZDYwZDVkMDQ2IiwicHJvcGVydGllcyI6eyJub3RlSW5kZXgiOjAsIm1vZGUiOiJjb21wb3NpdGUifSwiaXNFZGl0ZWQiOmZhbHNlLCJtYW51YWxPdmVycmlkZSI6eyJpc01hbnVhbGx5T3ZlcnJpZGRlbiI6ZmFsc2UsImNpdGVwcm9jVGV4dCI6Ik11ZGFzc2lyIGV0IGFsLiAoMjAyNSkiLCJtYW51YWxPdmVycmlkZVRleHQiOiIifSwiY2l0YXRpb25JdGVtcyI6W3siaWQiOiI3YTM4MjZkZi04ZTlkLTM2ZDQtOThmOC1kNjZkZTdiYjA3Y2UiLCJpdGVtRGF0YSI6eyJ0eXBlIjoiYXJ0aWNsZS1qb3VybmFsIiwiaWQiOiI3YTM4MjZkZi04ZTlkLTM2ZDQtOThmOC1kNjZkZTdiYjA3Y2UiLCJ0aXRsZSI6IlRpbWUtc2VyaWVzIGZvcmVjYXN0aW5nIG9mIEJpdGNvaW4gcHJpY2VzIHVzaW5nIGhpZ2gtZGltZW5zaW9uYWwgZmVhdHVyZXM6IGEgbWFjaGluZSBsZWFybmluZyBhcHByb2FjaCIsImF1dGhvciI6W3siZmFtaWx5IjoiTXVkYXNzaXIiLCJnaXZlbiI6Ik1vaGFtbWVkIiwicGFyc2UtbmFtZXMiOmZhbHNlLCJkcm9wcGluZy1wYXJ0aWNsZSI6IiIsIm5vbi1kcm9wcGluZy1wYXJ0aWNsZSI6IiJ9LHsiZmFtaWx5IjoiQmVubmJhaWEiLCJnaXZlbiI6IlNoYWRhIiwicGFyc2UtbmFtZXMiOmZhbHNlLCJkcm9wcGluZy1wYXJ0aWNsZSI6IiIsIm5vbi1kcm9wcGluZy1wYXJ0aWNsZSI6IiJ9LHsiZmFtaWx5IjoiVW5hbCIsImdpdmVuIjoiRGV2cmltIiwicGFyc2UtbmFtZXMiOmZhbHNlLCJkcm9wcGluZy1wYXJ0aWNsZSI6IiIsIm5vbi1kcm9wcGluZy1wYXJ0aWNsZSI6IiJ9LHsiZmFtaWx5IjoiSGFtbW91ZGVoIiwiZ2l2ZW4iOiJNb2hhbW1hZCIsInBhcnNlLW5hbWVzIjpmYWxzZSwiZHJvcHBpbmctcGFydGljbGUiOiIiLCJub24tZHJvcHBpbmctcGFydGljbGUiOiIifV0sImNvbnRhaW5lci10aXRsZSI6Ik5ldXJhbCBDb21wdXRpbmcgYW5kIEFwcGxpY2F0aW9ucyIsImNvbnRhaW5lci10aXRsZS1zaG9ydCI6Ik5ldXJhbCBDb21wdXQuIEFwcGwuIiwiRE9JIjoiMTAuMTAwNy9zMDA1MjEtMDIwLTA1MTI5LTYiLCJJU1NOIjoiMTQzMzMwNTgiLCJpc3N1ZWQiOnsiZGF0ZS1wYXJ0cyI6W1syMDI1LDEwLDFdXX0sInBhZ2UiOiIyMjk3OS0yMjk5MyIsImFic3RyYWN0IjoiQml0Y29pbiBpcyBhIGRlY2VudHJhbGl6ZWQgY3J5cHRvY3VycmVuY3ksIHdoaWNoIGlzIGEgdHlwZSBvZiBkaWdpdGFsIGFzc2V0IHRoYXQgcHJvdmlkZXMgdGhlIGJhc2lzIGZvciBwZWVyLXRvLXBlZXIgZmluYW5jaWFsIHRyYW5zYWN0aW9ucyBiYXNlZCBvbiBibG9ja2NoYWluIHRlY2hub2xvZ3kuIE9uZSBvZiB0aGUgbWFpbiBwcm9ibGVtcyB3aXRoIGRlY2VudHJhbGl6ZWQgY3J5cHRvY3VycmVuY2llcyBpcyBwcmljZSB2b2xhdGlsaXR5LCB3aGljaCBpbmRpY2F0ZXMgdGhlIG5lZWQgZm9yIHN0dWR5aW5nIHRoZSB1bmRlcmx5aW5nIHByaWNlIG1vZGVsLiBNb3Jlb3ZlciwgQml0Y29pbiBwcmljZXMgZXhoaWJpdCBub24tc3RhdGlvbmFyeSBiZWhhdmlvciwgd2hlcmUgdGhlIHN0YXRpc3RpY2FsIGRpc3RyaWJ1dGlvbiBvZiBkYXRhIGNoYW5nZXMgb3ZlciB0aW1lLiBUaGlzIHBhcGVyIGRlbW9uc3RyYXRlcyBoaWdoLXBlcmZvcm1hbmNlIG1hY2hpbmUgbGVhcm5pbmctYmFzZWQgY2xhc3NpZmljYXRpb24gYW5kIHJlZ3Jlc3Npb24gbW9kZWxzIGZvciBwcmVkaWN0aW5nIEJpdGNvaW4gcHJpY2UgbW92ZW1lbnRzIGFuZCBwcmljZXMgaW4gc2hvcnQgYW5kIG1lZGl1bSB0ZXJtcy4gSW4gcHJldmlvdXMgd29ya3MsIG1hY2hpbmUgbGVhcm5pbmctYmFzZWQgY2xhc3NpZmljYXRpb24gaGFzIGJlZW4gc3R1ZGllZCBmb3IgYW4gb25seSBvbmUtZGF5IHRpbWUgZnJhbWUsIHdoaWxlIHRoaXMgd29yayBnb2VzIGJleW9uZCB0aGF0IGJ5IHVzaW5nIG1hY2hpbmUgbGVhcm5pbmctYmFzZWQgbW9kZWxzIGZvciBvbmUsIHNldmVuLCB0aGlydHkgYW5kIG5pbmV0eSBkYXlzLiBUaGUgZGV2ZWxvcGVkIG1vZGVscyBhcmUgZmVhc2libGUgYW5kIGhhdmUgaGlnaCBwZXJmb3JtYW5jZSwgd2l0aCB0aGUgY2xhc3NpZmljYXRpb24gbW9kZWxzIHNjb3JpbmcgdXAgdG8gNjUlIGFjY3VyYWN5IGZvciBuZXh0LWRheSBmb3JlY2FzdCBhbmQgc2NvcmluZyBmcm9tIDYyIHRvIDY0JSBhY2N1cmFjeSBmb3Igc2V2ZW50aOKAk25pbmV0aWV0aC1kYXkgZm9yZWNhc3QuIEZvciBkYWlseSBwcmljZSBmb3JlY2FzdCwgdGhlIGVycm9yIHBlcmNlbnRhZ2UgaXMgYXMgbG93IGFzIDEuNDQlLCB3aGlsZSBpdCB2YXJpZXMgZnJvbSAyLjg4IHRvIDQuMTAlIGZvciBob3Jpem9ucyBvZiBzZXZlbiB0byBuaW5ldHkgZGF5cy4gVGhlc2UgcmVzdWx0cyBpbmRpY2F0ZSB0aGF0IHRoZSBwcmVzZW50ZWQgbW9kZWxzIG91dHBlcmZvcm0gdGhlIGV4aXN0aW5nIG1vZGVscyBpbiB0aGUgbGl0ZXJhdHVyZS4iLCJwdWJsaXNoZXIiOiJTcHJpbmdlciBTY2llbmNlIGFuZCBCdXNpbmVzcyBNZWRpYSBEZXV0c2NobGFuZCBHbWJIIiwiaXNzdWUiOiIyOCIsInZvbHVtZSI6IjM3In0sImlzVGVtcG9yYXJ5IjpmYWxzZSwiZGlzcGxheUFzIjoiY29tcG9zaXRlIiwic3VwcHJlc3MtYXV0aG9yIjpmYWxzZSwiY29tcG9zaXRlIjp0cnVlLCJhdXRob3Itb25seSI6ZmFsc2V9XX0="/>
          <w:id w:val="-1182360420"/>
          <w:placeholder>
            <w:docPart w:val="DefaultPlaceholder_-1854013440"/>
          </w:placeholder>
        </w:sdtPr>
        <w:sdtContent>
          <w:r w:rsidR="00E42F67" w:rsidRPr="00E42F67">
            <w:rPr>
              <w:rFonts w:eastAsia="Times New Roman" w:cs="Times New Roman"/>
              <w:color w:val="000000"/>
              <w:kern w:val="0"/>
              <w:lang w:eastAsia="en-ID"/>
              <w14:ligatures w14:val="none"/>
            </w:rPr>
            <w:t>Mudassir et al. (2025)</w:t>
          </w:r>
        </w:sdtContent>
      </w:sdt>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berjudul</w:t>
      </w:r>
      <w:proofErr w:type="spellEnd"/>
      <w:r>
        <w:rPr>
          <w:rFonts w:eastAsia="Times New Roman" w:cs="Times New Roman"/>
          <w:color w:val="000000"/>
          <w:kern w:val="0"/>
          <w:lang w:eastAsia="en-ID"/>
          <w14:ligatures w14:val="none"/>
        </w:rPr>
        <w:t xml:space="preserve"> Time-series forecasting of Bitcoin prices using high-dimensional features: a machine learning approach. Fitur </w:t>
      </w:r>
      <w:proofErr w:type="spellStart"/>
      <w:r>
        <w:rPr>
          <w:rFonts w:eastAsia="Times New Roman" w:cs="Times New Roman"/>
          <w:color w:val="000000"/>
          <w:kern w:val="0"/>
          <w:lang w:eastAsia="en-ID"/>
          <w14:ligatures w14:val="none"/>
        </w:rPr>
        <w:t>berdimensi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tinggi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dipakai</w:t>
      </w:r>
      <w:proofErr w:type="spellEnd"/>
      <w:r>
        <w:rPr>
          <w:rFonts w:eastAsia="Times New Roman" w:cs="Times New Roman"/>
          <w:color w:val="000000"/>
          <w:kern w:val="0"/>
          <w:lang w:eastAsia="en-ID"/>
          <w14:ligatures w14:val="none"/>
        </w:rPr>
        <w:t xml:space="preserve"> guna </w:t>
      </w:r>
      <w:proofErr w:type="spellStart"/>
      <w:r>
        <w:rPr>
          <w:rFonts w:eastAsia="Times New Roman" w:cs="Times New Roman"/>
          <w:color w:val="000000"/>
          <w:kern w:val="0"/>
          <w:lang w:eastAsia="en-ID"/>
          <w14:ligatures w14:val="none"/>
        </w:rPr>
        <w:t>meramalkan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harga</w:t>
      </w:r>
      <w:proofErr w:type="spellEnd"/>
      <w:r>
        <w:rPr>
          <w:rFonts w:eastAsia="Times New Roman" w:cs="Times New Roman"/>
          <w:color w:val="000000"/>
          <w:kern w:val="0"/>
          <w:lang w:eastAsia="en-ID"/>
          <w14:ligatures w14:val="none"/>
        </w:rPr>
        <w:t xml:space="preserve"> Bitcoin, dan </w:t>
      </w:r>
      <w:proofErr w:type="spellStart"/>
      <w:r>
        <w:rPr>
          <w:rFonts w:eastAsia="Times New Roman" w:cs="Times New Roman"/>
          <w:color w:val="000000"/>
          <w:kern w:val="0"/>
          <w:lang w:eastAsia="en-ID"/>
          <w14:ligatures w14:val="none"/>
        </w:rPr>
        <w:t>studi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itu</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penting</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sebagai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landasan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bahwa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sekumpulan</w:t>
      </w:r>
      <w:proofErr w:type="spellEnd"/>
      <w:r>
        <w:rPr>
          <w:rFonts w:eastAsia="Times New Roman" w:cs="Times New Roman"/>
          <w:color w:val="000000"/>
          <w:kern w:val="0"/>
          <w:lang w:eastAsia="en-ID"/>
          <w14:ligatures w14:val="none"/>
        </w:rPr>
        <w:t xml:space="preserve"> predictor </w:t>
      </w:r>
      <w:proofErr w:type="spellStart"/>
      <w:r>
        <w:rPr>
          <w:rFonts w:eastAsia="Times New Roman" w:cs="Times New Roman"/>
          <w:color w:val="000000"/>
          <w:kern w:val="0"/>
          <w:lang w:eastAsia="en-ID"/>
          <w14:ligatures w14:val="none"/>
        </w:rPr>
        <w:t>berukuran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relatif</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besar</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bisa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diterapkan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dalam</w:t>
      </w:r>
      <w:proofErr w:type="spellEnd"/>
      <w:r>
        <w:rPr>
          <w:rFonts w:eastAsia="Times New Roman" w:cs="Times New Roman"/>
          <w:color w:val="000000"/>
          <w:kern w:val="0"/>
          <w:lang w:eastAsia="en-ID"/>
          <w14:ligatures w14:val="none"/>
        </w:rPr>
        <w:t xml:space="preserve"> forecasting Bitcoin.</w:t>
      </w:r>
    </w:p>
    <w:p w14:paraId="38723895"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Kaitan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terletak</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penggunaan</w:t>
      </w:r>
      <w:proofErr w:type="spellEnd"/>
      <w:r>
        <w:rPr>
          <w:rFonts w:eastAsia="Times New Roman" w:cs="Times New Roman"/>
          <w:kern w:val="0"/>
          <w:lang w:eastAsia="en-ID"/>
          <w14:ligatures w14:val="none"/>
        </w:rPr>
        <w:t xml:space="preserve"> feature universe </w:t>
      </w:r>
      <w:proofErr w:type="spellStart"/>
      <w:r>
        <w:rPr>
          <w:rFonts w:eastAsia="Times New Roman" w:cs="Times New Roman"/>
          <w:kern w:val="0"/>
          <w:lang w:eastAsia="en-ID"/>
          <w14:ligatures w14:val="none"/>
        </w:rPr>
        <w:t>selaku</w:t>
      </w:r>
      <w:proofErr w:type="spellEnd"/>
      <w:r>
        <w:rPr>
          <w:rFonts w:eastAsia="Times New Roman" w:cs="Times New Roman"/>
          <w:kern w:val="0"/>
          <w:lang w:eastAsia="en-ID"/>
          <w14:ligatures w14:val="none"/>
        </w:rPr>
        <w:t xml:space="preserve"> input forecasting. </w:t>
      </w:r>
      <w:proofErr w:type="spellStart"/>
      <w:r>
        <w:rPr>
          <w:rFonts w:eastAsia="Times New Roman" w:cs="Times New Roman"/>
          <w:kern w:val="0"/>
          <w:lang w:eastAsia="en-ID"/>
          <w14:ligatures w14:val="none"/>
        </w:rPr>
        <w:t>Bedanya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menitikberatkan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kenaikan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performa</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melalui</w:t>
      </w:r>
      <w:proofErr w:type="spellEnd"/>
      <w:r>
        <w:rPr>
          <w:rFonts w:eastAsia="Times New Roman" w:cs="Times New Roman"/>
          <w:kern w:val="0"/>
          <w:lang w:eastAsia="en-ID"/>
          <w14:ligatures w14:val="none"/>
        </w:rPr>
        <w:t xml:space="preserve"> feature set yang </w:t>
      </w:r>
      <w:proofErr w:type="spellStart"/>
      <w:r>
        <w:rPr>
          <w:rFonts w:eastAsia="Times New Roman" w:cs="Times New Roman"/>
          <w:kern w:val="0"/>
          <w:lang w:eastAsia="en-ID"/>
          <w14:ligatures w14:val="none"/>
        </w:rPr>
        <w:t>makin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banyak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Fokusnya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justru</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feature subset yang </w:t>
      </w:r>
      <w:proofErr w:type="spellStart"/>
      <w:r>
        <w:rPr>
          <w:rFonts w:eastAsia="Times New Roman" w:cs="Times New Roman"/>
          <w:kern w:val="0"/>
          <w:lang w:eastAsia="en-ID"/>
          <w14:ligatures w14:val="none"/>
        </w:rPr>
        <w:t>dipilih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feature universe </w:t>
      </w:r>
      <w:proofErr w:type="spellStart"/>
      <w:r>
        <w:rPr>
          <w:rFonts w:eastAsia="Times New Roman" w:cs="Times New Roman"/>
          <w:kern w:val="0"/>
          <w:lang w:eastAsia="en-ID"/>
          <w14:ligatures w14:val="none"/>
        </w:rPr>
        <w:t>sepanjang</w:t>
      </w:r>
      <w:proofErr w:type="spellEnd"/>
      <w:r>
        <w:rPr>
          <w:rFonts w:eastAsia="Times New Roman" w:cs="Times New Roman"/>
          <w:kern w:val="0"/>
          <w:lang w:eastAsia="en-ID"/>
          <w14:ligatures w14:val="none"/>
        </w:rPr>
        <w:t xml:space="preserve"> window temporal.</w:t>
      </w:r>
    </w:p>
    <w:p w14:paraId="10F189B8" w14:textId="398E0DCD" w:rsidR="00EC7BB8" w:rsidRPr="008004B8" w:rsidRDefault="00EC7BB8" w:rsidP="001623EF">
      <w:pPr>
        <w:pStyle w:val="Heading3"/>
        <w:rPr>
          <w:rFonts w:eastAsia="Times New Roman"/>
          <w:lang w:eastAsia="en-ID"/>
        </w:rPr>
      </w:pPr>
      <w:r w:rsidRPr="008004B8">
        <w:rPr>
          <w:rFonts w:eastAsia="Times New Roman"/>
          <w:lang w:eastAsia="en-ID"/>
        </w:rPr>
        <w:t>Tripathi dan Sharma (2023)</w:t>
      </w:r>
    </w:p>
    <w:p w14:paraId="1D3D064D" w14:textId="08BC114E" w:rsidR="00EC7BB8" w:rsidRPr="008004B8" w:rsidRDefault="00000000" w:rsidP="006B47E8">
      <w:pPr>
        <w:spacing w:after="100" w:afterAutospacing="1"/>
        <w:ind w:firstLine="720"/>
        <w:jc w:val="both"/>
        <w:rPr>
          <w:rFonts w:eastAsia="Times New Roman" w:cs="Times New Roman"/>
          <w:kern w:val="0"/>
          <w:lang w:eastAsia="en-ID"/>
          <w14:ligatures w14:val="none"/>
        </w:rPr>
      </w:pPr>
      <w:r>
        <w:rPr>
          <w:rFonts w:eastAsia="Times New Roman" w:cs="Times New Roman"/>
          <w:color w:val="000000"/>
        </w:rPr>
        <w:t xml:space="preserve">Framework forecasting Bitcoin yang </w:t>
      </w:r>
      <w:proofErr w:type="spellStart"/>
      <w:r>
        <w:rPr>
          <w:rFonts w:eastAsia="Times New Roman" w:cs="Times New Roman"/>
          <w:color w:val="000000"/>
        </w:rPr>
        <w:t>memadukan</w:t>
      </w:r>
      <w:proofErr w:type="spellEnd"/>
      <w:r>
        <w:rPr>
          <w:rFonts w:eastAsia="Times New Roman" w:cs="Times New Roman"/>
          <w:color w:val="000000"/>
        </w:rPr>
        <w:t xml:space="preserve"> feature selection, preprocessing </w:t>
      </w:r>
      <w:proofErr w:type="spellStart"/>
      <w:r>
        <w:rPr>
          <w:rFonts w:eastAsia="Times New Roman" w:cs="Times New Roman"/>
          <w:color w:val="000000"/>
        </w:rPr>
        <w:t>sinyal</w:t>
      </w:r>
      <w:proofErr w:type="spellEnd"/>
      <w:r>
        <w:rPr>
          <w:rFonts w:eastAsia="Times New Roman" w:cs="Times New Roman"/>
          <w:color w:val="000000"/>
        </w:rPr>
        <w:t xml:space="preserve">, Bayesian optimization, dan deep neural networks </w:t>
      </w:r>
      <w:proofErr w:type="spellStart"/>
      <w:r>
        <w:rPr>
          <w:rFonts w:eastAsia="Times New Roman" w:cs="Times New Roman"/>
          <w:color w:val="000000"/>
        </w:rPr>
        <w:t>disusun</w:t>
      </w:r>
      <w:proofErr w:type="spellEnd"/>
      <w:r>
        <w:rPr>
          <w:rFonts w:eastAsia="Times New Roman" w:cs="Times New Roman"/>
          <w:color w:val="000000"/>
        </w:rPr>
        <w:t xml:space="preserve"> oleh </w:t>
      </w:r>
      <w:sdt>
        <w:sdtPr>
          <w:rPr>
            <w:rFonts w:eastAsia="Times New Roman" w:cs="Times New Roman"/>
            <w:color w:val="000000"/>
            <w:kern w:val="0"/>
            <w:lang w:eastAsia="en-ID"/>
            <w14:ligatures w14:val="none"/>
          </w:rPr>
          <w:tag w:val="MENDELEY_CITATION_v3_eyJjaXRhdGlvbklEIjoiTUVOREVMRVlfQ0lUQVRJT05fYWM3MDFiYTktMzU4Mi00YTI3LTkzMGYtYWZhNTE4ZDA4ZDFhIiwicHJvcGVydGllcyI6eyJub3RlSW5kZXgiOjB9LCJpc0VkaXRlZCI6ZmFsc2UsIm1hbnVhbE92ZXJyaWRlIjp7ImlzTWFudWFsbHlPdmVycmlkZGVuIjpmYWxzZSwiY2l0ZXByb2NUZXh0IjoiKFRyaXBhdGhpICYjMzg7IFNoYXJtYSwgMjAyMykiLCJtYW51YWxPdmVycmlkZVRleHQiOiIifSwiY2l0YXRpb25JdGVtcyI6W3siaWQiOiJiODdkN2YwNS1lZjVjLTNhOTAtYmRiYS05ZDk5NjYyMjBkODUiLCJpdGVtRGF0YSI6eyJ0eXBlIjoiYXJ0aWNsZS1qb3VybmFsIiwiaWQiOiJiODdkN2YwNS1lZjVjLTNhOTAtYmRiYS05ZDk5NjYyMjBkODUiLCJ0aXRsZSI6Ik1vZGVsaW5nIEJpdGNvaW4gUHJpY2VzIHVzaW5nIFNpZ25hbCBQcm9jZXNzaW5nIE1ldGhvZHMsIEJheWVzaWFuIE9wdGltaXphdGlvbiwgYW5kIERlZXAgTmV1cmFsIE5ldHdvcmtzIiwiYXV0aG9yIjpbeyJmYW1pbHkiOiJUcmlwYXRoaSIsImdpdmVuIjoiQmhhc2thciIsInBhcnNlLW5hbWVzIjpmYWxzZSwiZHJvcHBpbmctcGFydGljbGUiOiIiLCJub24tZHJvcHBpbmctcGFydGljbGUiOiIifSx7ImZhbWlseSI6IlNoYXJtYSIsImdpdmVuIjoiUmFrZXNoIEt1bWFyIiwicGFyc2UtbmFtZXMiOmZhbHNlLCJkcm9wcGluZy1wYXJ0aWNsZSI6IiIsIm5vbi1kcm9wcGluZy1wYXJ0aWNsZSI6IiJ9XSwiY29udGFpbmVyLXRpdGxlIjoiQ29tcHV0YXRpb25hbCBFY29ub21pY3MiLCJjb250YWluZXItdGl0bGUtc2hvcnQiOiJDb21wdXQuIEVjb24uIiwiRE9JIjoiMTAuMTAwNy9zMTA2MTQtMDIyLTEwMzI1LTgiLCJJU1NOIjoiMTU3Mjk5NzQiLCJpc3N1ZWQiOnsiZGF0ZS1wYXJ0cyI6W1syMDIzLDEyLDFdXX0sInBhZ2UiOiIxOTE5LTE5NDUiLCJhYnN0cmFjdCI6IkJpdGNvaW4gaXMgYSB2b2xhdGlsZSBmaW5hbmNpYWwgYXNzZXQgdGhhdCBydW5zIG9uIGEgZGVjZW50cmFsaXplZCBwZWVyLXRvLXBlZXIgQmxvY2tjaGFpbiBuZXR3b3JrLiBJbnZlc3RvcnMgbmVlZCBhY2N1cmF0ZSBwcmljZSBmb3JlY2FzdHMgdG8gbWluaW1pemUgbG9zc2VzIGFuZCBtYXhpbWl6ZSBwcm9maXRzLiBFeHRyZW1lIHZvbGF0aWxpdHksIHNwZWN1bGF0aXZlIG5hdHVyZSwgYW5kIGRlcGVuZGVuY2Ugb24gaW50cmluc2ljIGFuZCBleHRlcm5hbCBmYWN0b3JzIG1ha2UgQml0Y29pbiBwcmljZSBmb3JlY2FzdCBjaGFsbGVuZ2luZy4gVGhpcyByZXNlYXJjaCBwcm9wb3NlcyBhIHJlbGlhYmxlIGZvcmVjYXN0aW5nIGZyYW1ld29yayBieSByZWR1Y2luZyB0aGUgaW5oZXJlbnQgbm9pc2UgaW4gQml0Y29pbiB0aW1lIHNlcmllcyBhbmQgYnkgZXhhbWluaW5nIHRoZSBwcmVkaWN0aXZlIHBvd2VyIG9mIHRocmVlIGRpc3RpbmN0IHR5cGVzIG9mIHByZWRpY3RvcnMsIG5hbWVseSBmdW5kYW1lbnRhbCBpbmRpY2F0b3JzLCB0ZWNobmljYWwgaW5kaWNhdG9ycywgYW5kIHVuaXZhcmlhdGUgbGFnZ2VkIHByaWNlcy4gV2UgYmVnaW4gd2l0aCBhIHRocmVlLXN0ZXAgaHlicmlkIGZlYXR1cmUgc2VsZWN0aW9uIHByb2NlZHVyZSB0byBpZGVudGlmeSB0aGUgdmFyaWFibGVzIHdpdGggdGhlIGhpZ2hlc3QgcHJlZGljdGl2ZSBhYmlsaXR5LCB0aGVuIHVzZSBIYW1wZWwgYW5kIFNhdml0emt54oCTR29sYXkgZmlsdGVycyB0byBpbXB1dGUgb3V0bGllcnMgYW5kIHJlbW92ZSBzaWduYWwgbm9pc2UgZnJvbSB0aGUgQml0Y29pbiB0aW1lIHNlcmllcy4gTmV4dCwgd2UgdXNlIHNldmVyYWwgZGVlcCBuZXVyYWwgbmV0d29ya3MgdHVuZWQgYnkgQmF5ZXNpYW4gT3B0aW1pemF0aW9uIHRvIGZvcmVjYXN0IHNob3J0LXRlcm0gcHJpY2VzIGZvciB0aGUgbmV4dCBkYXksIHRocmVlIGRheXMsIGZpdmUgZGF5cywgYW5kIHNldmVuIGRheXMgYWhlYWQgaW50ZXJ2YWxzLiBXZSBmb3VuZCB0aGF0IHRoZSBEZWVwIEFydGlmaWNpYWwgTmV1cmFsIE5ldHdvcmsgbW9kZWwgY3JlYXRlZCB1c2luZyB0ZWNobmljYWwgaW5kaWNhdG9ycyBhcyBpbnB1dCBkYXRhIG91dHBlcmZvcm1lZCBvdGhlciBiZW5jaG1hcmsgbW9kZWxzIGxpa2UgTG9uZyBTaG9ydCBUZXJtIE1lbW9yeSwgQmktZGlyZWN0aW9uYWwgTFNUTSAoQmlMU1RNKSwgYW5kIENvbnZvbHV0aW9uYWwgTmV1cmFsIE5ldHdvcmsgKENOTiktQmlMU1RNLiBUaGUgcHJlc2VudGVkIHJlc3VsdHMgcmVjb3JkIGEgaGlnaCBhY2N1cmFjeSBhbmQgb3V0cGVyZm9ybSBhbGwgZXhpc3RpbmcgbW9kZWxzIGF2YWlsYWJsZSBpbiB0aGUgcGFzdCBsaXRlcmF0dXJlIHdpdGggYW4gYWJzb2x1dGUgcGVyY2VudGFnZSBlcnJvciBhcyBsb3cgYXMgMC4yOCUgZm9yIHRoZSBuZXh0IGRheSBmb3JlY2FzdCBhbmQgMi4yNSUgZm9yIHRoZSBzZXZlbnRoIGRheSBmb3IgdGhlIGxhdGVzdCBvdXQgb2Ygc2FtcGxlIHBlcmlvZCByYW5naW5nIGZyb20gSmFuIDEsIDIwMjEsIHRvIE5vdiAxLCAyMDIxLiBXaXRoIGNvbnRyaWJ1dGlvbnMgaW4gZmVhdHVyZSBzZWxlY3Rpb24sIGRhdGEtcHJlcHJvY2Vzc2luZywgYW5kIGh5YnJpZGl6aW5nIGRlZXAgbGVhcm5pbmcgbW9kZWxzLCB0aGlzIHdvcmsgY29udHJpYnV0ZXMgdG8gcmVzZWFyY2hlcnMgYW5kIHRyYWRlcnMgaW4gZnVuZGFtZW50YWwgYW5kIHRlY2huaWNhbCBkb21haW5zLiIsInB1Ymxpc2hlciI6IlNwcmluZ2VyIiwiaXNzdWUiOiI0Iiwidm9sdW1lIjoiNjIifSwiaXNUZW1wb3JhcnkiOmZhbHNlLCJzdXBwcmVzcy1hdXRob3IiOmZhbHNlLCJjb21wb3NpdGUiOmZhbHNlLCJhdXRob3Itb25seSI6ZmFsc2V9XX0="/>
          <w:id w:val="-1199780646"/>
          <w:placeholder>
            <w:docPart w:val="06E064828A724852BACA126104061489"/>
          </w:placeholder>
        </w:sdtPr>
        <w:sdtContent>
          <w:r w:rsidR="00E42F67" w:rsidRPr="00E42F67">
            <w:rPr>
              <w:rFonts w:eastAsia="Times New Roman" w:cs="Times New Roman"/>
              <w:color w:val="000000"/>
            </w:rPr>
            <w:t>(Tripathi &amp; Sharma, 2023)</w:t>
          </w:r>
        </w:sdtContent>
      </w:sdt>
      <w:r>
        <w:rPr>
          <w:rFonts w:eastAsia="Times New Roman" w:cs="Times New Roman"/>
          <w:color w:val="000000"/>
        </w:rPr>
        <w:t xml:space="preserve">. </w:t>
      </w:r>
      <w:proofErr w:type="spellStart"/>
      <w:r>
        <w:rPr>
          <w:rFonts w:eastAsia="Times New Roman" w:cs="Times New Roman"/>
          <w:color w:val="000000"/>
        </w:rPr>
        <w:t>Penelitian</w:t>
      </w:r>
      <w:proofErr w:type="spellEnd"/>
      <w:r>
        <w:rPr>
          <w:rFonts w:eastAsia="Times New Roman" w:cs="Times New Roman"/>
          <w:color w:val="000000"/>
        </w:rPr>
        <w:t xml:space="preserve"> </w:t>
      </w:r>
      <w:proofErr w:type="spellStart"/>
      <w:r>
        <w:rPr>
          <w:rFonts w:eastAsia="Times New Roman" w:cs="Times New Roman"/>
          <w:color w:val="000000"/>
        </w:rPr>
        <w:t>itu</w:t>
      </w:r>
      <w:proofErr w:type="spellEnd"/>
      <w:r>
        <w:rPr>
          <w:rFonts w:eastAsia="Times New Roman" w:cs="Times New Roman"/>
          <w:color w:val="000000"/>
        </w:rPr>
        <w:t xml:space="preserve"> </w:t>
      </w:r>
      <w:proofErr w:type="spellStart"/>
      <w:r>
        <w:rPr>
          <w:rFonts w:eastAsia="Times New Roman" w:cs="Times New Roman"/>
          <w:color w:val="000000"/>
        </w:rPr>
        <w:t>memisahkan</w:t>
      </w:r>
      <w:proofErr w:type="spellEnd"/>
      <w:r>
        <w:rPr>
          <w:rFonts w:eastAsia="Times New Roman" w:cs="Times New Roman"/>
          <w:color w:val="000000"/>
        </w:rPr>
        <w:t xml:space="preserve"> predictor fundamental, technical indicators, </w:t>
      </w:r>
      <w:proofErr w:type="spellStart"/>
      <w:r>
        <w:rPr>
          <w:rFonts w:eastAsia="Times New Roman" w:cs="Times New Roman"/>
          <w:color w:val="000000"/>
        </w:rPr>
        <w:t>serta</w:t>
      </w:r>
      <w:proofErr w:type="spellEnd"/>
      <w:r>
        <w:rPr>
          <w:rFonts w:eastAsia="Times New Roman" w:cs="Times New Roman"/>
          <w:color w:val="000000"/>
        </w:rPr>
        <w:t xml:space="preserve"> lagged price dan </w:t>
      </w:r>
      <w:proofErr w:type="spellStart"/>
      <w:r>
        <w:rPr>
          <w:rFonts w:eastAsia="Times New Roman" w:cs="Times New Roman"/>
          <w:color w:val="000000"/>
        </w:rPr>
        <w:t>memakai</w:t>
      </w:r>
      <w:proofErr w:type="spellEnd"/>
      <w:r>
        <w:rPr>
          <w:rFonts w:eastAsia="Times New Roman" w:cs="Times New Roman"/>
          <w:color w:val="000000"/>
        </w:rPr>
        <w:t xml:space="preserve"> </w:t>
      </w:r>
      <w:proofErr w:type="spellStart"/>
      <w:r>
        <w:rPr>
          <w:rFonts w:eastAsia="Times New Roman" w:cs="Times New Roman"/>
          <w:color w:val="000000"/>
        </w:rPr>
        <w:t>beberapa</w:t>
      </w:r>
      <w:proofErr w:type="spellEnd"/>
      <w:r>
        <w:rPr>
          <w:rFonts w:eastAsia="Times New Roman" w:cs="Times New Roman"/>
          <w:color w:val="000000"/>
        </w:rPr>
        <w:t xml:space="preserve"> horizon forecasting, </w:t>
      </w:r>
      <w:proofErr w:type="spellStart"/>
      <w:r>
        <w:rPr>
          <w:rFonts w:eastAsia="Times New Roman" w:cs="Times New Roman"/>
          <w:color w:val="000000"/>
        </w:rPr>
        <w:t>meliputi</w:t>
      </w:r>
      <w:proofErr w:type="spellEnd"/>
      <w:r>
        <w:rPr>
          <w:rFonts w:eastAsia="Times New Roman" w:cs="Times New Roman"/>
          <w:color w:val="000000"/>
        </w:rPr>
        <w:t xml:space="preserve"> </w:t>
      </w:r>
      <w:proofErr w:type="spellStart"/>
      <w:r>
        <w:rPr>
          <w:rFonts w:eastAsia="Times New Roman" w:cs="Times New Roman"/>
          <w:color w:val="000000"/>
        </w:rPr>
        <w:t>satu</w:t>
      </w:r>
      <w:proofErr w:type="spellEnd"/>
      <w:r>
        <w:rPr>
          <w:rFonts w:eastAsia="Times New Roman" w:cs="Times New Roman"/>
          <w:color w:val="000000"/>
        </w:rPr>
        <w:t xml:space="preserve">, </w:t>
      </w:r>
      <w:proofErr w:type="spellStart"/>
      <w:r>
        <w:rPr>
          <w:rFonts w:eastAsia="Times New Roman" w:cs="Times New Roman"/>
          <w:color w:val="000000"/>
        </w:rPr>
        <w:t>tiga</w:t>
      </w:r>
      <w:proofErr w:type="spellEnd"/>
      <w:r>
        <w:rPr>
          <w:rFonts w:eastAsia="Times New Roman" w:cs="Times New Roman"/>
          <w:color w:val="000000"/>
        </w:rPr>
        <w:t xml:space="preserve">, lima, dan </w:t>
      </w:r>
      <w:proofErr w:type="spellStart"/>
      <w:r>
        <w:rPr>
          <w:rFonts w:eastAsia="Times New Roman" w:cs="Times New Roman"/>
          <w:color w:val="000000"/>
        </w:rPr>
        <w:t>tujuh</w:t>
      </w:r>
      <w:proofErr w:type="spellEnd"/>
      <w:r>
        <w:rPr>
          <w:rFonts w:eastAsia="Times New Roman" w:cs="Times New Roman"/>
          <w:color w:val="000000"/>
        </w:rPr>
        <w:t xml:space="preserve"> </w:t>
      </w:r>
      <w:proofErr w:type="spellStart"/>
      <w:r>
        <w:rPr>
          <w:rFonts w:eastAsia="Times New Roman" w:cs="Times New Roman"/>
          <w:color w:val="000000"/>
        </w:rPr>
        <w:t>hari</w:t>
      </w:r>
      <w:proofErr w:type="spellEnd"/>
      <w:r>
        <w:rPr>
          <w:rFonts w:eastAsia="Times New Roman" w:cs="Times New Roman"/>
          <w:color w:val="000000"/>
        </w:rPr>
        <w:t>.</w:t>
      </w:r>
    </w:p>
    <w:p w14:paraId="49278320" w14:textId="77777777"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Studi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layak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ditempatkan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pipeline forecasting Bitcoin. </w:t>
      </w:r>
      <w:proofErr w:type="spellStart"/>
      <w:r>
        <w:rPr>
          <w:rFonts w:eastAsia="Times New Roman" w:cs="Times New Roman"/>
          <w:kern w:val="0"/>
          <w:lang w:eastAsia="en-ID"/>
          <w14:ligatures w14:val="none"/>
        </w:rPr>
        <w:t>Namun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fokus</w:t>
      </w:r>
      <w:proofErr w:type="spellEnd"/>
      <w:r>
        <w:rPr>
          <w:rFonts w:eastAsia="Times New Roman" w:cs="Times New Roman"/>
          <w:kern w:val="0"/>
          <w:lang w:eastAsia="en-ID"/>
          <w14:ligatures w14:val="none"/>
        </w:rPr>
        <w:t xml:space="preserve"> Tripathi dan Sharma (2023)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memperoleh</w:t>
      </w:r>
      <w:proofErr w:type="spellEnd"/>
      <w:r>
        <w:rPr>
          <w:rFonts w:eastAsia="Times New Roman" w:cs="Times New Roman"/>
          <w:kern w:val="0"/>
          <w:lang w:eastAsia="en-ID"/>
          <w14:ligatures w14:val="none"/>
        </w:rPr>
        <w:t xml:space="preserve"> forecasting yang </w:t>
      </w:r>
      <w:proofErr w:type="spellStart"/>
      <w:r>
        <w:rPr>
          <w:rFonts w:eastAsia="Times New Roman" w:cs="Times New Roman"/>
          <w:kern w:val="0"/>
          <w:lang w:eastAsia="en-ID"/>
          <w14:ligatures w14:val="none"/>
        </w:rPr>
        <w:t>akurat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kombinasi</w:t>
      </w:r>
      <w:proofErr w:type="spellEnd"/>
      <w:r>
        <w:rPr>
          <w:rFonts w:eastAsia="Times New Roman" w:cs="Times New Roman"/>
          <w:kern w:val="0"/>
          <w:lang w:eastAsia="en-ID"/>
          <w14:ligatures w14:val="none"/>
        </w:rPr>
        <w:t xml:space="preserve"> preprocessing dan model deep learning. </w:t>
      </w:r>
      <w:proofErr w:type="spellStart"/>
      <w:r>
        <w:rPr>
          <w:rFonts w:eastAsia="Times New Roman" w:cs="Times New Roman"/>
          <w:kern w:val="0"/>
          <w:lang w:eastAsia="en-ID"/>
          <w14:ligatures w14:val="none"/>
        </w:rPr>
        <w:t>Stabilitas</w:t>
      </w:r>
      <w:proofErr w:type="spellEnd"/>
      <w:r>
        <w:rPr>
          <w:rFonts w:eastAsia="Times New Roman" w:cs="Times New Roman"/>
          <w:kern w:val="0"/>
          <w:lang w:eastAsia="en-ID"/>
          <w14:ligatures w14:val="none"/>
        </w:rPr>
        <w:t xml:space="preserve"> feature subset </w:t>
      </w:r>
      <w:proofErr w:type="spellStart"/>
      <w:r>
        <w:rPr>
          <w:rFonts w:eastAsia="Times New Roman" w:cs="Times New Roman"/>
          <w:kern w:val="0"/>
          <w:lang w:eastAsia="en-ID"/>
          <w14:ligatures w14:val="none"/>
        </w:rPr>
        <w:t>antar</w:t>
      </w:r>
      <w:proofErr w:type="spellEnd"/>
      <w:r>
        <w:rPr>
          <w:rFonts w:eastAsia="Times New Roman" w:cs="Times New Roman"/>
          <w:kern w:val="0"/>
          <w:lang w:eastAsia="en-ID"/>
          <w14:ligatures w14:val="none"/>
        </w:rPr>
        <w:t xml:space="preserve">-temporal window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sasaran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mereka</w:t>
      </w:r>
      <w:proofErr w:type="spellEnd"/>
      <w:r>
        <w:rPr>
          <w:rFonts w:eastAsia="Times New Roman" w:cs="Times New Roman"/>
          <w:kern w:val="0"/>
          <w:lang w:eastAsia="en-ID"/>
          <w14:ligatures w14:val="none"/>
        </w:rPr>
        <w:t>.</w:t>
      </w:r>
    </w:p>
    <w:p w14:paraId="0BDE4396" w14:textId="12451A6A" w:rsidR="00EC7BB8" w:rsidRPr="008004B8" w:rsidRDefault="00EC7BB8" w:rsidP="001623EF">
      <w:pPr>
        <w:pStyle w:val="Heading3"/>
        <w:rPr>
          <w:rFonts w:eastAsia="Times New Roman"/>
          <w:lang w:eastAsia="en-ID"/>
        </w:rPr>
      </w:pPr>
      <w:r w:rsidRPr="008004B8">
        <w:rPr>
          <w:rFonts w:eastAsia="Times New Roman"/>
          <w:lang w:eastAsia="en-ID"/>
        </w:rPr>
        <w:t>Barak dan Parvini (2023)</w:t>
      </w:r>
    </w:p>
    <w:p w14:paraId="68D3869D" w14:textId="03F6F54A" w:rsidR="00EC7BB8" w:rsidRPr="008004B8" w:rsidRDefault="00000000" w:rsidP="006B47E8">
      <w:pPr>
        <w:spacing w:after="100" w:afterAutospacing="1"/>
        <w:ind w:firstLine="720"/>
        <w:jc w:val="both"/>
        <w:rPr>
          <w:rFonts w:eastAsia="Times New Roman" w:cs="Times New Roman"/>
          <w:kern w:val="0"/>
          <w:lang w:eastAsia="en-ID"/>
          <w14:ligatures w14:val="none"/>
        </w:rPr>
      </w:pPr>
      <w:r>
        <w:rPr>
          <w:rFonts w:eastAsia="Times New Roman" w:cs="Times New Roman"/>
          <w:color w:val="000000"/>
          <w:kern w:val="0"/>
          <w:lang w:eastAsia="en-ID"/>
          <w14:ligatures w14:val="none"/>
        </w:rPr>
        <w:t xml:space="preserve">Guna </w:t>
      </w:r>
      <w:proofErr w:type="spellStart"/>
      <w:r>
        <w:rPr>
          <w:rFonts w:eastAsia="Times New Roman" w:cs="Times New Roman"/>
          <w:color w:val="000000"/>
          <w:kern w:val="0"/>
          <w:lang w:eastAsia="en-ID"/>
          <w14:ligatures w14:val="none"/>
        </w:rPr>
        <w:t>menilai</w:t>
      </w:r>
      <w:proofErr w:type="spellEnd"/>
      <w:r>
        <w:rPr>
          <w:rFonts w:eastAsia="Times New Roman" w:cs="Times New Roman"/>
          <w:color w:val="000000"/>
          <w:kern w:val="0"/>
          <w:lang w:eastAsia="en-ID"/>
          <w14:ligatures w14:val="none"/>
        </w:rPr>
        <w:t xml:space="preserve"> Bitcoin price drivers, </w:t>
      </w:r>
      <w:sdt>
        <w:sdtPr>
          <w:rPr>
            <w:rFonts w:eastAsia="Times New Roman" w:cs="Times New Roman"/>
            <w:color w:val="000000"/>
            <w:kern w:val="0"/>
            <w:lang w:eastAsia="en-ID"/>
            <w14:ligatures w14:val="none"/>
          </w:rPr>
          <w:tag w:val="MENDELEY_CITATION_v3_eyJjaXRhdGlvbklEIjoiTUVOREVMRVlfQ0lUQVRJT05fZDc5YTg3ODEtY2VmMC00N2E3LWI1NWYtM2UyYTZjOGU1MWRi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
          <w:id w:val="-68048657"/>
          <w:placeholder>
            <w:docPart w:val="DefaultPlaceholder_-1854013440"/>
          </w:placeholder>
        </w:sdtPr>
        <w:sdtContent>
          <w:r w:rsidR="00E42F67" w:rsidRPr="00E42F67">
            <w:rPr>
              <w:rFonts w:eastAsia="Times New Roman" w:cs="Times New Roman"/>
              <w:color w:val="000000"/>
              <w:kern w:val="0"/>
              <w:lang w:eastAsia="en-ID"/>
              <w14:ligatures w14:val="none"/>
            </w:rPr>
            <w:t>Barak S (2023)</w:t>
          </w:r>
        </w:sdtContent>
      </w:sdt>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merancang</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pendekatan</w:t>
      </w:r>
      <w:proofErr w:type="spellEnd"/>
      <w:r>
        <w:rPr>
          <w:rFonts w:eastAsia="Times New Roman" w:cs="Times New Roman"/>
          <w:color w:val="000000"/>
          <w:kern w:val="0"/>
          <w:lang w:eastAsia="en-ID"/>
          <w14:ligatures w14:val="none"/>
        </w:rPr>
        <w:t xml:space="preserve"> dynamic feature selection </w:t>
      </w:r>
      <w:proofErr w:type="spellStart"/>
      <w:r>
        <w:rPr>
          <w:rFonts w:eastAsia="Times New Roman" w:cs="Times New Roman"/>
          <w:color w:val="000000"/>
          <w:kern w:val="0"/>
          <w:lang w:eastAsia="en-ID"/>
          <w14:ligatures w14:val="none"/>
        </w:rPr>
        <w:t>berbasis</w:t>
      </w:r>
      <w:proofErr w:type="spellEnd"/>
      <w:r>
        <w:rPr>
          <w:rFonts w:eastAsia="Times New Roman" w:cs="Times New Roman"/>
          <w:color w:val="000000"/>
          <w:kern w:val="0"/>
          <w:lang w:eastAsia="en-ID"/>
          <w14:ligatures w14:val="none"/>
        </w:rPr>
        <w:t xml:space="preserve"> transfer entropy. Information flow </w:t>
      </w:r>
      <w:proofErr w:type="spellStart"/>
      <w:r>
        <w:rPr>
          <w:rFonts w:eastAsia="Times New Roman" w:cs="Times New Roman"/>
          <w:color w:val="000000"/>
          <w:kern w:val="0"/>
          <w:lang w:eastAsia="en-ID"/>
          <w14:ligatures w14:val="none"/>
        </w:rPr>
        <w:t>dianalisis</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lewat</w:t>
      </w:r>
      <w:proofErr w:type="spellEnd"/>
      <w:r>
        <w:rPr>
          <w:rFonts w:eastAsia="Times New Roman" w:cs="Times New Roman"/>
          <w:color w:val="000000"/>
          <w:kern w:val="0"/>
          <w:lang w:eastAsia="en-ID"/>
          <w14:ligatures w14:val="none"/>
        </w:rPr>
        <w:t xml:space="preserve"> transfer entropy, </w:t>
      </w:r>
      <w:proofErr w:type="spellStart"/>
      <w:r>
        <w:rPr>
          <w:rFonts w:eastAsia="Times New Roman" w:cs="Times New Roman"/>
          <w:color w:val="000000"/>
          <w:kern w:val="0"/>
          <w:lang w:eastAsia="en-ID"/>
          <w14:ligatures w14:val="none"/>
        </w:rPr>
        <w:t>kemudian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variabel</w:t>
      </w:r>
      <w:proofErr w:type="spellEnd"/>
      <w:r>
        <w:rPr>
          <w:rFonts w:eastAsia="Times New Roman" w:cs="Times New Roman"/>
          <w:color w:val="000000"/>
          <w:kern w:val="0"/>
          <w:lang w:eastAsia="en-ID"/>
          <w14:ligatures w14:val="none"/>
        </w:rPr>
        <w:t xml:space="preserve"> yang </w:t>
      </w:r>
      <w:proofErr w:type="spellStart"/>
      <w:r>
        <w:rPr>
          <w:rFonts w:eastAsia="Times New Roman" w:cs="Times New Roman"/>
          <w:color w:val="000000"/>
          <w:kern w:val="0"/>
          <w:lang w:eastAsia="en-ID"/>
          <w14:ligatures w14:val="none"/>
        </w:rPr>
        <w:t>dianggap</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memuat</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informasi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signifikan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dimanfaatkan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untuk</w:t>
      </w:r>
      <w:proofErr w:type="spellEnd"/>
      <w:r>
        <w:rPr>
          <w:rFonts w:eastAsia="Times New Roman" w:cs="Times New Roman"/>
          <w:color w:val="000000"/>
          <w:kern w:val="0"/>
          <w:lang w:eastAsia="en-ID"/>
          <w14:ligatures w14:val="none"/>
        </w:rPr>
        <w:t xml:space="preserve"> forecasting return Bitcoin. </w:t>
      </w:r>
      <w:proofErr w:type="spellStart"/>
      <w:r>
        <w:rPr>
          <w:rFonts w:eastAsia="Times New Roman" w:cs="Times New Roman"/>
          <w:color w:val="000000"/>
          <w:kern w:val="0"/>
          <w:lang w:eastAsia="en-ID"/>
          <w14:ligatures w14:val="none"/>
        </w:rPr>
        <w:t>Perubahan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pola</w:t>
      </w:r>
      <w:proofErr w:type="spellEnd"/>
      <w:r>
        <w:rPr>
          <w:rFonts w:eastAsia="Times New Roman" w:cs="Times New Roman"/>
          <w:color w:val="000000"/>
          <w:kern w:val="0"/>
          <w:lang w:eastAsia="en-ID"/>
          <w14:ligatures w14:val="none"/>
        </w:rPr>
        <w:t xml:space="preserve"> information flow yang </w:t>
      </w:r>
      <w:proofErr w:type="spellStart"/>
      <w:r>
        <w:rPr>
          <w:rFonts w:eastAsia="Times New Roman" w:cs="Times New Roman"/>
          <w:color w:val="000000"/>
          <w:kern w:val="0"/>
          <w:lang w:eastAsia="en-ID"/>
          <w14:ligatures w14:val="none"/>
        </w:rPr>
        <w:t>signifikan</w:t>
      </w:r>
      <w:proofErr w:type="spellEnd"/>
      <w:r>
        <w:rPr>
          <w:rFonts w:eastAsia="Times New Roman" w:cs="Times New Roman"/>
          <w:color w:val="000000"/>
          <w:kern w:val="0"/>
          <w:lang w:eastAsia="en-ID"/>
          <w14:ligatures w14:val="none"/>
        </w:rPr>
        <w:t xml:space="preserve"> pada </w:t>
      </w:r>
      <w:proofErr w:type="spellStart"/>
      <w:r>
        <w:rPr>
          <w:rFonts w:eastAsia="Times New Roman" w:cs="Times New Roman"/>
          <w:color w:val="000000"/>
          <w:kern w:val="0"/>
          <w:lang w:eastAsia="en-ID"/>
          <w14:ligatures w14:val="none"/>
        </w:rPr>
        <w:t>awal</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pandemi</w:t>
      </w:r>
      <w:proofErr w:type="spellEnd"/>
      <w:r>
        <w:rPr>
          <w:rFonts w:eastAsia="Times New Roman" w:cs="Times New Roman"/>
          <w:color w:val="000000"/>
          <w:kern w:val="0"/>
          <w:lang w:eastAsia="en-ID"/>
          <w14:ligatures w14:val="none"/>
        </w:rPr>
        <w:t xml:space="preserve"> COVID-19 </w:t>
      </w:r>
      <w:proofErr w:type="spellStart"/>
      <w:r>
        <w:rPr>
          <w:rFonts w:eastAsia="Times New Roman" w:cs="Times New Roman"/>
          <w:color w:val="000000"/>
          <w:kern w:val="0"/>
          <w:lang w:eastAsia="en-ID"/>
          <w14:ligatures w14:val="none"/>
        </w:rPr>
        <w:t>turut</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dilaporkan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dalam</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penelitian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tersebut</w:t>
      </w:r>
      <w:proofErr w:type="spellEnd"/>
      <w:r>
        <w:rPr>
          <w:rFonts w:eastAsia="Times New Roman" w:cs="Times New Roman"/>
          <w:color w:val="000000"/>
          <w:kern w:val="0"/>
          <w:lang w:eastAsia="en-ID"/>
          <w14:ligatures w14:val="none"/>
        </w:rPr>
        <w:t>.</w:t>
      </w:r>
    </w:p>
    <w:p w14:paraId="15E02CEC"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lastRenderedPageBreak/>
        <w:t xml:space="preserve">Kajian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membuktikan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dynamic feature relevance pada Bitcoin </w:t>
      </w:r>
      <w:proofErr w:type="spellStart"/>
      <w:r>
        <w:rPr>
          <w:rFonts w:eastAsia="Times New Roman" w:cs="Times New Roman"/>
          <w:kern w:val="0"/>
          <w:lang w:eastAsia="en-ID"/>
          <w14:ligatures w14:val="none"/>
        </w:rPr>
        <w:t>memang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sudah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diteliti</w:t>
      </w:r>
      <w:proofErr w:type="spellEnd"/>
      <w:r>
        <w:rPr>
          <w:rFonts w:eastAsia="Times New Roman" w:cs="Times New Roman"/>
          <w:kern w:val="0"/>
          <w:lang w:eastAsia="en-ID"/>
          <w14:ligatures w14:val="none"/>
        </w:rPr>
        <w:t xml:space="preserve">. Karena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novelty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diletakkan</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klaim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feature selection Bitcoin </w:t>
      </w:r>
      <w:proofErr w:type="spellStart"/>
      <w:r>
        <w:rPr>
          <w:rFonts w:eastAsia="Times New Roman" w:cs="Times New Roman"/>
          <w:kern w:val="0"/>
          <w:lang w:eastAsia="en-ID"/>
          <w14:ligatures w14:val="none"/>
        </w:rPr>
        <w:t>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pernah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dilakukan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dinamis</w:t>
      </w:r>
      <w:proofErr w:type="spellEnd"/>
      <w:r>
        <w:rPr>
          <w:rFonts w:eastAsia="Times New Roman" w:cs="Times New Roman"/>
          <w:kern w:val="0"/>
          <w:lang w:eastAsia="en-ID"/>
          <w14:ligatures w14:val="none"/>
        </w:rPr>
        <w:t>.</w:t>
      </w:r>
    </w:p>
    <w:p w14:paraId="54282530"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Unit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Information flow dan dynamic feature selection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fokus</w:t>
      </w:r>
      <w:proofErr w:type="spellEnd"/>
      <w:r>
        <w:rPr>
          <w:rFonts w:eastAsia="Times New Roman" w:cs="Times New Roman"/>
          <w:kern w:val="0"/>
          <w:lang w:eastAsia="en-ID"/>
          <w14:ligatures w14:val="none"/>
        </w:rPr>
        <w:t xml:space="preserve"> Barak dan Parvini, </w:t>
      </w:r>
      <w:proofErr w:type="spellStart"/>
      <w:r>
        <w:rPr>
          <w:rFonts w:eastAsia="Times New Roman" w:cs="Times New Roman"/>
          <w:kern w:val="0"/>
          <w:lang w:eastAsia="en-ID"/>
          <w14:ligatures w14:val="none"/>
        </w:rPr>
        <w:t>sedangkan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menakar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seberapa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tumpang-tindih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w:t>
      </w:r>
      <w:proofErr w:type="spellEnd"/>
      <w:r>
        <w:rPr>
          <w:rFonts w:eastAsia="Times New Roman" w:cs="Times New Roman"/>
          <w:kern w:val="0"/>
          <w:lang w:eastAsia="en-ID"/>
          <w14:ligatures w14:val="none"/>
        </w:rPr>
        <w:t xml:space="preserve">-subset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dihasilkan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pada window temporal </w:t>
      </w:r>
      <w:proofErr w:type="spellStart"/>
      <w:r>
        <w:rPr>
          <w:rFonts w:eastAsia="Times New Roman" w:cs="Times New Roman"/>
          <w:kern w:val="0"/>
          <w:lang w:eastAsia="en-ID"/>
          <w14:ligatures w14:val="none"/>
        </w:rPr>
        <w:t>berurutan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mengaitkannya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forecasting error OOS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sesudahnya</w:t>
      </w:r>
      <w:proofErr w:type="spellEnd"/>
      <w:r>
        <w:rPr>
          <w:rFonts w:eastAsia="Times New Roman" w:cs="Times New Roman"/>
          <w:kern w:val="0"/>
          <w:lang w:eastAsia="en-ID"/>
          <w14:ligatures w14:val="none"/>
        </w:rPr>
        <w:t>.</w:t>
      </w:r>
    </w:p>
    <w:p w14:paraId="232778E8" w14:textId="1CC5A84B" w:rsidR="00EC7BB8" w:rsidRPr="008004B8" w:rsidRDefault="00EC7BB8" w:rsidP="001623EF">
      <w:pPr>
        <w:pStyle w:val="Heading3"/>
        <w:rPr>
          <w:rFonts w:eastAsia="Times New Roman"/>
          <w:lang w:eastAsia="en-ID"/>
        </w:rPr>
      </w:pPr>
      <w:r w:rsidRPr="008004B8">
        <w:rPr>
          <w:rFonts w:eastAsia="Times New Roman"/>
          <w:lang w:eastAsia="en-ID"/>
        </w:rPr>
        <w:t>Nogueira et al. (2018)</w:t>
      </w:r>
    </w:p>
    <w:p w14:paraId="3C562749" w14:textId="2F5D8CA6" w:rsidR="00EC7BB8" w:rsidRPr="008004B8" w:rsidRDefault="00000000" w:rsidP="006B47E8">
      <w:pPr>
        <w:spacing w:after="100" w:afterAutospacing="1"/>
        <w:ind w:firstLine="720"/>
        <w:jc w:val="both"/>
        <w:rPr>
          <w:rFonts w:eastAsia="Times New Roman" w:cs="Times New Roman"/>
          <w:kern w:val="0"/>
          <w:lang w:eastAsia="en-ID"/>
          <w14:ligatures w14:val="none"/>
        </w:rPr>
      </w:pPr>
      <w:r>
        <w:rPr>
          <w:rFonts w:eastAsia="Times New Roman" w:cs="Times New Roman"/>
          <w:color w:val="000000"/>
          <w:kern w:val="0"/>
          <w:lang w:eastAsia="en-ID"/>
          <w14:ligatures w14:val="none"/>
        </w:rPr>
        <w:t xml:space="preserve">Stability feature selection </w:t>
      </w:r>
      <w:proofErr w:type="spellStart"/>
      <w:r>
        <w:rPr>
          <w:rFonts w:eastAsia="Times New Roman" w:cs="Times New Roman"/>
          <w:color w:val="000000"/>
          <w:kern w:val="0"/>
          <w:lang w:eastAsia="en-ID"/>
          <w14:ligatures w14:val="none"/>
        </w:rPr>
        <w:t>secara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khusus</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diulas</w:t>
      </w:r>
      <w:proofErr w:type="spellEnd"/>
      <w:r>
        <w:rPr>
          <w:rFonts w:eastAsia="Times New Roman" w:cs="Times New Roman"/>
          <w:color w:val="000000"/>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YjEzNjUzZDktOGFiZC00NzkzLWEzNGYtNzE1ODIxYjBkZTcz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
          <w:id w:val="-1118681041"/>
          <w:placeholder>
            <w:docPart w:val="DefaultPlaceholder_-1854013440"/>
          </w:placeholder>
        </w:sdtPr>
        <w:sdtContent>
          <w:r w:rsidR="00E42F67" w:rsidRPr="00E42F67">
            <w:rPr>
              <w:rFonts w:eastAsia="Times New Roman" w:cs="Times New Roman"/>
              <w:color w:val="000000"/>
              <w:kern w:val="0"/>
              <w:lang w:eastAsia="en-ID"/>
              <w14:ligatures w14:val="none"/>
            </w:rPr>
            <w:t>Nogueira et al. (2018)</w:t>
          </w:r>
        </w:sdtContent>
      </w:sdt>
      <w:r>
        <w:rPr>
          <w:rFonts w:eastAsia="Times New Roman" w:cs="Times New Roman"/>
          <w:color w:val="000000"/>
          <w:kern w:val="0"/>
          <w:lang w:eastAsia="en-ID"/>
          <w14:ligatures w14:val="none"/>
        </w:rPr>
        <w:t xml:space="preserve">, yang </w:t>
      </w:r>
      <w:proofErr w:type="spellStart"/>
      <w:r>
        <w:rPr>
          <w:rFonts w:eastAsia="Times New Roman" w:cs="Times New Roman"/>
          <w:color w:val="000000"/>
          <w:kern w:val="0"/>
          <w:lang w:eastAsia="en-ID"/>
          <w14:ligatures w14:val="none"/>
        </w:rPr>
        <w:t>menjelaskan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bahwa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perubahan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kecil</w:t>
      </w:r>
      <w:proofErr w:type="spellEnd"/>
      <w:r>
        <w:rPr>
          <w:rFonts w:eastAsia="Times New Roman" w:cs="Times New Roman"/>
          <w:color w:val="000000"/>
          <w:kern w:val="0"/>
          <w:lang w:eastAsia="en-ID"/>
          <w14:ligatures w14:val="none"/>
        </w:rPr>
        <w:t xml:space="preserve"> pada data </w:t>
      </w:r>
      <w:proofErr w:type="spellStart"/>
      <w:r>
        <w:rPr>
          <w:rFonts w:eastAsia="Times New Roman" w:cs="Times New Roman"/>
          <w:color w:val="000000"/>
          <w:kern w:val="0"/>
          <w:lang w:eastAsia="en-ID"/>
          <w14:ligatures w14:val="none"/>
        </w:rPr>
        <w:t>bisa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memunculkan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perubahan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besar</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terhadap</w:t>
      </w:r>
      <w:proofErr w:type="spellEnd"/>
      <w:r>
        <w:rPr>
          <w:rFonts w:eastAsia="Times New Roman" w:cs="Times New Roman"/>
          <w:color w:val="000000"/>
          <w:kern w:val="0"/>
          <w:lang w:eastAsia="en-ID"/>
          <w14:ligatures w14:val="none"/>
        </w:rPr>
        <w:t xml:space="preserve"> feature subset </w:t>
      </w:r>
      <w:proofErr w:type="spellStart"/>
      <w:r>
        <w:rPr>
          <w:rFonts w:eastAsia="Times New Roman" w:cs="Times New Roman"/>
          <w:color w:val="000000"/>
          <w:kern w:val="0"/>
          <w:lang w:eastAsia="en-ID"/>
          <w14:ligatures w14:val="none"/>
        </w:rPr>
        <w:t>tertentu</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Beragam</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ukuran</w:t>
      </w:r>
      <w:proofErr w:type="spellEnd"/>
      <w:r>
        <w:rPr>
          <w:rFonts w:eastAsia="Times New Roman" w:cs="Times New Roman"/>
          <w:color w:val="000000"/>
          <w:kern w:val="0"/>
          <w:lang w:eastAsia="en-ID"/>
          <w14:ligatures w14:val="none"/>
        </w:rPr>
        <w:t xml:space="preserve"> stability dan </w:t>
      </w:r>
      <w:proofErr w:type="spellStart"/>
      <w:r>
        <w:rPr>
          <w:rFonts w:eastAsia="Times New Roman" w:cs="Times New Roman"/>
          <w:color w:val="000000"/>
          <w:kern w:val="0"/>
          <w:lang w:eastAsia="en-ID"/>
          <w14:ligatures w14:val="none"/>
        </w:rPr>
        <w:t>aspek</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statistik</w:t>
      </w:r>
      <w:proofErr w:type="spellEnd"/>
      <w:r>
        <w:rPr>
          <w:rFonts w:eastAsia="Times New Roman" w:cs="Times New Roman"/>
          <w:color w:val="000000"/>
          <w:kern w:val="0"/>
          <w:lang w:eastAsia="en-ID"/>
          <w14:ligatures w14:val="none"/>
        </w:rPr>
        <w:t xml:space="preserve"> yang </w:t>
      </w:r>
      <w:proofErr w:type="spellStart"/>
      <w:r>
        <w:rPr>
          <w:rFonts w:eastAsia="Times New Roman" w:cs="Times New Roman"/>
          <w:color w:val="000000"/>
          <w:kern w:val="0"/>
          <w:lang w:eastAsia="en-ID"/>
          <w14:ligatures w14:val="none"/>
        </w:rPr>
        <w:t>berkaitan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dengan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pengukuran</w:t>
      </w:r>
      <w:proofErr w:type="spellEnd"/>
      <w:r>
        <w:rPr>
          <w:rFonts w:eastAsia="Times New Roman" w:cs="Times New Roman"/>
          <w:color w:val="000000"/>
          <w:kern w:val="0"/>
          <w:lang w:eastAsia="en-ID"/>
          <w14:ligatures w14:val="none"/>
        </w:rPr>
        <w:t xml:space="preserve"> stability </w:t>
      </w:r>
      <w:proofErr w:type="spellStart"/>
      <w:r>
        <w:rPr>
          <w:rFonts w:eastAsia="Times New Roman" w:cs="Times New Roman"/>
          <w:color w:val="000000"/>
          <w:kern w:val="0"/>
          <w:lang w:eastAsia="en-ID"/>
          <w14:ligatures w14:val="none"/>
        </w:rPr>
        <w:t>turut</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mereka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bahas</w:t>
      </w:r>
      <w:proofErr w:type="spellEnd"/>
      <w:r>
        <w:rPr>
          <w:rFonts w:eastAsia="Times New Roman" w:cs="Times New Roman"/>
          <w:color w:val="000000"/>
          <w:kern w:val="0"/>
          <w:lang w:eastAsia="en-ID"/>
          <w14:ligatures w14:val="none"/>
        </w:rPr>
        <w:t>.</w:t>
      </w:r>
    </w:p>
    <w:p w14:paraId="502DEE8A"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Gagasan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dijadikan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landasan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konseptual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namun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sumber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berupa</w:t>
      </w:r>
      <w:proofErr w:type="spellEnd"/>
      <w:r>
        <w:rPr>
          <w:rFonts w:eastAsia="Times New Roman" w:cs="Times New Roman"/>
          <w:kern w:val="0"/>
          <w:lang w:eastAsia="en-ID"/>
          <w14:ligatures w14:val="none"/>
        </w:rPr>
        <w:t xml:space="preserve"> resampling </w:t>
      </w:r>
      <w:proofErr w:type="spellStart"/>
      <w:r>
        <w:rPr>
          <w:rFonts w:eastAsia="Times New Roman" w:cs="Times New Roman"/>
          <w:kern w:val="0"/>
          <w:lang w:eastAsia="en-ID"/>
          <w14:ligatures w14:val="none"/>
        </w:rPr>
        <w:t>melainkan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temporal window.</w:t>
      </w:r>
    </w:p>
    <w:p w14:paraId="0D2507DE" w14:textId="25E085E4" w:rsidR="00EC7BB8" w:rsidRPr="008004B8" w:rsidRDefault="00EC7BB8" w:rsidP="001623EF">
      <w:pPr>
        <w:pStyle w:val="Heading3"/>
        <w:rPr>
          <w:rFonts w:eastAsia="Times New Roman"/>
          <w:lang w:eastAsia="en-ID"/>
        </w:rPr>
      </w:pPr>
      <w:r>
        <w:t xml:space="preserve">Lazebnik dan Rosenfeld (2024)</w:t>
      </w:r>
    </w:p>
    <w:p w14:paraId="60AB7A0E" w14:textId="7476BEF8" w:rsidR="00EC7BB8" w:rsidRPr="008004B8" w:rsidRDefault="00000000"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color w:val="000000"/>
        </w:rPr>
        <w:t>Menurut</w:t>
      </w:r>
      <w:proofErr w:type="spellEnd"/>
      <w:r>
        <w:rPr>
          <w:rFonts w:eastAsia="Times New Roman" w:cs="Times New Roman"/>
          <w:color w:val="000000"/>
        </w:rPr>
        <w:t xml:space="preserve"> </w:t>
      </w:r>
      <w:sdt>
        <w:sdtPr>
          <w:rPr>
            <w:rFonts w:eastAsia="Times New Roman" w:cs="Times New Roman"/>
            <w:color w:val="000000"/>
            <w:kern w:val="0"/>
            <w:lang w:eastAsia="en-ID"/>
            <w14:ligatures w14:val="none"/>
          </w:rPr>
          <w:tag w:val="MENDELEY_CITATION_v3_eyJjaXRhdGlvbklEIjoiTUVOREVMRVlfQ0lUQVRJT05fZDJjMzg4NjMtYzgwZC00MzhhLWIwYWItODVkZWFiYzU2YTg2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
          <w:id w:val="1985269886"/>
          <w:placeholder>
            <w:docPart w:val="DefaultPlaceholder_-1854013440"/>
          </w:placeholder>
        </w:sdtPr>
        <w:sdtContent>
          <w:proofErr w:type="spellStart"/>
          <w:r w:rsidR="00E42F67" w:rsidRPr="00E42F67">
            <w:rPr>
              <w:rFonts w:eastAsia="Times New Roman" w:cs="Times New Roman"/>
              <w:color w:val="000000"/>
            </w:rPr>
            <w:t>Lazebnik</w:t>
          </w:r>
          <w:proofErr w:type="spellEnd"/>
          <w:r w:rsidR="00E42F67" w:rsidRPr="00E42F67">
            <w:rPr>
              <w:rFonts w:eastAsia="Times New Roman" w:cs="Times New Roman"/>
              <w:color w:val="000000"/>
            </w:rPr>
            <w:t xml:space="preserve"> &amp; Rosenfeld (2024)</w:t>
          </w:r>
        </w:sdtContent>
      </w:sdt>
      <w:r>
        <w:rPr>
          <w:rFonts w:eastAsia="Times New Roman" w:cs="Times New Roman"/>
          <w:color w:val="000000"/>
        </w:rPr>
        <w:t xml:space="preserve">, </w:t>
      </w:r>
      <w:proofErr w:type="spellStart"/>
      <w:r>
        <w:rPr>
          <w:rFonts w:eastAsia="Times New Roman" w:cs="Times New Roman"/>
          <w:color w:val="000000"/>
        </w:rPr>
        <w:t>ukuran</w:t>
      </w:r>
      <w:proofErr w:type="spellEnd"/>
      <w:r>
        <w:rPr>
          <w:rFonts w:eastAsia="Times New Roman" w:cs="Times New Roman"/>
          <w:color w:val="000000"/>
        </w:rPr>
        <w:t xml:space="preserve"> feature-selection stability yang </w:t>
      </w:r>
      <w:proofErr w:type="spellStart"/>
      <w:r>
        <w:rPr>
          <w:rFonts w:eastAsia="Times New Roman" w:cs="Times New Roman"/>
          <w:color w:val="000000"/>
        </w:rPr>
        <w:t>lazim</w:t>
      </w:r>
      <w:proofErr w:type="spellEnd"/>
      <w:r>
        <w:rPr>
          <w:rFonts w:eastAsia="Times New Roman" w:cs="Times New Roman"/>
          <w:color w:val="000000"/>
        </w:rPr>
        <w:t xml:space="preserve"> </w:t>
      </w:r>
      <w:proofErr w:type="spellStart"/>
      <w:r>
        <w:rPr>
          <w:rFonts w:eastAsia="Times New Roman" w:cs="Times New Roman"/>
          <w:color w:val="000000"/>
        </w:rPr>
        <w:t>dipakai</w:t>
      </w:r>
      <w:proofErr w:type="spellEnd"/>
      <w:r>
        <w:rPr>
          <w:rFonts w:eastAsia="Times New Roman" w:cs="Times New Roman"/>
          <w:color w:val="000000"/>
        </w:rPr>
        <w:t xml:space="preserve"> </w:t>
      </w:r>
      <w:proofErr w:type="spellStart"/>
      <w:r>
        <w:rPr>
          <w:rFonts w:eastAsia="Times New Roman" w:cs="Times New Roman"/>
          <w:color w:val="000000"/>
        </w:rPr>
        <w:t>menyimpan</w:t>
      </w:r>
      <w:proofErr w:type="spellEnd"/>
      <w:r>
        <w:rPr>
          <w:rFonts w:eastAsia="Times New Roman" w:cs="Times New Roman"/>
          <w:color w:val="000000"/>
        </w:rPr>
        <w:t xml:space="preserve"> </w:t>
      </w:r>
      <w:proofErr w:type="spellStart"/>
      <w:r>
        <w:rPr>
          <w:rFonts w:eastAsia="Times New Roman" w:cs="Times New Roman"/>
          <w:color w:val="000000"/>
        </w:rPr>
        <w:t>keterbatasan</w:t>
      </w:r>
      <w:proofErr w:type="spellEnd"/>
      <w:r>
        <w:rPr>
          <w:rFonts w:eastAsia="Times New Roman" w:cs="Times New Roman"/>
          <w:color w:val="000000"/>
        </w:rPr>
        <w:t xml:space="preserve"> </w:t>
      </w:r>
      <w:proofErr w:type="spellStart"/>
      <w:r>
        <w:rPr>
          <w:rFonts w:eastAsia="Times New Roman" w:cs="Times New Roman"/>
          <w:color w:val="000000"/>
        </w:rPr>
        <w:t>bilamana</w:t>
      </w:r>
      <w:proofErr w:type="spellEnd"/>
      <w:r>
        <w:rPr>
          <w:rFonts w:eastAsia="Times New Roman" w:cs="Times New Roman"/>
          <w:color w:val="000000"/>
        </w:rPr>
        <w:t xml:space="preserve"> dataset </w:t>
      </w:r>
      <w:proofErr w:type="spellStart"/>
      <w:r>
        <w:rPr>
          <w:rFonts w:eastAsia="Times New Roman" w:cs="Times New Roman"/>
          <w:color w:val="000000"/>
        </w:rPr>
        <w:t>memuat</w:t>
      </w:r>
      <w:proofErr w:type="spellEnd"/>
      <w:r>
        <w:rPr>
          <w:rFonts w:eastAsia="Times New Roman" w:cs="Times New Roman"/>
          <w:color w:val="000000"/>
        </w:rPr>
        <w:t xml:space="preserve"> data drift </w:t>
      </w:r>
      <w:proofErr w:type="spellStart"/>
      <w:r>
        <w:rPr>
          <w:rFonts w:eastAsia="Times New Roman" w:cs="Times New Roman"/>
          <w:color w:val="000000"/>
        </w:rPr>
        <w:t>atau</w:t>
      </w:r>
      <w:proofErr w:type="spellEnd"/>
      <w:r>
        <w:rPr>
          <w:rFonts w:eastAsia="Times New Roman" w:cs="Times New Roman"/>
          <w:color w:val="000000"/>
        </w:rPr>
        <w:t xml:space="preserve"> </w:t>
      </w:r>
      <w:proofErr w:type="spellStart"/>
      <w:r>
        <w:rPr>
          <w:rFonts w:eastAsia="Times New Roman" w:cs="Times New Roman"/>
          <w:color w:val="000000"/>
        </w:rPr>
        <w:t>distribusi</w:t>
      </w:r>
      <w:proofErr w:type="spellEnd"/>
      <w:r>
        <w:rPr>
          <w:rFonts w:eastAsia="Times New Roman" w:cs="Times New Roman"/>
          <w:color w:val="000000"/>
        </w:rPr>
        <w:t xml:space="preserve"> missing value yang </w:t>
      </w:r>
      <w:proofErr w:type="spellStart"/>
      <w:r>
        <w:rPr>
          <w:rFonts w:eastAsia="Times New Roman" w:cs="Times New Roman"/>
          <w:color w:val="000000"/>
        </w:rPr>
        <w:t>tak</w:t>
      </w:r>
      <w:proofErr w:type="spellEnd"/>
      <w:r>
        <w:rPr>
          <w:rFonts w:eastAsia="Times New Roman" w:cs="Times New Roman"/>
          <w:color w:val="000000"/>
        </w:rPr>
        <w:t xml:space="preserve"> </w:t>
      </w:r>
      <w:proofErr w:type="spellStart"/>
      <w:r>
        <w:rPr>
          <w:rFonts w:eastAsia="Times New Roman" w:cs="Times New Roman"/>
          <w:color w:val="000000"/>
        </w:rPr>
        <w:t>seragam</w:t>
      </w:r>
      <w:proofErr w:type="spellEnd"/>
      <w:r>
        <w:rPr>
          <w:rFonts w:eastAsia="Times New Roman" w:cs="Times New Roman"/>
          <w:color w:val="000000"/>
        </w:rPr>
        <w:t xml:space="preserve">. </w:t>
      </w:r>
      <w:proofErr w:type="spellStart"/>
      <w:r>
        <w:rPr>
          <w:rFonts w:eastAsia="Times New Roman" w:cs="Times New Roman"/>
          <w:color w:val="000000"/>
        </w:rPr>
        <w:t>Definisi</w:t>
      </w:r>
      <w:proofErr w:type="spellEnd"/>
      <w:r>
        <w:rPr>
          <w:rFonts w:eastAsia="Times New Roman" w:cs="Times New Roman"/>
          <w:color w:val="000000"/>
        </w:rPr>
        <w:t xml:space="preserve"> stability yang </w:t>
      </w:r>
      <w:proofErr w:type="spellStart"/>
      <w:r>
        <w:rPr>
          <w:rFonts w:eastAsia="Times New Roman" w:cs="Times New Roman"/>
          <w:color w:val="000000"/>
        </w:rPr>
        <w:t>terinspirasi</w:t>
      </w:r>
      <w:proofErr w:type="spellEnd"/>
      <w:r>
        <w:rPr>
          <w:rFonts w:eastAsia="Times New Roman" w:cs="Times New Roman"/>
          <w:color w:val="000000"/>
        </w:rPr>
        <w:t xml:space="preserve"> Lyapunov stability </w:t>
      </w:r>
      <w:proofErr w:type="spellStart"/>
      <w:r>
        <w:rPr>
          <w:rFonts w:eastAsia="Times New Roman" w:cs="Times New Roman"/>
          <w:color w:val="000000"/>
        </w:rPr>
        <w:t>kemudian</w:t>
      </w:r>
      <w:proofErr w:type="spellEnd"/>
      <w:r>
        <w:rPr>
          <w:rFonts w:eastAsia="Times New Roman" w:cs="Times New Roman"/>
          <w:color w:val="000000"/>
        </w:rPr>
        <w:t xml:space="preserve"> </w:t>
      </w:r>
      <w:proofErr w:type="spellStart"/>
      <w:r>
        <w:rPr>
          <w:rFonts w:eastAsia="Times New Roman" w:cs="Times New Roman"/>
          <w:color w:val="000000"/>
        </w:rPr>
        <w:t>mereka</w:t>
      </w:r>
      <w:proofErr w:type="spellEnd"/>
      <w:r>
        <w:rPr>
          <w:rFonts w:eastAsia="Times New Roman" w:cs="Times New Roman"/>
          <w:color w:val="000000"/>
        </w:rPr>
        <w:t xml:space="preserve"> </w:t>
      </w:r>
      <w:proofErr w:type="spellStart"/>
      <w:r>
        <w:rPr>
          <w:rFonts w:eastAsia="Times New Roman" w:cs="Times New Roman"/>
          <w:color w:val="000000"/>
        </w:rPr>
        <w:t>usulkan</w:t>
      </w:r>
      <w:proofErr w:type="spellEnd"/>
      <w:r>
        <w:rPr>
          <w:rFonts w:eastAsia="Times New Roman" w:cs="Times New Roman"/>
          <w:color w:val="000000"/>
        </w:rPr>
        <w:t>.</w:t>
      </w:r>
    </w:p>
    <w:p w14:paraId="2D7663F2"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Definisi</w:t>
      </w:r>
      <w:proofErr w:type="spellEnd"/>
      <w:r>
        <w:rPr>
          <w:rFonts w:eastAsia="Times New Roman" w:cs="Times New Roman"/>
          <w:kern w:val="0"/>
          <w:lang w:eastAsia="en-ID"/>
          <w14:ligatures w14:val="none"/>
        </w:rPr>
        <w:t xml:space="preserve"> Lyapunov yang </w:t>
      </w:r>
      <w:proofErr w:type="spellStart"/>
      <w:r>
        <w:rPr>
          <w:rFonts w:eastAsia="Times New Roman" w:cs="Times New Roman"/>
          <w:kern w:val="0"/>
          <w:lang w:eastAsia="en-ID"/>
          <w14:ligatures w14:val="none"/>
        </w:rPr>
        <w:t>diusulkan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tujuannya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mengukur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langsung</w:t>
      </w:r>
      <w:proofErr w:type="spellEnd"/>
      <w:r>
        <w:rPr>
          <w:rFonts w:eastAsia="Times New Roman" w:cs="Times New Roman"/>
          <w:kern w:val="0"/>
          <w:lang w:eastAsia="en-ID"/>
          <w14:ligatures w14:val="none"/>
        </w:rPr>
        <w:t xml:space="preserve"> overlap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w:t>
      </w:r>
      <w:proofErr w:type="spellEnd"/>
      <w:r>
        <w:rPr>
          <w:rFonts w:eastAsia="Times New Roman" w:cs="Times New Roman"/>
          <w:kern w:val="0"/>
          <w:lang w:eastAsia="en-ID"/>
          <w14:ligatures w14:val="none"/>
        </w:rPr>
        <w:t xml:space="preserve">-window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Jaccard dan Kuncheva. </w:t>
      </w:r>
      <w:proofErr w:type="spellStart"/>
      <w:r>
        <w:rPr>
          <w:rFonts w:eastAsia="Times New Roman" w:cs="Times New Roman"/>
          <w:kern w:val="0"/>
          <w:lang w:eastAsia="en-ID"/>
          <w14:ligatures w14:val="none"/>
        </w:rPr>
        <w:t>Kendati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begitu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Lazebnik</w:t>
      </w:r>
      <w:proofErr w:type="spellEnd"/>
      <w:r>
        <w:rPr>
          <w:rFonts w:eastAsia="Times New Roman" w:cs="Times New Roman"/>
          <w:kern w:val="0"/>
          <w:lang w:eastAsia="en-ID"/>
          <w14:ligatures w14:val="none"/>
        </w:rPr>
        <w:t xml:space="preserve"> dan Rosenfeld </w:t>
      </w:r>
      <w:proofErr w:type="spellStart"/>
      <w:r>
        <w:rPr>
          <w:rFonts w:eastAsia="Times New Roman" w:cs="Times New Roman"/>
          <w:kern w:val="0"/>
          <w:lang w:eastAsia="en-ID"/>
          <w14:ligatures w14:val="none"/>
        </w:rPr>
        <w:t>memperkuat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landasan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dinamika</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perlu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diperhatikan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tatkala</w:t>
      </w:r>
      <w:proofErr w:type="spellEnd"/>
      <w:r>
        <w:rPr>
          <w:rFonts w:eastAsia="Times New Roman" w:cs="Times New Roman"/>
          <w:kern w:val="0"/>
          <w:lang w:eastAsia="en-ID"/>
          <w14:ligatures w14:val="none"/>
        </w:rPr>
        <w:t xml:space="preserve"> stability feature selection </w:t>
      </w:r>
      <w:proofErr w:type="spellStart"/>
      <w:r>
        <w:rPr>
          <w:rFonts w:eastAsia="Times New Roman" w:cs="Times New Roman"/>
          <w:kern w:val="0"/>
          <w:lang w:eastAsia="en-ID"/>
          <w14:ligatures w14:val="none"/>
        </w:rPr>
        <w:t>dianalisis</w:t>
      </w:r>
      <w:proofErr w:type="spellEnd"/>
      <w:r>
        <w:rPr>
          <w:rFonts w:eastAsia="Times New Roman" w:cs="Times New Roman"/>
          <w:kern w:val="0"/>
          <w:lang w:eastAsia="en-ID"/>
          <w14:ligatures w14:val="none"/>
        </w:rPr>
        <w:t>.</w:t>
      </w:r>
    </w:p>
    <w:p w14:paraId="31E5143B" w14:textId="2FA5C140" w:rsidR="00EC7BB8" w:rsidRPr="008004B8" w:rsidRDefault="00EC7BB8" w:rsidP="001623EF">
      <w:pPr>
        <w:pStyle w:val="Heading3"/>
        <w:rPr>
          <w:rFonts w:eastAsia="Times New Roman"/>
          <w:lang w:eastAsia="en-ID"/>
        </w:rPr>
      </w:pPr>
      <w:r w:rsidRPr="008004B8">
        <w:rPr>
          <w:rFonts w:eastAsia="Times New Roman"/>
          <w:lang w:eastAsia="en-ID"/>
        </w:rPr>
        <w:t>Huang et al. (2024)</w:t>
      </w:r>
    </w:p>
    <w:p w14:paraId="3C45E2B1" w14:textId="2CC6F425" w:rsidR="00EC7BB8" w:rsidRPr="008004B8" w:rsidRDefault="00000000" w:rsidP="006B47E8">
      <w:pPr>
        <w:spacing w:after="100" w:afterAutospacing="1"/>
        <w:ind w:firstLine="720"/>
        <w:jc w:val="both"/>
        <w:rPr>
          <w:rFonts w:eastAsia="Times New Roman" w:cs="Times New Roman"/>
          <w:kern w:val="0"/>
          <w:lang w:eastAsia="en-ID"/>
          <w14:ligatures w14:val="none"/>
        </w:rPr>
      </w:pPr>
      <w:r>
        <w:rPr>
          <w:rFonts w:eastAsia="Times New Roman" w:cs="Times New Roman"/>
          <w:color w:val="000000"/>
          <w:kern w:val="0"/>
          <w:lang w:eastAsia="en-ID"/>
          <w14:ligatures w14:val="none"/>
        </w:rPr>
        <w:t xml:space="preserve">Model machine learning dan model </w:t>
      </w:r>
      <w:proofErr w:type="spellStart"/>
      <w:r>
        <w:rPr>
          <w:rFonts w:eastAsia="Times New Roman" w:cs="Times New Roman"/>
          <w:color w:val="000000"/>
          <w:kern w:val="0"/>
          <w:lang w:eastAsia="en-ID"/>
          <w14:ligatures w14:val="none"/>
        </w:rPr>
        <w:t>ekonometrika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diadu</w:t>
      </w:r>
      <w:proofErr w:type="spellEnd"/>
      <w:r>
        <w:rPr>
          <w:rFonts w:eastAsia="Times New Roman" w:cs="Times New Roman"/>
          <w:color w:val="000000"/>
          <w:kern w:val="0"/>
          <w:lang w:eastAsia="en-ID"/>
          <w14:ligatures w14:val="none"/>
        </w:rPr>
        <w:t xml:space="preserve"> oleh </w:t>
      </w:r>
      <w:sdt>
        <w:sdtPr>
          <w:rPr>
            <w:rFonts w:eastAsia="Times New Roman" w:cs="Times New Roman"/>
            <w:kern w:val="0"/>
            <w:lang w:eastAsia="en-ID"/>
            <w14:ligatures w14:val="none"/>
          </w:rPr>
          <w:tag w:val="MENDELEY_CITATION_v3_eyJjaXRhdGlvbklEIjoiTUVOREVMRVlfQ0lUQVRJT05fZDUxNzYyMWUtOGQ1OS00ODMwLWFjM2QtMzdhMGVmN2I3MDUxIiwicHJvcGVydGllcyI6eyJub3RlSW5kZXgiOjAsIm1vZGUiOiJjb21wb3NpdGUifSwiaXNFZGl0ZWQiOmZhbHNlLCJtYW51YWxPdmVycmlkZSI6eyJpc01hbnVhbGx5T3ZlcnJpZGRlbiI6ZmFsc2UsImNpdGVwcm9jVGV4dCI6Ikh1YW5nIGV0IGFsLiAoMjAyNCkiLCJtYW51YWxPdmVycmlkZVRleHQiOiIifSwiY2l0YXRpb25JdGVtcyI6W3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SwiZGlzcGxheUFzIjoiY29tcG9zaXRlIiwic3VwcHJlc3MtYXV0aG9yIjpmYWxzZSwiY29tcG9zaXRlIjp0cnVlLCJhdXRob3Itb25seSI6ZmFsc2V9XX0="/>
          <w:id w:val="2029914197"/>
          <w:placeholder>
            <w:docPart w:val="DefaultPlaceholder_-1854013440"/>
          </w:placeholder>
        </w:sdtPr>
        <w:sdtContent>
          <w:r w:rsidR="00E42F67" w:rsidRPr="00E42F67">
            <w:rPr>
              <w:rFonts w:eastAsia="Times New Roman" w:cs="Times New Roman"/>
              <w:color w:val="000000"/>
              <w:kern w:val="0"/>
              <w:lang w:eastAsia="en-ID"/>
              <w14:ligatures w14:val="none"/>
            </w:rPr>
            <w:t>Huang et al. (2024)</w:t>
          </w:r>
        </w:sdtContent>
      </w:sdt>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dalam</w:t>
      </w:r>
      <w:proofErr w:type="spellEnd"/>
      <w:r>
        <w:rPr>
          <w:rFonts w:eastAsia="Times New Roman" w:cs="Times New Roman"/>
          <w:color w:val="000000"/>
          <w:kern w:val="0"/>
          <w:lang w:eastAsia="en-ID"/>
          <w14:ligatures w14:val="none"/>
        </w:rPr>
        <w:t xml:space="preserve"> forecasting </w:t>
      </w:r>
      <w:proofErr w:type="spellStart"/>
      <w:r>
        <w:rPr>
          <w:rFonts w:eastAsia="Times New Roman" w:cs="Times New Roman"/>
          <w:color w:val="000000"/>
          <w:kern w:val="0"/>
          <w:lang w:eastAsia="en-ID"/>
          <w14:ligatures w14:val="none"/>
        </w:rPr>
        <w:t>volatilitas</w:t>
      </w:r>
      <w:proofErr w:type="spellEnd"/>
      <w:r>
        <w:rPr>
          <w:rFonts w:eastAsia="Times New Roman" w:cs="Times New Roman"/>
          <w:color w:val="000000"/>
          <w:kern w:val="0"/>
          <w:lang w:eastAsia="en-ID"/>
          <w14:ligatures w14:val="none"/>
        </w:rPr>
        <w:t xml:space="preserve"> Bitcoin pada horizon </w:t>
      </w:r>
      <w:proofErr w:type="spellStart"/>
      <w:r>
        <w:rPr>
          <w:rFonts w:eastAsia="Times New Roman" w:cs="Times New Roman"/>
          <w:color w:val="000000"/>
          <w:kern w:val="0"/>
          <w:lang w:eastAsia="en-ID"/>
          <w14:ligatures w14:val="none"/>
        </w:rPr>
        <w:t>satu</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hari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sampai</w:t>
      </w:r>
      <w:proofErr w:type="spellEnd"/>
      <w:r>
        <w:rPr>
          <w:rFonts w:eastAsia="Times New Roman" w:cs="Times New Roman"/>
          <w:color w:val="000000"/>
          <w:kern w:val="0"/>
          <w:lang w:eastAsia="en-ID"/>
          <w14:ligatures w14:val="none"/>
        </w:rPr>
        <w:t xml:space="preserve"> dua </w:t>
      </w:r>
      <w:proofErr w:type="spellStart"/>
      <w:r>
        <w:rPr>
          <w:rFonts w:eastAsia="Times New Roman" w:cs="Times New Roman"/>
          <w:color w:val="000000"/>
          <w:kern w:val="0"/>
          <w:lang w:eastAsia="en-ID"/>
          <w14:ligatures w14:val="none"/>
        </w:rPr>
        <w:t>bulan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Hasilnya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memperlihatkan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performa</w:t>
      </w:r>
      <w:proofErr w:type="spellEnd"/>
      <w:r>
        <w:rPr>
          <w:rFonts w:eastAsia="Times New Roman" w:cs="Times New Roman"/>
          <w:color w:val="000000"/>
          <w:kern w:val="0"/>
          <w:lang w:eastAsia="en-ID"/>
          <w14:ligatures w14:val="none"/>
        </w:rPr>
        <w:t xml:space="preserve"> model </w:t>
      </w:r>
      <w:proofErr w:type="spellStart"/>
      <w:r>
        <w:rPr>
          <w:rFonts w:eastAsia="Times New Roman" w:cs="Times New Roman"/>
          <w:color w:val="000000"/>
          <w:kern w:val="0"/>
          <w:lang w:eastAsia="en-ID"/>
          <w14:ligatures w14:val="none"/>
        </w:rPr>
        <w:t>bisa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berbeda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menurut</w:t>
      </w:r>
      <w:proofErr w:type="spellEnd"/>
      <w:r>
        <w:rPr>
          <w:rFonts w:eastAsia="Times New Roman" w:cs="Times New Roman"/>
          <w:color w:val="000000"/>
          <w:kern w:val="0"/>
          <w:lang w:eastAsia="en-ID"/>
          <w14:ligatures w14:val="none"/>
        </w:rPr>
        <w:t xml:space="preserve"> horizon forecasting dan </w:t>
      </w:r>
      <w:proofErr w:type="spellStart"/>
      <w:r>
        <w:rPr>
          <w:rFonts w:eastAsia="Times New Roman" w:cs="Times New Roman"/>
          <w:color w:val="000000"/>
          <w:kern w:val="0"/>
          <w:lang w:eastAsia="en-ID"/>
          <w14:ligatures w14:val="none"/>
        </w:rPr>
        <w:t>struktur</w:t>
      </w:r>
      <w:proofErr w:type="spellEnd"/>
      <w:r>
        <w:rPr>
          <w:rFonts w:eastAsia="Times New Roman" w:cs="Times New Roman"/>
          <w:color w:val="000000"/>
          <w:kern w:val="0"/>
          <w:lang w:eastAsia="en-ID"/>
          <w14:ligatures w14:val="none"/>
        </w:rPr>
        <w:t xml:space="preserve"> model yang </w:t>
      </w:r>
      <w:proofErr w:type="spellStart"/>
      <w:r>
        <w:rPr>
          <w:rFonts w:eastAsia="Times New Roman" w:cs="Times New Roman"/>
          <w:color w:val="000000"/>
          <w:kern w:val="0"/>
          <w:lang w:eastAsia="en-ID"/>
          <w14:ligatures w14:val="none"/>
        </w:rPr>
        <w:t>dipakai</w:t>
      </w:r>
      <w:proofErr w:type="spellEnd"/>
      <w:r>
        <w:rPr>
          <w:rFonts w:eastAsia="Times New Roman" w:cs="Times New Roman"/>
          <w:color w:val="000000"/>
          <w:kern w:val="0"/>
          <w:lang w:eastAsia="en-ID"/>
          <w14:ligatures w14:val="none"/>
        </w:rPr>
        <w:t>.</w:t>
      </w:r>
    </w:p>
    <w:p w14:paraId="6016702C"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lastRenderedPageBreak/>
        <w:t>Konteks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temporal Bitcoin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memengaruhi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disediakan</w:t>
      </w:r>
      <w:proofErr w:type="spellEnd"/>
      <w:r>
        <w:rPr>
          <w:rFonts w:eastAsia="Times New Roman" w:cs="Times New Roman"/>
          <w:kern w:val="0"/>
          <w:lang w:eastAsia="en-ID"/>
          <w14:ligatures w14:val="none"/>
        </w:rPr>
        <w:t xml:space="preserve"> oleh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Namun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sasarannya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volatilitas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kestabilan</w:t>
      </w:r>
      <w:proofErr w:type="spellEnd"/>
      <w:r>
        <w:rPr>
          <w:rFonts w:eastAsia="Times New Roman" w:cs="Times New Roman"/>
          <w:kern w:val="0"/>
          <w:lang w:eastAsia="en-ID"/>
          <w14:ligatures w14:val="none"/>
        </w:rPr>
        <w:t xml:space="preserve"> feature subset dan </w:t>
      </w:r>
      <w:proofErr w:type="spellStart"/>
      <w:r>
        <w:rPr>
          <w:rFonts w:eastAsia="Times New Roman" w:cs="Times New Roman"/>
          <w:kern w:val="0"/>
          <w:lang w:eastAsia="en-ID"/>
          <w14:ligatures w14:val="none"/>
        </w:rPr>
        <w:t>kaitan</w:t>
      </w:r>
      <w:proofErr w:type="spellEnd"/>
      <w:r>
        <w:rPr>
          <w:rFonts w:eastAsia="Times New Roman" w:cs="Times New Roman"/>
          <w:kern w:val="0"/>
          <w:lang w:eastAsia="en-ID"/>
          <w14:ligatures w14:val="none"/>
        </w:rPr>
        <w:t xml:space="preserve"> stability-error.</w:t>
      </w:r>
    </w:p>
    <w:p w14:paraId="57DA39F3" w14:textId="6ABE6672" w:rsidR="00EC7BB8" w:rsidRPr="008004B8" w:rsidRDefault="00EC7BB8" w:rsidP="001623EF">
      <w:pPr>
        <w:pStyle w:val="Heading3"/>
        <w:rPr>
          <w:rFonts w:eastAsia="Times New Roman"/>
          <w:lang w:eastAsia="en-ID"/>
        </w:rPr>
      </w:pPr>
      <w:r w:rsidRPr="008004B8">
        <w:rPr>
          <w:rFonts w:eastAsia="Times New Roman"/>
          <w:lang w:eastAsia="en-ID"/>
        </w:rPr>
        <w:t>Youssefi et al. (2025)</w:t>
      </w:r>
    </w:p>
    <w:p w14:paraId="69EE03AE" w14:textId="5E1AA0F2" w:rsidR="00EC7BB8" w:rsidRPr="008004B8" w:rsidRDefault="00000000" w:rsidP="006B47E8">
      <w:pPr>
        <w:spacing w:after="100" w:afterAutospacing="1"/>
        <w:ind w:firstLine="720"/>
        <w:jc w:val="both"/>
        <w:rPr>
          <w:rFonts w:eastAsia="Times New Roman" w:cs="Times New Roman"/>
          <w:kern w:val="0"/>
          <w:lang w:eastAsia="en-ID"/>
          <w14:ligatures w14:val="none"/>
        </w:rPr>
      </w:pPr>
      <w:r>
        <w:rPr>
          <w:rFonts w:eastAsia="Times New Roman" w:cs="Times New Roman"/>
          <w:color w:val="000000"/>
          <w:kern w:val="0"/>
          <w:lang w:eastAsia="en-ID"/>
          <w14:ligatures w14:val="none"/>
        </w:rPr>
        <w:t xml:space="preserve">Kajian </w:t>
      </w:r>
      <w:sdt>
        <w:sdtPr>
          <w:rPr>
            <w:rFonts w:eastAsia="Times New Roman" w:cs="Times New Roman"/>
            <w:kern w:val="0"/>
            <w:lang w:eastAsia="en-ID"/>
            <w14:ligatures w14:val="none"/>
          </w:rPr>
          <w:tag w:val="MENDELEY_CITATION_v3_eyJjaXRhdGlvbklEIjoiTUVOREVMRVlfQ0lUQVRJT05fMjkwMjJkNmEtYWFhMC00ZjBhLTlmN2YtMGY1NmFhNGZmMjY4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1835291967"/>
          <w:placeholder>
            <w:docPart w:val="DefaultPlaceholder_-1854013440"/>
          </w:placeholder>
        </w:sdtPr>
        <w:sdtContent>
          <w:r w:rsidR="00E42F67" w:rsidRPr="00E42F67">
            <w:rPr>
              <w:rFonts w:eastAsia="Times New Roman" w:cs="Times New Roman"/>
              <w:color w:val="000000"/>
              <w:kern w:val="0"/>
              <w:lang w:eastAsia="en-ID"/>
              <w14:ligatures w14:val="none"/>
            </w:rPr>
            <w:t>Youssefi et al. (2025)</w:t>
          </w:r>
        </w:sdtContent>
      </w:sdt>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merupakan</w:t>
      </w:r>
      <w:proofErr w:type="spellEnd"/>
      <w:r>
        <w:rPr>
          <w:rFonts w:eastAsia="Times New Roman" w:cs="Times New Roman"/>
          <w:color w:val="000000"/>
          <w:kern w:val="0"/>
          <w:lang w:eastAsia="en-ID"/>
          <w14:ligatures w14:val="none"/>
        </w:rPr>
        <w:t xml:space="preserve"> yang paling </w:t>
      </w:r>
      <w:proofErr w:type="spellStart"/>
      <w:r>
        <w:rPr>
          <w:rFonts w:eastAsia="Times New Roman" w:cs="Times New Roman"/>
          <w:color w:val="000000"/>
          <w:kern w:val="0"/>
          <w:lang w:eastAsia="en-ID"/>
          <w14:ligatures w14:val="none"/>
        </w:rPr>
        <w:t>berdekatan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dengan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penelitian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ini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Lebih</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dari</w:t>
      </w:r>
      <w:proofErr w:type="spellEnd"/>
      <w:r>
        <w:rPr>
          <w:rFonts w:eastAsia="Times New Roman" w:cs="Times New Roman"/>
          <w:color w:val="000000"/>
          <w:kern w:val="0"/>
          <w:lang w:eastAsia="en-ID"/>
          <w14:ligatures w14:val="none"/>
        </w:rPr>
        <w:t xml:space="preserve"> 130 technical indicators </w:t>
      </w:r>
      <w:proofErr w:type="spellStart"/>
      <w:r>
        <w:rPr>
          <w:rFonts w:eastAsia="Times New Roman" w:cs="Times New Roman"/>
          <w:color w:val="000000"/>
          <w:kern w:val="0"/>
          <w:lang w:eastAsia="en-ID"/>
          <w14:ligatures w14:val="none"/>
        </w:rPr>
        <w:t>serta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tiga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metode</w:t>
      </w:r>
      <w:proofErr w:type="spellEnd"/>
      <w:r>
        <w:rPr>
          <w:rFonts w:eastAsia="Times New Roman" w:cs="Times New Roman"/>
          <w:color w:val="000000"/>
          <w:kern w:val="0"/>
          <w:lang w:eastAsia="en-ID"/>
          <w14:ligatures w14:val="none"/>
        </w:rPr>
        <w:t xml:space="preserve"> feature selection (Mutual Information, Recursive Feature Elimination, dan Random Forest Importance) </w:t>
      </w:r>
      <w:proofErr w:type="spellStart"/>
      <w:r>
        <w:rPr>
          <w:rFonts w:eastAsia="Times New Roman" w:cs="Times New Roman"/>
          <w:color w:val="000000"/>
          <w:kern w:val="0"/>
          <w:lang w:eastAsia="en-ID"/>
          <w14:ligatures w14:val="none"/>
        </w:rPr>
        <w:t>dimanfaatkan</w:t>
      </w:r>
      <w:proofErr w:type="spellEnd"/>
      <w:r>
        <w:rPr>
          <w:rFonts w:eastAsia="Times New Roman" w:cs="Times New Roman"/>
          <w:color w:val="000000"/>
          <w:kern w:val="0"/>
          <w:lang w:eastAsia="en-ID"/>
          <w14:ligatures w14:val="none"/>
        </w:rPr>
        <w:t xml:space="preserve">, dan BTC, ETH, BNB </w:t>
      </w:r>
      <w:proofErr w:type="spellStart"/>
      <w:r>
        <w:rPr>
          <w:rFonts w:eastAsia="Times New Roman" w:cs="Times New Roman"/>
          <w:color w:val="000000"/>
          <w:kern w:val="0"/>
          <w:lang w:eastAsia="en-ID"/>
          <w14:ligatures w14:val="none"/>
        </w:rPr>
        <w:t>dinilai</w:t>
      </w:r>
      <w:proofErr w:type="spellEnd"/>
      <w:r>
        <w:rPr>
          <w:rFonts w:eastAsia="Times New Roman" w:cs="Times New Roman"/>
          <w:color w:val="000000"/>
          <w:kern w:val="0"/>
          <w:lang w:eastAsia="en-ID"/>
          <w14:ligatures w14:val="none"/>
        </w:rPr>
        <w:t xml:space="preserve"> pada horizon </w:t>
      </w:r>
      <w:proofErr w:type="spellStart"/>
      <w:r>
        <w:rPr>
          <w:rFonts w:eastAsia="Times New Roman" w:cs="Times New Roman"/>
          <w:color w:val="000000"/>
          <w:kern w:val="0"/>
          <w:lang w:eastAsia="en-ID"/>
          <w14:ligatures w14:val="none"/>
        </w:rPr>
        <w:t>satu</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hingga</w:t>
      </w:r>
      <w:proofErr w:type="spellEnd"/>
      <w:r>
        <w:rPr>
          <w:rFonts w:eastAsia="Times New Roman" w:cs="Times New Roman"/>
          <w:color w:val="000000"/>
          <w:kern w:val="0"/>
          <w:lang w:eastAsia="en-ID"/>
          <w14:ligatures w14:val="none"/>
        </w:rPr>
        <w:t xml:space="preserve"> dua </w:t>
      </w:r>
      <w:proofErr w:type="spellStart"/>
      <w:r>
        <w:rPr>
          <w:rFonts w:eastAsia="Times New Roman" w:cs="Times New Roman"/>
          <w:color w:val="000000"/>
          <w:kern w:val="0"/>
          <w:lang w:eastAsia="en-ID"/>
          <w14:ligatures w14:val="none"/>
        </w:rPr>
        <w:t>puluh</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hari</w:t>
      </w:r>
      <w:proofErr w:type="spellEnd"/>
      <w:r>
        <w:rPr>
          <w:rFonts w:eastAsia="Times New Roman" w:cs="Times New Roman"/>
          <w:color w:val="000000"/>
          <w:kern w:val="0"/>
          <w:lang w:eastAsia="en-ID"/>
          <w14:ligatures w14:val="none"/>
        </w:rPr>
        <w:t xml:space="preserve">. Walk-forward validation juga </w:t>
      </w:r>
      <w:proofErr w:type="spellStart"/>
      <w:r>
        <w:rPr>
          <w:rFonts w:eastAsia="Times New Roman" w:cs="Times New Roman"/>
          <w:color w:val="000000"/>
          <w:kern w:val="0"/>
          <w:lang w:eastAsia="en-ID"/>
          <w14:ligatures w14:val="none"/>
        </w:rPr>
        <w:t>dipakai</w:t>
      </w:r>
      <w:proofErr w:type="spellEnd"/>
      <w:r>
        <w:rPr>
          <w:rFonts w:eastAsia="Times New Roman" w:cs="Times New Roman"/>
          <w:color w:val="000000"/>
          <w:kern w:val="0"/>
          <w:lang w:eastAsia="en-ID"/>
          <w14:ligatures w14:val="none"/>
        </w:rPr>
        <w:t xml:space="preserve">, dan temporal stability </w:t>
      </w:r>
      <w:proofErr w:type="spellStart"/>
      <w:r>
        <w:rPr>
          <w:rFonts w:eastAsia="Times New Roman" w:cs="Times New Roman"/>
          <w:color w:val="000000"/>
          <w:kern w:val="0"/>
          <w:lang w:eastAsia="en-ID"/>
          <w14:ligatures w14:val="none"/>
        </w:rPr>
        <w:t>secara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eksplisit</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dicantumkan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dalam</w:t>
      </w:r>
      <w:proofErr w:type="spellEnd"/>
      <w:r>
        <w:rPr>
          <w:rFonts w:eastAsia="Times New Roman" w:cs="Times New Roman"/>
          <w:color w:val="000000"/>
          <w:kern w:val="0"/>
          <w:lang w:eastAsia="en-ID"/>
          <w14:ligatures w14:val="none"/>
        </w:rPr>
        <w:t xml:space="preserve"> research question-</w:t>
      </w:r>
      <w:proofErr w:type="spellStart"/>
      <w:r>
        <w:rPr>
          <w:rFonts w:eastAsia="Times New Roman" w:cs="Times New Roman"/>
          <w:color w:val="000000"/>
          <w:kern w:val="0"/>
          <w:lang w:eastAsia="en-ID"/>
          <w14:ligatures w14:val="none"/>
        </w:rPr>
        <w:t>nya</w:t>
      </w:r>
      <w:proofErr w:type="spellEnd"/>
      <w:r>
        <w:rPr>
          <w:rFonts w:eastAsia="Times New Roman" w:cs="Times New Roman"/>
          <w:color w:val="000000"/>
          <w:kern w:val="0"/>
          <w:lang w:eastAsia="en-ID"/>
          <w14:ligatures w14:val="none"/>
        </w:rPr>
        <w:t>.</w:t>
      </w:r>
    </w:p>
    <w:p w14:paraId="6B101355" w14:textId="731CEC5E"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bersinggungan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MzUyMTgwNGItMmFhZS00Y2ExLWIyOTQtOGY0MzNlNjQ1OGRl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768533558"/>
          <w:placeholder>
            <w:docPart w:val="DefaultPlaceholder_-1854013440"/>
          </w:placeholder>
        </w:sdtPr>
        <w:sdtContent>
          <w:r w:rsidR="00E42F67" w:rsidRPr="00E42F67">
            <w:rPr>
              <w:rFonts w:eastAsia="Times New Roman" w:cs="Times New Roman"/>
              <w:color w:val="000000"/>
              <w:kern w:val="0"/>
              <w:lang w:eastAsia="en-ID"/>
              <w14:ligatures w14:val="none"/>
            </w:rPr>
            <w:t>Youssefi et al. (2025)</w:t>
          </w:r>
        </w:sdtContent>
      </w:sdt>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pemanfaatan</w:t>
      </w:r>
      <w:proofErr w:type="spellEnd"/>
      <w:r>
        <w:rPr>
          <w:rFonts w:eastAsia="Times New Roman" w:cs="Times New Roman"/>
          <w:kern w:val="0"/>
          <w:lang w:eastAsia="en-ID"/>
          <w14:ligatures w14:val="none"/>
        </w:rPr>
        <w:t xml:space="preserve"> cryptocurrency, technical indicators, feature selection, dan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temporal. Oleh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temporal stability pada cryptocurrency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diklaim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hal</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pernah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diteliti</w:t>
      </w:r>
      <w:proofErr w:type="spellEnd"/>
      <w:r>
        <w:rPr>
          <w:rFonts w:eastAsia="Times New Roman" w:cs="Times New Roman"/>
          <w:kern w:val="0"/>
          <w:lang w:eastAsia="en-ID"/>
          <w14:ligatures w14:val="none"/>
        </w:rPr>
        <w:t>.</w:t>
      </w:r>
    </w:p>
    <w:p w14:paraId="62C29E03"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Posisi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ini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lebih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sempit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berfokus</w:t>
      </w:r>
      <w:proofErr w:type="spellEnd"/>
      <w:r w:rsidRPr="008004B8">
        <w:rPr>
          <w:rFonts w:eastAsia="Times New Roman" w:cs="Times New Roman"/>
          <w:kern w:val="0"/>
          <w:lang w:eastAsia="en-ID"/>
          <w14:ligatures w14:val="none"/>
        </w:rPr>
        <w:t xml:space="preserve"> pada:</w:t>
      </w:r>
    </w:p>
    <w:p w14:paraId="5F34B5ED"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box>
                <m:boxPr>
                  <m:ctrlPr>
                    <w:rPr>
                      <w:rFonts w:ascii="Cambria Math" w:hAnsi="Cambria Math"/>
                    </w:rPr>
                  </m:ctrlPr>
                </m:boxPr>
                <m:e>
                  <m:r>
                    <m:rPr>
                      <m:sty m:val="p"/>
                    </m:rPr>
                    <w:rPr>
                      <w:rFonts w:ascii="Cambria Math" w:hAnsi="Cambria Math"/>
                    </w:rPr>
                    <m:t>Jaccard</m:t>
                  </m:r>
                </m:e>
              </m:box>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oMath>
      </m:oMathPara>
    </w:p>
    <w:p w14:paraId="043420F7" w14:textId="77777777" w:rsidR="00EC7BB8" w:rsidRPr="008004B8" w:rsidRDefault="00EC7BB8" w:rsidP="006B47E8">
      <w:pPr>
        <w:spacing w:after="100" w:afterAutospacing="1"/>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dan </w:t>
      </w:r>
      <w:proofErr w:type="spellStart"/>
      <w:r w:rsidRPr="008004B8">
        <w:rPr>
          <w:rFonts w:eastAsia="Times New Roman" w:cs="Times New Roman"/>
          <w:kern w:val="0"/>
          <w:lang w:eastAsia="en-ID"/>
          <w14:ligatures w14:val="none"/>
        </w:rPr>
        <w:t>menguji</w:t>
      </w:r>
      <w:proofErr w:type="spellEnd"/>
      <w:r w:rsidRPr="008004B8">
        <w:rPr>
          <w:rFonts w:eastAsia="Times New Roman" w:cs="Times New Roman"/>
          <w:kern w:val="0"/>
          <w:lang w:eastAsia="en-ID"/>
          <w14:ligatures w14:val="none"/>
        </w:rPr>
        <w:t xml:space="preserve"> association </w:t>
      </w:r>
      <w:proofErr w:type="spellStart"/>
      <w:r w:rsidRPr="008004B8">
        <w:rPr>
          <w:rFonts w:eastAsia="Times New Roman" w:cs="Times New Roman"/>
          <w:kern w:val="0"/>
          <w:lang w:eastAsia="en-ID"/>
          <w14:ligatures w14:val="none"/>
        </w:rPr>
        <w:t>terhadap</w:t>
      </w:r>
      <w:proofErr w:type="spellEnd"/>
      <w:r w:rsidRPr="008004B8">
        <w:rPr>
          <w:rFonts w:eastAsia="Times New Roman" w:cs="Times New Roman"/>
          <w:kern w:val="0"/>
          <w:lang w:eastAsia="en-ID"/>
          <w14:ligatures w14:val="none"/>
        </w:rPr>
        <w:t>:</w:t>
      </w:r>
    </w:p>
    <w:p w14:paraId="5EE14B5E"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0415325D"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target horizon next-period log return. Dengan </w:t>
      </w:r>
      <w:proofErr w:type="spellStart"/>
      <w:r>
        <w:rPr>
          <w:rFonts w:eastAsia="Times New Roman" w:cs="Times New Roman"/>
          <w:kern w:val="0"/>
          <w:lang w:eastAsia="en-ID"/>
          <w14:ligatures w14:val="none"/>
        </w:rPr>
        <w:t>begitu</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analitis</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selanjutnya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dipasangkan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langsung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forecasting error pada window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w:t>
      </w:r>
    </w:p>
    <w:p w14:paraId="3C39CBC3" w14:textId="1EC180ED" w:rsidR="00EC7BB8" w:rsidRPr="008004B8" w:rsidRDefault="00EC7BB8" w:rsidP="001623EF">
      <w:pPr>
        <w:pStyle w:val="Heading3"/>
        <w:rPr>
          <w:rFonts w:eastAsia="Times New Roman"/>
          <w:lang w:eastAsia="en-ID"/>
        </w:rPr>
      </w:pPr>
      <w:r>
        <w:t xml:space="preserve">Elmakias et al. (2026)</w:t>
      </w:r>
    </w:p>
    <w:p w14:paraId="104AD79A" w14:textId="6EC623A0" w:rsidR="00EC7BB8" w:rsidRPr="008004B8" w:rsidRDefault="00000000" w:rsidP="006B47E8">
      <w:pPr>
        <w:spacing w:after="100" w:afterAutospacing="1"/>
        <w:ind w:firstLine="720"/>
        <w:jc w:val="both"/>
        <w:rPr>
          <w:rFonts w:eastAsia="Times New Roman" w:cs="Times New Roman"/>
          <w:kern w:val="0"/>
          <w:lang w:eastAsia="en-ID"/>
          <w14:ligatures w14:val="none"/>
        </w:rPr>
      </w:pPr>
      <w:sdt>
        <w:sdtPr>
          <w:rPr>
            <w:rFonts w:eastAsia="Times New Roman" w:cs="Times New Roman"/>
            <w:kern w:val="0"/>
            <w:lang w:eastAsia="en-ID"/>
            <w14:ligatures w14:val="none"/>
          </w:rPr>
          <w:tag w:val="MENDELEY_CITATION_v3_eyJjaXRhdGlvbklEIjoiTUVOREVMRVlfQ0lUQVRJT05fYzkxODE0NzAtMjEzMC00MDIyLWE1NWMtNTgwMDU3ZjhkZTAxIiwicHJvcGVydGllcyI6eyJub3RlSW5kZXgiOjAsIm1vZGUiOiJjb21wb3NpdGUifSwiaXNFZGl0ZWQiOmZhbHNlLCJtYW51YWxPdmVycmlkZSI6eyJpc01hbnVhbGx5T3ZlcnJpZGRlbiI6ZmFsc2UsImNpdGVwcm9jVGV4dCI6IkVsbWFraWFzIGV0IGFsLiAoMjAyNikiLCJtYW51YWxPdmVycmlkZVRleHQiOiIifSwiY2l0YXRpb25JdGVtcyI6W3siaWQiOiJhYTlhMWI0ZS0zYTkxLTNjMjEtYmY5Yy0yMjFjOWFkZTk3YWQiLCJpdGVtRGF0YSI6eyJ0eXBlIjoiYXJ0aWNsZS1qb3VybmFsIiwiaWQiOiJhYTlhMWI0ZS0zYTkxLTNjMjEtYmY5Yy0yMjFjOWFkZTk3YW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
          <w:id w:val="1712851227"/>
          <w:placeholder>
            <w:docPart w:val="DefaultPlaceholder_-1854013440"/>
          </w:placeholder>
        </w:sdtPr>
        <w:sdtContent>
          <w:proofErr w:type="spellStart"/>
          <w:r w:rsidR="00E42F67" w:rsidRPr="00E42F67">
            <w:rPr>
              <w:rFonts w:eastAsia="Times New Roman" w:cs="Times New Roman"/>
              <w:color w:val="000000"/>
              <w:kern w:val="0"/>
              <w:lang w:eastAsia="en-ID"/>
              <w14:ligatures w14:val="none"/>
            </w:rPr>
            <w:t>Elmakias</w:t>
          </w:r>
          <w:proofErr w:type="spellEnd"/>
          <w:r w:rsidR="00E42F67" w:rsidRPr="00E42F67">
            <w:rPr>
              <w:rFonts w:eastAsia="Times New Roman" w:cs="Times New Roman"/>
              <w:color w:val="000000"/>
              <w:kern w:val="0"/>
              <w:lang w:eastAsia="en-ID"/>
              <w14:ligatures w14:val="none"/>
            </w:rPr>
            <w:t xml:space="preserve"> et al. (2026)</w:t>
          </w:r>
        </w:sdtContent>
      </w:sdt>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membahas</w:t>
      </w:r>
      <w:proofErr w:type="spellEnd"/>
      <w:r>
        <w:rPr>
          <w:rFonts w:eastAsia="Times New Roman" w:cs="Times New Roman"/>
          <w:color w:val="000000"/>
          <w:kern w:val="0"/>
          <w:lang w:eastAsia="en-ID"/>
          <w14:ligatures w14:val="none"/>
        </w:rPr>
        <w:t xml:space="preserve"> feature stability </w:t>
      </w:r>
      <w:proofErr w:type="spellStart"/>
      <w:r>
        <w:rPr>
          <w:rFonts w:eastAsia="Times New Roman" w:cs="Times New Roman"/>
          <w:color w:val="000000"/>
          <w:kern w:val="0"/>
          <w:lang w:eastAsia="en-ID"/>
          <w14:ligatures w14:val="none"/>
        </w:rPr>
        <w:t>sebagai</w:t>
      </w:r>
      <w:proofErr w:type="spellEnd"/>
      <w:r>
        <w:rPr>
          <w:rFonts w:eastAsia="Times New Roman" w:cs="Times New Roman"/>
          <w:color w:val="000000"/>
          <w:kern w:val="0"/>
          <w:lang w:eastAsia="en-ID"/>
          <w14:ligatures w14:val="none"/>
        </w:rPr>
        <w:t xml:space="preserve"> trust layer yang </w:t>
      </w:r>
      <w:proofErr w:type="spellStart"/>
      <w:r>
        <w:rPr>
          <w:rFonts w:eastAsia="Times New Roman" w:cs="Times New Roman"/>
          <w:color w:val="000000"/>
          <w:kern w:val="0"/>
          <w:lang w:eastAsia="en-ID"/>
          <w14:ligatures w14:val="none"/>
        </w:rPr>
        <w:t>terpisah</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dari</w:t>
      </w:r>
      <w:proofErr w:type="spellEnd"/>
      <w:r>
        <w:rPr>
          <w:rFonts w:eastAsia="Times New Roman" w:cs="Times New Roman"/>
          <w:color w:val="000000"/>
          <w:kern w:val="0"/>
          <w:lang w:eastAsia="en-ID"/>
          <w14:ligatures w14:val="none"/>
        </w:rPr>
        <w:t xml:space="preserve"> predictive performance. Mereka </w:t>
      </w:r>
      <w:proofErr w:type="spellStart"/>
      <w:r>
        <w:rPr>
          <w:rFonts w:eastAsia="Times New Roman" w:cs="Times New Roman"/>
          <w:color w:val="000000"/>
          <w:kern w:val="0"/>
          <w:lang w:eastAsia="en-ID"/>
          <w14:ligatures w14:val="none"/>
        </w:rPr>
        <w:t>menegaskan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bahwa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kapabilitas</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prediksi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tidak</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menjawab</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persoalan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apakah</w:t>
      </w:r>
      <w:proofErr w:type="spellEnd"/>
      <w:r>
        <w:rPr>
          <w:rFonts w:eastAsia="Times New Roman" w:cs="Times New Roman"/>
          <w:color w:val="000000"/>
          <w:kern w:val="0"/>
          <w:lang w:eastAsia="en-ID"/>
          <w14:ligatures w14:val="none"/>
        </w:rPr>
        <w:t xml:space="preserve"> subset </w:t>
      </w:r>
      <w:proofErr w:type="spellStart"/>
      <w:r>
        <w:rPr>
          <w:rFonts w:eastAsia="Times New Roman" w:cs="Times New Roman"/>
          <w:color w:val="000000"/>
          <w:kern w:val="0"/>
          <w:lang w:eastAsia="en-ID"/>
          <w14:ligatures w14:val="none"/>
        </w:rPr>
        <w:t>fitur</w:t>
      </w:r>
      <w:proofErr w:type="spellEnd"/>
      <w:r>
        <w:rPr>
          <w:rFonts w:eastAsia="Times New Roman" w:cs="Times New Roman"/>
          <w:color w:val="000000"/>
          <w:kern w:val="0"/>
          <w:lang w:eastAsia="en-ID"/>
          <w14:ligatures w14:val="none"/>
        </w:rPr>
        <w:t xml:space="preserve"> yang </w:t>
      </w:r>
      <w:proofErr w:type="spellStart"/>
      <w:r>
        <w:rPr>
          <w:rFonts w:eastAsia="Times New Roman" w:cs="Times New Roman"/>
          <w:color w:val="000000"/>
          <w:kern w:val="0"/>
          <w:lang w:eastAsia="en-ID"/>
          <w14:ligatures w14:val="none"/>
        </w:rPr>
        <w:t>sama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akan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terpilih</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kembali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saat</w:t>
      </w:r>
      <w:proofErr w:type="spellEnd"/>
      <w:r>
        <w:rPr>
          <w:rFonts w:eastAsia="Times New Roman" w:cs="Times New Roman"/>
          <w:color w:val="000000"/>
          <w:kern w:val="0"/>
          <w:lang w:eastAsia="en-ID"/>
          <w14:ligatures w14:val="none"/>
        </w:rPr>
        <w:t xml:space="preserve"> data </w:t>
      </w:r>
      <w:proofErr w:type="spellStart"/>
      <w:r>
        <w:rPr>
          <w:rFonts w:eastAsia="Times New Roman" w:cs="Times New Roman"/>
          <w:color w:val="000000"/>
          <w:kern w:val="0"/>
          <w:lang w:eastAsia="en-ID"/>
          <w14:ligatures w14:val="none"/>
        </w:rPr>
        <w:t>mengalami</w:t>
      </w:r>
      <w:proofErr w:type="spellEnd"/>
      <w:r>
        <w:rPr>
          <w:rFonts w:eastAsia="Times New Roman" w:cs="Times New Roman"/>
          <w:color w:val="000000"/>
          <w:kern w:val="0"/>
          <w:lang w:eastAsia="en-ID"/>
          <w14:ligatures w14:val="none"/>
        </w:rPr>
        <w:t xml:space="preserve"> perturbation.</w:t>
      </w:r>
    </w:p>
    <w:p w14:paraId="223DE7AB"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pemisahan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konsep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menempatkan</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tersendiri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memeriksa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apakah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berasosiasi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forecasting error.</w:t>
      </w:r>
    </w:p>
    <w:p w14:paraId="3BED51DB" w14:textId="76F2791E" w:rsidR="00EC7BB8" w:rsidRPr="008004B8" w:rsidRDefault="00EC7BB8" w:rsidP="001623EF">
      <w:pPr>
        <w:pStyle w:val="Heading3"/>
        <w:rPr>
          <w:rFonts w:eastAsia="Times New Roman"/>
          <w:lang w:eastAsia="en-ID"/>
        </w:rPr>
      </w:pPr>
      <w:r>
        <w:t xml:space="preserve">Bysik dan Ślepaczuk (2026)</w:t>
      </w:r>
    </w:p>
    <w:p w14:paraId="1A6A0405" w14:textId="61406C2D" w:rsidR="00EC7BB8" w:rsidRPr="008004B8" w:rsidRDefault="00000000" w:rsidP="006B47E8">
      <w:pPr>
        <w:spacing w:after="100" w:afterAutospacing="1"/>
        <w:ind w:firstLine="720"/>
        <w:jc w:val="both"/>
        <w:rPr>
          <w:rFonts w:eastAsia="Times New Roman" w:cs="Times New Roman"/>
          <w:kern w:val="0"/>
          <w:lang w:eastAsia="en-ID"/>
          <w14:ligatures w14:val="none"/>
        </w:rPr>
      </w:pPr>
      <w:sdt>
        <w:sdtPr>
          <w:rPr>
            <w:rFonts w:eastAsia="Times New Roman" w:cs="Times New Roman"/>
            <w:color w:val="000000"/>
            <w:kern w:val="0"/>
            <w:lang w:eastAsia="en-ID"/>
            <w14:ligatures w14:val="none"/>
          </w:rPr>
          <w:tag w:val="MENDELEY_CITATION_v3_eyJjaXRhdGlvbklEIjoiTUVOREVMRVlfQ0lUQVRJT05fOWEwOGU3NGItN2YwNy00MGE3LTg2NTItODI4YjgxZTRjOWIzIiwicHJvcGVydGllcyI6eyJub3RlSW5kZXgiOjAsIm1vZGUiOiJjb21wb3NpdGUifSwiaXNFZGl0ZWQiOmZhbHNlLCJtYW51YWxPdmVycmlkZSI6eyJpc01hbnVhbGx5T3ZlcnJpZGRlbiI6ZmFsc2UsImNpdGVwcm9jVGV4dCI6IkJ5c2lrICYjMzg7IMWabGVwYWN6dWsgKDIwMjYpIiwibWFudWFsT3ZlcnJpZGVUZXh0IjoiIn0sImNpdGF0aW9uSXRlbXMiOlt7ImlkIjoiZWI1M2VkMDEtZTFkNS0zNzgwLWI0ZDUtNDczMzEyNGMwZDBhIiwiaXRlbURhdGEiOnsidHlwZSI6ImFydGljbGUtam91cm5hbCIsImlkIjoiZWI1M2VkMDEtZTFkNS0zNzgwLWI0ZDUtNDczMzEyNGMwZDBhIiwidGl0bGUiOiJNYWNoaW5lIExlYXJuaW5nLUJhc2VkIEJpdGNvaW4gVHJhZGluZyBVbmRlciBUcmFuc2FjdGlvbiBDb3N0czogRXZpZGVuY2UgRnJvbSBXYWxrLUZvcndhcmQgRm9yZWNhc3RpbmciLCJhdXRob3IiOlt7ImZhbWlseSI6IkJ5c2lrIiwiZ2l2ZW4iOiJBbmRyZWkiLCJwYXJzZS1uYW1lcyI6ZmFsc2UsImRyb3BwaW5nLXBhcnRpY2xlIjoiIiwibm9uLWRyb3BwaW5nLXBhcnRpY2xlIjoiIn0seyJmYW1pbHkiOiLFmmxlcGFjenVrIiwiZ2l2ZW4iOiJSb2JlcnQiLCJwYXJzZS1uYW1lcyI6ZmFsc2UsImRyb3BwaW5nLXBhcnRpY2xlIjoiIiwibm9uLWRyb3BwaW5nLXBhcnRpY2xlIjoiIn1dLCJVUkwiOiJodHRwOi8vYXJ4aXYub3JnL2Ficy8yNjA2LjAwMDYwIiwiaXNzdWVkIjp7ImRhdGUtcGFydHMiOltbMjAyNiw1LDE5XV19LCJhYnN0cmFjdCI6IlRoaXMgcGFwZXIgaW52ZXN0aWdhdGVzIHdoZXRoZXIgbWFjaGluZSBsZWFybmluZyBmb3JlY2FzdHMgb2YgaG91cmx5IEJUQy1VU0RUIHJldHVybnMgY2FuIGJlIGNvbnZlcnRlZCBpbnRvIGVjb25vbWljYWxseSBtZWFuaW5nZnVsIHRyYWRpbmcgcGVyZm9ybWFuY2UgYWZ0ZXIgdHJhbnNhY3Rpb24gY29zdHMuIFVzaW5nIGFwcHJveGltYXRlbHkgNzAsMDAwIGhvdXJseSBvYnNlcnZhdGlvbnMgZnJvbSAyMDE4LTIwMjYsIFhHQm9vc3QsIExTVE0sIGFuZCBpVHJhbnNmb3JtZXIgYXJlIGV2YWx1YXRlZCBpbiBhIDI3LWZvbGQgd2Fsay1mb3J3YXJkIHByb3RvY29sLiBBbGwgdGhyZWUgbW9kZWxzIHByb2R1Y2UgcG9zaXRpdmUgZ3Jvc3MgdHJhZGluZyBwZXJmb3JtYW5jZSBpbiBzZWxlY3RlZCBjb25maWd1cmF0aW9ucywgYnV0IG5haXZlIHNpZ24tYmFzZWQgc3RyYXRlZ2llcyBmYWlsIG9uY2UgdHJhbnNhY3Rpb24gY29zdHMgb2YgdGVuIGJhc2lzIHBvaW50cyBhcmUgaW1wb3NlZC4gQSBjb3N0LWF3YXJlIGV4ZWN1dGlvbiBmaWx0ZXIsIHdoaWNoIHByZXZlbnRzIHRyYWRlcyBvbmx5IHdoZW4gdGhlIGZvcmVjYXN0IG1hZ25pdHVkZSBleGNlZWRzIGEgdHJhbnNhY3Rpb24tY29zdC1iYXNlZCB0aHJlc2hvbGQsIHNoYXJwbHkgcmVkdWNlcyB0dXJub3ZlciBhbmQgcmVzdG9yZXMgcHJvZml0YWJpbGl0eSBpbiBzZWxlY3RlZCBjb25maWd1cmF0aW9ucy4gVGhlIHN0cm9uZ2VzdCBsb25nLW9ubHkgWEdCb29zdCBzdHJhdGVneSBwcm9kdWNlcyBhbm51YWxpc2VkIHJldHVybnMgYWJvdmUgNjUlIHdpdGggYSBTaGFycGUgcmF0aW8gYWJvdmUgb25lLiBBZGRpdGlvbmFsIHRlc3RzIHNob3cgdGhhdCB0ZWNobmljYWwgaW5kaWNhdG9ycyBpbXByb3ZlIHBlcmZvcm1hbmNlIGluIHNlbGVjdGVkIGNhc2VzLCBFR0FSQ0gtZGVyaXZlZCBmZWF0dXJlcyBkbyBub3QgcHJvdmlkZSB1bmlmb3JtbHkgcm9idXN0IGdhaW5zLCBhbmQgWEdCb29zdCBpcyBkZXNjcmlwdGl2ZWx5IHN0cm9uZ2VyIHRoYW4gdGhlIG5ldXJhbCBhbHRlcm5hdGl2ZXMsIGFsdGhvdWdoIGJvb3RzdHJhcCBldmlkZW5jZSBkb2VzIG5vdCBzdXBwb3J0IGZvcm1hbCBzdGF0aXN0aWNhbCBkb21pbmFuY2UuIExvc3MtZnVuY3Rpb24gYW5kIG1vZGVsLXNlbGVjdGlvbiBlZmZlY3RzIGFyZSBzZWNvbmRhcnkgYW5kIHN0YXRpc3RpY2FsbHkgZnJhZ2lsZS4gVGhlIHJlc3VsdHMgc2hvdyB0aGF0IHRoZSBtYWluIG9ic3RhY2xlIGluIGhvdXJseSBjcnlwdG9jdXJyZW5jeSB0cmFkaW5nIGlzIG5vdCBvbmx5IHdlYWsgcHJlZGljdGFiaWxpdHksIGJ1dCBhbHNvIHRoZSB3YXkgZm9yZWNhc3RzIGFyZSBjb252ZXJ0ZWQgaW50byB0cmFkZXMuIiwiY29udGFpbmVyLXRpdGxlLXNob3J0IjoiIn0sImlzVGVtcG9yYXJ5IjpmYWxzZSwiZGlzcGxheUFzIjoiY29tcG9zaXRlIiwic3VwcHJlc3MtYXV0aG9yIjpmYWxzZSwiY29tcG9zaXRlIjp0cnVlLCJhdXRob3Itb25seSI6ZmFsc2V9XX0="/>
          <w:id w:val="585895632"/>
          <w:placeholder>
            <w:docPart w:val="DefaultPlaceholder_-1854013440"/>
          </w:placeholder>
        </w:sdtPr>
        <w:sdtContent>
          <w:proofErr w:type="spellStart"/>
          <w:r w:rsidR="00E42F67" w:rsidRPr="00E42F67">
            <w:rPr>
              <w:rFonts w:eastAsia="Times New Roman" w:cs="Times New Roman"/>
              <w:color w:val="000000"/>
            </w:rPr>
            <w:t>Bysik</w:t>
          </w:r>
          <w:proofErr w:type="spellEnd"/>
          <w:r w:rsidR="00E42F67" w:rsidRPr="00E42F67">
            <w:rPr>
              <w:rFonts w:eastAsia="Times New Roman" w:cs="Times New Roman"/>
              <w:color w:val="000000"/>
            </w:rPr>
            <w:t xml:space="preserve"> &amp; </w:t>
          </w:r>
          <w:proofErr w:type="spellStart"/>
          <w:r w:rsidR="00E42F67" w:rsidRPr="00E42F67">
            <w:rPr>
              <w:rFonts w:eastAsia="Times New Roman" w:cs="Times New Roman"/>
              <w:color w:val="000000"/>
            </w:rPr>
            <w:t>Ślepaczuk</w:t>
          </w:r>
          <w:proofErr w:type="spellEnd"/>
          <w:r w:rsidR="00E42F67" w:rsidRPr="00E42F67">
            <w:rPr>
              <w:rFonts w:eastAsia="Times New Roman" w:cs="Times New Roman"/>
              <w:color w:val="000000"/>
            </w:rPr>
            <w:t xml:space="preserve"> (2026)</w:t>
          </w:r>
        </w:sdtContent>
      </w:sdt>
      <w:r>
        <w:rPr>
          <w:rFonts w:eastAsia="Times New Roman" w:cs="Times New Roman"/>
          <w:color w:val="000000"/>
        </w:rPr>
        <w:t xml:space="preserve"> </w:t>
      </w:r>
      <w:proofErr w:type="spellStart"/>
      <w:r>
        <w:rPr>
          <w:rFonts w:eastAsia="Times New Roman" w:cs="Times New Roman"/>
          <w:color w:val="000000"/>
        </w:rPr>
        <w:t>mengevaluasi</w:t>
      </w:r>
      <w:proofErr w:type="spellEnd"/>
      <w:r>
        <w:rPr>
          <w:rFonts w:eastAsia="Times New Roman" w:cs="Times New Roman"/>
          <w:color w:val="000000"/>
        </w:rPr>
        <w:t xml:space="preserve"> forecasting return BTC/USDT hourly </w:t>
      </w:r>
      <w:proofErr w:type="spellStart"/>
      <w:r>
        <w:rPr>
          <w:rFonts w:eastAsia="Times New Roman" w:cs="Times New Roman"/>
          <w:color w:val="000000"/>
        </w:rPr>
        <w:t>memakai</w:t>
      </w:r>
      <w:proofErr w:type="spellEnd"/>
      <w:r>
        <w:rPr>
          <w:rFonts w:eastAsia="Times New Roman" w:cs="Times New Roman"/>
          <w:color w:val="000000"/>
        </w:rPr>
        <w:t xml:space="preserve"> </w:t>
      </w:r>
      <w:proofErr w:type="spellStart"/>
      <w:r>
        <w:rPr>
          <w:rFonts w:eastAsia="Times New Roman" w:cs="Times New Roman"/>
          <w:color w:val="000000"/>
        </w:rPr>
        <w:t>XGBoost</w:t>
      </w:r>
      <w:proofErr w:type="spellEnd"/>
      <w:r>
        <w:rPr>
          <w:rFonts w:eastAsia="Times New Roman" w:cs="Times New Roman"/>
          <w:color w:val="000000"/>
        </w:rPr>
        <w:t xml:space="preserve">, LSTM, dan </w:t>
      </w:r>
      <w:proofErr w:type="spellStart"/>
      <w:r>
        <w:rPr>
          <w:rFonts w:eastAsia="Times New Roman" w:cs="Times New Roman"/>
          <w:color w:val="000000"/>
        </w:rPr>
        <w:t>iTransformer</w:t>
      </w:r>
      <w:proofErr w:type="spellEnd"/>
      <w:r>
        <w:rPr>
          <w:rFonts w:eastAsia="Times New Roman" w:cs="Times New Roman"/>
          <w:color w:val="000000"/>
        </w:rPr>
        <w:t xml:space="preserve"> </w:t>
      </w:r>
      <w:proofErr w:type="spellStart"/>
      <w:r>
        <w:rPr>
          <w:rFonts w:eastAsia="Times New Roman" w:cs="Times New Roman"/>
          <w:color w:val="000000"/>
        </w:rPr>
        <w:t>dalam</w:t>
      </w:r>
      <w:proofErr w:type="spellEnd"/>
      <w:r>
        <w:rPr>
          <w:rFonts w:eastAsia="Times New Roman" w:cs="Times New Roman"/>
          <w:color w:val="000000"/>
        </w:rPr>
        <w:t xml:space="preserve"> 27-fold walk-forward protocol. </w:t>
      </w:r>
      <w:proofErr w:type="spellStart"/>
      <w:r>
        <w:rPr>
          <w:rFonts w:eastAsia="Times New Roman" w:cs="Times New Roman"/>
          <w:color w:val="000000"/>
        </w:rPr>
        <w:t>Penelitian</w:t>
      </w:r>
      <w:proofErr w:type="spellEnd"/>
      <w:r>
        <w:rPr>
          <w:rFonts w:eastAsia="Times New Roman" w:cs="Times New Roman"/>
          <w:color w:val="000000"/>
        </w:rPr>
        <w:t xml:space="preserve"> </w:t>
      </w:r>
      <w:proofErr w:type="spellStart"/>
      <w:r>
        <w:rPr>
          <w:rFonts w:eastAsia="Times New Roman" w:cs="Times New Roman"/>
          <w:color w:val="000000"/>
        </w:rPr>
        <w:t>itu</w:t>
      </w:r>
      <w:proofErr w:type="spellEnd"/>
      <w:r>
        <w:rPr>
          <w:rFonts w:eastAsia="Times New Roman" w:cs="Times New Roman"/>
          <w:color w:val="000000"/>
        </w:rPr>
        <w:t xml:space="preserve"> </w:t>
      </w:r>
      <w:proofErr w:type="spellStart"/>
      <w:r>
        <w:rPr>
          <w:rFonts w:eastAsia="Times New Roman" w:cs="Times New Roman"/>
          <w:color w:val="000000"/>
        </w:rPr>
        <w:t>memperlihatkan</w:t>
      </w:r>
      <w:proofErr w:type="spellEnd"/>
      <w:r>
        <w:rPr>
          <w:rFonts w:eastAsia="Times New Roman" w:cs="Times New Roman"/>
          <w:color w:val="000000"/>
        </w:rPr>
        <w:t xml:space="preserve"> </w:t>
      </w:r>
      <w:proofErr w:type="spellStart"/>
      <w:r>
        <w:rPr>
          <w:rFonts w:eastAsia="Times New Roman" w:cs="Times New Roman"/>
          <w:color w:val="000000"/>
        </w:rPr>
        <w:t>bahwa</w:t>
      </w:r>
      <w:proofErr w:type="spellEnd"/>
      <w:r>
        <w:rPr>
          <w:rFonts w:eastAsia="Times New Roman" w:cs="Times New Roman"/>
          <w:color w:val="000000"/>
        </w:rPr>
        <w:t xml:space="preserve"> walk-forward evaluation </w:t>
      </w:r>
      <w:proofErr w:type="spellStart"/>
      <w:r>
        <w:rPr>
          <w:rFonts w:eastAsia="Times New Roman" w:cs="Times New Roman"/>
          <w:color w:val="000000"/>
        </w:rPr>
        <w:t>dapat</w:t>
      </w:r>
      <w:proofErr w:type="spellEnd"/>
      <w:r>
        <w:rPr>
          <w:rFonts w:eastAsia="Times New Roman" w:cs="Times New Roman"/>
          <w:color w:val="000000"/>
        </w:rPr>
        <w:t xml:space="preserve"> </w:t>
      </w:r>
      <w:proofErr w:type="spellStart"/>
      <w:r>
        <w:rPr>
          <w:rFonts w:eastAsia="Times New Roman" w:cs="Times New Roman"/>
          <w:color w:val="000000"/>
        </w:rPr>
        <w:t>dipakai</w:t>
      </w:r>
      <w:proofErr w:type="spellEnd"/>
      <w:r>
        <w:rPr>
          <w:rFonts w:eastAsia="Times New Roman" w:cs="Times New Roman"/>
          <w:color w:val="000000"/>
        </w:rPr>
        <w:t xml:space="preserve"> </w:t>
      </w:r>
      <w:proofErr w:type="spellStart"/>
      <w:r>
        <w:rPr>
          <w:rFonts w:eastAsia="Times New Roman" w:cs="Times New Roman"/>
          <w:color w:val="000000"/>
        </w:rPr>
        <w:t>untuk</w:t>
      </w:r>
      <w:proofErr w:type="spellEnd"/>
      <w:r>
        <w:rPr>
          <w:rFonts w:eastAsia="Times New Roman" w:cs="Times New Roman"/>
          <w:color w:val="000000"/>
        </w:rPr>
        <w:t xml:space="preserve"> </w:t>
      </w:r>
      <w:proofErr w:type="spellStart"/>
      <w:r>
        <w:rPr>
          <w:rFonts w:eastAsia="Times New Roman" w:cs="Times New Roman"/>
          <w:color w:val="000000"/>
        </w:rPr>
        <w:t>mengevaluasi</w:t>
      </w:r>
      <w:proofErr w:type="spellEnd"/>
      <w:r>
        <w:rPr>
          <w:rFonts w:eastAsia="Times New Roman" w:cs="Times New Roman"/>
          <w:color w:val="000000"/>
        </w:rPr>
        <w:t xml:space="preserve"> forecasting Bitcoin </w:t>
      </w:r>
      <w:proofErr w:type="spellStart"/>
      <w:r>
        <w:rPr>
          <w:rFonts w:eastAsia="Times New Roman" w:cs="Times New Roman"/>
          <w:color w:val="000000"/>
        </w:rPr>
        <w:t>sepanjang</w:t>
      </w:r>
      <w:proofErr w:type="spellEnd"/>
      <w:r>
        <w:rPr>
          <w:rFonts w:eastAsia="Times New Roman" w:cs="Times New Roman"/>
          <w:color w:val="000000"/>
        </w:rPr>
        <w:t xml:space="preserve"> </w:t>
      </w:r>
      <w:proofErr w:type="spellStart"/>
      <w:r>
        <w:rPr>
          <w:rFonts w:eastAsia="Times New Roman" w:cs="Times New Roman"/>
          <w:color w:val="000000"/>
        </w:rPr>
        <w:t>berbagai</w:t>
      </w:r>
      <w:proofErr w:type="spellEnd"/>
      <w:r>
        <w:rPr>
          <w:rFonts w:eastAsia="Times New Roman" w:cs="Times New Roman"/>
          <w:color w:val="000000"/>
        </w:rPr>
        <w:t xml:space="preserve"> </w:t>
      </w:r>
      <w:proofErr w:type="spellStart"/>
      <w:r>
        <w:rPr>
          <w:rFonts w:eastAsia="Times New Roman" w:cs="Times New Roman"/>
          <w:color w:val="000000"/>
        </w:rPr>
        <w:t>periode</w:t>
      </w:r>
      <w:proofErr w:type="spellEnd"/>
      <w:r>
        <w:rPr>
          <w:rFonts w:eastAsia="Times New Roman" w:cs="Times New Roman"/>
          <w:color w:val="000000"/>
        </w:rPr>
        <w:t xml:space="preserve">, dan </w:t>
      </w:r>
      <w:proofErr w:type="spellStart"/>
      <w:r>
        <w:rPr>
          <w:rFonts w:eastAsia="Times New Roman" w:cs="Times New Roman"/>
          <w:color w:val="000000"/>
        </w:rPr>
        <w:t>bahwa</w:t>
      </w:r>
      <w:proofErr w:type="spellEnd"/>
      <w:r>
        <w:rPr>
          <w:rFonts w:eastAsia="Times New Roman" w:cs="Times New Roman"/>
          <w:color w:val="000000"/>
        </w:rPr>
        <w:t xml:space="preserve"> </w:t>
      </w:r>
      <w:proofErr w:type="spellStart"/>
      <w:r>
        <w:rPr>
          <w:rFonts w:eastAsia="Times New Roman" w:cs="Times New Roman"/>
          <w:color w:val="000000"/>
        </w:rPr>
        <w:t>hasil</w:t>
      </w:r>
      <w:proofErr w:type="spellEnd"/>
      <w:r>
        <w:rPr>
          <w:rFonts w:eastAsia="Times New Roman" w:cs="Times New Roman"/>
          <w:color w:val="000000"/>
        </w:rPr>
        <w:t xml:space="preserve"> model </w:t>
      </w:r>
      <w:proofErr w:type="spellStart"/>
      <w:r>
        <w:rPr>
          <w:rFonts w:eastAsia="Times New Roman" w:cs="Times New Roman"/>
          <w:color w:val="000000"/>
        </w:rPr>
        <w:t>dapat</w:t>
      </w:r>
      <w:proofErr w:type="spellEnd"/>
      <w:r>
        <w:rPr>
          <w:rFonts w:eastAsia="Times New Roman" w:cs="Times New Roman"/>
          <w:color w:val="000000"/>
        </w:rPr>
        <w:t xml:space="preserve"> </w:t>
      </w:r>
      <w:proofErr w:type="spellStart"/>
      <w:r>
        <w:rPr>
          <w:rFonts w:eastAsia="Times New Roman" w:cs="Times New Roman"/>
          <w:color w:val="000000"/>
        </w:rPr>
        <w:t>dipengaruhi</w:t>
      </w:r>
      <w:proofErr w:type="spellEnd"/>
      <w:r>
        <w:rPr>
          <w:rFonts w:eastAsia="Times New Roman" w:cs="Times New Roman"/>
          <w:color w:val="000000"/>
        </w:rPr>
        <w:t xml:space="preserve"> </w:t>
      </w:r>
      <w:proofErr w:type="spellStart"/>
      <w:r>
        <w:rPr>
          <w:rFonts w:eastAsia="Times New Roman" w:cs="Times New Roman"/>
          <w:color w:val="000000"/>
        </w:rPr>
        <w:t>desain</w:t>
      </w:r>
      <w:proofErr w:type="spellEnd"/>
      <w:r>
        <w:rPr>
          <w:rFonts w:eastAsia="Times New Roman" w:cs="Times New Roman"/>
          <w:color w:val="000000"/>
        </w:rPr>
        <w:t xml:space="preserve"> </w:t>
      </w:r>
      <w:proofErr w:type="spellStart"/>
      <w:r>
        <w:rPr>
          <w:rFonts w:eastAsia="Times New Roman" w:cs="Times New Roman"/>
          <w:color w:val="000000"/>
        </w:rPr>
        <w:t>evaluasi</w:t>
      </w:r>
      <w:proofErr w:type="spellEnd"/>
      <w:r>
        <w:rPr>
          <w:rFonts w:eastAsia="Times New Roman" w:cs="Times New Roman"/>
          <w:color w:val="000000"/>
        </w:rPr>
        <w:t xml:space="preserve"> </w:t>
      </w:r>
      <w:proofErr w:type="spellStart"/>
      <w:r>
        <w:rPr>
          <w:rFonts w:eastAsia="Times New Roman" w:cs="Times New Roman"/>
          <w:color w:val="000000"/>
        </w:rPr>
        <w:t>serta</w:t>
      </w:r>
      <w:proofErr w:type="spellEnd"/>
      <w:r>
        <w:rPr>
          <w:rFonts w:eastAsia="Times New Roman" w:cs="Times New Roman"/>
          <w:color w:val="000000"/>
        </w:rPr>
        <w:t xml:space="preserve"> </w:t>
      </w:r>
      <w:proofErr w:type="spellStart"/>
      <w:r>
        <w:rPr>
          <w:rFonts w:eastAsia="Times New Roman" w:cs="Times New Roman"/>
          <w:color w:val="000000"/>
        </w:rPr>
        <w:t>karakteristik</w:t>
      </w:r>
      <w:proofErr w:type="spellEnd"/>
      <w:r>
        <w:rPr>
          <w:rFonts w:eastAsia="Times New Roman" w:cs="Times New Roman"/>
          <w:color w:val="000000"/>
        </w:rPr>
        <w:t xml:space="preserve"> feature set.</w:t>
      </w:r>
    </w:p>
    <w:p w14:paraId="7028F5E7"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sejalan</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pemanfaatan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temporal, </w:t>
      </w:r>
      <w:proofErr w:type="spellStart"/>
      <w:r>
        <w:rPr>
          <w:rFonts w:eastAsia="Times New Roman" w:cs="Times New Roman"/>
          <w:kern w:val="0"/>
          <w:lang w:eastAsia="en-ID"/>
          <w14:ligatures w14:val="none"/>
        </w:rPr>
        <w:t>namun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objek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Bysik</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Ślepaczuk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menitikberatkan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penerjemahan</w:t>
      </w:r>
      <w:proofErr w:type="spellEnd"/>
      <w:r>
        <w:rPr>
          <w:rFonts w:eastAsia="Times New Roman" w:cs="Times New Roman"/>
          <w:kern w:val="0"/>
          <w:lang w:eastAsia="en-ID"/>
          <w14:ligatures w14:val="none"/>
        </w:rPr>
        <w:t xml:space="preserve"> forecast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performa</w:t>
      </w:r>
      <w:proofErr w:type="spellEnd"/>
      <w:r>
        <w:rPr>
          <w:rFonts w:eastAsia="Times New Roman" w:cs="Times New Roman"/>
          <w:kern w:val="0"/>
          <w:lang w:eastAsia="en-ID"/>
          <w14:ligatures w14:val="none"/>
        </w:rPr>
        <w:t xml:space="preserve"> trading </w:t>
      </w:r>
      <w:proofErr w:type="spellStart"/>
      <w:r>
        <w:rPr>
          <w:rFonts w:eastAsia="Times New Roman" w:cs="Times New Roman"/>
          <w:kern w:val="0"/>
          <w:lang w:eastAsia="en-ID"/>
          <w14:ligatures w14:val="none"/>
        </w:rPr>
        <w:t>setelah</w:t>
      </w:r>
      <w:proofErr w:type="spellEnd"/>
      <w:r>
        <w:rPr>
          <w:rFonts w:eastAsia="Times New Roman" w:cs="Times New Roman"/>
          <w:kern w:val="0"/>
          <w:lang w:eastAsia="en-ID"/>
          <w14:ligatures w14:val="none"/>
        </w:rPr>
        <w:t xml:space="preserve"> transaction costs, </w:t>
      </w: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menitikberatkan</w:t>
      </w:r>
      <w:proofErr w:type="spellEnd"/>
      <w:r>
        <w:rPr>
          <w:rFonts w:eastAsia="Times New Roman" w:cs="Times New Roman"/>
          <w:kern w:val="0"/>
          <w:lang w:eastAsia="en-ID"/>
          <w14:ligatures w14:val="none"/>
        </w:rPr>
        <w:t xml:space="preserve"> temporal feature-subset stability dan forecasting error.</w:t>
      </w:r>
    </w:p>
    <w:p w14:paraId="6E6E80B2" w14:textId="3F44EF53" w:rsidR="00EC7BB8" w:rsidRPr="008004B8" w:rsidRDefault="00EC7BB8" w:rsidP="001623EF">
      <w:pPr>
        <w:pStyle w:val="Heading2"/>
        <w:rPr>
          <w:rFonts w:eastAsia="Times New Roman"/>
          <w:lang w:eastAsia="en-ID"/>
        </w:rPr>
      </w:pPr>
      <w:proofErr w:type="spellStart"/>
      <w:r w:rsidRPr="008004B8">
        <w:rPr>
          <w:rFonts w:eastAsia="Times New Roman"/>
          <w:lang w:eastAsia="en-ID"/>
        </w:rPr>
        <w:t>Posisi</w:t>
      </w:r>
      <w:proofErr w:type="spellEnd"/>
      <w:r w:rsidRPr="008004B8">
        <w:rPr>
          <w:rFonts w:eastAsia="Times New Roman"/>
          <w:lang w:eastAsia="en-ID"/>
        </w:rPr>
        <w:t xml:space="preserve"> </w:t>
      </w:r>
      <w:proofErr w:type="spellStart"/>
      <w:r w:rsidRPr="008004B8">
        <w:rPr>
          <w:rFonts w:eastAsia="Times New Roman"/>
          <w:lang w:eastAsia="en-ID"/>
        </w:rPr>
        <w:t>Penelitian</w:t>
      </w:r>
      <w:proofErr w:type="spellEnd"/>
    </w:p>
    <w:p w14:paraId="204C2E84"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Mengacu</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terdahulu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disimpulkan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komponen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mempunyai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landasan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jelas</w:t>
      </w:r>
      <w:proofErr w:type="spellEnd"/>
      <w:r>
        <w:rPr>
          <w:rFonts w:eastAsia="Times New Roman" w:cs="Times New Roman"/>
          <w:kern w:val="0"/>
          <w:lang w:eastAsia="en-ID"/>
          <w14:ligatures w14:val="none"/>
        </w:rPr>
        <w:t>.</w:t>
      </w:r>
    </w:p>
    <w:p w14:paraId="25A14F8D" w14:textId="3C117BF9" w:rsidR="00EC7BB8" w:rsidRPr="006B47E8" w:rsidRDefault="00EC7BB8" w:rsidP="006B47E8">
      <w:pPr>
        <w:pStyle w:val="ListParagraph"/>
        <w:numPr>
          <w:ilvl w:val="0"/>
          <w:numId w:val="18"/>
        </w:num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Bermacam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machine learning dan deep learning, </w:t>
      </w:r>
      <w:proofErr w:type="spellStart"/>
      <w:r>
        <w:rPr>
          <w:rFonts w:eastAsia="Times New Roman" w:cs="Times New Roman"/>
          <w:kern w:val="0"/>
          <w:lang w:eastAsia="en-ID"/>
          <w14:ligatures w14:val="none"/>
        </w:rPr>
        <w:t>termasuk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pemakaian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berdimensi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sudah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banyak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diterapkan</w:t>
      </w:r>
      <w:proofErr w:type="spellEnd"/>
      <w:r>
        <w:rPr>
          <w:rFonts w:eastAsia="Times New Roman" w:cs="Times New Roman"/>
          <w:kern w:val="0"/>
          <w:lang w:eastAsia="en-ID"/>
          <w14:ligatures w14:val="none"/>
        </w:rPr>
        <w:t xml:space="preserve"> pada forecasting Bitcoin </w:t>
      </w:r>
      <w:sdt>
        <w:sdtPr>
          <w:rPr>
            <w:rFonts w:cs="Times New Roman"/>
            <w:color w:val="000000"/>
            <w:lang w:eastAsia="en-ID"/>
          </w:rPr>
          <w:tag w:val="MENDELEY_CITATION_v3_eyJjaXRhdGlvbklEIjoiTUVOREVMRVlfQ0lUQVRJT05fMzBkYTYyZmUtZGY3Ny00Mjg5LWI3NmQtMGE5NmI2NTc0MjM1IiwicHJvcGVydGllcyI6eyJub3RlSW5kZXgiOjB9LCJpc0VkaXRlZCI6ZmFsc2UsIm1hbnVhbE92ZXJyaWRlIjp7ImlzTWFudWFsbHlPdmVycmlkZGVuIjpmYWxzZSwiY2l0ZXByb2NUZXh0IjoiKEh1YW5nIGV0IGFsLiwgMjAyNDsgTXVkYXNzaXIgZXQgYWwuLCAyMDI1OyBUcmlwYXRoaSAmIzM4OyBTaGFybWEsIDIwMjMpIiwibWFudWFsT3ZlcnJpZGVUZXh0IjoiIn0sImNpdGF0aW9uSXRlbXMiOlt7ImlkIjoiN2EzODI2ZGYtOGU5ZC0zNmQ0LTk4ZjgtZDY2ZGU3YmIwN2NlIiwiaXRlbURhdGEiOnsidHlwZSI6ImFydGljbGUtam91cm5hbCIsImlkIjoiN2EzODI2ZGYtOGU5ZC0zNmQ0LTk4ZjgtZDY2ZGU3YmIwN2NlIiwidGl0bGUiOiJUaW1lLXNlcmllcyBmb3JlY2FzdGluZyBvZiBCaXRjb2luIHByaWNlcyB1c2luZyBoaWdoLWRpbWVuc2lvbmFsIGZlYXR1cmVzOiBhIG1hY2hpbmUgbGVhcm5pbmcgYXBwcm9hY2giLCJhdXRob3IiOlt7ImZhbWlseSI6Ik11ZGFzc2lyIiwiZ2l2ZW4iOiJNb2hhbW1lZCIsInBhcnNlLW5hbWVzIjpmYWxzZSwiZHJvcHBpbmctcGFydGljbGUiOiIiLCJub24tZHJvcHBpbmctcGFydGljbGUiOiIifSx7ImZhbWlseSI6IkJlbm5iYWlhIiwiZ2l2ZW4iOiJTaGFkYSIsInBhcnNlLW5hbWVzIjpmYWxzZSwiZHJvcHBpbmctcGFydGljbGUiOiIiLCJub24tZHJvcHBpbmctcGFydGljbGUiOiIifSx7ImZhbWlseSI6IlVuYWwiLCJnaXZlbiI6IkRldnJpbSIsInBhcnNlLW5hbWVzIjpmYWxzZSwiZHJvcHBpbmctcGFydGljbGUiOiIiLCJub24tZHJvcHBpbmctcGFydGljbGUiOiIifSx7ImZhbWlseSI6IkhhbW1vdWRlaCIsImdpdmVuIjoiTW9oYW1tYWQiLCJwYXJzZS1uYW1lcyI6ZmFsc2UsImRyb3BwaW5nLXBhcnRpY2xlIjoiIiwibm9uLWRyb3BwaW5nLXBhcnRpY2xlIjoiIn1dLCJjb250YWluZXItdGl0bGUiOiJOZXVyYWwgQ29tcHV0aW5nIGFuZCBBcHBsaWNhdGlvbnMiLCJjb250YWluZXItdGl0bGUtc2hvcnQiOiJOZXVyYWwgQ29tcHV0LiBBcHBsLiIsIkRPSSI6IjEwLjEwMDcvczAwNTIxLTAyMC0wNTEyOS02IiwiSVNTTiI6IjE0MzMzMDU4IiwiaXNzdWVkIjp7ImRhdGUtcGFydHMiOltbMjAyNSwxMCwxXV19LCJwYWdlIjoiMjI5NzktMjI5OTMiLCJhYnN0cmFjdCI6IkJpdGNvaW4gaXMgYSBkZWNlbnRyYWxpemVkIGNyeXB0b2N1cnJlbmN5LCB3aGljaCBpcyBhIHR5cGUgb2YgZGlnaXRhbCBhc3NldCB0aGF0IHByb3ZpZGVzIHRoZSBiYXNpcyBmb3IgcGVlci10by1wZWVyIGZpbmFuY2lhbCB0cmFuc2FjdGlvbnMgYmFzZWQgb24gYmxvY2tjaGFpbiB0ZWNobm9sb2d5LiBPbmUgb2YgdGhlIG1haW4gcHJvYmxlbXMgd2l0aCBkZWNlbnRyYWxpemVkIGNyeXB0b2N1cnJlbmNpZXMgaXMgcHJpY2Ugdm9sYXRpbGl0eSwgd2hpY2ggaW5kaWNhdGVzIHRoZSBuZWVkIGZvciBzdHVkeWluZyB0aGUgdW5kZXJseWluZyBwcmljZSBtb2RlbC4gTW9yZW92ZXIsIEJpdGNvaW4gcHJpY2VzIGV4aGliaXQgbm9uLXN0YXRpb25hcnkgYmVoYXZpb3IsIHdoZXJlIHRoZSBzdGF0aXN0aWNhbCBkaXN0cmlidXRpb24gb2YgZGF0YSBjaGFuZ2VzIG92ZXIgdGltZS4gVGhpcyBwYXBlciBkZW1vbnN0cmF0ZXMgaGlnaC1wZXJmb3JtYW5jZSBtYWNoaW5lIGxlYXJuaW5nLWJhc2VkIGNsYXNzaWZpY2F0aW9uIGFuZCByZWdyZXNzaW9uIG1vZGVscyBmb3IgcHJlZGljdGluZyBCaXRjb2luIHByaWNlIG1vdmVtZW50cyBhbmQgcHJpY2VzIGluIHNob3J0IGFuZCBtZWRpdW0gdGVybXMuIEluIHByZXZpb3VzIHdvcmtzLCBtYWNoaW5lIGxlYXJuaW5nLWJhc2VkIGNsYXNzaWZpY2F0aW9uIGhhcyBiZWVuIHN0dWRpZWQgZm9yIGFuIG9ubHkgb25lLWRheSB0aW1lIGZyYW1lLCB3aGlsZSB0aGlzIHdvcmsgZ29lcyBiZXlvbmQgdGhhdCBieSB1c2luZyBtYWNoaW5lIGxlYXJuaW5nLWJhc2VkIG1vZGVscyBmb3Igb25lLCBzZXZlbiwgdGhpcnR5IGFuZCBuaW5ldHkgZGF5cy4gVGhlIGRldmVsb3BlZCBtb2RlbHMgYXJlIGZlYXNpYmxlIGFuZCBoYXZlIGhpZ2ggcGVyZm9ybWFuY2UsIHdpdGggdGhlIGNsYXNzaWZpY2F0aW9uIG1vZGVscyBzY29yaW5nIHVwIHRvIDY1JSBhY2N1cmFjeSBmb3IgbmV4dC1kYXkgZm9yZWNhc3QgYW5kIHNjb3JpbmcgZnJvbSA2MiB0byA2NCUgYWNjdXJhY3kgZm9yIHNldmVudGjigJNuaW5ldGlldGgtZGF5IGZvcmVjYXN0LiBGb3IgZGFpbHkgcHJpY2UgZm9yZWNhc3QsIHRoZSBlcnJvciBwZXJjZW50YWdlIGlzIGFzIGxvdyBhcyAxLjQ0JSwgd2hpbGUgaXQgdmFyaWVzIGZyb20gMi44OCB0byA0LjEwJSBmb3IgaG9yaXpvbnMgb2Ygc2V2ZW4gdG8gbmluZXR5IGRheXMuIFRoZXNlIHJlc3VsdHMgaW5kaWNhdGUgdGhhdCB0aGUgcHJlc2VudGVkIG1vZGVscyBvdXRwZXJmb3JtIHRoZSBleGlzdGluZyBtb2RlbHMgaW4gdGhlIGxpdGVyYXR1cmUuIiwicHVibGlzaGVyIjoiU3ByaW5nZXIgU2NpZW5jZSBhbmQgQnVzaW5lc3MgTWVkaWEgRGV1dHNjaGxhbmQgR21iSCIsImlzc3VlIjoiMjgiLCJ2b2x1bWUiOiIzNyJ9LCJpc1RlbXBvcmFyeSI6ZmFsc2V9LH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X0seyJpZCI6ImI4N2Q3ZjA1LWVmNWMtM2E5MC1iZGJhLTlkOTk2NjIyMGQ4NSIsIml0ZW1EYXRhIjp7InR5cGUiOiJhcnRpY2xlLWpvdXJuYWwiLCJpZCI6ImI4N2Q3ZjA1LWVmNWMtM2E5MC1iZGJhLTlkOTk2NjIyMGQ4NSIsInRpdGxlIjoiTW9kZWxpbmcgQml0Y29pbiBQcmljZXMgdXNpbmcgU2lnbmFsIFByb2Nlc3NpbmcgTWV0aG9kcywgQmF5ZXNpYW4gT3B0aW1pemF0aW9uLCBhbmQgRGVlcCBOZXVyYWwgTmV0d29ya3MiLCJhdXRob3IiOlt7ImZhbWlseSI6IlRyaXBhdGhpIiwiZ2l2ZW4iOiJCaGFza2FyIiwicGFyc2UtbmFtZXMiOmZhbHNlLCJkcm9wcGluZy1wYXJ0aWNsZSI6IiIsIm5vbi1kcm9wcGluZy1wYXJ0aWNsZSI6IiJ9LHsiZmFtaWx5IjoiU2hhcm1hIiwiZ2l2ZW4iOiJSYWtlc2ggS3VtYXIiLCJwYXJzZS1uYW1lcyI6ZmFsc2UsImRyb3BwaW5nLXBhcnRpY2xlIjoiIiwibm9uLWRyb3BwaW5nLXBhcnRpY2xlIjoiIn1dLCJjb250YWluZXItdGl0bGUiOiJDb21wdXRhdGlvbmFsIEVjb25vbWljcyIsImNvbnRhaW5lci10aXRsZS1zaG9ydCI6IkNvbXB1dC4gRWNvbi4iLCJET0kiOiIxMC4xMDA3L3MxMDYxNC0wMjItMTAzMjUtOCIsIklTU04iOiIxNTcyOTk3NCIsImlzc3VlZCI6eyJkYXRlLXBhcnRzIjpbWzIwMjMsMTIsMV1dfSwicGFnZSI6IjE5MTktMTk0NSIsImFic3RyYWN0IjoiQml0Y29pbiBpcyBhIHZvbGF0aWxlIGZpbmFuY2lhbCBhc3NldCB0aGF0IHJ1bnMgb24gYSBkZWNlbnRyYWxpemVkIHBlZXItdG8tcGVlciBCbG9ja2NoYWluIG5ldHdvcmsuIEludmVzdG9ycyBuZWVkIGFjY3VyYXRlIHByaWNlIGZvcmVjYXN0cyB0byBtaW5pbWl6ZSBsb3NzZXMgYW5kIG1heGltaXplIHByb2ZpdHMuIEV4dHJlbWUgdm9sYXRpbGl0eSwgc3BlY3VsYXRpdmUgbmF0dXJlLCBhbmQgZGVwZW5kZW5jZSBvbiBpbnRyaW5zaWMgYW5kIGV4dGVybmFsIGZhY3RvcnMgbWFrZSBCaXRjb2luIHByaWNlIGZvcmVjYXN0IGNoYWxsZW5naW5nLiBUaGlzIHJlc2VhcmNoIHByb3Bvc2VzIGEgcmVsaWFibGUgZm9yZWNhc3RpbmcgZnJhbWV3b3JrIGJ5IHJlZHVjaW5nIHRoZSBpbmhlcmVudCBub2lzZSBpbiBCaXRjb2luIHRpbWUgc2VyaWVzIGFuZCBieSBleGFtaW5pbmcgdGhlIHByZWRpY3RpdmUgcG93ZXIgb2YgdGhyZWUgZGlzdGluY3QgdHlwZXMgb2YgcHJlZGljdG9ycywgbmFtZWx5IGZ1bmRhbWVudGFsIGluZGljYXRvcnMsIHRlY2huaWNhbCBpbmRpY2F0b3JzLCBhbmQgdW5pdmFyaWF0ZSBsYWdnZWQgcHJpY2VzLiBXZSBiZWdpbiB3aXRoIGEgdGhyZWUtc3RlcCBoeWJyaWQgZmVhdHVyZSBzZWxlY3Rpb24gcHJvY2VkdXJlIHRvIGlkZW50aWZ5IHRoZSB2YXJpYWJsZXMgd2l0aCB0aGUgaGlnaGVzdCBwcmVkaWN0aXZlIGFiaWxpdHksIHRoZW4gdXNlIEhhbXBlbCBhbmQgU2F2aXR6a3nigJNHb2xheSBmaWx0ZXJzIHRvIGltcHV0ZSBvdXRsaWVycyBhbmQgcmVtb3ZlIHNpZ25hbCBub2lzZSBmcm9tIHRoZSBCaXRjb2luIHRpbWUgc2VyaWVzLiBOZXh0LCB3ZSB1c2Ugc2V2ZXJhbCBkZWVwIG5ldXJhbCBuZXR3b3JrcyB0dW5lZCBieSBCYXllc2lhbiBPcHRpbWl6YXRpb24gdG8gZm9yZWNhc3Qgc2hvcnQtdGVybSBwcmljZXMgZm9yIHRoZSBuZXh0IGRheSwgdGhyZWUgZGF5cywgZml2ZSBkYXlzLCBhbmQgc2V2ZW4gZGF5cyBhaGVhZCBpbnRlcnZhbHMuIFdlIGZvdW5kIHRoYXQgdGhlIERlZXAgQXJ0aWZpY2lhbCBOZXVyYWwgTmV0d29yayBtb2RlbCBjcmVhdGVkIHVzaW5nIHRlY2huaWNhbCBpbmRpY2F0b3JzIGFzIGlucHV0IGRhdGEgb3V0cGVyZm9ybWVkIG90aGVyIGJlbmNobWFyayBtb2RlbHMgbGlrZSBMb25nIFNob3J0IFRlcm0gTWVtb3J5LCBCaS1kaXJlY3Rpb25hbCBMU1RNIChCaUxTVE0pLCBhbmQgQ29udm9sdXRpb25hbCBOZXVyYWwgTmV0d29yayAoQ05OKS1CaUxTVE0uIFRoZSBwcmVzZW50ZWQgcmVzdWx0cyByZWNvcmQgYSBoaWdoIGFjY3VyYWN5IGFuZCBvdXRwZXJmb3JtIGFsbCBleGlzdGluZyBtb2RlbHMgYXZhaWxhYmxlIGluIHRoZSBwYXN0IGxpdGVyYXR1cmUgd2l0aCBhbiBhYnNvbHV0ZSBwZXJjZW50YWdlIGVycm9yIGFzIGxvdyBhcyAwLjI4JSBmb3IgdGhlIG5leHQgZGF5IGZvcmVjYXN0IGFuZCAyLjI1JSBmb3IgdGhlIHNldmVudGggZGF5IGZvciB0aGUgbGF0ZXN0IG91dCBvZiBzYW1wbGUgcGVyaW9kIHJhbmdpbmcgZnJvbSBKYW4gMSwgMjAyMSwgdG8gTm92IDEsIDIwMjEuIFdpdGggY29udHJpYnV0aW9ucyBpbiBmZWF0dXJlIHNlbGVjdGlvbiwgZGF0YS1wcmVwcm9jZXNzaW5nLCBhbmQgaHlicmlkaXppbmcgZGVlcCBsZWFybmluZyBtb2RlbHMsIHRoaXMgd29yayBjb250cmlidXRlcyB0byByZXNlYXJjaGVycyBhbmQgdHJhZGVycyBpbiBmdW5kYW1lbnRhbCBhbmQgdGVjaG5pY2FsIGRvbWFpbnMuIiwicHVibGlzaGVyIjoiU3ByaW5nZXIiLCJpc3N1ZSI6IjQiLCJ2b2x1bWUiOiI2MiJ9LCJpc1RlbXBvcmFyeSI6ZmFsc2V9XX0="/>
          <w:id w:val="-695459491"/>
          <w:placeholder>
            <w:docPart w:val="DefaultPlaceholder_-1854013440"/>
          </w:placeholder>
        </w:sdtPr>
        <w:sdtContent>
          <w:r w:rsidR="00E42F67" w:rsidRPr="00E42F67">
            <w:rPr>
              <w:rFonts w:eastAsia="Times New Roman" w:cs="Times New Roman"/>
              <w:color w:val="000000"/>
            </w:rPr>
            <w:t>(Huang et al., 2024; Mudassir et al., 2025; Tripathi &amp; Sharma, 2023)</w:t>
          </w:r>
        </w:sdtContent>
      </w:sdt>
      <w:r>
        <w:rPr>
          <w:rFonts w:eastAsia="Times New Roman" w:cs="Times New Roman"/>
          <w:kern w:val="0"/>
          <w:lang w:eastAsia="en-ID"/>
          <w14:ligatures w14:val="none"/>
        </w:rPr>
        <w:t>.</w:t>
      </w:r>
    </w:p>
    <w:p w14:paraId="3875A6A5" w14:textId="5FD75E96" w:rsidR="00EC7BB8" w:rsidRPr="006B47E8" w:rsidRDefault="006B47E8" w:rsidP="006B47E8">
      <w:pPr>
        <w:pStyle w:val="ListParagraph"/>
        <w:numPr>
          <w:ilvl w:val="0"/>
          <w:numId w:val="18"/>
        </w:num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Feature selection pada cryptocurrency </w:t>
      </w:r>
      <w:proofErr w:type="spellStart"/>
      <w:r>
        <w:rPr>
          <w:rFonts w:eastAsia="Times New Roman" w:cs="Times New Roman"/>
          <w:kern w:val="0"/>
          <w:lang w:eastAsia="en-ID"/>
          <w14:ligatures w14:val="none"/>
        </w:rPr>
        <w:t>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ditelaah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melalui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pelbagai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mencakup</w:t>
      </w:r>
      <w:proofErr w:type="spellEnd"/>
      <w:r>
        <w:rPr>
          <w:rFonts w:eastAsia="Times New Roman" w:cs="Times New Roman"/>
          <w:kern w:val="0"/>
          <w:lang w:eastAsia="en-ID"/>
          <w14:ligatures w14:val="none"/>
        </w:rPr>
        <w:t xml:space="preserve"> multi-method feature selection pada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cryptocurrency dan dynamic feature selection pada Bitcoin </w:t>
      </w:r>
      <w:sdt>
        <w:sdtPr>
          <w:rPr>
            <w:lang w:eastAsia="en-ID"/>
          </w:rPr>
          <w:tag w:val="MENDELEY_CITATION_v3_eyJjaXRhdGlvbklEIjoiTUVOREVMRVlfQ0lUQVRJT05fZDdhMzQ5NDUtODJhZS00Nzg5LThkYTEtOWUzOWYwOWYyMzkzIiwicHJvcGVydGllcyI6eyJub3RlSW5kZXgiOjB9LCJpc0VkaXRlZCI6ZmFsc2UsIm1hbnVhbE92ZXJyaWRlIjp7ImlzTWFudWFsbHlPdmVycmlkZGVuIjpmYWxzZSwiY2l0ZXByb2NUZXh0IjoiKEJhcmFrIFMsIDIwMjM7IFlvdXNzZWZpIGV0IGFsLiwgMjAyNSkiLCJtYW51YWxPdmVycmlkZVRleHQiOiIifSwiY2l0YXRpb25JdGVtcyI6W3siaWQiOiJjM2RiN2Y0OS1hODQ3LTM0YmUtYTM5Yy1iMmFkNDQwMzRhODQiLCJpdGVtRGF0YSI6eyJ0eXBlIjoiYXJ0aWNsZS1qb3VybmFsIiwiaWQiOiJjM2RiN2Y0OS1hODQ3LTM0YmUtYTM5Yy1iMmFkNDQwMzRhODQiLCJ0aXRsZSI6IlRyYW5zZmVyLWVudHJvcHktYmFzZWQgZHluYW1pYyBmZWF0dXJlIHNlbGVjdGlvbiBmb3IgZXZhbHVhdGluZyBCaXRjb2luIHByaWNlIGRyaXZlcnMiLCJhdXRob3IiOlt7ImZhbWlseSI6IkJhcmFrIFMiLCJnaXZlbiI6IlBhcnZpbmkgTiIsInBhcnNlLW5hbWVzIjpmYWxzZSwiZHJvcHBpbmctcGFydGljbGUiOiIiLCJub24tZHJvcHBpbmctcGFydGljbGUiOiIifV0sIkRPSSI6Imh0dHBzOi8vZG9pLm9yZy8xMC4xMDAyL2Z1dC4yMjQ1MyIsImlzc3VlZCI6eyJkYXRlLXBhcnRzIjpbWzIwMjNdXX0sImNvbnRhaW5lci10aXRsZS1zaG9ydCI6IiJ9LCJpc1RlbXBvcmFyeSI6ZmFsc2V9LH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V9XX0="/>
          <w:id w:val="839350110"/>
          <w:placeholder>
            <w:docPart w:val="DefaultPlaceholder_-1854013440"/>
          </w:placeholder>
        </w:sdtPr>
        <w:sdtContent>
          <w:r w:rsidR="00E42F67" w:rsidRPr="00E42F67">
            <w:rPr>
              <w:rFonts w:eastAsia="Times New Roman" w:cs="Times New Roman"/>
              <w:color w:val="000000"/>
              <w:kern w:val="0"/>
              <w:lang w:eastAsia="en-ID"/>
              <w14:ligatures w14:val="none"/>
            </w:rPr>
            <w:t>(Barak S, 2023; Youssefi et al., 2025)</w:t>
          </w:r>
        </w:sdtContent>
      </w:sdt>
      <w:r>
        <w:rPr>
          <w:rFonts w:eastAsia="Times New Roman" w:cs="Times New Roman"/>
          <w:kern w:val="0"/>
          <w:lang w:eastAsia="en-ID"/>
          <w14:ligatures w14:val="none"/>
        </w:rPr>
        <w:t>.</w:t>
      </w:r>
    </w:p>
    <w:p w14:paraId="1486DA4A" w14:textId="366A3888" w:rsidR="00EC7BB8" w:rsidRPr="006B47E8" w:rsidRDefault="006B47E8" w:rsidP="006B47E8">
      <w:pPr>
        <w:pStyle w:val="ListParagraph"/>
        <w:numPr>
          <w:ilvl w:val="0"/>
          <w:numId w:val="18"/>
        </w:num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machine learning, feature-selection stability </w:t>
      </w:r>
      <w:proofErr w:type="spellStart"/>
      <w:r>
        <w:rPr>
          <w:rFonts w:eastAsia="Times New Roman" w:cs="Times New Roman"/>
          <w:kern w:val="0"/>
          <w:lang w:eastAsia="en-ID"/>
          <w14:ligatures w14:val="none"/>
        </w:rPr>
        <w:t>kini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topik</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berdiri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sendiri</w:t>
      </w:r>
      <w:proofErr w:type="spellEnd"/>
      <w:r>
        <w:rPr>
          <w:rFonts w:eastAsia="Times New Roman" w:cs="Times New Roman"/>
          <w:kern w:val="0"/>
          <w:lang w:eastAsia="en-ID"/>
          <w14:ligatures w14:val="none"/>
        </w:rPr>
        <w:t xml:space="preserve"> </w:t>
      </w:r>
      <w:sdt>
        <w:sdtPr>
          <w:rPr>
            <w:rFonts w:cs="Times New Roman"/>
            <w:color w:val="000000"/>
            <w:lang w:eastAsia="en-ID"/>
          </w:rPr>
          <w:tag w:val="MENDELEY_CITATION_v3_eyJjaXRhdGlvbklEIjoiTUVOREVMRVlfQ0lUQVRJT05fM2FlOTAzNzUtNGY0NC00ZjNkLTg4MTgtNTMyY2YwMWNkZTRhIiwicHJvcGVydGllcyI6eyJub3RlSW5kZXgiOjB9LCJpc0VkaXRlZCI6ZmFsc2UsIm1hbnVhbE92ZXJyaWRlIjp7ImlzTWFudWFsbHlPdmVycmlkZGVuIjpmYWxzZSwiY2l0ZXByb2NUZXh0IjoiKEVsbWFraWFzIGV0IGFsLiwgMjAyNjsgTGF6ZWJuaWsgJiMzODsgUm9zZW5mZWxkLCAyMDI0OyBOb2d1ZWlyYSBldCBhbC4sIDIwMTgpIiwibWFudWFsT3ZlcnJpZGVUZXh0IjoiIn0sImNpdGF0aW9uSXRlbXMiOlt7ImlkIjoiYzFlZjY3NTctNzY0OS0zODQ1LThhM2MtOGI2YmMzM2RiZmExIiwiaXRlbURhdGEiOnsidHlwZSI6ImFydGljbGUtam91cm5hbCIsImlkIjoiYzFlZjY3NTctNzY0OS0zODQ1LThhM2MtOGI2YmMzM2RiZmExIiwidGl0bGUiOiJBIG5ldyBkZWZpbml0aW9uIGZvciBmZWF0dXJlIHNlbGVjdGlvbiBzdGFiaWxpdHkgYW5hbHlzaXMiLCJhdXRob3IiOlt7ImZhbWlseSI6IkxhemVibmlrIiwiZ2l2ZW4iOiJUZWRkeSIsInBhcnNlLW5hbWVzIjpmYWxzZSwiZHJvcHBpbmctcGFydGljbGUiOiIiLCJub24tZHJvcHBpbmctcGFydGljbGUiOiIifSx7ImZhbWlseSI6IlJvc2VuZmVsZCIsImdpdmVuIjoiQXZpIiwicGFyc2UtbmFtZXMiOmZhbHNlLCJkcm9wcGluZy1wYXJ0aWNsZSI6IiIsIm5vbi1kcm9wcGluZy1wYXJ0aWNsZSI6IiJ9XSwiY29udGFpbmVyLXRpdGxlIjoiQW5uYWxzIG9mIE1hdGhlbWF0aWNzIGFuZCBBcnRpZmljaWFsIEludGVsbGlnZW5jZSIsImNvbnRhaW5lci10aXRsZS1zaG9ydCI6IkFubi4gTWF0aC4gQXJ0aWYuIEludGVsbC4iLCJET0kiOiIxMC4xMDA3L3MxMDQ3Mi0wMjQtMDk5MzYtOCIsIklTU04iOiIxNTczNzQ3MCIsImlzc3VlZCI6eyJkYXRlLXBhcnRzIjpbWzIwMjQsNiwxXV19LCJwYWdlIjoiNzUzLTc3MCIsImFic3RyYWN0IjoiRmVhdHVyZSBzZWxlY3Rpb24gKEZTKSBzdGFiaWxpdHkgaXMgYW4gaW1wb3J0YW50IHRvcGljIG9mIHJlY2VudCBpbnRlcmVzdC4gRmluZGluZyBzdGFibGUgZmVhdHVyZXMgaXMgaW1wb3J0YW50IGZvciBjcmVhdGluZyByZWxpYWJsZSwgbm9uLW92ZXJmaXR0ZWQgZmVhdHVyZSBzZXRzLCB3aGljaCBpbiB0dXJuIGNhbiBiZSB1c2VkIHRvIGdlbmVyYXRlIG1hY2hpbmUgbGVhcm5pbmcgbW9kZWxzIHdpdGggYmV0dGVyIGFjY3VyYWN5IGFuZCBleHBsYW5hdGlvbnMgYW5kIGFyZSBsZXNzIHByb25lIHRvIGFkdmVyc2FyaWFsIGF0dGFja3MuIFRoZXJlIGFyZSBjdXJyZW50bHkgc2V2ZXJhbCBkZWZpbml0aW9ucyBvZiBGUyBzdGFiaWxpdHkgdGhhdCBhcmUgd2lkZWx5IHVzZWQuIEluIHRoaXMgcGFwZXIsIHdlIGRlbW9uc3RyYXRlIHRoYXQgZXhpc3Rpbmcgc3RhYmlsaXR5IG1ldHJpY3MgZmFpbCB0byBxdWFudGlmeSBjZXJ0YWluIGtleSBlbGVtZW50cyBvZiBtYW55IGRhdGFzZXRzIHN1Y2ggYXMgcmVzaWxpZW5jZSB0byBkYXRhIGRyaWZ0IG9yIG5vbi11bmlmb3JtbHkgZGlzdHJpYnV0ZWQgbWlzc2luZyB2YWx1ZXMuIFRvIGFkZHJlc3MgdGhpcyBzaG9ydGNvbWluZywgd2UgcHJvcG9zZSBhIG5ldyBkZWZpbml0aW9uIGZvciBGUyBzdGFiaWxpdHkgaW5zcGlyZWQgYnkgTHlhcHVub3Ygc3RhYmlsaXR5IGluIGR5bmFtaWMgc3lzdGVtcy4gV2Ugc2hvdyB0aGUgcHJvcG9zZWQgZGVmaW5pdGlvbiBpcyBzdGF0aXN0aWNhbGx5IGRpZmZlcmVudCBmcm9tIHRoZSBjbGFzc2ljYWwgcmVjb3JkLXN0YWJpbGl0eSBvbiAobj05MCkgZGF0YXNldHMuIFdlIHByZXNlbnQgdGhlIGFkdmFudGFnZXMgYW5kIGRpc2FkdmFudGFnZXMgb2YgdXNpbmcgTHlhcHVub3YgYW5kIG90aGVyIHN0YWJpbGl0eSBkZWZpbml0aW9ucyBhbmQgZGVtb25zdHJhdGUgdGhyZWUgc2NlbmFyaW9zIGluIHdoaWNoIGVhY2ggb25lIG9mIHRoZSB0aHJlZSBwcm9wb3NlZCBzdGFiaWxpdHkgbWV0cmljcyBpcyBiZXN0IHN1aXRlZC4iLCJwdWJsaXNoZXIiOiJTcHJpbmdlciBTY2llbmNlIGFuZCBCdXNpbmVzcyBNZWRpYSBEZXV0c2NobGFuZCBHbWJIIiwiaXNzdWUiOiIzIiwidm9sdW1lIjoiOTIifSwiaXNUZW1wb3JhcnkiOmZhbHNlfSx7ImlkIjoiYWE5YTFiNGUtM2E5MS0zYzIxLWJmOWMtMjIxYzlhZGU5N2FkIiwiaXRlbURhdGEiOnsidHlwZSI6ImFydGljbGUtam91cm5hbCIsImlkIjoiYWE5YTFiNGUtM2E5MS0zYzIxLWJmOWMtMjIxYzlhZGU5N2FkIiwidGl0bGUiOiJGZWF0dXJlIFN0YWJpbGl0eSBhcyBhIFRydXN0IExheWVyIGZvciBGZWF0dXJlIFNlbGVjdGlvbjogUmVzYW1wbGluZy1CYXNlZCBSZWN1cnJlbmNlIFByb2ZpbGVzIEJleW9uZCBQcmVkaWN0aXZlIFBlcmZvcm1hbmNlIiwiYXV0aG9yIjpbeyJmYW1pbHkiOiJFbG1ha2lhcyIsImdpdmVuIjoiSXRhbWFyIiwicGFyc2UtbmFtZXMiOmZhbHNlLCJkcm9wcGluZy1wYXJ0aWNsZSI6IiIsIm5vbi1kcm9wcGluZy1wYXJ0aWNsZSI6IiJ9LHsiZmFtaWx5IjoiS29sc2t5IiwiZ2l2ZW4iOiJEb3IiLCJwYXJzZS1uYW1lcyI6ZmFsc2UsImRyb3BwaW5nLXBhcnRpY2xlIjoiIiwibm9uLWRyb3BwaW5nLXBhcnRpY2xlIjoiIn0seyJmYW1pbHkiOiJWaWxlbmNoaWsiLCJnaXZlbiI6IkRhbiIsInBhcnNlLW5hbWVzIjpmYWxzZSwiZHJvcHBpbmctcGFydGljbGUiOiIiLCJub24tZHJvcHBpbmctcGFydGljbGUiOiIifV0sImNvbnRhaW5lci10aXRsZSI6Ik1hdGhlbWF0aWNzIiwiRE9JIjoiMTAuMzM5MC9tYXRoMTQxMzIzNzIiLCJJU1NOIjoiMjIyNzczOTAiLCJpc3N1ZWQiOnsiZGF0ZS1wYXJ0cyI6W1syMDI2LDcsMV1dfSwiYWJzdHJhY3QiOiJGZWF0dXJlIHNlbGVjdGlvbiBpbiBoaWdoLWRpbWVuc2lvbmFsIHN0dWRpZXMgaXMgY29udmVudGlvbmFsbHkgZXZhbHVhdGVkIGJ5IHRoZSBwcmVkaWN0aXZlIHBlcmZvcm1hbmNlIG9mIHRoZSBmZWF0dXJlcyBpdCByZXR1cm5zLCBidXQgcHJlZGljdGl2ZSBwZXJmb3JtYW5jZSBkb2VzIG5vdCBpbmRpY2F0ZSB3aGV0aGVyIHRoZSBzYW1lIHN1YnNldCB3b3VsZCBiZSBzZWxlY3RlZCBhZ2FpbiB1bmRlciBhIHJlYXNvbmFibGUgcGVydHVyYmF0aW9uIG9mIHRoZSBkYXRhLiBXZSBwcm9wb3NlIGEgZmVhdHVyZS1zdGFiaWxpdHkgcHJvZmlsZSwgcmVwb3J0ZWQgYXMgYSBkaWFnbm9zdGljIGxheWVyIGJlc2lkZSBwcmVkaWN0aXZlIHBlcmZvcm1hbmNlIHJhdGhlciB0aGFuIGluIHBsYWNlIG9mIGl0LiBUaGUgcHJvZmlsZSBpcyBhc3NlbWJsZWQgZnJvbSBlc3RhYmxpc2hlZCBxdWFudGl0aWVzOiBwZXItZmVhdHVyZSBzZWxlY3Rpb24gZnJlcXVlbmN5IGFjcm9zcyByZXBlYXRlZCBzdHJhdGlmaWVkIHJlc2FtcGxlcywgYSBjaGFuY2UtY29ycmVjdGVkIHN0YWJpbGl0eSBzdW1tYXJ5LCByZWN1cnJlbnQgc2V0cyByZXBvcnRlZCBhY3Jvc3MgYSBzd2VlcCBvZiBkZXNjcmlwdGl2ZSBjdXRvZmZzLCBhIHJhbmRvbS1zZWxlY3Rpb24gYmFzZWxpbmUsIGFuZCB0aGUgaGVsZC1vdXQgcHJlZGljdGl2ZSBwZXJmb3JtYW5jZSByZWNvcmRlZCBvbiB0aGUgc2FtZSByZXNhbXBsZXMuIFdlIGV4YW1pbmUgaXQgaW4gdHdvIHNldHRpbmdzLiBJbiBhIGNvbnRyb2xsZWQgc3ludGhldGljIHN0dWR5LCB0aGUgaW5mb3JtYXRpdmUgc3VwcG9ydCBpcyBwbGFudGVkIGJ5IGNvbnN0cnVjdGlvbiwgc28gcmVjb3ZlcnkgY2FuIGJlIG1lYXN1cmVkIGRpcmVjdGx5OyBpbiBhbiBpbGx1c3RyYXRpdmUgYXBwbGljYXRpb24gYWNyb3NzIGhpZ2gtZGltZW5zaW9uYWwgYmluYXJ5IGRhdGFzZXRzLCBubyBzdWNoIHN1cHBvcnQgZXhpc3RzLCBhbmQgYSBicm9hZGVyIGV4cGxvcmF0b3J5IHJvc3RlciBpcyByZXBvcnRlZCBhcyBzdXBwb3J0aW5nIHJlc3VsdHMuIFVuZGVyIHBsYW50ZWQgc3VwcG9ydCwgcHJlZGljdGl2ZSBwZXJmb3JtYW5jZSwgc3Vic2V0IHN0YWJpbGl0eSwgYW5kIHN1cHBvcnQgcmVjb3ZlcnkgY2FuIGRpdmVyZ2UgcmF0aGVyIHRoYW4gZGVjbGluZSB0b2dldGhlcjogYXQgYW4gaW50ZXJtZWRpYXRlIHNpZ25hbCBsZXZlbCwgcGVyZm9ybWFuY2UgY2FuIHJlbWFpbiByZWxhdGl2ZWx5IHByZXNlcnZlZCB3aGlsZSBleGFjdCByZWNvdmVyeSBmYWxscywgYW5kIHNvbWUgbG93IGV4YWN0IG92ZXJsYXAgcmVmbGVjdHMgc3Vic3RpdHV0aW9uIGFtb25nIHJlZHVuZGFudCBhbHRlcm5hdGl2ZXMuIE9uIHJlYWwgZGF0YSwgcmVjdXJyZW50IGZlYXR1cmVzIGFyZSB0cmVhdGVkIGFzIHJlY3VycmVudCBjYW5kaWRhdGVzLCBub3QgcmVjb3ZlcmVkIG9yIHZhbGlkYXRlZCBmZWF0dXJlczsgc2VsZWN0b3JzIHJlYWNoaW5nIG5lYXItZXF1YWwgYXJlYSB1bmRlciB0aGUgcmVjZWl2ZXIgb3BlcmF0aW5nIGNoYXJhY3RlcmlzdGljIGN1cnZlIChBVUMpIGNhbiBkaWZmZXIgYWJvdXQgdHdvZm9sZCBpbiBjaGFuY2UtY29ycmVjdGVkIHJlY3VycmVuY2UuIFRoZSBjb250cmlidXRpb24gaXMgZGlhZ25vc3RpYyBhbmQgaW50ZWdyYXRpdmUsIG5vdCBhIG5ldyBzZWxlY3RvciwgYSBuZXcgbWV0cmljLCBhIGJlbmNobWFyayByYW5raW5nLCBvciBhbiBlcnJvci1jb250cm9sbGVkIHByb2NlZHVyZSwgbWFraW5nIHRoZSByZWxpYWJpbGl0eSBvZiBhIHNlbGVjdGVkIGZlYXR1cmUgc2V0IHZpc2libGUgcmF0aGVyIHRoYW4gYXNzdW1lZC4iLCJwdWJsaXNoZXIiOiJNdWx0aWRpc2NpcGxpbmFyeSBEaWdpdGFsIFB1Ymxpc2hpbmcgSW5zdGl0dXRlIChNRFBJKSIsImlzc3VlIjoiMTMiLCJ2b2x1bWUiOiIxNCIsImNvbnRhaW5lci10aXRsZS1zaG9ydCI6IiJ9LCJpc1RlbXBvcmFyeSI6ZmFsc2V9LH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fV19"/>
          <w:id w:val="1563287156"/>
          <w:placeholder>
            <w:docPart w:val="DefaultPlaceholder_-1854013440"/>
          </w:placeholder>
        </w:sdtPr>
        <w:sdtContent>
          <w:r w:rsidR="00E42F67" w:rsidRPr="00E42F67">
            <w:rPr>
              <w:rFonts w:eastAsia="Times New Roman" w:cs="Times New Roman"/>
              <w:color w:val="000000"/>
            </w:rPr>
            <w:t>(</w:t>
          </w:r>
          <w:proofErr w:type="spellStart"/>
          <w:r w:rsidR="00E42F67" w:rsidRPr="00E42F67">
            <w:rPr>
              <w:rFonts w:eastAsia="Times New Roman" w:cs="Times New Roman"/>
              <w:color w:val="000000"/>
            </w:rPr>
            <w:t>Elmakias</w:t>
          </w:r>
          <w:proofErr w:type="spellEnd"/>
          <w:r w:rsidR="00E42F67" w:rsidRPr="00E42F67">
            <w:rPr>
              <w:rFonts w:eastAsia="Times New Roman" w:cs="Times New Roman"/>
              <w:color w:val="000000"/>
            </w:rPr>
            <w:t xml:space="preserve"> et al., 2026; </w:t>
          </w:r>
          <w:proofErr w:type="spellStart"/>
          <w:r w:rsidR="00E42F67" w:rsidRPr="00E42F67">
            <w:rPr>
              <w:rFonts w:eastAsia="Times New Roman" w:cs="Times New Roman"/>
              <w:color w:val="000000"/>
            </w:rPr>
            <w:t>Lazebnik</w:t>
          </w:r>
          <w:proofErr w:type="spellEnd"/>
          <w:r w:rsidR="00E42F67" w:rsidRPr="00E42F67">
            <w:rPr>
              <w:rFonts w:eastAsia="Times New Roman" w:cs="Times New Roman"/>
              <w:color w:val="000000"/>
            </w:rPr>
            <w:t xml:space="preserve"> &amp; Rosenfeld, 2024; Nogueira et al., 2018)</w:t>
          </w:r>
        </w:sdtContent>
      </w:sdt>
      <w:r>
        <w:rPr>
          <w:rFonts w:eastAsia="Times New Roman" w:cs="Times New Roman"/>
          <w:kern w:val="0"/>
          <w:lang w:eastAsia="en-ID"/>
          <w14:ligatures w14:val="none"/>
        </w:rPr>
        <w:t>.</w:t>
      </w:r>
    </w:p>
    <w:p w14:paraId="14711443"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Posisi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karenanya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menciptakan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metode</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baru</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pula </w:t>
      </w:r>
      <w:proofErr w:type="spellStart"/>
      <w:r>
        <w:rPr>
          <w:rFonts w:eastAsia="Times New Roman" w:cs="Times New Roman"/>
          <w:kern w:val="0"/>
          <w:lang w:eastAsia="en-ID"/>
          <w14:ligatures w14:val="none"/>
        </w:rPr>
        <w:t>mengklaim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kajian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pertama</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menjalankan</w:t>
      </w:r>
      <w:proofErr w:type="spellEnd"/>
      <w:r>
        <w:rPr>
          <w:rFonts w:eastAsia="Times New Roman" w:cs="Times New Roman"/>
          <w:kern w:val="0"/>
          <w:lang w:eastAsia="en-ID"/>
          <w14:ligatures w14:val="none"/>
        </w:rPr>
        <w:t xml:space="preserve"> dynamic feature selection pada Bitcoin.</w:t>
      </w:r>
    </w:p>
    <w:p w14:paraId="51231DD7"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Posisi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berada</w:t>
      </w:r>
      <w:proofErr w:type="spellEnd"/>
      <w:r w:rsidRPr="008004B8">
        <w:rPr>
          <w:rFonts w:eastAsia="Times New Roman" w:cs="Times New Roman"/>
          <w:kern w:val="0"/>
          <w:lang w:eastAsia="en-ID"/>
          <w14:ligatures w14:val="none"/>
        </w:rPr>
        <w:t xml:space="preserve"> pada </w:t>
      </w:r>
      <w:proofErr w:type="spellStart"/>
      <w:r w:rsidRPr="008004B8">
        <w:rPr>
          <w:rFonts w:eastAsia="Times New Roman" w:cs="Times New Roman"/>
          <w:kern w:val="0"/>
          <w:lang w:eastAsia="en-ID"/>
          <w14:ligatures w14:val="none"/>
        </w:rPr>
        <w:t>analisis</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hubungan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berikut</w:t>
      </w:r>
      <w:proofErr w:type="spellEnd"/>
      <w:r w:rsidRPr="008004B8">
        <w:rPr>
          <w:rFonts w:eastAsia="Times New Roman" w:cs="Times New Roman"/>
          <w:kern w:val="0"/>
          <w:lang w:eastAsia="en-ID"/>
          <w14:ligatures w14:val="none"/>
        </w:rPr>
        <w:t>:</w:t>
      </w:r>
    </w:p>
    <w:p w14:paraId="4B3C903B"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borderBox>
                <m:borderBoxPr>
                  <m:ctrlPr>
                    <w:rPr>
                      <w:rFonts w:ascii="Cambria Math" w:hAnsi="Cambria Math"/>
                    </w:rPr>
                  </m:ctrlPr>
                </m:borderBoxPr>
                <m:e>
                  <m:box>
                    <m:boxPr>
                      <m:ctrlPr>
                        <w:rPr>
                          <w:rFonts w:ascii="Cambria Math" w:hAnsi="Cambria Math"/>
                        </w:rPr>
                      </m:ctrlPr>
                    </m:boxPr>
                    <m:e>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e>
                  </m:box>
                </m:e>
              </m:borderBox>
            </m:e>
          </m:box>
        </m:oMath>
      </m:oMathPara>
    </w:p>
    <w:p w14:paraId="6D75FA14"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khusus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menelaah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apakah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tingkat</w:t>
      </w:r>
      <w:proofErr w:type="spellEnd"/>
      <w:r>
        <w:rPr>
          <w:rFonts w:eastAsia="Times New Roman" w:cs="Times New Roman"/>
          <w:kern w:val="0"/>
          <w:lang w:eastAsia="en-ID"/>
          <w14:ligatures w14:val="none"/>
        </w:rPr>
        <w:t xml:space="preserve"> overlap </w:t>
      </w:r>
      <w:proofErr w:type="spellStart"/>
      <w:r>
        <w:rPr>
          <w:rFonts w:eastAsia="Times New Roman" w:cs="Times New Roman"/>
          <w:kern w:val="0"/>
          <w:lang w:eastAsia="en-ID"/>
          <w14:ligatures w14:val="none"/>
        </w:rPr>
        <w:t>antar</w:t>
      </w:r>
      <w:proofErr w:type="spellEnd"/>
      <w:r>
        <w:rPr>
          <w:rFonts w:eastAsia="Times New Roman" w:cs="Times New Roman"/>
          <w:kern w:val="0"/>
          <w:lang w:eastAsia="en-ID"/>
          <w14:ligatures w14:val="none"/>
        </w:rPr>
        <w:t xml:space="preserve">-subset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pada dua temporal window </w:t>
      </w:r>
      <w:proofErr w:type="spellStart"/>
      <w:r>
        <w:rPr>
          <w:rFonts w:eastAsia="Times New Roman" w:cs="Times New Roman"/>
          <w:kern w:val="0"/>
          <w:lang w:eastAsia="en-ID"/>
          <w14:ligatures w14:val="none"/>
        </w:rPr>
        <w:t>berurutan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berasosiasi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konsisten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forecasting error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out-of-sample </w:t>
      </w:r>
      <w:proofErr w:type="spellStart"/>
      <w:r>
        <w:rPr>
          <w:rFonts w:eastAsia="Times New Roman" w:cs="Times New Roman"/>
          <w:kern w:val="0"/>
          <w:lang w:eastAsia="en-ID"/>
          <w14:ligatures w14:val="none"/>
        </w:rPr>
        <w:t>sesudahnya</w:t>
      </w:r>
      <w:proofErr w:type="spellEnd"/>
      <w:r>
        <w:rPr>
          <w:rFonts w:eastAsia="Times New Roman" w:cs="Times New Roman"/>
          <w:kern w:val="0"/>
          <w:lang w:eastAsia="en-ID"/>
          <w14:ligatures w14:val="none"/>
        </w:rPr>
        <w:t>.</w:t>
      </w:r>
    </w:p>
    <w:p w14:paraId="6207B884"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lastRenderedPageBreak/>
        <w:t>Mengacu</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literatur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diaudit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celah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dirumuskan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sempit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w:t>
      </w:r>
      <w:proofErr w:type="spellEnd"/>
      <w:r>
        <w:rPr>
          <w:rFonts w:eastAsia="Times New Roman" w:cs="Times New Roman"/>
          <w:kern w:val="0"/>
          <w:lang w:eastAsia="en-ID"/>
          <w14:ligatures w14:val="none"/>
        </w:rPr>
        <w:t>:</w:t>
      </w:r>
    </w:p>
    <w:p w14:paraId="5D3E857B"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b/>
          <w:bCs/>
          <w:kern w:val="0"/>
          <w:lang w:eastAsia="en-ID"/>
          <w14:ligatures w14:val="none"/>
        </w:rPr>
        <w:t>Penelitian</w:t>
      </w:r>
      <w:proofErr w:type="spellEnd"/>
      <w:r>
        <w:rPr>
          <w:rFonts w:eastAsia="Times New Roman" w:cs="Times New Roman"/>
          <w:b/>
          <w:bCs/>
          <w:kern w:val="0"/>
          <w:lang w:eastAsia="en-ID"/>
          <w14:ligatures w14:val="none"/>
        </w:rPr>
        <w:t xml:space="preserve"> pada Bitcoin forecasting yang </w:t>
      </w:r>
      <w:proofErr w:type="spellStart"/>
      <w:r>
        <w:rPr>
          <w:rFonts w:eastAsia="Times New Roman" w:cs="Times New Roman"/>
          <w:b/>
          <w:bCs/>
          <w:kern w:val="0"/>
          <w:lang w:eastAsia="en-ID"/>
          <w14:ligatures w14:val="none"/>
        </w:rPr>
        <w:t>menempatkan</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pergeseran</w:t>
      </w:r>
      <w:proofErr w:type="spellEnd"/>
      <w:r>
        <w:rPr>
          <w:rFonts w:eastAsia="Times New Roman" w:cs="Times New Roman"/>
          <w:b/>
          <w:bCs/>
          <w:kern w:val="0"/>
          <w:lang w:eastAsia="en-ID"/>
          <w14:ligatures w14:val="none"/>
        </w:rPr>
        <w:t xml:space="preserve"> temporal feature-subset stability </w:t>
      </w:r>
      <w:proofErr w:type="spellStart"/>
      <w:r>
        <w:rPr>
          <w:rFonts w:eastAsia="Times New Roman" w:cs="Times New Roman"/>
          <w:b/>
          <w:bCs/>
          <w:kern w:val="0"/>
          <w:lang w:eastAsia="en-ID"/>
          <w14:ligatures w14:val="none"/>
        </w:rPr>
        <w:t>antar</w:t>
      </w:r>
      <w:proofErr w:type="spellEnd"/>
      <w:r>
        <w:rPr>
          <w:rFonts w:eastAsia="Times New Roman" w:cs="Times New Roman"/>
          <w:b/>
          <w:bCs/>
          <w:kern w:val="0"/>
          <w:lang w:eastAsia="en-ID"/>
          <w14:ligatures w14:val="none"/>
        </w:rPr>
        <w:t xml:space="preserve">-window </w:t>
      </w:r>
      <w:proofErr w:type="spellStart"/>
      <w:r>
        <w:rPr>
          <w:rFonts w:eastAsia="Times New Roman" w:cs="Times New Roman"/>
          <w:b/>
          <w:bCs/>
          <w:kern w:val="0"/>
          <w:lang w:eastAsia="en-ID"/>
          <w14:ligatures w14:val="none"/>
        </w:rPr>
        <w:t>berurutan</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sebagai</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variabel</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analitis</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sekaligus</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memasangkannya</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secara</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eksplisit</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dengan</w:t>
      </w:r>
      <w:proofErr w:type="spellEnd"/>
      <w:r>
        <w:rPr>
          <w:rFonts w:eastAsia="Times New Roman" w:cs="Times New Roman"/>
          <w:b/>
          <w:bCs/>
          <w:kern w:val="0"/>
          <w:lang w:eastAsia="en-ID"/>
          <w14:ligatures w14:val="none"/>
        </w:rPr>
        <w:t xml:space="preserve"> forecasting error out-of-sample pada </w:t>
      </w:r>
      <w:proofErr w:type="spellStart"/>
      <w:r>
        <w:rPr>
          <w:rFonts w:eastAsia="Times New Roman" w:cs="Times New Roman"/>
          <w:b/>
          <w:bCs/>
          <w:kern w:val="0"/>
          <w:lang w:eastAsia="en-ID"/>
          <w14:ligatures w14:val="none"/>
        </w:rPr>
        <w:t>periode</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berikutnya</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belum</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teridentifikasi</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secara</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memadai</w:t>
      </w:r>
      <w:proofErr w:type="spellEnd"/>
      <w:r>
        <w:rPr>
          <w:rFonts w:eastAsia="Times New Roman" w:cs="Times New Roman"/>
          <w:b/>
          <w:bCs/>
          <w:kern w:val="0"/>
          <w:lang w:eastAsia="en-ID"/>
          <w14:ligatures w14:val="none"/>
        </w:rPr>
        <w:t>.</w:t>
      </w:r>
    </w:p>
    <w:p w14:paraId="42939E3E"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Rumusan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sengaja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dibuat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sempit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lantaran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literatur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ada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membahas</w:t>
      </w:r>
      <w:proofErr w:type="spellEnd"/>
      <w:r>
        <w:rPr>
          <w:rFonts w:eastAsia="Times New Roman" w:cs="Times New Roman"/>
          <w:kern w:val="0"/>
          <w:lang w:eastAsia="en-ID"/>
          <w14:ligatures w14:val="none"/>
        </w:rPr>
        <w:t xml:space="preserve"> dynamic feature selection, feature-selection stability, </w:t>
      </w:r>
      <w:proofErr w:type="spellStart"/>
      <w:r>
        <w:rPr>
          <w:rFonts w:eastAsia="Times New Roman" w:cs="Times New Roman"/>
          <w:kern w:val="0"/>
          <w:lang w:eastAsia="en-ID"/>
          <w14:ligatures w14:val="none"/>
        </w:rPr>
        <w:t>serta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predictive performance pada </w:t>
      </w:r>
      <w:proofErr w:type="spellStart"/>
      <w:r>
        <w:rPr>
          <w:rFonts w:eastAsia="Times New Roman" w:cs="Times New Roman"/>
          <w:kern w:val="0"/>
          <w:lang w:eastAsia="en-ID"/>
          <w14:ligatures w14:val="none"/>
        </w:rPr>
        <w:t>konteks</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w:t>
      </w:r>
    </w:p>
    <w:p w14:paraId="342A9334" w14:textId="2B52AD59" w:rsidR="00EC7BB8" w:rsidRPr="00652566" w:rsidRDefault="00EC7BB8" w:rsidP="001623EF">
      <w:pPr>
        <w:pStyle w:val="Heading2"/>
        <w:rPr>
          <w:rFonts w:eastAsia="Times New Roman"/>
          <w:lang w:eastAsia="en-ID"/>
        </w:rPr>
      </w:pPr>
      <w:proofErr w:type="spellStart"/>
      <w:r w:rsidRPr="00652566">
        <w:rPr>
          <w:rFonts w:eastAsia="Times New Roman"/>
          <w:lang w:eastAsia="en-ID"/>
        </w:rPr>
        <w:t>Kerangka</w:t>
      </w:r>
      <w:proofErr w:type="spellEnd"/>
      <w:r w:rsidRPr="00652566">
        <w:rPr>
          <w:rFonts w:eastAsia="Times New Roman"/>
          <w:lang w:eastAsia="en-ID"/>
        </w:rPr>
        <w:t xml:space="preserve"> </w:t>
      </w:r>
      <w:proofErr w:type="spellStart"/>
      <w:r w:rsidRPr="00652566">
        <w:rPr>
          <w:rFonts w:eastAsia="Times New Roman"/>
          <w:lang w:eastAsia="en-ID"/>
        </w:rPr>
        <w:t>Pemikiran</w:t>
      </w:r>
      <w:proofErr w:type="spellEnd"/>
    </w:p>
    <w:p w14:paraId="605E1432" w14:textId="77777777" w:rsidR="00EC7B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data Bitcoin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data time series yang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sifatnya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tumpuan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kerangka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pemikiran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kondisi</w:t>
      </w:r>
      <w:proofErr w:type="spellEnd"/>
      <w:r>
        <w:rPr>
          <w:rFonts w:eastAsia="Times New Roman" w:cs="Times New Roman"/>
          <w:kern w:val="0"/>
          <w:lang w:eastAsia="en-ID"/>
          <w14:ligatures w14:val="none"/>
        </w:rPr>
        <w:t xml:space="preserve"> temporal </w:t>
      </w:r>
      <w:proofErr w:type="spellStart"/>
      <w:r>
        <w:rPr>
          <w:rFonts w:eastAsia="Times New Roman" w:cs="Times New Roman"/>
          <w:kern w:val="0"/>
          <w:lang w:eastAsia="en-ID"/>
          <w14:ligatures w14:val="none"/>
        </w:rPr>
        <w:t>berpotensi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membuat</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dipilih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algoritma</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 xml:space="preserve">. Karena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mengamati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terpilih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tetapi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sekaligus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menelaah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tingkat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kestabilan</w:t>
      </w:r>
      <w:proofErr w:type="spellEnd"/>
      <w:r>
        <w:rPr>
          <w:rFonts w:eastAsia="Times New Roman" w:cs="Times New Roman"/>
          <w:kern w:val="0"/>
          <w:lang w:eastAsia="en-ID"/>
          <w14:ligatures w14:val="none"/>
        </w:rPr>
        <w:t xml:space="preserve"> feature subset </w:t>
      </w:r>
      <w:proofErr w:type="spellStart"/>
      <w:r>
        <w:rPr>
          <w:rFonts w:eastAsia="Times New Roman" w:cs="Times New Roman"/>
          <w:kern w:val="0"/>
          <w:lang w:eastAsia="en-ID"/>
          <w14:ligatures w14:val="none"/>
        </w:rPr>
        <w:t>antar</w:t>
      </w:r>
      <w:proofErr w:type="spellEnd"/>
      <w:r>
        <w:rPr>
          <w:rFonts w:eastAsia="Times New Roman" w:cs="Times New Roman"/>
          <w:kern w:val="0"/>
          <w:lang w:eastAsia="en-ID"/>
          <w14:ligatures w14:val="none"/>
        </w:rPr>
        <w:t xml:space="preserve">-temporal window </w:t>
      </w:r>
      <w:proofErr w:type="spellStart"/>
      <w:r>
        <w:rPr>
          <w:rFonts w:eastAsia="Times New Roman" w:cs="Times New Roman"/>
          <w:kern w:val="0"/>
          <w:lang w:eastAsia="en-ID"/>
          <w14:ligatures w14:val="none"/>
        </w:rPr>
        <w:t>beserta</w:t>
      </w:r>
      <w:proofErr w:type="spellEnd"/>
      <w:r>
        <w:rPr>
          <w:rFonts w:eastAsia="Times New Roman" w:cs="Times New Roman"/>
          <w:kern w:val="0"/>
          <w:lang w:eastAsia="en-ID"/>
          <w14:ligatures w14:val="none"/>
        </w:rPr>
        <w:t xml:space="preserve"> association-</w:t>
      </w:r>
      <w:proofErr w:type="spellStart"/>
      <w:r>
        <w:rPr>
          <w:rFonts w:eastAsia="Times New Roman" w:cs="Times New Roman"/>
          <w:kern w:val="0"/>
          <w:lang w:eastAsia="en-ID"/>
          <w14:ligatures w14:val="none"/>
        </w:rPr>
        <w:t>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forecasting error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out-of-sample </w:t>
      </w:r>
      <w:proofErr w:type="spellStart"/>
      <w:r>
        <w:rPr>
          <w:rFonts w:eastAsia="Times New Roman" w:cs="Times New Roman"/>
          <w:kern w:val="0"/>
          <w:lang w:eastAsia="en-ID"/>
          <w14:ligatures w14:val="none"/>
        </w:rPr>
        <w:t>sesudahnya</w:t>
      </w:r>
      <w:proofErr w:type="spellEnd"/>
      <w:r>
        <w:rPr>
          <w:rFonts w:eastAsia="Times New Roman" w:cs="Times New Roman"/>
          <w:kern w:val="0"/>
          <w:lang w:eastAsia="en-ID"/>
          <w14:ligatures w14:val="none"/>
        </w:rPr>
        <w:t>.</w:t>
      </w:r>
    </w:p>
    <w:p w14:paraId="1439A7FF" w14:textId="77777777" w:rsidR="00EC7BB8" w:rsidRDefault="00EC7BB8" w:rsidP="006B47E8">
      <w:pPr>
        <w:spacing w:after="100" w:afterAutospacing="1"/>
        <w:jc w:val="both"/>
        <w:rPr>
          <w:rFonts w:eastAsia="Times New Roman" w:cs="Times New Roman"/>
          <w:kern w:val="0"/>
          <w:lang w:eastAsia="en-ID"/>
          <w14:ligatures w14:val="none"/>
        </w:rPr>
      </w:pPr>
      <w:r w:rsidRPr="00652566">
        <w:rPr>
          <w:rFonts w:eastAsia="Times New Roman" w:cs="Times New Roman"/>
          <w:kern w:val="0"/>
          <w:lang w:eastAsia="en-ID"/>
          <w14:ligatures w14:val="none"/>
        </w:rPr>
        <w:t xml:space="preserve">Alur </w:t>
      </w:r>
      <w:proofErr w:type="spellStart"/>
      <w:r w:rsidRPr="00652566">
        <w:rPr>
          <w:rFonts w:eastAsia="Times New Roman" w:cs="Times New Roman"/>
          <w:kern w:val="0"/>
          <w:lang w:eastAsia="en-ID"/>
          <w14:ligatures w14:val="none"/>
        </w:rPr>
        <w:t>konseptual</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penelitian</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dapat</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digambarkan</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sebagai</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berikut</w:t>
      </w:r>
      <w:proofErr w:type="spellEnd"/>
      <w:r w:rsidRPr="00652566">
        <w:rPr>
          <w:rFonts w:eastAsia="Times New Roman" w:cs="Times New Roman"/>
          <w:kern w:val="0"/>
          <w:lang w:eastAsia="en-ID"/>
          <w14:ligatures w14:val="none"/>
        </w:rPr>
        <w:t>.</w:t>
      </w:r>
    </w:p>
    <w:p w14:paraId="02EE8F59" w14:textId="77777777" w:rsidR="00EC7BB8" w:rsidRPr="00652566" w:rsidRDefault="00EC7BB8" w:rsidP="006B47E8">
      <w:pPr>
        <w:spacing w:after="100" w:afterAutospacing="1"/>
        <w:jc w:val="center"/>
        <w:rPr>
          <w:rFonts w:eastAsia="Times New Roman" w:cs="Times New Roman"/>
          <w:kern w:val="0"/>
          <w:lang w:eastAsia="en-ID"/>
          <w14:ligatures w14:val="none"/>
        </w:rPr>
      </w:pPr>
      <w:r w:rsidRPr="00A05C60">
        <w:rPr>
          <w:rFonts w:eastAsia="Times New Roman" w:cs="Times New Roman"/>
          <w:noProof/>
          <w:kern w:val="0"/>
          <w:lang w:eastAsia="en-ID"/>
          <w14:ligatures w14:val="none"/>
        </w:rPr>
        <w:lastRenderedPageBreak/>
        <w:drawing>
          <wp:inline distT="0" distB="0" distL="0" distR="0" wp14:anchorId="12F443F0" wp14:editId="3FDEF933">
            <wp:extent cx="3763926" cy="6623217"/>
            <wp:effectExtent l="0" t="0" r="0" b="0"/>
            <wp:docPr id="8149020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783781" cy="6658156"/>
                    </a:xfrm>
                    <a:prstGeom prst="rect">
                      <a:avLst/>
                    </a:prstGeom>
                    <a:noFill/>
                    <a:ln>
                      <a:noFill/>
                    </a:ln>
                  </pic:spPr>
                </pic:pic>
              </a:graphicData>
            </a:graphic>
          </wp:inline>
        </w:drawing>
      </w:r>
    </w:p>
    <w:p w14:paraId="14FDF52B" w14:textId="77777777" w:rsidR="00EC7BB8" w:rsidRPr="00652566" w:rsidRDefault="00EC7BB8" w:rsidP="006B47E8">
      <w:pPr>
        <w:spacing w:after="100" w:afterAutospacing="1"/>
        <w:jc w:val="center"/>
        <w:rPr>
          <w:rFonts w:eastAsia="Times New Roman" w:cs="Times New Roman"/>
          <w:kern w:val="0"/>
          <w:lang w:eastAsia="en-ID"/>
          <w14:ligatures w14:val="none"/>
        </w:rPr>
        <w:pStyle w:val="Caption"/>
      </w:pPr>
      <w:r w:rsidRPr="00652566">
        <w:rPr>
          <w:rFonts w:eastAsia="Times New Roman" w:cs="Times New Roman"/>
          <w:b/>
          <w:bCs/>
          <w:kern w:val="0"/>
          <w:lang w:eastAsia="en-ID"/>
          <w14:ligatures w14:val="none"/>
        </w:rPr>
        <w:t xml:space="preserve">Gambar 1 </w:t>
      </w:r>
      <w:proofErr w:type="spellStart"/>
      <w:r w:rsidRPr="00652566">
        <w:rPr>
          <w:rFonts w:eastAsia="Times New Roman" w:cs="Times New Roman"/>
          <w:b/>
          <w:bCs/>
          <w:kern w:val="0"/>
          <w:lang w:eastAsia="en-ID"/>
          <w14:ligatures w14:val="none"/>
        </w:rPr>
        <w:t>Kerangka</w:t>
      </w:r>
      <w:proofErr w:type="spellEnd"/>
      <w:r w:rsidRPr="00652566">
        <w:rPr>
          <w:rFonts w:eastAsia="Times New Roman" w:cs="Times New Roman"/>
          <w:b/>
          <w:bCs/>
          <w:kern w:val="0"/>
          <w:lang w:eastAsia="en-ID"/>
          <w14:ligatures w14:val="none"/>
        </w:rPr>
        <w:t xml:space="preserve"> </w:t>
      </w:r>
      <w:proofErr w:type="spellStart"/>
      <w:r w:rsidRPr="00652566">
        <w:rPr>
          <w:rFonts w:eastAsia="Times New Roman" w:cs="Times New Roman"/>
          <w:b/>
          <w:bCs/>
          <w:kern w:val="0"/>
          <w:lang w:eastAsia="en-ID"/>
          <w14:ligatures w14:val="none"/>
        </w:rPr>
        <w:t>Konseptual</w:t>
      </w:r>
      <w:proofErr w:type="spellEnd"/>
      <w:r w:rsidRPr="00652566">
        <w:rPr>
          <w:rFonts w:eastAsia="Times New Roman" w:cs="Times New Roman"/>
          <w:b/>
          <w:bCs/>
          <w:kern w:val="0"/>
          <w:lang w:eastAsia="en-ID"/>
          <w14:ligatures w14:val="none"/>
        </w:rPr>
        <w:t xml:space="preserve"> </w:t>
      </w:r>
      <w:proofErr w:type="spellStart"/>
      <w:r w:rsidRPr="00652566">
        <w:rPr>
          <w:rFonts w:eastAsia="Times New Roman" w:cs="Times New Roman"/>
          <w:b/>
          <w:bCs/>
          <w:kern w:val="0"/>
          <w:lang w:eastAsia="en-ID"/>
          <w14:ligatures w14:val="none"/>
        </w:rPr>
        <w:t>Penelitian</w:t>
      </w:r>
      <w:proofErr w:type="spellEnd"/>
    </w:p>
    <w:p w14:paraId="6DB33010" w14:textId="77777777" w:rsidR="00EC7BB8" w:rsidRPr="00652566"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Kerangka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pemikiran</w:t>
      </w:r>
      <w:proofErr w:type="spellEnd"/>
      <w:r>
        <w:rPr>
          <w:rFonts w:eastAsia="Times New Roman" w:cs="Times New Roman"/>
          <w:kern w:val="0"/>
          <w:lang w:eastAsia="en-ID"/>
          <w14:ligatures w14:val="none"/>
        </w:rPr>
        <w:t xml:space="preserve"> pada Gambar 1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historis</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mula-mula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membentuk</w:t>
      </w:r>
      <w:proofErr w:type="spellEnd"/>
      <w:r>
        <w:rPr>
          <w:rFonts w:eastAsia="Times New Roman" w:cs="Times New Roman"/>
          <w:kern w:val="0"/>
          <w:lang w:eastAsia="en-ID"/>
          <w14:ligatures w14:val="none"/>
        </w:rPr>
        <w:t xml:space="preserve"> feature universe, </w:t>
      </w:r>
      <w:proofErr w:type="spellStart"/>
      <w:r>
        <w:rPr>
          <w:rFonts w:eastAsia="Times New Roman" w:cs="Times New Roman"/>
          <w:kern w:val="0"/>
          <w:lang w:eastAsia="en-ID"/>
          <w14:ligatures w14:val="none"/>
        </w:rPr>
        <w:t>lalu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dipecah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temporal window yang </w:t>
      </w:r>
      <w:proofErr w:type="spellStart"/>
      <w:r>
        <w:rPr>
          <w:rFonts w:eastAsia="Times New Roman" w:cs="Times New Roman"/>
          <w:kern w:val="0"/>
          <w:lang w:eastAsia="en-ID"/>
          <w14:ligatures w14:val="none"/>
        </w:rPr>
        <w:t>berurutan</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tiap</w:t>
      </w:r>
      <w:proofErr w:type="spellEnd"/>
      <w:r>
        <w:rPr>
          <w:rFonts w:eastAsia="Times New Roman" w:cs="Times New Roman"/>
          <w:kern w:val="0"/>
          <w:lang w:eastAsia="en-ID"/>
          <w14:ligatures w14:val="none"/>
        </w:rPr>
        <w:t xml:space="preserve"> temporal window </w:t>
      </w:r>
      <w:proofErr w:type="spellStart"/>
      <w:r>
        <w:rPr>
          <w:rFonts w:eastAsia="Times New Roman" w:cs="Times New Roman"/>
          <w:kern w:val="0"/>
          <w:lang w:eastAsia="en-ID"/>
          <w14:ligatures w14:val="none"/>
        </w:rPr>
        <w:t>dijalankan</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berdasar</w:t>
      </w:r>
      <w:proofErr w:type="spellEnd"/>
      <w:r>
        <w:rPr>
          <w:rFonts w:eastAsia="Times New Roman" w:cs="Times New Roman"/>
          <w:kern w:val="0"/>
          <w:lang w:eastAsia="en-ID"/>
          <w14:ligatures w14:val="none"/>
        </w:rPr>
        <w:t xml:space="preserve"> Gain importance </w:t>
      </w: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diperoleh</w:t>
      </w:r>
      <w:proofErr w:type="spellEnd"/>
      <w:r>
        <w:rPr>
          <w:rFonts w:eastAsia="Times New Roman" w:cs="Times New Roman"/>
          <w:kern w:val="0"/>
          <w:lang w:eastAsia="en-ID"/>
          <w14:ligatures w14:val="none"/>
        </w:rPr>
        <w:t xml:space="preserve"> </w:t>
      </w:r>
      <m:oMath>
        <m:r>
          <w:rPr>
            <w:rFonts w:ascii="Cambria Math" w:eastAsia="Times New Roman" w:hAnsi="Cambria Math" w:cs="Times New Roman"/>
            <w:kern w:val="0"/>
            <w:lang w:eastAsia="en-ID"/>
            <w14:ligatures w14:val="none"/>
          </w:rPr>
          <m:t xml:space="preserve">feature subset </m:t>
        </m:r>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 xml:space="preserve">dan </m:t>
        </m:r>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m:t>
        </m:r>
      </m:oMath>
    </w:p>
    <w:p w14:paraId="0E47C48F" w14:textId="77777777" w:rsidR="00EC7BB8" w:rsidRPr="00652566"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lastRenderedPageBreak/>
        <w:t>Kedua</w:t>
      </w:r>
      <w:proofErr w:type="spellEnd"/>
      <w:r>
        <w:rPr>
          <w:rFonts w:eastAsia="Times New Roman" w:cs="Times New Roman"/>
          <w:kern w:val="0"/>
          <w:lang w:eastAsia="en-ID"/>
          <w14:ligatures w14:val="none"/>
        </w:rPr>
        <w:t xml:space="preserve"> feature subset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diperbandingkan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Jaccard Index </w:t>
      </w:r>
      <w:proofErr w:type="spellStart"/>
      <w:r>
        <w:rPr>
          <w:rFonts w:eastAsia="Times New Roman" w:cs="Times New Roman"/>
          <w:kern w:val="0"/>
          <w:lang w:eastAsia="en-ID"/>
          <w14:ligatures w14:val="none"/>
        </w:rPr>
        <w:t>selaku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Kuncheva</w:t>
      </w:r>
      <w:proofErr w:type="spellEnd"/>
      <w:r>
        <w:rPr>
          <w:rFonts w:eastAsia="Times New Roman" w:cs="Times New Roman"/>
          <w:kern w:val="0"/>
          <w:lang w:eastAsia="en-ID"/>
          <w14:ligatures w14:val="none"/>
        </w:rPr>
        <w:t xml:space="preserve"> Index </w:t>
      </w:r>
      <w:proofErr w:type="spellStart"/>
      <w:r>
        <w:rPr>
          <w:rFonts w:eastAsia="Times New Roman" w:cs="Times New Roman"/>
          <w:kern w:val="0"/>
          <w:lang w:eastAsia="en-ID"/>
          <w14:ligatures w14:val="none"/>
        </w:rPr>
        <w:t>selaku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pendukung</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memperoleh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temporal feature-subset stability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J</m:t>
            </m:r>
          </m:e>
          <m:sub>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xml:space="preserve">. Bersamaan dengan itu, feature subset pada window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t+1</m:t>
        </m:r>
        <m:r>
          <m:rPr>
            <m:lit/>
          </m:rP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xml:space="preserve"> dipakai dalam proses forecasting untuk menghasilkan prediksi pada periode out-of-sample. Hasil prediksi lantas dievaluasi memakai MAE selaku metrik utama dan RMSE selaku metrik pendukung.</w:t>
      </w:r>
    </w:p>
    <w:p w14:paraId="724C6768" w14:textId="77777777" w:rsidR="00EC7B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w:t>
      </w:r>
      <m:oMath>
        <m:r>
          <w:rPr>
            <w:rFonts w:ascii="Cambria Math" w:eastAsia="Times New Roman" w:hAnsi="Cambria Math" w:cs="Times New Roman"/>
            <w:kern w:val="0"/>
            <w:lang w:eastAsia="en-ID"/>
            <w14:ligatures w14:val="none"/>
          </w:rPr>
          <m:t xml:space="preserve">temporal feature-subset stability </m:t>
        </m:r>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J</m:t>
            </m:r>
          </m:e>
          <m:sub>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sub>
        </m:sSub>
      </m:oMath>
      <w:r>
        <w:rPr>
          <w:rFonts w:eastAsia="Times New Roman" w:cs="Times New Roman"/>
          <w:kern w:val="0"/>
          <w:lang w:eastAsia="en-ID"/>
          <w14:ligatures w14:val="none"/>
        </w:rPr>
        <w:t xml:space="preserve"> dipasangkan dengan forecasting error pada periode out-of-sample berikutnya, yakni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MA</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Kedua variabel itu ditelaah memakai Spearman Rank Correlation dan stationary bootstrap dengan confidence interval 95% guna mengetahui association antara temporal feature-subset stability dan forecasting error. Analisis ini dipakai untuk mengidentifikasi pola association dan tak dimaksudkan untuk menyatakan hubungan kausal.</w:t>
      </w:r>
    </w:p>
    <w:p w14:paraId="7827E93A" w14:textId="4B461D2B" w:rsidR="00EC7BB8" w:rsidRPr="00A32035" w:rsidRDefault="00EC7BB8" w:rsidP="001623EF">
      <w:pPr>
        <w:pStyle w:val="Heading2"/>
        <w:rPr>
          <w:rFonts w:eastAsia="Times New Roman"/>
          <w:lang w:eastAsia="en-ID"/>
        </w:rPr>
      </w:pPr>
      <w:proofErr w:type="spellStart"/>
      <w:r w:rsidRPr="00A32035">
        <w:rPr>
          <w:rFonts w:eastAsia="Times New Roman"/>
          <w:lang w:eastAsia="en-ID"/>
        </w:rPr>
        <w:t>Hipotesis</w:t>
      </w:r>
      <w:proofErr w:type="spellEnd"/>
      <w:r w:rsidRPr="00A32035">
        <w:rPr>
          <w:rFonts w:eastAsia="Times New Roman"/>
          <w:lang w:eastAsia="en-ID"/>
        </w:rPr>
        <w:t xml:space="preserve"> </w:t>
      </w:r>
      <w:proofErr w:type="spellStart"/>
      <w:r w:rsidRPr="00A32035">
        <w:rPr>
          <w:rFonts w:eastAsia="Times New Roman"/>
          <w:lang w:eastAsia="en-ID"/>
        </w:rPr>
        <w:t>Penelitian</w:t>
      </w:r>
      <w:proofErr w:type="spellEnd"/>
    </w:p>
    <w:p w14:paraId="2E2B5E5E" w14:textId="77777777" w:rsidR="00EC7BB8" w:rsidRPr="00A32035"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Mengacu</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teori</w:t>
      </w:r>
      <w:proofErr w:type="spellEnd"/>
      <w:r>
        <w:rPr>
          <w:rFonts w:eastAsia="Times New Roman" w:cs="Times New Roman"/>
          <w:kern w:val="0"/>
          <w:lang w:eastAsia="en-ID"/>
          <w14:ligatures w14:val="none"/>
        </w:rPr>
        <w:t xml:space="preserve"> feature-selection stability dan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terdahulu</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feature relevance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menyusun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hipotesis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w:t>
      </w:r>
      <w:proofErr w:type="spellEnd"/>
      <w:r>
        <w:rPr>
          <w:rFonts w:eastAsia="Times New Roman" w:cs="Times New Roman"/>
          <w:kern w:val="0"/>
          <w:lang w:eastAsia="en-ID"/>
          <w14:ligatures w14:val="none"/>
        </w:rPr>
        <w:t>.</w:t>
      </w:r>
    </w:p>
    <w:p w14:paraId="50CFFF35" w14:textId="77777777" w:rsidR="00EC7BB8" w:rsidRPr="00A32035" w:rsidRDefault="00EC7BB8" w:rsidP="006B47E8">
      <w:pPr>
        <w:spacing w:after="100" w:afterAutospacing="1"/>
        <w:jc w:val="both"/>
        <w:rPr>
          <w:rFonts w:eastAsia="Times New Roman" w:cs="Times New Roman"/>
          <w:b/>
          <w:bCs/>
          <w:kern w:val="0"/>
          <w:lang w:eastAsia="en-ID"/>
          <w14:ligatures w14:val="none"/>
        </w:rPr>
      </w:pPr>
      <w:r w:rsidRPr="00A32035">
        <w:rPr>
          <w:rFonts w:eastAsia="Times New Roman" w:cs="Times New Roman"/>
          <w:b/>
          <w:bCs/>
          <w:kern w:val="0"/>
          <w:lang w:eastAsia="en-ID"/>
          <w14:ligatures w14:val="none"/>
        </w:rPr>
        <w:t>H0</w:t>
      </w:r>
    </w:p>
    <w:p w14:paraId="567E83E5" w14:textId="77777777" w:rsidR="00EC7BB8" w:rsidRPr="00A32035"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w:t>
      </w: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association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temporal feature-subset stability dan forecasting error out-of-sample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forecasting Bitcoin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terdeteksi</w:t>
      </w:r>
      <w:proofErr w:type="spellEnd"/>
      <w:r>
        <w:rPr>
          <w:rFonts w:eastAsia="Times New Roman" w:cs="Times New Roman"/>
          <w:kern w:val="0"/>
          <w:lang w:eastAsia="en-ID"/>
          <w14:ligatures w14:val="none"/>
        </w:rPr>
        <w:t>.</w:t>
      </w:r>
    </w:p>
    <w:p w14:paraId="4E96DAC2" w14:textId="77777777" w:rsidR="00EC7BB8" w:rsidRPr="00A32035" w:rsidRDefault="00000000" w:rsidP="006B47E8">
      <w:pPr>
        <w:spacing w:after="100" w:afterAutospacing="1"/>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H</m:t>
                  </m:r>
                </m:e>
                <m:sub>
                  <m:r>
                    <m:rPr>
                      <m:sty m:val="p"/>
                    </m:rP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=0</m:t>
              </m:r>
            </m:e>
          </m:box>
        </m:oMath>
      </m:oMathPara>
    </w:p>
    <w:p w14:paraId="0C5313E7" w14:textId="77777777" w:rsidR="00EC7BB8" w:rsidRPr="00A32035" w:rsidRDefault="00EC7BB8" w:rsidP="006B47E8">
      <w:pPr>
        <w:spacing w:after="100" w:afterAutospacing="1"/>
        <w:jc w:val="both"/>
        <w:rPr>
          <w:rFonts w:eastAsia="Times New Roman" w:cs="Times New Roman"/>
          <w:b/>
          <w:bCs/>
          <w:kern w:val="0"/>
          <w:lang w:eastAsia="en-ID"/>
          <w14:ligatures w14:val="none"/>
        </w:rPr>
      </w:pPr>
      <w:r w:rsidRPr="00A32035">
        <w:rPr>
          <w:rFonts w:eastAsia="Times New Roman" w:cs="Times New Roman"/>
          <w:b/>
          <w:bCs/>
          <w:kern w:val="0"/>
          <w:lang w:eastAsia="en-ID"/>
          <w14:ligatures w14:val="none"/>
        </w:rPr>
        <w:t>H1</w:t>
      </w:r>
    </w:p>
    <w:p w14:paraId="6A2F4D12" w14:textId="77777777" w:rsidR="00EC7BB8" w:rsidRPr="00A32035"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forecasting Bitcoin, association </w:t>
      </w:r>
      <w:proofErr w:type="spellStart"/>
      <w:r>
        <w:rPr>
          <w:rFonts w:eastAsia="Times New Roman" w:cs="Times New Roman"/>
          <w:kern w:val="0"/>
          <w:lang w:eastAsia="en-ID"/>
          <w14:ligatures w14:val="none"/>
        </w:rPr>
        <w:t>ditemukan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temporal feature-subset stability dan forecasting error out-of-sample.</w:t>
      </w:r>
    </w:p>
    <w:p w14:paraId="33ACA8AC" w14:textId="77777777" w:rsidR="00EC7BB8" w:rsidRPr="00A32035" w:rsidRDefault="00000000" w:rsidP="006B47E8">
      <w:pPr>
        <w:spacing w:after="100" w:afterAutospacing="1"/>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H</m:t>
                  </m:r>
                </m:e>
                <m:sub>
                  <m:r>
                    <m:rPr>
                      <m:sty m:val="p"/>
                    </m:rP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≠0</m:t>
              </m:r>
            </m:e>
          </m:box>
        </m:oMath>
      </m:oMathPara>
    </w:p>
    <w:p w14:paraId="01CF8F00" w14:textId="77777777" w:rsidR="00EC7BB8" w:rsidRPr="00A32035"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Hipotesis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bersifat</w:t>
      </w:r>
      <w:proofErr w:type="spellEnd"/>
      <w:r>
        <w:rPr>
          <w:rFonts w:eastAsia="Times New Roman" w:cs="Times New Roman"/>
          <w:kern w:val="0"/>
          <w:lang w:eastAsia="en-ID"/>
          <w14:ligatures w14:val="none"/>
        </w:rPr>
        <w:t xml:space="preserve"> non-directional.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menetapkan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awal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stability yang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mesti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berkaitan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error yang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rendah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ataupun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tinggi</w:t>
      </w:r>
      <w:proofErr w:type="spellEnd"/>
      <w:r>
        <w:rPr>
          <w:rFonts w:eastAsia="Times New Roman" w:cs="Times New Roman"/>
          <w:kern w:val="0"/>
          <w:lang w:eastAsia="en-ID"/>
          <w14:ligatures w14:val="none"/>
        </w:rPr>
        <w:t>.</w:t>
      </w:r>
    </w:p>
    <w:p w14:paraId="12ADB58A" w14:textId="10A17AFE" w:rsidR="00EC7BB8" w:rsidRPr="00A32035"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lastRenderedPageBreak/>
        <w:t xml:space="preserve">Langkah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ditempuh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karena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terdahulu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memberi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dasar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cukup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menetapkan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arah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khusus</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Di </w:t>
      </w:r>
      <w:proofErr w:type="spellStart"/>
      <w:r>
        <w:rPr>
          <w:rFonts w:eastAsia="Times New Roman" w:cs="Times New Roman"/>
          <w:kern w:val="0"/>
          <w:lang w:eastAsia="en-ID"/>
          <w14:ligatures w14:val="none"/>
        </w:rPr>
        <w:t>samping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NGVjOWY3MjQtZTc0NC00YTM3LWJkZGYtYWY2NzA3MjAyMGI1IiwicHJvcGVydGllcyI6eyJub3RlSW5kZXgiOjAsIm1vZGUiOiJjb21wb3NpdGUifSwiaXNFZGl0ZWQiOmZhbHNlLCJtYW51YWxPdmVycmlkZSI6eyJpc01hbnVhbGx5T3ZlcnJpZGRlbiI6ZmFsc2UsImNpdGVwcm9jVGV4dCI6IkVsbWFraWFzIGV0IGFsLiAoMjAyNikiLCJtYW51YWxPdmVycmlkZVRleHQiOiIifSwiY2l0YXRpb25JdGVtcyI6W3siaWQiOiJhYTlhMWI0ZS0zYTkxLTNjMjEtYmY5Yy0yMjFjOWFkZTk3YWQiLCJpdGVtRGF0YSI6eyJ0eXBlIjoiYXJ0aWNsZS1qb3VybmFsIiwiaWQiOiJhYTlhMWI0ZS0zYTkxLTNjMjEtYmY5Yy0yMjFjOWFkZTk3YW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
          <w:id w:val="47884128"/>
          <w:placeholder>
            <w:docPart w:val="DefaultPlaceholder_-1854013440"/>
          </w:placeholder>
        </w:sdtPr>
        <w:sdtContent>
          <w:proofErr w:type="spellStart"/>
          <w:r w:rsidR="00E42F67" w:rsidRPr="00E42F67">
            <w:rPr>
              <w:rFonts w:eastAsia="Times New Roman" w:cs="Times New Roman"/>
              <w:color w:val="000000"/>
              <w:kern w:val="0"/>
              <w:lang w:eastAsia="en-ID"/>
              <w14:ligatures w14:val="none"/>
            </w:rPr>
            <w:t>Elmakias</w:t>
          </w:r>
          <w:proofErr w:type="spellEnd"/>
          <w:r w:rsidR="00E42F67" w:rsidRPr="00E42F67">
            <w:rPr>
              <w:rFonts w:eastAsia="Times New Roman" w:cs="Times New Roman"/>
              <w:color w:val="000000"/>
              <w:kern w:val="0"/>
              <w:lang w:eastAsia="en-ID"/>
              <w14:ligatures w14:val="none"/>
            </w:rPr>
            <w:t xml:space="preserve"> et al. (2026)</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stability dan predictive performance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dimensi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berperilaku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w:t>
      </w:r>
    </w:p>
    <w:p w14:paraId="2D1A2E00" w14:textId="77777777" w:rsidR="00EC7BB8" w:rsidRPr="00A32035"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Oleh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pengujian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diarahkan</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mengetahui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apakah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terdapat</w:t>
      </w:r>
      <w:proofErr w:type="spellEnd"/>
      <w:r>
        <w:rPr>
          <w:rFonts w:eastAsia="Times New Roman" w:cs="Times New Roman"/>
          <w:kern w:val="0"/>
          <w:lang w:eastAsia="en-ID"/>
          <w14:ligatures w14:val="none"/>
        </w:rPr>
        <w:t xml:space="preserve"> association,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membuktikan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arah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tertentu</w:t>
      </w:r>
      <w:proofErr w:type="spellEnd"/>
      <w:r>
        <w:rPr>
          <w:rFonts w:eastAsia="Times New Roman" w:cs="Times New Roman"/>
          <w:kern w:val="0"/>
          <w:lang w:eastAsia="en-ID"/>
          <w14:ligatures w14:val="none"/>
        </w:rPr>
        <w:t>.</w:t>
      </w:r>
    </w:p>
    <w:p w14:paraId="60638FB0" w14:textId="3A09A2A3" w:rsidR="00EC7BB8" w:rsidRPr="00A32035" w:rsidRDefault="00EC7BB8" w:rsidP="001623EF">
      <w:pPr>
        <w:pStyle w:val="Heading2"/>
        <w:rPr>
          <w:rFonts w:eastAsia="Times New Roman"/>
          <w:lang w:eastAsia="en-ID"/>
        </w:rPr>
      </w:pPr>
      <w:r>
        <w:t xml:space="preserve">Kesimpulan Landasan Teori</w:t>
      </w:r>
    </w:p>
    <w:p w14:paraId="668C3D09" w14:textId="77777777" w:rsidR="00EC7BB8" w:rsidRPr="00A32035"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Mengacu</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teori</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terdahulu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disimpulkan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objek</w:t>
      </w:r>
      <w:proofErr w:type="spellEnd"/>
      <w:r>
        <w:rPr>
          <w:rFonts w:eastAsia="Times New Roman" w:cs="Times New Roman"/>
          <w:kern w:val="0"/>
          <w:lang w:eastAsia="en-ID"/>
          <w14:ligatures w14:val="none"/>
        </w:rPr>
        <w:t xml:space="preserve"> time series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dinamis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perlu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struktur</w:t>
      </w:r>
      <w:proofErr w:type="spellEnd"/>
      <w:r>
        <w:rPr>
          <w:rFonts w:eastAsia="Times New Roman" w:cs="Times New Roman"/>
          <w:kern w:val="0"/>
          <w:lang w:eastAsia="en-ID"/>
          <w14:ligatures w14:val="none"/>
        </w:rPr>
        <w:t xml:space="preserve"> temporal. Machine learning, </w:t>
      </w:r>
      <w:proofErr w:type="spellStart"/>
      <w:r>
        <w:rPr>
          <w:rFonts w:eastAsia="Times New Roman" w:cs="Times New Roman"/>
          <w:kern w:val="0"/>
          <w:lang w:eastAsia="en-ID"/>
          <w14:ligatures w14:val="none"/>
        </w:rPr>
        <w:t>terkhusus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membangun</w:t>
      </w:r>
      <w:proofErr w:type="spellEnd"/>
      <w:r>
        <w:rPr>
          <w:rFonts w:eastAsia="Times New Roman" w:cs="Times New Roman"/>
          <w:kern w:val="0"/>
          <w:lang w:eastAsia="en-ID"/>
          <w14:ligatures w14:val="none"/>
        </w:rPr>
        <w:t xml:space="preserve"> model regression </w:t>
      </w:r>
      <w:proofErr w:type="spellStart"/>
      <w:r>
        <w:rPr>
          <w:rFonts w:eastAsia="Times New Roman" w:cs="Times New Roman"/>
          <w:kern w:val="0"/>
          <w:lang w:eastAsia="en-ID"/>
          <w14:ligatures w14:val="none"/>
        </w:rPr>
        <w:t>sekaligus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memperoleh</w:t>
      </w:r>
      <w:proofErr w:type="spellEnd"/>
      <w:r>
        <w:rPr>
          <w:rFonts w:eastAsia="Times New Roman" w:cs="Times New Roman"/>
          <w:kern w:val="0"/>
          <w:lang w:eastAsia="en-ID"/>
          <w14:ligatures w14:val="none"/>
        </w:rPr>
        <w:t xml:space="preserve"> feature importance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Gain.</w:t>
      </w:r>
    </w:p>
    <w:p w14:paraId="2D0E63E7" w14:textId="77777777" w:rsidR="00EC7BB8" w:rsidRPr="00A32035"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Memilih</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feature universe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proses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namun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semata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forecasting performance. </w:t>
      </w:r>
      <w:proofErr w:type="spellStart"/>
      <w:r>
        <w:rPr>
          <w:rFonts w:eastAsia="Times New Roman" w:cs="Times New Roman"/>
          <w:kern w:val="0"/>
          <w:lang w:eastAsia="en-ID"/>
          <w14:ligatures w14:val="none"/>
        </w:rPr>
        <w:t>Literatur</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konsistensi</w:t>
      </w:r>
      <w:proofErr w:type="spellEnd"/>
      <w:r>
        <w:rPr>
          <w:rFonts w:eastAsia="Times New Roman" w:cs="Times New Roman"/>
          <w:kern w:val="0"/>
          <w:lang w:eastAsia="en-ID"/>
          <w14:ligatures w14:val="none"/>
        </w:rPr>
        <w:t xml:space="preserve"> feature subset </w:t>
      </w:r>
      <w:proofErr w:type="spellStart"/>
      <w:r>
        <w:rPr>
          <w:rFonts w:eastAsia="Times New Roman" w:cs="Times New Roman"/>
          <w:kern w:val="0"/>
          <w:lang w:eastAsia="en-ID"/>
          <w14:ligatures w14:val="none"/>
        </w:rPr>
        <w:t>tatkala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kondisi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merupakan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aspek</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tersendiri</w:t>
      </w:r>
      <w:proofErr w:type="spellEnd"/>
      <w:r>
        <w:rPr>
          <w:rFonts w:eastAsia="Times New Roman" w:cs="Times New Roman"/>
          <w:kern w:val="0"/>
          <w:lang w:eastAsia="en-ID"/>
          <w14:ligatures w14:val="none"/>
        </w:rPr>
        <w:t>.</w:t>
      </w:r>
    </w:p>
    <w:p w14:paraId="1C1B6265" w14:textId="77777777" w:rsidR="00EC7BB8" w:rsidRPr="00A32035"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Tumpang-tindih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langsung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dua feature subset </w:t>
      </w:r>
      <w:proofErr w:type="spellStart"/>
      <w:r>
        <w:rPr>
          <w:rFonts w:eastAsia="Times New Roman" w:cs="Times New Roman"/>
          <w:kern w:val="0"/>
          <w:lang w:eastAsia="en-ID"/>
          <w14:ligatures w14:val="none"/>
        </w:rPr>
        <w:t>diukur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Jaccard Index, </w:t>
      </w:r>
      <w:proofErr w:type="spellStart"/>
      <w:r>
        <w:rPr>
          <w:rFonts w:eastAsia="Times New Roman" w:cs="Times New Roman"/>
          <w:kern w:val="0"/>
          <w:lang w:eastAsia="en-ID"/>
          <w14:ligatures w14:val="none"/>
        </w:rPr>
        <w:t>sedangkan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Kuncheva</w:t>
      </w:r>
      <w:proofErr w:type="spellEnd"/>
      <w:r>
        <w:rPr>
          <w:rFonts w:eastAsia="Times New Roman" w:cs="Times New Roman"/>
          <w:kern w:val="0"/>
          <w:lang w:eastAsia="en-ID"/>
          <w14:ligatures w14:val="none"/>
        </w:rPr>
        <w:t xml:space="preserve"> Index </w:t>
      </w:r>
      <w:proofErr w:type="spellStart"/>
      <w:r>
        <w:rPr>
          <w:rFonts w:eastAsia="Times New Roman" w:cs="Times New Roman"/>
          <w:kern w:val="0"/>
          <w:lang w:eastAsia="en-ID"/>
          <w14:ligatures w14:val="none"/>
        </w:rPr>
        <w:t>memberi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memperhitungkan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peluang</w:t>
      </w:r>
      <w:proofErr w:type="spellEnd"/>
      <w:r>
        <w:rPr>
          <w:rFonts w:eastAsia="Times New Roman" w:cs="Times New Roman"/>
          <w:kern w:val="0"/>
          <w:lang w:eastAsia="en-ID"/>
          <w14:ligatures w14:val="none"/>
        </w:rPr>
        <w:t xml:space="preserve"> overlap </w:t>
      </w:r>
      <w:proofErr w:type="spellStart"/>
      <w:r>
        <w:rPr>
          <w:rFonts w:eastAsia="Times New Roman" w:cs="Times New Roman"/>
          <w:kern w:val="0"/>
          <w:lang w:eastAsia="en-ID"/>
          <w14:ligatures w14:val="none"/>
        </w:rPr>
        <w:t>kebetulan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Kedua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diterapkan</w:t>
      </w:r>
      <w:proofErr w:type="spellEnd"/>
      <w:r>
        <w:rPr>
          <w:rFonts w:eastAsia="Times New Roman" w:cs="Times New Roman"/>
          <w:kern w:val="0"/>
          <w:lang w:eastAsia="en-ID"/>
          <w14:ligatures w14:val="none"/>
        </w:rPr>
        <w:t xml:space="preserve"> pada feature subset yang </w:t>
      </w:r>
      <w:proofErr w:type="spellStart"/>
      <w:r>
        <w:rPr>
          <w:rFonts w:eastAsia="Times New Roman" w:cs="Times New Roman"/>
          <w:kern w:val="0"/>
          <w:lang w:eastAsia="en-ID"/>
          <w14:ligatures w14:val="none"/>
        </w:rPr>
        <w:t>dihasilkan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sepanjang</w:t>
      </w:r>
      <w:proofErr w:type="spellEnd"/>
      <w:r>
        <w:rPr>
          <w:rFonts w:eastAsia="Times New Roman" w:cs="Times New Roman"/>
          <w:kern w:val="0"/>
          <w:lang w:eastAsia="en-ID"/>
          <w14:ligatures w14:val="none"/>
        </w:rPr>
        <w:t xml:space="preserve"> window temporal </w:t>
      </w:r>
      <w:proofErr w:type="spellStart"/>
      <w:r>
        <w:rPr>
          <w:rFonts w:eastAsia="Times New Roman" w:cs="Times New Roman"/>
          <w:kern w:val="0"/>
          <w:lang w:eastAsia="en-ID"/>
          <w14:ligatures w14:val="none"/>
        </w:rPr>
        <w:t>berurutan</w:t>
      </w:r>
      <w:proofErr w:type="spellEnd"/>
      <w:r>
        <w:rPr>
          <w:rFonts w:eastAsia="Times New Roman" w:cs="Times New Roman"/>
          <w:kern w:val="0"/>
          <w:lang w:eastAsia="en-ID"/>
          <w14:ligatures w14:val="none"/>
        </w:rPr>
        <w:t>.</w:t>
      </w:r>
    </w:p>
    <w:p w14:paraId="619A8F7C" w14:textId="4EC2D4D2" w:rsidR="00EC7BB8" w:rsidRPr="00A32035"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Seperti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ditunjukkan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terdahulu</w:t>
      </w:r>
      <w:proofErr w:type="spellEnd"/>
      <w:r>
        <w:rPr>
          <w:rFonts w:eastAsia="Times New Roman" w:cs="Times New Roman"/>
          <w:kern w:val="0"/>
          <w:lang w:eastAsia="en-ID"/>
          <w14:ligatures w14:val="none"/>
        </w:rPr>
        <w:t xml:space="preserve">, dynamic feature selection pada Bitcoin </w:t>
      </w:r>
      <w:proofErr w:type="spellStart"/>
      <w:r>
        <w:rPr>
          <w:rFonts w:eastAsia="Times New Roman" w:cs="Times New Roman"/>
          <w:kern w:val="0"/>
          <w:lang w:eastAsia="en-ID"/>
          <w14:ligatures w14:val="none"/>
        </w:rPr>
        <w:t>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dijalankan</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ZGVjNjk5Y2UtYTM4Yy00ZjliLThkYzctODkyNzlkMzFlM2Iw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
          <w:id w:val="1841506000"/>
          <w:placeholder>
            <w:docPart w:val="DefaultPlaceholder_-1854013440"/>
          </w:placeholder>
        </w:sdtPr>
        <w:sdtEndPr>
          <w:rPr>
            <w:color w:val="000000"/>
          </w:rPr>
        </w:sdtEndPr>
        <w:sdtContent>
          <w:r w:rsidR="00E42F67" w:rsidRPr="00E42F67">
            <w:rPr>
              <w:rFonts w:eastAsia="Times New Roman" w:cs="Times New Roman"/>
              <w:color w:val="000000"/>
              <w:kern w:val="0"/>
              <w:lang w:eastAsia="en-ID"/>
              <w14:ligatures w14:val="none"/>
            </w:rPr>
            <w:t>Barak S (2023)</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temporal stability dan feature selection pada cryptocurrency </w:t>
      </w:r>
      <w:proofErr w:type="spellStart"/>
      <w:r>
        <w:rPr>
          <w:rFonts w:eastAsia="Times New Roman" w:cs="Times New Roman"/>
          <w:kern w:val="0"/>
          <w:lang w:eastAsia="en-ID"/>
          <w14:ligatures w14:val="none"/>
        </w:rPr>
        <w:t>dibahas</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ZTMxM2MzNTYtZjU3Zi00MGJhLTliZjAtYWQzYTc0ZmM1YWM4IiwicHJvcGVydGllcyI6eyJub3RlSW5kZXgiOjB9LCJpc0VkaXRlZCI6ZmFsc2UsIm1hbnVhbE92ZXJyaWRlIjp7ImlzTWFudWFsbHlPdmVycmlkZGVuIjpmYWxzZSwiY2l0ZXByb2NUZXh0IjoiKFlvdXNzZWZpIGV0IGFsLiwg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nN1cHByZXNzLWF1dGhvciI6ZmFsc2UsImNvbXBvc2l0ZSI6ZmFsc2UsImF1dGhvci1vbmx5IjpmYWxzZX1dfQ=="/>
          <w:id w:val="2036998223"/>
          <w:placeholder>
            <w:docPart w:val="DefaultPlaceholder_-1854013440"/>
          </w:placeholder>
        </w:sdtPr>
        <w:sdtContent>
          <w:r w:rsidR="00E42F67" w:rsidRPr="00E42F67">
            <w:rPr>
              <w:rFonts w:eastAsia="Times New Roman" w:cs="Times New Roman"/>
              <w:color w:val="000000"/>
              <w:kern w:val="0"/>
              <w:lang w:eastAsia="en-ID"/>
              <w14:ligatures w14:val="none"/>
            </w:rPr>
            <w:t>(Youssefi et al., 2025)</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Dimensi</w:t>
      </w:r>
      <w:proofErr w:type="spellEnd"/>
      <w:r>
        <w:rPr>
          <w:rFonts w:eastAsia="Times New Roman" w:cs="Times New Roman"/>
          <w:kern w:val="0"/>
          <w:lang w:eastAsia="en-ID"/>
          <w14:ligatures w14:val="none"/>
        </w:rPr>
        <w:t xml:space="preserve"> stability yang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predictive performance </w:t>
      </w:r>
      <w:proofErr w:type="spellStart"/>
      <w:r>
        <w:rPr>
          <w:rFonts w:eastAsia="Times New Roman" w:cs="Times New Roman"/>
          <w:kern w:val="0"/>
          <w:lang w:eastAsia="en-ID"/>
          <w14:ligatures w14:val="none"/>
        </w:rPr>
        <w:t>turut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dibahas</w:t>
      </w:r>
      <w:proofErr w:type="spellEnd"/>
      <w:r>
        <w:rPr>
          <w:rFonts w:eastAsia="Times New Roman" w:cs="Times New Roman"/>
          <w:kern w:val="0"/>
          <w:lang w:eastAsia="en-ID"/>
          <w14:ligatures w14:val="none"/>
        </w:rPr>
        <w:t xml:space="preserve"> </w:t>
      </w:r>
      <w:sdt>
        <w:sdtPr>
          <w:rPr>
            <w:rFonts w:eastAsia="Times New Roman" w:cs="Times New Roman"/>
            <w:color w:val="000000"/>
            <w:kern w:val="0"/>
            <w:lang w:eastAsia="en-ID"/>
            <w14:ligatures w14:val="none"/>
          </w:rPr>
          <w:tag w:val="MENDELEY_CITATION_v3_eyJjaXRhdGlvbklEIjoiTUVOREVMRVlfQ0lUQVRJT05fNDA5YWUwZGYtYTQ2Ny00MWI3LThiM2EtOGU0YzdhMDNmMjMzIiwicHJvcGVydGllcyI6eyJub3RlSW5kZXgiOjB9LCJpc0VkaXRlZCI6ZmFsc2UsIm1hbnVhbE92ZXJyaWRlIjp7ImlzTWFudWFsbHlPdmVycmlkZGVuIjpmYWxzZSwiY2l0ZXByb2NUZXh0IjoiKEVsbWFraWFzIGV0IGFsLiwgMjAyNjsgTGF6ZWJuaWsgJiMzODsgUm9zZW5mZWxkLCAyMDI0OyBOb2d1ZWlyYSBldCBhbC4sIDIwMTgpIiwibWFudWFsT3ZlcnJpZGVUZXh0IjoiIn0sImNpdGF0aW9uSXRlbXMiOlt7ImlkIjoiYzFlZjY3NTctNzY0OS0zODQ1LThhM2MtOGI2YmMzM2RiZmExIiwiaXRlbURhdGEiOnsidHlwZSI6ImFydGljbGUtam91cm5hbCIsImlkIjoiYzFlZjY3NTctNzY0OS0zODQ1LThhM2MtOGI2YmMzM2RiZmExIiwidGl0bGUiOiJBIG5ldyBkZWZpbml0aW9uIGZvciBmZWF0dXJlIHNlbGVjdGlvbiBzdGFiaWxpdHkgYW5hbHlzaXMiLCJhdXRob3IiOlt7ImZhbWlseSI6IkxhemVibmlrIiwiZ2l2ZW4iOiJUZWRkeSIsInBhcnNlLW5hbWVzIjpmYWxzZSwiZHJvcHBpbmctcGFydGljbGUiOiIiLCJub24tZHJvcHBpbmctcGFydGljbGUiOiIifSx7ImZhbWlseSI6IlJvc2VuZmVsZCIsImdpdmVuIjoiQXZpIiwicGFyc2UtbmFtZXMiOmZhbHNlLCJkcm9wcGluZy1wYXJ0aWNsZSI6IiIsIm5vbi1kcm9wcGluZy1wYXJ0aWNsZSI6IiJ9XSwiY29udGFpbmVyLXRpdGxlIjoiQW5uYWxzIG9mIE1hdGhlbWF0aWNzIGFuZCBBcnRpZmljaWFsIEludGVsbGlnZW5jZSIsImNvbnRhaW5lci10aXRsZS1zaG9ydCI6IkFubi4gTWF0aC4gQXJ0aWYuIEludGVsbC4iLCJET0kiOiIxMC4xMDA3L3MxMDQ3Mi0wMjQtMDk5MzYtOCIsIklTU04iOiIxNTczNzQ3MCIsImlzc3VlZCI6eyJkYXRlLXBhcnRzIjpbWzIwMjQsNiwxXV19LCJwYWdlIjoiNzUzLTc3MCIsImFic3RyYWN0IjoiRmVhdHVyZSBzZWxlY3Rpb24gKEZTKSBzdGFiaWxpdHkgaXMgYW4gaW1wb3J0YW50IHRvcGljIG9mIHJlY2VudCBpbnRlcmVzdC4gRmluZGluZyBzdGFibGUgZmVhdHVyZXMgaXMgaW1wb3J0YW50IGZvciBjcmVhdGluZyByZWxpYWJsZSwgbm9uLW92ZXJmaXR0ZWQgZmVhdHVyZSBzZXRzLCB3aGljaCBpbiB0dXJuIGNhbiBiZSB1c2VkIHRvIGdlbmVyYXRlIG1hY2hpbmUgbGVhcm5pbmcgbW9kZWxzIHdpdGggYmV0dGVyIGFjY3VyYWN5IGFuZCBleHBsYW5hdGlvbnMgYW5kIGFyZSBsZXNzIHByb25lIHRvIGFkdmVyc2FyaWFsIGF0dGFja3MuIFRoZXJlIGFyZSBjdXJyZW50bHkgc2V2ZXJhbCBkZWZpbml0aW9ucyBvZiBGUyBzdGFiaWxpdHkgdGhhdCBhcmUgd2lkZWx5IHVzZWQuIEluIHRoaXMgcGFwZXIsIHdlIGRlbW9uc3RyYXRlIHRoYXQgZXhpc3Rpbmcgc3RhYmlsaXR5IG1ldHJpY3MgZmFpbCB0byBxdWFudGlmeSBjZXJ0YWluIGtleSBlbGVtZW50cyBvZiBtYW55IGRhdGFzZXRzIHN1Y2ggYXMgcmVzaWxpZW5jZSB0byBkYXRhIGRyaWZ0IG9yIG5vbi11bmlmb3JtbHkgZGlzdHJpYnV0ZWQgbWlzc2luZyB2YWx1ZXMuIFRvIGFkZHJlc3MgdGhpcyBzaG9ydGNvbWluZywgd2UgcHJvcG9zZSBhIG5ldyBkZWZpbml0aW9uIGZvciBGUyBzdGFiaWxpdHkgaW5zcGlyZWQgYnkgTHlhcHVub3Ygc3RhYmlsaXR5IGluIGR5bmFtaWMgc3lzdGVtcy4gV2Ugc2hvdyB0aGUgcHJvcG9zZWQgZGVmaW5pdGlvbiBpcyBzdGF0aXN0aWNhbGx5IGRpZmZlcmVudCBmcm9tIHRoZSBjbGFzc2ljYWwgcmVjb3JkLXN0YWJpbGl0eSBvbiAobj05MCkgZGF0YXNldHMuIFdlIHByZXNlbnQgdGhlIGFkdmFudGFnZXMgYW5kIGRpc2FkdmFudGFnZXMgb2YgdXNpbmcgTHlhcHVub3YgYW5kIG90aGVyIHN0YWJpbGl0eSBkZWZpbml0aW9ucyBhbmQgZGVtb25zdHJhdGUgdGhyZWUgc2NlbmFyaW9zIGluIHdoaWNoIGVhY2ggb25lIG9mIHRoZSB0aHJlZSBwcm9wb3NlZCBzdGFiaWxpdHkgbWV0cmljcyBpcyBiZXN0IHN1aXRlZC4iLCJwdWJsaXNoZXIiOiJTcHJpbmdlciBTY2llbmNlIGFuZCBCdXNpbmVzcyBNZWRpYSBEZXV0c2NobGFuZCBHbWJIIiwiaXNzdWUiOiIzIiwidm9sdW1lIjoiOTIifSwiaXNUZW1wb3JhcnkiOmZhbHNlfSx7ImlkIjoiYWE5YTFiNGUtM2E5MS0zYzIxLWJmOWMtMjIxYzlhZGU5N2FkIiwiaXRlbURhdGEiOnsidHlwZSI6ImFydGljbGUtam91cm5hbCIsImlkIjoiYWE5YTFiNGUtM2E5MS0zYzIxLWJmOWMtMjIxYzlhZGU5N2FkIiwidGl0bGUiOiJGZWF0dXJlIFN0YWJpbGl0eSBhcyBhIFRydXN0IExheWVyIGZvciBGZWF0dXJlIFNlbGVjdGlvbjogUmVzYW1wbGluZy1CYXNlZCBSZWN1cnJlbmNlIFByb2ZpbGVzIEJleW9uZCBQcmVkaWN0aXZlIFBlcmZvcm1hbmNlIiwiYXV0aG9yIjpbeyJmYW1pbHkiOiJFbG1ha2lhcyIsImdpdmVuIjoiSXRhbWFyIiwicGFyc2UtbmFtZXMiOmZhbHNlLCJkcm9wcGluZy1wYXJ0aWNsZSI6IiIsIm5vbi1kcm9wcGluZy1wYXJ0aWNsZSI6IiJ9LHsiZmFtaWx5IjoiS29sc2t5IiwiZ2l2ZW4iOiJEb3IiLCJwYXJzZS1uYW1lcyI6ZmFsc2UsImRyb3BwaW5nLXBhcnRpY2xlIjoiIiwibm9uLWRyb3BwaW5nLXBhcnRpY2xlIjoiIn0seyJmYW1pbHkiOiJWaWxlbmNoaWsiLCJnaXZlbiI6IkRhbiIsInBhcnNlLW5hbWVzIjpmYWxzZSwiZHJvcHBpbmctcGFydGljbGUiOiIiLCJub24tZHJvcHBpbmctcGFydGljbGUiOiIifV0sImNvbnRhaW5lci10aXRsZSI6Ik1hdGhlbWF0aWNzIiwiRE9JIjoiMTAuMzM5MC9tYXRoMTQxMzIzNzIiLCJJU1NOIjoiMjIyNzczOTAiLCJpc3N1ZWQiOnsiZGF0ZS1wYXJ0cyI6W1syMDI2LDcsMV1dfSwiYWJzdHJhY3QiOiJGZWF0dXJlIHNlbGVjdGlvbiBpbiBoaWdoLWRpbWVuc2lvbmFsIHN0dWRpZXMgaXMgY29udmVudGlvbmFsbHkgZXZhbHVhdGVkIGJ5IHRoZSBwcmVkaWN0aXZlIHBlcmZvcm1hbmNlIG9mIHRoZSBmZWF0dXJlcyBpdCByZXR1cm5zLCBidXQgcHJlZGljdGl2ZSBwZXJmb3JtYW5jZSBkb2VzIG5vdCBpbmRpY2F0ZSB3aGV0aGVyIHRoZSBzYW1lIHN1YnNldCB3b3VsZCBiZSBzZWxlY3RlZCBhZ2FpbiB1bmRlciBhIHJlYXNvbmFibGUgcGVydHVyYmF0aW9uIG9mIHRoZSBkYXRhLiBXZSBwcm9wb3NlIGEgZmVhdHVyZS1zdGFiaWxpdHkgcHJvZmlsZSwgcmVwb3J0ZWQgYXMgYSBkaWFnbm9zdGljIGxheWVyIGJlc2lkZSBwcmVkaWN0aXZlIHBlcmZvcm1hbmNlIHJhdGhlciB0aGFuIGluIHBsYWNlIG9mIGl0LiBUaGUgcHJvZmlsZSBpcyBhc3NlbWJsZWQgZnJvbSBlc3RhYmxpc2hlZCBxdWFudGl0aWVzOiBwZXItZmVhdHVyZSBzZWxlY3Rpb24gZnJlcXVlbmN5IGFjcm9zcyByZXBlYXRlZCBzdHJhdGlmaWVkIHJlc2FtcGxlcywgYSBjaGFuY2UtY29ycmVjdGVkIHN0YWJpbGl0eSBzdW1tYXJ5LCByZWN1cnJlbnQgc2V0cyByZXBvcnRlZCBhY3Jvc3MgYSBzd2VlcCBvZiBkZXNjcmlwdGl2ZSBjdXRvZmZzLCBhIHJhbmRvbS1zZWxlY3Rpb24gYmFzZWxpbmUsIGFuZCB0aGUgaGVsZC1vdXQgcHJlZGljdGl2ZSBwZXJmb3JtYW5jZSByZWNvcmRlZCBvbiB0aGUgc2FtZSByZXNhbXBsZXMuIFdlIGV4YW1pbmUgaXQgaW4gdHdvIHNldHRpbmdzLiBJbiBhIGNvbnRyb2xsZWQgc3ludGhldGljIHN0dWR5LCB0aGUgaW5mb3JtYXRpdmUgc3VwcG9ydCBpcyBwbGFudGVkIGJ5IGNvbnN0cnVjdGlvbiwgc28gcmVjb3ZlcnkgY2FuIGJlIG1lYXN1cmVkIGRpcmVjdGx5OyBpbiBhbiBpbGx1c3RyYXRpdmUgYXBwbGljYXRpb24gYWNyb3NzIGhpZ2gtZGltZW5zaW9uYWwgYmluYXJ5IGRhdGFzZXRzLCBubyBzdWNoIHN1cHBvcnQgZXhpc3RzLCBhbmQgYSBicm9hZGVyIGV4cGxvcmF0b3J5IHJvc3RlciBpcyByZXBvcnRlZCBhcyBzdXBwb3J0aW5nIHJlc3VsdHMuIFVuZGVyIHBsYW50ZWQgc3VwcG9ydCwgcHJlZGljdGl2ZSBwZXJmb3JtYW5jZSwgc3Vic2V0IHN0YWJpbGl0eSwgYW5kIHN1cHBvcnQgcmVjb3ZlcnkgY2FuIGRpdmVyZ2UgcmF0aGVyIHRoYW4gZGVjbGluZSB0b2dldGhlcjogYXQgYW4gaW50ZXJtZWRpYXRlIHNpZ25hbCBsZXZlbCwgcGVyZm9ybWFuY2UgY2FuIHJlbWFpbiByZWxhdGl2ZWx5IHByZXNlcnZlZCB3aGlsZSBleGFjdCByZWNvdmVyeSBmYWxscywgYW5kIHNvbWUgbG93IGV4YWN0IG92ZXJsYXAgcmVmbGVjdHMgc3Vic3RpdHV0aW9uIGFtb25nIHJlZHVuZGFudCBhbHRlcm5hdGl2ZXMuIE9uIHJlYWwgZGF0YSwgcmVjdXJyZW50IGZlYXR1cmVzIGFyZSB0cmVhdGVkIGFzIHJlY3VycmVudCBjYW5kaWRhdGVzLCBub3QgcmVjb3ZlcmVkIG9yIHZhbGlkYXRlZCBmZWF0dXJlczsgc2VsZWN0b3JzIHJlYWNoaW5nIG5lYXItZXF1YWwgYXJlYSB1bmRlciB0aGUgcmVjZWl2ZXIgb3BlcmF0aW5nIGNoYXJhY3RlcmlzdGljIGN1cnZlIChBVUMpIGNhbiBkaWZmZXIgYWJvdXQgdHdvZm9sZCBpbiBjaGFuY2UtY29ycmVjdGVkIHJlY3VycmVuY2UuIFRoZSBjb250cmlidXRpb24gaXMgZGlhZ25vc3RpYyBhbmQgaW50ZWdyYXRpdmUsIG5vdCBhIG5ldyBzZWxlY3RvciwgYSBuZXcgbWV0cmljLCBhIGJlbmNobWFyayByYW5raW5nLCBvciBhbiBlcnJvci1jb250cm9sbGVkIHByb2NlZHVyZSwgbWFraW5nIHRoZSByZWxpYWJpbGl0eSBvZiBhIHNlbGVjdGVkIGZlYXR1cmUgc2V0IHZpc2libGUgcmF0aGVyIHRoYW4gYXNzdW1lZC4iLCJwdWJsaXNoZXIiOiJNdWx0aWRpc2NpcGxpbmFyeSBEaWdpdGFsIFB1Ymxpc2hpbmcgSW5zdGl0dXRlIChNRFBJKSIsImlzc3VlIjoiMTMiLCJ2b2x1bWUiOiIxNCIsImNvbnRhaW5lci10aXRsZS1zaG9ydCI6IiJ9LCJpc1RlbXBvcmFyeSI6ZmFsc2V9LH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fV19"/>
          <w:id w:val="-669869737"/>
          <w:placeholder>
            <w:docPart w:val="DefaultPlaceholder_-1854013440"/>
          </w:placeholder>
        </w:sdtPr>
        <w:sdtContent>
          <w:r w:rsidR="00E42F67" w:rsidRPr="00E42F67">
            <w:rPr>
              <w:rFonts w:eastAsia="Times New Roman" w:cs="Times New Roman"/>
              <w:color w:val="000000"/>
            </w:rPr>
            <w:t>(</w:t>
          </w:r>
          <w:proofErr w:type="spellStart"/>
          <w:r w:rsidR="00E42F67" w:rsidRPr="00E42F67">
            <w:rPr>
              <w:rFonts w:eastAsia="Times New Roman" w:cs="Times New Roman"/>
              <w:color w:val="000000"/>
            </w:rPr>
            <w:t>Elmakias</w:t>
          </w:r>
          <w:proofErr w:type="spellEnd"/>
          <w:r w:rsidR="00E42F67" w:rsidRPr="00E42F67">
            <w:rPr>
              <w:rFonts w:eastAsia="Times New Roman" w:cs="Times New Roman"/>
              <w:color w:val="000000"/>
            </w:rPr>
            <w:t xml:space="preserve"> et al., 2026; </w:t>
          </w:r>
          <w:proofErr w:type="spellStart"/>
          <w:r w:rsidR="00E42F67" w:rsidRPr="00E42F67">
            <w:rPr>
              <w:rFonts w:eastAsia="Times New Roman" w:cs="Times New Roman"/>
              <w:color w:val="000000"/>
            </w:rPr>
            <w:t>Lazebnik</w:t>
          </w:r>
          <w:proofErr w:type="spellEnd"/>
          <w:r w:rsidR="00E42F67" w:rsidRPr="00E42F67">
            <w:rPr>
              <w:rFonts w:eastAsia="Times New Roman" w:cs="Times New Roman"/>
              <w:color w:val="000000"/>
            </w:rPr>
            <w:t xml:space="preserve"> &amp; Rosenfeld, 2024; Nogueira et al., 2018)</w:t>
          </w:r>
        </w:sdtContent>
      </w:sdt>
      <w:r>
        <w:rPr>
          <w:rFonts w:eastAsia="Times New Roman" w:cs="Times New Roman"/>
          <w:kern w:val="0"/>
          <w:lang w:eastAsia="en-ID"/>
          <w14:ligatures w14:val="none"/>
        </w:rPr>
        <w:t>.</w:t>
      </w:r>
    </w:p>
    <w:p w14:paraId="3254426B" w14:textId="77777777" w:rsidR="00EC7B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Dengan </w:t>
      </w:r>
      <w:proofErr w:type="spellStart"/>
      <w:r>
        <w:rPr>
          <w:rFonts w:eastAsia="Times New Roman" w:cs="Times New Roman"/>
          <w:kern w:val="0"/>
          <w:lang w:eastAsia="en-ID"/>
          <w14:ligatures w14:val="none"/>
        </w:rPr>
        <w:t>mempertimbangkan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terdahulu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memusatkan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pada temporal feature-subset stability </w:t>
      </w:r>
      <w:proofErr w:type="spellStart"/>
      <w:r>
        <w:rPr>
          <w:rFonts w:eastAsia="Times New Roman" w:cs="Times New Roman"/>
          <w:kern w:val="0"/>
          <w:lang w:eastAsia="en-ID"/>
          <w14:ligatures w14:val="none"/>
        </w:rPr>
        <w:t>antar</w:t>
      </w:r>
      <w:proofErr w:type="spellEnd"/>
      <w:r>
        <w:rPr>
          <w:rFonts w:eastAsia="Times New Roman" w:cs="Times New Roman"/>
          <w:kern w:val="0"/>
          <w:lang w:eastAsia="en-ID"/>
          <w14:ligatures w14:val="none"/>
        </w:rPr>
        <w:t xml:space="preserve">-window </w:t>
      </w:r>
      <w:proofErr w:type="spellStart"/>
      <w:r>
        <w:rPr>
          <w:rFonts w:eastAsia="Times New Roman" w:cs="Times New Roman"/>
          <w:kern w:val="0"/>
          <w:lang w:eastAsia="en-ID"/>
          <w14:ligatures w14:val="none"/>
        </w:rPr>
        <w:t>berurutan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beserta</w:t>
      </w:r>
      <w:proofErr w:type="spellEnd"/>
      <w:r>
        <w:rPr>
          <w:rFonts w:eastAsia="Times New Roman" w:cs="Times New Roman"/>
          <w:kern w:val="0"/>
          <w:lang w:eastAsia="en-ID"/>
          <w14:ligatures w14:val="none"/>
        </w:rPr>
        <w:t xml:space="preserve"> association-</w:t>
      </w:r>
      <w:proofErr w:type="spellStart"/>
      <w:r>
        <w:rPr>
          <w:rFonts w:eastAsia="Times New Roman" w:cs="Times New Roman"/>
          <w:kern w:val="0"/>
          <w:lang w:eastAsia="en-ID"/>
          <w14:ligatures w14:val="none"/>
        </w:rPr>
        <w:t>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forecasting error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out-of-sample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w:t>
      </w:r>
    </w:p>
    <w:p w14:paraId="31E96843" w14:textId="77777777" w:rsidR="00EC7BB8" w:rsidRDefault="00EC7BB8" w:rsidP="006B47E8">
      <w:pPr>
        <w:spacing w:after="160"/>
        <w:rPr>
          <w:rFonts w:eastAsia="Times New Roman" w:cs="Times New Roman"/>
          <w:kern w:val="0"/>
          <w:lang w:eastAsia="en-ID"/>
          <w14:ligatures w14:val="none"/>
        </w:rPr>
      </w:pPr>
      <w:r>
        <w:rPr>
          <w:rFonts w:eastAsia="Times New Roman" w:cs="Times New Roman"/>
          <w:kern w:val="0"/>
          <w:lang w:eastAsia="en-ID"/>
          <w14:ligatures w14:val="none"/>
        </w:rPr>
        <w:br w:type="page"/>
      </w:r>
    </w:p>
    <w:p w14:paraId="56E46236" w14:textId="77777777" w:rsidR="001623EF" w:rsidRDefault="00EC7BB8" w:rsidP="001623EF">
      <w:pPr>
        <w:pStyle w:val="Heading1"/>
        <w:rPr>
          <w:rFonts w:eastAsia="Times New Roman"/>
          <w:lang w:eastAsia="en-ID"/>
        </w:rPr>
      </w:pPr>
      <w:r w:rsidRPr="00DA417F">
        <w:rPr>
          <w:rFonts w:eastAsia="Times New Roman"/>
          <w:lang w:eastAsia="en-ID"/>
        </w:rPr>
        <w:lastRenderedPageBreak/>
        <w:t>BAB III</w:t>
      </w:r>
      <w:r>
        <w:rPr>
          <w:rFonts w:eastAsia="Times New Roman"/>
          <w:lang w:eastAsia="en-ID"/>
        </w:rPr>
        <w:br/>
      </w:r>
      <w:r w:rsidRPr="00DA417F">
        <w:rPr>
          <w:rFonts w:eastAsia="Times New Roman"/>
          <w:lang w:eastAsia="en-ID"/>
        </w:rPr>
        <w:t>METODOLOGI PENELITIAN</w:t>
      </w:r>
    </w:p>
    <w:p w14:paraId="412E384C" w14:textId="4CF46570" w:rsidR="00EC7BB8" w:rsidRPr="001623EF" w:rsidRDefault="00EC7BB8" w:rsidP="001623EF">
      <w:pPr>
        <w:pStyle w:val="Heading2"/>
        <w:rPr>
          <w:rFonts w:eastAsia="Times New Roman"/>
          <w:lang w:eastAsia="en-ID"/>
        </w:rPr>
      </w:pPr>
      <w:r>
        <w:t xml:space="preserve">Jenis dan Rancangan Penelitian</w:t>
      </w:r>
    </w:p>
    <w:p w14:paraId="25328EEE"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berjenis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kuantitatif</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eksperimental</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ranah</w:t>
      </w:r>
      <w:proofErr w:type="spellEnd"/>
      <w:r>
        <w:rPr>
          <w:rFonts w:eastAsia="Times New Roman" w:cs="Times New Roman"/>
          <w:kern w:val="0"/>
          <w:lang w:eastAsia="en-ID"/>
          <w14:ligatures w14:val="none"/>
        </w:rPr>
        <w:t xml:space="preserve"> machine learning dan data mining, </w:t>
      </w:r>
      <w:proofErr w:type="spellStart"/>
      <w:r>
        <w:rPr>
          <w:rFonts w:eastAsia="Times New Roman" w:cs="Times New Roman"/>
          <w:kern w:val="0"/>
          <w:lang w:eastAsia="en-ID"/>
          <w14:ligatures w14:val="none"/>
        </w:rPr>
        <w:t>terkhusus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time series forecasting. </w:t>
      </w:r>
      <w:proofErr w:type="spellStart"/>
      <w:r>
        <w:rPr>
          <w:rFonts w:eastAsia="Times New Roman" w:cs="Times New Roman"/>
          <w:kern w:val="0"/>
          <w:lang w:eastAsia="en-ID"/>
          <w14:ligatures w14:val="none"/>
        </w:rPr>
        <w:t>Rancangan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dimaksudkan</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menelaah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feature subset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algoritma</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sepanjang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temporal, </w:t>
      </w:r>
      <w:proofErr w:type="spellStart"/>
      <w:r>
        <w:rPr>
          <w:rFonts w:eastAsia="Times New Roman" w:cs="Times New Roman"/>
          <w:kern w:val="0"/>
          <w:lang w:eastAsia="en-ID"/>
          <w14:ligatures w14:val="none"/>
        </w:rPr>
        <w:t>kemudian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menguji</w:t>
      </w:r>
      <w:proofErr w:type="spellEnd"/>
      <w:r>
        <w:rPr>
          <w:rFonts w:eastAsia="Times New Roman" w:cs="Times New Roman"/>
          <w:kern w:val="0"/>
          <w:lang w:eastAsia="en-ID"/>
          <w14:ligatures w14:val="none"/>
        </w:rPr>
        <w:t xml:space="preserve"> association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tingkat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kestabilan</w:t>
      </w:r>
      <w:proofErr w:type="spellEnd"/>
      <w:r>
        <w:rPr>
          <w:rFonts w:eastAsia="Times New Roman" w:cs="Times New Roman"/>
          <w:kern w:val="0"/>
          <w:lang w:eastAsia="en-ID"/>
          <w14:ligatures w14:val="none"/>
        </w:rPr>
        <w:t xml:space="preserve"> feature subset dan forecasting error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out-of-sample </w:t>
      </w:r>
      <w:proofErr w:type="spellStart"/>
      <w:r>
        <w:rPr>
          <w:rFonts w:eastAsia="Times New Roman" w:cs="Times New Roman"/>
          <w:kern w:val="0"/>
          <w:lang w:eastAsia="en-ID"/>
          <w14:ligatures w14:val="none"/>
        </w:rPr>
        <w:t>sesudahnya</w:t>
      </w:r>
      <w:proofErr w:type="spellEnd"/>
      <w:r>
        <w:rPr>
          <w:rFonts w:eastAsia="Times New Roman" w:cs="Times New Roman"/>
          <w:kern w:val="0"/>
          <w:lang w:eastAsia="en-ID"/>
          <w14:ligatures w14:val="none"/>
        </w:rPr>
        <w:t>.</w:t>
      </w:r>
    </w:p>
    <w:p w14:paraId="1FA219B4"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Rancangan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ditujukan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menciptakan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algoritma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baru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melainkan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menyusun</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mengevaluasi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prosedur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tersusun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tahapan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yakni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pembentukan</w:t>
      </w:r>
      <w:proofErr w:type="spellEnd"/>
      <w:r>
        <w:rPr>
          <w:rFonts w:eastAsia="Times New Roman" w:cs="Times New Roman"/>
          <w:kern w:val="0"/>
          <w:lang w:eastAsia="en-ID"/>
          <w14:ligatures w14:val="none"/>
        </w:rPr>
        <w:t xml:space="preserve"> feature universe, </w:t>
      </w:r>
      <w:proofErr w:type="spellStart"/>
      <w:r>
        <w:rPr>
          <w:rFonts w:eastAsia="Times New Roman" w:cs="Times New Roman"/>
          <w:kern w:val="0"/>
          <w:lang w:eastAsia="en-ID"/>
          <w14:ligatures w14:val="none"/>
        </w:rPr>
        <w:t>pembagian</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menurut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urutan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pengukuran</w:t>
      </w:r>
      <w:proofErr w:type="spellEnd"/>
      <w:r>
        <w:rPr>
          <w:rFonts w:eastAsia="Times New Roman" w:cs="Times New Roman"/>
          <w:kern w:val="0"/>
          <w:lang w:eastAsia="en-ID"/>
          <w14:ligatures w14:val="none"/>
        </w:rPr>
        <w:t xml:space="preserve"> feature-subset stability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Jaccard Index dan </w:t>
      </w:r>
      <w:proofErr w:type="spellStart"/>
      <w:r>
        <w:rPr>
          <w:rFonts w:eastAsia="Times New Roman" w:cs="Times New Roman"/>
          <w:kern w:val="0"/>
          <w:lang w:eastAsia="en-ID"/>
          <w14:ligatures w14:val="none"/>
        </w:rPr>
        <w:t>Kuncheva</w:t>
      </w:r>
      <w:proofErr w:type="spellEnd"/>
      <w:r>
        <w:rPr>
          <w:rFonts w:eastAsia="Times New Roman" w:cs="Times New Roman"/>
          <w:kern w:val="0"/>
          <w:lang w:eastAsia="en-ID"/>
          <w14:ligatures w14:val="none"/>
        </w:rPr>
        <w:t xml:space="preserve"> Index, forecasting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pengukuran</w:t>
      </w:r>
      <w:proofErr w:type="spellEnd"/>
      <w:r>
        <w:rPr>
          <w:rFonts w:eastAsia="Times New Roman" w:cs="Times New Roman"/>
          <w:kern w:val="0"/>
          <w:lang w:eastAsia="en-ID"/>
          <w14:ligatures w14:val="none"/>
        </w:rPr>
        <w:t xml:space="preserve"> forecasting error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MAE dan RMSE, </w:t>
      </w:r>
      <w:proofErr w:type="spellStart"/>
      <w:r>
        <w:rPr>
          <w:rFonts w:eastAsia="Times New Roman" w:cs="Times New Roman"/>
          <w:kern w:val="0"/>
          <w:lang w:eastAsia="en-ID"/>
          <w14:ligatures w14:val="none"/>
        </w:rPr>
        <w:t>serta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association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Spearman Rank Correlation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stationary bootstrap.</w:t>
      </w:r>
    </w:p>
    <w:p w14:paraId="28C0CEAE" w14:textId="7C0B4E36"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temporal </w:t>
      </w:r>
      <w:proofErr w:type="spellStart"/>
      <w:r>
        <w:rPr>
          <w:rFonts w:eastAsia="Times New Roman" w:cs="Times New Roman"/>
          <w:kern w:val="0"/>
          <w:lang w:eastAsia="en-ID"/>
          <w14:ligatures w14:val="none"/>
        </w:rPr>
        <w:t>diterapkan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pada time series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masa </w:t>
      </w:r>
      <w:proofErr w:type="spellStart"/>
      <w:r>
        <w:rPr>
          <w:rFonts w:eastAsia="Times New Roman" w:cs="Times New Roman"/>
          <w:kern w:val="0"/>
          <w:lang w:eastAsia="en-ID"/>
          <w14:ligatures w14:val="none"/>
        </w:rPr>
        <w:t>depan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pembentukan</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sebelumnya</w:t>
      </w:r>
      <w:proofErr w:type="spellEnd"/>
      <w:r>
        <w:rPr>
          <w:rFonts w:eastAsia="Times New Roman" w:cs="Times New Roman"/>
          <w:kern w:val="0"/>
          <w:lang w:eastAsia="en-ID"/>
          <w14:ligatures w14:val="none"/>
        </w:rPr>
        <w:t xml:space="preserve">. </w:t>
      </w:r>
      <w:sdt>
        <w:sdtPr>
          <w:rPr>
            <w:rFonts w:eastAsia="Times New Roman" w:cs="Times New Roman"/>
            <w:color w:val="000000"/>
            <w:kern w:val="0"/>
            <w:lang w:eastAsia="en-ID"/>
            <w14:ligatures w14:val="none"/>
          </w:rPr>
          <w:tag w:val="MENDELEY_CITATION_v3_eyJjaXRhdGlvbklEIjoiTUVOREVMRVlfQ0lUQVRJT05fN2M1YTg2MjUtYmFmNi00ZWRlLTgxOTUtNjBlNDI4NWU5MjIz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
          <w:id w:val="-312718005"/>
          <w:placeholder>
            <w:docPart w:val="DefaultPlaceholder_-1854013440"/>
          </w:placeholder>
        </w:sdtPr>
        <w:sdtContent>
          <w:r w:rsidR="00E42F67" w:rsidRPr="00E42F67">
            <w:rPr>
              <w:rFonts w:eastAsia="Times New Roman" w:cs="Times New Roman"/>
              <w:color w:val="000000"/>
            </w:rPr>
            <w:t>Hyndman R &amp; Athanasopoulos G (2021)</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menguraikan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time series cross-validation </w:t>
      </w:r>
      <w:proofErr w:type="spellStart"/>
      <w:r>
        <w:rPr>
          <w:rFonts w:eastAsia="Times New Roman" w:cs="Times New Roman"/>
          <w:kern w:val="0"/>
          <w:lang w:eastAsia="en-ID"/>
          <w14:ligatures w14:val="none"/>
        </w:rPr>
        <w:t>atau</w:t>
      </w:r>
      <w:proofErr w:type="spellEnd"/>
      <w:r>
        <w:rPr>
          <w:rFonts w:eastAsia="Times New Roman" w:cs="Times New Roman"/>
          <w:kern w:val="0"/>
          <w:lang w:eastAsia="en-ID"/>
          <w14:ligatures w14:val="none"/>
        </w:rPr>
        <w:t xml:space="preserve"> rolling forecasting origin </w:t>
      </w:r>
      <w:proofErr w:type="spellStart"/>
      <w:r>
        <w:rPr>
          <w:rFonts w:eastAsia="Times New Roman" w:cs="Times New Roman"/>
          <w:kern w:val="0"/>
          <w:lang w:eastAsia="en-ID"/>
          <w14:ligatures w14:val="none"/>
        </w:rPr>
        <w:t>menjaga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urutan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kronologis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memanfaatkan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titik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pembentukan</w:t>
      </w:r>
      <w:proofErr w:type="spellEnd"/>
      <w:r>
        <w:rPr>
          <w:rFonts w:eastAsia="Times New Roman" w:cs="Times New Roman"/>
          <w:kern w:val="0"/>
          <w:lang w:eastAsia="en-ID"/>
          <w14:ligatures w14:val="none"/>
        </w:rPr>
        <w:t xml:space="preserve"> forecast.</w:t>
      </w:r>
    </w:p>
    <w:p w14:paraId="07C5BD36" w14:textId="6ECD4416"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Kajian feature-selection stability </w:t>
      </w:r>
      <w:proofErr w:type="spellStart"/>
      <w:r>
        <w:rPr>
          <w:rFonts w:eastAsia="Times New Roman" w:cs="Times New Roman"/>
          <w:kern w:val="0"/>
          <w:lang w:eastAsia="en-ID"/>
          <w14:ligatures w14:val="none"/>
        </w:rPr>
        <w:t>turut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menempatkan</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dimensi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predictive performance. </w:t>
      </w:r>
      <w:sdt>
        <w:sdtPr>
          <w:rPr>
            <w:rFonts w:eastAsia="Times New Roman" w:cs="Times New Roman"/>
            <w:kern w:val="0"/>
            <w:lang w:eastAsia="en-ID"/>
            <w14:ligatures w14:val="none"/>
          </w:rPr>
          <w:tag w:val="MENDELEY_CITATION_v3_eyJjaXRhdGlvbklEIjoiTUVOREVMRVlfQ0lUQVRJT05fYmU5N2RkZmQtM2UyNi00YzA3LTlkMmMtOGQ2M2VlNjg0OTQ0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
          <w:id w:val="-310405330"/>
          <w:placeholder>
            <w:docPart w:val="DefaultPlaceholder_-1854013440"/>
          </w:placeholder>
        </w:sdtPr>
        <w:sdtContent>
          <w:r w:rsidR="00E42F67" w:rsidRPr="00E42F67">
            <w:rPr>
              <w:rFonts w:eastAsia="Times New Roman" w:cs="Times New Roman"/>
              <w:color w:val="000000"/>
              <w:kern w:val="0"/>
              <w:lang w:eastAsia="en-ID"/>
              <w14:ligatures w14:val="none"/>
            </w:rPr>
            <w:t>Nogueira et al. (2018)</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mendefinisikan</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robustness </w:t>
      </w:r>
      <w:proofErr w:type="spellStart"/>
      <w:r>
        <w:rPr>
          <w:rFonts w:eastAsia="Times New Roman" w:cs="Times New Roman"/>
          <w:kern w:val="0"/>
          <w:lang w:eastAsia="en-ID"/>
          <w14:ligatures w14:val="none"/>
        </w:rPr>
        <w:t>preferensi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algoritma</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w:t>
      </w:r>
      <w:sdt>
        <w:sdtPr>
          <w:rPr>
            <w:rFonts w:eastAsia="Times New Roman" w:cs="Times New Roman"/>
            <w:color w:val="000000"/>
            <w:kern w:val="0"/>
            <w:lang w:eastAsia="en-ID"/>
            <w14:ligatures w14:val="none"/>
          </w:rPr>
          <w:tag w:val="MENDELEY_CITATION_v3_eyJjaXRhdGlvbklEIjoiTUVOREVMRVlfQ0lUQVRJT05fNGY4OTgxNTUtZjg1OS00MmJmLTg5YWYtMjE4OWZkZWEyZGQx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
          <w:id w:val="947739791"/>
          <w:placeholder>
            <w:docPart w:val="DefaultPlaceholder_-1854013440"/>
          </w:placeholder>
        </w:sdtPr>
        <w:sdtContent>
          <w:proofErr w:type="spellStart"/>
          <w:r w:rsidR="00E42F67" w:rsidRPr="00E42F67">
            <w:rPr>
              <w:rFonts w:eastAsia="Times New Roman" w:cs="Times New Roman"/>
              <w:color w:val="000000"/>
            </w:rPr>
            <w:t>Lazebnik</w:t>
          </w:r>
          <w:proofErr w:type="spellEnd"/>
          <w:r w:rsidR="00E42F67" w:rsidRPr="00E42F67">
            <w:rPr>
              <w:rFonts w:eastAsia="Times New Roman" w:cs="Times New Roman"/>
              <w:color w:val="000000"/>
            </w:rPr>
            <w:t xml:space="preserve"> &amp; Rosenfeld (2024)</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pengukuran</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perlu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memperhatikan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dinamika</w:t>
      </w:r>
      <w:proofErr w:type="spellEnd"/>
      <w:r>
        <w:rPr>
          <w:rFonts w:eastAsia="Times New Roman" w:cs="Times New Roman"/>
          <w:kern w:val="0"/>
          <w:lang w:eastAsia="en-ID"/>
          <w14:ligatures w14:val="none"/>
        </w:rPr>
        <w:t xml:space="preserve"> data dan </w:t>
      </w:r>
      <w:proofErr w:type="spellStart"/>
      <w:r>
        <w:rPr>
          <w:rFonts w:eastAsia="Times New Roman" w:cs="Times New Roman"/>
          <w:kern w:val="0"/>
          <w:lang w:eastAsia="en-ID"/>
          <w14:ligatures w14:val="none"/>
        </w:rPr>
        <w:t>kemungkinan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terjadinya</w:t>
      </w:r>
      <w:proofErr w:type="spellEnd"/>
      <w:r>
        <w:rPr>
          <w:rFonts w:eastAsia="Times New Roman" w:cs="Times New Roman"/>
          <w:kern w:val="0"/>
          <w:lang w:eastAsia="en-ID"/>
          <w14:ligatures w14:val="none"/>
        </w:rPr>
        <w:t xml:space="preserve"> data drift.</w:t>
      </w:r>
    </w:p>
    <w:p w14:paraId="47F8657B" w14:textId="5A43965A" w:rsidR="00EC7BB8" w:rsidRPr="00DA417F" w:rsidRDefault="00EC7BB8" w:rsidP="001623EF">
      <w:pPr>
        <w:pStyle w:val="Heading3"/>
        <w:rPr>
          <w:rFonts w:eastAsia="Times New Roman"/>
          <w:lang w:eastAsia="en-ID"/>
        </w:rPr>
      </w:pPr>
      <w:proofErr w:type="spellStart"/>
      <w:r w:rsidRPr="00DA417F">
        <w:rPr>
          <w:rFonts w:eastAsia="Times New Roman"/>
          <w:lang w:eastAsia="en-ID"/>
        </w:rPr>
        <w:t>Objek</w:t>
      </w:r>
      <w:proofErr w:type="spellEnd"/>
      <w:r w:rsidRPr="00DA417F">
        <w:rPr>
          <w:rFonts w:eastAsia="Times New Roman"/>
          <w:lang w:eastAsia="en-ID"/>
        </w:rPr>
        <w:t xml:space="preserve"> </w:t>
      </w:r>
      <w:proofErr w:type="spellStart"/>
      <w:r w:rsidRPr="00DA417F">
        <w:rPr>
          <w:rFonts w:eastAsia="Times New Roman"/>
          <w:lang w:eastAsia="en-ID"/>
        </w:rPr>
        <w:t>Penelitian</w:t>
      </w:r>
      <w:proofErr w:type="spellEnd"/>
    </w:p>
    <w:p w14:paraId="1F5A079D"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Objek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historis</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berbentuk</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harian</w:t>
      </w:r>
      <w:proofErr w:type="spellEnd"/>
      <w:r>
        <w:rPr>
          <w:rFonts w:eastAsia="Times New Roman" w:cs="Times New Roman"/>
          <w:kern w:val="0"/>
          <w:lang w:eastAsia="en-ID"/>
          <w14:ligatures w14:val="none"/>
        </w:rPr>
        <w:t xml:space="preserve">. Dataset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pasangan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perdagangan</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USDT pada Binance, </w:t>
      </w:r>
      <w:proofErr w:type="spellStart"/>
      <w:r>
        <w:rPr>
          <w:rFonts w:eastAsia="Times New Roman" w:cs="Times New Roman"/>
          <w:kern w:val="0"/>
          <w:lang w:eastAsia="en-ID"/>
          <w14:ligatures w14:val="none"/>
        </w:rPr>
        <w:t>sedangkan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pasangan</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USD pada Coinbase </w:t>
      </w:r>
      <w:proofErr w:type="spellStart"/>
      <w:r>
        <w:rPr>
          <w:rFonts w:eastAsia="Times New Roman" w:cs="Times New Roman"/>
          <w:kern w:val="0"/>
          <w:lang w:eastAsia="en-ID"/>
          <w14:ligatures w14:val="none"/>
        </w:rPr>
        <w:t>dijadikan</w:t>
      </w:r>
      <w:proofErr w:type="spellEnd"/>
      <w:r>
        <w:rPr>
          <w:rFonts w:eastAsia="Times New Roman" w:cs="Times New Roman"/>
          <w:kern w:val="0"/>
          <w:lang w:eastAsia="en-ID"/>
          <w14:ligatures w14:val="none"/>
        </w:rPr>
        <w:t xml:space="preserve"> dataset robustness.</w:t>
      </w:r>
    </w:p>
    <w:p w14:paraId="5BE2C309" w14:textId="77777777" w:rsidR="00EC7BB8"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Pemilihan</w:t>
      </w:r>
      <w:proofErr w:type="spellEnd"/>
      <w:r>
        <w:rPr>
          <w:rFonts w:eastAsia="Times New Roman" w:cs="Times New Roman"/>
          <w:kern w:val="0"/>
          <w:lang w:eastAsia="en-ID"/>
          <w14:ligatures w14:val="none"/>
        </w:rPr>
        <w:t xml:space="preserve"> dua </w:t>
      </w:r>
      <w:proofErr w:type="spellStart"/>
      <w:r>
        <w:rPr>
          <w:rFonts w:eastAsia="Times New Roman" w:cs="Times New Roman"/>
          <w:kern w:val="0"/>
          <w:lang w:eastAsia="en-ID"/>
          <w14:ligatures w14:val="none"/>
        </w:rPr>
        <w:t>sumber</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bertujuan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mengetahui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apakah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temuan</w:t>
      </w:r>
      <w:proofErr w:type="spellEnd"/>
      <w:r>
        <w:rPr>
          <w:rFonts w:eastAsia="Times New Roman" w:cs="Times New Roman"/>
          <w:kern w:val="0"/>
          <w:lang w:eastAsia="en-ID"/>
          <w14:ligatures w14:val="none"/>
        </w:rPr>
        <w:t xml:space="preserve"> pada dataset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tetap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muncul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tatkala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sumber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pertukaran</w:t>
      </w:r>
      <w:proofErr w:type="spellEnd"/>
      <w:r>
        <w:rPr>
          <w:rFonts w:eastAsia="Times New Roman" w:cs="Times New Roman"/>
          <w:kern w:val="0"/>
          <w:lang w:eastAsia="en-ID"/>
          <w14:ligatures w14:val="none"/>
        </w:rPr>
        <w:t xml:space="preserve"> lain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prosedur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sama</w:t>
      </w:r>
      <w:proofErr w:type="spellEnd"/>
      <w:r>
        <w:rPr>
          <w:rFonts w:eastAsia="Times New Roman" w:cs="Times New Roman"/>
          <w:kern w:val="0"/>
          <w:lang w:eastAsia="en-ID"/>
          <w14:ligatures w14:val="none"/>
        </w:rPr>
        <w:t xml:space="preserve">. Supaya </w:t>
      </w:r>
      <w:proofErr w:type="spellStart"/>
      <w:r>
        <w:rPr>
          <w:rFonts w:eastAsia="Times New Roman" w:cs="Times New Roman"/>
          <w:kern w:val="0"/>
          <w:lang w:eastAsia="en-ID"/>
          <w14:ligatures w14:val="none"/>
        </w:rPr>
        <w:t>perbedaan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mencerminkan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masing-masing </w:t>
      </w:r>
      <w:proofErr w:type="spellStart"/>
      <w:r>
        <w:rPr>
          <w:rFonts w:eastAsia="Times New Roman" w:cs="Times New Roman"/>
          <w:kern w:val="0"/>
          <w:lang w:eastAsia="en-ID"/>
          <w14:ligatures w14:val="none"/>
        </w:rPr>
        <w:t>sumber</w:t>
      </w:r>
      <w:proofErr w:type="spellEnd"/>
      <w:r>
        <w:rPr>
          <w:rFonts w:eastAsia="Times New Roman" w:cs="Times New Roman"/>
          <w:kern w:val="0"/>
          <w:lang w:eastAsia="en-ID"/>
          <w14:ligatures w14:val="none"/>
        </w:rPr>
        <w:t xml:space="preserve"> data, feature universe dan </w:t>
      </w: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dijaga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identik</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kedua</w:t>
      </w:r>
      <w:proofErr w:type="spellEnd"/>
      <w:r>
        <w:rPr>
          <w:rFonts w:eastAsia="Times New Roman" w:cs="Times New Roman"/>
          <w:kern w:val="0"/>
          <w:lang w:eastAsia="en-ID"/>
          <w14:ligatures w14:val="none"/>
        </w:rPr>
        <w:t xml:space="preserve"> dataset.</w:t>
      </w:r>
    </w:p>
    <w:p w14:paraId="25612888"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next-period log return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fokus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Karena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Bitcoin pada level </w:t>
      </w:r>
      <w:proofErr w:type="spellStart"/>
      <w:r>
        <w:rPr>
          <w:rFonts w:eastAsia="Times New Roman" w:cs="Times New Roman"/>
          <w:kern w:val="0"/>
          <w:lang w:eastAsia="en-ID"/>
          <w14:ligatures w14:val="none"/>
        </w:rPr>
        <w:t>absolut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bukanlah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objek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melainkan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logaritmik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antarperiode</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berurutan</w:t>
      </w:r>
      <w:proofErr w:type="spellEnd"/>
      <w:r>
        <w:rPr>
          <w:rFonts w:eastAsia="Times New Roman" w:cs="Times New Roman"/>
          <w:kern w:val="0"/>
          <w:lang w:eastAsia="en-ID"/>
          <w14:ligatures w14:val="none"/>
        </w:rPr>
        <w:t>.</w:t>
      </w:r>
    </w:p>
    <w:p w14:paraId="1B5CB157" w14:textId="7B6D239A" w:rsidR="00EC7BB8" w:rsidRPr="00DA417F" w:rsidRDefault="00EC7BB8" w:rsidP="001623EF">
      <w:pPr>
        <w:pStyle w:val="Heading3"/>
        <w:rPr>
          <w:rFonts w:eastAsia="Times New Roman"/>
          <w:lang w:eastAsia="en-ID"/>
        </w:rPr>
      </w:pPr>
      <w:r>
        <w:t xml:space="preserve">Sumber dan Pengumpulan Data</w:t>
      </w:r>
    </w:p>
    <w:p w14:paraId="4E0C1878" w14:textId="5BDCBD24" w:rsidR="00EC7BB8" w:rsidRPr="001623EF" w:rsidRDefault="00EC7BB8" w:rsidP="001623EF">
      <w:pPr>
        <w:pStyle w:val="Heading4"/>
        <w:rPr>
          <w:rFonts w:eastAsia="Times New Roman"/>
          <w:lang w:eastAsia="en-ID"/>
        </w:rPr>
      </w:pPr>
      <w:r w:rsidRPr="001623EF">
        <w:rPr>
          <w:rFonts w:eastAsia="Times New Roman"/>
          <w:lang w:eastAsia="en-ID"/>
        </w:rPr>
        <w:t>Dataset Binance</w:t>
      </w:r>
    </w:p>
    <w:p w14:paraId="41138078" w14:textId="4FE5B18D"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hyperlink r:id="rId7" w:history="1">
        <w:proofErr w:type="spellStart"/>
        <w:r w:rsidRPr="005D67B7">
          <w:rPr>
            <w:rStyle w:val="Hyperlink"/>
            <w:rFonts w:eastAsia="Times New Roman" w:cs="Times New Roman"/>
            <w:kern w:val="0"/>
            <w:lang w:eastAsia="en-ID"/>
            <w14:ligatures w14:val="none"/>
          </w:rPr>
          <w:t>Dokumentasi</w:t>
        </w:r>
        <w:proofErr w:type="spellEnd"/>
        <w:r w:rsidRPr="005D67B7">
          <w:rPr>
            <w:rStyle w:val="Hyperlink"/>
            <w:rFonts w:eastAsia="Times New Roman" w:cs="Times New Roman"/>
            <w:kern w:val="0"/>
            <w:lang w:eastAsia="en-ID"/>
            <w14:ligatures w14:val="none"/>
          </w:rPr>
          <w:t xml:space="preserve"> </w:t>
        </w:r>
        <w:proofErr w:type="spellStart"/>
        <w:r w:rsidRPr="005D67B7">
          <w:rPr>
            <w:rStyle w:val="Hyperlink"/>
            <w:rFonts w:eastAsia="Times New Roman" w:cs="Times New Roman"/>
            <w:kern w:val="0"/>
            <w:lang w:eastAsia="en-ID"/>
            <w14:ligatures w14:val="none"/>
          </w:rPr>
          <w:t>resmi</w:t>
        </w:r>
        <w:proofErr w:type="spellEnd"/>
        <w:r w:rsidRPr="005D67B7">
          <w:rPr>
            <w:rStyle w:val="Hyperlink"/>
            <w:rFonts w:eastAsia="Times New Roman" w:cs="Times New Roman"/>
            <w:kern w:val="0"/>
            <w:lang w:eastAsia="en-ID"/>
            <w14:ligatures w14:val="none"/>
          </w:rPr>
          <w:t xml:space="preserve"> </w:t>
        </w:r>
        <w:proofErr w:type="spellStart"/>
        <w:r w:rsidRPr="005D67B7">
          <w:rPr>
            <w:rStyle w:val="Hyperlink"/>
            <w:rFonts w:eastAsia="Times New Roman" w:cs="Times New Roman"/>
            <w:kern w:val="0"/>
            <w:lang w:eastAsia="en-ID"/>
            <w14:ligatures w14:val="none"/>
          </w:rPr>
          <w:t>Binance</w:t>
        </w:r>
      </w:hyperlink>
      <w:r>
        <w:rPr>
          <w:rStyle w:val="Hyperlink"/>
          <w:rFonts w:eastAsia="Times New Roman" w:cs="Times New Roman"/>
          <w:kern w:val="0"/>
          <w:lang w:eastAsia="en-ID"/>
          <w14:ligatures w14:val="none"/>
        </w:rPr>
        <w:t>Data</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utama</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bersumber</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dari</w:t>
      </w:r>
      <w:proofErr w:type="spellEnd"/>
      <w:r>
        <w:rPr>
          <w:rStyle w:val="Hyperlink"/>
          <w:rFonts w:eastAsia="Times New Roman" w:cs="Times New Roman"/>
          <w:kern w:val="0"/>
          <w:lang w:eastAsia="en-ID"/>
          <w14:ligatures w14:val="none"/>
        </w:rPr>
        <w:t xml:space="preserve"> Binance Spot </w:t>
      </w:r>
      <w:proofErr w:type="spellStart"/>
      <w:r>
        <w:rPr>
          <w:rStyle w:val="Hyperlink"/>
          <w:rFonts w:eastAsia="Times New Roman" w:cs="Times New Roman"/>
          <w:kern w:val="0"/>
          <w:lang w:eastAsia="en-ID"/>
          <w14:ligatures w14:val="none"/>
        </w:rPr>
        <w:t>lewat</w:t>
      </w:r>
      <w:proofErr w:type="spellEnd"/>
      <w:r>
        <w:rPr>
          <w:rStyle w:val="Hyperlink"/>
          <w:rFonts w:eastAsia="Times New Roman" w:cs="Times New Roman"/>
          <w:kern w:val="0"/>
          <w:lang w:eastAsia="en-ID"/>
          <w14:ligatures w14:val="none"/>
        </w:rPr>
        <w:t xml:space="preserve"> endpoint Kline/Candlestick Data. </w:t>
      </w:r>
      <w:proofErr w:type="spellStart"/>
      <w:r>
        <w:rPr>
          <w:rStyle w:val="Hyperlink"/>
          <w:rFonts w:eastAsia="Times New Roman" w:cs="Times New Roman"/>
          <w:kern w:val="0"/>
          <w:lang w:eastAsia="en-ID"/>
          <w14:ligatures w14:val="none"/>
        </w:rPr>
        <w:t>Menurut</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dokumentasi</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resmi</w:t>
      </w:r>
      <w:proofErr w:type="spellEnd"/>
      <w:r>
        <w:rPr>
          <w:rStyle w:val="Hyperlink"/>
          <w:rFonts w:eastAsia="Times New Roman" w:cs="Times New Roman"/>
          <w:kern w:val="0"/>
          <w:lang w:eastAsia="en-ID"/>
          <w14:ligatures w14:val="none"/>
        </w:rPr>
        <w:t xml:space="preserve"> Binance, endpoint /</w:t>
      </w:r>
      <w:proofErr w:type="spellStart"/>
      <w:r>
        <w:rPr>
          <w:rStyle w:val="Hyperlink"/>
          <w:rFonts w:eastAsia="Times New Roman" w:cs="Times New Roman"/>
          <w:kern w:val="0"/>
          <w:lang w:eastAsia="en-ID"/>
          <w14:ligatures w14:val="none"/>
        </w:rPr>
        <w:t>api</w:t>
      </w:r>
      <w:proofErr w:type="spellEnd"/>
      <w:r>
        <w:rPr>
          <w:rStyle w:val="Hyperlink"/>
          <w:rFonts w:eastAsia="Times New Roman" w:cs="Times New Roman"/>
          <w:kern w:val="0"/>
          <w:lang w:eastAsia="en-ID"/>
          <w14:ligatures w14:val="none"/>
        </w:rPr>
        <w:t>/v3/</w:t>
      </w:r>
      <w:proofErr w:type="spellStart"/>
      <w:r>
        <w:rPr>
          <w:rStyle w:val="Hyperlink"/>
          <w:rFonts w:eastAsia="Times New Roman" w:cs="Times New Roman"/>
          <w:kern w:val="0"/>
          <w:lang w:eastAsia="en-ID"/>
          <w14:ligatures w14:val="none"/>
        </w:rPr>
        <w:t>klines</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menyediakan</w:t>
      </w:r>
      <w:proofErr w:type="spellEnd"/>
      <w:r>
        <w:rPr>
          <w:rStyle w:val="Hyperlink"/>
          <w:rFonts w:eastAsia="Times New Roman" w:cs="Times New Roman"/>
          <w:kern w:val="0"/>
          <w:lang w:eastAsia="en-ID"/>
          <w14:ligatures w14:val="none"/>
        </w:rPr>
        <w:t xml:space="preserve"> data candlestick yang </w:t>
      </w:r>
      <w:proofErr w:type="spellStart"/>
      <w:r>
        <w:rPr>
          <w:rStyle w:val="Hyperlink"/>
          <w:rFonts w:eastAsia="Times New Roman" w:cs="Times New Roman"/>
          <w:kern w:val="0"/>
          <w:lang w:eastAsia="en-ID"/>
          <w14:ligatures w14:val="none"/>
        </w:rPr>
        <w:t>diidentifikasi</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berdasarkan</w:t>
      </w:r>
      <w:proofErr w:type="spellEnd"/>
      <w:r>
        <w:rPr>
          <w:rStyle w:val="Hyperlink"/>
          <w:rFonts w:eastAsia="Times New Roman" w:cs="Times New Roman"/>
          <w:kern w:val="0"/>
          <w:lang w:eastAsia="en-ID"/>
          <w14:ligatures w14:val="none"/>
        </w:rPr>
        <w:t xml:space="preserve"> open time, </w:t>
      </w:r>
      <w:proofErr w:type="spellStart"/>
      <w:r>
        <w:rPr>
          <w:rStyle w:val="Hyperlink"/>
          <w:rFonts w:eastAsia="Times New Roman" w:cs="Times New Roman"/>
          <w:kern w:val="0"/>
          <w:lang w:eastAsia="en-ID"/>
          <w14:ligatures w14:val="none"/>
        </w:rPr>
        <w:t>mencakup</w:t>
      </w:r>
      <w:proofErr w:type="spellEnd"/>
      <w:r>
        <w:rPr>
          <w:rStyle w:val="Hyperlink"/>
          <w:rFonts w:eastAsia="Times New Roman" w:cs="Times New Roman"/>
          <w:kern w:val="0"/>
          <w:lang w:eastAsia="en-ID"/>
          <w14:ligatures w14:val="none"/>
        </w:rPr>
        <w:t xml:space="preserve"> open, high, low, close, dan volume. Interval </w:t>
      </w:r>
      <w:proofErr w:type="spellStart"/>
      <w:r>
        <w:rPr>
          <w:rStyle w:val="Hyperlink"/>
          <w:rFonts w:eastAsia="Times New Roman" w:cs="Times New Roman"/>
          <w:kern w:val="0"/>
          <w:lang w:eastAsia="en-ID"/>
          <w14:ligatures w14:val="none"/>
        </w:rPr>
        <w:t>harian</w:t>
      </w:r>
      <w:proofErr w:type="spellEnd"/>
      <w:r>
        <w:rPr>
          <w:rStyle w:val="Hyperlink"/>
          <w:rFonts w:eastAsia="Times New Roman" w:cs="Times New Roman"/>
          <w:kern w:val="0"/>
          <w:lang w:eastAsia="en-ID"/>
          <w14:ligatures w14:val="none"/>
        </w:rPr>
        <w:t xml:space="preserve"> (1d) </w:t>
      </w:r>
      <w:proofErr w:type="spellStart"/>
      <w:r>
        <w:rPr>
          <w:rStyle w:val="Hyperlink"/>
          <w:rFonts w:eastAsia="Times New Roman" w:cs="Times New Roman"/>
          <w:kern w:val="0"/>
          <w:lang w:eastAsia="en-ID"/>
          <w14:ligatures w14:val="none"/>
        </w:rPr>
        <w:t>didukung</w:t>
      </w:r>
      <w:proofErr w:type="spellEnd"/>
      <w:r>
        <w:rPr>
          <w:rStyle w:val="Hyperlink"/>
          <w:rFonts w:eastAsia="Times New Roman" w:cs="Times New Roman"/>
          <w:kern w:val="0"/>
          <w:lang w:eastAsia="en-ID"/>
          <w14:ligatures w14:val="none"/>
        </w:rPr>
        <w:t xml:space="preserve"> oleh endpoint </w:t>
      </w:r>
      <w:proofErr w:type="spellStart"/>
      <w:r>
        <w:rPr>
          <w:rStyle w:val="Hyperlink"/>
          <w:rFonts w:eastAsia="Times New Roman" w:cs="Times New Roman"/>
          <w:kern w:val="0"/>
          <w:lang w:eastAsia="en-ID"/>
          <w14:ligatures w14:val="none"/>
        </w:rPr>
        <w:t>tersebut</w:t>
      </w:r>
      <w:proofErr w:type="spellEnd"/>
      <w:r>
        <w:rPr>
          <w:rStyle w:val="Hyperlink"/>
          <w:rFonts w:eastAsia="Times New Roman" w:cs="Times New Roman"/>
          <w:kern w:val="0"/>
          <w:lang w:eastAsia="en-ID"/>
          <w14:ligatures w14:val="none"/>
        </w:rPr>
        <w:t>.</w:t>
      </w:r>
    </w:p>
    <w:p w14:paraId="2434635F"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dataset Binance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mentah</w:t>
      </w:r>
      <w:proofErr w:type="spellEnd"/>
      <w:r>
        <w:rPr>
          <w:rFonts w:eastAsia="Times New Roman" w:cs="Times New Roman"/>
          <w:kern w:val="0"/>
          <w:lang w:eastAsia="en-ID"/>
          <w14:ligatures w14:val="none"/>
        </w:rPr>
        <w:t xml:space="preserve"> 17 Agustus 2017 </w:t>
      </w:r>
      <w:proofErr w:type="spellStart"/>
      <w:r>
        <w:rPr>
          <w:rFonts w:eastAsia="Times New Roman" w:cs="Times New Roman"/>
          <w:kern w:val="0"/>
          <w:lang w:eastAsia="en-ID"/>
          <w14:ligatures w14:val="none"/>
        </w:rPr>
        <w:t>hingga</w:t>
      </w:r>
      <w:proofErr w:type="spellEnd"/>
      <w:r>
        <w:rPr>
          <w:rFonts w:eastAsia="Times New Roman" w:cs="Times New Roman"/>
          <w:kern w:val="0"/>
          <w:lang w:eastAsia="en-ID"/>
          <w14:ligatures w14:val="none"/>
        </w:rPr>
        <w:t xml:space="preserve"> 31 </w:t>
      </w:r>
      <w:proofErr w:type="spellStart"/>
      <w:r>
        <w:rPr>
          <w:rFonts w:eastAsia="Times New Roman" w:cs="Times New Roman"/>
          <w:kern w:val="0"/>
          <w:lang w:eastAsia="en-ID"/>
          <w14:ligatures w14:val="none"/>
        </w:rPr>
        <w:t>Desember</w:t>
      </w:r>
      <w:proofErr w:type="spellEnd"/>
      <w:r>
        <w:rPr>
          <w:rFonts w:eastAsia="Times New Roman" w:cs="Times New Roman"/>
          <w:kern w:val="0"/>
          <w:lang w:eastAsia="en-ID"/>
          <w14:ligatures w14:val="none"/>
        </w:rPr>
        <w:t xml:space="preserve"> 2025, </w:t>
      </w:r>
      <w:proofErr w:type="spellStart"/>
      <w:r>
        <w:rPr>
          <w:rFonts w:eastAsia="Times New Roman" w:cs="Times New Roman"/>
          <w:kern w:val="0"/>
          <w:lang w:eastAsia="en-ID"/>
          <w14:ligatures w14:val="none"/>
        </w:rPr>
        <w:t>berjumlah</w:t>
      </w:r>
      <w:proofErr w:type="spellEnd"/>
      <w:r>
        <w:rPr>
          <w:rFonts w:eastAsia="Times New Roman" w:cs="Times New Roman"/>
          <w:kern w:val="0"/>
          <w:lang w:eastAsia="en-ID"/>
          <w14:ligatures w14:val="none"/>
        </w:rPr>
        <w:t xml:space="preserve"> 3.059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pembentukan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penyesuaian</w:t>
      </w:r>
      <w:proofErr w:type="spellEnd"/>
      <w:r>
        <w:rPr>
          <w:rFonts w:eastAsia="Times New Roman" w:cs="Times New Roman"/>
          <w:kern w:val="0"/>
          <w:lang w:eastAsia="en-ID"/>
          <w14:ligatures w14:val="none"/>
        </w:rPr>
        <w:t xml:space="preserve"> target, </w:t>
      </w:r>
      <w:proofErr w:type="spellStart"/>
      <w:r>
        <w:rPr>
          <w:rFonts w:eastAsia="Times New Roman" w:cs="Times New Roman"/>
          <w:kern w:val="0"/>
          <w:lang w:eastAsia="en-ID"/>
          <w14:ligatures w14:val="none"/>
        </w:rPr>
        <w:t>didapat</w:t>
      </w:r>
      <w:proofErr w:type="spellEnd"/>
      <w:r>
        <w:rPr>
          <w:rFonts w:eastAsia="Times New Roman" w:cs="Times New Roman"/>
          <w:kern w:val="0"/>
          <w:lang w:eastAsia="en-ID"/>
          <w14:ligatures w14:val="none"/>
        </w:rPr>
        <w:t xml:space="preserve"> 2.969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preprocessing </w:t>
      </w:r>
      <w:proofErr w:type="spellStart"/>
      <w:r>
        <w:rPr>
          <w:rFonts w:eastAsia="Times New Roman" w:cs="Times New Roman"/>
          <w:kern w:val="0"/>
          <w:lang w:eastAsia="en-ID"/>
          <w14:ligatures w14:val="none"/>
        </w:rPr>
        <w:t>tercatat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sejak</w:t>
      </w:r>
      <w:proofErr w:type="spellEnd"/>
      <w:r>
        <w:rPr>
          <w:rFonts w:eastAsia="Times New Roman" w:cs="Times New Roman"/>
          <w:kern w:val="0"/>
          <w:lang w:eastAsia="en-ID"/>
          <w14:ligatures w14:val="none"/>
        </w:rPr>
        <w:t xml:space="preserve"> 14 November 2017 </w:t>
      </w:r>
      <w:proofErr w:type="spellStart"/>
      <w:r>
        <w:rPr>
          <w:rFonts w:eastAsia="Times New Roman" w:cs="Times New Roman"/>
          <w:kern w:val="0"/>
          <w:lang w:eastAsia="en-ID"/>
          <w14:ligatures w14:val="none"/>
        </w:rPr>
        <w:t>sampai</w:t>
      </w:r>
      <w:proofErr w:type="spellEnd"/>
      <w:r>
        <w:rPr>
          <w:rFonts w:eastAsia="Times New Roman" w:cs="Times New Roman"/>
          <w:kern w:val="0"/>
          <w:lang w:eastAsia="en-ID"/>
          <w14:ligatures w14:val="none"/>
        </w:rPr>
        <w:t xml:space="preserve"> 30 </w:t>
      </w:r>
      <w:proofErr w:type="spellStart"/>
      <w:r>
        <w:rPr>
          <w:rFonts w:eastAsia="Times New Roman" w:cs="Times New Roman"/>
          <w:kern w:val="0"/>
          <w:lang w:eastAsia="en-ID"/>
          <w14:ligatures w14:val="none"/>
        </w:rPr>
        <w:t>Desember</w:t>
      </w:r>
      <w:proofErr w:type="spellEnd"/>
      <w:r>
        <w:rPr>
          <w:rFonts w:eastAsia="Times New Roman" w:cs="Times New Roman"/>
          <w:kern w:val="0"/>
          <w:lang w:eastAsia="en-ID"/>
          <w14:ligatures w14:val="none"/>
        </w:rPr>
        <w:t xml:space="preserve"> 2025.</w:t>
      </w:r>
    </w:p>
    <w:p w14:paraId="08D4FCF2" w14:textId="00770335" w:rsidR="00EC7BB8" w:rsidRPr="00DA417F" w:rsidRDefault="00EC7BB8" w:rsidP="001623EF">
      <w:pPr>
        <w:pStyle w:val="Heading4"/>
        <w:rPr>
          <w:rFonts w:eastAsia="Times New Roman"/>
          <w:lang w:eastAsia="en-ID"/>
        </w:rPr>
      </w:pPr>
      <w:r w:rsidRPr="00DA417F">
        <w:rPr>
          <w:rFonts w:eastAsia="Times New Roman"/>
          <w:lang w:eastAsia="en-ID"/>
        </w:rPr>
        <w:t>Dataset Coinbase</w:t>
      </w:r>
    </w:p>
    <w:p w14:paraId="6DF883B0" w14:textId="6022B5EF"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hyperlink r:id="rId8" w:history="1">
        <w:proofErr w:type="spellStart"/>
        <w:r w:rsidRPr="005D67B7">
          <w:rPr>
            <w:rStyle w:val="Hyperlink"/>
            <w:rFonts w:eastAsia="Times New Roman" w:cs="Times New Roman"/>
            <w:kern w:val="0"/>
            <w:lang w:eastAsia="en-ID"/>
            <w14:ligatures w14:val="none"/>
          </w:rPr>
          <w:t>Dokumentasi</w:t>
        </w:r>
        <w:proofErr w:type="spellEnd"/>
        <w:r w:rsidRPr="005D67B7">
          <w:rPr>
            <w:rStyle w:val="Hyperlink"/>
            <w:rFonts w:eastAsia="Times New Roman" w:cs="Times New Roman"/>
            <w:kern w:val="0"/>
            <w:lang w:eastAsia="en-ID"/>
            <w14:ligatures w14:val="none"/>
          </w:rPr>
          <w:t xml:space="preserve"> </w:t>
        </w:r>
        <w:proofErr w:type="spellStart"/>
        <w:r w:rsidRPr="005D67B7">
          <w:rPr>
            <w:rStyle w:val="Hyperlink"/>
            <w:rFonts w:eastAsia="Times New Roman" w:cs="Times New Roman"/>
            <w:kern w:val="0"/>
            <w:lang w:eastAsia="en-ID"/>
            <w14:ligatures w14:val="none"/>
          </w:rPr>
          <w:t>resmi</w:t>
        </w:r>
        <w:proofErr w:type="spellEnd"/>
        <w:r w:rsidRPr="005D67B7">
          <w:rPr>
            <w:rStyle w:val="Hyperlink"/>
            <w:rFonts w:eastAsia="Times New Roman" w:cs="Times New Roman"/>
            <w:kern w:val="0"/>
            <w:lang w:eastAsia="en-ID"/>
            <w14:ligatures w14:val="none"/>
          </w:rPr>
          <w:t xml:space="preserve"> </w:t>
        </w:r>
        <w:proofErr w:type="spellStart"/>
        <w:r w:rsidRPr="005D67B7">
          <w:rPr>
            <w:rStyle w:val="Hyperlink"/>
            <w:rFonts w:eastAsia="Times New Roman" w:cs="Times New Roman"/>
            <w:kern w:val="0"/>
            <w:lang w:eastAsia="en-ID"/>
            <w14:ligatures w14:val="none"/>
          </w:rPr>
          <w:t>Coinbase</w:t>
        </w:r>
      </w:hyperlink>
      <w:r>
        <w:rPr>
          <w:rStyle w:val="Hyperlink"/>
          <w:rFonts w:eastAsia="Times New Roman" w:cs="Times New Roman"/>
          <w:kern w:val="0"/>
          <w:lang w:eastAsia="en-ID"/>
          <w14:ligatures w14:val="none"/>
        </w:rPr>
        <w:t>Dataset</w:t>
      </w:r>
      <w:proofErr w:type="spellEnd"/>
      <w:r>
        <w:rPr>
          <w:rStyle w:val="Hyperlink"/>
          <w:rFonts w:eastAsia="Times New Roman" w:cs="Times New Roman"/>
          <w:kern w:val="0"/>
          <w:lang w:eastAsia="en-ID"/>
          <w14:ligatures w14:val="none"/>
        </w:rPr>
        <w:t xml:space="preserve"> robustness </w:t>
      </w:r>
      <w:proofErr w:type="spellStart"/>
      <w:r>
        <w:rPr>
          <w:rStyle w:val="Hyperlink"/>
          <w:rFonts w:eastAsia="Times New Roman" w:cs="Times New Roman"/>
          <w:kern w:val="0"/>
          <w:lang w:eastAsia="en-ID"/>
          <w14:ligatures w14:val="none"/>
        </w:rPr>
        <w:t>bersumber</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dari</w:t>
      </w:r>
      <w:proofErr w:type="spellEnd"/>
      <w:r>
        <w:rPr>
          <w:rStyle w:val="Hyperlink"/>
          <w:rFonts w:eastAsia="Times New Roman" w:cs="Times New Roman"/>
          <w:kern w:val="0"/>
          <w:lang w:eastAsia="en-ID"/>
          <w14:ligatures w14:val="none"/>
        </w:rPr>
        <w:t xml:space="preserve"> Coinbase Exchange </w:t>
      </w:r>
      <w:proofErr w:type="spellStart"/>
      <w:r>
        <w:rPr>
          <w:rStyle w:val="Hyperlink"/>
          <w:rFonts w:eastAsia="Times New Roman" w:cs="Times New Roman"/>
          <w:kern w:val="0"/>
          <w:lang w:eastAsia="en-ID"/>
          <w14:ligatures w14:val="none"/>
        </w:rPr>
        <w:t>lewat</w:t>
      </w:r>
      <w:proofErr w:type="spellEnd"/>
      <w:r>
        <w:rPr>
          <w:rStyle w:val="Hyperlink"/>
          <w:rFonts w:eastAsia="Times New Roman" w:cs="Times New Roman"/>
          <w:kern w:val="0"/>
          <w:lang w:eastAsia="en-ID"/>
          <w14:ligatures w14:val="none"/>
        </w:rPr>
        <w:t xml:space="preserve"> endpoint Get Product Candles. </w:t>
      </w:r>
      <w:proofErr w:type="spellStart"/>
      <w:r>
        <w:rPr>
          <w:rStyle w:val="Hyperlink"/>
          <w:rFonts w:eastAsia="Times New Roman" w:cs="Times New Roman"/>
          <w:kern w:val="0"/>
          <w:lang w:eastAsia="en-ID"/>
          <w14:ligatures w14:val="none"/>
        </w:rPr>
        <w:t>Menurut</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dokumentasi</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resmi</w:t>
      </w:r>
      <w:proofErr w:type="spellEnd"/>
      <w:r>
        <w:rPr>
          <w:rStyle w:val="Hyperlink"/>
          <w:rFonts w:eastAsia="Times New Roman" w:cs="Times New Roman"/>
          <w:kern w:val="0"/>
          <w:lang w:eastAsia="en-ID"/>
          <w14:ligatures w14:val="none"/>
        </w:rPr>
        <w:t xml:space="preserve"> Coinbase, endpoint </w:t>
      </w:r>
      <w:proofErr w:type="spellStart"/>
      <w:r>
        <w:rPr>
          <w:rStyle w:val="Hyperlink"/>
          <w:rFonts w:eastAsia="Times New Roman" w:cs="Times New Roman"/>
          <w:kern w:val="0"/>
          <w:lang w:eastAsia="en-ID"/>
          <w14:ligatures w14:val="none"/>
        </w:rPr>
        <w:t>itu</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menyediakan</w:t>
      </w:r>
      <w:proofErr w:type="spellEnd"/>
      <w:r>
        <w:rPr>
          <w:rStyle w:val="Hyperlink"/>
          <w:rFonts w:eastAsia="Times New Roman" w:cs="Times New Roman"/>
          <w:kern w:val="0"/>
          <w:lang w:eastAsia="en-ID"/>
          <w14:ligatures w14:val="none"/>
        </w:rPr>
        <w:t xml:space="preserve"> data </w:t>
      </w:r>
      <w:proofErr w:type="spellStart"/>
      <w:r>
        <w:rPr>
          <w:rStyle w:val="Hyperlink"/>
          <w:rFonts w:eastAsia="Times New Roman" w:cs="Times New Roman"/>
          <w:kern w:val="0"/>
          <w:lang w:eastAsia="en-ID"/>
          <w14:ligatures w14:val="none"/>
        </w:rPr>
        <w:t>historis</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harga</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berupa</w:t>
      </w:r>
      <w:proofErr w:type="spellEnd"/>
      <w:r>
        <w:rPr>
          <w:rStyle w:val="Hyperlink"/>
          <w:rFonts w:eastAsia="Times New Roman" w:cs="Times New Roman"/>
          <w:kern w:val="0"/>
          <w:lang w:eastAsia="en-ID"/>
          <w14:ligatures w14:val="none"/>
        </w:rPr>
        <w:t xml:space="preserve"> candle buckets </w:t>
      </w:r>
      <w:proofErr w:type="spellStart"/>
      <w:r>
        <w:rPr>
          <w:rStyle w:val="Hyperlink"/>
          <w:rFonts w:eastAsia="Times New Roman" w:cs="Times New Roman"/>
          <w:kern w:val="0"/>
          <w:lang w:eastAsia="en-ID"/>
          <w14:ligatures w14:val="none"/>
        </w:rPr>
        <w:t>sekaligus</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memuat</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informasi</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waktu</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serta</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harga</w:t>
      </w:r>
      <w:proofErr w:type="spellEnd"/>
      <w:r>
        <w:rPr>
          <w:rStyle w:val="Hyperlink"/>
          <w:rFonts w:eastAsia="Times New Roman" w:cs="Times New Roman"/>
          <w:kern w:val="0"/>
          <w:lang w:eastAsia="en-ID"/>
          <w14:ligatures w14:val="none"/>
        </w:rPr>
        <w:t xml:space="preserve"> low, high, open, dan close.</w:t>
      </w:r>
    </w:p>
    <w:p w14:paraId="71E0E47B"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dataset Coinbase yang </w:t>
      </w:r>
      <w:proofErr w:type="spellStart"/>
      <w:r>
        <w:rPr>
          <w:rFonts w:eastAsia="Times New Roman" w:cs="Times New Roman"/>
          <w:kern w:val="0"/>
          <w:lang w:eastAsia="en-ID"/>
          <w14:ligatures w14:val="none"/>
        </w:rPr>
        <w:t>mencakup</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mentah</w:t>
      </w:r>
      <w:proofErr w:type="spellEnd"/>
      <w:r>
        <w:rPr>
          <w:rFonts w:eastAsia="Times New Roman" w:cs="Times New Roman"/>
          <w:kern w:val="0"/>
          <w:lang w:eastAsia="en-ID"/>
          <w14:ligatures w14:val="none"/>
        </w:rPr>
        <w:t xml:space="preserve"> 20 Juli 2015 </w:t>
      </w:r>
      <w:proofErr w:type="spellStart"/>
      <w:r>
        <w:rPr>
          <w:rFonts w:eastAsia="Times New Roman" w:cs="Times New Roman"/>
          <w:kern w:val="0"/>
          <w:lang w:eastAsia="en-ID"/>
          <w14:ligatures w14:val="none"/>
        </w:rPr>
        <w:t>hingga</w:t>
      </w:r>
      <w:proofErr w:type="spellEnd"/>
      <w:r>
        <w:rPr>
          <w:rFonts w:eastAsia="Times New Roman" w:cs="Times New Roman"/>
          <w:kern w:val="0"/>
          <w:lang w:eastAsia="en-ID"/>
          <w14:ligatures w14:val="none"/>
        </w:rPr>
        <w:t xml:space="preserve"> 31 </w:t>
      </w:r>
      <w:proofErr w:type="spellStart"/>
      <w:r>
        <w:rPr>
          <w:rFonts w:eastAsia="Times New Roman" w:cs="Times New Roman"/>
          <w:kern w:val="0"/>
          <w:lang w:eastAsia="en-ID"/>
          <w14:ligatures w14:val="none"/>
        </w:rPr>
        <w:t>Desember</w:t>
      </w:r>
      <w:proofErr w:type="spellEnd"/>
      <w:r>
        <w:rPr>
          <w:rFonts w:eastAsia="Times New Roman" w:cs="Times New Roman"/>
          <w:kern w:val="0"/>
          <w:lang w:eastAsia="en-ID"/>
          <w14:ligatures w14:val="none"/>
        </w:rPr>
        <w:t xml:space="preserve"> 2025 </w:t>
      </w:r>
      <w:proofErr w:type="spellStart"/>
      <w:r>
        <w:rPr>
          <w:rFonts w:eastAsia="Times New Roman" w:cs="Times New Roman"/>
          <w:kern w:val="0"/>
          <w:lang w:eastAsia="en-ID"/>
          <w14:ligatures w14:val="none"/>
        </w:rPr>
        <w:t>sebanyak</w:t>
      </w:r>
      <w:proofErr w:type="spellEnd"/>
      <w:r>
        <w:rPr>
          <w:rFonts w:eastAsia="Times New Roman" w:cs="Times New Roman"/>
          <w:kern w:val="0"/>
          <w:lang w:eastAsia="en-ID"/>
          <w14:ligatures w14:val="none"/>
        </w:rPr>
        <w:t xml:space="preserve"> 3.818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Setelah</w:t>
      </w:r>
      <w:proofErr w:type="spellEnd"/>
      <w:r>
        <w:rPr>
          <w:rFonts w:eastAsia="Times New Roman" w:cs="Times New Roman"/>
          <w:kern w:val="0"/>
          <w:lang w:eastAsia="en-ID"/>
          <w14:ligatures w14:val="none"/>
        </w:rPr>
        <w:t xml:space="preserve"> preprocessing, </w:t>
      </w:r>
      <w:proofErr w:type="spellStart"/>
      <w:r>
        <w:rPr>
          <w:rFonts w:eastAsia="Times New Roman" w:cs="Times New Roman"/>
          <w:kern w:val="0"/>
          <w:lang w:eastAsia="en-ID"/>
          <w14:ligatures w14:val="none"/>
        </w:rPr>
        <w:t>tersisa</w:t>
      </w:r>
      <w:proofErr w:type="spellEnd"/>
      <w:r>
        <w:rPr>
          <w:rFonts w:eastAsia="Times New Roman" w:cs="Times New Roman"/>
          <w:kern w:val="0"/>
          <w:lang w:eastAsia="en-ID"/>
          <w14:ligatures w14:val="none"/>
        </w:rPr>
        <w:t xml:space="preserve"> 3.728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terproses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mulai</w:t>
      </w:r>
      <w:proofErr w:type="spellEnd"/>
      <w:r>
        <w:rPr>
          <w:rFonts w:eastAsia="Times New Roman" w:cs="Times New Roman"/>
          <w:kern w:val="0"/>
          <w:lang w:eastAsia="en-ID"/>
          <w14:ligatures w14:val="none"/>
        </w:rPr>
        <w:t xml:space="preserve"> 17 Oktober 2015 </w:t>
      </w:r>
      <w:proofErr w:type="spellStart"/>
      <w:r>
        <w:rPr>
          <w:rFonts w:eastAsia="Times New Roman" w:cs="Times New Roman"/>
          <w:kern w:val="0"/>
          <w:lang w:eastAsia="en-ID"/>
          <w14:ligatures w14:val="none"/>
        </w:rPr>
        <w:t>sampai</w:t>
      </w:r>
      <w:proofErr w:type="spellEnd"/>
      <w:r>
        <w:rPr>
          <w:rFonts w:eastAsia="Times New Roman" w:cs="Times New Roman"/>
          <w:kern w:val="0"/>
          <w:lang w:eastAsia="en-ID"/>
          <w14:ligatures w14:val="none"/>
        </w:rPr>
        <w:t xml:space="preserve"> 30 </w:t>
      </w:r>
      <w:proofErr w:type="spellStart"/>
      <w:r>
        <w:rPr>
          <w:rFonts w:eastAsia="Times New Roman" w:cs="Times New Roman"/>
          <w:kern w:val="0"/>
          <w:lang w:eastAsia="en-ID"/>
          <w14:ligatures w14:val="none"/>
        </w:rPr>
        <w:t>Desember</w:t>
      </w:r>
      <w:proofErr w:type="spellEnd"/>
      <w:r>
        <w:rPr>
          <w:rFonts w:eastAsia="Times New Roman" w:cs="Times New Roman"/>
          <w:kern w:val="0"/>
          <w:lang w:eastAsia="en-ID"/>
          <w14:ligatures w14:val="none"/>
        </w:rPr>
        <w:t xml:space="preserve"> 2025</w:t>
      </w:r>
    </w:p>
    <w:p w14:paraId="5BAA321A" w14:textId="6C563BE0" w:rsidR="00EC7BB8" w:rsidRPr="00DA417F" w:rsidRDefault="00EC7BB8" w:rsidP="001623EF">
      <w:pPr>
        <w:pStyle w:val="Heading4"/>
        <w:rPr>
          <w:rFonts w:eastAsia="Times New Roman"/>
          <w:lang w:eastAsia="en-ID"/>
        </w:rPr>
      </w:pPr>
      <w:r>
        <w:t xml:space="preserve">Karakteristik Dataset</w:t>
      </w:r>
    </w:p>
    <w:tbl>
      <w:tblPr>
        <w:tblW w:w="8907" w:type="dxa"/>
        <w:tblCellSpacing w:w="15" w:type="dxa"/>
        <w:tblCellMar>
          <w:top w:w="15" w:type="dxa"/>
          <w:left w:w="15" w:type="dxa"/>
          <w:bottom w:w="15" w:type="dxa"/>
          <w:right w:w="15" w:type="dxa"/>
        </w:tblCellMar>
        <w:tblLook w:val="04A0" w:firstRow="1" w:lastRow="0" w:firstColumn="1" w:lastColumn="0" w:noHBand="0" w:noVBand="1"/>
      </w:tblPr>
      <w:tblGrid>
        <w:gridCol w:w="2258"/>
        <w:gridCol w:w="3317"/>
        <w:gridCol w:w="3332"/>
      </w:tblGrid>
      <w:tr w:rsidR="00EC7BB8" w:rsidRPr="00DA417F" w14:paraId="43AE1C92" w14:textId="77777777" w:rsidTr="006D79D3">
        <w:trPr>
          <w:trHeight w:val="271"/>
          <w:tblHeader/>
          <w:tblCellSpacing w:w="15" w:type="dxa"/>
        </w:trPr>
        <w:tc>
          <w:tcPr>
            <w:tcW w:w="0" w:type="auto"/>
            <w:vAlign w:val="center"/>
            <w:hideMark/>
          </w:tcPr>
          <w:p w14:paraId="2B50ED2F" w14:textId="77777777" w:rsidR="00EC7BB8" w:rsidRPr="00DA417F" w:rsidRDefault="00EC7BB8" w:rsidP="006B47E8">
            <w:pPr>
              <w:spacing w:after="0" w:line="360" w:lineRule="auto"/>
              <w:jc w:val="both"/>
              <w:rPr>
                <w:rFonts w:eastAsia="Times New Roman" w:cs="Times New Roman"/>
                <w:b/>
                <w:bCs/>
                <w:kern w:val="0"/>
                <w:lang w:eastAsia="en-ID"/>
                <w14:ligatures w14:val="none"/>
              </w:rPr>
            </w:pPr>
            <w:proofErr w:type="spellStart"/>
            <w:r w:rsidRPr="00DA417F">
              <w:rPr>
                <w:rFonts w:eastAsia="Times New Roman" w:cs="Times New Roman"/>
                <w:b/>
                <w:bCs/>
                <w:kern w:val="0"/>
                <w:lang w:eastAsia="en-ID"/>
                <w14:ligatures w14:val="none"/>
              </w:rPr>
              <w:t>Komponen</w:t>
            </w:r>
            <w:proofErr w:type="spellEnd"/>
          </w:p>
        </w:tc>
        <w:tc>
          <w:tcPr>
            <w:tcW w:w="0" w:type="auto"/>
            <w:vAlign w:val="center"/>
            <w:hideMark/>
          </w:tcPr>
          <w:p w14:paraId="5AA7E077" w14:textId="77777777" w:rsidR="00EC7BB8" w:rsidRPr="00DA417F" w:rsidRDefault="00EC7BB8" w:rsidP="006B47E8">
            <w:pPr>
              <w:spacing w:after="0" w:line="360" w:lineRule="auto"/>
              <w:jc w:val="both"/>
              <w:rPr>
                <w:rFonts w:eastAsia="Times New Roman" w:cs="Times New Roman"/>
                <w:b/>
                <w:bCs/>
                <w:kern w:val="0"/>
                <w:lang w:eastAsia="en-ID"/>
                <w14:ligatures w14:val="none"/>
              </w:rPr>
            </w:pPr>
            <w:r w:rsidRPr="00DA417F">
              <w:rPr>
                <w:rFonts w:eastAsia="Times New Roman" w:cs="Times New Roman"/>
                <w:b/>
                <w:bCs/>
                <w:kern w:val="0"/>
                <w:lang w:eastAsia="en-ID"/>
                <w14:ligatures w14:val="none"/>
              </w:rPr>
              <w:t>Binance</w:t>
            </w:r>
          </w:p>
        </w:tc>
        <w:tc>
          <w:tcPr>
            <w:tcW w:w="0" w:type="auto"/>
            <w:vAlign w:val="center"/>
            <w:hideMark/>
          </w:tcPr>
          <w:p w14:paraId="755B1E80" w14:textId="77777777" w:rsidR="00EC7BB8" w:rsidRPr="00DA417F" w:rsidRDefault="00EC7BB8" w:rsidP="006B47E8">
            <w:pPr>
              <w:spacing w:after="0" w:line="360" w:lineRule="auto"/>
              <w:jc w:val="both"/>
              <w:rPr>
                <w:rFonts w:eastAsia="Times New Roman" w:cs="Times New Roman"/>
                <w:b/>
                <w:bCs/>
                <w:kern w:val="0"/>
                <w:lang w:eastAsia="en-ID"/>
                <w14:ligatures w14:val="none"/>
              </w:rPr>
            </w:pPr>
            <w:r w:rsidRPr="00DA417F">
              <w:rPr>
                <w:rFonts w:eastAsia="Times New Roman" w:cs="Times New Roman"/>
                <w:b/>
                <w:bCs/>
                <w:kern w:val="0"/>
                <w:lang w:eastAsia="en-ID"/>
                <w14:ligatures w14:val="none"/>
              </w:rPr>
              <w:t>Coinbase</w:t>
            </w:r>
          </w:p>
        </w:tc>
      </w:tr>
      <w:tr w:rsidR="00EC7BB8" w:rsidRPr="00DA417F" w14:paraId="743FF765" w14:textId="77777777" w:rsidTr="006D79D3">
        <w:trPr>
          <w:trHeight w:val="271"/>
          <w:tblCellSpacing w:w="15" w:type="dxa"/>
        </w:trPr>
        <w:tc>
          <w:tcPr>
            <w:tcW w:w="0" w:type="auto"/>
            <w:vAlign w:val="center"/>
            <w:hideMark/>
          </w:tcPr>
          <w:p w14:paraId="098AE17D"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Pasangan</w:t>
            </w:r>
            <w:proofErr w:type="spellEnd"/>
          </w:p>
        </w:tc>
        <w:tc>
          <w:tcPr>
            <w:tcW w:w="0" w:type="auto"/>
            <w:vAlign w:val="center"/>
            <w:hideMark/>
          </w:tcPr>
          <w:p w14:paraId="2FF920B9"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BTC/USDT</w:t>
            </w:r>
          </w:p>
        </w:tc>
        <w:tc>
          <w:tcPr>
            <w:tcW w:w="0" w:type="auto"/>
            <w:vAlign w:val="center"/>
            <w:hideMark/>
          </w:tcPr>
          <w:p w14:paraId="03692869"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BTC/USD</w:t>
            </w:r>
          </w:p>
        </w:tc>
      </w:tr>
      <w:tr w:rsidR="00EC7BB8" w:rsidRPr="00DA417F" w14:paraId="4AF2544A" w14:textId="77777777" w:rsidTr="006D79D3">
        <w:trPr>
          <w:trHeight w:val="271"/>
          <w:tblCellSpacing w:w="15" w:type="dxa"/>
        </w:trPr>
        <w:tc>
          <w:tcPr>
            <w:tcW w:w="0" w:type="auto"/>
            <w:vAlign w:val="center"/>
            <w:hideMark/>
          </w:tcPr>
          <w:p w14:paraId="5502C0D2"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Interval</w:t>
            </w:r>
          </w:p>
        </w:tc>
        <w:tc>
          <w:tcPr>
            <w:tcW w:w="0" w:type="auto"/>
            <w:vAlign w:val="center"/>
            <w:hideMark/>
          </w:tcPr>
          <w:p w14:paraId="65AC1E1D"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Daily</w:t>
            </w:r>
          </w:p>
        </w:tc>
        <w:tc>
          <w:tcPr>
            <w:tcW w:w="0" w:type="auto"/>
            <w:vAlign w:val="center"/>
            <w:hideMark/>
          </w:tcPr>
          <w:p w14:paraId="170C38F9"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Daily</w:t>
            </w:r>
          </w:p>
        </w:tc>
      </w:tr>
      <w:tr w:rsidR="00EC7BB8" w:rsidRPr="00DA417F" w14:paraId="0C78B656" w14:textId="77777777" w:rsidTr="006D79D3">
        <w:trPr>
          <w:trHeight w:val="286"/>
          <w:tblCellSpacing w:w="15" w:type="dxa"/>
        </w:trPr>
        <w:tc>
          <w:tcPr>
            <w:tcW w:w="0" w:type="auto"/>
            <w:vAlign w:val="center"/>
            <w:hideMark/>
          </w:tcPr>
          <w:p w14:paraId="4D987EB0"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Periode</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mentah</w:t>
            </w:r>
            <w:proofErr w:type="spellEnd"/>
          </w:p>
        </w:tc>
        <w:tc>
          <w:tcPr>
            <w:tcW w:w="0" w:type="auto"/>
            <w:vAlign w:val="center"/>
            <w:hideMark/>
          </w:tcPr>
          <w:p w14:paraId="6E40FDAD"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17-08-2017 – 31-12-2025</w:t>
            </w:r>
          </w:p>
        </w:tc>
        <w:tc>
          <w:tcPr>
            <w:tcW w:w="0" w:type="auto"/>
            <w:vAlign w:val="center"/>
            <w:hideMark/>
          </w:tcPr>
          <w:p w14:paraId="4E50CA96"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20-07-2015 – 31-12-2025</w:t>
            </w:r>
          </w:p>
        </w:tc>
      </w:tr>
      <w:tr w:rsidR="00EC7BB8" w:rsidRPr="00DA417F" w14:paraId="4D5D5D18" w14:textId="77777777" w:rsidTr="006D79D3">
        <w:trPr>
          <w:trHeight w:val="271"/>
          <w:tblCellSpacing w:w="15" w:type="dxa"/>
        </w:trPr>
        <w:tc>
          <w:tcPr>
            <w:tcW w:w="0" w:type="auto"/>
            <w:vAlign w:val="center"/>
            <w:hideMark/>
          </w:tcPr>
          <w:p w14:paraId="0DF7AC8E"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Data </w:t>
            </w:r>
            <w:proofErr w:type="spellStart"/>
            <w:r w:rsidRPr="00DA417F">
              <w:rPr>
                <w:rFonts w:eastAsia="Times New Roman" w:cs="Times New Roman"/>
                <w:kern w:val="0"/>
                <w:lang w:eastAsia="en-ID"/>
                <w14:ligatures w14:val="none"/>
              </w:rPr>
              <w:t>mentah</w:t>
            </w:r>
            <w:proofErr w:type="spellEnd"/>
          </w:p>
        </w:tc>
        <w:tc>
          <w:tcPr>
            <w:tcW w:w="0" w:type="auto"/>
            <w:vAlign w:val="center"/>
            <w:hideMark/>
          </w:tcPr>
          <w:p w14:paraId="71A3769C"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3.059</w:t>
            </w:r>
          </w:p>
        </w:tc>
        <w:tc>
          <w:tcPr>
            <w:tcW w:w="0" w:type="auto"/>
            <w:vAlign w:val="center"/>
            <w:hideMark/>
          </w:tcPr>
          <w:p w14:paraId="270A3343"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3.818</w:t>
            </w:r>
          </w:p>
        </w:tc>
      </w:tr>
      <w:tr w:rsidR="00EC7BB8" w:rsidRPr="00DA417F" w14:paraId="4E5A27E1" w14:textId="77777777" w:rsidTr="006D79D3">
        <w:trPr>
          <w:trHeight w:val="271"/>
          <w:tblCellSpacing w:w="15" w:type="dxa"/>
        </w:trPr>
        <w:tc>
          <w:tcPr>
            <w:tcW w:w="0" w:type="auto"/>
            <w:vAlign w:val="center"/>
            <w:hideMark/>
          </w:tcPr>
          <w:p w14:paraId="11C92DB3"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Data </w:t>
            </w:r>
            <w:proofErr w:type="spellStart"/>
            <w:r w:rsidRPr="00DA417F">
              <w:rPr>
                <w:rFonts w:eastAsia="Times New Roman" w:cs="Times New Roman"/>
                <w:kern w:val="0"/>
                <w:lang w:eastAsia="en-ID"/>
                <w14:ligatures w14:val="none"/>
              </w:rPr>
              <w:t>terproses</w:t>
            </w:r>
            <w:proofErr w:type="spellEnd"/>
          </w:p>
        </w:tc>
        <w:tc>
          <w:tcPr>
            <w:tcW w:w="0" w:type="auto"/>
            <w:vAlign w:val="center"/>
            <w:hideMark/>
          </w:tcPr>
          <w:p w14:paraId="6DEAE68B"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2.969</w:t>
            </w:r>
          </w:p>
        </w:tc>
        <w:tc>
          <w:tcPr>
            <w:tcW w:w="0" w:type="auto"/>
            <w:vAlign w:val="center"/>
            <w:hideMark/>
          </w:tcPr>
          <w:p w14:paraId="679B5D60"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3.728</w:t>
            </w:r>
          </w:p>
        </w:tc>
      </w:tr>
      <w:tr w:rsidR="00EC7BB8" w:rsidRPr="00DA417F" w14:paraId="59021A3B" w14:textId="77777777" w:rsidTr="006D79D3">
        <w:trPr>
          <w:trHeight w:val="271"/>
          <w:tblCellSpacing w:w="15" w:type="dxa"/>
        </w:trPr>
        <w:tc>
          <w:tcPr>
            <w:tcW w:w="0" w:type="auto"/>
            <w:vAlign w:val="center"/>
            <w:hideMark/>
          </w:tcPr>
          <w:p w14:paraId="73B8D42D"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Periode</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terproses</w:t>
            </w:r>
            <w:proofErr w:type="spellEnd"/>
          </w:p>
        </w:tc>
        <w:tc>
          <w:tcPr>
            <w:tcW w:w="0" w:type="auto"/>
            <w:vAlign w:val="center"/>
            <w:hideMark/>
          </w:tcPr>
          <w:p w14:paraId="14B0C2B4"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14-11-2017 – 30-12-2025</w:t>
            </w:r>
          </w:p>
        </w:tc>
        <w:tc>
          <w:tcPr>
            <w:tcW w:w="0" w:type="auto"/>
            <w:vAlign w:val="center"/>
            <w:hideMark/>
          </w:tcPr>
          <w:p w14:paraId="5C2A2CB6"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17-10-2015 – 30-12-2025</w:t>
            </w:r>
          </w:p>
        </w:tc>
      </w:tr>
      <w:tr w:rsidR="00EC7BB8" w:rsidRPr="00DA417F" w14:paraId="7CF95B3A" w14:textId="77777777" w:rsidTr="006D79D3">
        <w:trPr>
          <w:trHeight w:val="286"/>
          <w:tblCellSpacing w:w="15" w:type="dxa"/>
        </w:trPr>
        <w:tc>
          <w:tcPr>
            <w:tcW w:w="0" w:type="auto"/>
            <w:vAlign w:val="center"/>
            <w:hideMark/>
          </w:tcPr>
          <w:p w14:paraId="40B53AA7"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Feature universe</w:t>
            </w:r>
          </w:p>
        </w:tc>
        <w:tc>
          <w:tcPr>
            <w:tcW w:w="0" w:type="auto"/>
            <w:vAlign w:val="center"/>
            <w:hideMark/>
          </w:tcPr>
          <w:p w14:paraId="0397DDC2"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30</w:t>
            </w:r>
          </w:p>
        </w:tc>
        <w:tc>
          <w:tcPr>
            <w:tcW w:w="0" w:type="auto"/>
            <w:vAlign w:val="center"/>
            <w:hideMark/>
          </w:tcPr>
          <w:p w14:paraId="7422FAB8"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30</w:t>
            </w:r>
          </w:p>
        </w:tc>
      </w:tr>
      <w:tr w:rsidR="00EC7BB8" w:rsidRPr="00DA417F" w14:paraId="510FD60C" w14:textId="77777777" w:rsidTr="006D79D3">
        <w:trPr>
          <w:trHeight w:val="255"/>
          <w:tblCellSpacing w:w="15" w:type="dxa"/>
        </w:trPr>
        <w:tc>
          <w:tcPr>
            <w:tcW w:w="0" w:type="auto"/>
            <w:vAlign w:val="center"/>
            <w:hideMark/>
          </w:tcPr>
          <w:p w14:paraId="052DBFFA"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Target</w:t>
            </w:r>
          </w:p>
        </w:tc>
        <w:tc>
          <w:tcPr>
            <w:tcW w:w="0" w:type="auto"/>
            <w:vAlign w:val="center"/>
            <w:hideMark/>
          </w:tcPr>
          <w:p w14:paraId="472A8FB2"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Next-period log return</w:t>
            </w:r>
          </w:p>
        </w:tc>
        <w:tc>
          <w:tcPr>
            <w:tcW w:w="0" w:type="auto"/>
            <w:vAlign w:val="center"/>
            <w:hideMark/>
          </w:tcPr>
          <w:p w14:paraId="46D76A25"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Next-period log return</w:t>
            </w:r>
          </w:p>
        </w:tc>
      </w:tr>
    </w:tbl>
    <w:p>
      <w:pPr>
        <w:pStyle w:val="Heading2"/>
      </w:pPr>
      <w:r>
        <w:t>Data Penelitian</w:t>
      </w:r>
    </w:p>
    <w:p w14:paraId="67936492" w14:textId="1ED5A983" w:rsidR="00EC7BB8" w:rsidRPr="00DA417F" w:rsidRDefault="00EC7BB8" w:rsidP="001623EF">
      <w:pPr>
        <w:pStyle w:val="Heading3"/>
        <w:rPr>
          <w:rFonts w:eastAsia="Times New Roman"/>
          <w:lang w:eastAsia="en-ID"/>
        </w:rPr>
      </w:pPr>
      <w:r>
        <w:t xml:space="preserve">Audit Kualitas Data</w:t>
      </w:r>
    </w:p>
    <w:p w14:paraId="1C86298E"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Data </w:t>
      </w:r>
      <w:proofErr w:type="spellStart"/>
      <w:r>
        <w:rPr>
          <w:rFonts w:eastAsia="Times New Roman" w:cs="Times New Roman"/>
          <w:kern w:val="0"/>
          <w:lang w:eastAsia="en-ID"/>
          <w14:ligatures w14:val="none"/>
        </w:rPr>
        <w:t>mentah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diperiksa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dahulu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masuk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proses feature engineering, </w:t>
      </w:r>
      <w:proofErr w:type="spellStart"/>
      <w:r>
        <w:rPr>
          <w:rFonts w:eastAsia="Times New Roman" w:cs="Times New Roman"/>
          <w:kern w:val="0"/>
          <w:lang w:eastAsia="en-ID"/>
          <w14:ligatures w14:val="none"/>
        </w:rPr>
        <w:t>tujuannya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memastikan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struktur</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urutan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temporalnya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sudah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sesuai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kebutuhan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Pemeriksaan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meliputi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kerurutan</w:t>
      </w:r>
      <w:proofErr w:type="spellEnd"/>
      <w:r>
        <w:rPr>
          <w:rFonts w:eastAsia="Times New Roman" w:cs="Times New Roman"/>
          <w:kern w:val="0"/>
          <w:lang w:eastAsia="en-ID"/>
          <w14:ligatures w14:val="none"/>
        </w:rPr>
        <w:t xml:space="preserve"> timestamp, </w:t>
      </w:r>
      <w:proofErr w:type="spellStart"/>
      <w:r>
        <w:rPr>
          <w:rFonts w:eastAsia="Times New Roman" w:cs="Times New Roman"/>
          <w:kern w:val="0"/>
          <w:lang w:eastAsia="en-ID"/>
          <w14:ligatures w14:val="none"/>
        </w:rPr>
        <w:t>adanya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duplikasi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celah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kosong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maupun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hingga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keabsahan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OHLC, dan </w:t>
      </w:r>
      <w:proofErr w:type="spellStart"/>
      <w:r>
        <w:rPr>
          <w:rFonts w:eastAsia="Times New Roman" w:cs="Times New Roman"/>
          <w:kern w:val="0"/>
          <w:lang w:eastAsia="en-ID"/>
          <w14:ligatures w14:val="none"/>
        </w:rPr>
        <w:t>kondisi</w:t>
      </w:r>
      <w:proofErr w:type="spellEnd"/>
      <w:r>
        <w:rPr>
          <w:rFonts w:eastAsia="Times New Roman" w:cs="Times New Roman"/>
          <w:kern w:val="0"/>
          <w:lang w:eastAsia="en-ID"/>
          <w14:ligatures w14:val="none"/>
        </w:rPr>
        <w:t xml:space="preserve"> volume.</w:t>
      </w:r>
    </w:p>
    <w:p w14:paraId="61F4F15E"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Data </w:t>
      </w:r>
      <w:proofErr w:type="spellStart"/>
      <w:r>
        <w:rPr>
          <w:rFonts w:eastAsia="Times New Roman" w:cs="Times New Roman"/>
          <w:kern w:val="0"/>
          <w:lang w:eastAsia="en-ID"/>
          <w14:ligatures w14:val="none"/>
        </w:rPr>
        <w:t>mentah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 xml:space="preserve"> final </w:t>
      </w:r>
      <w:proofErr w:type="spellStart"/>
      <w:r>
        <w:rPr>
          <w:rFonts w:eastAsia="Times New Roman" w:cs="Times New Roman"/>
          <w:kern w:val="0"/>
          <w:lang w:eastAsia="en-ID"/>
          <w14:ligatures w14:val="none"/>
        </w:rPr>
        <w:t>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melewati</w:t>
      </w:r>
      <w:proofErr w:type="spellEnd"/>
      <w:r>
        <w:rPr>
          <w:rFonts w:eastAsia="Times New Roman" w:cs="Times New Roman"/>
          <w:kern w:val="0"/>
          <w:lang w:eastAsia="en-ID"/>
          <w14:ligatures w14:val="none"/>
        </w:rPr>
        <w:t xml:space="preserve"> audit </w:t>
      </w:r>
      <w:proofErr w:type="spellStart"/>
      <w:r>
        <w:rPr>
          <w:rFonts w:eastAsia="Times New Roman" w:cs="Times New Roman"/>
          <w:kern w:val="0"/>
          <w:lang w:eastAsia="en-ID"/>
          <w14:ligatures w14:val="none"/>
        </w:rPr>
        <w:t>kualitas</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Pemeriksaan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dilakukan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tanpa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interpolasi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ataupun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penciptaan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sintetis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Tahap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bertujuan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memisahkan</w:t>
      </w:r>
      <w:proofErr w:type="spellEnd"/>
      <w:r>
        <w:rPr>
          <w:rFonts w:eastAsia="Times New Roman" w:cs="Times New Roman"/>
          <w:kern w:val="0"/>
          <w:lang w:eastAsia="en-ID"/>
          <w14:ligatures w14:val="none"/>
        </w:rPr>
        <w:t xml:space="preserve"> proses audit </w:t>
      </w:r>
      <w:proofErr w:type="spellStart"/>
      <w:r>
        <w:rPr>
          <w:rFonts w:eastAsia="Times New Roman" w:cs="Times New Roman"/>
          <w:kern w:val="0"/>
          <w:lang w:eastAsia="en-ID"/>
          <w14:ligatures w14:val="none"/>
        </w:rPr>
        <w:t>kualitas</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proses feature engineering </w:t>
      </w:r>
      <w:proofErr w:type="spellStart"/>
      <w:r>
        <w:rPr>
          <w:rFonts w:eastAsia="Times New Roman" w:cs="Times New Roman"/>
          <w:kern w:val="0"/>
          <w:lang w:eastAsia="en-ID"/>
          <w14:ligatures w14:val="none"/>
        </w:rPr>
        <w:t>supaya</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mentah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tetap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dilacak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sumber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aslinya</w:t>
      </w:r>
      <w:proofErr w:type="spellEnd"/>
      <w:r>
        <w:rPr>
          <w:rFonts w:eastAsia="Times New Roman" w:cs="Times New Roman"/>
          <w:kern w:val="0"/>
          <w:lang w:eastAsia="en-ID"/>
          <w14:ligatures w14:val="none"/>
        </w:rPr>
        <w:t>.</w:t>
      </w:r>
    </w:p>
    <w:p w14:paraId="0CDC999D"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Tahap</w:t>
      </w:r>
      <w:proofErr w:type="spellEnd"/>
      <w:r w:rsidRPr="00DA417F">
        <w:rPr>
          <w:rFonts w:eastAsia="Times New Roman" w:cs="Times New Roman"/>
          <w:kern w:val="0"/>
          <w:lang w:eastAsia="en-ID"/>
          <w14:ligatures w14:val="none"/>
        </w:rPr>
        <w:t xml:space="preserve"> audit </w:t>
      </w:r>
      <w:proofErr w:type="spellStart"/>
      <w:r w:rsidRPr="00DA417F">
        <w:rPr>
          <w:rFonts w:eastAsia="Times New Roman" w:cs="Times New Roman"/>
          <w:kern w:val="0"/>
          <w:lang w:eastAsia="en-ID"/>
          <w14:ligatures w14:val="none"/>
        </w:rPr>
        <w:t>mencakup</w:t>
      </w:r>
      <w:proofErr w:type="spellEnd"/>
      <w:r w:rsidRPr="00DA417F">
        <w:rPr>
          <w:rFonts w:eastAsia="Times New Roman" w:cs="Times New Roman"/>
          <w:kern w:val="0"/>
          <w:lang w:eastAsia="en-ID"/>
          <w14:ligatures w14:val="none"/>
        </w:rPr>
        <w:t>:</w:t>
      </w:r>
    </w:p>
    <w:p w14:paraId="05FDD62F" w14:textId="77777777" w:rsidR="00EC7BB8" w:rsidRPr="00DA417F" w:rsidRDefault="00EC7BB8" w:rsidP="006B47E8">
      <w:pPr>
        <w:numPr>
          <w:ilvl w:val="0"/>
          <w:numId w:val="8"/>
        </w:num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pemeriksaan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urutan</w:t>
      </w:r>
      <w:proofErr w:type="spellEnd"/>
      <w:r w:rsidRPr="00DA417F">
        <w:rPr>
          <w:rFonts w:eastAsia="Times New Roman" w:cs="Times New Roman"/>
          <w:kern w:val="0"/>
          <w:lang w:eastAsia="en-ID"/>
          <w14:ligatures w14:val="none"/>
        </w:rPr>
        <w:t xml:space="preserve"> timestamp;</w:t>
      </w:r>
    </w:p>
    <w:p w14:paraId="760E7AC0" w14:textId="77777777" w:rsidR="00EC7BB8" w:rsidRPr="00DA417F" w:rsidRDefault="00EC7BB8" w:rsidP="006B47E8">
      <w:pPr>
        <w:numPr>
          <w:ilvl w:val="0"/>
          <w:numId w:val="8"/>
        </w:num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pemeriksaan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duplikasi</w:t>
      </w:r>
      <w:proofErr w:type="spellEnd"/>
      <w:r w:rsidRPr="00DA417F">
        <w:rPr>
          <w:rFonts w:eastAsia="Times New Roman" w:cs="Times New Roman"/>
          <w:kern w:val="0"/>
          <w:lang w:eastAsia="en-ID"/>
          <w14:ligatures w14:val="none"/>
        </w:rPr>
        <w:t xml:space="preserve"> timestamp;</w:t>
      </w:r>
    </w:p>
    <w:p w14:paraId="24880200" w14:textId="77777777" w:rsidR="00EC7BB8" w:rsidRPr="00DA417F" w:rsidRDefault="00EC7BB8" w:rsidP="006B47E8">
      <w:pPr>
        <w:numPr>
          <w:ilvl w:val="0"/>
          <w:numId w:val="8"/>
        </w:num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pemeriksaan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celah</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waktu</w:t>
      </w:r>
      <w:proofErr w:type="spellEnd"/>
      <w:r w:rsidRPr="00DA417F">
        <w:rPr>
          <w:rFonts w:eastAsia="Times New Roman" w:cs="Times New Roman"/>
          <w:kern w:val="0"/>
          <w:lang w:eastAsia="en-ID"/>
          <w14:ligatures w14:val="none"/>
        </w:rPr>
        <w:t>;</w:t>
      </w:r>
    </w:p>
    <w:p w14:paraId="10C1835C" w14:textId="77777777" w:rsidR="00EC7BB8" w:rsidRPr="00DA417F" w:rsidRDefault="00EC7BB8" w:rsidP="006B47E8">
      <w:pPr>
        <w:numPr>
          <w:ilvl w:val="0"/>
          <w:numId w:val="8"/>
        </w:num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pemeriksaan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nilai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NaN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atau</w:t>
      </w:r>
      <w:proofErr w:type="spellEnd"/>
      <w:r w:rsidRPr="00DA417F">
        <w:rPr>
          <w:rFonts w:eastAsia="Times New Roman" w:cs="Times New Roman"/>
          <w:kern w:val="0"/>
          <w:lang w:eastAsia="en-ID"/>
          <w14:ligatures w14:val="none"/>
        </w:rPr>
        <w:t xml:space="preserve"> null;</w:t>
      </w:r>
    </w:p>
    <w:p w14:paraId="6AD90D3A" w14:textId="77777777" w:rsidR="00EC7BB8" w:rsidRPr="00DA417F" w:rsidRDefault="00EC7BB8" w:rsidP="006B47E8">
      <w:pPr>
        <w:numPr>
          <w:ilvl w:val="0"/>
          <w:numId w:val="8"/>
        </w:num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pemeriksaan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nilai</w:t>
      </w:r>
      <w:proofErr w:type="spellEnd"/>
      <w:r w:rsidRPr="00DA417F">
        <w:rPr>
          <w:rFonts w:eastAsia="Times New Roman" w:cs="Times New Roman"/>
          <w:kern w:val="0"/>
          <w:lang w:eastAsia="en-ID"/>
          <w14:ligatures w14:val="none"/>
        </w:rPr>
        <w:t xml:space="preserve"> infinite;</w:t>
      </w:r>
    </w:p>
    <w:p w14:paraId="23DD5BBD" w14:textId="77777777" w:rsidR="00EC7BB8" w:rsidRPr="00DA417F" w:rsidRDefault="00EC7BB8" w:rsidP="006B47E8">
      <w:pPr>
        <w:numPr>
          <w:ilvl w:val="0"/>
          <w:numId w:val="8"/>
        </w:num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pemeriksaan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hubungan</w:t>
      </w:r>
      <w:proofErr w:type="spellEnd"/>
      <w:r w:rsidRPr="00DA417F">
        <w:rPr>
          <w:rFonts w:eastAsia="Times New Roman" w:cs="Times New Roman"/>
          <w:kern w:val="0"/>
          <w:lang w:eastAsia="en-ID"/>
          <w14:ligatures w14:val="none"/>
        </w:rPr>
        <w:t xml:space="preserve"> OHLC, </w:t>
      </w:r>
      <w:proofErr w:type="spellStart"/>
      <w:r w:rsidRPr="00DA417F">
        <w:rPr>
          <w:rFonts w:eastAsia="Times New Roman" w:cs="Times New Roman"/>
          <w:kern w:val="0"/>
          <w:lang w:eastAsia="en-ID"/>
          <w14:ligatures w14:val="none"/>
        </w:rPr>
        <w:t>yaitu</w:t>
      </w:r>
      <w:proofErr w:type="spellEnd"/>
      <w:r w:rsidRPr="00DA417F">
        <w:rPr>
          <w:rFonts w:eastAsia="Times New Roman" w:cs="Times New Roman"/>
          <w:kern w:val="0"/>
          <w:lang w:eastAsia="en-ID"/>
          <w14:ligatures w14:val="none"/>
        </w:rPr>
        <w:t>:</w:t>
      </w:r>
    </w:p>
    <w:p w14:paraId="7E152A43"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High</m:t>
                  </m:r>
                </m:e>
                <m:sub>
                  <m:r>
                    <w:rPr>
                      <w:rFonts w:ascii="Cambria Math" w:hAnsi="Cambria Math"/>
                    </w:rPr>
                    <m:t>t</m:t>
                  </m:r>
                </m:sub>
              </m:sSub>
              <m:r>
                <m:rPr>
                  <m:sty m:val="p"/>
                </m:rPr>
                <w:rPr>
                  <w:rFonts w:ascii="Cambria Math" w:hAnsi="Cambria Math"/>
                </w:rPr>
                <m:t>≥max(</m:t>
              </m:r>
              <m:sSub>
                <m:sSubPr>
                  <m:ctrlPr>
                    <w:rPr>
                      <w:rFonts w:ascii="Cambria Math" w:hAnsi="Cambria Math"/>
                    </w:rPr>
                  </m:ctrlPr>
                </m:sSubPr>
                <m:e>
                  <m:r>
                    <m:rPr>
                      <m:nor/>
                    </m:rPr>
                    <m:t>Open</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r>
                    <w:rPr>
                      <w:rFonts w:ascii="Cambria Math" w:hAnsi="Cambria Math"/>
                    </w:rPr>
                    <m:t>t</m:t>
                  </m:r>
                </m:sub>
              </m:sSub>
              <m:r>
                <m:rPr>
                  <m:sty m:val="p"/>
                </m:rPr>
                <w:rPr>
                  <w:rFonts w:ascii="Cambria Math" w:hAnsi="Cambria Math"/>
                </w:rPr>
                <m:t>)</m:t>
              </m:r>
              <m:r>
                <m:rPr>
                  <m:nor/>
                </m:rPr>
                <m:t>dan</m:t>
              </m:r>
              <m:sSub>
                <m:sSubPr>
                  <m:ctrlPr>
                    <w:rPr>
                      <w:rFonts w:ascii="Cambria Math" w:hAnsi="Cambria Math"/>
                    </w:rPr>
                  </m:ctrlPr>
                </m:sSubPr>
                <m:e>
                  <m:r>
                    <m:rPr>
                      <m:nor/>
                    </m:rPr>
                    <m:t>Low</m:t>
                  </m:r>
                </m:e>
                <m:sub>
                  <m:r>
                    <w:rPr>
                      <w:rFonts w:ascii="Cambria Math" w:hAnsi="Cambria Math"/>
                    </w:rPr>
                    <m:t>t</m:t>
                  </m:r>
                </m:sub>
              </m:sSub>
              <m:r>
                <m:rPr>
                  <m:sty m:val="p"/>
                </m:rPr>
                <w:rPr>
                  <w:rFonts w:ascii="Cambria Math" w:hAnsi="Cambria Math"/>
                </w:rPr>
                <m:t>≤min(</m:t>
              </m:r>
              <m:sSub>
                <m:sSubPr>
                  <m:ctrlPr>
                    <w:rPr>
                      <w:rFonts w:ascii="Cambria Math" w:hAnsi="Cambria Math"/>
                    </w:rPr>
                  </m:ctrlPr>
                </m:sSubPr>
                <m:e>
                  <m:r>
                    <m:rPr>
                      <m:nor/>
                    </m:rPr>
                    <m:t>Open</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r>
                    <w:rPr>
                      <w:rFonts w:ascii="Cambria Math" w:hAnsi="Cambria Math"/>
                    </w:rPr>
                    <m:t>t</m:t>
                  </m:r>
                </m:sub>
              </m:sSub>
              <m:r>
                <m:rPr>
                  <m:sty m:val="p"/>
                </m:rPr>
                <w:rPr>
                  <w:rFonts w:ascii="Cambria Math" w:hAnsi="Cambria Math"/>
                </w:rPr>
                <m:t>)</m:t>
              </m:r>
            </m:e>
          </m:box>
        </m:oMath>
      </m:oMathPara>
    </w:p>
    <w:p w14:paraId="0D034CEC" w14:textId="77777777" w:rsidR="00EC7BB8" w:rsidRPr="00DA417F" w:rsidRDefault="00EC7BB8" w:rsidP="006B47E8">
      <w:pPr>
        <w:numPr>
          <w:ilvl w:val="0"/>
          <w:numId w:val="9"/>
        </w:num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pemeriksaan</w:t>
      </w:r>
      <w:proofErr w:type="spellEnd"/>
      <w:r w:rsidRPr="00DA417F">
        <w:rPr>
          <w:rFonts w:eastAsia="Times New Roman" w:cs="Times New Roman"/>
          <w:kern w:val="0"/>
          <w:lang w:eastAsia="en-ID"/>
          <w14:ligatures w14:val="none"/>
        </w:rPr>
        <w:t xml:space="preserve"> </w:t>
      </w:r>
      <m:oMath>
        <m:box>
          <m:boxPr>
            <m:ctrlPr>
              <w:rPr>
                <w:rFonts w:ascii="Cambria Math" w:hAnsi="Cambria Math"/>
              </w:rPr>
            </m:ctrlPr>
          </m:boxPr>
          <m:e>
            <m:sSub>
              <m:sSubPr>
                <m:ctrlPr>
                  <w:rPr>
                    <w:rFonts w:ascii="Cambria Math" w:hAnsi="Cambria Math"/>
                  </w:rPr>
                </m:ctrlPr>
              </m:sSubPr>
              <m:e>
                <m:r>
                  <m:rPr>
                    <m:nor/>
                  </m:rPr>
                  <m:t>Volume</m:t>
                </m:r>
              </m:e>
              <m:sub>
                <m:r>
                  <w:rPr>
                    <w:rFonts w:ascii="Cambria Math" w:hAnsi="Cambria Math"/>
                  </w:rPr>
                  <m:t>t</m:t>
                </m:r>
              </m:sub>
            </m:sSub>
            <m:r>
              <m:rPr>
                <m:sty m:val="p"/>
              </m:rPr>
              <w:rPr>
                <w:rFonts w:ascii="Cambria Math" w:hAnsi="Cambria Math"/>
              </w:rPr>
              <m:t>≥0</m:t>
            </m:r>
          </m:e>
        </m:box>
      </m:oMath>
    </w:p>
    <w:p w14:paraId="52AAA185" w14:textId="77777777" w:rsidR="00EC7BB8" w:rsidRPr="00DA417F" w:rsidRDefault="00EC7BB8" w:rsidP="006B47E8">
      <w:pPr>
        <w:numPr>
          <w:ilvl w:val="0"/>
          <w:numId w:val="9"/>
        </w:num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pemeriksaan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kesesuaian</w:t>
      </w:r>
      <w:proofErr w:type="spellEnd"/>
      <w:r w:rsidRPr="00DA417F">
        <w:rPr>
          <w:rFonts w:eastAsia="Times New Roman" w:cs="Times New Roman"/>
          <w:kern w:val="0"/>
          <w:lang w:eastAsia="en-ID"/>
          <w14:ligatures w14:val="none"/>
        </w:rPr>
        <w:t xml:space="preserve"> interval </w:t>
      </w:r>
      <w:proofErr w:type="spellStart"/>
      <w:r w:rsidRPr="00DA417F">
        <w:rPr>
          <w:rFonts w:eastAsia="Times New Roman" w:cs="Times New Roman"/>
          <w:kern w:val="0"/>
          <w:lang w:eastAsia="en-ID"/>
          <w14:ligatures w14:val="none"/>
        </w:rPr>
        <w:t>harian</w:t>
      </w:r>
      <w:proofErr w:type="spellEnd"/>
      <w:r w:rsidRPr="00DA417F">
        <w:rPr>
          <w:rFonts w:eastAsia="Times New Roman" w:cs="Times New Roman"/>
          <w:kern w:val="0"/>
          <w:lang w:eastAsia="en-ID"/>
          <w14:ligatures w14:val="none"/>
        </w:rPr>
        <w:t>;</w:t>
      </w:r>
    </w:p>
    <w:p w14:paraId="77035676" w14:textId="77777777" w:rsidR="00EC7BB8" w:rsidRPr="00DA417F" w:rsidRDefault="00EC7BB8" w:rsidP="006B47E8">
      <w:pPr>
        <w:numPr>
          <w:ilvl w:val="0"/>
          <w:numId w:val="9"/>
        </w:num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pemeriksaan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bahwa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seluruh</w:t>
      </w:r>
      <w:proofErr w:type="spellEnd"/>
      <w:r w:rsidRPr="00DA417F">
        <w:rPr>
          <w:rFonts w:eastAsia="Times New Roman" w:cs="Times New Roman"/>
          <w:kern w:val="0"/>
          <w:lang w:eastAsia="en-ID"/>
          <w14:ligatures w14:val="none"/>
        </w:rPr>
        <w:t xml:space="preserve"> candle yang </w:t>
      </w:r>
      <w:proofErr w:type="spellStart"/>
      <w:r w:rsidRPr="00DA417F">
        <w:rPr>
          <w:rFonts w:eastAsia="Times New Roman" w:cs="Times New Roman"/>
          <w:kern w:val="0"/>
          <w:lang w:eastAsia="en-ID"/>
          <w14:ligatures w14:val="none"/>
        </w:rPr>
        <w:t>digunakan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telah</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selesai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terbentuk</w:t>
      </w:r>
      <w:proofErr w:type="spellEnd"/>
      <w:r w:rsidRPr="00DA417F">
        <w:rPr>
          <w:rFonts w:eastAsia="Times New Roman" w:cs="Times New Roman"/>
          <w:kern w:val="0"/>
          <w:lang w:eastAsia="en-ID"/>
          <w14:ligatures w14:val="none"/>
        </w:rPr>
        <w:t>.</w:t>
      </w:r>
    </w:p>
    <w:p w14:paraId="5618E354"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Hasil audit </w:t>
      </w:r>
      <w:proofErr w:type="spellStart"/>
      <w:r>
        <w:rPr>
          <w:rFonts w:eastAsia="Times New Roman" w:cs="Times New Roman"/>
          <w:kern w:val="0"/>
          <w:lang w:eastAsia="en-ID"/>
          <w14:ligatures w14:val="none"/>
        </w:rPr>
        <w:t>menunjukkan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dataset final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memuat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duplikat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non-finite, </w:t>
      </w:r>
      <w:proofErr w:type="spellStart"/>
      <w:r>
        <w:rPr>
          <w:rFonts w:eastAsia="Times New Roman" w:cs="Times New Roman"/>
          <w:kern w:val="0"/>
          <w:lang w:eastAsia="en-ID"/>
          <w14:ligatures w14:val="none"/>
        </w:rPr>
        <w:t>ataupun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pelanggaran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OHLC pada data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w:t>
      </w:r>
    </w:p>
    <w:p w14:paraId="13D5EE1A" w14:textId="4BE9B55C" w:rsidR="00EC7BB8" w:rsidRPr="00DA417F" w:rsidRDefault="00EC7BB8" w:rsidP="001623EF">
      <w:pPr>
        <w:pStyle w:val="Heading3"/>
        <w:rPr>
          <w:rFonts w:eastAsia="Times New Roman"/>
          <w:lang w:eastAsia="en-ID"/>
        </w:rPr>
      </w:pPr>
      <w:r w:rsidRPr="00DA417F">
        <w:rPr>
          <w:rFonts w:eastAsia="Times New Roman"/>
          <w:lang w:eastAsia="en-ID"/>
        </w:rPr>
        <w:t>Preprocessing Data</w:t>
      </w:r>
    </w:p>
    <w:p w14:paraId="111C1418"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Setelah</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mentah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diperoleh</w:t>
      </w:r>
      <w:proofErr w:type="spellEnd"/>
      <w:r>
        <w:rPr>
          <w:rFonts w:eastAsia="Times New Roman" w:cs="Times New Roman"/>
          <w:kern w:val="0"/>
          <w:lang w:eastAsia="en-ID"/>
          <w14:ligatures w14:val="none"/>
        </w:rPr>
        <w:t xml:space="preserve">, preprocessing </w:t>
      </w:r>
      <w:proofErr w:type="spellStart"/>
      <w:r>
        <w:rPr>
          <w:rFonts w:eastAsia="Times New Roman" w:cs="Times New Roman"/>
          <w:kern w:val="0"/>
          <w:lang w:eastAsia="en-ID"/>
          <w14:ligatures w14:val="none"/>
        </w:rPr>
        <w:t>dijalankan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Tujuannya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mengubah</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format yang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proses feature engineering dan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 xml:space="preserve"> temporal.</w:t>
      </w:r>
    </w:p>
    <w:p w14:paraId="7D3B9C7B"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Tahapan</w:t>
      </w:r>
      <w:proofErr w:type="spellEnd"/>
      <w:r>
        <w:rPr>
          <w:rFonts w:eastAsia="Times New Roman" w:cs="Times New Roman"/>
          <w:kern w:val="0"/>
          <w:lang w:eastAsia="en-ID"/>
          <w14:ligatures w14:val="none"/>
        </w:rPr>
        <w:t xml:space="preserve"> preprocessing </w:t>
      </w:r>
      <w:proofErr w:type="spellStart"/>
      <w:r>
        <w:rPr>
          <w:rFonts w:eastAsia="Times New Roman" w:cs="Times New Roman"/>
          <w:kern w:val="0"/>
          <w:lang w:eastAsia="en-ID"/>
          <w14:ligatures w14:val="none"/>
        </w:rPr>
        <w:t>meliputi</w:t>
      </w:r>
      <w:proofErr w:type="spellEnd"/>
      <w:r>
        <w:rPr>
          <w:rFonts w:eastAsia="Times New Roman" w:cs="Times New Roman"/>
          <w:kern w:val="0"/>
          <w:lang w:eastAsia="en-ID"/>
          <w14:ligatures w14:val="none"/>
        </w:rPr>
        <w:t>:</w:t>
      </w:r>
    </w:p>
    <w:p w14:paraId="72EF0AA0" w14:textId="77777777" w:rsidR="00EC7BB8" w:rsidRPr="00DA417F" w:rsidRDefault="00EC7BB8" w:rsidP="006B47E8">
      <w:pPr>
        <w:numPr>
          <w:ilvl w:val="0"/>
          <w:numId w:val="10"/>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pengurutan</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menurut</w:t>
      </w:r>
      <w:proofErr w:type="spellEnd"/>
      <w:r>
        <w:rPr>
          <w:rFonts w:eastAsia="Times New Roman" w:cs="Times New Roman"/>
          <w:kern w:val="0"/>
          <w:lang w:eastAsia="en-ID"/>
          <w14:ligatures w14:val="none"/>
        </w:rPr>
        <w:t xml:space="preserve"> timestamp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menaik</w:t>
      </w:r>
      <w:proofErr w:type="spellEnd"/>
      <w:r>
        <w:rPr>
          <w:rFonts w:eastAsia="Times New Roman" w:cs="Times New Roman"/>
          <w:kern w:val="0"/>
          <w:lang w:eastAsia="en-ID"/>
          <w14:ligatures w14:val="none"/>
        </w:rPr>
        <w:t>;</w:t>
      </w:r>
    </w:p>
    <w:p w14:paraId="57778459" w14:textId="77777777" w:rsidR="00EC7BB8" w:rsidRPr="00DA417F" w:rsidRDefault="00EC7BB8" w:rsidP="006B47E8">
      <w:pPr>
        <w:numPr>
          <w:ilvl w:val="0"/>
          <w:numId w:val="10"/>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pemastian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adanya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setiap</w:t>
      </w:r>
      <w:proofErr w:type="spellEnd"/>
      <w:r>
        <w:rPr>
          <w:rFonts w:eastAsia="Times New Roman" w:cs="Times New Roman"/>
          <w:kern w:val="0"/>
          <w:lang w:eastAsia="en-ID"/>
          <w14:ligatures w14:val="none"/>
        </w:rPr>
        <w:t xml:space="preserve"> timestamp;</w:t>
      </w:r>
    </w:p>
    <w:p w14:paraId="1F1D3DA6" w14:textId="77777777" w:rsidR="00EC7BB8" w:rsidRPr="00DA417F" w:rsidRDefault="00EC7BB8" w:rsidP="006B47E8">
      <w:pPr>
        <w:numPr>
          <w:ilvl w:val="0"/>
          <w:numId w:val="10"/>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penyeragaman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tipe</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numerik</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dan volume;</w:t>
      </w:r>
    </w:p>
    <w:p w14:paraId="3FD2D1B0" w14:textId="77777777" w:rsidR="00EC7BB8" w:rsidRPr="00DA417F" w:rsidRDefault="00EC7BB8" w:rsidP="006B47E8">
      <w:pPr>
        <w:numPr>
          <w:ilvl w:val="0"/>
          <w:numId w:val="10"/>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pembentukan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turunan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berdasar</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historis</w:t>
      </w:r>
      <w:proofErr w:type="spellEnd"/>
      <w:r>
        <w:rPr>
          <w:rFonts w:eastAsia="Times New Roman" w:cs="Times New Roman"/>
          <w:kern w:val="0"/>
          <w:lang w:eastAsia="en-ID"/>
          <w14:ligatures w14:val="none"/>
        </w:rPr>
        <w:t>;</w:t>
      </w:r>
    </w:p>
    <w:p w14:paraId="15C31240" w14:textId="77777777" w:rsidR="00EC7BB8" w:rsidRPr="00DA417F" w:rsidRDefault="00EC7BB8" w:rsidP="006B47E8">
      <w:pPr>
        <w:numPr>
          <w:ilvl w:val="0"/>
          <w:numId w:val="10"/>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penghapusan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warm-up yang </w:t>
      </w:r>
      <w:proofErr w:type="spellStart"/>
      <w:r>
        <w:rPr>
          <w:rFonts w:eastAsia="Times New Roman" w:cs="Times New Roman"/>
          <w:kern w:val="0"/>
          <w:lang w:eastAsia="en-ID"/>
          <w14:ligatures w14:val="none"/>
        </w:rPr>
        <w:t>belum</w:t>
      </w:r>
      <w:proofErr w:type="spellEnd"/>
      <w:r>
        <w:rPr>
          <w:rFonts w:eastAsia="Times New Roman" w:cs="Times New Roman"/>
          <w:kern w:val="0"/>
          <w:lang w:eastAsia="en-ID"/>
          <w14:ligatures w14:val="none"/>
        </w:rPr>
        <w:t xml:space="preserve"> punya data </w:t>
      </w:r>
      <w:proofErr w:type="spellStart"/>
      <w:r>
        <w:rPr>
          <w:rFonts w:eastAsia="Times New Roman" w:cs="Times New Roman"/>
          <w:kern w:val="0"/>
          <w:lang w:eastAsia="en-ID"/>
          <w14:ligatures w14:val="none"/>
        </w:rPr>
        <w:t>historis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memadai</w:t>
      </w:r>
      <w:proofErr w:type="spellEnd"/>
      <w:r>
        <w:rPr>
          <w:rFonts w:eastAsia="Times New Roman" w:cs="Times New Roman"/>
          <w:kern w:val="0"/>
          <w:lang w:eastAsia="en-ID"/>
          <w14:ligatures w14:val="none"/>
        </w:rPr>
        <w:t>;</w:t>
      </w:r>
    </w:p>
    <w:p w14:paraId="779FD566" w14:textId="77777777" w:rsidR="00EC7BB8" w:rsidRPr="00DA417F" w:rsidRDefault="00EC7BB8" w:rsidP="006B47E8">
      <w:pPr>
        <w:numPr>
          <w:ilvl w:val="0"/>
          <w:numId w:val="10"/>
        </w:num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pembentukan</w:t>
      </w:r>
      <w:proofErr w:type="spellEnd"/>
      <w:r w:rsidRPr="00DA417F">
        <w:rPr>
          <w:rFonts w:eastAsia="Times New Roman" w:cs="Times New Roman"/>
          <w:kern w:val="0"/>
          <w:lang w:eastAsia="en-ID"/>
          <w14:ligatures w14:val="none"/>
        </w:rPr>
        <w:t xml:space="preserve"> target </w:t>
      </w:r>
      <w:r w:rsidRPr="00DA417F">
        <w:rPr>
          <w:rFonts w:eastAsia="Times New Roman" w:cs="Times New Roman"/>
          <w:i/>
          <w:iCs/>
          <w:kern w:val="0"/>
          <w:lang w:eastAsia="en-ID"/>
          <w14:ligatures w14:val="none"/>
        </w:rPr>
        <w:t>next-period log return</w:t>
      </w:r>
      <w:r w:rsidRPr="00DA417F">
        <w:rPr>
          <w:rFonts w:eastAsia="Times New Roman" w:cs="Times New Roman"/>
          <w:kern w:val="0"/>
          <w:lang w:eastAsia="en-ID"/>
          <w14:ligatures w14:val="none"/>
        </w:rPr>
        <w:t>;</w:t>
      </w:r>
    </w:p>
    <w:p w14:paraId="49CA9414" w14:textId="77777777" w:rsidR="00EC7BB8" w:rsidRPr="00DA417F" w:rsidRDefault="00EC7BB8" w:rsidP="006B47E8">
      <w:pPr>
        <w:numPr>
          <w:ilvl w:val="0"/>
          <w:numId w:val="10"/>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penghapusan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terakhir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memiliki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target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w:t>
      </w:r>
    </w:p>
    <w:p w14:paraId="7B9F9E00" w14:textId="77777777" w:rsidR="00EC7BB8" w:rsidRPr="00DA417F" w:rsidRDefault="00EC7BB8" w:rsidP="006B47E8">
      <w:pPr>
        <w:spacing w:before="100" w:beforeAutospacing="1" w:after="100" w:afterAutospacing="1"/>
        <w:ind w:firstLine="360"/>
        <w:jc w:val="both"/>
        <w:rPr>
          <w:rFonts w:eastAsia="Times New Roman" w:cs="Times New Roman"/>
          <w:kern w:val="0"/>
          <w:lang w:eastAsia="en-ID"/>
          <w14:ligatures w14:val="none"/>
        </w:rPr>
      </w:pPr>
      <w:r>
        <w:rPr>
          <w:rFonts w:eastAsia="Times New Roman" w:cs="Times New Roman"/>
          <w:kern w:val="0"/>
          <w:lang w:eastAsia="en-ID"/>
          <w14:ligatures w14:val="none"/>
        </w:rPr>
        <w:t xml:space="preserve">Feature engineering </w:t>
      </w:r>
      <w:proofErr w:type="spellStart"/>
      <w:r>
        <w:rPr>
          <w:rFonts w:eastAsia="Times New Roman" w:cs="Times New Roman"/>
          <w:kern w:val="0"/>
          <w:lang w:eastAsia="en-ID"/>
          <w14:ligatures w14:val="none"/>
        </w:rPr>
        <w:t>dijalankan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operasi</w:t>
      </w:r>
      <w:proofErr w:type="spellEnd"/>
      <w:r>
        <w:rPr>
          <w:rFonts w:eastAsia="Times New Roman" w:cs="Times New Roman"/>
          <w:kern w:val="0"/>
          <w:lang w:eastAsia="en-ID"/>
          <w14:ligatures w14:val="none"/>
        </w:rPr>
        <w:t xml:space="preserve"> trailing window. Dengan </w:t>
      </w:r>
      <w:proofErr w:type="spellStart"/>
      <w:r>
        <w:rPr>
          <w:rFonts w:eastAsia="Times New Roman" w:cs="Times New Roman"/>
          <w:kern w:val="0"/>
          <w:lang w:eastAsia="en-ID"/>
          <w14:ligatures w14:val="none"/>
        </w:rPr>
        <w:t>begitu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xml:space="preserve"> cuma memanfaatkan informasi yang tersedia sampai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Tidak ada pengisian nilai awal yang memakai informasi masa depan.</w:t>
      </w:r>
    </w:p>
    <w:p w14:paraId="357D64EE" w14:textId="77777777" w:rsidR="00EC7BB8" w:rsidRPr="00DA417F" w:rsidRDefault="00EC7BB8" w:rsidP="006B47E8">
      <w:pPr>
        <w:spacing w:before="100" w:beforeAutospacing="1" w:after="100" w:afterAutospacing="1"/>
        <w:ind w:firstLine="360"/>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feature universe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mencapai</w:t>
      </w:r>
      <w:proofErr w:type="spellEnd"/>
      <w:r>
        <w:rPr>
          <w:rFonts w:eastAsia="Times New Roman" w:cs="Times New Roman"/>
          <w:kern w:val="0"/>
          <w:lang w:eastAsia="en-ID"/>
          <w14:ligatures w14:val="none"/>
        </w:rPr>
        <w:t xml:space="preserve"> 90 </w:t>
      </w:r>
      <w:proofErr w:type="spellStart"/>
      <w:r>
        <w:rPr>
          <w:rFonts w:eastAsia="Times New Roman" w:cs="Times New Roman"/>
          <w:kern w:val="0"/>
          <w:lang w:eastAsia="en-ID"/>
          <w14:ligatures w14:val="none"/>
        </w:rPr>
        <w:t>hari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sma_90. Karena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dibutuhkan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warm-up </w:t>
      </w:r>
      <w:proofErr w:type="spellStart"/>
      <w:r>
        <w:rPr>
          <w:rFonts w:eastAsia="Times New Roman" w:cs="Times New Roman"/>
          <w:kern w:val="0"/>
          <w:lang w:eastAsia="en-ID"/>
          <w14:ligatures w14:val="none"/>
        </w:rPr>
        <w:t>hingga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historis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tersedia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lengkap</w:t>
      </w:r>
      <w:proofErr w:type="spellEnd"/>
      <w:r>
        <w:rPr>
          <w:rFonts w:eastAsia="Times New Roman" w:cs="Times New Roman"/>
          <w:kern w:val="0"/>
          <w:lang w:eastAsia="en-ID"/>
          <w14:ligatures w14:val="none"/>
        </w:rPr>
        <w:t xml:space="preserve">. Di </w:t>
      </w:r>
      <w:proofErr w:type="spellStart"/>
      <w:r>
        <w:rPr>
          <w:rFonts w:eastAsia="Times New Roman" w:cs="Times New Roman"/>
          <w:kern w:val="0"/>
          <w:lang w:eastAsia="en-ID"/>
          <w14:ligatures w14:val="none"/>
        </w:rPr>
        <w:t>samping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paling </w:t>
      </w:r>
      <w:proofErr w:type="spellStart"/>
      <w:r>
        <w:rPr>
          <w:rFonts w:eastAsia="Times New Roman" w:cs="Times New Roman"/>
          <w:kern w:val="0"/>
          <w:lang w:eastAsia="en-ID"/>
          <w14:ligatures w14:val="none"/>
        </w:rPr>
        <w:t>akhir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memiliki</w:t>
      </w:r>
      <w:proofErr w:type="spellEnd"/>
      <w:r>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Clos</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oMath>
      <w:r>
        <w:rPr>
          <w:rFonts w:eastAsia="Times New Roman" w:cs="Times New Roman"/>
          <w:kern w:val="0"/>
          <w:lang w:eastAsia="en-ID"/>
          <w14:ligatures w14:val="none"/>
        </w:rPr>
        <w:t xml:space="preserve"> sehingga tak bisa dipakai sebagai target. Secara keseluruhan, 90 observasi awal/akhir tak dipakai dalam pembentukan dataset terproses.</w:t>
      </w:r>
    </w:p>
    <w:p>
      <w:pPr>
        <w:pStyle w:val="Heading2"/>
      </w:pPr>
      <w:r>
        <w:t>Pengembangan Fitur dan Target</w:t>
      </w:r>
    </w:p>
    <w:p w14:paraId="2695CCEA" w14:textId="2DCC62E2" w:rsidR="00EC7BB8" w:rsidRPr="00DA417F" w:rsidRDefault="00EC7BB8" w:rsidP="001623EF">
      <w:pPr>
        <w:pStyle w:val="Heading3"/>
        <w:rPr>
          <w:rFonts w:eastAsia="Times New Roman"/>
          <w:lang w:eastAsia="en-ID"/>
        </w:rPr>
      </w:pPr>
      <w:r>
        <w:t xml:space="preserve">Pembentukan Feature Universe</w:t>
      </w:r>
    </w:p>
    <w:p w14:paraId="5BE2E74D"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Feature universe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himpunan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seluruh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kandidat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dipilih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setiap</w:t>
      </w:r>
      <w:proofErr w:type="spellEnd"/>
      <w:r>
        <w:rPr>
          <w:rFonts w:eastAsia="Times New Roman" w:cs="Times New Roman"/>
          <w:kern w:val="0"/>
          <w:lang w:eastAsia="en-ID"/>
          <w14:ligatures w14:val="none"/>
        </w:rPr>
        <w:t xml:space="preserve"> temporal window.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menetapkan</w:t>
      </w:r>
      <w:proofErr w:type="spellEnd"/>
      <w:r>
        <w:rPr>
          <w:rFonts w:eastAsia="Times New Roman" w:cs="Times New Roman"/>
          <w:kern w:val="0"/>
          <w:lang w:eastAsia="en-ID"/>
          <w14:ligatures w14:val="none"/>
        </w:rPr>
        <w:t xml:space="preserve"> 30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himpunan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diterapkan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identik</w:t>
      </w:r>
      <w:proofErr w:type="spellEnd"/>
      <w:r>
        <w:rPr>
          <w:rFonts w:eastAsia="Times New Roman" w:cs="Times New Roman"/>
          <w:kern w:val="0"/>
          <w:lang w:eastAsia="en-ID"/>
          <w14:ligatures w14:val="none"/>
        </w:rPr>
        <w:t xml:space="preserve"> pada dataset Binance dan Coinbase. </w:t>
      </w:r>
      <w:proofErr w:type="spellStart"/>
      <w:r>
        <w:rPr>
          <w:rFonts w:eastAsia="Times New Roman" w:cs="Times New Roman"/>
          <w:kern w:val="0"/>
          <w:lang w:eastAsia="en-ID"/>
          <w14:ligatures w14:val="none"/>
        </w:rPr>
        <w:t>Setiap</w:t>
      </w:r>
      <w:proofErr w:type="spellEnd"/>
      <w:r>
        <w:rPr>
          <w:rFonts w:eastAsia="Times New Roman" w:cs="Times New Roman"/>
          <w:kern w:val="0"/>
          <w:lang w:eastAsia="en-ID"/>
          <w14:ligatures w14:val="none"/>
        </w:rPr>
        <w:t xml:space="preserve"> temporal window </w:t>
      </w:r>
      <w:proofErr w:type="spellStart"/>
      <w:r>
        <w:rPr>
          <w:rFonts w:eastAsia="Times New Roman" w:cs="Times New Roman"/>
          <w:kern w:val="0"/>
          <w:lang w:eastAsia="en-ID"/>
          <w14:ligatures w14:val="none"/>
        </w:rPr>
        <w:t>senantiasa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memilih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sepuluh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puluh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kandidat</w:t>
      </w:r>
      <w:proofErr w:type="spellEnd"/>
      <w:r>
        <w:rPr>
          <w:rFonts w:eastAsia="Times New Roman" w:cs="Times New Roman"/>
          <w:kern w:val="0"/>
          <w:lang w:eastAsia="en-ID"/>
          <w14:ligatures w14:val="none"/>
        </w:rPr>
        <w:t>.</w:t>
      </w:r>
    </w:p>
    <w:p w14:paraId="2AD05AF4"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Feature universe </w:t>
      </w:r>
      <w:proofErr w:type="spellStart"/>
      <w:r>
        <w:rPr>
          <w:rFonts w:eastAsia="Times New Roman" w:cs="Times New Roman"/>
          <w:kern w:val="0"/>
          <w:lang w:eastAsia="en-ID"/>
          <w14:ligatures w14:val="none"/>
        </w:rPr>
        <w:t>mencakup</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dasar</w:t>
      </w:r>
      <w:proofErr w:type="spellEnd"/>
      <w:r>
        <w:rPr>
          <w:rFonts w:eastAsia="Times New Roman" w:cs="Times New Roman"/>
          <w:kern w:val="0"/>
          <w:lang w:eastAsia="en-ID"/>
          <w14:ligatures w14:val="none"/>
        </w:rPr>
        <w:t xml:space="preserve"> OHLCV </w:t>
      </w:r>
      <w:proofErr w:type="spellStart"/>
      <w:r>
        <w:rPr>
          <w:rFonts w:eastAsia="Times New Roman" w:cs="Times New Roman"/>
          <w:kern w:val="0"/>
          <w:lang w:eastAsia="en-ID"/>
          <w14:ligatures w14:val="none"/>
        </w:rPr>
        <w:t>beserta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turunan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merepresentasikan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return, momentum, trend, volatility, dan volume.</w:t>
      </w:r>
    </w:p>
    <w:p w14:paraId="163DFE49" w14:textId="77777777" w:rsidR="00EC7BB8" w:rsidRPr="00DA417F" w:rsidRDefault="00EC7BB8" w:rsidP="001623EF">
      <w:pPr>
        <w:pStyle w:val="Caption"/>
        <w:jc w:val="center"/>
        <w:rPr>
          <w:rFonts w:eastAsia="Times New Roman"/>
          <w:lang w:eastAsia="en-ID"/>
        </w:rPr>
      </w:pPr>
      <w:r w:rsidRPr="00DA417F">
        <w:rPr>
          <w:rFonts w:eastAsia="Times New Roman"/>
          <w:lang w:eastAsia="en-ID"/>
        </w:rPr>
        <w:t xml:space="preserve">Tabel 2 Feature Universe </w:t>
      </w:r>
      <w:proofErr w:type="spellStart"/>
      <w:r w:rsidRPr="00DA417F">
        <w:rPr>
          <w:rFonts w:eastAsia="Times New Roman"/>
          <w:lang w:eastAsia="en-ID"/>
        </w:rPr>
        <w:t>Penelitian</w:t>
      </w:r>
      <w:proofErr w:type="spellEnd"/>
    </w:p>
    <w:tbl>
      <w:tblPr>
        <w:tblW w:w="9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4"/>
        <w:gridCol w:w="7684"/>
      </w:tblGrid>
      <w:tr w:rsidR="00EC7BB8" w:rsidRPr="00D90B03" w14:paraId="57E2A049" w14:textId="77777777" w:rsidTr="00B62EF1">
        <w:trPr>
          <w:trHeight w:val="345"/>
          <w:tblHeader/>
        </w:trPr>
        <w:tc>
          <w:tcPr>
            <w:tcW w:w="0" w:type="auto"/>
            <w:vAlign w:val="center"/>
            <w:hideMark/>
          </w:tcPr>
          <w:p w14:paraId="63510079" w14:textId="77777777" w:rsidR="00EC7BB8" w:rsidRPr="00D90B03" w:rsidRDefault="00EC7BB8" w:rsidP="006B47E8">
            <w:pPr>
              <w:spacing w:after="0" w:line="360" w:lineRule="auto"/>
              <w:jc w:val="both"/>
              <w:rPr>
                <w:rFonts w:eastAsia="Times New Roman" w:cs="Times New Roman"/>
                <w:b/>
                <w:bCs/>
                <w:kern w:val="0"/>
                <w:lang w:eastAsia="en-ID"/>
                <w14:ligatures w14:val="none"/>
              </w:rPr>
            </w:pPr>
            <w:proofErr w:type="spellStart"/>
            <w:r w:rsidRPr="00D90B03">
              <w:rPr>
                <w:rFonts w:eastAsia="Times New Roman" w:cs="Times New Roman"/>
                <w:b/>
                <w:bCs/>
                <w:kern w:val="0"/>
                <w:lang w:eastAsia="en-ID"/>
                <w14:ligatures w14:val="none"/>
              </w:rPr>
              <w:t>Kelompok</w:t>
            </w:r>
            <w:proofErr w:type="spellEnd"/>
          </w:p>
        </w:tc>
        <w:tc>
          <w:tcPr>
            <w:tcW w:w="0" w:type="auto"/>
            <w:vAlign w:val="center"/>
            <w:hideMark/>
          </w:tcPr>
          <w:p w14:paraId="358C0683" w14:textId="77777777" w:rsidR="00EC7BB8" w:rsidRPr="00D90B03" w:rsidRDefault="00EC7BB8" w:rsidP="006B47E8">
            <w:pPr>
              <w:spacing w:after="0" w:line="360" w:lineRule="auto"/>
              <w:jc w:val="both"/>
              <w:rPr>
                <w:rFonts w:eastAsia="Times New Roman" w:cs="Times New Roman"/>
                <w:b/>
                <w:bCs/>
                <w:kern w:val="0"/>
                <w:lang w:eastAsia="en-ID"/>
                <w14:ligatures w14:val="none"/>
              </w:rPr>
            </w:pPr>
            <w:r w:rsidRPr="00D90B03">
              <w:rPr>
                <w:rFonts w:eastAsia="Times New Roman" w:cs="Times New Roman"/>
                <w:b/>
                <w:bCs/>
                <w:kern w:val="0"/>
                <w:lang w:eastAsia="en-ID"/>
                <w14:ligatures w14:val="none"/>
              </w:rPr>
              <w:t>Fitur</w:t>
            </w:r>
          </w:p>
        </w:tc>
      </w:tr>
      <w:tr w:rsidR="00EC7BB8" w:rsidRPr="00D90B03" w14:paraId="5D444202" w14:textId="77777777" w:rsidTr="00B62EF1">
        <w:trPr>
          <w:trHeight w:val="359"/>
        </w:trPr>
        <w:tc>
          <w:tcPr>
            <w:tcW w:w="0" w:type="auto"/>
            <w:vAlign w:val="center"/>
            <w:hideMark/>
          </w:tcPr>
          <w:p w14:paraId="2C2C0269" w14:textId="77777777" w:rsidR="00EC7BB8" w:rsidRPr="00D90B03" w:rsidRDefault="00EC7BB8" w:rsidP="006B47E8">
            <w:pPr>
              <w:spacing w:after="0" w:line="360" w:lineRule="auto"/>
              <w:jc w:val="both"/>
              <w:rPr>
                <w:rFonts w:eastAsia="Times New Roman" w:cs="Times New Roman"/>
                <w:kern w:val="0"/>
                <w:lang w:eastAsia="en-ID"/>
                <w14:ligatures w14:val="none"/>
              </w:rPr>
            </w:pPr>
            <w:r w:rsidRPr="00D90B03">
              <w:rPr>
                <w:rFonts w:eastAsia="Times New Roman" w:cs="Times New Roman"/>
                <w:kern w:val="0"/>
                <w:lang w:eastAsia="en-ID"/>
                <w14:ligatures w14:val="none"/>
              </w:rPr>
              <w:t>OHLCV</w:t>
            </w:r>
          </w:p>
        </w:tc>
        <w:tc>
          <w:tcPr>
            <w:tcW w:w="0" w:type="auto"/>
            <w:vAlign w:val="center"/>
            <w:hideMark/>
          </w:tcPr>
          <w:p w14:paraId="2F655395" w14:textId="77777777" w:rsidR="00EC7BB8" w:rsidRPr="00D90B03" w:rsidRDefault="00EC7BB8" w:rsidP="006B47E8">
            <w:pPr>
              <w:spacing w:after="0" w:line="360" w:lineRule="auto"/>
              <w:jc w:val="both"/>
              <w:rPr>
                <w:rFonts w:eastAsia="Times New Roman" w:cs="Times New Roman"/>
                <w:kern w:val="0"/>
                <w:lang w:eastAsia="en-ID"/>
                <w14:ligatures w14:val="none"/>
              </w:rPr>
            </w:pPr>
            <w:r w:rsidRPr="00D90B03">
              <w:rPr>
                <w:rFonts w:eastAsia="Times New Roman" w:cs="Times New Roman"/>
                <w:kern w:val="0"/>
                <w:sz w:val="20"/>
                <w:szCs w:val="20"/>
                <w:lang w:eastAsia="en-ID"/>
                <w14:ligatures w14:val="none"/>
              </w:rPr>
              <w:t>open</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high</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low</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close</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volume</w:t>
            </w:r>
          </w:p>
        </w:tc>
      </w:tr>
      <w:tr w:rsidR="00EC7BB8" w:rsidRPr="00D90B03" w14:paraId="70E16124" w14:textId="77777777" w:rsidTr="00B62EF1">
        <w:trPr>
          <w:trHeight w:val="372"/>
        </w:trPr>
        <w:tc>
          <w:tcPr>
            <w:tcW w:w="0" w:type="auto"/>
            <w:vAlign w:val="center"/>
            <w:hideMark/>
          </w:tcPr>
          <w:p w14:paraId="1EA5407D" w14:textId="77777777" w:rsidR="00EC7BB8" w:rsidRPr="00D90B03" w:rsidRDefault="00EC7BB8" w:rsidP="006B47E8">
            <w:pPr>
              <w:spacing w:after="0" w:line="360" w:lineRule="auto"/>
              <w:jc w:val="both"/>
              <w:rPr>
                <w:rFonts w:eastAsia="Times New Roman" w:cs="Times New Roman"/>
                <w:kern w:val="0"/>
                <w:lang w:eastAsia="en-ID"/>
                <w14:ligatures w14:val="none"/>
              </w:rPr>
            </w:pPr>
            <w:r w:rsidRPr="00D90B03">
              <w:rPr>
                <w:rFonts w:eastAsia="Times New Roman" w:cs="Times New Roman"/>
                <w:kern w:val="0"/>
                <w:lang w:eastAsia="en-ID"/>
                <w14:ligatures w14:val="none"/>
              </w:rPr>
              <w:t>Return</w:t>
            </w:r>
          </w:p>
        </w:tc>
        <w:tc>
          <w:tcPr>
            <w:tcW w:w="0" w:type="auto"/>
            <w:vAlign w:val="center"/>
            <w:hideMark/>
          </w:tcPr>
          <w:p w14:paraId="44A7B541" w14:textId="77777777" w:rsidR="00EC7BB8" w:rsidRPr="00D90B03" w:rsidRDefault="00EC7BB8" w:rsidP="006B47E8">
            <w:pPr>
              <w:spacing w:after="0" w:line="360" w:lineRule="auto"/>
              <w:jc w:val="both"/>
              <w:rPr>
                <w:rFonts w:eastAsia="Times New Roman" w:cs="Times New Roman"/>
                <w:kern w:val="0"/>
                <w:lang w:eastAsia="en-ID"/>
                <w14:ligatures w14:val="none"/>
              </w:rPr>
            </w:pPr>
            <w:r w:rsidRPr="00D90B03">
              <w:rPr>
                <w:rFonts w:eastAsia="Times New Roman" w:cs="Times New Roman"/>
                <w:kern w:val="0"/>
                <w:sz w:val="20"/>
                <w:szCs w:val="20"/>
                <w:lang w:eastAsia="en-ID"/>
                <w14:ligatures w14:val="none"/>
              </w:rPr>
              <w:t>return_1d</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return_3d</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return_7d</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return_14d</w:t>
            </w:r>
          </w:p>
        </w:tc>
      </w:tr>
      <w:tr w:rsidR="00EC7BB8" w:rsidRPr="00D90B03" w14:paraId="6DE4AD20" w14:textId="77777777" w:rsidTr="00B62EF1">
        <w:trPr>
          <w:trHeight w:val="359"/>
        </w:trPr>
        <w:tc>
          <w:tcPr>
            <w:tcW w:w="0" w:type="auto"/>
            <w:vAlign w:val="center"/>
            <w:hideMark/>
          </w:tcPr>
          <w:p w14:paraId="11589CD0" w14:textId="77777777" w:rsidR="00EC7BB8" w:rsidRPr="00D90B03" w:rsidRDefault="00EC7BB8" w:rsidP="006B47E8">
            <w:pPr>
              <w:spacing w:after="0" w:line="360" w:lineRule="auto"/>
              <w:jc w:val="both"/>
              <w:rPr>
                <w:rFonts w:eastAsia="Times New Roman" w:cs="Times New Roman"/>
                <w:kern w:val="0"/>
                <w:lang w:eastAsia="en-ID"/>
                <w14:ligatures w14:val="none"/>
              </w:rPr>
            </w:pPr>
            <w:r w:rsidRPr="00D90B03">
              <w:rPr>
                <w:rFonts w:eastAsia="Times New Roman" w:cs="Times New Roman"/>
                <w:kern w:val="0"/>
                <w:lang w:eastAsia="en-ID"/>
                <w14:ligatures w14:val="none"/>
              </w:rPr>
              <w:t>Momentum</w:t>
            </w:r>
          </w:p>
        </w:tc>
        <w:tc>
          <w:tcPr>
            <w:tcW w:w="0" w:type="auto"/>
            <w:vAlign w:val="center"/>
            <w:hideMark/>
          </w:tcPr>
          <w:p w14:paraId="0F849F6C" w14:textId="77777777" w:rsidR="00EC7BB8" w:rsidRPr="00D90B03" w:rsidRDefault="00EC7BB8" w:rsidP="006B47E8">
            <w:pPr>
              <w:spacing w:after="0" w:line="360" w:lineRule="auto"/>
              <w:jc w:val="both"/>
              <w:rPr>
                <w:rFonts w:eastAsia="Times New Roman" w:cs="Times New Roman"/>
                <w:kern w:val="0"/>
                <w:lang w:eastAsia="en-ID"/>
                <w14:ligatures w14:val="none"/>
              </w:rPr>
            </w:pPr>
            <w:r w:rsidRPr="00D90B03">
              <w:rPr>
                <w:rFonts w:eastAsia="Times New Roman" w:cs="Times New Roman"/>
                <w:kern w:val="0"/>
                <w:sz w:val="20"/>
                <w:szCs w:val="20"/>
                <w:lang w:eastAsia="en-ID"/>
                <w14:ligatures w14:val="none"/>
              </w:rPr>
              <w:t>rsi_14</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stochastic_k_14</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stochastic_d_3</w:t>
            </w:r>
          </w:p>
        </w:tc>
      </w:tr>
      <w:tr w:rsidR="00EC7BB8" w:rsidRPr="00D90B03" w14:paraId="00A28C2E" w14:textId="77777777" w:rsidTr="00B62EF1">
        <w:trPr>
          <w:trHeight w:val="359"/>
        </w:trPr>
        <w:tc>
          <w:tcPr>
            <w:tcW w:w="0" w:type="auto"/>
            <w:vAlign w:val="center"/>
            <w:hideMark/>
          </w:tcPr>
          <w:p w14:paraId="78D29BFC" w14:textId="77777777" w:rsidR="00EC7BB8" w:rsidRPr="00D90B03" w:rsidRDefault="00EC7BB8" w:rsidP="006B47E8">
            <w:pPr>
              <w:spacing w:after="0" w:line="360" w:lineRule="auto"/>
              <w:jc w:val="both"/>
              <w:rPr>
                <w:rFonts w:eastAsia="Times New Roman" w:cs="Times New Roman"/>
                <w:kern w:val="0"/>
                <w:lang w:eastAsia="en-ID"/>
                <w14:ligatures w14:val="none"/>
              </w:rPr>
            </w:pPr>
            <w:r w:rsidRPr="00D90B03">
              <w:rPr>
                <w:rFonts w:eastAsia="Times New Roman" w:cs="Times New Roman"/>
                <w:kern w:val="0"/>
                <w:lang w:eastAsia="en-ID"/>
                <w14:ligatures w14:val="none"/>
              </w:rPr>
              <w:t>Trend</w:t>
            </w:r>
          </w:p>
        </w:tc>
        <w:tc>
          <w:tcPr>
            <w:tcW w:w="0" w:type="auto"/>
            <w:vAlign w:val="center"/>
            <w:hideMark/>
          </w:tcPr>
          <w:p w14:paraId="42B6FA06" w14:textId="77777777" w:rsidR="00EC7BB8" w:rsidRPr="00D90B03" w:rsidRDefault="00EC7BB8" w:rsidP="006B47E8">
            <w:pPr>
              <w:spacing w:after="0" w:line="360" w:lineRule="auto"/>
              <w:jc w:val="both"/>
              <w:rPr>
                <w:rFonts w:eastAsia="Times New Roman" w:cs="Times New Roman"/>
                <w:kern w:val="0"/>
                <w:lang w:eastAsia="en-ID"/>
                <w14:ligatures w14:val="none"/>
              </w:rPr>
            </w:pPr>
            <w:r w:rsidRPr="00D90B03">
              <w:rPr>
                <w:rFonts w:eastAsia="Times New Roman" w:cs="Times New Roman"/>
                <w:kern w:val="0"/>
                <w:sz w:val="20"/>
                <w:szCs w:val="20"/>
                <w:lang w:eastAsia="en-ID"/>
                <w14:ligatures w14:val="none"/>
              </w:rPr>
              <w:t>sma_7</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sma_14</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sma_30</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sma_90</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ema_7</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ema_14</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ema_30</w:t>
            </w:r>
          </w:p>
        </w:tc>
      </w:tr>
      <w:tr w:rsidR="00EC7BB8" w:rsidRPr="00D90B03" w14:paraId="704C997E" w14:textId="77777777" w:rsidTr="00B62EF1">
        <w:trPr>
          <w:trHeight w:val="359"/>
        </w:trPr>
        <w:tc>
          <w:tcPr>
            <w:tcW w:w="0" w:type="auto"/>
            <w:vAlign w:val="center"/>
            <w:hideMark/>
          </w:tcPr>
          <w:p w14:paraId="76E86593" w14:textId="77777777" w:rsidR="00EC7BB8" w:rsidRPr="00D90B03" w:rsidRDefault="00EC7BB8" w:rsidP="006B47E8">
            <w:pPr>
              <w:spacing w:after="0" w:line="360" w:lineRule="auto"/>
              <w:jc w:val="both"/>
              <w:rPr>
                <w:rFonts w:eastAsia="Times New Roman" w:cs="Times New Roman"/>
                <w:kern w:val="0"/>
                <w:lang w:eastAsia="en-ID"/>
                <w14:ligatures w14:val="none"/>
              </w:rPr>
            </w:pPr>
            <w:r w:rsidRPr="00D90B03">
              <w:rPr>
                <w:rFonts w:eastAsia="Times New Roman" w:cs="Times New Roman"/>
                <w:kern w:val="0"/>
                <w:lang w:eastAsia="en-ID"/>
                <w14:ligatures w14:val="none"/>
              </w:rPr>
              <w:t>MACD</w:t>
            </w:r>
          </w:p>
        </w:tc>
        <w:tc>
          <w:tcPr>
            <w:tcW w:w="0" w:type="auto"/>
            <w:vAlign w:val="center"/>
            <w:hideMark/>
          </w:tcPr>
          <w:p w14:paraId="4C8DA054" w14:textId="77777777" w:rsidR="00EC7BB8" w:rsidRPr="00D90B03" w:rsidRDefault="00EC7BB8" w:rsidP="006B47E8">
            <w:pPr>
              <w:spacing w:after="0" w:line="360" w:lineRule="auto"/>
              <w:jc w:val="both"/>
              <w:rPr>
                <w:rFonts w:eastAsia="Times New Roman" w:cs="Times New Roman"/>
                <w:kern w:val="0"/>
                <w:lang w:eastAsia="en-ID"/>
                <w14:ligatures w14:val="none"/>
              </w:rPr>
            </w:pPr>
            <w:r w:rsidRPr="00D90B03">
              <w:rPr>
                <w:rFonts w:eastAsia="Times New Roman" w:cs="Times New Roman"/>
                <w:kern w:val="0"/>
                <w:sz w:val="20"/>
                <w:szCs w:val="20"/>
                <w:lang w:eastAsia="en-ID"/>
                <w14:ligatures w14:val="none"/>
              </w:rPr>
              <w:t>macd_12_26</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macd_signal_9</w:t>
            </w:r>
            <w:r w:rsidRPr="00D90B03">
              <w:rPr>
                <w:rFonts w:eastAsia="Times New Roman" w:cs="Times New Roman"/>
                <w:kern w:val="0"/>
                <w:lang w:eastAsia="en-ID"/>
                <w14:ligatures w14:val="none"/>
              </w:rPr>
              <w:t xml:space="preserve">, </w:t>
            </w:r>
            <w:proofErr w:type="spellStart"/>
            <w:r w:rsidRPr="00D90B03">
              <w:rPr>
                <w:rFonts w:eastAsia="Times New Roman" w:cs="Times New Roman"/>
                <w:kern w:val="0"/>
                <w:sz w:val="20"/>
                <w:szCs w:val="20"/>
                <w:lang w:eastAsia="en-ID"/>
                <w14:ligatures w14:val="none"/>
              </w:rPr>
              <w:t>macd_hist</w:t>
            </w:r>
            <w:proofErr w:type="spellEnd"/>
          </w:p>
        </w:tc>
      </w:tr>
      <w:tr w:rsidR="00EC7BB8" w:rsidRPr="00D90B03" w14:paraId="29D25E1E" w14:textId="77777777" w:rsidTr="00B62EF1">
        <w:trPr>
          <w:trHeight w:val="359"/>
        </w:trPr>
        <w:tc>
          <w:tcPr>
            <w:tcW w:w="0" w:type="auto"/>
            <w:vAlign w:val="center"/>
            <w:hideMark/>
          </w:tcPr>
          <w:p w14:paraId="45A974F4" w14:textId="77777777" w:rsidR="00EC7BB8" w:rsidRPr="00D90B03" w:rsidRDefault="00EC7BB8" w:rsidP="006B47E8">
            <w:pPr>
              <w:spacing w:after="0" w:line="360" w:lineRule="auto"/>
              <w:jc w:val="both"/>
              <w:rPr>
                <w:rFonts w:eastAsia="Times New Roman" w:cs="Times New Roman"/>
                <w:kern w:val="0"/>
                <w:lang w:eastAsia="en-ID"/>
                <w14:ligatures w14:val="none"/>
              </w:rPr>
            </w:pPr>
            <w:r w:rsidRPr="00D90B03">
              <w:rPr>
                <w:rFonts w:eastAsia="Times New Roman" w:cs="Times New Roman"/>
                <w:kern w:val="0"/>
                <w:lang w:eastAsia="en-ID"/>
                <w14:ligatures w14:val="none"/>
              </w:rPr>
              <w:t>Volatility</w:t>
            </w:r>
          </w:p>
        </w:tc>
        <w:tc>
          <w:tcPr>
            <w:tcW w:w="0" w:type="auto"/>
            <w:vAlign w:val="center"/>
            <w:hideMark/>
          </w:tcPr>
          <w:p w14:paraId="10F889FD" w14:textId="77777777" w:rsidR="00EC7BB8" w:rsidRPr="00D90B03" w:rsidRDefault="00EC7BB8" w:rsidP="006B47E8">
            <w:pPr>
              <w:spacing w:after="0" w:line="360" w:lineRule="auto"/>
              <w:jc w:val="both"/>
              <w:rPr>
                <w:rFonts w:eastAsia="Times New Roman" w:cs="Times New Roman"/>
                <w:kern w:val="0"/>
                <w:lang w:eastAsia="en-ID"/>
                <w14:ligatures w14:val="none"/>
              </w:rPr>
            </w:pPr>
            <w:r w:rsidRPr="00D90B03">
              <w:rPr>
                <w:rFonts w:eastAsia="Times New Roman" w:cs="Times New Roman"/>
                <w:kern w:val="0"/>
                <w:sz w:val="20"/>
                <w:szCs w:val="20"/>
                <w:lang w:eastAsia="en-ID"/>
                <w14:ligatures w14:val="none"/>
              </w:rPr>
              <w:t>atr_14</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bb_width_20</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bb_percent_b_20</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rolling_std_14</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rolling_std_30</w:t>
            </w:r>
          </w:p>
        </w:tc>
      </w:tr>
      <w:tr w:rsidR="00EC7BB8" w:rsidRPr="00D90B03" w14:paraId="03C1A3FB" w14:textId="77777777" w:rsidTr="00B62EF1">
        <w:trPr>
          <w:trHeight w:val="345"/>
        </w:trPr>
        <w:tc>
          <w:tcPr>
            <w:tcW w:w="0" w:type="auto"/>
            <w:vAlign w:val="center"/>
            <w:hideMark/>
          </w:tcPr>
          <w:p w14:paraId="06716903" w14:textId="77777777" w:rsidR="00EC7BB8" w:rsidRPr="00D90B03" w:rsidRDefault="00EC7BB8" w:rsidP="006B47E8">
            <w:pPr>
              <w:spacing w:after="0" w:line="360" w:lineRule="auto"/>
              <w:jc w:val="both"/>
              <w:rPr>
                <w:rFonts w:eastAsia="Times New Roman" w:cs="Times New Roman"/>
                <w:kern w:val="0"/>
                <w:lang w:eastAsia="en-ID"/>
                <w14:ligatures w14:val="none"/>
              </w:rPr>
            </w:pPr>
            <w:r w:rsidRPr="00D90B03">
              <w:rPr>
                <w:rFonts w:eastAsia="Times New Roman" w:cs="Times New Roman"/>
                <w:kern w:val="0"/>
                <w:lang w:eastAsia="en-ID"/>
                <w14:ligatures w14:val="none"/>
              </w:rPr>
              <w:t>Volume</w:t>
            </w:r>
          </w:p>
        </w:tc>
        <w:tc>
          <w:tcPr>
            <w:tcW w:w="0" w:type="auto"/>
            <w:vAlign w:val="center"/>
            <w:hideMark/>
          </w:tcPr>
          <w:p w14:paraId="47D64FD6" w14:textId="77777777" w:rsidR="00EC7BB8" w:rsidRPr="00D90B03" w:rsidRDefault="00EC7BB8" w:rsidP="006B47E8">
            <w:pPr>
              <w:spacing w:after="0" w:line="360" w:lineRule="auto"/>
              <w:jc w:val="both"/>
              <w:rPr>
                <w:rFonts w:eastAsia="Times New Roman" w:cs="Times New Roman"/>
                <w:kern w:val="0"/>
                <w:lang w:eastAsia="en-ID"/>
                <w14:ligatures w14:val="none"/>
              </w:rPr>
            </w:pPr>
            <w:proofErr w:type="spellStart"/>
            <w:r w:rsidRPr="00D90B03">
              <w:rPr>
                <w:rFonts w:eastAsia="Times New Roman" w:cs="Times New Roman"/>
                <w:kern w:val="0"/>
                <w:sz w:val="20"/>
                <w:szCs w:val="20"/>
                <w:lang w:eastAsia="en-ID"/>
                <w14:ligatures w14:val="none"/>
              </w:rPr>
              <w:t>obv</w:t>
            </w:r>
            <w:proofErr w:type="spellEnd"/>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volume_sma_14</w:t>
            </w:r>
            <w:r w:rsidRPr="00D90B03">
              <w:rPr>
                <w:rFonts w:eastAsia="Times New Roman" w:cs="Times New Roman"/>
                <w:kern w:val="0"/>
                <w:lang w:eastAsia="en-ID"/>
                <w14:ligatures w14:val="none"/>
              </w:rPr>
              <w:t xml:space="preserve">, </w:t>
            </w:r>
            <w:proofErr w:type="spellStart"/>
            <w:r w:rsidRPr="00D90B03">
              <w:rPr>
                <w:rFonts w:eastAsia="Times New Roman" w:cs="Times New Roman"/>
                <w:kern w:val="0"/>
                <w:sz w:val="20"/>
                <w:szCs w:val="20"/>
                <w:lang w:eastAsia="en-ID"/>
                <w14:ligatures w14:val="none"/>
              </w:rPr>
              <w:t>volume_change</w:t>
            </w:r>
            <w:proofErr w:type="spellEnd"/>
          </w:p>
        </w:tc>
      </w:tr>
    </w:tbl>
    <w:p w14:paraId="36BC827D"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Total feature universe:</w:t>
      </w:r>
    </w:p>
    <w:p w14:paraId="78E6D8FD"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N</m:t>
              </m:r>
              <m:r>
                <m:rPr>
                  <m:sty m:val="p"/>
                </m:rPr>
                <w:rPr>
                  <w:rFonts w:ascii="Cambria Math" w:hAnsi="Cambria Math"/>
                </w:rPr>
                <m:t>=30</m:t>
              </m:r>
            </m:e>
          </m:box>
        </m:oMath>
      </m:oMathPara>
    </w:p>
    <w:p w14:paraId="4B1F4B1C"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dan </w:t>
      </w:r>
      <w:proofErr w:type="spellStart"/>
      <w:r w:rsidRPr="00DA417F">
        <w:rPr>
          <w:rFonts w:eastAsia="Times New Roman" w:cs="Times New Roman"/>
          <w:kern w:val="0"/>
          <w:lang w:eastAsia="en-ID"/>
          <w14:ligatures w14:val="none"/>
        </w:rPr>
        <w:t>jumlah</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fitur</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terpilih</w:t>
      </w:r>
      <w:proofErr w:type="spellEnd"/>
      <w:r w:rsidRPr="00DA417F">
        <w:rPr>
          <w:rFonts w:eastAsia="Times New Roman" w:cs="Times New Roman"/>
          <w:kern w:val="0"/>
          <w:lang w:eastAsia="en-ID"/>
          <w14:ligatures w14:val="none"/>
        </w:rPr>
        <w:t>:</w:t>
      </w:r>
    </w:p>
    <w:p w14:paraId="0A914BEA"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K</m:t>
              </m:r>
              <m:r>
                <m:rPr>
                  <m:sty m:val="p"/>
                </m:rPr>
                <w:rPr>
                  <w:rFonts w:ascii="Cambria Math" w:hAnsi="Cambria Math"/>
                </w:rPr>
                <m:t>=10</m:t>
              </m:r>
            </m:e>
          </m:box>
        </m:oMath>
      </m:oMathPara>
    </w:p>
    <w:p w14:paraId="031A0237" w14:textId="51A95A98" w:rsidR="00EC7BB8" w:rsidRPr="001623EF" w:rsidRDefault="00EC7BB8" w:rsidP="001623EF">
      <w:pPr>
        <w:pStyle w:val="Heading4"/>
        <w:rPr>
          <w:rFonts w:eastAsia="Times New Roman"/>
          <w:lang w:eastAsia="en-ID"/>
        </w:rPr>
      </w:pPr>
      <w:r w:rsidRPr="001623EF">
        <w:rPr>
          <w:rFonts w:eastAsia="Times New Roman"/>
          <w:lang w:eastAsia="en-ID"/>
        </w:rPr>
        <w:t>Return</w:t>
      </w:r>
    </w:p>
    <w:p w14:paraId="17D39FEC"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Fitur return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menggambarkan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logaritmik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lag temporal.</w:t>
      </w:r>
    </w:p>
    <w:p w14:paraId="2CAACD19"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Terhadap</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harga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penutupan</w:t>
      </w:r>
      <w:proofErr w:type="spellEnd"/>
      <w:r w:rsidRPr="00DA417F">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C</m:t>
            </m:r>
          </m:e>
          <m:sub>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 return ke-</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k</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oMath>
      <w:r w:rsidRPr="00DA417F">
        <w:rPr>
          <w:rFonts w:eastAsia="Times New Roman" w:cs="Times New Roman"/>
          <w:kern w:val="0"/>
          <w:lang w:eastAsia="en-ID"/>
          <w14:ligatures w14:val="none"/>
        </w:rPr>
        <w:t>didefinisikan sebagai:</w:t>
      </w:r>
    </w:p>
    <w:p w14:paraId="2F8AF094"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Sup>
                <m:sSubSupPr>
                  <m:ctrlPr>
                    <w:rPr>
                      <w:rFonts w:ascii="Cambria Math" w:hAnsi="Cambria Math"/>
                    </w:rPr>
                  </m:ctrlPr>
                </m:sSubSupPr>
                <m:e>
                  <m:r>
                    <w:rPr>
                      <w:rFonts w:ascii="Cambria Math" w:hAnsi="Cambria Math"/>
                    </w:rPr>
                    <m:t>R</m:t>
                  </m:r>
                </m:e>
                <m:sub>
                  <m:r>
                    <w:rPr>
                      <w:rFonts w:ascii="Cambria Math" w:hAnsi="Cambria Math"/>
                    </w:rPr>
                    <m:t>t</m:t>
                  </m:r>
                </m:sub>
                <m:sup>
                  <m:box>
                    <m:boxPr>
                      <m:ctrlPr>
                        <w:rPr>
                          <w:rFonts w:ascii="Cambria Math" w:hAnsi="Cambria Math"/>
                        </w:rPr>
                      </m:ctrlPr>
                    </m:boxPr>
                    <m:e>
                      <m:r>
                        <m:rPr>
                          <m:sty m:val="p"/>
                        </m:rPr>
                        <w:rPr>
                          <w:rFonts w:ascii="Cambria Math" w:hAnsi="Cambria Math"/>
                        </w:rPr>
                        <m:t>(</m:t>
                      </m:r>
                      <m:r>
                        <w:rPr>
                          <w:rFonts w:ascii="Cambria Math" w:hAnsi="Cambria Math"/>
                        </w:rPr>
                        <m:t>k</m:t>
                      </m:r>
                      <m:r>
                        <m:rPr>
                          <m:sty m:val="p"/>
                        </m:rPr>
                        <w:rPr>
                          <w:rFonts w:ascii="Cambria Math" w:hAnsi="Cambria Math"/>
                        </w:rPr>
                        <m:t>)</m:t>
                      </m:r>
                    </m:e>
                  </m:box>
                </m:sup>
              </m:sSubSup>
              <m:r>
                <m:rPr>
                  <m:sty m:val="p"/>
                </m:rPr>
                <w:rPr>
                  <w:rFonts w:ascii="Cambria Math" w:hAnsi="Cambria Math"/>
                </w:rPr>
                <m:t>=ln</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C</m:t>
                          </m:r>
                        </m:e>
                        <m:sub>
                          <m:r>
                            <w:rPr>
                              <w:rFonts w:ascii="Cambria Math" w:hAnsi="Cambria Math"/>
                            </w:rPr>
                            <m:t>t</m:t>
                          </m:r>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k</m:t>
                              </m:r>
                            </m:e>
                          </m:box>
                        </m:sub>
                      </m:sSub>
                    </m:e>
                  </m:box>
                </m:den>
              </m:f>
            </m:e>
          </m:box>
        </m:oMath>
      </m:oMathPara>
    </w:p>
    <w:p w14:paraId="003C35F6"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Penelitian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menggunakan</w:t>
      </w:r>
      <w:proofErr w:type="spellEnd"/>
      <w:r w:rsidRPr="00DA417F">
        <w:rPr>
          <w:rFonts w:eastAsia="Times New Roman" w:cs="Times New Roman"/>
          <w:kern w:val="0"/>
          <w:lang w:eastAsia="en-ID"/>
          <w14:ligatures w14:val="none"/>
        </w:rPr>
        <w:t>:</w:t>
      </w:r>
    </w:p>
    <w:p w14:paraId="20EEC9D4"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k</m:t>
              </m:r>
              <m:r>
                <m:rPr>
                  <m:sty m:val="p"/>
                </m:rPr>
                <w:rPr>
                  <w:rFonts w:ascii="Cambria Math" w:hAnsi="Cambria Math"/>
                </w:rPr>
                <m:t>∈{1,3,7,14}</m:t>
              </m:r>
            </m:e>
          </m:box>
        </m:oMath>
      </m:oMathPara>
    </w:p>
    <w:p w14:paraId="03C18AFC" w14:textId="77777777" w:rsidR="00EC7BB8" w:rsidRPr="00D90B03"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90B03">
        <w:rPr>
          <w:rFonts w:eastAsia="Times New Roman" w:cs="Times New Roman"/>
          <w:kern w:val="0"/>
          <w:lang w:eastAsia="en-ID"/>
          <w14:ligatures w14:val="none"/>
        </w:rPr>
        <w:t>sehingga</w:t>
      </w:r>
      <w:proofErr w:type="spellEnd"/>
      <w:r w:rsidRPr="00D90B03">
        <w:rPr>
          <w:rFonts w:eastAsia="Times New Roman" w:cs="Times New Roman"/>
          <w:kern w:val="0"/>
          <w:lang w:eastAsia="en-ID"/>
          <w14:ligatures w14:val="none"/>
        </w:rPr>
        <w:t xml:space="preserve"> </w:t>
      </w:r>
      <w:proofErr w:type="spellStart"/>
      <w:r w:rsidRPr="00D90B03">
        <w:rPr>
          <w:rFonts w:eastAsia="Times New Roman" w:cs="Times New Roman"/>
          <w:kern w:val="0"/>
          <w:lang w:eastAsia="en-ID"/>
          <w14:ligatures w14:val="none"/>
        </w:rPr>
        <w:t>terbentuk</w:t>
      </w:r>
      <w:proofErr w:type="spellEnd"/>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return_1d</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return_3d</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return_7d</w:t>
      </w:r>
      <w:r w:rsidRPr="00D90B03">
        <w:rPr>
          <w:rFonts w:eastAsia="Times New Roman" w:cs="Times New Roman"/>
          <w:kern w:val="0"/>
          <w:lang w:eastAsia="en-ID"/>
          <w14:ligatures w14:val="none"/>
        </w:rPr>
        <w:t xml:space="preserve">, dan </w:t>
      </w:r>
      <w:r w:rsidRPr="00D90B03">
        <w:rPr>
          <w:rFonts w:eastAsia="Times New Roman" w:cs="Times New Roman"/>
          <w:kern w:val="0"/>
          <w:sz w:val="20"/>
          <w:szCs w:val="20"/>
          <w:lang w:eastAsia="en-ID"/>
          <w14:ligatures w14:val="none"/>
        </w:rPr>
        <w:t>return_14d</w:t>
      </w:r>
      <w:r w:rsidRPr="00D90B03">
        <w:rPr>
          <w:rFonts w:eastAsia="Times New Roman" w:cs="Times New Roman"/>
          <w:kern w:val="0"/>
          <w:lang w:eastAsia="en-ID"/>
          <w14:ligatures w14:val="none"/>
        </w:rPr>
        <w:t>.</w:t>
      </w:r>
    </w:p>
    <w:p w14:paraId="32FD938E" w14:textId="2976039E" w:rsidR="00EC7BB8" w:rsidRPr="00DA417F" w:rsidRDefault="00EC7BB8" w:rsidP="001623EF">
      <w:pPr>
        <w:pStyle w:val="Heading4"/>
        <w:rPr>
          <w:rFonts w:eastAsia="Times New Roman"/>
          <w:lang w:eastAsia="en-ID"/>
        </w:rPr>
      </w:pPr>
      <w:r w:rsidRPr="00DA417F">
        <w:rPr>
          <w:rFonts w:eastAsia="Times New Roman"/>
          <w:lang w:eastAsia="en-ID"/>
        </w:rPr>
        <w:t>Relative Strength Index</w:t>
      </w:r>
    </w:p>
    <w:p w14:paraId="4512764B"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RSI 14 </w:t>
      </w:r>
      <w:proofErr w:type="spellStart"/>
      <w:r>
        <w:rPr>
          <w:rFonts w:eastAsia="Times New Roman" w:cs="Times New Roman"/>
          <w:kern w:val="0"/>
          <w:lang w:eastAsia="en-ID"/>
          <w14:ligatures w14:val="none"/>
        </w:rPr>
        <w:t>dihitung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berdasarkan</w:t>
      </w:r>
      <w:proofErr w:type="spellEnd"/>
      <w:r>
        <w:rPr>
          <w:rFonts w:eastAsia="Times New Roman" w:cs="Times New Roman"/>
          <w:kern w:val="0"/>
          <w:lang w:eastAsia="en-ID"/>
          <w14:ligatures w14:val="none"/>
        </w:rPr>
        <w:t xml:space="preserve"> rata-rata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positif</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negatif</w:t>
      </w:r>
      <w:proofErr w:type="spellEnd"/>
      <w:r>
        <w:rPr>
          <w:rFonts w:eastAsia="Times New Roman" w:cs="Times New Roman"/>
          <w:kern w:val="0"/>
          <w:lang w:eastAsia="en-ID"/>
          <w14:ligatures w14:val="none"/>
        </w:rPr>
        <w:t xml:space="preserve"> pada rolling window 14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w:t>
      </w:r>
    </w:p>
    <w:p w14:paraId="7050EE90"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Dengan:</w:t>
      </w:r>
    </w:p>
    <w:p w14:paraId="6BDD09EA"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RS</m:t>
                      </m:r>
                    </m:e>
                  </m:box>
                </m:e>
                <m:sub>
                  <m:r>
                    <w:rPr>
                      <w:rFonts w:ascii="Cambria Math" w:hAnsi="Cambria Math"/>
                    </w:rPr>
                    <m:t>t</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m:rPr>
                              <m:nor/>
                            </m:rPr>
                            <m:t>Average Gain</m:t>
                          </m:r>
                        </m:e>
                        <m:sub>
                          <m:r>
                            <w:rPr>
                              <w:rFonts w:ascii="Cambria Math" w:hAnsi="Cambria Math"/>
                            </w:rPr>
                            <m:t>t</m:t>
                          </m:r>
                        </m:sub>
                      </m:sSub>
                    </m:e>
                  </m:box>
                </m:num>
                <m:den>
                  <m:box>
                    <m:boxPr>
                      <m:ctrlPr>
                        <w:rPr>
                          <w:rFonts w:ascii="Cambria Math" w:hAnsi="Cambria Math"/>
                        </w:rPr>
                      </m:ctrlPr>
                    </m:boxPr>
                    <m:e>
                      <m:sSub>
                        <m:sSubPr>
                          <m:ctrlPr>
                            <w:rPr>
                              <w:rFonts w:ascii="Cambria Math" w:hAnsi="Cambria Math"/>
                            </w:rPr>
                          </m:ctrlPr>
                        </m:sSubPr>
                        <m:e>
                          <m:r>
                            <m:rPr>
                              <m:nor/>
                            </m:rPr>
                            <m:t>Average Loss</m:t>
                          </m:r>
                        </m:e>
                        <m:sub>
                          <m:r>
                            <w:rPr>
                              <w:rFonts w:ascii="Cambria Math" w:hAnsi="Cambria Math"/>
                            </w:rPr>
                            <m:t>t</m:t>
                          </m:r>
                        </m:sub>
                      </m:sSub>
                    </m:e>
                  </m:box>
                </m:den>
              </m:f>
            </m:e>
          </m:box>
        </m:oMath>
      </m:oMathPara>
    </w:p>
    <w:p w14:paraId="19D23CBD"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maka</w:t>
      </w:r>
      <w:proofErr w:type="spellEnd"/>
      <w:r w:rsidRPr="00DA417F">
        <w:rPr>
          <w:rFonts w:eastAsia="Times New Roman" w:cs="Times New Roman"/>
          <w:kern w:val="0"/>
          <w:lang w:eastAsia="en-ID"/>
          <w14:ligatures w14:val="none"/>
        </w:rPr>
        <w:t>:</w:t>
      </w:r>
    </w:p>
    <w:p w14:paraId="3170D356"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RSI</m:t>
                      </m:r>
                    </m:e>
                  </m:box>
                </m:e>
                <m:sub>
                  <m:r>
                    <w:rPr>
                      <w:rFonts w:ascii="Cambria Math" w:hAnsi="Cambria Math"/>
                    </w:rPr>
                    <m:t>t</m:t>
                  </m:r>
                </m:sub>
              </m:sSub>
              <m:r>
                <m:rPr>
                  <m:sty m:val="p"/>
                </m:rPr>
                <w:rPr>
                  <w:rFonts w:ascii="Cambria Math" w:hAnsi="Cambria Math"/>
                </w:rPr>
                <m:t>=100-</m:t>
              </m:r>
              <m:f>
                <m:fPr>
                  <m:ctrlPr>
                    <w:rPr>
                      <w:rFonts w:ascii="Cambria Math" w:hAnsi="Cambria Math"/>
                    </w:rPr>
                  </m:ctrlPr>
                </m:fPr>
                <m:num>
                  <m:box>
                    <m:boxPr>
                      <m:ctrlPr>
                        <w:rPr>
                          <w:rFonts w:ascii="Cambria Math" w:hAnsi="Cambria Math"/>
                        </w:rPr>
                      </m:ctrlPr>
                    </m:boxPr>
                    <m:e>
                      <m:r>
                        <m:rPr>
                          <m:sty m:val="p"/>
                        </m:rPr>
                        <w:rPr>
                          <w:rFonts w:ascii="Cambria Math" w:hAnsi="Cambria Math"/>
                        </w:rPr>
                        <m:t>100</m:t>
                      </m:r>
                    </m:e>
                  </m:box>
                </m:num>
                <m:den>
                  <m:box>
                    <m:boxPr>
                      <m:ctrlPr>
                        <w:rPr>
                          <w:rFonts w:ascii="Cambria Math" w:hAnsi="Cambria Math"/>
                        </w:rPr>
                      </m:ctrlPr>
                    </m:boxPr>
                    <m:e>
                      <m:r>
                        <m:rPr>
                          <m:sty m:val="p"/>
                        </m:rPr>
                        <w:rPr>
                          <w:rFonts w:ascii="Cambria Math" w:hAnsi="Cambria Math"/>
                        </w:rPr>
                        <m:t>1+</m:t>
                      </m:r>
                      <m:sSub>
                        <m:sSubPr>
                          <m:ctrlPr>
                            <w:rPr>
                              <w:rFonts w:ascii="Cambria Math" w:hAnsi="Cambria Math"/>
                            </w:rPr>
                          </m:ctrlPr>
                        </m:sSubPr>
                        <m:e>
                          <m:box>
                            <m:boxPr>
                              <m:ctrlPr>
                                <w:rPr>
                                  <w:rFonts w:ascii="Cambria Math" w:hAnsi="Cambria Math"/>
                                </w:rPr>
                              </m:ctrlPr>
                            </m:boxPr>
                            <m:e>
                              <m:r>
                                <m:rPr>
                                  <m:sty m:val="p"/>
                                </m:rPr>
                                <w:rPr>
                                  <w:rFonts w:ascii="Cambria Math" w:hAnsi="Cambria Math"/>
                                </w:rPr>
                                <m:t>RS</m:t>
                              </m:r>
                            </m:e>
                          </m:box>
                        </m:e>
                        <m:sub>
                          <m:r>
                            <w:rPr>
                              <w:rFonts w:ascii="Cambria Math" w:hAnsi="Cambria Math"/>
                            </w:rPr>
                            <m:t>t</m:t>
                          </m:r>
                        </m:sub>
                      </m:sSub>
                    </m:e>
                  </m:box>
                </m:den>
              </m:f>
            </m:e>
          </m:box>
        </m:oMath>
      </m:oMathPara>
    </w:p>
    <w:p w14:paraId="50685851"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Implementasi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simple rolling mean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gain dan loss, </w:t>
      </w: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penggunaan</w:t>
      </w:r>
      <w:proofErr w:type="spellEnd"/>
      <w:r>
        <w:rPr>
          <w:rFonts w:eastAsia="Times New Roman" w:cs="Times New Roman"/>
          <w:kern w:val="0"/>
          <w:lang w:eastAsia="en-ID"/>
          <w14:ligatures w14:val="none"/>
        </w:rPr>
        <w:t xml:space="preserve"> formula Wilder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khusus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diklaim</w:t>
      </w:r>
      <w:proofErr w:type="spellEnd"/>
      <w:r>
        <w:rPr>
          <w:rFonts w:eastAsia="Times New Roman" w:cs="Times New Roman"/>
          <w:kern w:val="0"/>
          <w:lang w:eastAsia="en-ID"/>
          <w14:ligatures w14:val="none"/>
        </w:rPr>
        <w:t>.</w:t>
      </w:r>
    </w:p>
    <w:p w14:paraId="4E10FF9B" w14:textId="29F4BF7F" w:rsidR="00EC7BB8" w:rsidRPr="00DA417F" w:rsidRDefault="00EC7BB8" w:rsidP="001623EF">
      <w:pPr>
        <w:pStyle w:val="Heading4"/>
        <w:rPr>
          <w:rFonts w:eastAsia="Times New Roman"/>
          <w:lang w:eastAsia="en-ID"/>
        </w:rPr>
      </w:pPr>
      <w:r w:rsidRPr="00DA417F">
        <w:rPr>
          <w:rFonts w:eastAsia="Times New Roman"/>
          <w:lang w:eastAsia="en-ID"/>
        </w:rPr>
        <w:t>Moving Average</w:t>
      </w:r>
    </w:p>
    <w:p w14:paraId="7D2AB186"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Simple Moving Average </w:t>
      </w:r>
      <w:proofErr w:type="spellStart"/>
      <w:r w:rsidRPr="00DA417F">
        <w:rPr>
          <w:rFonts w:eastAsia="Times New Roman" w:cs="Times New Roman"/>
          <w:kern w:val="0"/>
          <w:lang w:eastAsia="en-ID"/>
          <w14:ligatures w14:val="none"/>
        </w:rPr>
        <w:t>dirumuskan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sebagai</w:t>
      </w:r>
      <w:proofErr w:type="spellEnd"/>
      <w:r w:rsidRPr="00DA417F">
        <w:rPr>
          <w:rFonts w:eastAsia="Times New Roman" w:cs="Times New Roman"/>
          <w:kern w:val="0"/>
          <w:lang w:eastAsia="en-ID"/>
          <w14:ligatures w14:val="none"/>
        </w:rPr>
        <w:t>:</w:t>
      </w:r>
    </w:p>
    <w:p w14:paraId="69E9682C"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Sup>
                <m:sSubSupPr>
                  <m:ctrlPr>
                    <w:rPr>
                      <w:rFonts w:ascii="Cambria Math" w:hAnsi="Cambria Math"/>
                    </w:rPr>
                  </m:ctrlPr>
                </m:sSubSupPr>
                <m:e>
                  <m:box>
                    <m:boxPr>
                      <m:ctrlPr>
                        <w:rPr>
                          <w:rFonts w:ascii="Cambria Math" w:hAnsi="Cambria Math"/>
                        </w:rPr>
                      </m:ctrlPr>
                    </m:boxPr>
                    <m:e>
                      <m:r>
                        <m:rPr>
                          <m:sty m:val="p"/>
                        </m:rPr>
                        <w:rPr>
                          <w:rFonts w:ascii="Cambria Math" w:hAnsi="Cambria Math"/>
                        </w:rPr>
                        <m:t>SMA</m:t>
                      </m:r>
                    </m:e>
                  </m:box>
                </m:e>
                <m:sub>
                  <m:r>
                    <w:rPr>
                      <w:rFonts w:ascii="Cambria Math" w:hAnsi="Cambria Math"/>
                    </w:rPr>
                    <m:t>t</m:t>
                  </m:r>
                </m:sub>
                <m:sup>
                  <m:box>
                    <m:boxPr>
                      <m:ctrlPr>
                        <w:rPr>
                          <w:rFonts w:ascii="Cambria Math" w:hAnsi="Cambria Math"/>
                        </w:rPr>
                      </m:ctrlPr>
                    </m:boxPr>
                    <m:e>
                      <m:r>
                        <m:rPr>
                          <m:sty m:val="p"/>
                        </m:rPr>
                        <w:rPr>
                          <w:rFonts w:ascii="Cambria Math" w:hAnsi="Cambria Math"/>
                        </w:rPr>
                        <m:t>(</m:t>
                      </m:r>
                      <m:r>
                        <w:rPr>
                          <w:rFonts w:ascii="Cambria Math" w:hAnsi="Cambria Math"/>
                        </w:rPr>
                        <m:t>n</m:t>
                      </m:r>
                      <m:r>
                        <m:rPr>
                          <m:sty m:val="p"/>
                        </m:rPr>
                        <w:rPr>
                          <w:rFonts w:ascii="Cambria Math" w:hAnsi="Cambria Math"/>
                        </w:rPr>
                        <m:t>)</m:t>
                      </m:r>
                    </m:e>
                  </m:box>
                </m:sup>
              </m:sSubSup>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=0</m:t>
                      </m:r>
                    </m:e>
                  </m:box>
                </m:sub>
                <m:sup>
                  <m:box>
                    <m:boxPr>
                      <m:ctrlPr>
                        <w:rPr>
                          <w:rFonts w:ascii="Cambria Math" w:hAnsi="Cambria Math"/>
                        </w:rPr>
                      </m:ctrlPr>
                    </m:boxPr>
                    <m:e>
                      <m:r>
                        <w:rPr>
                          <w:rFonts w:ascii="Cambria Math" w:hAnsi="Cambria Math"/>
                        </w:rPr>
                        <m:t>n</m:t>
                      </m:r>
                      <m:r>
                        <m:rPr>
                          <m:sty m:val="p"/>
                        </m:rPr>
                        <w:rPr>
                          <w:rFonts w:ascii="Cambria Math" w:hAnsi="Cambria Math"/>
                        </w:rPr>
                        <m:t>-1</m:t>
                      </m:r>
                    </m:e>
                  </m:box>
                </m:sup>
                <m:e>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i</m:t>
                          </m:r>
                        </m:e>
                      </m:box>
                    </m:sub>
                  </m:sSub>
                </m:e>
              </m:nary>
            </m:e>
          </m:box>
        </m:oMath>
      </m:oMathPara>
    </w:p>
    <w:p w14:paraId="3A4E61FC"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SMA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w:t>
      </w:r>
    </w:p>
    <w:p w14:paraId="6C11E001"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n</m:t>
              </m:r>
              <m:r>
                <m:rPr>
                  <m:sty m:val="p"/>
                </m:rPr>
                <w:rPr>
                  <w:rFonts w:ascii="Cambria Math" w:hAnsi="Cambria Math"/>
                </w:rPr>
                <m:t>∈{7,14,30,90}</m:t>
              </m:r>
            </m:e>
          </m:box>
        </m:oMath>
      </m:oMathPara>
    </w:p>
    <w:p w14:paraId="04CB6FF1"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Exponential Moving Average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w:t>
      </w:r>
    </w:p>
    <w:p w14:paraId="0B92217C"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n</m:t>
              </m:r>
              <m:r>
                <m:rPr>
                  <m:sty m:val="p"/>
                </m:rPr>
                <w:rPr>
                  <w:rFonts w:ascii="Cambria Math" w:hAnsi="Cambria Math"/>
                </w:rPr>
                <m:t>∈{7,14,30}</m:t>
              </m:r>
            </m:e>
          </m:box>
        </m:oMath>
      </m:oMathPara>
    </w:p>
    <w:p w14:paraId="001B369E" w14:textId="6834DDA3" w:rsidR="00EC7BB8" w:rsidRPr="00DA417F" w:rsidRDefault="00EC7BB8" w:rsidP="001623EF">
      <w:pPr>
        <w:pStyle w:val="Heading4"/>
        <w:rPr>
          <w:rFonts w:eastAsia="Times New Roman"/>
          <w:lang w:eastAsia="en-ID"/>
        </w:rPr>
      </w:pPr>
      <w:r w:rsidRPr="00DA417F">
        <w:rPr>
          <w:rFonts w:eastAsia="Times New Roman"/>
          <w:lang w:eastAsia="en-ID"/>
        </w:rPr>
        <w:t>Moving Average Convergence Divergence</w:t>
      </w:r>
    </w:p>
    <w:p w14:paraId="2F0AF117"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MACD </w:t>
      </w:r>
      <w:proofErr w:type="spellStart"/>
      <w:r w:rsidRPr="00DA417F">
        <w:rPr>
          <w:rFonts w:eastAsia="Times New Roman" w:cs="Times New Roman"/>
          <w:kern w:val="0"/>
          <w:lang w:eastAsia="en-ID"/>
          <w14:ligatures w14:val="none"/>
        </w:rPr>
        <w:t>dihitung</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menggunakan</w:t>
      </w:r>
      <w:proofErr w:type="spellEnd"/>
      <w:r w:rsidRPr="00DA417F">
        <w:rPr>
          <w:rFonts w:eastAsia="Times New Roman" w:cs="Times New Roman"/>
          <w:kern w:val="0"/>
          <w:lang w:eastAsia="en-ID"/>
          <w14:ligatures w14:val="none"/>
        </w:rPr>
        <w:t>:</w:t>
      </w:r>
    </w:p>
    <w:p w14:paraId="51CFC0D8"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MACD</m:t>
                      </m:r>
                    </m:e>
                  </m:box>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EMA</m:t>
                      </m:r>
                    </m:e>
                  </m:box>
                </m:e>
                <m:sub>
                  <m:box>
                    <m:boxPr>
                      <m:ctrlPr>
                        <w:rPr>
                          <w:rFonts w:ascii="Cambria Math" w:hAnsi="Cambria Math"/>
                        </w:rPr>
                      </m:ctrlPr>
                    </m:boxPr>
                    <m:e>
                      <m:r>
                        <m:rPr>
                          <m:sty m:val="p"/>
                        </m:rPr>
                        <w:rPr>
                          <w:rFonts w:ascii="Cambria Math" w:hAnsi="Cambria Math"/>
                        </w:rPr>
                        <m:t>12,</m:t>
                      </m:r>
                      <m:r>
                        <w:rPr>
                          <w:rFonts w:ascii="Cambria Math" w:hAnsi="Cambria Math"/>
                        </w:rPr>
                        <m:t>t</m:t>
                      </m:r>
                    </m:e>
                  </m:box>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EMA</m:t>
                      </m:r>
                    </m:e>
                  </m:box>
                </m:e>
                <m:sub>
                  <m:box>
                    <m:boxPr>
                      <m:ctrlPr>
                        <w:rPr>
                          <w:rFonts w:ascii="Cambria Math" w:hAnsi="Cambria Math"/>
                        </w:rPr>
                      </m:ctrlPr>
                    </m:boxPr>
                    <m:e>
                      <m:r>
                        <m:rPr>
                          <m:sty m:val="p"/>
                        </m:rPr>
                        <w:rPr>
                          <w:rFonts w:ascii="Cambria Math" w:hAnsi="Cambria Math"/>
                        </w:rPr>
                        <m:t>26,</m:t>
                      </m:r>
                      <m:r>
                        <w:rPr>
                          <w:rFonts w:ascii="Cambria Math" w:hAnsi="Cambria Math"/>
                        </w:rPr>
                        <m:t>t</m:t>
                      </m:r>
                    </m:e>
                  </m:box>
                </m:sub>
              </m:sSub>
            </m:e>
          </m:box>
        </m:oMath>
      </m:oMathPara>
    </w:p>
    <w:p w14:paraId="2A25FD41"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Signal line:</w:t>
      </w:r>
    </w:p>
    <w:p w14:paraId="0E7177D7"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Signal</m:t>
                      </m:r>
                    </m:e>
                  </m:box>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EMA</m:t>
                      </m:r>
                    </m:e>
                  </m:box>
                </m:e>
                <m:sub>
                  <m:r>
                    <m:rPr>
                      <m:sty m:val="p"/>
                    </m:rPr>
                    <w:rPr>
                      <w:rFonts w:ascii="Cambria Math" w:hAnsi="Cambria Math"/>
                    </w:rPr>
                    <m:t>9</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MACD</m:t>
                      </m:r>
                    </m:e>
                  </m:box>
                </m:e>
                <m:sub>
                  <m:r>
                    <w:rPr>
                      <w:rFonts w:ascii="Cambria Math" w:hAnsi="Cambria Math"/>
                    </w:rPr>
                    <m:t>t</m:t>
                  </m:r>
                </m:sub>
              </m:sSub>
              <m:r>
                <m:rPr>
                  <m:sty m:val="p"/>
                </m:rPr>
                <w:rPr>
                  <w:rFonts w:ascii="Cambria Math" w:hAnsi="Cambria Math"/>
                </w:rPr>
                <m:t>)</m:t>
              </m:r>
            </m:e>
          </m:box>
        </m:oMath>
      </m:oMathPara>
    </w:p>
    <w:p w14:paraId="320F22B0"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dan histogram:</w:t>
      </w:r>
    </w:p>
    <w:p w14:paraId="09B27A88"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Histogram</m:t>
                      </m:r>
                    </m:e>
                  </m:box>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MACD</m:t>
                      </m:r>
                    </m:e>
                  </m:box>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Signal</m:t>
                      </m:r>
                    </m:e>
                  </m:box>
                </m:e>
                <m:sub>
                  <m:r>
                    <w:rPr>
                      <w:rFonts w:ascii="Cambria Math" w:hAnsi="Cambria Math"/>
                    </w:rPr>
                    <m:t>t</m:t>
                  </m:r>
                </m:sub>
              </m:sSub>
            </m:e>
          </m:box>
        </m:oMath>
      </m:oMathPara>
    </w:p>
    <w:p w14:paraId="1F13568D"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Implementasi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exponential moving average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adjust=False.</w:t>
      </w:r>
    </w:p>
    <w:p w14:paraId="43EC19F7" w14:textId="1C6D9E93" w:rsidR="00EC7BB8" w:rsidRPr="00DA417F" w:rsidRDefault="00EC7BB8" w:rsidP="001623EF">
      <w:pPr>
        <w:pStyle w:val="Heading4"/>
        <w:rPr>
          <w:rFonts w:eastAsia="Times New Roman"/>
          <w:lang w:eastAsia="en-ID"/>
        </w:rPr>
      </w:pPr>
      <w:r w:rsidRPr="00DA417F">
        <w:rPr>
          <w:rFonts w:eastAsia="Times New Roman"/>
          <w:lang w:eastAsia="en-ID"/>
        </w:rPr>
        <w:t>Stochastic Oscillator</w:t>
      </w:r>
    </w:p>
    <w:p w14:paraId="53AD0227"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Stochastic </w:t>
      </w:r>
      <m:oMath>
        <m:r>
          <w:rPr>
            <w:rFonts w:ascii="Cambria Math" w:eastAsia="Times New Roman" w:hAnsi="Cambria Math" w:cs="Times New Roman"/>
            <w:kern w:val="0"/>
            <w:lang w:eastAsia="en-ID"/>
            <w14:ligatures w14:val="none"/>
          </w:rPr>
          <m:t>%K</m:t>
        </m:r>
      </m:oMath>
      <w:r w:rsidRPr="00DA417F">
        <w:rPr>
          <w:rFonts w:eastAsia="Times New Roman" w:cs="Times New Roman"/>
          <w:kern w:val="0"/>
          <w:lang w:eastAsia="en-ID"/>
          <w14:ligatures w14:val="none"/>
        </w:rPr>
        <w:t xml:space="preserve"> periode 14 dihitung dengan:</w:t>
      </w:r>
    </w:p>
    <w:p w14:paraId="2F3881D0"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m:t>
                  </m:r>
                </m:sub>
              </m:sSub>
              <m:r>
                <m:rPr>
                  <m:sty m:val="p"/>
                </m:rPr>
                <w:rPr>
                  <w:rFonts w:ascii="Cambria Math" w:hAnsi="Cambria Math"/>
                </w:rPr>
                <m:t>=100</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Low</m:t>
                          </m:r>
                        </m:e>
                        <m:sub>
                          <m:box>
                            <m:boxPr>
                              <m:ctrlPr>
                                <w:rPr>
                                  <w:rFonts w:ascii="Cambria Math" w:hAnsi="Cambria Math"/>
                                </w:rPr>
                              </m:ctrlPr>
                            </m:boxPr>
                            <m:e>
                              <m:r>
                                <m:rPr>
                                  <m:sty m:val="p"/>
                                </m:rPr>
                                <w:rPr>
                                  <w:rFonts w:ascii="Cambria Math" w:hAnsi="Cambria Math"/>
                                </w:rPr>
                                <m:t>14,</m:t>
                              </m:r>
                              <m:r>
                                <w:rPr>
                                  <w:rFonts w:ascii="Cambria Math" w:hAnsi="Cambria Math"/>
                                </w:rPr>
                                <m:t>t</m:t>
                              </m:r>
                            </m:e>
                          </m:box>
                        </m:sub>
                      </m:sSub>
                    </m:e>
                  </m:box>
                </m:num>
                <m:den>
                  <m:box>
                    <m:boxPr>
                      <m:ctrlPr>
                        <w:rPr>
                          <w:rFonts w:ascii="Cambria Math" w:hAnsi="Cambria Math"/>
                        </w:rPr>
                      </m:ctrlPr>
                    </m:boxPr>
                    <m:e>
                      <m:sSub>
                        <m:sSubPr>
                          <m:ctrlPr>
                            <w:rPr>
                              <w:rFonts w:ascii="Cambria Math" w:hAnsi="Cambria Math"/>
                            </w:rPr>
                          </m:ctrlPr>
                        </m:sSubPr>
                        <m:e>
                          <m:r>
                            <m:rPr>
                              <m:nor/>
                            </m:rPr>
                            <m:t>High</m:t>
                          </m:r>
                        </m:e>
                        <m:sub>
                          <m:box>
                            <m:boxPr>
                              <m:ctrlPr>
                                <w:rPr>
                                  <w:rFonts w:ascii="Cambria Math" w:hAnsi="Cambria Math"/>
                                </w:rPr>
                              </m:ctrlPr>
                            </m:boxPr>
                            <m:e>
                              <m:r>
                                <m:rPr>
                                  <m:sty m:val="p"/>
                                </m:rPr>
                                <w:rPr>
                                  <w:rFonts w:ascii="Cambria Math" w:hAnsi="Cambria Math"/>
                                </w:rPr>
                                <m:t>14,</m:t>
                              </m:r>
                              <m:r>
                                <w:rPr>
                                  <w:rFonts w:ascii="Cambria Math" w:hAnsi="Cambria Math"/>
                                </w:rPr>
                                <m:t>t</m:t>
                              </m:r>
                            </m:e>
                          </m:box>
                        </m:sub>
                      </m:sSub>
                      <m:r>
                        <m:rPr>
                          <m:sty m:val="p"/>
                        </m:rPr>
                        <w:rPr>
                          <w:rFonts w:ascii="Cambria Math" w:hAnsi="Cambria Math"/>
                        </w:rPr>
                        <m:t>-</m:t>
                      </m:r>
                      <m:sSub>
                        <m:sSubPr>
                          <m:ctrlPr>
                            <w:rPr>
                              <w:rFonts w:ascii="Cambria Math" w:hAnsi="Cambria Math"/>
                            </w:rPr>
                          </m:ctrlPr>
                        </m:sSubPr>
                        <m:e>
                          <m:r>
                            <m:rPr>
                              <m:nor/>
                            </m:rPr>
                            <m:t>Low</m:t>
                          </m:r>
                        </m:e>
                        <m:sub>
                          <m:box>
                            <m:boxPr>
                              <m:ctrlPr>
                                <w:rPr>
                                  <w:rFonts w:ascii="Cambria Math" w:hAnsi="Cambria Math"/>
                                </w:rPr>
                              </m:ctrlPr>
                            </m:boxPr>
                            <m:e>
                              <m:r>
                                <m:rPr>
                                  <m:sty m:val="p"/>
                                </m:rPr>
                                <w:rPr>
                                  <w:rFonts w:ascii="Cambria Math" w:hAnsi="Cambria Math"/>
                                </w:rPr>
                                <m:t>14,</m:t>
                              </m:r>
                              <m:r>
                                <w:rPr>
                                  <w:rFonts w:ascii="Cambria Math" w:hAnsi="Cambria Math"/>
                                </w:rPr>
                                <m:t>t</m:t>
                              </m:r>
                            </m:e>
                          </m:box>
                        </m:sub>
                      </m:sSub>
                    </m:e>
                  </m:box>
                </m:den>
              </m:f>
            </m:e>
          </m:box>
        </m:oMath>
      </m:oMathPara>
    </w:p>
    <w:p w14:paraId="25D8D4C4"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selanjutnya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smoothing </w:t>
      </w:r>
      <w:proofErr w:type="spellStart"/>
      <w:r>
        <w:rPr>
          <w:rFonts w:eastAsia="Times New Roman" w:cs="Times New Roman"/>
          <w:kern w:val="0"/>
          <w:lang w:eastAsia="en-ID"/>
          <w14:ligatures w14:val="none"/>
        </w:rPr>
        <w:t>tiga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memperoleh</w:t>
      </w:r>
      <w:proofErr w:type="spellEnd"/>
      <w:r>
        <w:rPr>
          <w:rFonts w:eastAsia="Times New Roman" w:cs="Times New Roman"/>
          <w:kern w:val="0"/>
          <w:lang w:eastAsia="en-ID"/>
          <w14:ligatures w14:val="none"/>
        </w:rPr>
        <w:t xml:space="preserve"> stochastic_d_3.</w:t>
      </w:r>
    </w:p>
    <w:p w14:paraId="0A6732A1" w14:textId="6C556FB8" w:rsidR="00EC7BB8" w:rsidRPr="00DA417F" w:rsidRDefault="00EC7BB8" w:rsidP="001623EF">
      <w:pPr>
        <w:pStyle w:val="Heading4"/>
        <w:rPr>
          <w:rFonts w:eastAsia="Times New Roman"/>
          <w:lang w:eastAsia="en-ID"/>
        </w:rPr>
      </w:pPr>
      <w:r w:rsidRPr="00DA417F">
        <w:rPr>
          <w:rFonts w:eastAsia="Times New Roman"/>
          <w:lang w:eastAsia="en-ID"/>
        </w:rPr>
        <w:t>Average True Range</w:t>
      </w:r>
    </w:p>
    <w:p w14:paraId="340E12A5"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True Range pada </w:t>
      </w:r>
      <w:proofErr w:type="spellStart"/>
      <w:r w:rsidRPr="00DA417F">
        <w:rPr>
          <w:rFonts w:eastAsia="Times New Roman" w:cs="Times New Roman"/>
          <w:kern w:val="0"/>
          <w:lang w:eastAsia="en-ID"/>
          <w14:ligatures w14:val="none"/>
        </w:rPr>
        <w:t>waktu</w:t>
      </w:r>
      <w:proofErr w:type="spellEnd"/>
      <w:r w:rsidRPr="00DA417F">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sidRPr="00DA417F">
        <w:rPr>
          <w:rFonts w:eastAsia="Times New Roman" w:cs="Times New Roman"/>
          <w:kern w:val="0"/>
          <w:lang w:eastAsia="en-ID"/>
          <w14:ligatures w14:val="none"/>
        </w:rPr>
        <w:t xml:space="preserve"> didefinisikan sebagai:</w:t>
      </w:r>
    </w:p>
    <w:p w14:paraId="1AEE1AB6"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TR</m:t>
                      </m:r>
                    </m:e>
                  </m:box>
                </m:e>
                <m:sub>
                  <m:r>
                    <w:rPr>
                      <w:rFonts w:ascii="Cambria Math" w:hAnsi="Cambria Math"/>
                    </w:rPr>
                    <m:t>t</m:t>
                  </m:r>
                </m:sub>
              </m:sSub>
              <m:r>
                <m:rPr>
                  <m:sty m:val="p"/>
                </m:rPr>
                <w:rPr>
                  <w:rFonts w:ascii="Cambria Math" w:hAnsi="Cambria Math"/>
                </w:rPr>
                <m:t>=max(</m:t>
              </m:r>
              <m:sSub>
                <m:sSubPr>
                  <m:ctrlPr>
                    <w:rPr>
                      <w:rFonts w:ascii="Cambria Math" w:hAnsi="Cambria Math"/>
                    </w:rPr>
                  </m:ctrlPr>
                </m:sSubPr>
                <m:e>
                  <m:r>
                    <m:rPr>
                      <m:nor/>
                    </m:rPr>
                    <m:t>High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Low</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High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m:rPr>
                      <m:nor/>
                    </m:rPr>
                    <m:t>Low</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oMath>
      </m:oMathPara>
    </w:p>
    <w:p w14:paraId="3B8378A2"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ATR 14 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dihitung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rata-rata rolling </w:t>
      </w:r>
      <w:proofErr w:type="spellStart"/>
      <w:r>
        <w:rPr>
          <w:rFonts w:eastAsia="Times New Roman" w:cs="Times New Roman"/>
          <w:kern w:val="0"/>
          <w:lang w:eastAsia="en-ID"/>
          <w14:ligatures w14:val="none"/>
        </w:rPr>
        <w:t>sederhana</w:t>
      </w:r>
      <w:proofErr w:type="spellEnd"/>
      <w:r>
        <w:rPr>
          <w:rFonts w:eastAsia="Times New Roman" w:cs="Times New Roman"/>
          <w:kern w:val="0"/>
          <w:lang w:eastAsia="en-ID"/>
          <w14:ligatures w14:val="none"/>
        </w:rPr>
        <w:t>:</w:t>
      </w:r>
    </w:p>
    <w:p w14:paraId="3DB7A163"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Sup>
                <m:sSubSupPr>
                  <m:ctrlPr>
                    <w:rPr>
                      <w:rFonts w:ascii="Cambria Math" w:hAnsi="Cambria Math"/>
                    </w:rPr>
                  </m:ctrlPr>
                </m:sSubSupPr>
                <m:e>
                  <m:box>
                    <m:boxPr>
                      <m:ctrlPr>
                        <w:rPr>
                          <w:rFonts w:ascii="Cambria Math" w:hAnsi="Cambria Math"/>
                        </w:rPr>
                      </m:ctrlPr>
                    </m:boxPr>
                    <m:e>
                      <m:r>
                        <m:rPr>
                          <m:sty m:val="p"/>
                        </m:rPr>
                        <w:rPr>
                          <w:rFonts w:ascii="Cambria Math" w:hAnsi="Cambria Math"/>
                        </w:rPr>
                        <m:t>ATR</m:t>
                      </m:r>
                    </m:e>
                  </m:box>
                </m:e>
                <m:sub>
                  <m:r>
                    <w:rPr>
                      <w:rFonts w:ascii="Cambria Math" w:hAnsi="Cambria Math"/>
                    </w:rPr>
                    <m:t>t</m:t>
                  </m:r>
                </m:sub>
                <m:sup>
                  <m:box>
                    <m:boxPr>
                      <m:ctrlPr>
                        <w:rPr>
                          <w:rFonts w:ascii="Cambria Math" w:hAnsi="Cambria Math"/>
                        </w:rPr>
                      </m:ctrlPr>
                    </m:boxPr>
                    <m:e>
                      <m:r>
                        <m:rPr>
                          <m:sty m:val="p"/>
                        </m:rPr>
                        <w:rPr>
                          <w:rFonts w:ascii="Cambria Math" w:hAnsi="Cambria Math"/>
                        </w:rPr>
                        <m:t>(14)</m:t>
                      </m:r>
                    </m:e>
                  </m:box>
                </m:sup>
              </m:sSubSup>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14</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=0</m:t>
                      </m:r>
                    </m:e>
                  </m:box>
                </m:sub>
                <m:sup>
                  <m:box>
                    <m:boxPr>
                      <m:ctrlPr>
                        <w:rPr>
                          <w:rFonts w:ascii="Cambria Math" w:hAnsi="Cambria Math"/>
                        </w:rPr>
                      </m:ctrlPr>
                    </m:boxPr>
                    <m:e>
                      <m:r>
                        <m:rPr>
                          <m:sty m:val="p"/>
                        </m:rPr>
                        <w:rPr>
                          <w:rFonts w:ascii="Cambria Math" w:hAnsi="Cambria Math"/>
                        </w:rPr>
                        <m:t>13</m:t>
                      </m:r>
                    </m:e>
                  </m:box>
                </m:sup>
                <m:e>
                  <m:sSub>
                    <m:sSubPr>
                      <m:ctrlPr>
                        <w:rPr>
                          <w:rFonts w:ascii="Cambria Math" w:hAnsi="Cambria Math"/>
                        </w:rPr>
                      </m:ctrlPr>
                    </m:sSubPr>
                    <m:e>
                      <m:box>
                        <m:boxPr>
                          <m:ctrlPr>
                            <w:rPr>
                              <w:rFonts w:ascii="Cambria Math" w:hAnsi="Cambria Math"/>
                            </w:rPr>
                          </m:ctrlPr>
                        </m:boxPr>
                        <m:e>
                          <m:r>
                            <m:rPr>
                              <m:sty m:val="p"/>
                            </m:rPr>
                            <w:rPr>
                              <w:rFonts w:ascii="Cambria Math" w:hAnsi="Cambria Math"/>
                            </w:rPr>
                            <m:t>TR</m:t>
                          </m:r>
                        </m:e>
                      </m:box>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i</m:t>
                          </m:r>
                        </m:e>
                      </m:box>
                    </m:sub>
                  </m:sSub>
                </m:e>
              </m:nary>
            </m:e>
          </m:box>
        </m:oMath>
      </m:oMathPara>
    </w:p>
    <w:p w14:paraId="48B73831" w14:textId="00BB69D0" w:rsidR="00EC7BB8" w:rsidRPr="00DA417F" w:rsidRDefault="00EC7BB8" w:rsidP="001623EF">
      <w:pPr>
        <w:pStyle w:val="Heading4"/>
        <w:rPr>
          <w:rFonts w:eastAsia="Times New Roman"/>
          <w:lang w:eastAsia="en-ID"/>
        </w:rPr>
      </w:pPr>
      <w:r w:rsidRPr="00DA417F">
        <w:rPr>
          <w:rFonts w:eastAsia="Times New Roman"/>
          <w:lang w:eastAsia="en-ID"/>
        </w:rPr>
        <w:t>Bollinger Band</w:t>
      </w:r>
    </w:p>
    <w:p w14:paraId="37F398DA"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Bollinger Band </w:t>
      </w:r>
      <w:proofErr w:type="spellStart"/>
      <w:r>
        <w:rPr>
          <w:rFonts w:eastAsia="Times New Roman" w:cs="Times New Roman"/>
          <w:kern w:val="0"/>
          <w:lang w:eastAsia="en-ID"/>
          <w14:ligatures w14:val="none"/>
        </w:rPr>
        <w:t>dibentuk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moving average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20 </w:t>
      </w:r>
      <w:proofErr w:type="spellStart"/>
      <w:r>
        <w:rPr>
          <w:rFonts w:eastAsia="Times New Roman" w:cs="Times New Roman"/>
          <w:kern w:val="0"/>
          <w:lang w:eastAsia="en-ID"/>
          <w14:ligatures w14:val="none"/>
        </w:rPr>
        <w:t>beserta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simpangan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baku</w:t>
      </w:r>
      <w:proofErr w:type="spellEnd"/>
      <w:r>
        <w:rPr>
          <w:rFonts w:eastAsia="Times New Roman" w:cs="Times New Roman"/>
          <w:kern w:val="0"/>
          <w:lang w:eastAsia="en-ID"/>
          <w14:ligatures w14:val="none"/>
        </w:rPr>
        <w:t xml:space="preserve"> 20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faktor</w:t>
      </w:r>
      <w:proofErr w:type="spellEnd"/>
      <w:r>
        <w:rPr>
          <w:rFonts w:eastAsia="Times New Roman" w:cs="Times New Roman"/>
          <w:kern w:val="0"/>
          <w:lang w:eastAsia="en-ID"/>
          <w14:ligatures w14:val="none"/>
        </w:rPr>
        <w:t xml:space="preserve"> 2.</w:t>
      </w:r>
    </w:p>
    <w:p w14:paraId="173BB000"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Batas </w:t>
      </w:r>
      <w:proofErr w:type="spellStart"/>
      <w:r w:rsidRPr="00DA417F">
        <w:rPr>
          <w:rFonts w:eastAsia="Times New Roman" w:cs="Times New Roman"/>
          <w:kern w:val="0"/>
          <w:lang w:eastAsia="en-ID"/>
          <w14:ligatures w14:val="none"/>
        </w:rPr>
        <w:t>atas</w:t>
      </w:r>
      <w:proofErr w:type="spellEnd"/>
      <w:r w:rsidRPr="00DA417F">
        <w:rPr>
          <w:rFonts w:eastAsia="Times New Roman" w:cs="Times New Roman"/>
          <w:kern w:val="0"/>
          <w:lang w:eastAsia="en-ID"/>
          <w14:ligatures w14:val="none"/>
        </w:rPr>
        <w:t>:</w:t>
      </w:r>
    </w:p>
    <w:p w14:paraId="67DBAA71"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Upper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m:t>
                      </m:r>
                    </m:e>
                  </m:box>
                </m:e>
                <m:sub>
                  <m:box>
                    <m:boxPr>
                      <m:ctrlPr>
                        <w:rPr>
                          <w:rFonts w:ascii="Cambria Math" w:hAnsi="Cambria Math"/>
                        </w:rPr>
                      </m:ctrlPr>
                    </m:boxPr>
                    <m:e>
                      <m:r>
                        <m:rPr>
                          <m:sty m:val="p"/>
                        </m:rPr>
                        <w:rPr>
                          <w:rFonts w:ascii="Cambria Math" w:hAnsi="Cambria Math"/>
                        </w:rPr>
                        <m:t>20,</m:t>
                      </m:r>
                      <m:r>
                        <w:rPr>
                          <w:rFonts w:ascii="Cambria Math" w:hAnsi="Cambria Math"/>
                        </w:rPr>
                        <m:t>t</m:t>
                      </m:r>
                    </m:e>
                  </m:box>
                </m:sub>
              </m:sSub>
              <m:r>
                <m:rPr>
                  <m:sty m:val="p"/>
                </m:rPr>
                <w:rPr>
                  <w:rFonts w:ascii="Cambria Math" w:hAnsi="Cambria Math"/>
                </w:rPr>
                <m:t>+2</m:t>
              </m:r>
              <m:sSub>
                <m:sSubPr>
                  <m:ctrlPr>
                    <w:rPr>
                      <w:rFonts w:ascii="Cambria Math" w:hAnsi="Cambria Math"/>
                    </w:rPr>
                  </m:ctrlPr>
                </m:sSubPr>
                <m:e>
                  <m:r>
                    <w:rPr>
                      <w:rFonts w:ascii="Cambria Math" w:hAnsi="Cambria Math"/>
                    </w:rPr>
                    <m:t>σ</m:t>
                  </m:r>
                </m:e>
                <m:sub>
                  <m:box>
                    <m:boxPr>
                      <m:ctrlPr>
                        <w:rPr>
                          <w:rFonts w:ascii="Cambria Math" w:hAnsi="Cambria Math"/>
                        </w:rPr>
                      </m:ctrlPr>
                    </m:boxPr>
                    <m:e>
                      <m:r>
                        <m:rPr>
                          <m:sty m:val="p"/>
                        </m:rPr>
                        <w:rPr>
                          <w:rFonts w:ascii="Cambria Math" w:hAnsi="Cambria Math"/>
                        </w:rPr>
                        <m:t>20,</m:t>
                      </m:r>
                      <m:r>
                        <w:rPr>
                          <w:rFonts w:ascii="Cambria Math" w:hAnsi="Cambria Math"/>
                        </w:rPr>
                        <m:t>t</m:t>
                      </m:r>
                    </m:e>
                  </m:box>
                </m:sub>
              </m:sSub>
            </m:e>
          </m:box>
        </m:oMath>
      </m:oMathPara>
    </w:p>
    <w:p w14:paraId="7126A4F6"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Batas </w:t>
      </w:r>
      <w:proofErr w:type="spellStart"/>
      <w:r w:rsidRPr="00DA417F">
        <w:rPr>
          <w:rFonts w:eastAsia="Times New Roman" w:cs="Times New Roman"/>
          <w:kern w:val="0"/>
          <w:lang w:eastAsia="en-ID"/>
          <w14:ligatures w14:val="none"/>
        </w:rPr>
        <w:t>bawah</w:t>
      </w:r>
      <w:proofErr w:type="spellEnd"/>
      <w:r w:rsidRPr="00DA417F">
        <w:rPr>
          <w:rFonts w:eastAsia="Times New Roman" w:cs="Times New Roman"/>
          <w:kern w:val="0"/>
          <w:lang w:eastAsia="en-ID"/>
          <w14:ligatures w14:val="none"/>
        </w:rPr>
        <w:t>:</w:t>
      </w:r>
    </w:p>
    <w:p w14:paraId="7293717E"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Lower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m:t>
                      </m:r>
                    </m:e>
                  </m:box>
                </m:e>
                <m:sub>
                  <m:box>
                    <m:boxPr>
                      <m:ctrlPr>
                        <w:rPr>
                          <w:rFonts w:ascii="Cambria Math" w:hAnsi="Cambria Math"/>
                        </w:rPr>
                      </m:ctrlPr>
                    </m:boxPr>
                    <m:e>
                      <m:r>
                        <m:rPr>
                          <m:sty m:val="p"/>
                        </m:rPr>
                        <w:rPr>
                          <w:rFonts w:ascii="Cambria Math" w:hAnsi="Cambria Math"/>
                        </w:rPr>
                        <m:t>20,</m:t>
                      </m:r>
                      <m:r>
                        <w:rPr>
                          <w:rFonts w:ascii="Cambria Math" w:hAnsi="Cambria Math"/>
                        </w:rPr>
                        <m:t>t</m:t>
                      </m:r>
                    </m:e>
                  </m:box>
                </m:sub>
              </m:sSub>
              <m:r>
                <m:rPr>
                  <m:sty m:val="p"/>
                </m:rPr>
                <w:rPr>
                  <w:rFonts w:ascii="Cambria Math" w:hAnsi="Cambria Math"/>
                </w:rPr>
                <m:t>-2</m:t>
              </m:r>
              <m:sSub>
                <m:sSubPr>
                  <m:ctrlPr>
                    <w:rPr>
                      <w:rFonts w:ascii="Cambria Math" w:hAnsi="Cambria Math"/>
                    </w:rPr>
                  </m:ctrlPr>
                </m:sSubPr>
                <m:e>
                  <m:r>
                    <w:rPr>
                      <w:rFonts w:ascii="Cambria Math" w:hAnsi="Cambria Math"/>
                    </w:rPr>
                    <m:t>σ</m:t>
                  </m:r>
                </m:e>
                <m:sub>
                  <m:box>
                    <m:boxPr>
                      <m:ctrlPr>
                        <w:rPr>
                          <w:rFonts w:ascii="Cambria Math" w:hAnsi="Cambria Math"/>
                        </w:rPr>
                      </m:ctrlPr>
                    </m:boxPr>
                    <m:e>
                      <m:r>
                        <m:rPr>
                          <m:sty m:val="p"/>
                        </m:rPr>
                        <w:rPr>
                          <w:rFonts w:ascii="Cambria Math" w:hAnsi="Cambria Math"/>
                        </w:rPr>
                        <m:t>20,</m:t>
                      </m:r>
                      <m:r>
                        <w:rPr>
                          <w:rFonts w:ascii="Cambria Math" w:hAnsi="Cambria Math"/>
                        </w:rPr>
                        <m:t>t</m:t>
                      </m:r>
                    </m:e>
                  </m:box>
                </m:sub>
              </m:sSub>
            </m:e>
          </m:box>
        </m:oMath>
      </m:oMathPara>
    </w:p>
    <w:p w14:paraId="1D75DFFE"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ascii="Courier New" w:eastAsia="Times New Roman" w:hAnsi="Courier New" w:cs="Courier New"/>
          <w:kern w:val="0"/>
          <w:sz w:val="20"/>
          <w:szCs w:val="20"/>
          <w:lang w:eastAsia="en-ID"/>
          <w14:ligatures w14:val="none"/>
        </w:rPr>
        <w:t xml:space="preserve">bb_width_20 </w:t>
      </w:r>
      <w:proofErr w:type="spellStart"/>
      <w:r>
        <w:rPr>
          <w:rFonts w:ascii="Courier New" w:eastAsia="Times New Roman" w:hAnsi="Courier New" w:cs="Courier New"/>
          <w:kern w:val="0"/>
          <w:sz w:val="20"/>
          <w:szCs w:val="20"/>
          <w:lang w:eastAsia="en-ID"/>
          <w14:ligatures w14:val="none"/>
        </w:rPr>
        <w:t>dipakai</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untuk</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menggambarkan</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lebar</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relatif</w:t>
      </w:r>
      <w:proofErr w:type="spellEnd"/>
      <w:r>
        <w:rPr>
          <w:rFonts w:ascii="Courier New" w:eastAsia="Times New Roman" w:hAnsi="Courier New" w:cs="Courier New"/>
          <w:kern w:val="0"/>
          <w:sz w:val="20"/>
          <w:szCs w:val="20"/>
          <w:lang w:eastAsia="en-ID"/>
          <w14:ligatures w14:val="none"/>
        </w:rPr>
        <w:t xml:space="preserve"> band, </w:t>
      </w:r>
      <w:proofErr w:type="spellStart"/>
      <w:r>
        <w:rPr>
          <w:rFonts w:ascii="Courier New" w:eastAsia="Times New Roman" w:hAnsi="Courier New" w:cs="Courier New"/>
          <w:kern w:val="0"/>
          <w:sz w:val="20"/>
          <w:szCs w:val="20"/>
          <w:lang w:eastAsia="en-ID"/>
          <w14:ligatures w14:val="none"/>
        </w:rPr>
        <w:t>sedangkan</w:t>
      </w:r>
      <w:proofErr w:type="spellEnd"/>
      <w:r>
        <w:rPr>
          <w:rFonts w:ascii="Courier New" w:eastAsia="Times New Roman" w:hAnsi="Courier New" w:cs="Courier New"/>
          <w:kern w:val="0"/>
          <w:sz w:val="20"/>
          <w:szCs w:val="20"/>
          <w:lang w:eastAsia="en-ID"/>
          <w14:ligatures w14:val="none"/>
        </w:rPr>
        <w:t xml:space="preserve"> bb_percent_b_20 </w:t>
      </w:r>
      <w:proofErr w:type="spellStart"/>
      <w:r>
        <w:rPr>
          <w:rFonts w:ascii="Courier New" w:eastAsia="Times New Roman" w:hAnsi="Courier New" w:cs="Courier New"/>
          <w:kern w:val="0"/>
          <w:sz w:val="20"/>
          <w:szCs w:val="20"/>
          <w:lang w:eastAsia="en-ID"/>
          <w14:ligatures w14:val="none"/>
        </w:rPr>
        <w:t>menggambarkan</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posisi</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harga</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terhadap</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rentang</w:t>
      </w:r>
      <w:proofErr w:type="spellEnd"/>
      <w:r>
        <w:rPr>
          <w:rFonts w:ascii="Courier New" w:eastAsia="Times New Roman" w:hAnsi="Courier New" w:cs="Courier New"/>
          <w:kern w:val="0"/>
          <w:sz w:val="20"/>
          <w:szCs w:val="20"/>
          <w:lang w:eastAsia="en-ID"/>
          <w14:ligatures w14:val="none"/>
        </w:rPr>
        <w:t xml:space="preserve"> Bollinger Band.</w:t>
      </w:r>
    </w:p>
    <w:p w14:paraId="4E1ED86F" w14:textId="10283F95" w:rsidR="00EC7BB8" w:rsidRPr="00DA417F" w:rsidRDefault="00EC7BB8" w:rsidP="001623EF">
      <w:pPr>
        <w:pStyle w:val="Heading4"/>
        <w:rPr>
          <w:rFonts w:eastAsia="Times New Roman"/>
          <w:lang w:eastAsia="en-ID"/>
        </w:rPr>
      </w:pPr>
      <w:r w:rsidRPr="00DA417F">
        <w:rPr>
          <w:rFonts w:eastAsia="Times New Roman"/>
          <w:lang w:eastAsia="en-ID"/>
        </w:rPr>
        <w:t>Rolling Standard Deviation</w:t>
      </w:r>
    </w:p>
    <w:p w14:paraId="1061E6E7"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Volatility </w:t>
      </w:r>
      <w:proofErr w:type="spellStart"/>
      <w:r w:rsidRPr="00DA417F">
        <w:rPr>
          <w:rFonts w:eastAsia="Times New Roman" w:cs="Times New Roman"/>
          <w:kern w:val="0"/>
          <w:lang w:eastAsia="en-ID"/>
          <w14:ligatures w14:val="none"/>
        </w:rPr>
        <w:t>berbasis</w:t>
      </w:r>
      <w:proofErr w:type="spellEnd"/>
      <w:r w:rsidRPr="00DA417F">
        <w:rPr>
          <w:rFonts w:eastAsia="Times New Roman" w:cs="Times New Roman"/>
          <w:kern w:val="0"/>
          <w:lang w:eastAsia="en-ID"/>
          <w14:ligatures w14:val="none"/>
        </w:rPr>
        <w:t xml:space="preserve"> rolling standard deviation </w:t>
      </w:r>
      <w:proofErr w:type="spellStart"/>
      <w:r w:rsidRPr="00DA417F">
        <w:rPr>
          <w:rFonts w:eastAsia="Times New Roman" w:cs="Times New Roman"/>
          <w:kern w:val="0"/>
          <w:lang w:eastAsia="en-ID"/>
          <w14:ligatures w14:val="none"/>
        </w:rPr>
        <w:t>dihitung</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dari</w:t>
      </w:r>
      <w:proofErr w:type="spellEnd"/>
      <w:r w:rsidRPr="00DA417F">
        <w:rPr>
          <w:rFonts w:eastAsia="Times New Roman" w:cs="Times New Roman"/>
          <w:kern w:val="0"/>
          <w:lang w:eastAsia="en-ID"/>
          <w14:ligatures w14:val="none"/>
        </w:rPr>
        <w:t xml:space="preserve"> log return.</w:t>
      </w:r>
    </w:p>
    <w:p w14:paraId="16E3F7D3"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Sup>
                <m:sSubSupPr>
                  <m:ctrlPr>
                    <w:rPr>
                      <w:rFonts w:ascii="Cambria Math" w:hAnsi="Cambria Math"/>
                    </w:rPr>
                  </m:ctrlPr>
                </m:sSubSupPr>
                <m:e>
                  <m:r>
                    <w:rPr>
                      <w:rFonts w:ascii="Cambria Math" w:hAnsi="Cambria Math"/>
                    </w:rPr>
                    <m:t>σ</m:t>
                  </m:r>
                </m:e>
                <m:sub>
                  <m:r>
                    <w:rPr>
                      <w:rFonts w:ascii="Cambria Math" w:hAnsi="Cambria Math"/>
                    </w:rPr>
                    <m:t>t</m:t>
                  </m:r>
                </m:sub>
                <m:sup>
                  <m:box>
                    <m:boxPr>
                      <m:ctrlPr>
                        <w:rPr>
                          <w:rFonts w:ascii="Cambria Math" w:hAnsi="Cambria Math"/>
                        </w:rPr>
                      </m:ctrlPr>
                    </m:boxPr>
                    <m:e>
                      <m:r>
                        <m:rPr>
                          <m:sty m:val="p"/>
                        </m:rPr>
                        <w:rPr>
                          <w:rFonts w:ascii="Cambria Math" w:hAnsi="Cambria Math"/>
                        </w:rPr>
                        <m:t>(</m:t>
                      </m:r>
                      <m:r>
                        <w:rPr>
                          <w:rFonts w:ascii="Cambria Math" w:hAnsi="Cambria Math"/>
                        </w:rPr>
                        <m:t>n</m:t>
                      </m:r>
                      <m:r>
                        <m:rPr>
                          <m:sty m:val="p"/>
                        </m:rPr>
                        <w:rPr>
                          <w:rFonts w:ascii="Cambria Math" w:hAnsi="Cambria Math"/>
                        </w:rPr>
                        <m:t>)</m:t>
                      </m:r>
                    </m:e>
                  </m:box>
                </m:sup>
              </m:sSubSup>
              <m:r>
                <m:rPr>
                  <m:sty m:val="p"/>
                </m:rPr>
                <w:rPr>
                  <w:rFonts w:ascii="Cambria Math" w:hAnsi="Cambria Math"/>
                </w:rPr>
                <m:t>=</m:t>
              </m:r>
              <m:box>
                <m:boxPr>
                  <m:ctrlPr>
                    <w:rPr>
                      <w:rFonts w:ascii="Cambria Math" w:hAnsi="Cambria Math"/>
                    </w:rPr>
                  </m:ctrlPr>
                </m:boxPr>
                <m:e>
                  <m:r>
                    <m:rPr>
                      <m:sty m:val="p"/>
                    </m:rPr>
                    <w:rPr>
                      <w:rFonts w:ascii="Cambria Math" w:hAnsi="Cambria Math"/>
                    </w:rPr>
                    <m:t>Std</m:t>
                  </m:r>
                </m:e>
              </m:box>
              <m:r>
                <m:rPr>
                  <m:sty m:val="p"/>
                </m:rPr>
                <w:rPr>
                  <w:rFonts w:ascii="Cambria Math" w:hAnsi="Cambria Math"/>
                </w:rPr>
                <m:t>(</m:t>
              </m:r>
              <m:sSub>
                <m:sSubPr>
                  <m:ctrlPr>
                    <w:rPr>
                      <w:rFonts w:ascii="Cambria Math" w:hAnsi="Cambria Math"/>
                    </w:rPr>
                  </m:ctrlPr>
                </m:sSubPr>
                <m:e>
                  <m:r>
                    <w:rPr>
                      <w:rFonts w:ascii="Cambria Math" w:hAnsi="Cambria Math"/>
                    </w:rPr>
                    <m:t>R</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+1</m:t>
                      </m:r>
                    </m:e>
                  </m:box>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e>
          </m:box>
        </m:oMath>
      </m:oMathPara>
    </w:p>
    <w:p w14:paraId="42A70D34"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dengan</w:t>
      </w:r>
      <w:proofErr w:type="spellEnd"/>
      <w:r w:rsidRPr="00DA417F">
        <w:rPr>
          <w:rFonts w:eastAsia="Times New Roman" w:cs="Times New Roman"/>
          <w:kern w:val="0"/>
          <w:lang w:eastAsia="en-ID"/>
          <w14:ligatures w14:val="none"/>
        </w:rPr>
        <w:t>:</w:t>
      </w:r>
    </w:p>
    <w:p w14:paraId="1DB25C89"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n</m:t>
              </m:r>
              <m:r>
                <m:rPr>
                  <m:sty m:val="p"/>
                </m:rPr>
                <w:rPr>
                  <w:rFonts w:ascii="Cambria Math" w:hAnsi="Cambria Math"/>
                </w:rPr>
                <m:t>∈{14,30}</m:t>
              </m:r>
            </m:e>
          </m:box>
        </m:oMath>
      </m:oMathPara>
    </w:p>
    <w:p w14:paraId="5E94A2AC"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sehingga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diperoleh</w:t>
      </w:r>
      <w:proofErr w:type="spellEnd"/>
      <w:r w:rsidRPr="00DA417F">
        <w:rPr>
          <w:rFonts w:eastAsia="Times New Roman" w:cs="Times New Roman"/>
          <w:kern w:val="0"/>
          <w:lang w:eastAsia="en-ID"/>
          <w14:ligatures w14:val="none"/>
        </w:rPr>
        <w:t xml:space="preserve"> </w:t>
      </w:r>
      <w:r w:rsidRPr="00DA417F">
        <w:rPr>
          <w:rFonts w:ascii="Courier New" w:eastAsia="Times New Roman" w:hAnsi="Courier New" w:cs="Courier New"/>
          <w:kern w:val="0"/>
          <w:sz w:val="20"/>
          <w:szCs w:val="20"/>
          <w:lang w:eastAsia="en-ID"/>
          <w14:ligatures w14:val="none"/>
        </w:rPr>
        <w:t>rolling_std_14</w:t>
      </w:r>
      <w:r w:rsidRPr="00DA417F">
        <w:rPr>
          <w:rFonts w:eastAsia="Times New Roman" w:cs="Times New Roman"/>
          <w:kern w:val="0"/>
          <w:lang w:eastAsia="en-ID"/>
          <w14:ligatures w14:val="none"/>
        </w:rPr>
        <w:t xml:space="preserve"> dan </w:t>
      </w:r>
      <w:r w:rsidRPr="00DA417F">
        <w:rPr>
          <w:rFonts w:ascii="Courier New" w:eastAsia="Times New Roman" w:hAnsi="Courier New" w:cs="Courier New"/>
          <w:kern w:val="0"/>
          <w:sz w:val="20"/>
          <w:szCs w:val="20"/>
          <w:lang w:eastAsia="en-ID"/>
          <w14:ligatures w14:val="none"/>
        </w:rPr>
        <w:t>rolling_std_30</w:t>
      </w:r>
      <w:r w:rsidRPr="00DA417F">
        <w:rPr>
          <w:rFonts w:eastAsia="Times New Roman" w:cs="Times New Roman"/>
          <w:kern w:val="0"/>
          <w:lang w:eastAsia="en-ID"/>
          <w14:ligatures w14:val="none"/>
        </w:rPr>
        <w:t>.</w:t>
      </w:r>
    </w:p>
    <w:p w14:paraId="07319574" w14:textId="3217B176" w:rsidR="00EC7BB8" w:rsidRPr="00DA417F" w:rsidRDefault="00EC7BB8" w:rsidP="001623EF">
      <w:pPr>
        <w:pStyle w:val="Heading4"/>
        <w:rPr>
          <w:rFonts w:eastAsia="Times New Roman"/>
          <w:lang w:eastAsia="en-ID"/>
        </w:rPr>
      </w:pPr>
      <w:r w:rsidRPr="00DA417F">
        <w:rPr>
          <w:rFonts w:eastAsia="Times New Roman"/>
          <w:lang w:eastAsia="en-ID"/>
        </w:rPr>
        <w:t>On-Balance Volume</w:t>
      </w:r>
    </w:p>
    <w:p w14:paraId="143F2503"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OBV </w:t>
      </w:r>
      <w:proofErr w:type="spellStart"/>
      <w:r>
        <w:rPr>
          <w:rFonts w:eastAsia="Times New Roman" w:cs="Times New Roman"/>
          <w:kern w:val="0"/>
          <w:lang w:eastAsia="en-ID"/>
          <w14:ligatures w14:val="none"/>
        </w:rPr>
        <w:t>dibentuk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berdasar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arah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penutupan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sederhana</w:t>
      </w:r>
      <w:proofErr w:type="spellEnd"/>
      <w:r>
        <w:rPr>
          <w:rFonts w:eastAsia="Times New Roman" w:cs="Times New Roman"/>
          <w:kern w:val="0"/>
          <w:lang w:eastAsia="en-ID"/>
          <w14:ligatures w14:val="none"/>
        </w:rPr>
        <w:t>:</w:t>
      </w:r>
    </w:p>
    <w:p w14:paraId="557B9B76"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OBV</m:t>
                      </m:r>
                    </m:e>
                  </m:box>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OBV</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box>
                <m:boxPr>
                  <m:ctrlPr>
                    <w:rPr>
                      <w:rFonts w:ascii="Cambria Math" w:hAnsi="Cambria Math"/>
                    </w:rPr>
                  </m:ctrlPr>
                </m:boxPr>
                <m:e>
                  <m:r>
                    <m:rPr>
                      <m:sty m:val="p"/>
                    </m:rPr>
                    <w:rPr>
                      <w:rFonts w:ascii="Cambria Math" w:hAnsi="Cambria Math"/>
                    </w:rPr>
                    <m:t>sign</m:t>
                  </m:r>
                </m:e>
              </m:box>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sub>
              </m:sSub>
            </m:e>
          </m:box>
        </m:oMath>
      </m:oMathPara>
    </w:p>
    <w:p w14:paraId="0207E0A0"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dengan</w:t>
      </w:r>
      <w:proofErr w:type="spellEnd"/>
      <w:r w:rsidRPr="00DA417F">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V</m:t>
            </m:r>
          </m:e>
          <m:sub>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sub>
        </m:sSub>
      </m:oMath>
      <w:r w:rsidRPr="00DA417F">
        <w:rPr>
          <w:rFonts w:eastAsia="Times New Roman" w:cs="Times New Roman"/>
          <w:kern w:val="0"/>
          <w:lang w:eastAsia="en-ID"/>
          <w14:ligatures w14:val="none"/>
        </w:rPr>
        <w:t xml:space="preserve"> merupakan volume pada waktu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p>
    <w:p w14:paraId="03411D0A"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Selain OBV,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volume_sma_14 dan </w:t>
      </w:r>
      <w:proofErr w:type="spellStart"/>
      <w:r>
        <w:rPr>
          <w:rFonts w:eastAsia="Times New Roman" w:cs="Times New Roman"/>
          <w:kern w:val="0"/>
          <w:lang w:eastAsia="en-ID"/>
          <w14:ligatures w14:val="none"/>
        </w:rPr>
        <w:t>volume_change</w:t>
      </w:r>
      <w:proofErr w:type="spellEnd"/>
      <w:r>
        <w:rPr>
          <w:rFonts w:eastAsia="Times New Roman" w:cs="Times New Roman"/>
          <w:kern w:val="0"/>
          <w:lang w:eastAsia="en-ID"/>
          <w14:ligatures w14:val="none"/>
        </w:rPr>
        <w:t>.</w:t>
      </w:r>
    </w:p>
    <w:p w14:paraId="7403C3FA"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ascii="Courier New" w:eastAsia="Times New Roman" w:hAnsi="Courier New" w:cs="Courier New"/>
          <w:kern w:val="0"/>
          <w:sz w:val="20"/>
          <w:szCs w:val="20"/>
          <w:lang w:eastAsia="en-ID"/>
          <w14:ligatures w14:val="none"/>
        </w:rPr>
        <w:t xml:space="preserve">volume_sma_14 </w:t>
      </w:r>
      <w:proofErr w:type="spellStart"/>
      <w:r>
        <w:rPr>
          <w:rFonts w:ascii="Courier New" w:eastAsia="Times New Roman" w:hAnsi="Courier New" w:cs="Courier New"/>
          <w:kern w:val="0"/>
          <w:sz w:val="20"/>
          <w:szCs w:val="20"/>
          <w:lang w:eastAsia="en-ID"/>
          <w14:ligatures w14:val="none"/>
        </w:rPr>
        <w:t>merupakan</w:t>
      </w:r>
      <w:proofErr w:type="spellEnd"/>
      <w:r>
        <w:rPr>
          <w:rFonts w:ascii="Courier New" w:eastAsia="Times New Roman" w:hAnsi="Courier New" w:cs="Courier New"/>
          <w:kern w:val="0"/>
          <w:sz w:val="20"/>
          <w:szCs w:val="20"/>
          <w:lang w:eastAsia="en-ID"/>
          <w14:ligatures w14:val="none"/>
        </w:rPr>
        <w:t xml:space="preserve"> moving average volume 14 </w:t>
      </w:r>
      <w:proofErr w:type="spellStart"/>
      <w:r>
        <w:rPr>
          <w:rFonts w:ascii="Courier New" w:eastAsia="Times New Roman" w:hAnsi="Courier New" w:cs="Courier New"/>
          <w:kern w:val="0"/>
          <w:sz w:val="20"/>
          <w:szCs w:val="20"/>
          <w:lang w:eastAsia="en-ID"/>
          <w14:ligatures w14:val="none"/>
        </w:rPr>
        <w:t>periode</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sementara</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volume_change</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merupakan</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perubahan</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persentase</w:t>
      </w:r>
      <w:proofErr w:type="spellEnd"/>
      <w:r>
        <w:rPr>
          <w:rFonts w:ascii="Courier New" w:eastAsia="Times New Roman" w:hAnsi="Courier New" w:cs="Courier New"/>
          <w:kern w:val="0"/>
          <w:sz w:val="20"/>
          <w:szCs w:val="20"/>
          <w:lang w:eastAsia="en-ID"/>
          <w14:ligatures w14:val="none"/>
        </w:rPr>
        <w:t xml:space="preserve"> volume </w:t>
      </w:r>
      <w:proofErr w:type="spellStart"/>
      <w:r>
        <w:rPr>
          <w:rFonts w:ascii="Courier New" w:eastAsia="Times New Roman" w:hAnsi="Courier New" w:cs="Courier New"/>
          <w:kern w:val="0"/>
          <w:sz w:val="20"/>
          <w:szCs w:val="20"/>
          <w:lang w:eastAsia="en-ID"/>
          <w14:ligatures w14:val="none"/>
        </w:rPr>
        <w:t>dibanding</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periode</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sebelumnya</w:t>
      </w:r>
      <w:proofErr w:type="spellEnd"/>
      <w:r>
        <w:rPr>
          <w:rFonts w:ascii="Courier New" w:eastAsia="Times New Roman" w:hAnsi="Courier New" w:cs="Courier New"/>
          <w:kern w:val="0"/>
          <w:sz w:val="20"/>
          <w:szCs w:val="20"/>
          <w:lang w:eastAsia="en-ID"/>
          <w14:ligatures w14:val="none"/>
        </w:rPr>
        <w:t>.</w:t>
      </w:r>
    </w:p>
    <w:p w14:paraId="4F823943" w14:textId="770F1EE8" w:rsidR="00EC7BB8" w:rsidRPr="00DA417F" w:rsidRDefault="00EC7BB8" w:rsidP="001623EF">
      <w:pPr>
        <w:pStyle w:val="Heading3"/>
        <w:rPr>
          <w:rFonts w:eastAsia="Times New Roman"/>
          <w:lang w:eastAsia="en-ID"/>
        </w:rPr>
      </w:pPr>
      <w:r>
        <w:t xml:space="preserve">Pembentukan Target</w:t>
      </w:r>
    </w:p>
    <w:p w14:paraId="51DBA3D1"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Target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berbentuk</w:t>
      </w:r>
      <w:proofErr w:type="spellEnd"/>
      <w:r>
        <w:rPr>
          <w:rFonts w:eastAsia="Times New Roman" w:cs="Times New Roman"/>
          <w:kern w:val="0"/>
          <w:lang w:eastAsia="en-ID"/>
          <w14:ligatures w14:val="none"/>
        </w:rPr>
        <w:t xml:space="preserve"> next-period log return. Target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dirancang</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merepresentasikan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relatif</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penutupan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xml:space="preserve"> menuju waktu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t+1</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p>
    <w:p w14:paraId="72287904"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Rumus</w:t>
      </w:r>
      <w:proofErr w:type="spellEnd"/>
      <w:r w:rsidRPr="00DA417F">
        <w:rPr>
          <w:rFonts w:eastAsia="Times New Roman" w:cs="Times New Roman"/>
          <w:kern w:val="0"/>
          <w:lang w:eastAsia="en-ID"/>
          <w14:ligatures w14:val="none"/>
        </w:rPr>
        <w:t xml:space="preserve"> target </w:t>
      </w:r>
      <w:proofErr w:type="spellStart"/>
      <w:r w:rsidRPr="00DA417F">
        <w:rPr>
          <w:rFonts w:eastAsia="Times New Roman" w:cs="Times New Roman"/>
          <w:kern w:val="0"/>
          <w:lang w:eastAsia="en-ID"/>
          <w14:ligatures w14:val="none"/>
        </w:rPr>
        <w:t>adalah</w:t>
      </w:r>
      <w:proofErr w:type="spellEnd"/>
      <w:r w:rsidRPr="00DA417F">
        <w:rPr>
          <w:rFonts w:eastAsia="Times New Roman" w:cs="Times New Roman"/>
          <w:kern w:val="0"/>
          <w:lang w:eastAsia="en-ID"/>
          <w14:ligatures w14:val="none"/>
        </w:rPr>
        <w:t>:</w:t>
      </w:r>
    </w:p>
    <w:p w14:paraId="15B78478"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=ln</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num>
                <m:den>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r>
                            <w:rPr>
                              <w:rFonts w:ascii="Cambria Math" w:hAnsi="Cambria Math"/>
                            </w:rPr>
                            <m:t>t</m:t>
                          </m:r>
                        </m:sub>
                      </m:sSub>
                    </m:e>
                  </m:box>
                </m:den>
              </m:f>
            </m:e>
          </m:box>
        </m:oMath>
      </m:oMathPara>
    </w:p>
    <w:p w14:paraId="3C61A65E"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Dengan </w:t>
      </w:r>
      <w:proofErr w:type="spellStart"/>
      <w:r w:rsidRPr="00DA417F">
        <w:rPr>
          <w:rFonts w:eastAsia="Times New Roman" w:cs="Times New Roman"/>
          <w:kern w:val="0"/>
          <w:lang w:eastAsia="en-ID"/>
          <w14:ligatures w14:val="none"/>
        </w:rPr>
        <w:t>demikian</w:t>
      </w:r>
      <w:proofErr w:type="spellEnd"/>
      <w:r w:rsidRPr="00DA417F">
        <w:rPr>
          <w:rFonts w:eastAsia="Times New Roman" w:cs="Times New Roman"/>
          <w:kern w:val="0"/>
          <w:lang w:eastAsia="en-ID"/>
          <w14:ligatures w14:val="none"/>
        </w:rPr>
        <w:t>:</w:t>
      </w:r>
    </w:p>
    <w:p w14:paraId="09383586"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e>
          </m:box>
        </m:oMath>
      </m:oMathPara>
    </w:p>
    <w:p w14:paraId="4C6A1332"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berarti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seluruh</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informasi</w:t>
      </w:r>
      <w:proofErr w:type="spellEnd"/>
      <w:r w:rsidRPr="00DA417F">
        <w:rPr>
          <w:rFonts w:eastAsia="Times New Roman" w:cs="Times New Roman"/>
          <w:kern w:val="0"/>
          <w:lang w:eastAsia="en-ID"/>
          <w14:ligatures w14:val="none"/>
        </w:rPr>
        <w:t xml:space="preserve"> pada </w:t>
      </w:r>
      <w:proofErr w:type="spellStart"/>
      <w:r w:rsidRPr="00DA417F">
        <w:rPr>
          <w:rFonts w:eastAsia="Times New Roman" w:cs="Times New Roman"/>
          <w:kern w:val="0"/>
          <w:lang w:eastAsia="en-ID"/>
          <w14:ligatures w14:val="none"/>
        </w:rPr>
        <w:t>waktu</w:t>
      </w:r>
      <w:proofErr w:type="spellEnd"/>
      <w:r w:rsidRPr="00DA417F">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sidRPr="00DA417F">
        <w:rPr>
          <w:rFonts w:eastAsia="Times New Roman" w:cs="Times New Roman"/>
          <w:kern w:val="0"/>
          <w:lang w:eastAsia="en-ID"/>
          <w14:ligatures w14:val="none"/>
        </w:rPr>
        <w:t xml:space="preserve"> digunakan untuk memperkirakan return pada periode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t+1</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p>
    <w:p w14:paraId="1C6F43E0"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Target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dimasukkan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feature universe. Dengan </w:t>
      </w:r>
      <w:proofErr w:type="spellStart"/>
      <w:r>
        <w:rPr>
          <w:rFonts w:eastAsia="Times New Roman" w:cs="Times New Roman"/>
          <w:kern w:val="0"/>
          <w:lang w:eastAsia="en-ID"/>
          <w14:ligatures w14:val="none"/>
        </w:rPr>
        <w:t>begitu</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langsung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Clos</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m:t>
        </m:r>
      </m:oMath>
    </w:p>
    <w:p w14:paraId="738BB2A0"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Secara</w:t>
      </w:r>
      <w:proofErr w:type="spellEnd"/>
      <w:r w:rsidRPr="00DA417F">
        <w:rPr>
          <w:rFonts w:eastAsia="Times New Roman" w:cs="Times New Roman"/>
          <w:kern w:val="0"/>
          <w:lang w:eastAsia="en-ID"/>
          <w14:ligatures w14:val="none"/>
        </w:rPr>
        <w:t xml:space="preserve"> temporal:</w:t>
      </w:r>
    </w:p>
    <w:p w14:paraId="5150A48D"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Information</m:t>
                  </m:r>
                </m:e>
                <m:sub>
                  <m:box>
                    <m:boxPr>
                      <m:ctrlPr>
                        <w:rPr>
                          <w:rFonts w:ascii="Cambria Math" w:hAnsi="Cambria Math"/>
                        </w:rPr>
                      </m:ctrlPr>
                    </m:boxPr>
                    <m:e>
                      <m:r>
                        <m:rPr>
                          <m:sty m:val="p"/>
                        </m:rPr>
                        <w:rPr>
                          <w:rFonts w:ascii="Cambria Math" w:hAnsi="Cambria Math"/>
                        </w:rPr>
                        <m:t>≤</m:t>
                      </m:r>
                      <m:r>
                        <w:rPr>
                          <w:rFonts w:ascii="Cambria Math" w:hAnsi="Cambria Math"/>
                        </w:rPr>
                        <m:t>t</m:t>
                      </m:r>
                    </m:e>
                  </m:box>
                </m:sub>
              </m:sSub>
              <m:r>
                <m:rPr>
                  <m:sty m:val="p"/>
                </m:rPr>
                <w:rPr>
                  <w:rFonts w:ascii="Cambria Math" w:hAnsi="Cambria Math"/>
                </w:rPr>
                <m:t>→</m:t>
              </m:r>
              <m:sSub>
                <m:sSubPr>
                  <m:ctrlPr>
                    <w:rPr>
                      <w:rFonts w:ascii="Cambria Math" w:hAnsi="Cambria Math"/>
                    </w:rPr>
                  </m:ctrlPr>
                </m:sSubPr>
                <m:e>
                  <m:r>
                    <m:rPr>
                      <m:nor/>
                    </m:rPr>
                    <m:t>Prediction</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1DC59BF4"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dan:</w:t>
      </w:r>
    </w:p>
    <w:p w14:paraId="40FC943E"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r>
                <m:rPr>
                  <m:nor/>
                </m:rPr>
                <m:t>Evaluation</m:t>
              </m:r>
            </m:e>
          </m:box>
        </m:oMath>
      </m:oMathPara>
    </w:p>
    <w:p w14:paraId="34CFD5A2"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bukan</w:t>
      </w:r>
      <w:proofErr w:type="spellEnd"/>
      <w:r w:rsidRPr="00DA417F">
        <w:rPr>
          <w:rFonts w:eastAsia="Times New Roman" w:cs="Times New Roman"/>
          <w:kern w:val="0"/>
          <w:lang w:eastAsia="en-ID"/>
          <w14:ligatures w14:val="none"/>
        </w:rPr>
        <w:t>:</w:t>
      </w:r>
    </w:p>
    <w:p w14:paraId="244369CA"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m:rPr>
                      <m:nor/>
                    </m:rPr>
                    <m:t>Feature Selection</m:t>
                  </m:r>
                </m:e>
                <m:sub>
                  <m:r>
                    <w:rPr>
                      <w:rFonts w:ascii="Cambria Math" w:hAnsi="Cambria Math"/>
                    </w:rPr>
                    <m:t>t</m:t>
                  </m:r>
                </m:sub>
              </m:sSub>
            </m:e>
          </m:box>
        </m:oMath>
      </m:oMathPara>
    </w:p>
    <w:p>
      <w:pPr>
        <w:pStyle w:val="Heading2"/>
      </w:pPr>
      <w:r>
        <w:t>Pembagian Temporal Window</w:t>
      </w:r>
    </w:p>
    <w:p w14:paraId="493E3E3A" w14:textId="39140742" w:rsidR="00EC7BB8" w:rsidRPr="00DA417F" w:rsidRDefault="00EC7BB8" w:rsidP="001623EF">
      <w:pPr>
        <w:pStyle w:val="Heading3"/>
        <w:rPr>
          <w:rFonts w:eastAsia="Times New Roman"/>
          <w:lang w:eastAsia="en-ID"/>
        </w:rPr>
      </w:pPr>
      <w:r>
        <w:t xml:space="preserve">Pembentukan Temporal Window</w:t>
      </w:r>
    </w:p>
    <w:p w14:paraId="73E61AB9"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Guna </w:t>
      </w:r>
      <w:proofErr w:type="spellStart"/>
      <w:r>
        <w:rPr>
          <w:rFonts w:eastAsia="Times New Roman" w:cs="Times New Roman"/>
          <w:kern w:val="0"/>
          <w:lang w:eastAsia="en-ID"/>
          <w14:ligatures w14:val="none"/>
        </w:rPr>
        <w:t>mempertahankan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struktur</w:t>
      </w:r>
      <w:proofErr w:type="spellEnd"/>
      <w:r>
        <w:rPr>
          <w:rFonts w:eastAsia="Times New Roman" w:cs="Times New Roman"/>
          <w:kern w:val="0"/>
          <w:lang w:eastAsia="en-ID"/>
          <w14:ligatures w14:val="none"/>
        </w:rPr>
        <w:t xml:space="preserve"> temporal, dataset </w:t>
      </w:r>
      <w:proofErr w:type="spellStart"/>
      <w:r>
        <w:rPr>
          <w:rFonts w:eastAsia="Times New Roman" w:cs="Times New Roman"/>
          <w:kern w:val="0"/>
          <w:lang w:eastAsia="en-ID"/>
          <w14:ligatures w14:val="none"/>
        </w:rPr>
        <w:t>dipilah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rolling temporal window.</w:t>
      </w:r>
    </w:p>
    <w:p w14:paraId="5D9C1B60"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Konfigurasi</w:t>
      </w:r>
      <w:proofErr w:type="spellEnd"/>
      <w:r w:rsidRPr="00DA417F">
        <w:rPr>
          <w:rFonts w:eastAsia="Times New Roman" w:cs="Times New Roman"/>
          <w:kern w:val="0"/>
          <w:lang w:eastAsia="en-ID"/>
          <w14:ligatures w14:val="none"/>
        </w:rPr>
        <w:t xml:space="preserve"> final </w:t>
      </w:r>
      <w:proofErr w:type="spellStart"/>
      <w:r w:rsidRPr="00DA417F">
        <w:rPr>
          <w:rFonts w:eastAsia="Times New Roman" w:cs="Times New Roman"/>
          <w:kern w:val="0"/>
          <w:lang w:eastAsia="en-ID"/>
          <w14:ligatures w14:val="none"/>
        </w:rPr>
        <w:t>adalah</w:t>
      </w:r>
      <w:proofErr w:type="spellEnd"/>
      <w:r w:rsidRPr="00DA417F">
        <w:rPr>
          <w:rFonts w:eastAsia="Times New Roman" w:cs="Times New Roman"/>
          <w:kern w:val="0"/>
          <w:lang w:eastAsia="en-ID"/>
          <w14:ligatures w14:val="none"/>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4"/>
        <w:gridCol w:w="884"/>
      </w:tblGrid>
      <w:tr w:rsidR="00EC7BB8" w:rsidRPr="00DA417F" w14:paraId="0C2A7B27" w14:textId="77777777" w:rsidTr="00E42F67">
        <w:trPr>
          <w:tblHeader/>
        </w:trPr>
        <w:tc>
          <w:tcPr>
            <w:tcW w:w="0" w:type="auto"/>
            <w:vAlign w:val="center"/>
            <w:hideMark/>
          </w:tcPr>
          <w:p w14:paraId="48D30891" w14:textId="77777777" w:rsidR="00EC7BB8" w:rsidRPr="00DA417F" w:rsidRDefault="00EC7BB8" w:rsidP="006B47E8">
            <w:pPr>
              <w:spacing w:after="0" w:line="360" w:lineRule="auto"/>
              <w:jc w:val="both"/>
              <w:rPr>
                <w:rFonts w:eastAsia="Times New Roman" w:cs="Times New Roman"/>
                <w:b/>
                <w:bCs/>
                <w:kern w:val="0"/>
                <w:lang w:eastAsia="en-ID"/>
                <w14:ligatures w14:val="none"/>
              </w:rPr>
            </w:pPr>
            <w:proofErr w:type="spellStart"/>
            <w:r w:rsidRPr="00DA417F">
              <w:rPr>
                <w:rFonts w:eastAsia="Times New Roman" w:cs="Times New Roman"/>
                <w:b/>
                <w:bCs/>
                <w:kern w:val="0"/>
                <w:lang w:eastAsia="en-ID"/>
                <w14:ligatures w14:val="none"/>
              </w:rPr>
              <w:t>Komponen</w:t>
            </w:r>
            <w:proofErr w:type="spellEnd"/>
          </w:p>
        </w:tc>
        <w:tc>
          <w:tcPr>
            <w:tcW w:w="0" w:type="auto"/>
            <w:vAlign w:val="center"/>
            <w:hideMark/>
          </w:tcPr>
          <w:p w14:paraId="62FC8295" w14:textId="77777777" w:rsidR="00EC7BB8" w:rsidRPr="00DA417F" w:rsidRDefault="00EC7BB8" w:rsidP="006B47E8">
            <w:pPr>
              <w:spacing w:after="0" w:line="360" w:lineRule="auto"/>
              <w:jc w:val="both"/>
              <w:rPr>
                <w:rFonts w:eastAsia="Times New Roman" w:cs="Times New Roman"/>
                <w:b/>
                <w:bCs/>
                <w:kern w:val="0"/>
                <w:lang w:eastAsia="en-ID"/>
                <w14:ligatures w14:val="none"/>
              </w:rPr>
            </w:pPr>
            <w:r w:rsidRPr="00DA417F">
              <w:rPr>
                <w:rFonts w:eastAsia="Times New Roman" w:cs="Times New Roman"/>
                <w:b/>
                <w:bCs/>
                <w:kern w:val="0"/>
                <w:lang w:eastAsia="en-ID"/>
                <w14:ligatures w14:val="none"/>
              </w:rPr>
              <w:t>Panjang</w:t>
            </w:r>
          </w:p>
        </w:tc>
      </w:tr>
      <w:tr w:rsidR="00EC7BB8" w:rsidRPr="00DA417F" w14:paraId="51F3375A" w14:textId="77777777" w:rsidTr="00E42F67">
        <w:tc>
          <w:tcPr>
            <w:tcW w:w="0" w:type="auto"/>
            <w:vAlign w:val="center"/>
            <w:hideMark/>
          </w:tcPr>
          <w:p w14:paraId="54C345A8"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Training</w:t>
            </w:r>
          </w:p>
        </w:tc>
        <w:tc>
          <w:tcPr>
            <w:tcW w:w="0" w:type="auto"/>
            <w:vAlign w:val="center"/>
            <w:hideMark/>
          </w:tcPr>
          <w:p w14:paraId="62542A9A"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730 </w:t>
            </w:r>
            <w:proofErr w:type="spellStart"/>
            <w:r w:rsidRPr="00DA417F">
              <w:rPr>
                <w:rFonts w:eastAsia="Times New Roman" w:cs="Times New Roman"/>
                <w:kern w:val="0"/>
                <w:lang w:eastAsia="en-ID"/>
                <w14:ligatures w14:val="none"/>
              </w:rPr>
              <w:t>hari</w:t>
            </w:r>
            <w:proofErr w:type="spellEnd"/>
          </w:p>
        </w:tc>
      </w:tr>
      <w:tr w:rsidR="00EC7BB8" w:rsidRPr="00DA417F" w14:paraId="0908D729" w14:textId="77777777" w:rsidTr="00E42F67">
        <w:tc>
          <w:tcPr>
            <w:tcW w:w="0" w:type="auto"/>
            <w:vAlign w:val="center"/>
            <w:hideMark/>
          </w:tcPr>
          <w:p w14:paraId="7A9F56A0"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Validation</w:t>
            </w:r>
          </w:p>
        </w:tc>
        <w:tc>
          <w:tcPr>
            <w:tcW w:w="0" w:type="auto"/>
            <w:vAlign w:val="center"/>
            <w:hideMark/>
          </w:tcPr>
          <w:p w14:paraId="4DCB3DA6"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180 </w:t>
            </w:r>
            <w:proofErr w:type="spellStart"/>
            <w:r w:rsidRPr="00DA417F">
              <w:rPr>
                <w:rFonts w:eastAsia="Times New Roman" w:cs="Times New Roman"/>
                <w:kern w:val="0"/>
                <w:lang w:eastAsia="en-ID"/>
                <w14:ligatures w14:val="none"/>
              </w:rPr>
              <w:t>hari</w:t>
            </w:r>
            <w:proofErr w:type="spellEnd"/>
          </w:p>
        </w:tc>
      </w:tr>
      <w:tr w:rsidR="00EC7BB8" w:rsidRPr="00DA417F" w14:paraId="589B72E1" w14:textId="77777777" w:rsidTr="00E42F67">
        <w:tc>
          <w:tcPr>
            <w:tcW w:w="0" w:type="auto"/>
            <w:vAlign w:val="center"/>
            <w:hideMark/>
          </w:tcPr>
          <w:p w14:paraId="3332E8CE"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OOS</w:t>
            </w:r>
          </w:p>
        </w:tc>
        <w:tc>
          <w:tcPr>
            <w:tcW w:w="0" w:type="auto"/>
            <w:vAlign w:val="center"/>
            <w:hideMark/>
          </w:tcPr>
          <w:p w14:paraId="431A076B"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90 </w:t>
            </w:r>
            <w:proofErr w:type="spellStart"/>
            <w:r w:rsidRPr="00DA417F">
              <w:rPr>
                <w:rFonts w:eastAsia="Times New Roman" w:cs="Times New Roman"/>
                <w:kern w:val="0"/>
                <w:lang w:eastAsia="en-ID"/>
                <w14:ligatures w14:val="none"/>
              </w:rPr>
              <w:t>hari</w:t>
            </w:r>
            <w:proofErr w:type="spellEnd"/>
          </w:p>
        </w:tc>
      </w:tr>
      <w:tr w:rsidR="00EC7BB8" w:rsidRPr="00DA417F" w14:paraId="57802E25" w14:textId="77777777" w:rsidTr="00E42F67">
        <w:tc>
          <w:tcPr>
            <w:tcW w:w="0" w:type="auto"/>
            <w:vAlign w:val="center"/>
            <w:hideMark/>
          </w:tcPr>
          <w:p w14:paraId="5E9307DD"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Step</w:t>
            </w:r>
          </w:p>
        </w:tc>
        <w:tc>
          <w:tcPr>
            <w:tcW w:w="0" w:type="auto"/>
            <w:vAlign w:val="center"/>
            <w:hideMark/>
          </w:tcPr>
          <w:p w14:paraId="49A1993A"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90 </w:t>
            </w:r>
            <w:proofErr w:type="spellStart"/>
            <w:r w:rsidRPr="00DA417F">
              <w:rPr>
                <w:rFonts w:eastAsia="Times New Roman" w:cs="Times New Roman"/>
                <w:kern w:val="0"/>
                <w:lang w:eastAsia="en-ID"/>
                <w14:ligatures w14:val="none"/>
              </w:rPr>
              <w:t>hari</w:t>
            </w:r>
            <w:proofErr w:type="spellEnd"/>
          </w:p>
        </w:tc>
      </w:tr>
    </w:tbl>
    <w:p w14:paraId="6B7726BE"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ditetapkan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pelaksanaan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 xml:space="preserve"> final dan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konsisten</w:t>
      </w:r>
      <w:proofErr w:type="spellEnd"/>
      <w:r>
        <w:rPr>
          <w:rFonts w:eastAsia="Times New Roman" w:cs="Times New Roman"/>
          <w:kern w:val="0"/>
          <w:lang w:eastAsia="en-ID"/>
          <w14:ligatures w14:val="none"/>
        </w:rPr>
        <w:t xml:space="preserve"> pada dataset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maupun</w:t>
      </w:r>
      <w:proofErr w:type="spellEnd"/>
      <w:r>
        <w:rPr>
          <w:rFonts w:eastAsia="Times New Roman" w:cs="Times New Roman"/>
          <w:kern w:val="0"/>
          <w:lang w:eastAsia="en-ID"/>
          <w14:ligatures w14:val="none"/>
        </w:rPr>
        <w:t xml:space="preserve"> robustness</w:t>
      </w:r>
    </w:p>
    <w:p w14:paraId="5516370A" w14:textId="35BDE8C1"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Pemakaian</w:t>
      </w:r>
      <w:proofErr w:type="spellEnd"/>
      <w:r>
        <w:rPr>
          <w:rFonts w:eastAsia="Times New Roman" w:cs="Times New Roman"/>
          <w:kern w:val="0"/>
          <w:lang w:eastAsia="en-ID"/>
          <w14:ligatures w14:val="none"/>
        </w:rPr>
        <w:t xml:space="preserve"> walk-forward </w:t>
      </w:r>
      <w:proofErr w:type="spellStart"/>
      <w:r>
        <w:rPr>
          <w:rFonts w:eastAsia="Times New Roman" w:cs="Times New Roman"/>
          <w:kern w:val="0"/>
          <w:lang w:eastAsia="en-ID"/>
          <w14:ligatures w14:val="none"/>
        </w:rPr>
        <w:t>sejalan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prinsip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forecasting temporal, </w:t>
      </w:r>
      <w:proofErr w:type="spellStart"/>
      <w:r>
        <w:rPr>
          <w:rFonts w:eastAsia="Times New Roman" w:cs="Times New Roman"/>
          <w:kern w:val="0"/>
          <w:lang w:eastAsia="en-ID"/>
          <w14:ligatures w14:val="none"/>
        </w:rPr>
        <w:t>yakni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setiap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pengujian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historis</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tersedia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sdt>
        <w:sdtPr>
          <w:rPr>
            <w:rFonts w:eastAsia="Times New Roman" w:cs="Times New Roman"/>
            <w:color w:val="000000"/>
            <w:kern w:val="0"/>
            <w:lang w:eastAsia="en-ID"/>
            <w14:ligatures w14:val="none"/>
          </w:rPr>
          <w:tag w:val="MENDELEY_CITATION_v3_eyJjaXRhdGlvbklEIjoiTUVOREVMRVlfQ0lUQVRJT05fMGNkNzAxNGEtMGNlZC00YjcwLWJiNmEtYTAyMGRlYTY4NDM3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
          <w:id w:val="1264731929"/>
          <w:placeholder>
            <w:docPart w:val="DefaultPlaceholder_-1854013440"/>
          </w:placeholder>
        </w:sdtPr>
        <w:sdtContent>
          <w:r w:rsidR="00E42F67" w:rsidRPr="00E42F67">
            <w:rPr>
              <w:rFonts w:eastAsia="Times New Roman" w:cs="Times New Roman"/>
              <w:color w:val="000000"/>
            </w:rPr>
            <w:t>Hyndman R &amp; Athanasopoulos G (2021)</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menguraikan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rolling forecasting origin </w:t>
      </w:r>
      <w:proofErr w:type="spellStart"/>
      <w:r>
        <w:rPr>
          <w:rFonts w:eastAsia="Times New Roman" w:cs="Times New Roman"/>
          <w:kern w:val="0"/>
          <w:lang w:eastAsia="en-ID"/>
          <w14:ligatures w14:val="none"/>
        </w:rPr>
        <w:t>memungkinkan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dijalankan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berulang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tanpa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masa </w:t>
      </w:r>
      <w:proofErr w:type="spellStart"/>
      <w:r>
        <w:rPr>
          <w:rFonts w:eastAsia="Times New Roman" w:cs="Times New Roman"/>
          <w:kern w:val="0"/>
          <w:lang w:eastAsia="en-ID"/>
          <w14:ligatures w14:val="none"/>
        </w:rPr>
        <w:t>depan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membangun</w:t>
      </w:r>
      <w:proofErr w:type="spellEnd"/>
      <w:r>
        <w:rPr>
          <w:rFonts w:eastAsia="Times New Roman" w:cs="Times New Roman"/>
          <w:kern w:val="0"/>
          <w:lang w:eastAsia="en-ID"/>
          <w14:ligatures w14:val="none"/>
        </w:rPr>
        <w:t xml:space="preserve"> forecast.</w:t>
      </w:r>
    </w:p>
    <w:p w14:paraId="504A69C0"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lastRenderedPageBreak/>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ringkas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struktur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window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ditulis</w:t>
      </w:r>
      <w:proofErr w:type="spellEnd"/>
      <w:r>
        <w:rPr>
          <w:rFonts w:eastAsia="Times New Roman" w:cs="Times New Roman"/>
          <w:kern w:val="0"/>
          <w:lang w:eastAsia="en-ID"/>
          <w14:ligatures w14:val="none"/>
        </w:rPr>
        <w:t>:</w:t>
      </w:r>
    </w:p>
    <w:p w14:paraId="51C7D2E6"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Train</m:t>
                  </m:r>
                </m:e>
                <m:sub>
                  <m:box>
                    <m:boxPr>
                      <m:ctrlPr>
                        <w:rPr>
                          <w:rFonts w:ascii="Cambria Math" w:hAnsi="Cambria Math"/>
                        </w:rPr>
                      </m:ctrlPr>
                    </m:boxPr>
                    <m:e>
                      <m:r>
                        <m:rPr>
                          <m:sty m:val="p"/>
                        </m:rPr>
                        <w:rPr>
                          <w:rFonts w:ascii="Cambria Math" w:hAnsi="Cambria Math"/>
                        </w:rPr>
                        <m:t>730</m:t>
                      </m:r>
                    </m:e>
                  </m:box>
                </m:sub>
              </m:sSub>
              <m:r>
                <m:rPr>
                  <m:sty m:val="p"/>
                </m:rPr>
                <w:rPr>
                  <w:rFonts w:ascii="Cambria Math" w:hAnsi="Cambria Math"/>
                </w:rPr>
                <m:t>→</m:t>
              </m:r>
              <m:sSub>
                <m:sSubPr>
                  <m:ctrlPr>
                    <w:rPr>
                      <w:rFonts w:ascii="Cambria Math" w:hAnsi="Cambria Math"/>
                    </w:rPr>
                  </m:ctrlPr>
                </m:sSubPr>
                <m:e>
                  <m:r>
                    <m:rPr>
                      <m:nor/>
                    </m:rPr>
                    <m:t>Validation</m:t>
                  </m:r>
                </m:e>
                <m:sub>
                  <m:box>
                    <m:boxPr>
                      <m:ctrlPr>
                        <w:rPr>
                          <w:rFonts w:ascii="Cambria Math" w:hAnsi="Cambria Math"/>
                        </w:rPr>
                      </m:ctrlPr>
                    </m:boxPr>
                    <m:e>
                      <m:r>
                        <m:rPr>
                          <m:sty m:val="p"/>
                        </m:rPr>
                        <w:rPr>
                          <w:rFonts w:ascii="Cambria Math" w:hAnsi="Cambria Math"/>
                        </w:rPr>
                        <m:t>180</m:t>
                      </m:r>
                    </m:e>
                  </m:box>
                </m:sub>
              </m:sSub>
              <m:r>
                <m:rPr>
                  <m:sty m:val="p"/>
                </m:rPr>
                <w:rPr>
                  <w:rFonts w:ascii="Cambria Math" w:hAnsi="Cambria Math"/>
                </w:rPr>
                <m:t>→</m:t>
              </m:r>
              <m:sSub>
                <m:sSubPr>
                  <m:ctrlPr>
                    <w:rPr>
                      <w:rFonts w:ascii="Cambria Math" w:hAnsi="Cambria Math"/>
                    </w:rPr>
                  </m:ctrlPr>
                </m:sSubPr>
                <m:e>
                  <m:r>
                    <m:rPr>
                      <m:nor/>
                    </m:rPr>
                    <m:t>OOS</m:t>
                  </m:r>
                </m:e>
                <m:sub>
                  <m:box>
                    <m:boxPr>
                      <m:ctrlPr>
                        <w:rPr>
                          <w:rFonts w:ascii="Cambria Math" w:hAnsi="Cambria Math"/>
                        </w:rPr>
                      </m:ctrlPr>
                    </m:boxPr>
                    <m:e>
                      <m:r>
                        <m:rPr>
                          <m:sty m:val="p"/>
                        </m:rPr>
                        <w:rPr>
                          <w:rFonts w:ascii="Cambria Math" w:hAnsi="Cambria Math"/>
                        </w:rPr>
                        <m:t>90</m:t>
                      </m:r>
                    </m:e>
                  </m:box>
                </m:sub>
              </m:sSub>
            </m:e>
          </m:box>
        </m:oMath>
      </m:oMathPara>
    </w:p>
    <w:p w14:paraId="79F2ADD3"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window </w:t>
      </w:r>
      <w:proofErr w:type="spellStart"/>
      <w:r>
        <w:rPr>
          <w:rFonts w:eastAsia="Times New Roman" w:cs="Times New Roman"/>
          <w:kern w:val="0"/>
          <w:lang w:eastAsia="en-ID"/>
          <w14:ligatures w14:val="none"/>
        </w:rPr>
        <w:t>rampung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seluruh</w:t>
      </w:r>
      <w:proofErr w:type="spellEnd"/>
      <w:r>
        <w:rPr>
          <w:rFonts w:eastAsia="Times New Roman" w:cs="Times New Roman"/>
          <w:kern w:val="0"/>
          <w:lang w:eastAsia="en-ID"/>
          <w14:ligatures w14:val="none"/>
        </w:rPr>
        <w:t xml:space="preserve"> batas window </w:t>
      </w:r>
      <w:proofErr w:type="spellStart"/>
      <w:r>
        <w:rPr>
          <w:rFonts w:eastAsia="Times New Roman" w:cs="Times New Roman"/>
          <w:kern w:val="0"/>
          <w:lang w:eastAsia="en-ID"/>
          <w14:ligatures w14:val="none"/>
        </w:rPr>
        <w:t>digeser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sejauh</w:t>
      </w:r>
      <w:proofErr w:type="spellEnd"/>
      <w:r>
        <w:rPr>
          <w:rFonts w:eastAsia="Times New Roman" w:cs="Times New Roman"/>
          <w:kern w:val="0"/>
          <w:lang w:eastAsia="en-ID"/>
          <w14:ligatures w14:val="none"/>
        </w:rPr>
        <w:t xml:space="preserve"> 90 </w:t>
      </w:r>
      <w:proofErr w:type="spellStart"/>
      <w:r>
        <w:rPr>
          <w:rFonts w:eastAsia="Times New Roman" w:cs="Times New Roman"/>
          <w:kern w:val="0"/>
          <w:lang w:eastAsia="en-ID"/>
          <w14:ligatures w14:val="none"/>
        </w:rPr>
        <w:t>hari</w:t>
      </w:r>
      <w:proofErr w:type="spellEnd"/>
      <w:r>
        <w:rPr>
          <w:rFonts w:eastAsia="Times New Roman" w:cs="Times New Roman"/>
          <w:kern w:val="0"/>
          <w:lang w:eastAsia="en-ID"/>
          <w14:ligatures w14:val="none"/>
        </w:rPr>
        <w:t>:</w:t>
      </w:r>
    </w:p>
    <w:p w14:paraId="6E03638C"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Window</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Window</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130EE148"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OOS </w:t>
      </w:r>
      <w:proofErr w:type="spellStart"/>
      <w:r>
        <w:rPr>
          <w:rFonts w:eastAsia="Times New Roman" w:cs="Times New Roman"/>
          <w:kern w:val="0"/>
          <w:lang w:eastAsia="en-ID"/>
          <w14:ligatures w14:val="none"/>
        </w:rPr>
        <w:t>antar</w:t>
      </w:r>
      <w:proofErr w:type="spellEnd"/>
      <w:r>
        <w:rPr>
          <w:rFonts w:eastAsia="Times New Roman" w:cs="Times New Roman"/>
          <w:kern w:val="0"/>
          <w:lang w:eastAsia="en-ID"/>
          <w14:ligatures w14:val="none"/>
        </w:rPr>
        <w:t xml:space="preserve">-window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saling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bertumpang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tindih</w:t>
      </w:r>
      <w:proofErr w:type="spellEnd"/>
      <w:r>
        <w:rPr>
          <w:rFonts w:eastAsia="Times New Roman" w:cs="Times New Roman"/>
          <w:kern w:val="0"/>
          <w:lang w:eastAsia="en-ID"/>
          <w14:ligatures w14:val="none"/>
        </w:rPr>
        <w:t>.</w:t>
      </w:r>
    </w:p>
    <w:p w14:paraId="3CE53E87" w14:textId="1E3B4D34" w:rsidR="00EC7BB8" w:rsidRPr="001623EF" w:rsidRDefault="00EC7BB8" w:rsidP="001623EF">
      <w:pPr>
        <w:pStyle w:val="Heading4"/>
        <w:rPr>
          <w:rFonts w:eastAsia="Times New Roman"/>
          <w:lang w:eastAsia="en-ID"/>
        </w:rPr>
      </w:pPr>
      <w:r>
        <w:t xml:space="preserve">Fungsi Training</w:t>
      </w:r>
    </w:p>
    <w:p w14:paraId="419CA3CC"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Bagian training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w:t>
      </w:r>
    </w:p>
    <w:p w14:paraId="3144B263" w14:textId="77777777" w:rsidR="00EC7BB8" w:rsidRPr="00DA417F" w:rsidRDefault="00EC7BB8" w:rsidP="006B47E8">
      <w:pPr>
        <w:numPr>
          <w:ilvl w:val="0"/>
          <w:numId w:val="11"/>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melatih</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feature selection;</w:t>
      </w:r>
    </w:p>
    <w:p w14:paraId="337C3B4F" w14:textId="77777777" w:rsidR="00EC7BB8" w:rsidRPr="00DA417F" w:rsidRDefault="00EC7BB8" w:rsidP="006B47E8">
      <w:pPr>
        <w:numPr>
          <w:ilvl w:val="0"/>
          <w:numId w:val="11"/>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memperoleh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peringkat</w:t>
      </w:r>
      <w:proofErr w:type="spellEnd"/>
      <w:r>
        <w:rPr>
          <w:rFonts w:eastAsia="Times New Roman" w:cs="Times New Roman"/>
          <w:kern w:val="0"/>
          <w:lang w:eastAsia="en-ID"/>
          <w14:ligatures w14:val="none"/>
        </w:rPr>
        <w:t xml:space="preserve"> feature importance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Gain;</w:t>
      </w:r>
    </w:p>
    <w:p w14:paraId="3FFC1A25" w14:textId="77777777" w:rsidR="00EC7BB8" w:rsidRPr="00DA417F" w:rsidRDefault="00EC7BB8" w:rsidP="006B47E8">
      <w:pPr>
        <w:numPr>
          <w:ilvl w:val="0"/>
          <w:numId w:val="11"/>
        </w:num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memilih</w:t>
      </w:r>
      <w:proofErr w:type="spellEnd"/>
      <w:r w:rsidRPr="00DA417F">
        <w:rPr>
          <w:rFonts w:eastAsia="Times New Roman" w:cs="Times New Roman"/>
          <w:kern w:val="0"/>
          <w:lang w:eastAsia="en-ID"/>
          <w14:ligatures w14:val="none"/>
        </w:rPr>
        <w:t xml:space="preserve"> 10 </w:t>
      </w:r>
      <w:proofErr w:type="spellStart"/>
      <w:r w:rsidRPr="00DA417F">
        <w:rPr>
          <w:rFonts w:eastAsia="Times New Roman" w:cs="Times New Roman"/>
          <w:kern w:val="0"/>
          <w:lang w:eastAsia="en-ID"/>
          <w14:ligatures w14:val="none"/>
        </w:rPr>
        <w:t>fitur</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teratas</w:t>
      </w:r>
      <w:proofErr w:type="spellEnd"/>
      <w:r w:rsidRPr="00DA417F">
        <w:rPr>
          <w:rFonts w:eastAsia="Times New Roman" w:cs="Times New Roman"/>
          <w:kern w:val="0"/>
          <w:lang w:eastAsia="en-ID"/>
          <w14:ligatures w14:val="none"/>
        </w:rPr>
        <w:t>.</w:t>
      </w:r>
    </w:p>
    <w:p w14:paraId="4583CC1E" w14:textId="475BA4C1" w:rsidR="00EC7BB8" w:rsidRPr="00DA417F" w:rsidRDefault="00EC7BB8" w:rsidP="001623EF">
      <w:pPr>
        <w:pStyle w:val="Heading4"/>
        <w:rPr>
          <w:rFonts w:eastAsia="Times New Roman"/>
          <w:lang w:eastAsia="en-ID"/>
        </w:rPr>
      </w:pPr>
      <w:r>
        <w:t xml:space="preserve">Fungsi Validation</w:t>
      </w:r>
    </w:p>
    <w:p w14:paraId="6C3A6A18"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Validation </w:t>
      </w:r>
      <w:proofErr w:type="spellStart"/>
      <w:r>
        <w:rPr>
          <w:rFonts w:eastAsia="Times New Roman" w:cs="Times New Roman"/>
          <w:kern w:val="0"/>
          <w:lang w:eastAsia="en-ID"/>
          <w14:ligatures w14:val="none"/>
        </w:rPr>
        <w:t>diletakkan</w:t>
      </w:r>
      <w:proofErr w:type="spellEnd"/>
      <w:r>
        <w:rPr>
          <w:rFonts w:eastAsia="Times New Roman" w:cs="Times New Roman"/>
          <w:kern w:val="0"/>
          <w:lang w:eastAsia="en-ID"/>
          <w14:ligatures w14:val="none"/>
        </w:rPr>
        <w:t xml:space="preserve"> di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training dan OOS. Pada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 xml:space="preserve"> final, validation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memilih</w:t>
      </w:r>
      <w:proofErr w:type="spellEnd"/>
      <w:r>
        <w:rPr>
          <w:rFonts w:eastAsia="Times New Roman" w:cs="Times New Roman"/>
          <w:kern w:val="0"/>
          <w:lang w:eastAsia="en-ID"/>
          <w14:ligatures w14:val="none"/>
        </w:rPr>
        <w:t xml:space="preserve"> hyperparameter </w:t>
      </w:r>
      <w:proofErr w:type="spellStart"/>
      <w:r>
        <w:rPr>
          <w:rFonts w:eastAsia="Times New Roman" w:cs="Times New Roman"/>
          <w:kern w:val="0"/>
          <w:lang w:eastAsia="en-ID"/>
          <w14:ligatures w14:val="none"/>
        </w:rPr>
        <w:t>berdasar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OOS. Data validation </w:t>
      </w:r>
      <w:proofErr w:type="spellStart"/>
      <w:r>
        <w:rPr>
          <w:rFonts w:eastAsia="Times New Roman" w:cs="Times New Roman"/>
          <w:kern w:val="0"/>
          <w:lang w:eastAsia="en-ID"/>
          <w14:ligatures w14:val="none"/>
        </w:rPr>
        <w:t>selanjutnya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disatukan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training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membentuk</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historis</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model forecasting </w:t>
      </w:r>
      <w:proofErr w:type="spellStart"/>
      <w:r>
        <w:rPr>
          <w:rFonts w:eastAsia="Times New Roman" w:cs="Times New Roman"/>
          <w:kern w:val="0"/>
          <w:lang w:eastAsia="en-ID"/>
          <w14:ligatures w14:val="none"/>
        </w:rPr>
        <w:t>sebelum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OOS.</w:t>
      </w:r>
    </w:p>
    <w:p w14:paraId="18051AB3"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Dengan </w:t>
      </w:r>
      <w:proofErr w:type="spellStart"/>
      <w:r w:rsidRPr="00DA417F">
        <w:rPr>
          <w:rFonts w:eastAsia="Times New Roman" w:cs="Times New Roman"/>
          <w:kern w:val="0"/>
          <w:lang w:eastAsia="en-ID"/>
          <w14:ligatures w14:val="none"/>
        </w:rPr>
        <w:t>demikian</w:t>
      </w:r>
      <w:proofErr w:type="spellEnd"/>
      <w:r w:rsidRPr="00DA417F">
        <w:rPr>
          <w:rFonts w:eastAsia="Times New Roman" w:cs="Times New Roman"/>
          <w:kern w:val="0"/>
          <w:lang w:eastAsia="en-ID"/>
          <w14:ligatures w14:val="none"/>
        </w:rPr>
        <w:t>:</w:t>
      </w:r>
    </w:p>
    <w:p w14:paraId="16DE01CC"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m:rPr>
                  <m:nor/>
                </m:rPr>
                <m:t>Selector: Train</m:t>
              </m:r>
            </m:e>
          </m:box>
        </m:oMath>
      </m:oMathPara>
    </w:p>
    <w:p w14:paraId="5DF7AE7F"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sedangkan</w:t>
      </w:r>
      <w:proofErr w:type="spellEnd"/>
      <w:r w:rsidRPr="00DA417F">
        <w:rPr>
          <w:rFonts w:eastAsia="Times New Roman" w:cs="Times New Roman"/>
          <w:kern w:val="0"/>
          <w:lang w:eastAsia="en-ID"/>
          <w14:ligatures w14:val="none"/>
        </w:rPr>
        <w:t>:</w:t>
      </w:r>
    </w:p>
    <w:p w14:paraId="01EE319B"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m:rPr>
                  <m:nor/>
                </m:rPr>
                <m:t>Forecaster: Train</m:t>
              </m:r>
              <m:r>
                <m:rPr>
                  <m:sty m:val="p"/>
                </m:rPr>
                <w:rPr>
                  <w:rFonts w:ascii="Cambria Math" w:hAnsi="Cambria Math"/>
                </w:rPr>
                <m:t>+</m:t>
              </m:r>
              <m:r>
                <m:rPr>
                  <m:nor/>
                </m:rPr>
                <m:t>Validation</m:t>
              </m:r>
            </m:e>
          </m:box>
        </m:oMath>
      </m:oMathPara>
    </w:p>
    <w:p w14:paraId="29F1B744"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dan:</w:t>
      </w:r>
    </w:p>
    <w:p w14:paraId="391068C6"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m:rPr>
                  <m:nor/>
                </m:rPr>
                <m:t>Evaluation: OOS</m:t>
              </m:r>
            </m:e>
          </m:box>
        </m:oMath>
      </m:oMathPara>
    </w:p>
    <w:p w14:paraId="45903FD5" w14:textId="437CEBE9" w:rsidR="00EC7BB8" w:rsidRPr="00DA417F" w:rsidRDefault="00EC7BB8" w:rsidP="001623EF">
      <w:pPr>
        <w:pStyle w:val="Heading4"/>
        <w:rPr>
          <w:rFonts w:eastAsia="Times New Roman"/>
          <w:lang w:eastAsia="en-ID"/>
        </w:rPr>
      </w:pPr>
      <w:r>
        <w:t xml:space="preserve">Fungsi Out-of-Sample</w:t>
      </w:r>
    </w:p>
    <w:p w14:paraId="49EDA84B"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Data OOS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fitting model </w:t>
      </w:r>
      <w:proofErr w:type="spellStart"/>
      <w:r>
        <w:rPr>
          <w:rFonts w:eastAsia="Times New Roman" w:cs="Times New Roman"/>
          <w:kern w:val="0"/>
          <w:lang w:eastAsia="en-ID"/>
          <w14:ligatures w14:val="none"/>
        </w:rPr>
        <w:t>maupun</w:t>
      </w:r>
      <w:proofErr w:type="spellEnd"/>
      <w:r>
        <w:rPr>
          <w:rFonts w:eastAsia="Times New Roman" w:cs="Times New Roman"/>
          <w:kern w:val="0"/>
          <w:lang w:eastAsia="en-ID"/>
          <w14:ligatures w14:val="none"/>
        </w:rPr>
        <w:t xml:space="preserve"> proses feature selection </w:t>
      </w:r>
      <w:proofErr w:type="spellStart"/>
      <w:r>
        <w:rPr>
          <w:rFonts w:eastAsia="Times New Roman" w:cs="Times New Roman"/>
          <w:kern w:val="0"/>
          <w:lang w:eastAsia="en-ID"/>
          <w14:ligatures w14:val="none"/>
        </w:rPr>
        <w:t>sebelum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OOS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dimanfaatkan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menghitung</w:t>
      </w:r>
      <w:proofErr w:type="spellEnd"/>
      <w:r>
        <w:rPr>
          <w:rFonts w:eastAsia="Times New Roman" w:cs="Times New Roman"/>
          <w:kern w:val="0"/>
          <w:lang w:eastAsia="en-ID"/>
          <w14:ligatures w14:val="none"/>
        </w:rPr>
        <w:t xml:space="preserve"> forecasting error.</w:t>
      </w:r>
    </w:p>
    <w:p>
      <w:pPr>
        <w:pStyle w:val="Heading2"/>
      </w:pPr>
      <w:r>
        <w:t>Feature Selection</w:t>
      </w:r>
    </w:p>
    <w:p w14:paraId="3D5E1DE3" w14:textId="7DC208CE" w:rsidR="00EC7BB8" w:rsidRPr="00DA417F" w:rsidRDefault="00EC7BB8" w:rsidP="001623EF">
      <w:pPr>
        <w:pStyle w:val="Heading3"/>
        <w:rPr>
          <w:rFonts w:eastAsia="Times New Roman"/>
          <w:lang w:eastAsia="en-ID"/>
        </w:rPr>
      </w:pPr>
      <w:r w:rsidRPr="00DA417F">
        <w:rPr>
          <w:rFonts w:eastAsia="Times New Roman"/>
          <w:lang w:eastAsia="en-ID"/>
        </w:rPr>
        <w:t xml:space="preserve">Feature Selection </w:t>
      </w:r>
      <w:proofErr w:type="spellStart"/>
      <w:r w:rsidRPr="00DA417F">
        <w:rPr>
          <w:rFonts w:eastAsia="Times New Roman"/>
          <w:lang w:eastAsia="en-ID"/>
        </w:rPr>
        <w:t>Menggunakan</w:t>
      </w:r>
      <w:proofErr w:type="spellEnd"/>
      <w:r w:rsidRPr="00DA417F">
        <w:rPr>
          <w:rFonts w:eastAsia="Times New Roman"/>
          <w:lang w:eastAsia="en-ID"/>
        </w:rPr>
        <w:t xml:space="preserve"> </w:t>
      </w:r>
      <w:proofErr w:type="spellStart"/>
      <w:r w:rsidRPr="00DA417F">
        <w:rPr>
          <w:rFonts w:eastAsia="Times New Roman"/>
          <w:lang w:eastAsia="en-ID"/>
        </w:rPr>
        <w:t>XGBoost</w:t>
      </w:r>
      <w:proofErr w:type="spellEnd"/>
    </w:p>
    <w:p w14:paraId="5EAD62BB" w14:textId="703128B9"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metode</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embedded feature importance. </w:t>
      </w:r>
      <w:sdt>
        <w:sdtPr>
          <w:rPr>
            <w:rFonts w:eastAsia="Times New Roman" w:cs="Times New Roman"/>
            <w:color w:val="000000"/>
            <w:kern w:val="0"/>
            <w:lang w:eastAsia="en-ID"/>
            <w14:ligatures w14:val="none"/>
          </w:rPr>
          <w:tag w:val="MENDELEY_CITATION_v3_eyJjaXRhdGlvbklEIjoiTUVOREVMRVlfQ0lUQVRJT05fYTgyYTU4NGQtNjkzOC00MWRmLTgwYzItODc0MjEyZjYwOTA5IiwicHJvcGVydGllcyI6eyJub3RlSW5kZXgiOjAsIm1vZGUiOiJjb21wb3NpdGUifSwiaXNFZGl0ZWQiOmZhbHNlLCJtYW51YWxPdmVycmlkZSI6eyJpc01hbnVhbGx5T3ZlcnJpZGRlbiI6ZmFsc2UsImNpdGVwcm9jVGV4dCI6IkNoZW4gJiMzODsgR3Vlc3RyaW4gKDIwMTYpIiwibWFudWFsT3ZlcnJpZGVUZXh0IjoiIn0sImNpdGF0aW9uSXRlbXMiOlt7ImlkIjoiMDU3NzE0OWYtY2UwOC0zNjkyLWE1NzctZDQzZDU1MzRmZDA1IiwiaXRlbURhdGEiOnsidHlwZSI6InBhcGVyLWNvbmZlcmVuY2UiLCJpZCI6IjA1NzcxNDlmLWNlMDgtMzY5Mi1hNTc3LWQ0M2Q1NTM0ZmQwNS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kRPSSI6IjEwLjExNDUvMjkzOTY3Mi4yOTM5Nzg1IiwiSVNCTiI6Ijk3ODE0NTAzNDIzMjIiLCJpc3N1ZWQiOnsiZGF0ZS1wYXJ0cyI6W1syMDE2LDgsMTNdXX0sInBhZ2UiOiI3ODUtNzk0IiwiYWJzdHJhY3QiOiJUcmVlIGJvb3N0aW5nIGlzIGEgaGlnaGx5IGVmZmVjdGl2ZSBhbmQgd2lkZWx5IHVzZWQgbWFjaGluZSBsZWFybmluZyBtZXRob2QuIEluIHRoaXMgcGFwZXIsIHdlIGRlc2NyaWJlIGEgc2NhbGFibGUgZW5kdG8tZW5kIHRyZWUgYm9vc3Rpbmcgc3lzdGVtIGNhbGxlZCBYR0Jvb3N0LCB3aGljaCBpcyB1c2VkIHdpZGVseSBieSBkYXRhIHNjaWVudGlzdHMgdG8gYWNoaWV2ZSBzdGF0ZS1vZi10aGUtYXJ0IHJlc3VsdHMgb24gbWFueSBtYWNoaW5lIGxlYXJuaW5nIGNoYWxsZW5nZXMuIFdlIHByb3Bvc2UgYSBub3ZlbCBzcGFyc2l0eS1hd2FyZSBhbGdvcml0aG0gZm9yIHNwYXJzZSBkYXRhIGFuZCB3ZWlnaHRlZCBxdWFudGlsZSBza2V0Y2ggZm9yIGFwcHJveGltYXRlIHRyZWUgbGVhcm5pbmcuIE1vcmUgaW1wb3J0YW50bHksIHdlIHByb3ZpZGUgaW5zaWdodHMgb24gY2FjaGUgYWNjZXNzIHBhdHRlcm5zLCBkYXRhIGNvbXByZXNzaW9uIGFuZCBzaGFyZGluZyB0byBidWlsZCBhIHNjYWxhYmxlIHRyZWUgYm9vc3Rpbmcgc3lzdGVtLiBCeSBjb21iaW5pbmcgdGhlc2UgaW5zaWdodHMsIFhHQm9vc3Qgc2NhbGVzIGJleW9uZCBiaWxsaW9ucyBvZiBleGFtcGxlcyB1c2luZyBmYXIgZmV3ZXIgcmVzb3VyY2VzIHRoYW4gZXhpc3Rpbmcgc3lzdGVtcy4iLCJwdWJsaXNoZXIiOiJBc3NvY2lhdGlvbiBmb3IgQ29tcHV0aW5nIE1hY2hpbmVyeSIsInZvbHVtZSI6IjEzLTE3LUF1Z3VzdC0yMDE2IiwiY29udGFpbmVyLXRpdGxlLXNob3J0IjoiIn0sImlzVGVtcG9yYXJ5IjpmYWxzZSwiZGlzcGxheUFzIjoiY29tcG9zaXRlIiwic3VwcHJlc3MtYXV0aG9yIjpmYWxzZSwiY29tcG9zaXRlIjp0cnVlLCJhdXRob3Itb25seSI6ZmFsc2V9XX0="/>
          <w:id w:val="-1704240751"/>
          <w:placeholder>
            <w:docPart w:val="DefaultPlaceholder_-1854013440"/>
          </w:placeholder>
        </w:sdtPr>
        <w:sdtContent>
          <w:r w:rsidR="00E42F67" w:rsidRPr="00E42F67">
            <w:rPr>
              <w:rFonts w:eastAsia="Times New Roman" w:cs="Times New Roman"/>
              <w:color w:val="000000"/>
            </w:rPr>
            <w:t xml:space="preserve">Chen &amp; </w:t>
          </w:r>
          <w:proofErr w:type="spellStart"/>
          <w:r w:rsidR="00E42F67" w:rsidRPr="00E42F67">
            <w:rPr>
              <w:rFonts w:eastAsia="Times New Roman" w:cs="Times New Roman"/>
              <w:color w:val="000000"/>
            </w:rPr>
            <w:t>Guestrin</w:t>
          </w:r>
          <w:proofErr w:type="spellEnd"/>
          <w:r w:rsidR="00E42F67" w:rsidRPr="00E42F67">
            <w:rPr>
              <w:rFonts w:eastAsia="Times New Roman" w:cs="Times New Roman"/>
              <w:color w:val="000000"/>
            </w:rPr>
            <w:t xml:space="preserve"> (2016)</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memperkenalkan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sistem</w:t>
      </w:r>
      <w:proofErr w:type="spellEnd"/>
      <w:r>
        <w:rPr>
          <w:rFonts w:eastAsia="Times New Roman" w:cs="Times New Roman"/>
          <w:kern w:val="0"/>
          <w:lang w:eastAsia="en-ID"/>
          <w14:ligatures w14:val="none"/>
        </w:rPr>
        <w:t xml:space="preserve"> tree boosting yang </w:t>
      </w:r>
      <w:proofErr w:type="spellStart"/>
      <w:r>
        <w:rPr>
          <w:rFonts w:eastAsia="Times New Roman" w:cs="Times New Roman"/>
          <w:kern w:val="0"/>
          <w:lang w:eastAsia="en-ID"/>
          <w14:ligatures w14:val="none"/>
        </w:rPr>
        <w:t>dirancang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pembelajaran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efisien</w:t>
      </w:r>
      <w:proofErr w:type="spellEnd"/>
      <w:r>
        <w:rPr>
          <w:rFonts w:eastAsia="Times New Roman" w:cs="Times New Roman"/>
          <w:kern w:val="0"/>
          <w:lang w:eastAsia="en-ID"/>
          <w14:ligatures w14:val="none"/>
        </w:rPr>
        <w:t xml:space="preserve"> dan scalable.</w:t>
      </w:r>
    </w:p>
    <w:p w14:paraId="3CB194E6"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hyperlink r:id="rId9" w:history="1">
        <w:proofErr w:type="spellStart"/>
        <w:r w:rsidRPr="00761704">
          <w:rPr>
            <w:rStyle w:val="Hyperlink"/>
            <w:rFonts w:eastAsia="Times New Roman" w:cs="Times New Roman"/>
            <w:kern w:val="0"/>
            <w:lang w:eastAsia="en-ID"/>
            <w14:ligatures w14:val="none"/>
          </w:rPr>
          <w:t>XGBoost</w:t>
        </w:r>
        <w:proofErr w:type="spellEnd"/>
        <w:r w:rsidRPr="00761704">
          <w:rPr>
            <w:rStyle w:val="Hyperlink"/>
            <w:rFonts w:eastAsia="Times New Roman" w:cs="Times New Roman"/>
            <w:kern w:val="0"/>
            <w:lang w:eastAsia="en-ID"/>
            <w14:ligatures w14:val="none"/>
          </w:rPr>
          <w:t xml:space="preserve"> </w:t>
        </w:r>
        <w:proofErr w:type="spellStart"/>
        <w:r w:rsidRPr="00761704">
          <w:rPr>
            <w:rStyle w:val="Hyperlink"/>
            <w:rFonts w:eastAsia="Times New Roman" w:cs="Times New Roman"/>
            <w:kern w:val="0"/>
            <w:lang w:eastAsia="en-ID"/>
            <w14:ligatures w14:val="none"/>
          </w:rPr>
          <w:t>Documentation</w:t>
        </w:r>
      </w:hyperlink>
      <w:r>
        <w:rPr>
          <w:rFonts w:eastAsia="Times New Roman" w:cs="Times New Roman"/>
          <w:kern w:val="0"/>
          <w:lang w:eastAsia="en-ID"/>
          <w14:ligatures w14:val="none"/>
        </w:rPr>
        <w:t>Pada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Gain importance.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Documentation </w:t>
      </w:r>
      <w:proofErr w:type="spellStart"/>
      <w:r>
        <w:rPr>
          <w:rFonts w:eastAsia="Times New Roman" w:cs="Times New Roman"/>
          <w:kern w:val="0"/>
          <w:lang w:eastAsia="en-ID"/>
          <w14:ligatures w14:val="none"/>
        </w:rPr>
        <w:t>menguraikan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Gain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kontribusi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relatif</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berdasar</w:t>
      </w:r>
      <w:proofErr w:type="spellEnd"/>
      <w:r>
        <w:rPr>
          <w:rFonts w:eastAsia="Times New Roman" w:cs="Times New Roman"/>
          <w:kern w:val="0"/>
          <w:lang w:eastAsia="en-ID"/>
          <w14:ligatures w14:val="none"/>
        </w:rPr>
        <w:t xml:space="preserve"> total </w:t>
      </w:r>
      <w:proofErr w:type="spellStart"/>
      <w:r>
        <w:rPr>
          <w:rFonts w:eastAsia="Times New Roman" w:cs="Times New Roman"/>
          <w:kern w:val="0"/>
          <w:lang w:eastAsia="en-ID"/>
          <w14:ligatures w14:val="none"/>
        </w:rPr>
        <w:t>peningkatan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diperoleh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split yang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w:t>
      </w:r>
    </w:p>
    <w:p w14:paraId="03AA03CA"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Untuk</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setiap</w:t>
      </w:r>
      <w:proofErr w:type="spellEnd"/>
      <w:r w:rsidRPr="00DA417F">
        <w:rPr>
          <w:rFonts w:eastAsia="Times New Roman" w:cs="Times New Roman"/>
          <w:kern w:val="0"/>
          <w:lang w:eastAsia="en-ID"/>
          <w14:ligatures w14:val="none"/>
        </w:rPr>
        <w:t xml:space="preserve"> temporal window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sidRPr="00DA417F">
        <w:rPr>
          <w:rFonts w:eastAsia="Times New Roman" w:cs="Times New Roman"/>
          <w:kern w:val="0"/>
          <w:lang w:eastAsia="en-ID"/>
          <w14:ligatures w14:val="none"/>
        </w:rPr>
        <w:t>, XGBoost dilatih hanya menggunakan bagian training:</w:t>
      </w:r>
    </w:p>
    <w:p w14:paraId="2C6013C2"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Model</m:t>
                  </m:r>
                </m:e>
                <m:sub>
                  <m:r>
                    <w:rPr>
                      <w:rFonts w:ascii="Cambria Math" w:hAnsi="Cambria Math"/>
                    </w:rPr>
                    <m:t>t</m:t>
                  </m:r>
                </m:sub>
              </m:sSub>
              <m:r>
                <m:rPr>
                  <m:sty m:val="p"/>
                </m:rPr>
                <w:rPr>
                  <w:rFonts w:ascii="Cambria Math" w:hAnsi="Cambria Math"/>
                </w:rPr>
                <m:t>=</m:t>
              </m:r>
              <m:box>
                <m:boxPr>
                  <m:ctrlPr>
                    <w:rPr>
                      <w:rFonts w:ascii="Cambria Math" w:hAnsi="Cambria Math"/>
                    </w:rPr>
                  </m:ctrlPr>
                </m:boxPr>
                <m:e>
                  <m:r>
                    <m:rPr>
                      <m:sty m:val="p"/>
                    </m:rPr>
                    <w:rPr>
                      <w:rFonts w:ascii="Cambria Math" w:hAnsi="Cambria Math"/>
                    </w:rPr>
                    <m:t>XGBoost</m:t>
                  </m:r>
                </m:e>
              </m:box>
              <m:r>
                <m:rPr>
                  <m:sty m:val="p"/>
                </m:rPr>
                <w:rPr>
                  <w:rFonts w:ascii="Cambria Math" w:hAnsi="Cambria Math"/>
                </w:rPr>
                <m:t>(</m:t>
              </m:r>
              <m:sSub>
                <m:sSubPr>
                  <m:ctrlPr>
                    <w:rPr>
                      <w:rFonts w:ascii="Cambria Math" w:hAnsi="Cambria Math"/>
                    </w:rPr>
                  </m:ctrlPr>
                </m:sSubPr>
                <m:e>
                  <m:r>
                    <w:rPr>
                      <w:rFonts w:ascii="Cambria Math" w:hAnsi="Cambria Math"/>
                    </w:rPr>
                    <m:t>X</m:t>
                  </m:r>
                </m:e>
                <m:sub>
                  <m:box>
                    <m:boxPr>
                      <m:ctrlPr>
                        <w:rPr>
                          <w:rFonts w:ascii="Cambria Math" w:hAnsi="Cambria Math"/>
                        </w:rPr>
                      </m:ctrlPr>
                    </m:boxPr>
                    <m:e>
                      <m:r>
                        <m:rPr>
                          <m:nor/>
                        </m:rPr>
                        <m:t>Train</m:t>
                      </m:r>
                      <m:r>
                        <m:rPr>
                          <m:sty m:val="p"/>
                        </m:rPr>
                        <w:rPr>
                          <w:rFonts w:ascii="Cambria Math" w:hAnsi="Cambria Math"/>
                        </w:rPr>
                        <m:t>,</m:t>
                      </m:r>
                      <m:r>
                        <w:rPr>
                          <w:rFonts w:ascii="Cambria Math" w:hAnsi="Cambria Math"/>
                        </w:rPr>
                        <m:t>t</m:t>
                      </m:r>
                    </m:e>
                  </m:box>
                </m:sub>
              </m:sSub>
              <m:r>
                <m:rPr>
                  <m:sty m:val="p"/>
                </m:rPr>
                <w:rPr>
                  <w:rFonts w:ascii="Cambria Math" w:hAnsi="Cambria Math"/>
                </w:rPr>
                <m:t>,</m:t>
              </m:r>
              <m:sSub>
                <m:sSubPr>
                  <m:ctrlPr>
                    <w:rPr>
                      <w:rFonts w:ascii="Cambria Math" w:hAnsi="Cambria Math"/>
                    </w:rPr>
                  </m:ctrlPr>
                </m:sSubPr>
                <m:e>
                  <m:r>
                    <w:rPr>
                      <w:rFonts w:ascii="Cambria Math" w:hAnsi="Cambria Math"/>
                    </w:rPr>
                    <m:t>y</m:t>
                  </m:r>
                </m:e>
                <m:sub>
                  <m:box>
                    <m:boxPr>
                      <m:ctrlPr>
                        <w:rPr>
                          <w:rFonts w:ascii="Cambria Math" w:hAnsi="Cambria Math"/>
                        </w:rPr>
                      </m:ctrlPr>
                    </m:boxPr>
                    <m:e>
                      <m:r>
                        <m:rPr>
                          <m:nor/>
                        </m:rPr>
                        <m:t>Train</m:t>
                      </m:r>
                      <m:r>
                        <m:rPr>
                          <m:sty m:val="p"/>
                        </m:rPr>
                        <w:rPr>
                          <w:rFonts w:ascii="Cambria Math" w:hAnsi="Cambria Math"/>
                        </w:rPr>
                        <m:t>,</m:t>
                      </m:r>
                      <m:r>
                        <w:rPr>
                          <w:rFonts w:ascii="Cambria Math" w:hAnsi="Cambria Math"/>
                        </w:rPr>
                        <m:t>t</m:t>
                      </m:r>
                    </m:e>
                  </m:box>
                </m:sub>
              </m:sSub>
              <m:r>
                <m:rPr>
                  <m:sty m:val="p"/>
                </m:rPr>
                <w:rPr>
                  <w:rFonts w:ascii="Cambria Math" w:hAnsi="Cambria Math"/>
                </w:rPr>
                <m:t>)</m:t>
              </m:r>
            </m:e>
          </m:box>
        </m:oMath>
      </m:oMathPara>
    </w:p>
    <w:p w14:paraId="7CE2B5DE"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Selanjutnya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diperoleh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Gain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semua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w:t>
      </w:r>
    </w:p>
    <w:p w14:paraId="2067EEED"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Gain</m:t>
                      </m:r>
                    </m:e>
                  </m:box>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e>
          </m:box>
        </m:oMath>
      </m:oMathPara>
    </w:p>
    <w:p w14:paraId="4E45B584"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Semua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diurutkan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Gain </w:t>
      </w:r>
      <w:proofErr w:type="spellStart"/>
      <w:r>
        <w:rPr>
          <w:rFonts w:eastAsia="Times New Roman" w:cs="Times New Roman"/>
          <w:kern w:val="0"/>
          <w:lang w:eastAsia="en-ID"/>
          <w14:ligatures w14:val="none"/>
        </w:rPr>
        <w:t>tertinggi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terendah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Sepuluh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w:t>
      </w:r>
      <w:proofErr w:type="spellEnd"/>
      <w:r>
        <w:rPr>
          <w:rFonts w:eastAsia="Times New Roman" w:cs="Times New Roman"/>
          <w:kern w:val="0"/>
          <w:lang w:eastAsia="en-ID"/>
          <w14:ligatures w14:val="none"/>
        </w:rPr>
        <w:t xml:space="preserve">-Gain </w:t>
      </w:r>
      <w:proofErr w:type="spellStart"/>
      <w:r>
        <w:rPr>
          <w:rFonts w:eastAsia="Times New Roman" w:cs="Times New Roman"/>
          <w:kern w:val="0"/>
          <w:lang w:eastAsia="en-ID"/>
          <w14:ligatures w14:val="none"/>
        </w:rPr>
        <w:t>tertinggi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diambil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subset:</w:t>
      </w:r>
    </w:p>
    <w:p w14:paraId="6351645D"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f</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w:rPr>
                      <w:rFonts w:ascii="Cambria Math" w:hAnsi="Cambria Math"/>
                    </w:rPr>
                    <m:t>f</m:t>
                  </m:r>
                </m:e>
                <m:sub>
                  <m:box>
                    <m:boxPr>
                      <m:ctrlPr>
                        <w:rPr>
                          <w:rFonts w:ascii="Cambria Math" w:hAnsi="Cambria Math"/>
                        </w:rPr>
                      </m:ctrlPr>
                    </m:boxPr>
                    <m:e>
                      <m:r>
                        <w:rPr>
                          <w:rFonts w:ascii="Cambria Math" w:hAnsi="Cambria Math"/>
                        </w:rPr>
                        <m:t>t</m:t>
                      </m:r>
                      <m:r>
                        <m:rPr>
                          <m:sty m:val="p"/>
                        </m:rPr>
                        <w:rPr>
                          <w:rFonts w:ascii="Cambria Math" w:hAnsi="Cambria Math"/>
                        </w:rPr>
                        <m:t>,2</m:t>
                      </m:r>
                    </m:e>
                  </m:box>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f</m:t>
                  </m:r>
                </m:e>
                <m:sub>
                  <m:box>
                    <m:boxPr>
                      <m:ctrlPr>
                        <w:rPr>
                          <w:rFonts w:ascii="Cambria Math" w:hAnsi="Cambria Math"/>
                        </w:rPr>
                      </m:ctrlPr>
                    </m:boxPr>
                    <m:e>
                      <m:r>
                        <w:rPr>
                          <w:rFonts w:ascii="Cambria Math" w:hAnsi="Cambria Math"/>
                        </w:rPr>
                        <m:t>t</m:t>
                      </m:r>
                      <m:r>
                        <m:rPr>
                          <m:sty m:val="p"/>
                        </m:rPr>
                        <w:rPr>
                          <w:rFonts w:ascii="Cambria Math" w:hAnsi="Cambria Math"/>
                        </w:rPr>
                        <m:t>,10</m:t>
                      </m:r>
                    </m:e>
                  </m:box>
                </m:sub>
              </m:sSub>
              <m:r>
                <m:rPr>
                  <m:sty m:val="p"/>
                </m:rPr>
                <w:rPr>
                  <w:rFonts w:ascii="Cambria Math" w:hAnsi="Cambria Math"/>
                </w:rPr>
                <m:t>}</m:t>
              </m:r>
            </m:e>
          </m:box>
        </m:oMath>
      </m:oMathPara>
    </w:p>
    <w:p w14:paraId="448434B4"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Sehingga</w:t>
      </w:r>
      <w:proofErr w:type="spellEnd"/>
      <w:r w:rsidRPr="00DA417F">
        <w:rPr>
          <w:rFonts w:eastAsia="Times New Roman" w:cs="Times New Roman"/>
          <w:kern w:val="0"/>
          <w:lang w:eastAsia="en-ID"/>
          <w14:ligatures w14:val="none"/>
        </w:rPr>
        <w:t>:</w:t>
      </w:r>
    </w:p>
    <w:p w14:paraId="1EE6ACF8"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K</m:t>
              </m:r>
              <m:r>
                <m:rPr>
                  <m:sty m:val="p"/>
                </m:rPr>
                <w:rPr>
                  <w:rFonts w:ascii="Cambria Math" w:hAnsi="Cambria Math"/>
                </w:rPr>
                <m:t>=10</m:t>
              </m:r>
            </m:e>
          </m:box>
        </m:oMath>
      </m:oMathPara>
    </w:p>
    <w:p w14:paraId="128655D4"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K </w:t>
      </w:r>
      <w:proofErr w:type="spellStart"/>
      <w:r>
        <w:rPr>
          <w:rFonts w:eastAsia="Times New Roman" w:cs="Times New Roman"/>
          <w:kern w:val="0"/>
          <w:lang w:eastAsia="en-ID"/>
          <w14:ligatures w14:val="none"/>
        </w:rPr>
        <w:t>ditetapkan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tetap</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semua</w:t>
      </w:r>
      <w:proofErr w:type="spellEnd"/>
      <w:r>
        <w:rPr>
          <w:rFonts w:eastAsia="Times New Roman" w:cs="Times New Roman"/>
          <w:kern w:val="0"/>
          <w:lang w:eastAsia="en-ID"/>
          <w14:ligatures w14:val="none"/>
        </w:rPr>
        <w:t xml:space="preserve"> window dan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ditentukan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berdasar</w:t>
      </w:r>
      <w:proofErr w:type="spellEnd"/>
      <w:r>
        <w:rPr>
          <w:rFonts w:eastAsia="Times New Roman" w:cs="Times New Roman"/>
          <w:kern w:val="0"/>
          <w:lang w:eastAsia="en-ID"/>
          <w14:ligatures w14:val="none"/>
        </w:rPr>
        <w:t xml:space="preserve"> error OOS.</w:t>
      </w:r>
    </w:p>
    <w:p w14:paraId="46974E2D" w14:textId="351E8AA9" w:rsidR="00EC7BB8" w:rsidRPr="001623EF" w:rsidRDefault="00EC7BB8" w:rsidP="001623EF">
      <w:pPr>
        <w:pStyle w:val="Heading4"/>
        <w:rPr>
          <w:rFonts w:eastAsia="Times New Roman"/>
          <w:lang w:eastAsia="en-ID"/>
        </w:rPr>
      </w:pPr>
      <w:r w:rsidRPr="001623EF">
        <w:rPr>
          <w:rFonts w:eastAsia="Times New Roman"/>
          <w:lang w:eastAsia="en-ID"/>
        </w:rPr>
        <w:t xml:space="preserve">Parameter </w:t>
      </w:r>
      <w:proofErr w:type="spellStart"/>
      <w:r w:rsidRPr="001623EF">
        <w:rPr>
          <w:rFonts w:eastAsia="Times New Roman"/>
          <w:lang w:eastAsia="en-ID"/>
        </w:rPr>
        <w:t>XGBoost</w:t>
      </w:r>
      <w:proofErr w:type="spellEnd"/>
    </w:p>
    <w:p w14:paraId="359EFBF9"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Parameter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 xml:space="preserve"> final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51"/>
        <w:gridCol w:w="1951"/>
      </w:tblGrid>
      <w:tr w:rsidR="00EC7BB8" w:rsidRPr="00DA417F" w14:paraId="7CC707D8" w14:textId="77777777" w:rsidTr="00E42F67">
        <w:trPr>
          <w:tblHeader/>
        </w:trPr>
        <w:tc>
          <w:tcPr>
            <w:tcW w:w="0" w:type="auto"/>
            <w:vAlign w:val="center"/>
            <w:hideMark/>
          </w:tcPr>
          <w:p w14:paraId="2F356151" w14:textId="77777777" w:rsidR="00EC7BB8" w:rsidRPr="00DA417F" w:rsidRDefault="00EC7BB8" w:rsidP="006B47E8">
            <w:pPr>
              <w:spacing w:after="0" w:line="360" w:lineRule="auto"/>
              <w:jc w:val="both"/>
              <w:rPr>
                <w:rFonts w:eastAsia="Times New Roman" w:cs="Times New Roman"/>
                <w:b/>
                <w:bCs/>
                <w:kern w:val="0"/>
                <w:lang w:eastAsia="en-ID"/>
                <w14:ligatures w14:val="none"/>
              </w:rPr>
            </w:pPr>
            <w:r w:rsidRPr="00DA417F">
              <w:rPr>
                <w:rFonts w:eastAsia="Times New Roman" w:cs="Times New Roman"/>
                <w:b/>
                <w:bCs/>
                <w:kern w:val="0"/>
                <w:lang w:eastAsia="en-ID"/>
                <w14:ligatures w14:val="none"/>
              </w:rPr>
              <w:lastRenderedPageBreak/>
              <w:t>Parameter</w:t>
            </w:r>
          </w:p>
        </w:tc>
        <w:tc>
          <w:tcPr>
            <w:tcW w:w="0" w:type="auto"/>
            <w:vAlign w:val="center"/>
            <w:hideMark/>
          </w:tcPr>
          <w:p w14:paraId="2DE31C72" w14:textId="77777777" w:rsidR="00EC7BB8" w:rsidRPr="00DA417F" w:rsidRDefault="00EC7BB8" w:rsidP="006B47E8">
            <w:pPr>
              <w:spacing w:after="0" w:line="360" w:lineRule="auto"/>
              <w:jc w:val="both"/>
              <w:rPr>
                <w:rFonts w:eastAsia="Times New Roman" w:cs="Times New Roman"/>
                <w:b/>
                <w:bCs/>
                <w:kern w:val="0"/>
                <w:lang w:eastAsia="en-ID"/>
                <w14:ligatures w14:val="none"/>
              </w:rPr>
            </w:pPr>
            <w:r w:rsidRPr="00DA417F">
              <w:rPr>
                <w:rFonts w:eastAsia="Times New Roman" w:cs="Times New Roman"/>
                <w:b/>
                <w:bCs/>
                <w:kern w:val="0"/>
                <w:lang w:eastAsia="en-ID"/>
                <w14:ligatures w14:val="none"/>
              </w:rPr>
              <w:t>Nilai</w:t>
            </w:r>
          </w:p>
        </w:tc>
      </w:tr>
      <w:tr w:rsidR="00EC7BB8" w:rsidRPr="00DA417F" w14:paraId="7FBC474C" w14:textId="77777777" w:rsidTr="00E42F67">
        <w:tc>
          <w:tcPr>
            <w:tcW w:w="0" w:type="auto"/>
            <w:vAlign w:val="center"/>
            <w:hideMark/>
          </w:tcPr>
          <w:p w14:paraId="7A84DFC7"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ascii="Courier New" w:eastAsia="Times New Roman" w:hAnsi="Courier New" w:cs="Courier New"/>
                <w:kern w:val="0"/>
                <w:sz w:val="20"/>
                <w:szCs w:val="20"/>
                <w:lang w:eastAsia="en-ID"/>
                <w14:ligatures w14:val="none"/>
              </w:rPr>
              <w:t>n_estimators</w:t>
            </w:r>
            <w:proofErr w:type="spellEnd"/>
          </w:p>
        </w:tc>
        <w:tc>
          <w:tcPr>
            <w:tcW w:w="0" w:type="auto"/>
            <w:vAlign w:val="center"/>
            <w:hideMark/>
          </w:tcPr>
          <w:p w14:paraId="5689CE4D"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120</w:t>
            </w:r>
          </w:p>
        </w:tc>
      </w:tr>
      <w:tr w:rsidR="00EC7BB8" w:rsidRPr="00DA417F" w14:paraId="1A2300FB" w14:textId="77777777" w:rsidTr="00E42F67">
        <w:tc>
          <w:tcPr>
            <w:tcW w:w="0" w:type="auto"/>
            <w:vAlign w:val="center"/>
            <w:hideMark/>
          </w:tcPr>
          <w:p w14:paraId="75081AF4"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ascii="Courier New" w:eastAsia="Times New Roman" w:hAnsi="Courier New" w:cs="Courier New"/>
                <w:kern w:val="0"/>
                <w:sz w:val="20"/>
                <w:szCs w:val="20"/>
                <w:lang w:eastAsia="en-ID"/>
                <w14:ligatures w14:val="none"/>
              </w:rPr>
              <w:t>max_depth</w:t>
            </w:r>
            <w:proofErr w:type="spellEnd"/>
          </w:p>
        </w:tc>
        <w:tc>
          <w:tcPr>
            <w:tcW w:w="0" w:type="auto"/>
            <w:vAlign w:val="center"/>
            <w:hideMark/>
          </w:tcPr>
          <w:p w14:paraId="52FEF5A8"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3</w:t>
            </w:r>
          </w:p>
        </w:tc>
      </w:tr>
      <w:tr w:rsidR="00EC7BB8" w:rsidRPr="00DA417F" w14:paraId="7862C84C" w14:textId="77777777" w:rsidTr="00E42F67">
        <w:tc>
          <w:tcPr>
            <w:tcW w:w="0" w:type="auto"/>
            <w:vAlign w:val="center"/>
            <w:hideMark/>
          </w:tcPr>
          <w:p w14:paraId="4BE95395"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ascii="Courier New" w:eastAsia="Times New Roman" w:hAnsi="Courier New" w:cs="Courier New"/>
                <w:kern w:val="0"/>
                <w:sz w:val="20"/>
                <w:szCs w:val="20"/>
                <w:lang w:eastAsia="en-ID"/>
                <w14:ligatures w14:val="none"/>
              </w:rPr>
              <w:t>learning_rate</w:t>
            </w:r>
            <w:proofErr w:type="spellEnd"/>
          </w:p>
        </w:tc>
        <w:tc>
          <w:tcPr>
            <w:tcW w:w="0" w:type="auto"/>
            <w:vAlign w:val="center"/>
            <w:hideMark/>
          </w:tcPr>
          <w:p w14:paraId="51385006"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0,05</w:t>
            </w:r>
          </w:p>
        </w:tc>
      </w:tr>
      <w:tr w:rsidR="00EC7BB8" w:rsidRPr="00DA417F" w14:paraId="3F0CCEAF" w14:textId="77777777" w:rsidTr="00E42F67">
        <w:tc>
          <w:tcPr>
            <w:tcW w:w="0" w:type="auto"/>
            <w:vAlign w:val="center"/>
            <w:hideMark/>
          </w:tcPr>
          <w:p w14:paraId="00AB0ED0"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ascii="Courier New" w:eastAsia="Times New Roman" w:hAnsi="Courier New" w:cs="Courier New"/>
                <w:kern w:val="0"/>
                <w:sz w:val="20"/>
                <w:szCs w:val="20"/>
                <w:lang w:eastAsia="en-ID"/>
                <w14:ligatures w14:val="none"/>
              </w:rPr>
              <w:t>subsample</w:t>
            </w:r>
          </w:p>
        </w:tc>
        <w:tc>
          <w:tcPr>
            <w:tcW w:w="0" w:type="auto"/>
            <w:vAlign w:val="center"/>
            <w:hideMark/>
          </w:tcPr>
          <w:p w14:paraId="3D63F723"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1</w:t>
            </w:r>
          </w:p>
        </w:tc>
      </w:tr>
      <w:tr w:rsidR="00EC7BB8" w:rsidRPr="00DA417F" w14:paraId="2E733977" w14:textId="77777777" w:rsidTr="00E42F67">
        <w:tc>
          <w:tcPr>
            <w:tcW w:w="0" w:type="auto"/>
            <w:vAlign w:val="center"/>
            <w:hideMark/>
          </w:tcPr>
          <w:p w14:paraId="6961F420"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ascii="Courier New" w:eastAsia="Times New Roman" w:hAnsi="Courier New" w:cs="Courier New"/>
                <w:kern w:val="0"/>
                <w:sz w:val="20"/>
                <w:szCs w:val="20"/>
                <w:lang w:eastAsia="en-ID"/>
                <w14:ligatures w14:val="none"/>
              </w:rPr>
              <w:t>colsample_bytree</w:t>
            </w:r>
            <w:proofErr w:type="spellEnd"/>
          </w:p>
        </w:tc>
        <w:tc>
          <w:tcPr>
            <w:tcW w:w="0" w:type="auto"/>
            <w:vAlign w:val="center"/>
            <w:hideMark/>
          </w:tcPr>
          <w:p w14:paraId="6DDF66AF"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1</w:t>
            </w:r>
          </w:p>
        </w:tc>
      </w:tr>
      <w:tr w:rsidR="00EC7BB8" w:rsidRPr="00DA417F" w14:paraId="559643C2" w14:textId="77777777" w:rsidTr="00E42F67">
        <w:tc>
          <w:tcPr>
            <w:tcW w:w="0" w:type="auto"/>
            <w:vAlign w:val="center"/>
            <w:hideMark/>
          </w:tcPr>
          <w:p w14:paraId="157067AB"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ascii="Courier New" w:eastAsia="Times New Roman" w:hAnsi="Courier New" w:cs="Courier New"/>
                <w:kern w:val="0"/>
                <w:sz w:val="20"/>
                <w:szCs w:val="20"/>
                <w:lang w:eastAsia="en-ID"/>
                <w14:ligatures w14:val="none"/>
              </w:rPr>
              <w:t>reg_lambda</w:t>
            </w:r>
            <w:proofErr w:type="spellEnd"/>
          </w:p>
        </w:tc>
        <w:tc>
          <w:tcPr>
            <w:tcW w:w="0" w:type="auto"/>
            <w:vAlign w:val="center"/>
            <w:hideMark/>
          </w:tcPr>
          <w:p w14:paraId="1445D202"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1</w:t>
            </w:r>
          </w:p>
        </w:tc>
      </w:tr>
      <w:tr w:rsidR="00EC7BB8" w:rsidRPr="00DA417F" w14:paraId="694E5D2D" w14:textId="77777777" w:rsidTr="00E42F67">
        <w:tc>
          <w:tcPr>
            <w:tcW w:w="0" w:type="auto"/>
            <w:vAlign w:val="center"/>
            <w:hideMark/>
          </w:tcPr>
          <w:p w14:paraId="00B249B0"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ascii="Courier New" w:eastAsia="Times New Roman" w:hAnsi="Courier New" w:cs="Courier New"/>
                <w:kern w:val="0"/>
                <w:sz w:val="20"/>
                <w:szCs w:val="20"/>
                <w:lang w:eastAsia="en-ID"/>
                <w14:ligatures w14:val="none"/>
              </w:rPr>
              <w:t>objective</w:t>
            </w:r>
          </w:p>
        </w:tc>
        <w:tc>
          <w:tcPr>
            <w:tcW w:w="0" w:type="auto"/>
            <w:vAlign w:val="center"/>
            <w:hideMark/>
          </w:tcPr>
          <w:p w14:paraId="52C1A11B"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proofErr w:type="gramStart"/>
            <w:r w:rsidRPr="00DA417F">
              <w:rPr>
                <w:rFonts w:ascii="Courier New" w:eastAsia="Times New Roman" w:hAnsi="Courier New" w:cs="Courier New"/>
                <w:kern w:val="0"/>
                <w:sz w:val="20"/>
                <w:szCs w:val="20"/>
                <w:lang w:eastAsia="en-ID"/>
                <w14:ligatures w14:val="none"/>
              </w:rPr>
              <w:t>reg:squarederror</w:t>
            </w:r>
            <w:proofErr w:type="spellEnd"/>
            <w:proofErr w:type="gramEnd"/>
          </w:p>
        </w:tc>
      </w:tr>
      <w:tr w:rsidR="00EC7BB8" w:rsidRPr="00DA417F" w14:paraId="2FEB4363" w14:textId="77777777" w:rsidTr="00E42F67">
        <w:tc>
          <w:tcPr>
            <w:tcW w:w="0" w:type="auto"/>
            <w:vAlign w:val="center"/>
            <w:hideMark/>
          </w:tcPr>
          <w:p w14:paraId="7E5980E1"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ascii="Courier New" w:eastAsia="Times New Roman" w:hAnsi="Courier New" w:cs="Courier New"/>
                <w:kern w:val="0"/>
                <w:sz w:val="20"/>
                <w:szCs w:val="20"/>
                <w:lang w:eastAsia="en-ID"/>
                <w14:ligatures w14:val="none"/>
              </w:rPr>
              <w:t>n_jobs</w:t>
            </w:r>
            <w:proofErr w:type="spellEnd"/>
          </w:p>
        </w:tc>
        <w:tc>
          <w:tcPr>
            <w:tcW w:w="0" w:type="auto"/>
            <w:vAlign w:val="center"/>
            <w:hideMark/>
          </w:tcPr>
          <w:p w14:paraId="4AB22967"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1</w:t>
            </w:r>
          </w:p>
        </w:tc>
      </w:tr>
      <w:tr w:rsidR="00EC7BB8" w:rsidRPr="00DA417F" w14:paraId="5C5F0C25" w14:textId="77777777" w:rsidTr="00E42F67">
        <w:tc>
          <w:tcPr>
            <w:tcW w:w="0" w:type="auto"/>
            <w:vAlign w:val="center"/>
            <w:hideMark/>
          </w:tcPr>
          <w:p w14:paraId="6F85072D"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ascii="Courier New" w:eastAsia="Times New Roman" w:hAnsi="Courier New" w:cs="Courier New"/>
                <w:kern w:val="0"/>
                <w:sz w:val="20"/>
                <w:szCs w:val="20"/>
                <w:lang w:eastAsia="en-ID"/>
                <w14:ligatures w14:val="none"/>
              </w:rPr>
              <w:t>random_state</w:t>
            </w:r>
            <w:proofErr w:type="spellEnd"/>
          </w:p>
        </w:tc>
        <w:tc>
          <w:tcPr>
            <w:tcW w:w="0" w:type="auto"/>
            <w:vAlign w:val="center"/>
            <w:hideMark/>
          </w:tcPr>
          <w:p w14:paraId="5D713DDC"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42</w:t>
            </w:r>
          </w:p>
        </w:tc>
      </w:tr>
    </w:tbl>
    <w:p w14:paraId="4561BE82"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hyperlink r:id="rId10" w:history="1">
        <w:proofErr w:type="spellStart"/>
        <w:r w:rsidRPr="00DA417F">
          <w:rPr>
            <w:rFonts w:eastAsia="Times New Roman" w:cs="Times New Roman"/>
            <w:color w:val="0000FF"/>
            <w:kern w:val="0"/>
            <w:u w:val="single"/>
            <w:lang w:eastAsia="en-ID"/>
            <w14:ligatures w14:val="none"/>
          </w:rPr>
          <w:t>XGBoost</w:t>
        </w:r>
        <w:proofErr w:type="spellEnd"/>
        <w:r w:rsidRPr="00DA417F">
          <w:rPr>
            <w:rFonts w:eastAsia="Times New Roman" w:cs="Times New Roman"/>
            <w:color w:val="0000FF"/>
            <w:kern w:val="0"/>
            <w:u w:val="single"/>
            <w:lang w:eastAsia="en-ID"/>
            <w14:ligatures w14:val="none"/>
          </w:rPr>
          <w:t xml:space="preserve"> </w:t>
        </w:r>
        <w:proofErr w:type="spellStart"/>
        <w:r w:rsidRPr="00DA417F">
          <w:rPr>
            <w:rFonts w:eastAsia="Times New Roman" w:cs="Times New Roman"/>
            <w:color w:val="0000FF"/>
            <w:kern w:val="0"/>
            <w:u w:val="single"/>
            <w:lang w:eastAsia="en-ID"/>
            <w14:ligatures w14:val="none"/>
          </w:rPr>
          <w:t>Documentation</w:t>
        </w:r>
      </w:hyperlink>
      <w:r>
        <w:rPr>
          <w:rFonts w:eastAsia="Times New Roman" w:cs="Times New Roman"/>
          <w:kern w:val="0"/>
          <w:lang w:eastAsia="en-ID"/>
          <w14:ligatures w14:val="none"/>
        </w:rPr>
        <w:t>Parameter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dibekukan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max_depth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misalnya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parameter yang </w:t>
      </w:r>
      <w:proofErr w:type="spellStart"/>
      <w:r>
        <w:rPr>
          <w:rFonts w:eastAsia="Times New Roman" w:cs="Times New Roman"/>
          <w:kern w:val="0"/>
          <w:lang w:eastAsia="en-ID"/>
          <w14:ligatures w14:val="none"/>
        </w:rPr>
        <w:t>mengendalikan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kedalaman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maksimum</w:t>
      </w:r>
      <w:proofErr w:type="spellEnd"/>
      <w:r>
        <w:rPr>
          <w:rFonts w:eastAsia="Times New Roman" w:cs="Times New Roman"/>
          <w:kern w:val="0"/>
          <w:lang w:eastAsia="en-ID"/>
          <w14:ligatures w14:val="none"/>
        </w:rPr>
        <w:t xml:space="preserve"> tree;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Documentation </w:t>
      </w:r>
      <w:proofErr w:type="spellStart"/>
      <w:r>
        <w:rPr>
          <w:rFonts w:eastAsia="Times New Roman" w:cs="Times New Roman"/>
          <w:kern w:val="0"/>
          <w:lang w:eastAsia="en-ID"/>
          <w14:ligatures w14:val="none"/>
        </w:rPr>
        <w:t>menguraikan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peningkatan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kedalaman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membuat</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makin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kompleks</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menaikkan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risiko</w:t>
      </w:r>
      <w:proofErr w:type="spellEnd"/>
      <w:r>
        <w:rPr>
          <w:rFonts w:eastAsia="Times New Roman" w:cs="Times New Roman"/>
          <w:kern w:val="0"/>
          <w:lang w:eastAsia="en-ID"/>
          <w14:ligatures w14:val="none"/>
        </w:rPr>
        <w:t xml:space="preserve"> overfitting.</w:t>
      </w:r>
    </w:p>
    <w:p>
      <w:pPr>
        <w:pStyle w:val="Heading2"/>
      </w:pPr>
      <w:r>
        <w:t>Analisis Kestabilan Fitur</w:t>
      </w:r>
    </w:p>
    <w:p w14:paraId="51D65D9D" w14:textId="04438B0A" w:rsidR="00EC7BB8" w:rsidRPr="00DA417F" w:rsidRDefault="00EC7BB8" w:rsidP="001623EF">
      <w:pPr>
        <w:pStyle w:val="Heading3"/>
        <w:rPr>
          <w:rFonts w:eastAsia="Times New Roman"/>
          <w:lang w:eastAsia="en-ID"/>
        </w:rPr>
      </w:pPr>
      <w:r>
        <w:t xml:space="preserve">Pengukuran Feature-Subset Stability</w:t>
      </w:r>
    </w:p>
    <w:p w14:paraId="27D22874"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Setelah</w:t>
      </w:r>
      <w:proofErr w:type="spellEnd"/>
      <w:r w:rsidRPr="00DA417F">
        <w:rPr>
          <w:rFonts w:eastAsia="Times New Roman" w:cs="Times New Roman"/>
          <w:kern w:val="0"/>
          <w:lang w:eastAsia="en-ID"/>
          <w14:ligatures w14:val="none"/>
        </w:rPr>
        <w:t xml:space="preserve"> </w:t>
      </w:r>
      <m:oMath>
        <m:r>
          <w:rPr>
            <w:rFonts w:ascii="Cambria Math" w:eastAsia="Times New Roman" w:hAnsi="Cambria Math" w:cs="Times New Roman"/>
            <w:kern w:val="0"/>
            <w:lang w:eastAsia="en-ID"/>
            <w14:ligatures w14:val="none"/>
          </w:rPr>
          <m:t xml:space="preserve">subset </m:t>
        </m:r>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 xml:space="preserve">dan </m:t>
        </m:r>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oMath>
      <w:r w:rsidRPr="00DA417F">
        <w:rPr>
          <w:rFonts w:eastAsia="Times New Roman" w:cs="Times New Roman"/>
          <w:kern w:val="0"/>
          <w:lang w:eastAsia="en-ID"/>
          <w14:ligatures w14:val="none"/>
        </w:rPr>
        <w:t xml:space="preserve"> diperoleh, kedua subset dibandingkan untuk memperoleh ukuran </w:t>
      </w:r>
      <w:r w:rsidRPr="00DA417F">
        <w:rPr>
          <w:rFonts w:eastAsia="Times New Roman" w:cs="Times New Roman"/>
          <w:i/>
          <w:iCs/>
          <w:kern w:val="0"/>
          <w:lang w:eastAsia="en-ID"/>
          <w14:ligatures w14:val="none"/>
        </w:rPr>
        <w:t>temporal feature-subset stability</w:t>
      </w:r>
      <w:r w:rsidRPr="00DA417F">
        <w:rPr>
          <w:rFonts w:eastAsia="Times New Roman" w:cs="Times New Roman"/>
          <w:kern w:val="0"/>
          <w:lang w:eastAsia="en-ID"/>
          <w14:ligatures w14:val="none"/>
        </w:rPr>
        <w:t>.</w:t>
      </w:r>
    </w:p>
    <w:p w14:paraId="4466AA81" w14:textId="559CDEE0" w:rsidR="00EC7BB8" w:rsidRPr="001623EF" w:rsidRDefault="00EC7BB8" w:rsidP="001623EF">
      <w:pPr>
        <w:pStyle w:val="Heading4"/>
        <w:rPr>
          <w:rFonts w:eastAsia="Times New Roman"/>
          <w:lang w:eastAsia="en-ID"/>
        </w:rPr>
      </w:pPr>
      <w:r w:rsidRPr="001623EF">
        <w:rPr>
          <w:rFonts w:eastAsia="Times New Roman"/>
          <w:lang w:eastAsia="en-ID"/>
        </w:rPr>
        <w:t>Jaccard Index</w:t>
      </w:r>
    </w:p>
    <w:p w14:paraId="31A7F1D4"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Jaccard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w:t>
      </w:r>
    </w:p>
    <w:p w14:paraId="12F51920"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num>
                <m:den>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den>
              </m:f>
            </m:e>
          </m:box>
        </m:oMath>
      </m:oMathPara>
    </w:p>
    <w:p w14:paraId="5FD1A28F"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Nilai Jaccard </w:t>
      </w:r>
      <w:proofErr w:type="spellStart"/>
      <w:r>
        <w:rPr>
          <w:rFonts w:eastAsia="Times New Roman" w:cs="Times New Roman"/>
          <w:kern w:val="0"/>
          <w:lang w:eastAsia="en-ID"/>
          <w14:ligatures w14:val="none"/>
        </w:rPr>
        <w:t>terletak</w:t>
      </w:r>
      <w:proofErr w:type="spellEnd"/>
      <w:r>
        <w:rPr>
          <w:rFonts w:eastAsia="Times New Roman" w:cs="Times New Roman"/>
          <w:kern w:val="0"/>
          <w:lang w:eastAsia="en-ID"/>
          <w14:ligatures w14:val="none"/>
        </w:rPr>
        <w:t xml:space="preserve"> pada interval:</w:t>
      </w:r>
    </w:p>
    <w:p w14:paraId="08564229"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m:rPr>
                  <m:sty m:val="p"/>
                </m:rPr>
                <w:rPr>
                  <w:rFonts w:ascii="Cambria Math" w:hAnsi="Cambria Math"/>
                </w:rPr>
                <m:t>0≤</m:t>
              </m:r>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≤1</m:t>
              </m:r>
            </m:e>
          </m:box>
        </m:oMath>
      </m:oMathPara>
    </w:p>
    <w:p w14:paraId="7034DC2F"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1 </w:t>
      </w:r>
      <w:proofErr w:type="spellStart"/>
      <w:r>
        <w:rPr>
          <w:rFonts w:eastAsia="Times New Roman" w:cs="Times New Roman"/>
          <w:kern w:val="0"/>
          <w:lang w:eastAsia="en-ID"/>
          <w14:ligatures w14:val="none"/>
        </w:rPr>
        <w:t>menandakan</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identik</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makin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kecil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menandakan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makin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kecilnya</w:t>
      </w:r>
      <w:proofErr w:type="spellEnd"/>
      <w:r>
        <w:rPr>
          <w:rFonts w:eastAsia="Times New Roman" w:cs="Times New Roman"/>
          <w:kern w:val="0"/>
          <w:lang w:eastAsia="en-ID"/>
          <w14:ligatures w14:val="none"/>
        </w:rPr>
        <w:t xml:space="preserve"> overlap.</w:t>
      </w:r>
    </w:p>
    <w:p w14:paraId="36EFE73E" w14:textId="6E01A3FE"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lastRenderedPageBreak/>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dipilih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lantaran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selaras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sifat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objek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berupa</w:t>
      </w:r>
      <w:proofErr w:type="spellEnd"/>
      <w:r>
        <w:rPr>
          <w:rFonts w:eastAsia="Times New Roman" w:cs="Times New Roman"/>
          <w:kern w:val="0"/>
          <w:lang w:eastAsia="en-ID"/>
          <w14:ligatures w14:val="none"/>
        </w:rPr>
        <w:t xml:space="preserve"> 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diskret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similarity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termasuk</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diulas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literatur</w:t>
      </w:r>
      <w:proofErr w:type="spellEnd"/>
      <w:r>
        <w:rPr>
          <w:rFonts w:eastAsia="Times New Roman" w:cs="Times New Roman"/>
          <w:kern w:val="0"/>
          <w:lang w:eastAsia="en-ID"/>
          <w14:ligatures w14:val="none"/>
        </w:rPr>
        <w:t xml:space="preserve"> stability feature selection </w:t>
      </w:r>
      <w:sdt>
        <w:sdtPr>
          <w:rPr>
            <w:rFonts w:eastAsia="Times New Roman" w:cs="Times New Roman"/>
            <w:kern w:val="0"/>
            <w:lang w:eastAsia="en-ID"/>
            <w14:ligatures w14:val="none"/>
          </w:rPr>
          <w:tag w:val="MENDELEY_CITATION_v3_eyJjaXRhdGlvbklEIjoiTUVOREVMRVlfQ0lUQVRJT05fMWI4NDhlMDgtYjg1Zi00ODc0LWI1ODktMWFmYTJkZTNiNDZiIiwicHJvcGVydGllcyI6eyJub3RlSW5kZXgiOjB9LCJpc0VkaXRlZCI6ZmFsc2UsIm1hbnVhbE92ZXJyaWRlIjp7ImlzTWFudWFsbHlPdmVycmlkZGVuIjpmYWxzZSwiY2l0ZXByb2NUZXh0IjoiKE5vZ3VlaXJhIGV0IGFsLiwg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zdXBwcmVzcy1hdXRob3IiOmZhbHNlLCJjb21wb3NpdGUiOmZhbHNlLCJhdXRob3Itb25seSI6ZmFsc2V9XX0="/>
          <w:id w:val="1323851334"/>
          <w:placeholder>
            <w:docPart w:val="DefaultPlaceholder_-1854013440"/>
          </w:placeholder>
        </w:sdtPr>
        <w:sdtContent>
          <w:r w:rsidR="00E42F67" w:rsidRPr="00E42F67">
            <w:rPr>
              <w:rFonts w:eastAsia="Times New Roman" w:cs="Times New Roman"/>
              <w:color w:val="000000"/>
              <w:kern w:val="0"/>
              <w:lang w:eastAsia="en-ID"/>
              <w14:ligatures w14:val="none"/>
            </w:rPr>
            <w:t>(Nogueira et al., 2018)</w:t>
          </w:r>
        </w:sdtContent>
      </w:sdt>
      <w:r>
        <w:rPr>
          <w:rFonts w:eastAsia="Times New Roman" w:cs="Times New Roman"/>
          <w:kern w:val="0"/>
          <w:lang w:eastAsia="en-ID"/>
          <w14:ligatures w14:val="none"/>
        </w:rPr>
        <w:t>.</w:t>
      </w:r>
    </w:p>
    <w:p w14:paraId="2C870C38" w14:textId="292B1997" w:rsidR="00EC7BB8" w:rsidRPr="00DA417F" w:rsidRDefault="00EC7BB8" w:rsidP="001623EF">
      <w:pPr>
        <w:pStyle w:val="Heading4"/>
        <w:rPr>
          <w:rFonts w:eastAsia="Times New Roman"/>
          <w:lang w:eastAsia="en-ID"/>
        </w:rPr>
      </w:pPr>
      <w:r>
        <w:t xml:space="preserve">Kuncheva Index</w:t>
      </w:r>
    </w:p>
    <w:p w14:paraId="53EC79E3"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Kuncheva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selaku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pendukung</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memperhitungkan</w:t>
      </w:r>
      <w:proofErr w:type="spellEnd"/>
      <w:r>
        <w:rPr>
          <w:rFonts w:eastAsia="Times New Roman" w:cs="Times New Roman"/>
          <w:kern w:val="0"/>
          <w:lang w:eastAsia="en-ID"/>
          <w14:ligatures w14:val="none"/>
        </w:rPr>
        <w:t xml:space="preserve"> overlap yang </w:t>
      </w:r>
      <w:proofErr w:type="spellStart"/>
      <w:r>
        <w:rPr>
          <w:rFonts w:eastAsia="Times New Roman" w:cs="Times New Roman"/>
          <w:kern w:val="0"/>
          <w:lang w:eastAsia="en-ID"/>
          <w14:ligatures w14:val="none"/>
        </w:rPr>
        <w:t>barangkali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muncul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kebetulan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feature universe </w:t>
      </w:r>
      <w:proofErr w:type="spellStart"/>
      <w:r>
        <w:rPr>
          <w:rFonts w:eastAsia="Times New Roman" w:cs="Times New Roman"/>
          <w:kern w:val="0"/>
          <w:lang w:eastAsia="en-ID"/>
          <w14:ligatures w14:val="none"/>
        </w:rPr>
        <w:t>berukuran</w:t>
      </w:r>
      <w:proofErr w:type="spellEnd"/>
      <w:r>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N</m:t>
        </m:r>
        <m:r>
          <m:rPr>
            <m:lit/>
          </m:rP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xml:space="preserve"> dan dua subset berukuran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K</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formulanya ialah:</w:t>
      </w:r>
    </w:p>
    <w:p w14:paraId="320CE67D"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KI</m:t>
                  </m:r>
                </m:e>
              </m:box>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r</m:t>
                      </m:r>
                      <m:r>
                        <m:rPr>
                          <m:sty m:val="p"/>
                        </m:rPr>
                        <w:rPr>
                          <w:rFonts w:ascii="Cambria Math" w:hAnsi="Cambria Math"/>
                        </w:rPr>
                        <m:t>-</m:t>
                      </m:r>
                      <m:f>
                        <m:fPr>
                          <m:ctrlPr>
                            <w:rPr>
                              <w:rFonts w:ascii="Cambria Math" w:hAnsi="Cambria Math"/>
                            </w:rPr>
                          </m:ctrlPr>
                        </m:fPr>
                        <m:num>
                          <m:box>
                            <m:boxPr>
                              <m:ctrlPr>
                                <w:rPr>
                                  <w:rFonts w:ascii="Cambria Math" w:hAnsi="Cambria Math"/>
                                </w:rPr>
                              </m:ctrlPr>
                            </m:boxPr>
                            <m:e>
                              <m:sSup>
                                <m:sSupPr>
                                  <m:ctrlPr>
                                    <w:rPr>
                                      <w:rFonts w:ascii="Cambria Math" w:hAnsi="Cambria Math"/>
                                    </w:rPr>
                                  </m:ctrlPr>
                                </m:sSupPr>
                                <m:e>
                                  <m:r>
                                    <w:rPr>
                                      <w:rFonts w:ascii="Cambria Math" w:hAnsi="Cambria Math"/>
                                    </w:rPr>
                                    <m:t>K</m:t>
                                  </m:r>
                                </m:e>
                                <m:sup>
                                  <m:r>
                                    <m:rPr>
                                      <m:sty m:val="p"/>
                                    </m:rPr>
                                    <w:rPr>
                                      <w:rFonts w:ascii="Cambria Math" w:hAnsi="Cambria Math"/>
                                    </w:rPr>
                                    <m:t>2</m:t>
                                  </m:r>
                                </m:sup>
                              </m:sSup>
                            </m:e>
                          </m:box>
                        </m:num>
                        <m:den>
                          <m:box>
                            <m:boxPr>
                              <m:ctrlPr>
                                <w:rPr>
                                  <w:rFonts w:ascii="Cambria Math" w:hAnsi="Cambria Math"/>
                                </w:rPr>
                              </m:ctrlPr>
                            </m:boxPr>
                            <m:e>
                              <m:r>
                                <w:rPr>
                                  <w:rFonts w:ascii="Cambria Math" w:hAnsi="Cambria Math"/>
                                </w:rPr>
                                <m:t>N</m:t>
                              </m:r>
                            </m:e>
                          </m:box>
                        </m:den>
                      </m:f>
                    </m:e>
                  </m:box>
                </m:num>
                <m:den>
                  <m:box>
                    <m:boxPr>
                      <m:ctrlPr>
                        <w:rPr>
                          <w:rFonts w:ascii="Cambria Math" w:hAnsi="Cambria Math"/>
                        </w:rPr>
                      </m:ctrlPr>
                    </m:boxPr>
                    <m:e>
                      <m:r>
                        <w:rPr>
                          <w:rFonts w:ascii="Cambria Math" w:hAnsi="Cambria Math"/>
                        </w:rPr>
                        <m:t>K</m:t>
                      </m:r>
                      <m:r>
                        <m:rPr>
                          <m:sty m:val="p"/>
                        </m:rPr>
                        <w:rPr>
                          <w:rFonts w:ascii="Cambria Math" w:hAnsi="Cambria Math"/>
                        </w:rPr>
                        <m:t>-</m:t>
                      </m:r>
                      <m:f>
                        <m:fPr>
                          <m:ctrlPr>
                            <w:rPr>
                              <w:rFonts w:ascii="Cambria Math" w:hAnsi="Cambria Math"/>
                            </w:rPr>
                          </m:ctrlPr>
                        </m:fPr>
                        <m:num>
                          <m:box>
                            <m:boxPr>
                              <m:ctrlPr>
                                <w:rPr>
                                  <w:rFonts w:ascii="Cambria Math" w:hAnsi="Cambria Math"/>
                                </w:rPr>
                              </m:ctrlPr>
                            </m:boxPr>
                            <m:e>
                              <m:sSup>
                                <m:sSupPr>
                                  <m:ctrlPr>
                                    <w:rPr>
                                      <w:rFonts w:ascii="Cambria Math" w:hAnsi="Cambria Math"/>
                                    </w:rPr>
                                  </m:ctrlPr>
                                </m:sSupPr>
                                <m:e>
                                  <m:r>
                                    <w:rPr>
                                      <w:rFonts w:ascii="Cambria Math" w:hAnsi="Cambria Math"/>
                                    </w:rPr>
                                    <m:t>K</m:t>
                                  </m:r>
                                </m:e>
                                <m:sup>
                                  <m:r>
                                    <m:rPr>
                                      <m:sty m:val="p"/>
                                    </m:rPr>
                                    <w:rPr>
                                      <w:rFonts w:ascii="Cambria Math" w:hAnsi="Cambria Math"/>
                                    </w:rPr>
                                    <m:t>2</m:t>
                                  </m:r>
                                </m:sup>
                              </m:sSup>
                            </m:e>
                          </m:box>
                        </m:num>
                        <m:den>
                          <m:box>
                            <m:boxPr>
                              <m:ctrlPr>
                                <w:rPr>
                                  <w:rFonts w:ascii="Cambria Math" w:hAnsi="Cambria Math"/>
                                </w:rPr>
                              </m:ctrlPr>
                            </m:boxPr>
                            <m:e>
                              <m:r>
                                <w:rPr>
                                  <w:rFonts w:ascii="Cambria Math" w:hAnsi="Cambria Math"/>
                                </w:rPr>
                                <m:t>N</m:t>
                              </m:r>
                            </m:e>
                          </m:box>
                        </m:den>
                      </m:f>
                    </m:e>
                  </m:box>
                </m:den>
              </m:f>
            </m:e>
          </m:box>
        </m:oMath>
      </m:oMathPara>
    </w:p>
    <w:p w14:paraId="33F307E7"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dengan</w:t>
      </w:r>
      <w:proofErr w:type="spellEnd"/>
      <w:r w:rsidRPr="00DA417F">
        <w:rPr>
          <w:rFonts w:eastAsia="Times New Roman" w:cs="Times New Roman"/>
          <w:kern w:val="0"/>
          <w:lang w:eastAsia="en-ID"/>
          <w14:ligatures w14:val="none"/>
        </w:rPr>
        <w:t>:</w:t>
      </w:r>
    </w:p>
    <w:p w14:paraId="0D82EF21" w14:textId="77777777" w:rsidR="00EC7BB8" w:rsidRPr="00DA417F" w:rsidRDefault="00EC7BB8" w:rsidP="006B47E8">
      <w:pPr>
        <w:numPr>
          <w:ilvl w:val="0"/>
          <w:numId w:val="12"/>
        </w:numPr>
        <w:spacing w:before="100" w:beforeAutospacing="1" w:after="100" w:afterAutospacing="1"/>
        <w:jc w:val="both"/>
        <w:rPr>
          <w:rFonts w:eastAsia="Times New Roman" w:cs="Times New Roman"/>
          <w:kern w:val="0"/>
          <w:lang w:eastAsia="en-ID"/>
          <w14:ligatures w14:val="none"/>
        </w:rPr>
      </w:pP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r</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 jumlah fitur yang terdapat pada kedua subset;</m:t>
        </m:r>
      </m:oMath>
    </w:p>
    <w:p w14:paraId="731C8007" w14:textId="77777777" w:rsidR="00EC7BB8" w:rsidRPr="00DA417F" w:rsidRDefault="00EC7BB8" w:rsidP="006B47E8">
      <w:pPr>
        <w:numPr>
          <w:ilvl w:val="0"/>
          <w:numId w:val="12"/>
        </w:numPr>
        <w:spacing w:before="100" w:beforeAutospacing="1" w:after="100" w:afterAutospacing="1"/>
        <w:jc w:val="both"/>
        <w:rPr>
          <w:rFonts w:eastAsia="Times New Roman" w:cs="Times New Roman"/>
          <w:kern w:val="0"/>
          <w:lang w:eastAsia="en-ID"/>
          <w14:ligatures w14:val="none"/>
        </w:rPr>
      </w:pP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N</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 jumlah total fitur;</m:t>
        </m:r>
      </m:oMath>
    </w:p>
    <w:p w14:paraId="276891D8" w14:textId="77777777" w:rsidR="00EC7BB8" w:rsidRPr="00DA417F" w:rsidRDefault="00EC7BB8" w:rsidP="006B47E8">
      <w:pPr>
        <w:numPr>
          <w:ilvl w:val="0"/>
          <w:numId w:val="12"/>
        </w:numPr>
        <w:spacing w:before="100" w:beforeAutospacing="1" w:after="100" w:afterAutospacing="1"/>
        <w:jc w:val="both"/>
        <w:rPr>
          <w:rFonts w:eastAsia="Times New Roman" w:cs="Times New Roman"/>
          <w:kern w:val="0"/>
          <w:lang w:eastAsia="en-ID"/>
          <w14:ligatures w14:val="none"/>
        </w:rPr>
      </w:pP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K</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 jumlah fitur yang dipilih.</m:t>
        </m:r>
      </m:oMath>
    </w:p>
    <w:p w14:paraId="71AFC456"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Pada </w:t>
      </w:r>
      <w:proofErr w:type="spellStart"/>
      <w:r w:rsidRPr="00DA417F">
        <w:rPr>
          <w:rFonts w:eastAsia="Times New Roman" w:cs="Times New Roman"/>
          <w:kern w:val="0"/>
          <w:lang w:eastAsia="en-ID"/>
          <w14:ligatures w14:val="none"/>
        </w:rPr>
        <w:t>penelitian</w:t>
      </w:r>
      <w:proofErr w:type="spellEnd"/>
      <w:r w:rsidRPr="00DA417F">
        <w:rPr>
          <w:rFonts w:eastAsia="Times New Roman" w:cs="Times New Roman"/>
          <w:kern w:val="0"/>
          <w:lang w:eastAsia="en-ID"/>
          <w14:ligatures w14:val="none"/>
        </w:rPr>
        <w:t>:</w:t>
      </w:r>
    </w:p>
    <w:p w14:paraId="7F0C1245"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N</m:t>
              </m:r>
              <m:r>
                <m:rPr>
                  <m:sty m:val="p"/>
                </m:rPr>
                <w:rPr>
                  <w:rFonts w:ascii="Cambria Math" w:hAnsi="Cambria Math"/>
                </w:rPr>
                <m:t>=30</m:t>
              </m:r>
            </m:e>
          </m:box>
        </m:oMath>
      </m:oMathPara>
    </w:p>
    <w:p w14:paraId="0D25EB2A"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dan:</w:t>
      </w:r>
    </w:p>
    <w:p w14:paraId="02BB54BF"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K</m:t>
              </m:r>
              <m:r>
                <m:rPr>
                  <m:sty m:val="p"/>
                </m:rPr>
                <w:rPr>
                  <w:rFonts w:ascii="Cambria Math" w:hAnsi="Cambria Math"/>
                </w:rPr>
                <m:t>=10</m:t>
              </m:r>
            </m:e>
          </m:box>
        </m:oMath>
      </m:oMathPara>
    </w:p>
    <w:p w14:paraId="67AED67C"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overlap </w:t>
      </w:r>
      <w:proofErr w:type="spellStart"/>
      <w:r>
        <w:rPr>
          <w:rFonts w:eastAsia="Times New Roman" w:cs="Times New Roman"/>
          <w:kern w:val="0"/>
          <w:lang w:eastAsia="en-ID"/>
          <w14:ligatures w14:val="none"/>
        </w:rPr>
        <w:t>acak</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diharapkan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w:t>
      </w:r>
    </w:p>
    <w:p w14:paraId="39674E9B"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r</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p>
                        <m:sSupPr>
                          <m:ctrlPr>
                            <w:rPr>
                              <w:rFonts w:ascii="Cambria Math" w:hAnsi="Cambria Math"/>
                            </w:rPr>
                          </m:ctrlPr>
                        </m:sSupPr>
                        <m:e>
                          <m:r>
                            <w:rPr>
                              <w:rFonts w:ascii="Cambria Math" w:hAnsi="Cambria Math"/>
                            </w:rPr>
                            <m:t>K</m:t>
                          </m:r>
                        </m:e>
                        <m:sup>
                          <m:r>
                            <m:rPr>
                              <m:sty m:val="p"/>
                            </m:rPr>
                            <w:rPr>
                              <w:rFonts w:ascii="Cambria Math" w:hAnsi="Cambria Math"/>
                            </w:rPr>
                            <m:t>2</m:t>
                          </m:r>
                        </m:sup>
                      </m:sSup>
                    </m:e>
                  </m:box>
                </m:num>
                <m:den>
                  <m:box>
                    <m:boxPr>
                      <m:ctrlPr>
                        <w:rPr>
                          <w:rFonts w:ascii="Cambria Math" w:hAnsi="Cambria Math"/>
                        </w:rPr>
                      </m:ctrlPr>
                    </m:boxPr>
                    <m:e>
                      <m:r>
                        <w:rPr>
                          <w:rFonts w:ascii="Cambria Math" w:hAnsi="Cambria Math"/>
                        </w:rPr>
                        <m:t>N</m:t>
                      </m:r>
                    </m:e>
                  </m:box>
                </m:den>
              </m:f>
              <m:r>
                <m:rPr>
                  <m:sty m:val="p"/>
                </m:rPr>
                <w:rPr>
                  <w:rFonts w:ascii="Cambria Math" w:hAnsi="Cambria Math"/>
                </w:rPr>
                <m:t>=</m:t>
              </m:r>
              <m:f>
                <m:fPr>
                  <m:ctrlPr>
                    <w:rPr>
                      <w:rFonts w:ascii="Cambria Math" w:hAnsi="Cambria Math"/>
                    </w:rPr>
                  </m:ctrlPr>
                </m:fPr>
                <m:num>
                  <m:box>
                    <m:boxPr>
                      <m:ctrlPr>
                        <w:rPr>
                          <w:rFonts w:ascii="Cambria Math" w:hAnsi="Cambria Math"/>
                        </w:rPr>
                      </m:ctrlPr>
                    </m:boxPr>
                    <m:e>
                      <m:sSup>
                        <m:sSupPr>
                          <m:ctrlPr>
                            <w:rPr>
                              <w:rFonts w:ascii="Cambria Math" w:hAnsi="Cambria Math"/>
                            </w:rPr>
                          </m:ctrlPr>
                        </m:sSupPr>
                        <m:e>
                          <m:r>
                            <m:rPr>
                              <m:sty m:val="p"/>
                            </m:rPr>
                            <w:rPr>
                              <w:rFonts w:ascii="Cambria Math" w:hAnsi="Cambria Math"/>
                            </w:rPr>
                            <m:t>10</m:t>
                          </m:r>
                        </m:e>
                        <m:sup>
                          <m:r>
                            <m:rPr>
                              <m:sty m:val="p"/>
                            </m:rPr>
                            <w:rPr>
                              <w:rFonts w:ascii="Cambria Math" w:hAnsi="Cambria Math"/>
                            </w:rPr>
                            <m:t>2</m:t>
                          </m:r>
                        </m:sup>
                      </m:sSup>
                    </m:e>
                  </m:box>
                </m:num>
                <m:den>
                  <m:box>
                    <m:boxPr>
                      <m:ctrlPr>
                        <w:rPr>
                          <w:rFonts w:ascii="Cambria Math" w:hAnsi="Cambria Math"/>
                        </w:rPr>
                      </m:ctrlPr>
                    </m:boxPr>
                    <m:e>
                      <m:r>
                        <m:rPr>
                          <m:sty m:val="p"/>
                        </m:rPr>
                        <w:rPr>
                          <w:rFonts w:ascii="Cambria Math" w:hAnsi="Cambria Math"/>
                        </w:rPr>
                        <m:t>30</m:t>
                      </m:r>
                    </m:e>
                  </m:box>
                </m:den>
              </m:f>
              <m:r>
                <m:rPr>
                  <m:sty m:val="p"/>
                </m:rPr>
                <w:rPr>
                  <w:rFonts w:ascii="Cambria Math" w:hAnsi="Cambria Math"/>
                </w:rPr>
                <m:t>=3</m:t>
              </m:r>
              <m:box>
                <m:boxPr>
                  <m:ctrlPr>
                    <w:rPr>
                      <w:rFonts w:ascii="Cambria Math" w:hAnsi="Cambria Math"/>
                    </w:rPr>
                  </m:ctrlPr>
                </m:boxPr>
                <m:e>
                  <m:r>
                    <m:rPr>
                      <m:sty m:val="p"/>
                    </m:rPr>
                    <w:rPr>
                      <w:rFonts w:ascii="Cambria Math" w:hAnsi="Cambria Math"/>
                    </w:rPr>
                    <m:t>,</m:t>
                  </m:r>
                </m:e>
              </m:box>
              <m:r>
                <m:rPr>
                  <m:sty m:val="p"/>
                </m:rPr>
                <w:rPr>
                  <w:rFonts w:ascii="Cambria Math" w:hAnsi="Cambria Math"/>
                </w:rPr>
                <m:t>333</m:t>
              </m:r>
            </m:e>
          </m:box>
        </m:oMath>
      </m:oMathPara>
    </w:p>
    <w:p w14:paraId="4B3F6EF1" w14:textId="1CAF1354"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Kuncheva</w:t>
      </w:r>
      <w:proofErr w:type="spellEnd"/>
      <w:r>
        <w:rPr>
          <w:rFonts w:eastAsia="Times New Roman" w:cs="Times New Roman"/>
          <w:kern w:val="0"/>
          <w:lang w:eastAsia="en-ID"/>
          <w14:ligatures w14:val="none"/>
        </w:rPr>
        <w:t xml:space="preserve"> Index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pendukung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memperhitungkan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tingkat</w:t>
      </w:r>
      <w:proofErr w:type="spellEnd"/>
      <w:r>
        <w:rPr>
          <w:rFonts w:eastAsia="Times New Roman" w:cs="Times New Roman"/>
          <w:kern w:val="0"/>
          <w:lang w:eastAsia="en-ID"/>
          <w14:ligatures w14:val="none"/>
        </w:rPr>
        <w:t xml:space="preserve"> overlap yang </w:t>
      </w:r>
      <w:proofErr w:type="spellStart"/>
      <w:r>
        <w:rPr>
          <w:rFonts w:eastAsia="Times New Roman" w:cs="Times New Roman"/>
          <w:kern w:val="0"/>
          <w:lang w:eastAsia="en-ID"/>
          <w14:ligatures w14:val="none"/>
        </w:rPr>
        <w:t>mungkin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muncul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acak</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ZjhmNTE1MTUtNzA1Ni00NWExLWI3NTktMDUyZjE3NmZkMTgxIiwicHJvcGVydGllcyI6eyJub3RlSW5kZXgiOjAsIm1vZGUiOiJjb21wb3NpdGUifSwiaXNFZGl0ZWQiOmZhbHNlLCJtYW51YWxPdmVycmlkZSI6eyJpc01hbnVhbGx5T3ZlcnJpZGRlbiI6ZmFsc2UsImNpdGVwcm9jVGV4dCI6Ikt1bmNoZXZhICgyMDA3KSIsIm1hbnVhbE92ZXJyaWRlVGV4dCI6IiJ9LCJjaXRhdGlvbkl0ZW1zIjpbeyJpZCI6IjY2OTY1ZmVlLTUwNWYtMzlmMC1hODFkLWU1MDc5ZDA2YzUyNCIsIml0ZW1EYXRhIjp7InR5cGUiOiJyZXBvcnQiLCJpZCI6IjY2OTY1ZmVlLTUwNWYtMzlmMC1hODFkLWU1MDc5ZDA2YzUyNCIsInRpdGxlIjoiQSBTVEFCSUxJVFkgSU5ERVggRk9SIEZFQVRVUkUgU0VMRUNUSU9OIiwiYXV0aG9yIjpbeyJmYW1pbHkiOiJLdW5jaGV2YSIsImdpdmVuIjoiTHVkbWlsYSBJIiwicGFyc2UtbmFtZXMiOmZhbHNlLCJkcm9wcGluZy1wYXJ0aWNsZSI6IiIsIm5vbi1kcm9wcGluZy1wYXJ0aWNsZSI6IiJ9XSwiYWNjZXNzZWQiOnsiZGF0ZS1wYXJ0cyI6W1syMDI2LDEwLDVdXX0sIlVSTCI6Imh0dHBzOi8vcmVzZWFyY2guYmFuZ29yLmFjLnVrL2VuL3B1YmxpY2F0aW9ucy9hLXN0YWJpbGl0eS1pbmRleC1mb3ItZmVhdHVyZS1zZWxlY3Rpb24vIiwiaXNzdWVkIjp7ImRhdGUtcGFydHMiOltbMjAwN11dfSwiYWJzdHJhY3QiOiJTZXF1ZW50aWFsIGZvcndhcmQgc2VsZWN0aW9uIChTRlMpIGlzIG9uZSBvZiB0aGUgbW9zdCB3aWRlbHkgdXNlZCBmZWF0dXJlIHNlbGVjdGlvbiBwcm9jZWR1cmVzLiBJdCBzdGFydHMgd2l0aCBhbiBlbXB0eSBzZXQgYW5kIGFkZHMgb25lIGZlYXR1cmUgYXQgZWFjaCBzdGVwLiBUaGUgZXN0aW1hdGUgb2YgdGhlIHF1YWxpdHkgb2YgdGhlIGNhbmRpZGF0ZSBzdWJzZXRzIHVzdWFsbHkgZGVwZW5kcyBvbiB0aGUgdHJhaW5pbmcvdGVzdGluZyBzcGxpdCBvZiB0aGUgZGF0YS4gVGhlcmVmb3JlIGRpZmZlcmVudCBzZXF1ZW5jZXMgb2YgZmVhdHVyZXMgbWF5IGJlIHJldHVybmVkIGZyb20gcmVwZWF0ZWQgcnVucyBvZiBTRlMuIEEgc3Vic3RhbnRpYWwgZGlzY3JlcGFuY3kgYmV0d2VlbiBzdWNoIHNlcXVlbmNlcyB3aWxsIHNpZ25hbCBhIHByb2JsZW0gd2l0aCB0aGUgc2VsZWN0aW9uLiBBIHN0YWJpbGl0eSBpbmRleCBpcyBwcm9wb3NlZCBoZXJlIGJhc2VkIG9uIGNhcmRpbmFsaXR5IG9mIHRoZSBpbnRlcnNlY3Rpb24gYW5kIGEgY29ycmVjdGlvbiBmb3IgY2hhbmNlLiBUaGUgZXhwZXJpbWVudGFsIHJlc3VsdHMgd2l0aCAxMCByZWFsIGRhdGEgc2V0cyBpbmRpY2F0ZSB0aGF0IHRoZSBpbmRleCBjYW4gYmUgdXNlZnVsIGZvciBzZWxlY3RpbmcgdGhlIGZpbmFsIGZlYXR1cmUgc3Vic2V0LiBJZiBzdGFiaWxpdHkgaXMgaGlnaCwgdGhlbiB3ZSBzaG91bGQgcmV0dXJuIGEgc3Vic2V0IG9mIGZlYXR1cmVzIGJhc2VkIG9uIHRoZWlyIHRvdGFsIHJhbmsgYWNyb3NzIHRoZSBTRlMgcnVucy4gSWYgc3RhYmlsaXR5IGlzIGxvdywgdGhlbiBpdCBpcyBiZXR0ZXIgdG8gcmV0dXJuIHRoZSBmZWF0dXJlIHN1YnNldCB3aGljaCBnYXZlIHRoZSBtaW5pbXVtIGVycm9yIGFjcm9zcyBhbGwgU0ZTIHJ1bnMuIiwiY29udGFpbmVyLXRpdGxlLXNob3J0IjoiIn0sImlzVGVtcG9yYXJ5IjpmYWxzZSwiZGlzcGxheUFzIjoiY29tcG9zaXRlIiwic3VwcHJlc3MtYXV0aG9yIjpmYWxzZSwiY29tcG9zaXRlIjp0cnVlLCJhdXRob3Itb25seSI6ZmFsc2V9XX0="/>
          <w:id w:val="1194889682"/>
          <w:placeholder>
            <w:docPart w:val="DefaultPlaceholder_-1854013440"/>
          </w:placeholder>
        </w:sdtPr>
        <w:sdtContent>
          <w:proofErr w:type="spellStart"/>
          <w:r w:rsidR="00E42F67" w:rsidRPr="00E42F67">
            <w:rPr>
              <w:rFonts w:eastAsia="Times New Roman" w:cs="Times New Roman"/>
              <w:color w:val="000000"/>
              <w:kern w:val="0"/>
              <w:lang w:eastAsia="en-ID"/>
              <w14:ligatures w14:val="none"/>
            </w:rPr>
            <w:t>Kuncheva</w:t>
          </w:r>
          <w:proofErr w:type="spellEnd"/>
          <w:r w:rsidR="00E42F67" w:rsidRPr="00E42F67">
            <w:rPr>
              <w:rFonts w:eastAsia="Times New Roman" w:cs="Times New Roman"/>
              <w:color w:val="000000"/>
              <w:kern w:val="0"/>
              <w:lang w:eastAsia="en-ID"/>
              <w14:ligatures w14:val="none"/>
            </w:rPr>
            <w:t xml:space="preserve"> (2007)</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mengembangkan</w:t>
      </w:r>
      <w:proofErr w:type="spellEnd"/>
      <w:r>
        <w:rPr>
          <w:rFonts w:eastAsia="Times New Roman" w:cs="Times New Roman"/>
          <w:kern w:val="0"/>
          <w:lang w:eastAsia="en-ID"/>
          <w14:ligatures w14:val="none"/>
        </w:rPr>
        <w:t xml:space="preserve"> stability index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khusus</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memperhitungkan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w:t>
      </w:r>
    </w:p>
    <w:p>
      <w:pPr>
        <w:pStyle w:val="Heading2"/>
      </w:pPr>
      <w:r>
        <w:t>Forecasting dan Evaluasi</w:t>
      </w:r>
    </w:p>
    <w:p w14:paraId="5B8FFD33" w14:textId="6E770446" w:rsidR="00EC7BB8" w:rsidRPr="00DA417F" w:rsidRDefault="00EC7BB8" w:rsidP="001623EF">
      <w:pPr>
        <w:pStyle w:val="Heading3"/>
        <w:rPr>
          <w:rFonts w:eastAsia="Times New Roman"/>
          <w:lang w:eastAsia="en-ID"/>
        </w:rPr>
      </w:pPr>
      <w:r w:rsidRPr="00DA417F">
        <w:rPr>
          <w:rFonts w:eastAsia="Times New Roman"/>
          <w:lang w:eastAsia="en-ID"/>
        </w:rPr>
        <w:lastRenderedPageBreak/>
        <w:t>Proses Forecasting</w:t>
      </w:r>
    </w:p>
    <w:p w14:paraId="3DF16BB6"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Begitu</w:t>
      </w:r>
      <w:proofErr w:type="spellEnd"/>
      <w:r>
        <w:rPr>
          <w:rFonts w:eastAsia="Times New Roman" w:cs="Times New Roman"/>
          <w:kern w:val="0"/>
          <w:lang w:eastAsia="en-ID"/>
          <w14:ligatures w14:val="none"/>
        </w:rPr>
        <w:t xml:space="preserve"> feature selection pada window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t+1</m:t>
        </m:r>
        <m:r>
          <m:rPr>
            <m:lit/>
          </m:rP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xml:space="preserve"> diperoleh, subset fitur yang tersedia pada window itu dipakai guna menjalankan forecasting.</w:t>
      </w:r>
    </w:p>
    <w:p w14:paraId="71BE0B51"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Model forecasting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regression:</w:t>
      </w:r>
    </w:p>
    <w:p w14:paraId="22C51957"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w:rPr>
                              <w:rFonts w:ascii="Cambria Math" w:hAnsi="Cambria Math"/>
                            </w:rPr>
                            <m:t>y</m:t>
                          </m:r>
                        </m:e>
                      </m:box>
                    </m:e>
                    <m:lim>
                      <m:r>
                        <m:rPr>
                          <m:sty m:val="p"/>
                        </m:rPr>
                        <w:rPr>
                          <w:rFonts w:ascii="Cambria Math" w:hAnsi="Cambria Math"/>
                        </w:rPr>
                        <m:t>^</m:t>
                      </m:r>
                    </m:lim>
                  </m:limUpp>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w:rPr>
                      <w:rFonts w:ascii="Cambria Math" w:hAnsi="Cambria Math"/>
                    </w:rPr>
                    <m:t>f</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XGB</m:t>
                          </m:r>
                        </m:e>
                      </m:box>
                    </m:e>
                  </m:box>
                </m:sub>
              </m:sSub>
              <m:r>
                <m:rPr>
                  <m:sty m:val="p"/>
                </m:rPr>
                <w:rPr>
                  <w:rFonts w:ascii="Cambria Math" w:hAnsi="Cambria Math"/>
                </w:rPr>
                <m:t>(</m:t>
              </m:r>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oMath>
      </m:oMathPara>
    </w:p>
    <w:p w14:paraId="7E69DC45"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dengan</w:t>
      </w:r>
      <w:proofErr w:type="spellEnd"/>
      <w:r w:rsidRPr="00DA417F">
        <w:rPr>
          <w:rFonts w:eastAsia="Times New Roman" w:cs="Times New Roman"/>
          <w:kern w:val="0"/>
          <w:lang w:eastAsia="en-ID"/>
          <w14:ligatures w14:val="none"/>
        </w:rPr>
        <w:t>:</w:t>
      </w:r>
    </w:p>
    <w:p w14:paraId="3E342FB6" w14:textId="77777777" w:rsidR="00EC7BB8" w:rsidRPr="00DA417F" w:rsidRDefault="00EC7BB8" w:rsidP="006B47E8">
      <w:pPr>
        <w:numPr>
          <w:ilvl w:val="0"/>
          <w:numId w:val="13"/>
        </w:numPr>
        <w:spacing w:before="100" w:beforeAutospacing="1" w:after="100" w:afterAutospacing="1"/>
        <w:jc w:val="both"/>
        <w:rPr>
          <w:rFonts w:eastAsia="Times New Roman" w:cs="Times New Roman"/>
          <w:kern w:val="0"/>
          <w:lang w:eastAsia="en-ID"/>
          <w14:ligatures w14:val="none"/>
        </w:rPr>
      </w:pP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X</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e>
            </m:d>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 data OOS menggunakan feature subset yang dipilih pada window tersebut;</m:t>
        </m:r>
      </m:oMath>
    </w:p>
    <w:p w14:paraId="731741A4" w14:textId="77777777" w:rsidR="00EC7BB8" w:rsidRPr="00DA417F" w:rsidRDefault="00EC7BB8" w:rsidP="006B47E8">
      <w:pPr>
        <w:numPr>
          <w:ilvl w:val="0"/>
          <w:numId w:val="13"/>
        </w:numPr>
        <w:spacing w:before="100" w:beforeAutospacing="1" w:after="100" w:afterAutospacing="1"/>
        <w:jc w:val="both"/>
        <w:rPr>
          <w:rFonts w:eastAsia="Times New Roman" w:cs="Times New Roman"/>
          <w:kern w:val="0"/>
          <w:lang w:eastAsia="en-ID"/>
          <w14:ligatures w14:val="none"/>
        </w:rPr>
      </w:pP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f</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XGB</m:t>
                </m:r>
              </m:e>
            </m:d>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 model XGBoost regression;</m:t>
        </m:r>
      </m:oMath>
    </w:p>
    <w:p w14:paraId="5E3E1954" w14:textId="77777777" w:rsidR="00EC7BB8" w:rsidRPr="00DA417F" w:rsidRDefault="00000000" w:rsidP="006B47E8">
      <w:pPr>
        <w:numPr>
          <w:ilvl w:val="0"/>
          <w:numId w:val="13"/>
        </w:numPr>
        <w:spacing w:before="100" w:beforeAutospacing="1" w:after="100" w:afterAutospacing="1"/>
        <w:jc w:val="both"/>
        <w:rPr>
          <w:rFonts w:eastAsia="Times New Roman" w:cs="Times New Roman"/>
          <w:kern w:val="0"/>
          <w:lang w:eastAsia="en-ID"/>
          <w14:ligatures w14:val="none"/>
        </w:rPr>
      </w:pPr>
      <m:oMath>
        <m:acc>
          <m:accPr>
            <m:ctrlPr>
              <w:rPr>
                <w:rFonts w:ascii="Cambria Math" w:eastAsia="Times New Roman" w:hAnsi="Cambria Math" w:cs="Times New Roman"/>
                <w:i/>
                <w:kern w:val="0"/>
                <w:lang w:eastAsia="en-ID"/>
                <w14:ligatures w14:val="none"/>
              </w:rPr>
            </m:ctrlPr>
          </m:accPr>
          <m:e>
            <m:r>
              <m:rPr>
                <m:lit/>
              </m:rPr>
              <w:rPr>
                <w:rFonts w:ascii="Cambria Math" w:eastAsia="Times New Roman" w:hAnsi="Cambria Math" w:cs="Times New Roman"/>
                <w:kern w:val="0"/>
                <w:lang w:eastAsia="en-ID"/>
                <w14:ligatures w14:val="none"/>
              </w:rPr>
              <m:t>(</m:t>
            </m:r>
          </m:e>
        </m:acc>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y</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 hasil prediksi next-period</m:t>
        </m:r>
        <m:func>
          <m:funcPr>
            <m:ctrlPr>
              <w:rPr>
                <w:rFonts w:ascii="Cambria Math" w:eastAsia="Times New Roman" w:hAnsi="Cambria Math" w:cs="Times New Roman"/>
                <w:kern w:val="0"/>
                <w:lang w:eastAsia="en-ID"/>
                <w14:ligatures w14:val="none"/>
              </w:rPr>
            </m:ctrlPr>
          </m:funcPr>
          <m:fName>
            <m:r>
              <m:rPr>
                <m:sty m:val="p"/>
              </m:rPr>
              <w:rPr>
                <w:rFonts w:ascii="Cambria Math" w:eastAsia="Times New Roman" w:hAnsi="Cambria Math" w:cs="Times New Roman"/>
                <w:kern w:val="0"/>
                <w:lang w:eastAsia="en-ID"/>
                <w14:ligatures w14:val="none"/>
              </w:rPr>
              <m:t>log</m:t>
            </m:r>
            <m:ctrlPr>
              <w:rPr>
                <w:rFonts w:ascii="Cambria Math" w:eastAsia="Times New Roman" w:hAnsi="Cambria Math" w:cs="Times New Roman"/>
                <w:i/>
                <w:kern w:val="0"/>
                <w:lang w:eastAsia="en-ID"/>
                <w14:ligatures w14:val="none"/>
              </w:rPr>
            </m:ctrlPr>
          </m:fName>
          <m:e>
            <m:r>
              <w:rPr>
                <w:rFonts w:ascii="Cambria Math" w:eastAsia="Times New Roman" w:hAnsi="Cambria Math" w:cs="Times New Roman"/>
                <w:kern w:val="0"/>
                <w:lang w:eastAsia="en-ID"/>
                <w14:ligatures w14:val="none"/>
              </w:rPr>
              <m:t>return</m:t>
            </m:r>
          </m:e>
        </m:func>
        <m:r>
          <w:rPr>
            <w:rFonts w:ascii="Cambria Math" w:eastAsia="Times New Roman" w:hAnsi="Cambria Math" w:cs="Times New Roman"/>
            <w:kern w:val="0"/>
            <w:lang w:eastAsia="en-ID"/>
            <w14:ligatures w14:val="none"/>
          </w:rPr>
          <m:t>.</m:t>
        </m:r>
      </m:oMath>
    </w:p>
    <w:p w14:paraId="0F5E82F6"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Model forecasting </w:t>
      </w:r>
      <w:proofErr w:type="spellStart"/>
      <w:r>
        <w:rPr>
          <w:rFonts w:eastAsia="Times New Roman" w:cs="Times New Roman"/>
          <w:kern w:val="0"/>
          <w:lang w:eastAsia="en-ID"/>
          <w14:ligatures w14:val="none"/>
        </w:rPr>
        <w:t>dilatih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w:t>
      </w:r>
    </w:p>
    <w:p w14:paraId="37D2C9DF"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Train</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Validation</m:t>
                  </m:r>
                </m:e>
                <m:sub>
                  <m:r>
                    <w:rPr>
                      <w:rFonts w:ascii="Cambria Math" w:hAnsi="Cambria Math"/>
                    </w:rPr>
                    <m:t>t</m:t>
                  </m:r>
                </m:sub>
              </m:sSub>
            </m:e>
          </m:box>
        </m:oMath>
      </m:oMathPara>
    </w:p>
    <w:p w14:paraId="2C9733D3"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performa</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dihitung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pada:</w:t>
      </w:r>
    </w:p>
    <w:p w14:paraId="3FABE7E4"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OOS</m:t>
                  </m:r>
                </m:e>
                <m:sub>
                  <m:r>
                    <w:rPr>
                      <w:rFonts w:ascii="Cambria Math" w:hAnsi="Cambria Math"/>
                    </w:rPr>
                    <m:t>t</m:t>
                  </m:r>
                </m:sub>
              </m:sSub>
            </m:e>
          </m:box>
        </m:oMath>
      </m:oMathPara>
    </w:p>
    <w:p w14:paraId="40EBDF2F"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Dengan </w:t>
      </w:r>
      <w:proofErr w:type="spellStart"/>
      <w:r>
        <w:rPr>
          <w:rFonts w:eastAsia="Times New Roman" w:cs="Times New Roman"/>
          <w:kern w:val="0"/>
          <w:lang w:eastAsia="en-ID"/>
          <w14:ligatures w14:val="none"/>
        </w:rPr>
        <w:t>begitu</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data target OOS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proses </w:t>
      </w:r>
      <w:proofErr w:type="spellStart"/>
      <w:r>
        <w:rPr>
          <w:rFonts w:eastAsia="Times New Roman" w:cs="Times New Roman"/>
          <w:kern w:val="0"/>
          <w:lang w:eastAsia="en-ID"/>
          <w14:ligatures w14:val="none"/>
        </w:rPr>
        <w:t>pembentukan</w:t>
      </w:r>
      <w:proofErr w:type="spellEnd"/>
      <w:r>
        <w:rPr>
          <w:rFonts w:eastAsia="Times New Roman" w:cs="Times New Roman"/>
          <w:kern w:val="0"/>
          <w:lang w:eastAsia="en-ID"/>
          <w14:ligatures w14:val="none"/>
        </w:rPr>
        <w:t xml:space="preserve"> model.</w:t>
      </w:r>
    </w:p>
    <w:p w14:paraId="33DDE13F" w14:textId="045ABBEB" w:rsidR="00EC7BB8" w:rsidRPr="00DA417F" w:rsidRDefault="009530BD" w:rsidP="001623EF">
      <w:pPr>
        <w:pStyle w:val="Heading3"/>
        <w:rPr>
          <w:rFonts w:eastAsia="Times New Roman"/>
          <w:lang w:eastAsia="en-ID"/>
        </w:rPr>
      </w:pPr>
      <w:r>
        <w:t xml:space="preserve">Baseline Zero-Return</w:t>
      </w:r>
    </w:p>
    <w:p w14:paraId="6216F930"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pembanding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baseline </w:t>
      </w:r>
      <w:proofErr w:type="spellStart"/>
      <w:r>
        <w:rPr>
          <w:rFonts w:eastAsia="Times New Roman" w:cs="Times New Roman"/>
          <w:kern w:val="0"/>
          <w:lang w:eastAsia="en-ID"/>
          <w14:ligatures w14:val="none"/>
        </w:rPr>
        <w:t>sederhana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berupa</w:t>
      </w:r>
      <w:proofErr w:type="spellEnd"/>
      <w:r>
        <w:rPr>
          <w:rFonts w:eastAsia="Times New Roman" w:cs="Times New Roman"/>
          <w:kern w:val="0"/>
          <w:lang w:eastAsia="en-ID"/>
          <w14:ligatures w14:val="none"/>
        </w:rPr>
        <w:t xml:space="preserve"> zero-return forecast:</w:t>
      </w:r>
    </w:p>
    <w:p w14:paraId="26629555"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Sup>
                <m:sSubSupPr>
                  <m:ctrlPr>
                    <w:rPr>
                      <w:rFonts w:ascii="Cambria Math" w:hAnsi="Cambria Math"/>
                    </w:rPr>
                  </m:ctrlPr>
                </m:sSubSupPr>
                <m:e>
                  <m:limUpp>
                    <m:limUppPr>
                      <m:ctrlPr>
                        <w:rPr>
                          <w:rFonts w:ascii="Cambria Math" w:hAnsi="Cambria Math"/>
                        </w:rPr>
                      </m:ctrlPr>
                    </m:limUppPr>
                    <m:e>
                      <m:box>
                        <m:boxPr>
                          <m:ctrlPr>
                            <w:rPr>
                              <w:rFonts w:ascii="Cambria Math" w:hAnsi="Cambria Math"/>
                            </w:rPr>
                          </m:ctrlPr>
                        </m:boxPr>
                        <m:e>
                          <m:r>
                            <w:rPr>
                              <w:rFonts w:ascii="Cambria Math" w:hAnsi="Cambria Math"/>
                            </w:rPr>
                            <m:t>y</m:t>
                          </m:r>
                        </m:e>
                      </m:box>
                    </m:e>
                    <m:lim>
                      <m:r>
                        <m:rPr>
                          <m:sty m:val="p"/>
                        </m:rPr>
                        <w:rPr>
                          <w:rFonts w:ascii="Cambria Math" w:hAnsi="Cambria Math"/>
                        </w:rPr>
                        <m:t>^</m:t>
                      </m:r>
                    </m:lim>
                  </m:limUpp>
                </m:e>
                <m:sub>
                  <m:r>
                    <w:rPr>
                      <w:rFonts w:ascii="Cambria Math" w:hAnsi="Cambria Math"/>
                    </w:rPr>
                    <m:t>t</m:t>
                  </m:r>
                </m:sub>
                <m:sup>
                  <m:box>
                    <m:boxPr>
                      <m:ctrlPr>
                        <w:rPr>
                          <w:rFonts w:ascii="Cambria Math" w:hAnsi="Cambria Math"/>
                        </w:rPr>
                      </m:ctrlPr>
                    </m:boxPr>
                    <m:e>
                      <m:r>
                        <m:rPr>
                          <m:nor/>
                        </m:rPr>
                        <m:t>Naive</m:t>
                      </m:r>
                    </m:e>
                  </m:box>
                </m:sup>
              </m:sSubSup>
              <m:r>
                <m:rPr>
                  <m:sty m:val="p"/>
                </m:rPr>
                <w:rPr>
                  <w:rFonts w:ascii="Cambria Math" w:hAnsi="Cambria Math"/>
                </w:rPr>
                <m:t>=0</m:t>
              </m:r>
            </m:e>
          </m:box>
        </m:oMath>
      </m:oMathPara>
    </w:p>
    <w:p w14:paraId="2F07B120"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Forecasting error baseline </w:t>
      </w:r>
      <w:proofErr w:type="spellStart"/>
      <w:r>
        <w:rPr>
          <w:rFonts w:eastAsia="Times New Roman" w:cs="Times New Roman"/>
          <w:kern w:val="0"/>
          <w:lang w:eastAsia="en-ID"/>
          <w14:ligatures w14:val="none"/>
        </w:rPr>
        <w:t>dihitung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target </w:t>
      </w:r>
      <w:proofErr w:type="spellStart"/>
      <w:r>
        <w:rPr>
          <w:rFonts w:eastAsia="Times New Roman" w:cs="Times New Roman"/>
          <w:kern w:val="0"/>
          <w:lang w:eastAsia="en-ID"/>
          <w14:ligatures w14:val="none"/>
        </w:rPr>
        <w:t>aktual</w:t>
      </w:r>
      <w:proofErr w:type="spellEnd"/>
      <w:r>
        <w:rPr>
          <w:rFonts w:eastAsia="Times New Roman" w:cs="Times New Roman"/>
          <w:kern w:val="0"/>
          <w:lang w:eastAsia="en-ID"/>
          <w14:ligatures w14:val="none"/>
        </w:rPr>
        <w:t>:</w:t>
      </w:r>
    </w:p>
    <w:p w14:paraId="5522EAE5"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Sup>
                <m:sSubSupPr>
                  <m:ctrlPr>
                    <w:rPr>
                      <w:rFonts w:ascii="Cambria Math" w:hAnsi="Cambria Math"/>
                    </w:rPr>
                  </m:ctrlPr>
                </m:sSubSupPr>
                <m:e>
                  <m:r>
                    <w:rPr>
                      <w:rFonts w:ascii="Cambria Math" w:hAnsi="Cambria Math"/>
                    </w:rPr>
                    <m:t>e</m:t>
                  </m:r>
                </m:e>
                <m:sub>
                  <m:r>
                    <w:rPr>
                      <w:rFonts w:ascii="Cambria Math" w:hAnsi="Cambria Math"/>
                    </w:rPr>
                    <m:t>t</m:t>
                  </m:r>
                </m:sub>
                <m:sup>
                  <m:box>
                    <m:boxPr>
                      <m:ctrlPr>
                        <w:rPr>
                          <w:rFonts w:ascii="Cambria Math" w:hAnsi="Cambria Math"/>
                        </w:rPr>
                      </m:ctrlPr>
                    </m:boxPr>
                    <m:e>
                      <m:r>
                        <m:rPr>
                          <m:nor/>
                        </m:rPr>
                        <m:t>Naive</m:t>
                      </m:r>
                    </m:e>
                  </m:box>
                </m:sup>
              </m:sSubSup>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-0</m:t>
              </m:r>
            </m:e>
          </m:box>
        </m:oMath>
      </m:oMathPara>
    </w:p>
    <w:p w14:paraId="379A3DF7" w14:textId="4C0B3012"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lastRenderedPageBreak/>
        <w:t xml:space="preserve">Baseline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menyediakan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konteks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besarnya</w:t>
      </w:r>
      <w:proofErr w:type="spellEnd"/>
      <w:r>
        <w:rPr>
          <w:rFonts w:eastAsia="Times New Roman" w:cs="Times New Roman"/>
          <w:kern w:val="0"/>
          <w:lang w:eastAsia="en-ID"/>
          <w14:ligatures w14:val="none"/>
        </w:rPr>
        <w:t xml:space="preserve"> error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Pemakaian</w:t>
      </w:r>
      <w:proofErr w:type="spellEnd"/>
      <w:r>
        <w:rPr>
          <w:rFonts w:eastAsia="Times New Roman" w:cs="Times New Roman"/>
          <w:kern w:val="0"/>
          <w:lang w:eastAsia="en-ID"/>
          <w14:ligatures w14:val="none"/>
        </w:rPr>
        <w:t xml:space="preserve"> baseline </w:t>
      </w:r>
      <w:proofErr w:type="spellStart"/>
      <w:r>
        <w:rPr>
          <w:rFonts w:eastAsia="Times New Roman" w:cs="Times New Roman"/>
          <w:kern w:val="0"/>
          <w:lang w:eastAsia="en-ID"/>
          <w14:ligatures w14:val="none"/>
        </w:rPr>
        <w:t>sederhana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termasuk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model yang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kompleks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dibandingkan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sederhana</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mengetahui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apakah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kompleksitas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tambahan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benar-benar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perbaikan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w:t>
      </w:r>
      <w:sdt>
        <w:sdtPr>
          <w:rPr>
            <w:rFonts w:eastAsia="Times New Roman" w:cs="Times New Roman"/>
            <w:color w:val="000000"/>
            <w:kern w:val="0"/>
            <w:lang w:eastAsia="en-ID"/>
            <w14:ligatures w14:val="none"/>
          </w:rPr>
          <w:tag w:val="MENDELEY_CITATION_v3_eyJjaXRhdGlvbklEIjoiTUVOREVMRVlfQ0lUQVRJT05fNjE4MmIxYWUtMzk1My00NzVmLWI1NzQtYzc4NTY4ZTJkMDUwIiwicHJvcGVydGllcyI6eyJub3RlSW5kZXgiOjB9LCJpc0VkaXRlZCI6ZmFsc2UsIm1hbnVhbE92ZXJyaWRlIjp7ImlzTWFudWFsbHlPdmVycmlkZGVuIjpmYWxzZSwiY2l0ZXByb2NUZXh0IjoiKEh5bmRtYW4gUiAmIzM4OyBBdGhhbmFzb3BvdWxvcyBHLCA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nN1cHByZXNzLWF1dGhvciI6ZmFsc2UsImNvbXBvc2l0ZSI6ZmFsc2UsImF1dGhvci1vbmx5IjpmYWxzZX1dfQ=="/>
          <w:id w:val="1653642010"/>
          <w:placeholder>
            <w:docPart w:val="DefaultPlaceholder_-1854013440"/>
          </w:placeholder>
        </w:sdtPr>
        <w:sdtContent>
          <w:r w:rsidR="00E42F67" w:rsidRPr="00E42F67">
            <w:rPr>
              <w:rFonts w:eastAsia="Times New Roman" w:cs="Times New Roman"/>
              <w:color w:val="000000"/>
            </w:rPr>
            <w:t>(Hyndman R &amp; Athanasopoulos G, 2021)</w:t>
          </w:r>
        </w:sdtContent>
      </w:sdt>
      <w:r>
        <w:rPr>
          <w:rFonts w:eastAsia="Times New Roman" w:cs="Times New Roman"/>
          <w:kern w:val="0"/>
          <w:lang w:eastAsia="en-ID"/>
          <w14:ligatures w14:val="none"/>
        </w:rPr>
        <w:t>.</w:t>
      </w:r>
    </w:p>
    <w:p w14:paraId="3348005A"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Perbandingan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bersifat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pendukung</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tujuan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w:t>
      </w:r>
    </w:p>
    <w:p w14:paraId="6C424B71" w14:textId="1BF7A8B7" w:rsidR="00EC7BB8" w:rsidRPr="00DA417F" w:rsidRDefault="00EC7BB8" w:rsidP="001623EF">
      <w:pPr>
        <w:pStyle w:val="Heading3"/>
        <w:rPr>
          <w:rFonts w:eastAsia="Times New Roman"/>
          <w:lang w:eastAsia="en-ID"/>
        </w:rPr>
      </w:pPr>
      <w:r>
        <w:t xml:space="preserve">Evaluasi Forecasting</w:t>
      </w:r>
    </w:p>
    <w:p w14:paraId="46552A95" w14:textId="196FC81F" w:rsidR="00EC7BB8" w:rsidRPr="001623EF" w:rsidRDefault="00EC7BB8" w:rsidP="001623EF">
      <w:pPr>
        <w:pStyle w:val="Heading4"/>
        <w:rPr>
          <w:rFonts w:eastAsia="Times New Roman"/>
          <w:lang w:eastAsia="en-ID"/>
        </w:rPr>
      </w:pPr>
      <w:r w:rsidRPr="001623EF">
        <w:rPr>
          <w:rFonts w:eastAsia="Times New Roman"/>
          <w:lang w:eastAsia="en-ID"/>
        </w:rPr>
        <w:t>Mean Absolute Error</w:t>
      </w:r>
    </w:p>
    <w:p w14:paraId="4C4F6BC6"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MAE </w:t>
      </w:r>
      <w:proofErr w:type="spellStart"/>
      <w:r w:rsidRPr="00DA417F">
        <w:rPr>
          <w:rFonts w:eastAsia="Times New Roman" w:cs="Times New Roman"/>
          <w:kern w:val="0"/>
          <w:lang w:eastAsia="en-ID"/>
          <w14:ligatures w14:val="none"/>
        </w:rPr>
        <w:t>digunakan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sebagai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metrik</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utama</w:t>
      </w:r>
      <w:proofErr w:type="spellEnd"/>
      <w:r w:rsidRPr="00DA417F">
        <w:rPr>
          <w:rFonts w:eastAsia="Times New Roman" w:cs="Times New Roman"/>
          <w:kern w:val="0"/>
          <w:lang w:eastAsia="en-ID"/>
          <w14:ligatures w14:val="none"/>
        </w:rPr>
        <w:t>:</w:t>
      </w:r>
    </w:p>
    <w:p w14:paraId="1DE65603"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MAE</m:t>
                  </m:r>
                </m:e>
              </m:box>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box>
                    <m:boxPr>
                      <m:ctrlPr>
                        <w:rPr>
                          <w:rFonts w:ascii="Cambria Math" w:hAnsi="Cambria Math"/>
                        </w:rPr>
                      </m:ctrlPr>
                    </m:boxPr>
                    <m:e>
                      <m:r>
                        <w:rPr>
                          <w:rFonts w:ascii="Cambria Math" w:hAnsi="Cambria Math"/>
                        </w:rPr>
                        <m:t>n</m:t>
                      </m:r>
                    </m:e>
                  </m:box>
                </m:sup>
                <m:e>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w:rPr>
                                  <w:rFonts w:ascii="Cambria Math" w:hAnsi="Cambria Math"/>
                                </w:rPr>
                                <m:t>y</m:t>
                              </m:r>
                            </m:e>
                          </m:box>
                        </m:e>
                        <m:lim>
                          <m:r>
                            <m:rPr>
                              <m:sty m:val="p"/>
                            </m:rPr>
                            <w:rPr>
                              <w:rFonts w:ascii="Cambria Math" w:hAnsi="Cambria Math"/>
                            </w:rPr>
                            <m:t>^</m:t>
                          </m:r>
                        </m:lim>
                      </m:limUpp>
                    </m:e>
                    <m:sub>
                      <m:r>
                        <w:rPr>
                          <w:rFonts w:ascii="Cambria Math" w:hAnsi="Cambria Math"/>
                        </w:rPr>
                        <m:t>i</m:t>
                      </m:r>
                    </m:sub>
                  </m:sSub>
                  <m:r>
                    <m:rPr>
                      <m:sty m:val="p"/>
                    </m:rPr>
                    <w:rPr>
                      <w:rFonts w:ascii="Cambria Math" w:hAnsi="Cambria Math"/>
                    </w:rPr>
                    <m:t>|</m:t>
                  </m:r>
                </m:e>
              </m:nary>
            </m:e>
          </m:box>
        </m:oMath>
      </m:oMathPara>
    </w:p>
    <w:p w14:paraId="287E64B8"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MAE </w:t>
      </w:r>
      <w:proofErr w:type="spellStart"/>
      <w:r>
        <w:rPr>
          <w:rFonts w:eastAsia="Times New Roman" w:cs="Times New Roman"/>
          <w:kern w:val="0"/>
          <w:lang w:eastAsia="en-ID"/>
          <w14:ligatures w14:val="none"/>
        </w:rPr>
        <w:t>menggambarkan</w:t>
      </w:r>
      <w:proofErr w:type="spellEnd"/>
      <w:r>
        <w:rPr>
          <w:rFonts w:eastAsia="Times New Roman" w:cs="Times New Roman"/>
          <w:kern w:val="0"/>
          <w:lang w:eastAsia="en-ID"/>
          <w14:ligatures w14:val="none"/>
        </w:rPr>
        <w:t xml:space="preserve"> rata-rata </w:t>
      </w:r>
      <w:proofErr w:type="spellStart"/>
      <w:r>
        <w:rPr>
          <w:rFonts w:eastAsia="Times New Roman" w:cs="Times New Roman"/>
          <w:kern w:val="0"/>
          <w:lang w:eastAsia="en-ID"/>
          <w14:ligatures w14:val="none"/>
        </w:rPr>
        <w:t>besarnya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kesalahan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absolut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aktual</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forecasting.</w:t>
      </w:r>
    </w:p>
    <w:p w14:paraId="13EAA018" w14:textId="6817502C" w:rsidR="00EC7BB8" w:rsidRPr="00DA417F" w:rsidRDefault="00EC7BB8" w:rsidP="001623EF">
      <w:pPr>
        <w:pStyle w:val="Heading4"/>
        <w:rPr>
          <w:rFonts w:eastAsia="Times New Roman"/>
          <w:lang w:eastAsia="en-ID"/>
        </w:rPr>
      </w:pPr>
      <w:r w:rsidRPr="00DA417F">
        <w:rPr>
          <w:rFonts w:eastAsia="Times New Roman"/>
          <w:lang w:eastAsia="en-ID"/>
        </w:rPr>
        <w:t>Root Mean Squared Error</w:t>
      </w:r>
    </w:p>
    <w:p w14:paraId="2B0C6381"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RMSE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metrik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pendukung</w:t>
      </w:r>
      <w:proofErr w:type="spellEnd"/>
      <w:r>
        <w:rPr>
          <w:rFonts w:eastAsia="Times New Roman" w:cs="Times New Roman"/>
          <w:kern w:val="0"/>
          <w:lang w:eastAsia="en-ID"/>
          <w14:ligatures w14:val="none"/>
        </w:rPr>
        <w:t>:</w:t>
      </w:r>
    </w:p>
    <w:p w14:paraId="15521AD7"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RMSE</m:t>
                  </m:r>
                </m:e>
              </m:box>
              <m:r>
                <m:rPr>
                  <m:sty m:val="p"/>
                </m:rPr>
                <w:rPr>
                  <w:rFonts w:ascii="Cambria Math" w:hAnsi="Cambria Math"/>
                </w:rPr>
                <m:t>=</m:t>
              </m:r>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box>
                                <m:boxPr>
                                  <m:ctrlPr>
                                    <w:rPr>
                                      <w:rFonts w:ascii="Cambria Math" w:hAnsi="Cambria Math"/>
                                    </w:rPr>
                                  </m:ctrlPr>
                                </m:boxPr>
                                <m:e>
                                  <m:r>
                                    <w:rPr>
                                      <w:rFonts w:ascii="Cambria Math" w:hAnsi="Cambria Math"/>
                                    </w:rPr>
                                    <m:t>n</m:t>
                                  </m:r>
                                </m:e>
                              </m:box>
                            </m:sup>
                            <m:e>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w:rPr>
                                              <w:rFonts w:ascii="Cambria Math" w:hAnsi="Cambria Math"/>
                                            </w:rPr>
                                            <m:t>y</m:t>
                                          </m:r>
                                        </m:e>
                                      </m:box>
                                    </m:e>
                                    <m:lim>
                                      <m:r>
                                        <m:rPr>
                                          <m:sty m:val="p"/>
                                        </m:rPr>
                                        <w:rPr>
                                          <w:rFonts w:ascii="Cambria Math" w:hAnsi="Cambria Math"/>
                                        </w:rPr>
                                        <m:t>^</m:t>
                                      </m:r>
                                    </m:lim>
                                  </m:limUpp>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nary>
                        </m:e>
                      </m:box>
                    </m:e>
                  </m:box>
                </m:e>
              </m:rad>
            </m:e>
          </m:box>
        </m:oMath>
      </m:oMathPara>
    </w:p>
    <w:p w14:paraId="09DC6ED1"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RMSE </w:t>
      </w:r>
      <w:proofErr w:type="spellStart"/>
      <w:r>
        <w:rPr>
          <w:rFonts w:eastAsia="Times New Roman" w:cs="Times New Roman"/>
          <w:kern w:val="0"/>
          <w:lang w:eastAsia="en-ID"/>
          <w14:ligatures w14:val="none"/>
        </w:rPr>
        <w:t>memberi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bobot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 xml:space="preserve"> pada error </w:t>
      </w:r>
      <w:proofErr w:type="spellStart"/>
      <w:r>
        <w:rPr>
          <w:rFonts w:eastAsia="Times New Roman" w:cs="Times New Roman"/>
          <w:kern w:val="0"/>
          <w:lang w:eastAsia="en-ID"/>
          <w14:ligatures w14:val="none"/>
        </w:rPr>
        <w:t>bermagnitudo</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error </w:t>
      </w:r>
      <w:proofErr w:type="spellStart"/>
      <w:r>
        <w:rPr>
          <w:rFonts w:eastAsia="Times New Roman" w:cs="Times New Roman"/>
          <w:kern w:val="0"/>
          <w:lang w:eastAsia="en-ID"/>
          <w14:ligatures w14:val="none"/>
        </w:rPr>
        <w:t>dikuadratkan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dirata-ratakan</w:t>
      </w:r>
      <w:proofErr w:type="spellEnd"/>
      <w:r>
        <w:rPr>
          <w:rFonts w:eastAsia="Times New Roman" w:cs="Times New Roman"/>
          <w:kern w:val="0"/>
          <w:lang w:eastAsia="en-ID"/>
          <w14:ligatures w14:val="none"/>
        </w:rPr>
        <w:t>.</w:t>
      </w:r>
    </w:p>
    <w:p w14:paraId="6894110E"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Dalam</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penelitian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ini</w:t>
      </w:r>
      <w:proofErr w:type="spellEnd"/>
      <w:r w:rsidRPr="00DA417F">
        <w:rPr>
          <w:rFonts w:eastAsia="Times New Roman" w:cs="Times New Roman"/>
          <w:kern w:val="0"/>
          <w:lang w:eastAsia="en-ID"/>
          <w14:ligatures w14:val="none"/>
        </w:rPr>
        <w:t>:</w:t>
      </w:r>
    </w:p>
    <w:p w14:paraId="135F2AB8"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MAE</m:t>
                  </m:r>
                </m:e>
              </m:box>
            </m:e>
          </m:box>
        </m:oMath>
      </m:oMathPara>
    </w:p>
    <w:p w14:paraId="44F68626"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primary error metric, </w:t>
      </w: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w:t>
      </w:r>
    </w:p>
    <w:p w14:paraId="40852736"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RMSE</m:t>
                  </m:r>
                </m:e>
              </m:box>
            </m:e>
          </m:box>
        </m:oMath>
      </m:oMathPara>
    </w:p>
    <w:p w14:paraId="4F3E206D"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lastRenderedPageBreak/>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secondary error metric.</w:t>
      </w:r>
    </w:p>
    <w:p w14:paraId="1D6EDF53" w14:textId="405AB70B" w:rsidR="00EC7BB8" w:rsidRPr="00DA417F" w:rsidRDefault="00EC7BB8" w:rsidP="001623EF">
      <w:pPr>
        <w:pStyle w:val="Heading3"/>
        <w:rPr>
          <w:rFonts w:eastAsia="Times New Roman"/>
          <w:lang w:eastAsia="en-ID"/>
        </w:rPr>
      </w:pPr>
      <w:r>
        <w:t xml:space="preserve">Pembentukan Pasangan Stability–Error</w:t>
      </w:r>
    </w:p>
    <w:p w14:paraId="417A31F1"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Tahap</w:t>
      </w:r>
      <w:proofErr w:type="spellEnd"/>
      <w:r>
        <w:rPr>
          <w:rFonts w:eastAsia="Times New Roman" w:cs="Times New Roman"/>
          <w:kern w:val="0"/>
          <w:lang w:eastAsia="en-ID"/>
          <w14:ligatures w14:val="none"/>
        </w:rPr>
        <w:t xml:space="preserve"> paling inti 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memasangkan</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forecasting error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w:t>
      </w:r>
    </w:p>
    <w:p w14:paraId="07DACCA3"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Untuk</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setiap</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transisi</w:t>
      </w:r>
      <w:proofErr w:type="spellEnd"/>
      <w:r w:rsidRPr="00DA417F">
        <w:rPr>
          <w:rFonts w:eastAsia="Times New Roman" w:cs="Times New Roman"/>
          <w:kern w:val="0"/>
          <w:lang w:eastAsia="en-ID"/>
          <w14:ligatures w14:val="none"/>
        </w:rPr>
        <w:t>:</w:t>
      </w:r>
    </w:p>
    <w:p w14:paraId="6FE933C6"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6074135C"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dihitung</w:t>
      </w:r>
      <w:proofErr w:type="spellEnd"/>
      <w:r w:rsidRPr="00DA417F">
        <w:rPr>
          <w:rFonts w:eastAsia="Times New Roman" w:cs="Times New Roman"/>
          <w:kern w:val="0"/>
          <w:lang w:eastAsia="en-ID"/>
          <w14:ligatures w14:val="none"/>
        </w:rPr>
        <w:t>:</w:t>
      </w:r>
    </w:p>
    <w:p w14:paraId="6017A7EE"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box>
                <m:boxPr>
                  <m:ctrlPr>
                    <w:rPr>
                      <w:rFonts w:ascii="Cambria Math" w:hAnsi="Cambria Math"/>
                    </w:rPr>
                  </m:ctrlPr>
                </m:boxPr>
                <m:e>
                  <m:r>
                    <m:rPr>
                      <m:sty m:val="p"/>
                    </m:rPr>
                    <w:rPr>
                      <w:rFonts w:ascii="Cambria Math" w:hAnsi="Cambria Math"/>
                    </w:rPr>
                    <m:t>Jaccard</m:t>
                  </m:r>
                </m:e>
              </m:box>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oMath>
      </m:oMathPara>
    </w:p>
    <w:p w14:paraId="06924ACD"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Selanjutnya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nilai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tersebut</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dipasangkan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dengan</w:t>
      </w:r>
      <w:proofErr w:type="spellEnd"/>
      <w:r w:rsidRPr="00DA417F">
        <w:rPr>
          <w:rFonts w:eastAsia="Times New Roman" w:cs="Times New Roman"/>
          <w:kern w:val="0"/>
          <w:lang w:eastAsia="en-ID"/>
          <w14:ligatures w14:val="none"/>
        </w:rPr>
        <w:t xml:space="preserve"> MAE yang </w:t>
      </w:r>
      <w:proofErr w:type="spellStart"/>
      <w:r w:rsidRPr="00DA417F">
        <w:rPr>
          <w:rFonts w:eastAsia="Times New Roman" w:cs="Times New Roman"/>
          <w:kern w:val="0"/>
          <w:lang w:eastAsia="en-ID"/>
          <w14:ligatures w14:val="none"/>
        </w:rPr>
        <w:t>diperoleh</w:t>
      </w:r>
      <w:proofErr w:type="spellEnd"/>
      <w:r w:rsidRPr="00DA417F">
        <w:rPr>
          <w:rFonts w:eastAsia="Times New Roman" w:cs="Times New Roman"/>
          <w:kern w:val="0"/>
          <w:lang w:eastAsia="en-ID"/>
          <w14:ligatures w14:val="none"/>
        </w:rPr>
        <w:t xml:space="preserve"> pada OOS window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t+1</m:t>
        </m:r>
        <m:r>
          <m:rPr>
            <m:lit/>
          </m:rPr>
          <w:rPr>
            <w:rFonts w:ascii="Cambria Math" w:eastAsia="Times New Roman" w:hAnsi="Cambria Math" w:cs="Times New Roman"/>
            <w:kern w:val="0"/>
            <w:lang w:eastAsia="en-ID"/>
            <w14:ligatures w14:val="none"/>
          </w:rPr>
          <m:t>)</m:t>
        </m:r>
      </m:oMath>
      <w:r w:rsidRPr="00DA417F">
        <w:rPr>
          <w:rFonts w:eastAsia="Times New Roman" w:cs="Times New Roman"/>
          <w:kern w:val="0"/>
          <w:lang w:eastAsia="en-ID"/>
          <w14:ligatures w14:val="none"/>
        </w:rPr>
        <w:t>:</w:t>
      </w:r>
    </w:p>
    <w:p w14:paraId="354C5F2F"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4DEC5734"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unit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w:t>
      </w:r>
    </w:p>
    <w:p w14:paraId="7EDA4A84"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borderBox>
                <m:borderBoxPr>
                  <m:ctrlPr>
                    <w:rPr>
                      <w:rFonts w:ascii="Cambria Math" w:hAnsi="Cambria Math"/>
                    </w:rPr>
                  </m:ctrlPr>
                </m:borderBoxPr>
                <m:e>
                  <m:box>
                    <m:boxPr>
                      <m:ctrlPr>
                        <w:rPr>
                          <w:rFonts w:ascii="Cambria Math" w:hAnsi="Cambria Math"/>
                        </w:rPr>
                      </m:ctrlPr>
                    </m:boxPr>
                    <m:e>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e>
                  </m:box>
                </m:e>
              </m:borderBox>
            </m:e>
          </m:box>
        </m:oMath>
      </m:oMathPara>
    </w:p>
    <w:p w14:paraId="1769A7FC"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atau</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secara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konseptual</w:t>
      </w:r>
      <w:proofErr w:type="spellEnd"/>
      <w:r w:rsidRPr="00DA417F">
        <w:rPr>
          <w:rFonts w:eastAsia="Times New Roman" w:cs="Times New Roman"/>
          <w:kern w:val="0"/>
          <w:lang w:eastAsia="en-ID"/>
          <w14:ligatures w14:val="none"/>
        </w:rPr>
        <w:t>:</w:t>
      </w:r>
    </w:p>
    <w:p w14:paraId="4B5E361A"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borderBox>
                <m:borderBoxPr>
                  <m:ctrlPr>
                    <w:rPr>
                      <w:rFonts w:ascii="Cambria Math" w:hAnsi="Cambria Math"/>
                    </w:rPr>
                  </m:ctrlPr>
                </m:borderBoxPr>
                <m:e>
                  <m:box>
                    <m:boxPr>
                      <m:ctrlPr>
                        <w:rPr>
                          <w:rFonts w:ascii="Cambria Math" w:hAnsi="Cambria Math"/>
                        </w:rPr>
                      </m:ctrlPr>
                    </m:boxPr>
                    <m:e>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e>
                  </m:box>
                </m:e>
              </m:borderBox>
            </m:e>
          </m:box>
        </m:oMath>
      </m:oMathPara>
    </w:p>
    <w:p w14:paraId="784E6F30"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stability dan error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diukur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pada window yang </w:t>
      </w:r>
      <w:proofErr w:type="spellStart"/>
      <w:r>
        <w:rPr>
          <w:rFonts w:eastAsia="Times New Roman" w:cs="Times New Roman"/>
          <w:kern w:val="0"/>
          <w:lang w:eastAsia="en-ID"/>
          <w14:ligatures w14:val="none"/>
        </w:rPr>
        <w:t>sama</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menggambarkan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w:t>
      </w:r>
      <m:oMath>
        <m:r>
          <w:rPr>
            <w:rFonts w:ascii="Cambria Math" w:eastAsia="Times New Roman" w:hAnsi="Cambria Math" w:cs="Times New Roman"/>
            <w:kern w:val="0"/>
            <w:lang w:eastAsia="en-ID"/>
            <w14:ligatures w14:val="none"/>
          </w:rPr>
          <m:t xml:space="preserve">subset dari </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ke </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t+1</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oMath>
      <w:r>
        <w:rPr>
          <w:rFonts w:eastAsia="Times New Roman" w:cs="Times New Roman"/>
          <w:kern w:val="0"/>
          <w:lang w:eastAsia="en-ID"/>
          <w14:ligatures w14:val="none"/>
        </w:rPr>
        <w:t xml:space="preserve">, sementara error menggambarkan performa forecasting pada periode OOS yang terkait dengan window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t+1</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p>
    <w:p w14:paraId="740C8C48"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Jumlah</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pasangan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mengikuti</w:t>
      </w:r>
      <w:proofErr w:type="spellEnd"/>
      <w:r w:rsidRPr="00DA417F">
        <w:rPr>
          <w:rFonts w:eastAsia="Times New Roman" w:cs="Times New Roman"/>
          <w:kern w:val="0"/>
          <w:lang w:eastAsia="en-ID"/>
          <w14:ligatures w14:val="none"/>
        </w:rPr>
        <w:t>:</w:t>
      </w:r>
    </w:p>
    <w:p w14:paraId="206E8C23"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n</m:t>
                  </m:r>
                </m:e>
                <m:sub>
                  <m:box>
                    <m:boxPr>
                      <m:ctrlPr>
                        <w:rPr>
                          <w:rFonts w:ascii="Cambria Math" w:hAnsi="Cambria Math"/>
                        </w:rPr>
                      </m:ctrlPr>
                    </m:boxPr>
                    <m:e>
                      <m:r>
                        <m:rPr>
                          <m:nor/>
                        </m:rPr>
                        <m:t>pair</m:t>
                      </m:r>
                    </m:e>
                  </m:box>
                </m:sub>
              </m:sSub>
              <m:r>
                <m:rPr>
                  <m:sty m:val="p"/>
                </m:rPr>
                <w:rPr>
                  <w:rFonts w:ascii="Cambria Math" w:hAnsi="Cambria Math"/>
                </w:rPr>
                <m:t>=</m:t>
              </m:r>
              <m:sSub>
                <m:sSubPr>
                  <m:ctrlPr>
                    <w:rPr>
                      <w:rFonts w:ascii="Cambria Math" w:hAnsi="Cambria Math"/>
                    </w:rPr>
                  </m:ctrlPr>
                </m:sSubPr>
                <m:e>
                  <m:r>
                    <w:rPr>
                      <w:rFonts w:ascii="Cambria Math" w:hAnsi="Cambria Math"/>
                    </w:rPr>
                    <m:t>n</m:t>
                  </m:r>
                </m:e>
                <m:sub>
                  <m:box>
                    <m:boxPr>
                      <m:ctrlPr>
                        <w:rPr>
                          <w:rFonts w:ascii="Cambria Math" w:hAnsi="Cambria Math"/>
                        </w:rPr>
                      </m:ctrlPr>
                    </m:boxPr>
                    <m:e>
                      <m:r>
                        <m:rPr>
                          <m:nor/>
                        </m:rPr>
                        <m:t>window</m:t>
                      </m:r>
                    </m:e>
                  </m:box>
                </m:sub>
              </m:sSub>
              <m:r>
                <m:rPr>
                  <m:sty m:val="p"/>
                </m:rPr>
                <w:rPr>
                  <w:rFonts w:ascii="Cambria Math" w:hAnsi="Cambria Math"/>
                </w:rPr>
                <m:t>-1</m:t>
              </m:r>
            </m:e>
          </m:box>
        </m:oMath>
      </m:oMathPara>
    </w:p>
    <w:p w14:paraId="4C02D66F"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lastRenderedPageBreak/>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demikian</w:t>
      </w:r>
      <w:proofErr w:type="spellEnd"/>
      <w:r>
        <w:rPr>
          <w:rFonts w:eastAsia="Times New Roman" w:cs="Times New Roman"/>
          <w:kern w:val="0"/>
          <w:lang w:eastAsia="en-ID"/>
          <w14:ligatures w14:val="none"/>
        </w:rPr>
        <w:t xml:space="preserve">, 22 window pada dataset Binance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21 </w:t>
      </w:r>
      <w:proofErr w:type="spellStart"/>
      <w:r>
        <w:rPr>
          <w:rFonts w:eastAsia="Times New Roman" w:cs="Times New Roman"/>
          <w:kern w:val="0"/>
          <w:lang w:eastAsia="en-ID"/>
          <w14:ligatures w14:val="none"/>
        </w:rPr>
        <w:t>pasangan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31 window pada Coinbase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30 </w:t>
      </w:r>
      <w:proofErr w:type="spellStart"/>
      <w:r>
        <w:rPr>
          <w:rFonts w:eastAsia="Times New Roman" w:cs="Times New Roman"/>
          <w:kern w:val="0"/>
          <w:lang w:eastAsia="en-ID"/>
          <w14:ligatures w14:val="none"/>
        </w:rPr>
        <w:t>pasangan</w:t>
      </w:r>
      <w:proofErr w:type="spellEnd"/>
    </w:p>
    <w:p>
      <w:pPr>
        <w:pStyle w:val="Heading2"/>
      </w:pPr>
      <w:r>
        <w:t>Analisis Asosiasi dan Signifikansi</w:t>
      </w:r>
    </w:p>
    <w:p w14:paraId="23E93140" w14:textId="04A7BBE9" w:rsidR="00EC7BB8" w:rsidRPr="00DA417F" w:rsidRDefault="00EC7BB8" w:rsidP="001623EF">
      <w:pPr>
        <w:pStyle w:val="Heading3"/>
        <w:rPr>
          <w:rFonts w:eastAsia="Times New Roman"/>
          <w:lang w:eastAsia="en-ID"/>
        </w:rPr>
      </w:pPr>
      <w:r>
        <w:t xml:space="preserve">Analisis Association Menggunakan Spearman Rank Correlation</w:t>
      </w:r>
    </w:p>
    <w:p w14:paraId="44131E52"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Keterkaitan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stability dan forecasting error </w:t>
      </w:r>
      <w:proofErr w:type="spellStart"/>
      <w:r>
        <w:rPr>
          <w:rFonts w:eastAsia="Times New Roman" w:cs="Times New Roman"/>
          <w:kern w:val="0"/>
          <w:lang w:eastAsia="en-ID"/>
          <w14:ligatures w14:val="none"/>
        </w:rPr>
        <w:t>ditelaah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Spearman Rank Correlation.</w:t>
      </w:r>
    </w:p>
    <w:p w14:paraId="2C7F00DD"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Secara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umum</w:t>
      </w:r>
      <w:proofErr w:type="spellEnd"/>
      <w:r w:rsidRPr="00DA417F">
        <w:rPr>
          <w:rFonts w:eastAsia="Times New Roman" w:cs="Times New Roman"/>
          <w:kern w:val="0"/>
          <w:lang w:eastAsia="en-ID"/>
          <w14:ligatures w14:val="none"/>
        </w:rPr>
        <w:t>:</w:t>
      </w:r>
    </w:p>
    <w:p w14:paraId="1F50E64B"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m:t>
              </m:r>
              <m:box>
                <m:boxPr>
                  <m:ctrlPr>
                    <w:rPr>
                      <w:rFonts w:ascii="Cambria Math" w:hAnsi="Cambria Math"/>
                    </w:rPr>
                  </m:ctrlPr>
                </m:boxPr>
                <m:e>
                  <m:r>
                    <m:rPr>
                      <m:sty m:val="p"/>
                    </m:rPr>
                    <w:rPr>
                      <w:rFonts w:ascii="Cambria Math" w:hAnsi="Cambria Math"/>
                    </w:rPr>
                    <m:t>Corr</m:t>
                  </m:r>
                </m:e>
              </m:box>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R</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MAE</m:t>
                          </m:r>
                        </m:e>
                      </m:box>
                    </m:e>
                  </m:box>
                </m:sub>
              </m:sSub>
              <m:r>
                <m:rPr>
                  <m:sty m:val="p"/>
                </m:rPr>
                <w:rPr>
                  <w:rFonts w:ascii="Cambria Math" w:hAnsi="Cambria Math"/>
                </w:rPr>
                <m:t>)</m:t>
              </m:r>
            </m:e>
          </m:box>
        </m:oMath>
      </m:oMathPara>
    </w:p>
    <w:p w14:paraId="7D9F9413"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dengan</w:t>
      </w:r>
      <w:proofErr w:type="spellEnd"/>
      <w:r w:rsidRPr="00DA417F">
        <w:rPr>
          <w:rFonts w:eastAsia="Times New Roman" w:cs="Times New Roman"/>
          <w:kern w:val="0"/>
          <w:lang w:eastAsia="en-ID"/>
          <w14:ligatures w14:val="none"/>
        </w:rPr>
        <w:t>:</w:t>
      </w:r>
    </w:p>
    <w:p w14:paraId="6E008C05" w14:textId="77777777" w:rsidR="00EC7BB8" w:rsidRPr="00DA417F" w:rsidRDefault="00EC7BB8" w:rsidP="006B47E8">
      <w:pPr>
        <w:numPr>
          <w:ilvl w:val="0"/>
          <w:numId w:val="14"/>
        </w:numPr>
        <w:spacing w:before="100" w:beforeAutospacing="1" w:after="100" w:afterAutospacing="1"/>
        <w:jc w:val="both"/>
        <w:rPr>
          <w:rFonts w:eastAsia="Times New Roman" w:cs="Times New Roman"/>
          <w:kern w:val="0"/>
          <w:lang w:eastAsia="en-ID"/>
          <w14:ligatures w14:val="none"/>
        </w:rPr>
      </w:pP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R</m:t>
            </m:r>
          </m:e>
          <m:sub>
            <m:r>
              <w:rPr>
                <w:rFonts w:ascii="Cambria Math" w:eastAsia="Times New Roman" w:hAnsi="Cambria Math" w:cs="Times New Roman"/>
                <w:kern w:val="0"/>
                <w:lang w:eastAsia="en-ID"/>
                <w14:ligatures w14:val="none"/>
              </w:rPr>
              <m:t>J</m:t>
            </m:r>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 ranking nilai Jaccard;</m:t>
        </m:r>
      </m:oMath>
    </w:p>
    <w:p w14:paraId="2608840B" w14:textId="77777777" w:rsidR="00EC7BB8" w:rsidRPr="00DA417F" w:rsidRDefault="00EC7BB8" w:rsidP="006B47E8">
      <w:pPr>
        <w:numPr>
          <w:ilvl w:val="0"/>
          <w:numId w:val="14"/>
        </w:numPr>
        <w:spacing w:before="100" w:beforeAutospacing="1" w:after="100" w:afterAutospacing="1"/>
        <w:jc w:val="both"/>
        <w:rPr>
          <w:rFonts w:eastAsia="Times New Roman" w:cs="Times New Roman"/>
          <w:kern w:val="0"/>
          <w:lang w:eastAsia="en-ID"/>
          <w14:ligatures w14:val="none"/>
        </w:rPr>
      </w:pP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R</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MAE</m:t>
                </m:r>
              </m:e>
            </m:d>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 ranking MAE.</m:t>
        </m:r>
      </m:oMath>
    </w:p>
    <w:p w14:paraId="2FBE66F3"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Spearman </w:t>
      </w:r>
      <w:proofErr w:type="spellStart"/>
      <w:r>
        <w:rPr>
          <w:rFonts w:eastAsia="Times New Roman" w:cs="Times New Roman"/>
          <w:kern w:val="0"/>
          <w:lang w:eastAsia="en-ID"/>
          <w14:ligatures w14:val="none"/>
        </w:rPr>
        <w:t>mengukur</w:t>
      </w:r>
      <w:proofErr w:type="spellEnd"/>
      <w:r>
        <w:rPr>
          <w:rFonts w:eastAsia="Times New Roman" w:cs="Times New Roman"/>
          <w:kern w:val="0"/>
          <w:lang w:eastAsia="en-ID"/>
          <w14:ligatures w14:val="none"/>
        </w:rPr>
        <w:t xml:space="preserve"> monotonic association dan </w:t>
      </w:r>
      <w:proofErr w:type="spellStart"/>
      <w:r>
        <w:rPr>
          <w:rFonts w:eastAsia="Times New Roman" w:cs="Times New Roman"/>
          <w:kern w:val="0"/>
          <w:lang w:eastAsia="en-ID"/>
          <w14:ligatures w14:val="none"/>
        </w:rPr>
        <w:t>mempunyai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rentang</w:t>
      </w:r>
      <w:proofErr w:type="spellEnd"/>
      <w:r>
        <w:rPr>
          <w:rFonts w:eastAsia="Times New Roman" w:cs="Times New Roman"/>
          <w:kern w:val="0"/>
          <w:lang w:eastAsia="en-ID"/>
          <w14:ligatures w14:val="none"/>
        </w:rPr>
        <w:t>:</w:t>
      </w:r>
    </w:p>
    <w:p w14:paraId="368040A9"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m:rPr>
                  <m:sty m:val="p"/>
                </m:rPr>
                <w:rPr>
                  <w:rFonts w:ascii="Cambria Math" w:hAnsi="Cambria Math"/>
                </w:rPr>
                <m:t>-1≤</m:t>
              </m:r>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≤1</m:t>
              </m:r>
            </m:e>
          </m:box>
        </m:oMath>
      </m:oMathPara>
    </w:p>
    <w:p w14:paraId="713D58B3"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hyperlink r:id="rId11" w:history="1">
        <w:proofErr w:type="spellStart"/>
        <w:r w:rsidRPr="00DA417F">
          <w:rPr>
            <w:rFonts w:eastAsia="Times New Roman" w:cs="Times New Roman"/>
            <w:color w:val="0000FF"/>
            <w:kern w:val="0"/>
            <w:u w:val="single"/>
            <w:lang w:eastAsia="en-ID"/>
            <w14:ligatures w14:val="none"/>
          </w:rPr>
          <w:t>Dokumentasi</w:t>
        </w:r>
        <w:proofErr w:type="spellEnd"/>
        <w:r w:rsidRPr="00DA417F">
          <w:rPr>
            <w:rFonts w:eastAsia="Times New Roman" w:cs="Times New Roman"/>
            <w:color w:val="0000FF"/>
            <w:kern w:val="0"/>
            <w:u w:val="single"/>
            <w:lang w:eastAsia="en-ID"/>
            <w14:ligatures w14:val="none"/>
          </w:rPr>
          <w:t xml:space="preserve"> </w:t>
        </w:r>
        <w:proofErr w:type="spellStart"/>
        <w:r w:rsidRPr="00DA417F">
          <w:rPr>
            <w:rFonts w:eastAsia="Times New Roman" w:cs="Times New Roman"/>
            <w:color w:val="0000FF"/>
            <w:kern w:val="0"/>
            <w:u w:val="single"/>
            <w:lang w:eastAsia="en-ID"/>
            <w14:ligatures w14:val="none"/>
          </w:rPr>
          <w:t>SciPy</w:t>
        </w:r>
      </w:hyperlink>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positif</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kecenderungan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naiknya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kedua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bersamaan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sedangkan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negatif</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kecenderungan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naik </w:t>
      </w:r>
      <w:proofErr w:type="spellStart"/>
      <w:r>
        <w:rPr>
          <w:rFonts w:eastAsia="Times New Roman" w:cs="Times New Roman"/>
          <w:kern w:val="0"/>
          <w:lang w:eastAsia="en-ID"/>
          <w14:ligatures w14:val="none"/>
        </w:rPr>
        <w:t>tatkala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lainnya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turun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Dokumentasi</w:t>
      </w:r>
      <w:proofErr w:type="spellEnd"/>
      <w:r>
        <w:rPr>
          <w:rFonts w:eastAsia="Times New Roman" w:cs="Times New Roman"/>
          <w:kern w:val="0"/>
          <w:lang w:eastAsia="en-ID"/>
          <w14:ligatures w14:val="none"/>
        </w:rPr>
        <w:t xml:space="preserve"> SciPy pun </w:t>
      </w:r>
      <w:proofErr w:type="spellStart"/>
      <w:r>
        <w:rPr>
          <w:rFonts w:eastAsia="Times New Roman" w:cs="Times New Roman"/>
          <w:kern w:val="0"/>
          <w:lang w:eastAsia="en-ID"/>
          <w14:ligatures w14:val="none"/>
        </w:rPr>
        <w:t>mendefinisikan</w:t>
      </w:r>
      <w:proofErr w:type="spellEnd"/>
      <w:r>
        <w:rPr>
          <w:rFonts w:eastAsia="Times New Roman" w:cs="Times New Roman"/>
          <w:kern w:val="0"/>
          <w:lang w:eastAsia="en-ID"/>
          <w14:ligatures w14:val="none"/>
        </w:rPr>
        <w:t xml:space="preserve"> Spearman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nonparametrik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monotonicity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dua dataset.</w:t>
      </w:r>
    </w:p>
    <w:p w14:paraId="5980CBE7"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hipotesis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bersifat</w:t>
      </w:r>
      <w:proofErr w:type="spellEnd"/>
      <w:r>
        <w:rPr>
          <w:rFonts w:eastAsia="Times New Roman" w:cs="Times New Roman"/>
          <w:kern w:val="0"/>
          <w:lang w:eastAsia="en-ID"/>
          <w14:ligatures w14:val="none"/>
        </w:rPr>
        <w:t xml:space="preserve"> non-directional:</w:t>
      </w:r>
    </w:p>
    <w:p w14:paraId="3D1B46F1"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H</m:t>
                  </m:r>
                </m:e>
                <m:sub>
                  <m:r>
                    <m:rPr>
                      <m:sty m:val="p"/>
                    </m:rP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=0</m:t>
              </m:r>
              <m:r>
                <m:rPr>
                  <m:nor/>
                </m:rPr>
                <m:t>dan</m:t>
              </m:r>
              <m:sSub>
                <m:sSubPr>
                  <m:ctrlPr>
                    <w:rPr>
                      <w:rFonts w:ascii="Cambria Math" w:hAnsi="Cambria Math"/>
                    </w:rPr>
                  </m:ctrlPr>
                </m:sSubPr>
                <m:e>
                  <m:r>
                    <w:rPr>
                      <w:rFonts w:ascii="Cambria Math" w:hAnsi="Cambria Math"/>
                    </w:rPr>
                    <m:t>H</m:t>
                  </m:r>
                </m:e>
                <m:sub>
                  <m:r>
                    <m:rPr>
                      <m:sty m:val="p"/>
                    </m:rP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≠0</m:t>
              </m:r>
            </m:e>
          </m:box>
        </m:oMath>
      </m:oMathPara>
    </w:p>
    <w:p w14:paraId="5A7D6636"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Dengan </w:t>
      </w:r>
      <w:proofErr w:type="spellStart"/>
      <w:r>
        <w:rPr>
          <w:rFonts w:eastAsia="Times New Roman" w:cs="Times New Roman"/>
          <w:kern w:val="0"/>
          <w:lang w:eastAsia="en-ID"/>
          <w14:ligatures w14:val="none"/>
        </w:rPr>
        <w:t>begitu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mengasumsikan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awal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tinggi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mesti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berujung</w:t>
      </w:r>
      <w:proofErr w:type="spellEnd"/>
      <w:r>
        <w:rPr>
          <w:rFonts w:eastAsia="Times New Roman" w:cs="Times New Roman"/>
          <w:kern w:val="0"/>
          <w:lang w:eastAsia="en-ID"/>
          <w14:ligatures w14:val="none"/>
        </w:rPr>
        <w:t xml:space="preserve"> pada error yang </w:t>
      </w:r>
      <w:proofErr w:type="spellStart"/>
      <w:r>
        <w:rPr>
          <w:rFonts w:eastAsia="Times New Roman" w:cs="Times New Roman"/>
          <w:kern w:val="0"/>
          <w:lang w:eastAsia="en-ID"/>
          <w14:ligatures w14:val="none"/>
        </w:rPr>
        <w:t>rendah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maupun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sebaliknya</w:t>
      </w:r>
      <w:proofErr w:type="spellEnd"/>
      <w:r>
        <w:rPr>
          <w:rFonts w:eastAsia="Times New Roman" w:cs="Times New Roman"/>
          <w:kern w:val="0"/>
          <w:lang w:eastAsia="en-ID"/>
          <w14:ligatures w14:val="none"/>
        </w:rPr>
        <w:t>.</w:t>
      </w:r>
    </w:p>
    <w:p w14:paraId="17C71D95"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Nilai </w:t>
      </w:r>
      <w:proofErr w:type="spellStart"/>
      <w:r>
        <w:rPr>
          <w:rFonts w:eastAsia="Times New Roman" w:cs="Times New Roman"/>
          <w:kern w:val="0"/>
          <w:lang w:eastAsia="en-ID"/>
          <w14:ligatures w14:val="none"/>
        </w:rPr>
        <w:t>iid</w:t>
      </w:r>
      <w:proofErr w:type="spellEnd"/>
      <w:r>
        <w:rPr>
          <w:rFonts w:eastAsia="Times New Roman" w:cs="Times New Roman"/>
          <w:kern w:val="0"/>
          <w:lang w:eastAsia="en-ID"/>
          <w14:ligatures w14:val="none"/>
        </w:rPr>
        <w:t xml:space="preserve"> p-value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implementasi</w:t>
      </w:r>
      <w:proofErr w:type="spellEnd"/>
      <w:r>
        <w:rPr>
          <w:rFonts w:eastAsia="Times New Roman" w:cs="Times New Roman"/>
          <w:kern w:val="0"/>
          <w:lang w:eastAsia="en-ID"/>
          <w14:ligatures w14:val="none"/>
        </w:rPr>
        <w:t xml:space="preserve"> Spearman </w:t>
      </w:r>
      <w:proofErr w:type="spellStart"/>
      <w:r>
        <w:rPr>
          <w:rFonts w:eastAsia="Times New Roman" w:cs="Times New Roman"/>
          <w:kern w:val="0"/>
          <w:lang w:eastAsia="en-ID"/>
          <w14:ligatures w14:val="none"/>
        </w:rPr>
        <w:t>hanyalah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dicatat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selaku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referensi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landasan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inferensi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lantaran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pasangannya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relatif</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sedikit</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observasinya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berasal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urutan</w:t>
      </w:r>
      <w:proofErr w:type="spellEnd"/>
      <w:r>
        <w:rPr>
          <w:rFonts w:eastAsia="Times New Roman" w:cs="Times New Roman"/>
          <w:kern w:val="0"/>
          <w:lang w:eastAsia="en-ID"/>
          <w14:ligatures w14:val="none"/>
        </w:rPr>
        <w:t xml:space="preserve"> temporal.</w:t>
      </w:r>
    </w:p>
    <w:p w14:paraId="4CC68930" w14:textId="38EC77E6" w:rsidR="00EC7BB8" w:rsidRPr="00DA417F" w:rsidRDefault="00EC7BB8" w:rsidP="001623EF">
      <w:pPr>
        <w:pStyle w:val="Heading3"/>
        <w:rPr>
          <w:rFonts w:eastAsia="Times New Roman"/>
          <w:lang w:eastAsia="en-ID"/>
        </w:rPr>
      </w:pPr>
      <w:r w:rsidRPr="00DA417F">
        <w:rPr>
          <w:rFonts w:eastAsia="Times New Roman"/>
          <w:lang w:eastAsia="en-ID"/>
        </w:rPr>
        <w:lastRenderedPageBreak/>
        <w:t>Stationary Bootstrap</w:t>
      </w:r>
    </w:p>
    <w:p w14:paraId="7789C8C8"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Lantaran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pasangan</w:t>
      </w:r>
      <w:proofErr w:type="spellEnd"/>
      <w:r>
        <w:rPr>
          <w:rFonts w:eastAsia="Times New Roman" w:cs="Times New Roman"/>
          <w:kern w:val="0"/>
          <w:lang w:eastAsia="en-ID"/>
          <w14:ligatures w14:val="none"/>
        </w:rPr>
        <w:t xml:space="preserve"> stability-error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berurutan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asumsi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independensi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pembentukan</w:t>
      </w:r>
      <w:proofErr w:type="spellEnd"/>
      <w:r>
        <w:rPr>
          <w:rFonts w:eastAsia="Times New Roman" w:cs="Times New Roman"/>
          <w:kern w:val="0"/>
          <w:lang w:eastAsia="en-ID"/>
          <w14:ligatures w14:val="none"/>
        </w:rPr>
        <w:t xml:space="preserve"> confidence interval.</w:t>
      </w:r>
    </w:p>
    <w:p w14:paraId="7BE89265" w14:textId="26B8EA07" w:rsidR="00EC7BB8" w:rsidRPr="00DA417F" w:rsidRDefault="00000000" w:rsidP="006B47E8">
      <w:pPr>
        <w:spacing w:before="100" w:beforeAutospacing="1" w:after="100" w:afterAutospacing="1"/>
        <w:ind w:firstLine="720"/>
        <w:jc w:val="both"/>
        <w:rPr>
          <w:rFonts w:eastAsia="Times New Roman" w:cs="Times New Roman"/>
          <w:kern w:val="0"/>
          <w:lang w:eastAsia="en-ID"/>
          <w14:ligatures w14:val="none"/>
        </w:rPr>
      </w:pPr>
      <w:sdt>
        <w:sdtPr>
          <w:rPr>
            <w:rFonts w:eastAsia="Times New Roman" w:cs="Times New Roman"/>
            <w:color w:val="000000"/>
            <w:kern w:val="0"/>
            <w:lang w:eastAsia="en-ID"/>
            <w14:ligatures w14:val="none"/>
          </w:rPr>
          <w:tag w:val="MENDELEY_CITATION_v3_eyJjaXRhdGlvbklEIjoiTUVOREVMRVlfQ0lUQVRJT05fOWExOTBjYjktOTYyYy00NWRjLWJlY2ItMzdhYmZlZmIyOThiIiwicHJvcGVydGllcyI6eyJub3RlSW5kZXgiOjAsIm1vZGUiOiJjb21wb3NpdGUifSwiaXNFZGl0ZWQiOmZhbHNlLCJtYW51YWxPdmVycmlkZSI6eyJpc01hbnVhbGx5T3ZlcnJpZGRlbiI6ZmFsc2UsImNpdGVwcm9jVGV4dCI6IlBvbGl0aXMgJiMzODsgUm9tYW5vICgxOTk0KSIsIm1hbnVhbE92ZXJyaWRlVGV4dCI6IiJ9LCJjaXRhdGlvbkl0ZW1zIjpbeyJpZCI6ImUzZmZmZDVlLTAyZjItMzA4Yi1hZWE3LWM2YTYwOGY0MGFkYiIsIml0ZW1EYXRhIjp7InR5cGUiOiJhcnRpY2xlLWpvdXJuYWwiLCJpZCI6ImUzZmZmZDVlLTAyZjItMzA4Yi1hZWE3LWM2YTYwOGY0MGFkYiIsInRpdGxlIjoiVGhlIFN0YXRpb25hcnkgQm9vdHN0cmFwIiwiYXV0aG9yIjpbeyJmYW1pbHkiOiJQb2xpdGlzIiwiZ2l2ZW4iOiJEaW1pdHJpcyBOLiIsInBhcnNlLW5hbWVzIjpmYWxzZSwiZHJvcHBpbmctcGFydGljbGUiOiIiLCJub24tZHJvcHBpbmctcGFydGljbGUiOiIifSx7ImZhbWlseSI6IlJvbWFubyIsImdpdmVuIjoiSm9zZXBoIFAuIiwicGFyc2UtbmFtZXMiOmZhbHNlLCJkcm9wcGluZy1wYXJ0aWNsZSI6IiIsIm5vbi1kcm9wcGluZy1wYXJ0aWNsZSI6IiJ9XSwiY29udGFpbmVyLXRpdGxlIjoiSm91cm5hbCBvZiB0aGUgQW1lcmljYW4gU3RhdGlzdGljYWwgQXNzb2NpYXRpb24iLCJjb250YWluZXItdGl0bGUtc2hvcnQiOiJKLiBBbS4gU3RhdC4gQXNzb2MuIiwiRE9JIjoiMTAuMjMwNy8yMjkwOTkzIiwiSVNTTiI6IjAxNjIxNDU5IiwiVVJMIjoiaHR0cHM6Ly93d3cuanN0b3Iub3JnL3N0YWJsZS8yMjkwOTkzP29yaWdpbj1jcm9zc3JlZiIsImlzc3VlZCI6eyJkYXRlLXBhcnRzIjpbWzE5OTQsMTJdXX0sInBhZ2UiOiIxMzAzIiwiaXNzdWUiOiI0MjgiLCJ2b2x1bWUiOiI4OSJ9LCJpc1RlbXBvcmFyeSI6ZmFsc2UsImRpc3BsYXlBcyI6ImNvbXBvc2l0ZSIsInN1cHByZXNzLWF1dGhvciI6ZmFsc2UsImNvbXBvc2l0ZSI6dHJ1ZSwiYXV0aG9yLW9ubHkiOmZhbHNlfV19"/>
          <w:id w:val="-1880312463"/>
          <w:placeholder>
            <w:docPart w:val="DefaultPlaceholder_-1854013440"/>
          </w:placeholder>
        </w:sdtPr>
        <w:sdtContent>
          <w:r w:rsidR="00E42F67" w:rsidRPr="00E42F67">
            <w:rPr>
              <w:rFonts w:eastAsia="Times New Roman" w:cs="Times New Roman"/>
              <w:color w:val="000000"/>
            </w:rPr>
            <w:t>Politis &amp; Romano (1994)</w:t>
          </w:r>
        </w:sdtContent>
      </w:sdt>
      <w:r w:rsidR="0001773B">
        <w:rPr>
          <w:rFonts w:eastAsia="Times New Roman" w:cs="Times New Roman"/>
          <w:color w:val="000000"/>
          <w:kern w:val="0"/>
          <w:lang w:eastAsia="en-ID"/>
          <w14:ligatures w14:val="none"/>
        </w:rPr>
        <w:t xml:space="preserve"> </w:t>
      </w:r>
      <w:proofErr w:type="spellStart"/>
      <w:r w:rsidR="0001773B">
        <w:rPr>
          <w:rFonts w:eastAsia="Times New Roman" w:cs="Times New Roman"/>
          <w:color w:val="000000"/>
          <w:kern w:val="0"/>
          <w:lang w:eastAsia="en-ID"/>
          <w14:ligatures w14:val="none"/>
        </w:rPr>
        <w:t>mengemukakan</w:t>
      </w:r>
      <w:proofErr w:type="spellEnd"/>
      <w:r w:rsidR="0001773B">
        <w:rPr>
          <w:rFonts w:eastAsia="Times New Roman" w:cs="Times New Roman"/>
          <w:color w:val="000000"/>
          <w:kern w:val="0"/>
          <w:lang w:eastAsia="en-ID"/>
          <w14:ligatures w14:val="none"/>
        </w:rPr>
        <w:t xml:space="preserve"> stationary bootstrap </w:t>
      </w:r>
      <w:proofErr w:type="spellStart"/>
      <w:r w:rsidR="0001773B">
        <w:rPr>
          <w:rFonts w:eastAsia="Times New Roman" w:cs="Times New Roman"/>
          <w:color w:val="000000"/>
          <w:kern w:val="0"/>
          <w:lang w:eastAsia="en-ID"/>
          <w14:ligatures w14:val="none"/>
        </w:rPr>
        <w:t>sebagai</w:t>
      </w:r>
      <w:proofErr w:type="spellEnd"/>
      <w:r w:rsidR="0001773B">
        <w:rPr>
          <w:rFonts w:eastAsia="Times New Roman" w:cs="Times New Roman"/>
          <w:color w:val="000000"/>
          <w:kern w:val="0"/>
          <w:lang w:eastAsia="en-ID"/>
          <w14:ligatures w14:val="none"/>
        </w:rPr>
        <w:t xml:space="preserve"> </w:t>
      </w:r>
      <w:proofErr w:type="spellStart"/>
      <w:r w:rsidR="0001773B">
        <w:rPr>
          <w:rFonts w:eastAsia="Times New Roman" w:cs="Times New Roman"/>
          <w:color w:val="000000"/>
          <w:kern w:val="0"/>
          <w:lang w:eastAsia="en-ID"/>
          <w14:ligatures w14:val="none"/>
        </w:rPr>
        <w:t>prosedur</w:t>
      </w:r>
      <w:proofErr w:type="spellEnd"/>
      <w:r w:rsidR="0001773B">
        <w:rPr>
          <w:rFonts w:eastAsia="Times New Roman" w:cs="Times New Roman"/>
          <w:color w:val="000000"/>
          <w:kern w:val="0"/>
          <w:lang w:eastAsia="en-ID"/>
          <w14:ligatures w14:val="none"/>
        </w:rPr>
        <w:t xml:space="preserve"> resampling </w:t>
      </w:r>
      <w:proofErr w:type="spellStart"/>
      <w:r w:rsidR="0001773B">
        <w:rPr>
          <w:rFonts w:eastAsia="Times New Roman" w:cs="Times New Roman"/>
          <w:color w:val="000000"/>
          <w:kern w:val="0"/>
          <w:lang w:eastAsia="en-ID"/>
          <w14:ligatures w14:val="none"/>
        </w:rPr>
        <w:t>bagi</w:t>
      </w:r>
      <w:proofErr w:type="spellEnd"/>
      <w:r w:rsidR="0001773B">
        <w:rPr>
          <w:rFonts w:eastAsia="Times New Roman" w:cs="Times New Roman"/>
          <w:color w:val="000000"/>
          <w:kern w:val="0"/>
          <w:lang w:eastAsia="en-ID"/>
          <w14:ligatures w14:val="none"/>
        </w:rPr>
        <w:t xml:space="preserve"> data yang </w:t>
      </w:r>
      <w:proofErr w:type="spellStart"/>
      <w:r w:rsidR="0001773B">
        <w:rPr>
          <w:rFonts w:eastAsia="Times New Roman" w:cs="Times New Roman"/>
          <w:color w:val="000000"/>
          <w:kern w:val="0"/>
          <w:lang w:eastAsia="en-ID"/>
          <w14:ligatures w14:val="none"/>
        </w:rPr>
        <w:t>mengandung</w:t>
      </w:r>
      <w:proofErr w:type="spellEnd"/>
      <w:r w:rsidR="0001773B">
        <w:rPr>
          <w:rFonts w:eastAsia="Times New Roman" w:cs="Times New Roman"/>
          <w:color w:val="000000"/>
          <w:kern w:val="0"/>
          <w:lang w:eastAsia="en-ID"/>
          <w14:ligatures w14:val="none"/>
        </w:rPr>
        <w:t xml:space="preserve"> weak dependence, </w:t>
      </w:r>
      <w:proofErr w:type="spellStart"/>
      <w:r w:rsidR="0001773B">
        <w:rPr>
          <w:rFonts w:eastAsia="Times New Roman" w:cs="Times New Roman"/>
          <w:color w:val="000000"/>
          <w:kern w:val="0"/>
          <w:lang w:eastAsia="en-ID"/>
          <w14:ligatures w14:val="none"/>
        </w:rPr>
        <w:t>dengan</w:t>
      </w:r>
      <w:proofErr w:type="spellEnd"/>
      <w:r w:rsidR="0001773B">
        <w:rPr>
          <w:rFonts w:eastAsia="Times New Roman" w:cs="Times New Roman"/>
          <w:color w:val="000000"/>
          <w:kern w:val="0"/>
          <w:lang w:eastAsia="en-ID"/>
          <w14:ligatures w14:val="none"/>
        </w:rPr>
        <w:t xml:space="preserve"> </w:t>
      </w:r>
      <w:proofErr w:type="spellStart"/>
      <w:r w:rsidR="0001773B">
        <w:rPr>
          <w:rFonts w:eastAsia="Times New Roman" w:cs="Times New Roman"/>
          <w:color w:val="000000"/>
          <w:kern w:val="0"/>
          <w:lang w:eastAsia="en-ID"/>
          <w14:ligatures w14:val="none"/>
        </w:rPr>
        <w:t>panjang</w:t>
      </w:r>
      <w:proofErr w:type="spellEnd"/>
      <w:r w:rsidR="0001773B">
        <w:rPr>
          <w:rFonts w:eastAsia="Times New Roman" w:cs="Times New Roman"/>
          <w:color w:val="000000"/>
          <w:kern w:val="0"/>
          <w:lang w:eastAsia="en-ID"/>
          <w14:ligatures w14:val="none"/>
        </w:rPr>
        <w:t xml:space="preserve"> </w:t>
      </w:r>
      <w:proofErr w:type="spellStart"/>
      <w:r w:rsidR="0001773B">
        <w:rPr>
          <w:rFonts w:eastAsia="Times New Roman" w:cs="Times New Roman"/>
          <w:color w:val="000000"/>
          <w:kern w:val="0"/>
          <w:lang w:eastAsia="en-ID"/>
          <w14:ligatures w14:val="none"/>
        </w:rPr>
        <w:t>blok</w:t>
      </w:r>
      <w:proofErr w:type="spellEnd"/>
      <w:r w:rsidR="0001773B">
        <w:rPr>
          <w:rFonts w:eastAsia="Times New Roman" w:cs="Times New Roman"/>
          <w:color w:val="000000"/>
          <w:kern w:val="0"/>
          <w:lang w:eastAsia="en-ID"/>
          <w14:ligatures w14:val="none"/>
        </w:rPr>
        <w:t xml:space="preserve"> resampling yang </w:t>
      </w:r>
      <w:proofErr w:type="spellStart"/>
      <w:r w:rsidR="0001773B">
        <w:rPr>
          <w:rFonts w:eastAsia="Times New Roman" w:cs="Times New Roman"/>
          <w:color w:val="000000"/>
          <w:kern w:val="0"/>
          <w:lang w:eastAsia="en-ID"/>
          <w14:ligatures w14:val="none"/>
        </w:rPr>
        <w:t>ditetapkan</w:t>
      </w:r>
      <w:proofErr w:type="spellEnd"/>
      <w:r w:rsidR="0001773B">
        <w:rPr>
          <w:rFonts w:eastAsia="Times New Roman" w:cs="Times New Roman"/>
          <w:color w:val="000000"/>
          <w:kern w:val="0"/>
          <w:lang w:eastAsia="en-ID"/>
          <w14:ligatures w14:val="none"/>
        </w:rPr>
        <w:t xml:space="preserve"> </w:t>
      </w:r>
      <w:proofErr w:type="spellStart"/>
      <w:r w:rsidR="0001773B">
        <w:rPr>
          <w:rFonts w:eastAsia="Times New Roman" w:cs="Times New Roman"/>
          <w:color w:val="000000"/>
          <w:kern w:val="0"/>
          <w:lang w:eastAsia="en-ID"/>
          <w14:ligatures w14:val="none"/>
        </w:rPr>
        <w:t>secara</w:t>
      </w:r>
      <w:proofErr w:type="spellEnd"/>
      <w:r w:rsidR="0001773B">
        <w:rPr>
          <w:rFonts w:eastAsia="Times New Roman" w:cs="Times New Roman"/>
          <w:color w:val="000000"/>
          <w:kern w:val="0"/>
          <w:lang w:eastAsia="en-ID"/>
          <w14:ligatures w14:val="none"/>
        </w:rPr>
        <w:t xml:space="preserve"> </w:t>
      </w:r>
      <w:proofErr w:type="spellStart"/>
      <w:r w:rsidR="0001773B">
        <w:rPr>
          <w:rFonts w:eastAsia="Times New Roman" w:cs="Times New Roman"/>
          <w:color w:val="000000"/>
          <w:kern w:val="0"/>
          <w:lang w:eastAsia="en-ID"/>
          <w14:ligatures w14:val="none"/>
        </w:rPr>
        <w:t>acak</w:t>
      </w:r>
      <w:proofErr w:type="spellEnd"/>
      <w:r w:rsidR="0001773B">
        <w:rPr>
          <w:rFonts w:eastAsia="Times New Roman" w:cs="Times New Roman"/>
          <w:color w:val="000000"/>
          <w:kern w:val="0"/>
          <w:lang w:eastAsia="en-ID"/>
          <w14:ligatures w14:val="none"/>
        </w:rPr>
        <w:t xml:space="preserve">. </w:t>
      </w:r>
      <w:proofErr w:type="spellStart"/>
      <w:r w:rsidR="0001773B">
        <w:rPr>
          <w:rFonts w:eastAsia="Times New Roman" w:cs="Times New Roman"/>
          <w:color w:val="000000"/>
          <w:kern w:val="0"/>
          <w:lang w:eastAsia="en-ID"/>
          <w14:ligatures w14:val="none"/>
        </w:rPr>
        <w:t>Prosedur</w:t>
      </w:r>
      <w:proofErr w:type="spellEnd"/>
      <w:r w:rsidR="0001773B">
        <w:rPr>
          <w:rFonts w:eastAsia="Times New Roman" w:cs="Times New Roman"/>
          <w:color w:val="000000"/>
          <w:kern w:val="0"/>
          <w:lang w:eastAsia="en-ID"/>
          <w14:ligatures w14:val="none"/>
        </w:rPr>
        <w:t xml:space="preserve"> </w:t>
      </w:r>
      <w:proofErr w:type="spellStart"/>
      <w:r w:rsidR="0001773B">
        <w:rPr>
          <w:rFonts w:eastAsia="Times New Roman" w:cs="Times New Roman"/>
          <w:color w:val="000000"/>
          <w:kern w:val="0"/>
          <w:lang w:eastAsia="en-ID"/>
          <w14:ligatures w14:val="none"/>
        </w:rPr>
        <w:t>itu</w:t>
      </w:r>
      <w:proofErr w:type="spellEnd"/>
      <w:r w:rsidR="0001773B">
        <w:rPr>
          <w:rFonts w:eastAsia="Times New Roman" w:cs="Times New Roman"/>
          <w:color w:val="000000"/>
          <w:kern w:val="0"/>
          <w:lang w:eastAsia="en-ID"/>
          <w14:ligatures w14:val="none"/>
        </w:rPr>
        <w:t xml:space="preserve"> </w:t>
      </w:r>
      <w:proofErr w:type="spellStart"/>
      <w:r w:rsidR="0001773B">
        <w:rPr>
          <w:rFonts w:eastAsia="Times New Roman" w:cs="Times New Roman"/>
          <w:color w:val="000000"/>
          <w:kern w:val="0"/>
          <w:lang w:eastAsia="en-ID"/>
          <w14:ligatures w14:val="none"/>
        </w:rPr>
        <w:t>bermanfaat</w:t>
      </w:r>
      <w:proofErr w:type="spellEnd"/>
      <w:r w:rsidR="0001773B">
        <w:rPr>
          <w:rFonts w:eastAsia="Times New Roman" w:cs="Times New Roman"/>
          <w:color w:val="000000"/>
          <w:kern w:val="0"/>
          <w:lang w:eastAsia="en-ID"/>
          <w14:ligatures w14:val="none"/>
        </w:rPr>
        <w:t xml:space="preserve"> </w:t>
      </w:r>
      <w:proofErr w:type="spellStart"/>
      <w:r w:rsidR="0001773B">
        <w:rPr>
          <w:rFonts w:eastAsia="Times New Roman" w:cs="Times New Roman"/>
          <w:color w:val="000000"/>
          <w:kern w:val="0"/>
          <w:lang w:eastAsia="en-ID"/>
          <w14:ligatures w14:val="none"/>
        </w:rPr>
        <w:t>untuk</w:t>
      </w:r>
      <w:proofErr w:type="spellEnd"/>
      <w:r w:rsidR="0001773B">
        <w:rPr>
          <w:rFonts w:eastAsia="Times New Roman" w:cs="Times New Roman"/>
          <w:color w:val="000000"/>
          <w:kern w:val="0"/>
          <w:lang w:eastAsia="en-ID"/>
          <w14:ligatures w14:val="none"/>
        </w:rPr>
        <w:t xml:space="preserve"> </w:t>
      </w:r>
      <w:proofErr w:type="spellStart"/>
      <w:r w:rsidR="0001773B">
        <w:rPr>
          <w:rFonts w:eastAsia="Times New Roman" w:cs="Times New Roman"/>
          <w:color w:val="000000"/>
          <w:kern w:val="0"/>
          <w:lang w:eastAsia="en-ID"/>
          <w14:ligatures w14:val="none"/>
        </w:rPr>
        <w:t>menyusun</w:t>
      </w:r>
      <w:proofErr w:type="spellEnd"/>
      <w:r w:rsidR="0001773B">
        <w:rPr>
          <w:rFonts w:eastAsia="Times New Roman" w:cs="Times New Roman"/>
          <w:color w:val="000000"/>
          <w:kern w:val="0"/>
          <w:lang w:eastAsia="en-ID"/>
          <w14:ligatures w14:val="none"/>
        </w:rPr>
        <w:t xml:space="preserve"> standard error </w:t>
      </w:r>
      <w:proofErr w:type="spellStart"/>
      <w:r w:rsidR="0001773B">
        <w:rPr>
          <w:rFonts w:eastAsia="Times New Roman" w:cs="Times New Roman"/>
          <w:color w:val="000000"/>
          <w:kern w:val="0"/>
          <w:lang w:eastAsia="en-ID"/>
          <w14:ligatures w14:val="none"/>
        </w:rPr>
        <w:t>sekaligus</w:t>
      </w:r>
      <w:proofErr w:type="spellEnd"/>
      <w:r w:rsidR="0001773B">
        <w:rPr>
          <w:rFonts w:eastAsia="Times New Roman" w:cs="Times New Roman"/>
          <w:color w:val="000000"/>
          <w:kern w:val="0"/>
          <w:lang w:eastAsia="en-ID"/>
          <w14:ligatures w14:val="none"/>
        </w:rPr>
        <w:t xml:space="preserve"> confidence region pada data yang </w:t>
      </w:r>
      <w:proofErr w:type="spellStart"/>
      <w:r w:rsidR="0001773B">
        <w:rPr>
          <w:rFonts w:eastAsia="Times New Roman" w:cs="Times New Roman"/>
          <w:color w:val="000000"/>
          <w:kern w:val="0"/>
          <w:lang w:eastAsia="en-ID"/>
          <w14:ligatures w14:val="none"/>
        </w:rPr>
        <w:t>bersifat</w:t>
      </w:r>
      <w:proofErr w:type="spellEnd"/>
      <w:r w:rsidR="0001773B">
        <w:rPr>
          <w:rFonts w:eastAsia="Times New Roman" w:cs="Times New Roman"/>
          <w:color w:val="000000"/>
          <w:kern w:val="0"/>
          <w:lang w:eastAsia="en-ID"/>
          <w14:ligatures w14:val="none"/>
        </w:rPr>
        <w:t xml:space="preserve"> dependent.</w:t>
      </w:r>
    </w:p>
    <w:p w14:paraId="244522B5"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stationary bootstrap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memperoleh</w:t>
      </w:r>
      <w:proofErr w:type="spellEnd"/>
      <w:r>
        <w:rPr>
          <w:rFonts w:eastAsia="Times New Roman" w:cs="Times New Roman"/>
          <w:kern w:val="0"/>
          <w:lang w:eastAsia="en-ID"/>
          <w14:ligatures w14:val="none"/>
        </w:rPr>
        <w:t xml:space="preserve"> confidence interval 95%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estimasi</w:t>
      </w:r>
      <w:proofErr w:type="spellEnd"/>
      <w:r>
        <w:rPr>
          <w:rFonts w:eastAsia="Times New Roman" w:cs="Times New Roman"/>
          <w:kern w:val="0"/>
          <w:lang w:eastAsia="en-ID"/>
          <w14:ligatures w14:val="none"/>
        </w:rPr>
        <w:t xml:space="preserve"> Spearman.</w:t>
      </w:r>
    </w:p>
    <w:p w14:paraId="0B513088"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Konfigurasi</w:t>
      </w:r>
      <w:proofErr w:type="spellEnd"/>
      <w:r w:rsidRPr="00DA417F">
        <w:rPr>
          <w:rFonts w:eastAsia="Times New Roman" w:cs="Times New Roman"/>
          <w:kern w:val="0"/>
          <w:lang w:eastAsia="en-ID"/>
          <w14:ligatures w14:val="none"/>
        </w:rPr>
        <w:t xml:space="preserve"> bootstrap: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5"/>
        <w:gridCol w:w="2015"/>
      </w:tblGrid>
      <w:tr w:rsidR="00EC7BB8" w:rsidRPr="00DA417F" w14:paraId="16D7FEAD" w14:textId="77777777" w:rsidTr="006D79D3">
        <w:trPr>
          <w:tblHeader/>
          <w:tblCellSpacing w:w="15" w:type="dxa"/>
        </w:trPr>
        <w:tc>
          <w:tcPr>
            <w:tcW w:w="0" w:type="auto"/>
            <w:vAlign w:val="center"/>
            <w:hideMark/>
          </w:tcPr>
          <w:p w14:paraId="44BF7C6A" w14:textId="77777777" w:rsidR="00EC7BB8" w:rsidRPr="00DA417F" w:rsidRDefault="00EC7BB8" w:rsidP="006B47E8">
            <w:pPr>
              <w:spacing w:after="0" w:line="360" w:lineRule="auto"/>
              <w:jc w:val="both"/>
              <w:rPr>
                <w:rFonts w:eastAsia="Times New Roman" w:cs="Times New Roman"/>
                <w:b/>
                <w:bCs/>
                <w:kern w:val="0"/>
                <w:lang w:eastAsia="en-ID"/>
                <w14:ligatures w14:val="none"/>
              </w:rPr>
            </w:pPr>
            <w:r w:rsidRPr="00DA417F">
              <w:rPr>
                <w:rFonts w:eastAsia="Times New Roman" w:cs="Times New Roman"/>
                <w:b/>
                <w:bCs/>
                <w:kern w:val="0"/>
                <w:lang w:eastAsia="en-ID"/>
                <w14:ligatures w14:val="none"/>
              </w:rPr>
              <w:t>Parameter</w:t>
            </w:r>
          </w:p>
        </w:tc>
        <w:tc>
          <w:tcPr>
            <w:tcW w:w="0" w:type="auto"/>
            <w:vAlign w:val="center"/>
            <w:hideMark/>
          </w:tcPr>
          <w:p w14:paraId="0114D264" w14:textId="77777777" w:rsidR="00EC7BB8" w:rsidRPr="00DA417F" w:rsidRDefault="00EC7BB8" w:rsidP="006B47E8">
            <w:pPr>
              <w:spacing w:after="0" w:line="360" w:lineRule="auto"/>
              <w:jc w:val="both"/>
              <w:rPr>
                <w:rFonts w:eastAsia="Times New Roman" w:cs="Times New Roman"/>
                <w:b/>
                <w:bCs/>
                <w:kern w:val="0"/>
                <w:lang w:eastAsia="en-ID"/>
                <w14:ligatures w14:val="none"/>
              </w:rPr>
            </w:pPr>
            <w:r w:rsidRPr="00DA417F">
              <w:rPr>
                <w:rFonts w:eastAsia="Times New Roman" w:cs="Times New Roman"/>
                <w:b/>
                <w:bCs/>
                <w:kern w:val="0"/>
                <w:lang w:eastAsia="en-ID"/>
                <w14:ligatures w14:val="none"/>
              </w:rPr>
              <w:t>Nilai</w:t>
            </w:r>
          </w:p>
        </w:tc>
      </w:tr>
      <w:tr w:rsidR="00EC7BB8" w:rsidRPr="00DA417F" w14:paraId="6871A5FD" w14:textId="77777777" w:rsidTr="006D79D3">
        <w:trPr>
          <w:tblCellSpacing w:w="15" w:type="dxa"/>
        </w:trPr>
        <w:tc>
          <w:tcPr>
            <w:tcW w:w="0" w:type="auto"/>
            <w:vAlign w:val="center"/>
            <w:hideMark/>
          </w:tcPr>
          <w:p w14:paraId="7751FD1A"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Jumlah</w:t>
            </w:r>
            <w:proofErr w:type="spellEnd"/>
            <w:r w:rsidRPr="00DA417F">
              <w:rPr>
                <w:rFonts w:eastAsia="Times New Roman" w:cs="Times New Roman"/>
                <w:kern w:val="0"/>
                <w:lang w:eastAsia="en-ID"/>
                <w14:ligatures w14:val="none"/>
              </w:rPr>
              <w:t xml:space="preserve"> bootstrap</w:t>
            </w:r>
          </w:p>
        </w:tc>
        <w:tc>
          <w:tcPr>
            <w:tcW w:w="0" w:type="auto"/>
            <w:vAlign w:val="center"/>
            <w:hideMark/>
          </w:tcPr>
          <w:p w14:paraId="1F67B403"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5.000</w:t>
            </w:r>
          </w:p>
        </w:tc>
      </w:tr>
      <w:tr w:rsidR="00EC7BB8" w:rsidRPr="00DA417F" w14:paraId="4D43E2B8" w14:textId="77777777" w:rsidTr="006D79D3">
        <w:trPr>
          <w:tblCellSpacing w:w="15" w:type="dxa"/>
        </w:trPr>
        <w:tc>
          <w:tcPr>
            <w:tcW w:w="0" w:type="auto"/>
            <w:vAlign w:val="center"/>
            <w:hideMark/>
          </w:tcPr>
          <w:p w14:paraId="6AF9BF03"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Seed</w:t>
            </w:r>
          </w:p>
        </w:tc>
        <w:tc>
          <w:tcPr>
            <w:tcW w:w="0" w:type="auto"/>
            <w:vAlign w:val="center"/>
            <w:hideMark/>
          </w:tcPr>
          <w:p w14:paraId="0A21C9B5"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42</w:t>
            </w:r>
          </w:p>
        </w:tc>
      </w:tr>
      <w:tr w:rsidR="00EC7BB8" w:rsidRPr="00DA417F" w14:paraId="23CB6924" w14:textId="77777777" w:rsidTr="006D79D3">
        <w:trPr>
          <w:tblCellSpacing w:w="15" w:type="dxa"/>
        </w:trPr>
        <w:tc>
          <w:tcPr>
            <w:tcW w:w="0" w:type="auto"/>
            <w:vAlign w:val="center"/>
            <w:hideMark/>
          </w:tcPr>
          <w:p w14:paraId="405D8F00"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Confidence interval</w:t>
            </w:r>
          </w:p>
        </w:tc>
        <w:tc>
          <w:tcPr>
            <w:tcW w:w="0" w:type="auto"/>
            <w:vAlign w:val="center"/>
            <w:hideMark/>
          </w:tcPr>
          <w:p w14:paraId="6043CAE4"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95%</w:t>
            </w:r>
          </w:p>
        </w:tc>
      </w:tr>
      <w:tr w:rsidR="00EC7BB8" w:rsidRPr="00DA417F" w14:paraId="01232BA3" w14:textId="77777777" w:rsidTr="006D79D3">
        <w:trPr>
          <w:tblCellSpacing w:w="15" w:type="dxa"/>
        </w:trPr>
        <w:tc>
          <w:tcPr>
            <w:tcW w:w="0" w:type="auto"/>
            <w:vAlign w:val="center"/>
            <w:hideMark/>
          </w:tcPr>
          <w:p w14:paraId="4D8D5B86"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Metode</w:t>
            </w:r>
          </w:p>
        </w:tc>
        <w:tc>
          <w:tcPr>
            <w:tcW w:w="0" w:type="auto"/>
            <w:vAlign w:val="center"/>
            <w:hideMark/>
          </w:tcPr>
          <w:p w14:paraId="42FD0E87"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Stationary bootstrap</w:t>
            </w:r>
          </w:p>
        </w:tc>
      </w:tr>
      <w:tr w:rsidR="00EC7BB8" w:rsidRPr="00DA417F" w14:paraId="669ECF81" w14:textId="77777777" w:rsidTr="006D79D3">
        <w:trPr>
          <w:tblCellSpacing w:w="15" w:type="dxa"/>
        </w:trPr>
        <w:tc>
          <w:tcPr>
            <w:tcW w:w="0" w:type="auto"/>
            <w:vAlign w:val="center"/>
            <w:hideMark/>
          </w:tcPr>
          <w:p w14:paraId="3D4DB07B"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Resampling</w:t>
            </w:r>
          </w:p>
        </w:tc>
        <w:tc>
          <w:tcPr>
            <w:tcW w:w="0" w:type="auto"/>
            <w:vAlign w:val="center"/>
            <w:hideMark/>
          </w:tcPr>
          <w:p w14:paraId="6878353A"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Paired/shared index</w:t>
            </w:r>
          </w:p>
        </w:tc>
      </w:tr>
    </w:tbl>
    <w:p w14:paraId="758B751B"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Setiap</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iterasi</w:t>
      </w:r>
      <w:proofErr w:type="spellEnd"/>
      <w:r w:rsidRPr="00DA417F">
        <w:rPr>
          <w:rFonts w:eastAsia="Times New Roman" w:cs="Times New Roman"/>
          <w:kern w:val="0"/>
          <w:lang w:eastAsia="en-ID"/>
          <w14:ligatures w14:val="none"/>
        </w:rPr>
        <w:t xml:space="preserve"> bootstrap </w:t>
      </w:r>
      <w:proofErr w:type="spellStart"/>
      <w:r w:rsidRPr="00DA417F">
        <w:rPr>
          <w:rFonts w:eastAsia="Times New Roman" w:cs="Times New Roman"/>
          <w:kern w:val="0"/>
          <w:lang w:eastAsia="en-ID"/>
          <w14:ligatures w14:val="none"/>
        </w:rPr>
        <w:t>mempertahankan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pasangan</w:t>
      </w:r>
      <w:proofErr w:type="spellEnd"/>
      <w:r w:rsidRPr="00DA417F">
        <w:rPr>
          <w:rFonts w:eastAsia="Times New Roman" w:cs="Times New Roman"/>
          <w:kern w:val="0"/>
          <w:lang w:eastAsia="en-ID"/>
          <w14:ligatures w14:val="none"/>
        </w:rPr>
        <w:t>:</w:t>
      </w:r>
    </w:p>
    <w:p w14:paraId="02188692"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oMath>
      </m:oMathPara>
    </w:p>
    <w:p w14:paraId="01EF48F6"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unit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stability dan error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di-resampling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terpisah</w:t>
      </w:r>
      <w:proofErr w:type="spellEnd"/>
      <w:r>
        <w:rPr>
          <w:rFonts w:eastAsia="Times New Roman" w:cs="Times New Roman"/>
          <w:kern w:val="0"/>
          <w:lang w:eastAsia="en-ID"/>
          <w14:ligatures w14:val="none"/>
        </w:rPr>
        <w:t>.</w:t>
      </w:r>
    </w:p>
    <w:p w14:paraId="53CEC881"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Confidence interval </w:t>
      </w:r>
      <w:proofErr w:type="spellStart"/>
      <w:r>
        <w:rPr>
          <w:rFonts w:eastAsia="Times New Roman" w:cs="Times New Roman"/>
          <w:kern w:val="0"/>
          <w:lang w:eastAsia="en-ID"/>
          <w14:ligatures w14:val="none"/>
        </w:rPr>
        <w:t>selanjutnya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dihitung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berdasar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distribusi</w:t>
      </w:r>
      <w:proofErr w:type="spellEnd"/>
      <w:r>
        <w:rPr>
          <w:rFonts w:eastAsia="Times New Roman" w:cs="Times New Roman"/>
          <w:kern w:val="0"/>
          <w:lang w:eastAsia="en-ID"/>
          <w14:ligatures w14:val="none"/>
        </w:rPr>
        <w:t xml:space="preserve"> estimator Spearman yang </w:t>
      </w:r>
      <w:proofErr w:type="spellStart"/>
      <w:r>
        <w:rPr>
          <w:rFonts w:eastAsia="Times New Roman" w:cs="Times New Roman"/>
          <w:kern w:val="0"/>
          <w:lang w:eastAsia="en-ID"/>
          <w14:ligatures w14:val="none"/>
        </w:rPr>
        <w:t>diperoleh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5.000 </w:t>
      </w:r>
      <w:proofErr w:type="spellStart"/>
      <w:r>
        <w:rPr>
          <w:rFonts w:eastAsia="Times New Roman" w:cs="Times New Roman"/>
          <w:kern w:val="0"/>
          <w:lang w:eastAsia="en-ID"/>
          <w14:ligatures w14:val="none"/>
        </w:rPr>
        <w:t>replikasi</w:t>
      </w:r>
      <w:proofErr w:type="spellEnd"/>
      <w:r>
        <w:rPr>
          <w:rFonts w:eastAsia="Times New Roman" w:cs="Times New Roman"/>
          <w:kern w:val="0"/>
          <w:lang w:eastAsia="en-ID"/>
          <w14:ligatures w14:val="none"/>
        </w:rPr>
        <w:t xml:space="preserve"> bootstrap.</w:t>
      </w:r>
    </w:p>
    <w:p w14:paraId="3EEEE41C" w14:textId="69F67FA5" w:rsidR="00EC7BB8" w:rsidRPr="001623EF" w:rsidRDefault="00EC7BB8" w:rsidP="001623EF">
      <w:pPr>
        <w:pStyle w:val="Heading4"/>
        <w:rPr>
          <w:rFonts w:eastAsia="Times New Roman"/>
          <w:lang w:eastAsia="en-ID"/>
        </w:rPr>
      </w:pPr>
      <w:r>
        <w:t xml:space="preserve">Penentuan Panjang Blok</w:t>
      </w:r>
    </w:p>
    <w:p w14:paraId="6DB1E3E8"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Panjang </w:t>
      </w:r>
      <w:proofErr w:type="spellStart"/>
      <w:r>
        <w:rPr>
          <w:rFonts w:eastAsia="Times New Roman" w:cs="Times New Roman"/>
          <w:kern w:val="0"/>
          <w:lang w:eastAsia="en-ID"/>
          <w14:ligatures w14:val="none"/>
        </w:rPr>
        <w:t>blok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ditentukan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otomatis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berdasar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dependensi</w:t>
      </w:r>
      <w:proofErr w:type="spellEnd"/>
      <w:r>
        <w:rPr>
          <w:rFonts w:eastAsia="Times New Roman" w:cs="Times New Roman"/>
          <w:kern w:val="0"/>
          <w:lang w:eastAsia="en-ID"/>
          <w14:ligatures w14:val="none"/>
        </w:rPr>
        <w:t xml:space="preserve"> temporal pada data.</w:t>
      </w:r>
    </w:p>
    <w:p w14:paraId="5C811E09"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lastRenderedPageBreak/>
        <w:t xml:space="preserve">Pada dataset Binance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blok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otomatis</w:t>
      </w:r>
      <w:proofErr w:type="spellEnd"/>
      <w:r>
        <w:rPr>
          <w:rFonts w:eastAsia="Times New Roman" w:cs="Times New Roman"/>
          <w:kern w:val="0"/>
          <w:lang w:eastAsia="en-ID"/>
          <w14:ligatures w14:val="none"/>
        </w:rPr>
        <w:t>:</w:t>
      </w:r>
    </w:p>
    <w:p w14:paraId="606A28B1"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b</m:t>
              </m:r>
              <m:r>
                <m:rPr>
                  <m:sty m:val="p"/>
                </m:rPr>
                <w:rPr>
                  <w:rFonts w:ascii="Cambria Math" w:hAnsi="Cambria Math"/>
                </w:rPr>
                <m:t>=6</m:t>
              </m:r>
              <m:box>
                <m:boxPr>
                  <m:ctrlPr>
                    <w:rPr>
                      <w:rFonts w:ascii="Cambria Math" w:hAnsi="Cambria Math"/>
                    </w:rPr>
                  </m:ctrlPr>
                </m:boxPr>
                <m:e>
                  <m:r>
                    <m:rPr>
                      <m:sty m:val="p"/>
                    </m:rPr>
                    <w:rPr>
                      <w:rFonts w:ascii="Cambria Math" w:hAnsi="Cambria Math"/>
                    </w:rPr>
                    <m:t>,</m:t>
                  </m:r>
                </m:e>
              </m:box>
              <m:r>
                <m:rPr>
                  <m:sty m:val="p"/>
                </m:rPr>
                <w:rPr>
                  <w:rFonts w:ascii="Cambria Math" w:hAnsi="Cambria Math"/>
                </w:rPr>
                <m:t>6439</m:t>
              </m:r>
            </m:e>
          </m:box>
        </m:oMath>
      </m:oMathPara>
    </w:p>
    <w:p w14:paraId="63A7FDF1"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implementasi</w:t>
      </w:r>
      <w:proofErr w:type="spellEnd"/>
      <w:r>
        <w:rPr>
          <w:rFonts w:eastAsia="Times New Roman" w:cs="Times New Roman"/>
          <w:kern w:val="0"/>
          <w:lang w:eastAsia="en-ID"/>
          <w14:ligatures w14:val="none"/>
        </w:rPr>
        <w:t xml:space="preserve"> Coinbase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konservatif</w:t>
      </w:r>
      <w:proofErr w:type="spellEnd"/>
      <w:r>
        <w:rPr>
          <w:rFonts w:eastAsia="Times New Roman" w:cs="Times New Roman"/>
          <w:kern w:val="0"/>
          <w:lang w:eastAsia="en-ID"/>
          <w14:ligatures w14:val="none"/>
        </w:rPr>
        <w:t>:</w:t>
      </w:r>
    </w:p>
    <w:p w14:paraId="3EC5F91E"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b</m:t>
              </m:r>
              <m:r>
                <m:rPr>
                  <m:sty m:val="p"/>
                </m:rPr>
                <w:rPr>
                  <w:rFonts w:ascii="Cambria Math" w:hAnsi="Cambria Math"/>
                </w:rPr>
                <m:t>=max(</m:t>
              </m:r>
              <m:sSub>
                <m:sSubPr>
                  <m:ctrlPr>
                    <w:rPr>
                      <w:rFonts w:ascii="Cambria Math" w:hAnsi="Cambria Math"/>
                    </w:rPr>
                  </m:ctrlPr>
                </m:sSubPr>
                <m:e>
                  <m:r>
                    <w:rPr>
                      <w:rFonts w:ascii="Cambria Math" w:hAnsi="Cambria Math"/>
                    </w:rPr>
                    <m:t>b</m:t>
                  </m:r>
                </m:e>
                <m:sub>
                  <m:box>
                    <m:boxPr>
                      <m:ctrlPr>
                        <w:rPr>
                          <w:rFonts w:ascii="Cambria Math" w:hAnsi="Cambria Math"/>
                        </w:rPr>
                      </m:ctrlPr>
                    </m:boxPr>
                    <m:e>
                      <m:r>
                        <m:rPr>
                          <m:nor/>
                        </m:rPr>
                        <m:t>stability</m:t>
                      </m:r>
                    </m:e>
                  </m:box>
                </m:sub>
              </m:sSub>
              <m:r>
                <m:rPr>
                  <m:sty m:val="p"/>
                </m:rPr>
                <w:rPr>
                  <w:rFonts w:ascii="Cambria Math" w:hAnsi="Cambria Math"/>
                </w:rPr>
                <m:t>,</m:t>
              </m:r>
              <m:sSub>
                <m:sSubPr>
                  <m:ctrlPr>
                    <w:rPr>
                      <w:rFonts w:ascii="Cambria Math" w:hAnsi="Cambria Math"/>
                    </w:rPr>
                  </m:ctrlPr>
                </m:sSubPr>
                <m:e>
                  <m:r>
                    <w:rPr>
                      <w:rFonts w:ascii="Cambria Math" w:hAnsi="Cambria Math"/>
                    </w:rPr>
                    <m:t>b</m:t>
                  </m:r>
                </m:e>
                <m:sub>
                  <m:box>
                    <m:boxPr>
                      <m:ctrlPr>
                        <w:rPr>
                          <w:rFonts w:ascii="Cambria Math" w:hAnsi="Cambria Math"/>
                        </w:rPr>
                      </m:ctrlPr>
                    </m:boxPr>
                    <m:e>
                      <m:r>
                        <m:rPr>
                          <m:nor/>
                        </m:rPr>
                        <m:t>error</m:t>
                      </m:r>
                    </m:e>
                  </m:box>
                </m:sub>
              </m:sSub>
              <m:r>
                <m:rPr>
                  <m:sty m:val="p"/>
                </m:rPr>
                <w:rPr>
                  <w:rFonts w:ascii="Cambria Math" w:hAnsi="Cambria Math"/>
                </w:rPr>
                <m:t>)=6</m:t>
              </m:r>
            </m:e>
          </m:box>
        </m:oMath>
      </m:oMathPara>
    </w:p>
    <w:p w14:paraId="4BF2C352"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tercatat</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 xml:space="preserve"> final</w:t>
      </w:r>
    </w:p>
    <w:p>
      <w:pPr>
        <w:pStyle w:val="Heading2"/>
      </w:pPr>
      <w:r>
        <w:t>Validitas dan Pengendalian Data Leakage</w:t>
      </w:r>
    </w:p>
    <w:p w14:paraId="3B3C0F4F" w14:textId="3F8F3F63" w:rsidR="00EC7BB8" w:rsidRPr="00DA417F" w:rsidRDefault="00EC7BB8" w:rsidP="001623EF">
      <w:pPr>
        <w:pStyle w:val="Heading3"/>
        <w:rPr>
          <w:rFonts w:eastAsia="Times New Roman"/>
          <w:lang w:eastAsia="en-ID"/>
        </w:rPr>
      </w:pPr>
      <w:r>
        <w:t xml:space="preserve">Pengendalian Data Leakage</w:t>
      </w:r>
    </w:p>
    <w:p w14:paraId="0A242078" w14:textId="77777777" w:rsidR="00EC7BB8" w:rsidRPr="00DA417F" w:rsidRDefault="00EC7BB8" w:rsidP="00236707">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Data leakage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kondisi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semestinya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tersedia</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justru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masuk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proses </w:t>
      </w:r>
      <w:proofErr w:type="spellStart"/>
      <w:r>
        <w:rPr>
          <w:rFonts w:eastAsia="Times New Roman" w:cs="Times New Roman"/>
          <w:kern w:val="0"/>
          <w:lang w:eastAsia="en-ID"/>
          <w14:ligatures w14:val="none"/>
        </w:rPr>
        <w:t>pembentukan</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time series, </w:t>
      </w:r>
      <w:proofErr w:type="spellStart"/>
      <w:r>
        <w:rPr>
          <w:rFonts w:eastAsia="Times New Roman" w:cs="Times New Roman"/>
          <w:kern w:val="0"/>
          <w:lang w:eastAsia="en-ID"/>
          <w14:ligatures w14:val="none"/>
        </w:rPr>
        <w:t>pengendalian</w:t>
      </w:r>
      <w:proofErr w:type="spellEnd"/>
      <w:r>
        <w:rPr>
          <w:rFonts w:eastAsia="Times New Roman" w:cs="Times New Roman"/>
          <w:kern w:val="0"/>
          <w:lang w:eastAsia="en-ID"/>
          <w14:ligatures w14:val="none"/>
        </w:rPr>
        <w:t xml:space="preserve"> leakage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kesalahan</w:t>
      </w:r>
      <w:proofErr w:type="spellEnd"/>
      <w:r>
        <w:rPr>
          <w:rFonts w:eastAsia="Times New Roman" w:cs="Times New Roman"/>
          <w:kern w:val="0"/>
          <w:lang w:eastAsia="en-ID"/>
          <w14:ligatures w14:val="none"/>
        </w:rPr>
        <w:t xml:space="preserve"> temporal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estimasi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performa</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terlampau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optimistis</w:t>
      </w:r>
      <w:proofErr w:type="spellEnd"/>
      <w:r>
        <w:rPr>
          <w:rFonts w:eastAsia="Times New Roman" w:cs="Times New Roman"/>
          <w:kern w:val="0"/>
          <w:lang w:eastAsia="en-ID"/>
          <w14:ligatures w14:val="none"/>
        </w:rPr>
        <w:t>.</w:t>
      </w:r>
    </w:p>
    <w:p w14:paraId="26FE5C1C"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Pengendalian</w:t>
      </w:r>
      <w:proofErr w:type="spellEnd"/>
      <w:r>
        <w:rPr>
          <w:rFonts w:eastAsia="Times New Roman" w:cs="Times New Roman"/>
          <w:kern w:val="0"/>
          <w:lang w:eastAsia="en-ID"/>
          <w14:ligatures w14:val="none"/>
        </w:rPr>
        <w:t xml:space="preserve"> leakage </w:t>
      </w:r>
      <w:proofErr w:type="spellStart"/>
      <w:r>
        <w:rPr>
          <w:rFonts w:eastAsia="Times New Roman" w:cs="Times New Roman"/>
          <w:kern w:val="0"/>
          <w:lang w:eastAsia="en-ID"/>
          <w14:ligatures w14:val="none"/>
        </w:rPr>
        <w:t>dijalankan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aturan</w:t>
      </w:r>
      <w:proofErr w:type="spellEnd"/>
      <w:r>
        <w:rPr>
          <w:rFonts w:eastAsia="Times New Roman" w:cs="Times New Roman"/>
          <w:kern w:val="0"/>
          <w:lang w:eastAsia="en-ID"/>
          <w14:ligatures w14:val="none"/>
        </w:rPr>
        <w:t>.</w:t>
      </w:r>
    </w:p>
    <w:p w14:paraId="072060B6" w14:textId="520DDFFE" w:rsidR="00EC7BB8" w:rsidRPr="001623EF" w:rsidRDefault="00EC7BB8" w:rsidP="001623EF">
      <w:pPr>
        <w:pStyle w:val="Heading4"/>
        <w:rPr>
          <w:rFonts w:eastAsia="Times New Roman"/>
          <w:lang w:eastAsia="en-ID"/>
        </w:rPr>
      </w:pPr>
      <w:r w:rsidRPr="001623EF">
        <w:rPr>
          <w:rFonts w:eastAsia="Times New Roman"/>
          <w:lang w:eastAsia="en-ID"/>
        </w:rPr>
        <w:t>Feature Selection</w:t>
      </w:r>
    </w:p>
    <w:p w14:paraId="002AE4FC"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Feature selection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dijalankan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data training:</w:t>
      </w:r>
    </w:p>
    <w:p w14:paraId="089F5A3D"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box>
                <m:boxPr>
                  <m:ctrlPr>
                    <w:rPr>
                      <w:rFonts w:ascii="Cambria Math" w:hAnsi="Cambria Math"/>
                    </w:rPr>
                  </m:ctrlPr>
                </m:boxPr>
                <m:e>
                  <m:r>
                    <m:rPr>
                      <m:sty m:val="p"/>
                    </m:rPr>
                    <w:rPr>
                      <w:rFonts w:ascii="Cambria Math" w:hAnsi="Cambria Math"/>
                    </w:rPr>
                    <m:t>FS</m:t>
                  </m:r>
                </m:e>
              </m:box>
              <m:r>
                <m:rPr>
                  <m:sty m:val="p"/>
                </m:rPr>
                <w:rPr>
                  <w:rFonts w:ascii="Cambria Math" w:hAnsi="Cambria Math"/>
                </w:rPr>
                <m:t>(</m:t>
              </m:r>
              <m:sSub>
                <m:sSubPr>
                  <m:ctrlPr>
                    <w:rPr>
                      <w:rFonts w:ascii="Cambria Math" w:hAnsi="Cambria Math"/>
                    </w:rPr>
                  </m:ctrlPr>
                </m:sSubPr>
                <m:e>
                  <m:r>
                    <m:rPr>
                      <m:nor/>
                    </m:rPr>
                    <m:t>Train</m:t>
                  </m:r>
                </m:e>
                <m:sub>
                  <m:r>
                    <w:rPr>
                      <w:rFonts w:ascii="Cambria Math" w:hAnsi="Cambria Math"/>
                    </w:rPr>
                    <m:t>t</m:t>
                  </m:r>
                </m:sub>
              </m:sSub>
              <m:r>
                <m:rPr>
                  <m:sty m:val="p"/>
                </m:rPr>
                <w:rPr>
                  <w:rFonts w:ascii="Cambria Math" w:hAnsi="Cambria Math"/>
                </w:rPr>
                <m:t>)</m:t>
              </m:r>
            </m:e>
          </m:box>
        </m:oMath>
      </m:oMathPara>
    </w:p>
    <w:p w14:paraId="64557C99"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Validation dan OOS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menentukan</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w:t>
      </w:r>
    </w:p>
    <w:p w14:paraId="3E99E8C4" w14:textId="423B4D19" w:rsidR="00EC7BB8" w:rsidRPr="00DA417F" w:rsidRDefault="00EC7BB8" w:rsidP="001623EF">
      <w:pPr>
        <w:pStyle w:val="Heading4"/>
        <w:rPr>
          <w:rFonts w:eastAsia="Times New Roman"/>
          <w:lang w:eastAsia="en-ID"/>
        </w:rPr>
      </w:pPr>
      <w:r w:rsidRPr="00DA417F">
        <w:rPr>
          <w:rFonts w:eastAsia="Times New Roman"/>
          <w:lang w:eastAsia="en-ID"/>
        </w:rPr>
        <w:t>Forecasting</w:t>
      </w:r>
    </w:p>
    <w:p w14:paraId="3183870A"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Model forecasting </w:t>
      </w:r>
      <w:proofErr w:type="spellStart"/>
      <w:r>
        <w:rPr>
          <w:rFonts w:eastAsia="Times New Roman" w:cs="Times New Roman"/>
          <w:kern w:val="0"/>
          <w:lang w:eastAsia="en-ID"/>
          <w14:ligatures w14:val="none"/>
        </w:rPr>
        <w:t>dilatih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historis</w:t>
      </w:r>
      <w:proofErr w:type="spellEnd"/>
      <w:r>
        <w:rPr>
          <w:rFonts w:eastAsia="Times New Roman" w:cs="Times New Roman"/>
          <w:kern w:val="0"/>
          <w:lang w:eastAsia="en-ID"/>
          <w14:ligatures w14:val="none"/>
        </w:rPr>
        <w:t>:</w:t>
      </w:r>
    </w:p>
    <w:p w14:paraId="1DE04A53"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Train</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Validation</m:t>
                  </m:r>
                </m:e>
                <m:sub>
                  <m:r>
                    <w:rPr>
                      <w:rFonts w:ascii="Cambria Math" w:hAnsi="Cambria Math"/>
                    </w:rPr>
                    <m:t>t</m:t>
                  </m:r>
                </m:sub>
              </m:sSub>
            </m:e>
          </m:box>
        </m:oMath>
      </m:oMathPara>
    </w:p>
    <w:p w14:paraId="409014C4"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dan </w:t>
      </w:r>
      <w:proofErr w:type="spellStart"/>
      <w:r w:rsidRPr="00DA417F">
        <w:rPr>
          <w:rFonts w:eastAsia="Times New Roman" w:cs="Times New Roman"/>
          <w:kern w:val="0"/>
          <w:lang w:eastAsia="en-ID"/>
          <w14:ligatures w14:val="none"/>
        </w:rPr>
        <w:t>dievaluasi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hanya</w:t>
      </w:r>
      <w:proofErr w:type="spellEnd"/>
      <w:r w:rsidRPr="00DA417F">
        <w:rPr>
          <w:rFonts w:eastAsia="Times New Roman" w:cs="Times New Roman"/>
          <w:kern w:val="0"/>
          <w:lang w:eastAsia="en-ID"/>
          <w14:ligatures w14:val="none"/>
        </w:rPr>
        <w:t xml:space="preserve"> pada:</w:t>
      </w:r>
    </w:p>
    <w:p w14:paraId="72796909"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OOS</m:t>
                  </m:r>
                </m:e>
                <m:sub>
                  <m:r>
                    <w:rPr>
                      <w:rFonts w:ascii="Cambria Math" w:hAnsi="Cambria Math"/>
                    </w:rPr>
                    <m:t>t</m:t>
                  </m:r>
                </m:sub>
              </m:sSub>
            </m:e>
          </m:box>
        </m:oMath>
      </m:oMathPara>
    </w:p>
    <w:p w14:paraId="36BF6333" w14:textId="51BB058E" w:rsidR="00EC7BB8" w:rsidRPr="00DA417F" w:rsidRDefault="00EC7BB8" w:rsidP="001623EF">
      <w:pPr>
        <w:pStyle w:val="Heading4"/>
        <w:rPr>
          <w:rFonts w:eastAsia="Times New Roman"/>
          <w:lang w:eastAsia="en-ID"/>
        </w:rPr>
      </w:pPr>
      <w:r w:rsidRPr="00DA417F">
        <w:rPr>
          <w:rFonts w:eastAsia="Times New Roman"/>
          <w:lang w:eastAsia="en-ID"/>
        </w:rPr>
        <w:t>Target</w:t>
      </w:r>
    </w:p>
    <w:p w14:paraId="674D68C7"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Target </w:t>
      </w:r>
      <w:proofErr w:type="spellStart"/>
      <w:r w:rsidRPr="00DA417F">
        <w:rPr>
          <w:rFonts w:eastAsia="Times New Roman" w:cs="Times New Roman"/>
          <w:kern w:val="0"/>
          <w:lang w:eastAsia="en-ID"/>
          <w14:ligatures w14:val="none"/>
        </w:rPr>
        <w:t>menggunakan</w:t>
      </w:r>
      <w:proofErr w:type="spellEnd"/>
      <w:r w:rsidRPr="00DA417F">
        <w:rPr>
          <w:rFonts w:eastAsia="Times New Roman" w:cs="Times New Roman"/>
          <w:kern w:val="0"/>
          <w:lang w:eastAsia="en-ID"/>
          <w14:ligatures w14:val="none"/>
        </w:rPr>
        <w:t>:</w:t>
      </w:r>
    </w:p>
    <w:p w14:paraId="1FB97E8D"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2A389C0C"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tetapi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pembentukan</w:t>
      </w:r>
      <w:proofErr w:type="spellEnd"/>
      <w:r>
        <w:rPr>
          <w:rFonts w:eastAsia="Times New Roman" w:cs="Times New Roman"/>
          <w:kern w:val="0"/>
          <w:lang w:eastAsia="en-ID"/>
          <w14:ligatures w14:val="none"/>
        </w:rPr>
        <w:t xml:space="preserve"> feature pada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t.</w:t>
      </w:r>
    </w:p>
    <w:p w14:paraId="58C7545F" w14:textId="459CF928" w:rsidR="00EC7BB8" w:rsidRPr="00DA417F" w:rsidRDefault="00EC7BB8" w:rsidP="001623EF">
      <w:pPr>
        <w:pStyle w:val="Heading4"/>
        <w:rPr>
          <w:rFonts w:eastAsia="Times New Roman"/>
          <w:lang w:eastAsia="en-ID"/>
        </w:rPr>
      </w:pPr>
      <w:r w:rsidRPr="00DA417F">
        <w:rPr>
          <w:rFonts w:eastAsia="Times New Roman"/>
          <w:lang w:eastAsia="en-ID"/>
        </w:rPr>
        <w:t>Feature Engineering</w:t>
      </w:r>
    </w:p>
    <w:p w14:paraId="71FC9C72"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Semua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historis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berjalan</w:t>
      </w:r>
      <w:proofErr w:type="spellEnd"/>
      <w:r>
        <w:rPr>
          <w:rFonts w:eastAsia="Times New Roman" w:cs="Times New Roman"/>
          <w:kern w:val="0"/>
          <w:lang w:eastAsia="en-ID"/>
          <w14:ligatures w14:val="none"/>
        </w:rPr>
        <w:t xml:space="preserve">. Tidak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centered</w:t>
      </w:r>
      <w:proofErr w:type="spellEnd"/>
      <w:r>
        <w:rPr>
          <w:rFonts w:eastAsia="Times New Roman" w:cs="Times New Roman"/>
          <w:kern w:val="0"/>
          <w:lang w:eastAsia="en-ID"/>
          <w14:ligatures w14:val="none"/>
        </w:rPr>
        <w:t xml:space="preserve"> rolling window, </w:t>
      </w:r>
      <w:proofErr w:type="spellStart"/>
      <w:r>
        <w:rPr>
          <w:rFonts w:eastAsia="Times New Roman" w:cs="Times New Roman"/>
          <w:kern w:val="0"/>
          <w:lang w:eastAsia="en-ID"/>
          <w14:ligatures w14:val="none"/>
        </w:rPr>
        <w:t>interpolasi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berdasar</w:t>
      </w:r>
      <w:proofErr w:type="spellEnd"/>
      <w:r>
        <w:rPr>
          <w:rFonts w:eastAsia="Times New Roman" w:cs="Times New Roman"/>
          <w:kern w:val="0"/>
          <w:lang w:eastAsia="en-ID"/>
          <w14:ligatures w14:val="none"/>
        </w:rPr>
        <w:t xml:space="preserve"> masa </w:t>
      </w:r>
      <w:proofErr w:type="spellStart"/>
      <w:r>
        <w:rPr>
          <w:rFonts w:eastAsia="Times New Roman" w:cs="Times New Roman"/>
          <w:kern w:val="0"/>
          <w:lang w:eastAsia="en-ID"/>
          <w14:ligatures w14:val="none"/>
        </w:rPr>
        <w:t>depan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ataupun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pengisian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awal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sesudahnya</w:t>
      </w:r>
      <w:proofErr w:type="spellEnd"/>
      <w:r>
        <w:rPr>
          <w:rFonts w:eastAsia="Times New Roman" w:cs="Times New Roman"/>
          <w:kern w:val="0"/>
          <w:lang w:eastAsia="en-ID"/>
          <w14:ligatures w14:val="none"/>
        </w:rPr>
        <w:t>.</w:t>
      </w:r>
    </w:p>
    <w:p w14:paraId="030ABCC0" w14:textId="47E26794" w:rsidR="00EC7BB8" w:rsidRPr="00DA417F" w:rsidRDefault="00EC7BB8" w:rsidP="001623EF">
      <w:pPr>
        <w:pStyle w:val="Heading4"/>
        <w:rPr>
          <w:rFonts w:eastAsia="Times New Roman"/>
          <w:lang w:eastAsia="en-ID"/>
        </w:rPr>
      </w:pPr>
      <w:r w:rsidRPr="00DA417F">
        <w:rPr>
          <w:rFonts w:eastAsia="Times New Roman"/>
          <w:lang w:eastAsia="en-ID"/>
        </w:rPr>
        <w:t>Temporal Ordering</w:t>
      </w:r>
    </w:p>
    <w:p w14:paraId="4DF7C4A0"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Semua</w:t>
      </w:r>
      <w:proofErr w:type="spellEnd"/>
      <w:r>
        <w:rPr>
          <w:rFonts w:eastAsia="Times New Roman" w:cs="Times New Roman"/>
          <w:kern w:val="0"/>
          <w:lang w:eastAsia="en-ID"/>
          <w14:ligatures w14:val="none"/>
        </w:rPr>
        <w:t xml:space="preserve"> window </w:t>
      </w:r>
      <w:proofErr w:type="spellStart"/>
      <w:r>
        <w:rPr>
          <w:rFonts w:eastAsia="Times New Roman" w:cs="Times New Roman"/>
          <w:kern w:val="0"/>
          <w:lang w:eastAsia="en-ID"/>
          <w14:ligatures w14:val="none"/>
        </w:rPr>
        <w:t>memenuhi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urutan</w:t>
      </w:r>
      <w:proofErr w:type="spellEnd"/>
      <w:r>
        <w:rPr>
          <w:rFonts w:eastAsia="Times New Roman" w:cs="Times New Roman"/>
          <w:kern w:val="0"/>
          <w:lang w:eastAsia="en-ID"/>
          <w14:ligatures w14:val="none"/>
        </w:rPr>
        <w:t>:</w:t>
      </w:r>
    </w:p>
    <w:p w14:paraId="353F14C8"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m:rPr>
                  <m:nor/>
                </m:rPr>
                <m:t>Train</m:t>
              </m:r>
              <m:r>
                <m:rPr>
                  <m:sty m:val="p"/>
                </m:rPr>
                <w:rPr>
                  <w:rFonts w:ascii="Cambria Math" w:hAnsi="Cambria Math"/>
                </w:rPr>
                <m:t>&lt;</m:t>
              </m:r>
              <m:r>
                <m:rPr>
                  <m:nor/>
                </m:rPr>
                <m:t>Validation</m:t>
              </m:r>
              <m:r>
                <m:rPr>
                  <m:sty m:val="p"/>
                </m:rPr>
                <w:rPr>
                  <w:rFonts w:ascii="Cambria Math" w:hAnsi="Cambria Math"/>
                </w:rPr>
                <m:t>&lt;</m:t>
              </m:r>
              <m:r>
                <m:rPr>
                  <m:nor/>
                </m:rPr>
                <m:t>OOS</m:t>
              </m:r>
            </m:e>
          </m:box>
        </m:oMath>
      </m:oMathPara>
    </w:p>
    <w:p w14:paraId="500D014A"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dan OOS window </w:t>
      </w:r>
      <w:proofErr w:type="spellStart"/>
      <w:r w:rsidRPr="00DA417F">
        <w:rPr>
          <w:rFonts w:eastAsia="Times New Roman" w:cs="Times New Roman"/>
          <w:kern w:val="0"/>
          <w:lang w:eastAsia="en-ID"/>
          <w14:ligatures w14:val="none"/>
        </w:rPr>
        <w:t>bergerak</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maju</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secara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monoton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terhadap</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waktu</w:t>
      </w:r>
      <w:proofErr w:type="spellEnd"/>
      <w:r w:rsidRPr="00DA417F">
        <w:rPr>
          <w:rFonts w:eastAsia="Times New Roman" w:cs="Times New Roman"/>
          <w:kern w:val="0"/>
          <w:lang w:eastAsia="en-ID"/>
          <w14:ligatures w14:val="none"/>
        </w:rPr>
        <w:t>.</w:t>
      </w:r>
    </w:p>
    <w:p w14:paraId="1DF75C69"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Aturan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diverifikasi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pengujian</w:t>
      </w:r>
      <w:proofErr w:type="spellEnd"/>
      <w:r>
        <w:rPr>
          <w:rFonts w:eastAsia="Times New Roman" w:cs="Times New Roman"/>
          <w:kern w:val="0"/>
          <w:lang w:eastAsia="en-ID"/>
          <w14:ligatures w14:val="none"/>
        </w:rPr>
        <w:t xml:space="preserve"> leakage pada pipeline </w:t>
      </w:r>
      <w:proofErr w:type="spellStart"/>
      <w:r>
        <w:rPr>
          <w:rFonts w:eastAsia="Times New Roman" w:cs="Times New Roman"/>
          <w:kern w:val="0"/>
          <w:lang w:eastAsia="en-ID"/>
          <w14:ligatures w14:val="none"/>
        </w:rPr>
        <w:t>eksperimen</w:t>
      </w:r>
      <w:proofErr w:type="spellEnd"/>
    </w:p>
    <w:p>
      <w:pPr>
        <w:pStyle w:val="Heading2"/>
      </w:pPr>
      <w:r>
        <w:t>Robustness dan Reproduksibilitas</w:t>
      </w:r>
    </w:p>
    <w:p w14:paraId="35A0EA88" w14:textId="66C280BC" w:rsidR="00EC7BB8" w:rsidRPr="00DA417F" w:rsidRDefault="00EC7BB8" w:rsidP="001623EF">
      <w:pPr>
        <w:pStyle w:val="Heading3"/>
        <w:rPr>
          <w:rFonts w:eastAsia="Times New Roman"/>
          <w:lang w:eastAsia="en-ID"/>
        </w:rPr>
      </w:pPr>
      <w:r w:rsidRPr="00DA417F">
        <w:rPr>
          <w:rFonts w:eastAsia="Times New Roman"/>
          <w:lang w:eastAsia="en-ID"/>
        </w:rPr>
        <w:t>Dataset Robustness</w:t>
      </w:r>
    </w:p>
    <w:p w14:paraId="79523AB2" w14:textId="77777777" w:rsidR="00EC7BB8"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Dataset robustness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 xml:space="preserve"> Coinbase,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feature universe dan </w:t>
      </w:r>
      <w:proofErr w:type="spellStart"/>
      <w:r>
        <w:rPr>
          <w:rFonts w:eastAsia="Times New Roman" w:cs="Times New Roman"/>
          <w:kern w:val="0"/>
          <w:lang w:eastAsia="en-ID"/>
          <w14:ligatures w14:val="none"/>
        </w:rPr>
        <w:t>prosedur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tetap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sama</w:t>
      </w:r>
      <w:proofErr w:type="spellEnd"/>
      <w:r>
        <w:rPr>
          <w:rFonts w:eastAsia="Times New Roman" w:cs="Times New Roman"/>
          <w:kern w:val="0"/>
          <w:lang w:eastAsia="en-ID"/>
          <w14:ligatures w14:val="none"/>
        </w:rPr>
        <w:t>.</w:t>
      </w:r>
    </w:p>
    <w:p w14:paraId="62A2AFF4"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Robustness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dimaksudkan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menyatukan</w:t>
      </w:r>
      <w:proofErr w:type="spellEnd"/>
      <w:r>
        <w:rPr>
          <w:rFonts w:eastAsia="Times New Roman" w:cs="Times New Roman"/>
          <w:kern w:val="0"/>
          <w:lang w:eastAsia="en-ID"/>
          <w14:ligatures w14:val="none"/>
        </w:rPr>
        <w:t xml:space="preserve"> data Binance dan Coinbase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dataset. </w:t>
      </w:r>
      <w:proofErr w:type="spellStart"/>
      <w:r>
        <w:rPr>
          <w:rFonts w:eastAsia="Times New Roman" w:cs="Times New Roman"/>
          <w:kern w:val="0"/>
          <w:lang w:eastAsia="en-ID"/>
          <w14:ligatures w14:val="none"/>
        </w:rPr>
        <w:t>Sebaliknya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kedua</w:t>
      </w:r>
      <w:proofErr w:type="spellEnd"/>
      <w:r>
        <w:rPr>
          <w:rFonts w:eastAsia="Times New Roman" w:cs="Times New Roman"/>
          <w:kern w:val="0"/>
          <w:lang w:eastAsia="en-ID"/>
          <w14:ligatures w14:val="none"/>
        </w:rPr>
        <w:t xml:space="preserve"> dataset </w:t>
      </w:r>
      <w:proofErr w:type="spellStart"/>
      <w:r>
        <w:rPr>
          <w:rFonts w:eastAsia="Times New Roman" w:cs="Times New Roman"/>
          <w:kern w:val="0"/>
          <w:lang w:eastAsia="en-ID"/>
          <w14:ligatures w14:val="none"/>
        </w:rPr>
        <w:t>dianalisis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terpisah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supaya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diperiksa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apakah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pada dataset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turut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teramati</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sumber</w:t>
      </w:r>
      <w:proofErr w:type="spellEnd"/>
      <w:r>
        <w:rPr>
          <w:rFonts w:eastAsia="Times New Roman" w:cs="Times New Roman"/>
          <w:kern w:val="0"/>
          <w:lang w:eastAsia="en-ID"/>
          <w14:ligatures w14:val="none"/>
        </w:rPr>
        <w:t xml:space="preserve"> data lain.</w:t>
      </w:r>
    </w:p>
    <w:p w14:paraId="1645160F"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Konfigurasi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utama</w:t>
      </w:r>
      <w:proofErr w:type="spellEnd"/>
      <w:r w:rsidRPr="00DA417F">
        <w:rPr>
          <w:rFonts w:eastAsia="Times New Roman" w:cs="Times New Roman"/>
          <w:kern w:val="0"/>
          <w:lang w:eastAsia="en-ID"/>
          <w14:ligatures w14:val="none"/>
        </w:rPr>
        <w:t xml:space="preserve"> yang </w:t>
      </w:r>
      <w:proofErr w:type="spellStart"/>
      <w:r w:rsidRPr="00DA417F">
        <w:rPr>
          <w:rFonts w:eastAsia="Times New Roman" w:cs="Times New Roman"/>
          <w:kern w:val="0"/>
          <w:lang w:eastAsia="en-ID"/>
          <w14:ligatures w14:val="none"/>
        </w:rPr>
        <w:t>dipertahankan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meliputi</w:t>
      </w:r>
      <w:proofErr w:type="spellEnd"/>
      <w:r w:rsidRPr="00DA417F">
        <w:rPr>
          <w:rFonts w:eastAsia="Times New Roman" w:cs="Times New Roman"/>
          <w:kern w:val="0"/>
          <w:lang w:eastAsia="en-ID"/>
          <w14:ligatures w14:val="none"/>
        </w:rPr>
        <w:t>:</w:t>
      </w:r>
    </w:p>
    <w:p w14:paraId="736BFEEF" w14:textId="77777777" w:rsidR="00EC7BB8" w:rsidRPr="00DA417F" w:rsidRDefault="00EC7BB8" w:rsidP="006B47E8">
      <w:pPr>
        <w:numPr>
          <w:ilvl w:val="0"/>
          <w:numId w:val="15"/>
        </w:numPr>
        <w:spacing w:before="100" w:beforeAutospacing="1" w:after="100" w:afterAutospacing="1"/>
        <w:jc w:val="both"/>
        <w:rPr>
          <w:rFonts w:eastAsia="Times New Roman" w:cs="Times New Roman"/>
          <w:kern w:val="0"/>
          <w:lang w:eastAsia="en-ID"/>
          <w14:ligatures w14:val="none"/>
        </w:rPr>
      </w:pPr>
      <m:oMath>
        <m:r>
          <w:rPr>
            <w:rFonts w:ascii="Cambria Math" w:eastAsia="Times New Roman" w:hAnsi="Cambria Math" w:cs="Times New Roman"/>
            <w:kern w:val="0"/>
            <w:lang w:eastAsia="en-ID"/>
            <w14:ligatures w14:val="none"/>
          </w:rPr>
          <m:t>30 feature universe;</m:t>
        </m:r>
      </m:oMath>
    </w:p>
    <w:p w14:paraId="11200D97" w14:textId="77777777" w:rsidR="00EC7BB8" w:rsidRPr="00DA417F" w:rsidRDefault="00EC7BB8" w:rsidP="006B47E8">
      <w:pPr>
        <w:numPr>
          <w:ilvl w:val="0"/>
          <w:numId w:val="15"/>
        </w:numPr>
        <w:spacing w:before="100" w:beforeAutospacing="1" w:after="100" w:afterAutospacing="1"/>
        <w:jc w:val="both"/>
        <w:rPr>
          <w:rFonts w:eastAsia="Times New Roman" w:cs="Times New Roman"/>
          <w:kern w:val="0"/>
          <w:lang w:eastAsia="en-ID"/>
          <w14:ligatures w14:val="none"/>
        </w:rPr>
      </w:pP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K=10</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p>
    <w:p w14:paraId="15B60996" w14:textId="77777777" w:rsidR="00EC7BB8" w:rsidRPr="00DA417F" w:rsidRDefault="00EC7BB8" w:rsidP="006B47E8">
      <w:pPr>
        <w:numPr>
          <w:ilvl w:val="0"/>
          <w:numId w:val="15"/>
        </w:numPr>
        <w:spacing w:before="100" w:beforeAutospacing="1" w:after="100" w:afterAutospacing="1"/>
        <w:jc w:val="both"/>
        <w:rPr>
          <w:rFonts w:eastAsia="Times New Roman" w:cs="Times New Roman"/>
          <w:kern w:val="0"/>
          <w:lang w:eastAsia="en-ID"/>
          <w14:ligatures w14:val="none"/>
        </w:rPr>
      </w:pPr>
      <m:oMath>
        <m:r>
          <w:rPr>
            <w:rFonts w:ascii="Cambria Math" w:eastAsia="Times New Roman" w:hAnsi="Cambria Math" w:cs="Times New Roman"/>
            <w:kern w:val="0"/>
            <w:lang w:eastAsia="en-ID"/>
            <w14:ligatures w14:val="none"/>
          </w:rPr>
          <m:t>target next-period</m:t>
        </m:r>
        <m:func>
          <m:funcPr>
            <m:ctrlPr>
              <w:rPr>
                <w:rFonts w:ascii="Cambria Math" w:eastAsia="Times New Roman" w:hAnsi="Cambria Math" w:cs="Times New Roman"/>
                <w:kern w:val="0"/>
                <w:lang w:eastAsia="en-ID"/>
                <w14:ligatures w14:val="none"/>
              </w:rPr>
            </m:ctrlPr>
          </m:funcPr>
          <m:fName>
            <m:r>
              <m:rPr>
                <m:sty m:val="p"/>
              </m:rPr>
              <w:rPr>
                <w:rFonts w:ascii="Cambria Math" w:eastAsia="Times New Roman" w:hAnsi="Cambria Math" w:cs="Times New Roman"/>
                <w:kern w:val="0"/>
                <w:lang w:eastAsia="en-ID"/>
                <w14:ligatures w14:val="none"/>
              </w:rPr>
              <m:t>log</m:t>
            </m:r>
            <m:ctrlPr>
              <w:rPr>
                <w:rFonts w:ascii="Cambria Math" w:eastAsia="Times New Roman" w:hAnsi="Cambria Math" w:cs="Times New Roman"/>
                <w:i/>
                <w:kern w:val="0"/>
                <w:lang w:eastAsia="en-ID"/>
                <w14:ligatures w14:val="none"/>
              </w:rPr>
            </m:ctrlPr>
          </m:fName>
          <m:e>
            <m:r>
              <w:rPr>
                <w:rFonts w:ascii="Cambria Math" w:eastAsia="Times New Roman" w:hAnsi="Cambria Math" w:cs="Times New Roman"/>
                <w:kern w:val="0"/>
                <w:lang w:eastAsia="en-ID"/>
                <w14:ligatures w14:val="none"/>
              </w:rPr>
              <m:t>return</m:t>
            </m:r>
          </m:e>
        </m:func>
        <m:r>
          <w:rPr>
            <w:rFonts w:ascii="Cambria Math" w:eastAsia="Times New Roman" w:hAnsi="Cambria Math" w:cs="Times New Roman"/>
            <w:kern w:val="0"/>
            <w:lang w:eastAsia="en-ID"/>
            <w14:ligatures w14:val="none"/>
          </w:rPr>
          <m:t>;</m:t>
        </m:r>
      </m:oMath>
    </w:p>
    <w:p w14:paraId="039A8E05" w14:textId="77777777" w:rsidR="00EC7BB8" w:rsidRPr="00DA417F" w:rsidRDefault="00EC7BB8" w:rsidP="006B47E8">
      <w:pPr>
        <w:numPr>
          <w:ilvl w:val="0"/>
          <w:numId w:val="15"/>
        </w:numPr>
        <w:spacing w:before="100" w:beforeAutospacing="1" w:after="100" w:afterAutospacing="1"/>
        <w:jc w:val="both"/>
        <w:rPr>
          <w:rFonts w:eastAsia="Times New Roman" w:cs="Times New Roman"/>
          <w:kern w:val="0"/>
          <w:lang w:eastAsia="en-ID"/>
          <w14:ligatures w14:val="none"/>
        </w:rPr>
      </w:pPr>
      <m:oMath>
        <m:r>
          <w:rPr>
            <w:rFonts w:ascii="Cambria Math" w:eastAsia="Times New Roman" w:hAnsi="Cambria Math" w:cs="Times New Roman"/>
            <w:kern w:val="0"/>
            <w:lang w:eastAsia="en-ID"/>
            <w14:ligatures w14:val="none"/>
          </w:rPr>
          <m:t>XGBoost Gain sebagai feature selection;</m:t>
        </m:r>
      </m:oMath>
    </w:p>
    <w:p w14:paraId="5B471714" w14:textId="77777777" w:rsidR="00EC7BB8" w:rsidRPr="00DA417F" w:rsidRDefault="00000000" w:rsidP="006B47E8">
      <w:pPr>
        <w:numPr>
          <w:ilvl w:val="0"/>
          <w:numId w:val="15"/>
        </w:numPr>
        <w:spacing w:before="100" w:beforeAutospacing="1" w:after="100" w:afterAutospacing="1"/>
        <w:jc w:val="both"/>
        <w:rPr>
          <w:rFonts w:eastAsia="Times New Roman" w:cs="Times New Roman"/>
          <w:kern w:val="0"/>
          <w:lang w:eastAsia="en-ID"/>
          <w14:ligatures w14:val="none"/>
        </w:rPr>
      </w:pPr>
      <m:oMath>
        <m:f>
          <m:fPr>
            <m:ctrlPr>
              <w:rPr>
                <w:rFonts w:ascii="Cambria Math" w:eastAsia="Times New Roman" w:hAnsi="Cambria Math" w:cs="Times New Roman"/>
                <w:i/>
                <w:kern w:val="0"/>
                <w:lang w:eastAsia="en-ID"/>
                <w14:ligatures w14:val="none"/>
              </w:rPr>
            </m:ctrlPr>
          </m:fPr>
          <m:num>
            <m:f>
              <m:fPr>
                <m:ctrlPr>
                  <w:rPr>
                    <w:rFonts w:ascii="Cambria Math" w:eastAsia="Times New Roman" w:hAnsi="Cambria Math" w:cs="Times New Roman"/>
                    <w:i/>
                    <w:kern w:val="0"/>
                    <w:lang w:eastAsia="en-ID"/>
                    <w14:ligatures w14:val="none"/>
                  </w:rPr>
                </m:ctrlPr>
              </m:fPr>
              <m:num>
                <m:r>
                  <w:rPr>
                    <w:rFonts w:ascii="Cambria Math" w:eastAsia="Times New Roman" w:hAnsi="Cambria Math" w:cs="Times New Roman"/>
                    <w:kern w:val="0"/>
                    <w:lang w:eastAsia="en-ID"/>
                    <w14:ligatures w14:val="none"/>
                  </w:rPr>
                  <m:t>temporal window</m:t>
                </m:r>
                <m:f>
                  <m:fPr>
                    <m:ctrlPr>
                      <w:rPr>
                        <w:rFonts w:ascii="Cambria Math" w:eastAsia="Times New Roman" w:hAnsi="Cambria Math" w:cs="Times New Roman"/>
                        <w:i/>
                        <w:kern w:val="0"/>
                        <w:lang w:eastAsia="en-ID"/>
                        <w14:ligatures w14:val="none"/>
                      </w:rPr>
                    </m:ctrlPr>
                  </m:fPr>
                  <m:num>
                    <m:r>
                      <w:rPr>
                        <w:rFonts w:ascii="Cambria Math" w:eastAsia="Times New Roman" w:hAnsi="Cambria Math" w:cs="Times New Roman"/>
                        <w:kern w:val="0"/>
                        <w:lang w:eastAsia="en-ID"/>
                        <w14:ligatures w14:val="none"/>
                      </w:rPr>
                      <m:t>730</m:t>
                    </m:r>
                  </m:num>
                  <m:den>
                    <m:r>
                      <w:rPr>
                        <w:rFonts w:ascii="Cambria Math" w:eastAsia="Times New Roman" w:hAnsi="Cambria Math" w:cs="Times New Roman"/>
                        <w:kern w:val="0"/>
                        <w:lang w:eastAsia="en-ID"/>
                        <w14:ligatures w14:val="none"/>
                      </w:rPr>
                      <m:t>180</m:t>
                    </m:r>
                  </m:den>
                </m:f>
              </m:num>
              <m:den>
                <m:r>
                  <w:rPr>
                    <w:rFonts w:ascii="Cambria Math" w:eastAsia="Times New Roman" w:hAnsi="Cambria Math" w:cs="Times New Roman"/>
                    <w:kern w:val="0"/>
                    <w:lang w:eastAsia="en-ID"/>
                    <w14:ligatures w14:val="none"/>
                  </w:rPr>
                  <m:t>90</m:t>
                </m:r>
              </m:den>
            </m:f>
          </m:num>
          <m:den>
            <m:r>
              <w:rPr>
                <w:rFonts w:ascii="Cambria Math" w:eastAsia="Times New Roman" w:hAnsi="Cambria Math" w:cs="Times New Roman"/>
                <w:kern w:val="0"/>
                <w:lang w:eastAsia="en-ID"/>
                <w14:ligatures w14:val="none"/>
              </w:rPr>
              <m:t>90</m:t>
            </m:r>
          </m:den>
        </m:f>
        <m:r>
          <w:rPr>
            <w:rFonts w:ascii="Cambria Math" w:eastAsia="Times New Roman" w:hAnsi="Cambria Math" w:cs="Times New Roman"/>
            <w:kern w:val="0"/>
            <w:lang w:eastAsia="en-ID"/>
            <w14:ligatures w14:val="none"/>
          </w:rPr>
          <m:t>;</m:t>
        </m:r>
      </m:oMath>
    </w:p>
    <w:p w14:paraId="514D3C1F" w14:textId="77777777" w:rsidR="00EC7BB8" w:rsidRPr="00DA417F" w:rsidRDefault="00EC7BB8" w:rsidP="006B47E8">
      <w:pPr>
        <w:numPr>
          <w:ilvl w:val="0"/>
          <w:numId w:val="15"/>
        </w:numPr>
        <w:spacing w:before="100" w:beforeAutospacing="1" w:after="100" w:afterAutospacing="1"/>
        <w:jc w:val="both"/>
        <w:rPr>
          <w:rFonts w:eastAsia="Times New Roman" w:cs="Times New Roman"/>
          <w:kern w:val="0"/>
          <w:lang w:eastAsia="en-ID"/>
          <w14:ligatures w14:val="none"/>
        </w:rPr>
      </w:pPr>
      <m:oMath>
        <m:r>
          <w:rPr>
            <w:rFonts w:ascii="Cambria Math" w:eastAsia="Times New Roman" w:hAnsi="Cambria Math" w:cs="Times New Roman"/>
            <w:kern w:val="0"/>
            <w:lang w:eastAsia="en-ID"/>
            <w14:ligatures w14:val="none"/>
          </w:rPr>
          <m:t>Jaccard sebagai stability utama;</m:t>
        </m:r>
      </m:oMath>
    </w:p>
    <w:p w14:paraId="1B0853A5" w14:textId="77777777" w:rsidR="00EC7BB8" w:rsidRPr="00DA417F" w:rsidRDefault="00EC7BB8" w:rsidP="006B47E8">
      <w:pPr>
        <w:numPr>
          <w:ilvl w:val="0"/>
          <w:numId w:val="15"/>
        </w:numPr>
        <w:spacing w:before="100" w:beforeAutospacing="1" w:after="100" w:afterAutospacing="1"/>
        <w:jc w:val="both"/>
        <w:rPr>
          <w:rFonts w:eastAsia="Times New Roman" w:cs="Times New Roman"/>
          <w:kern w:val="0"/>
          <w:lang w:eastAsia="en-ID"/>
          <w14:ligatures w14:val="none"/>
        </w:rPr>
      </w:pPr>
      <m:oMath>
        <m:r>
          <w:rPr>
            <w:rFonts w:ascii="Cambria Math" w:eastAsia="Times New Roman" w:hAnsi="Cambria Math" w:cs="Times New Roman"/>
            <w:kern w:val="0"/>
            <w:lang w:eastAsia="en-ID"/>
            <w14:ligatures w14:val="none"/>
          </w:rPr>
          <w:lastRenderedPageBreak/>
          <m:t>Kuncheva sebagai stability pendukung;</m:t>
        </m:r>
      </m:oMath>
    </w:p>
    <w:p w14:paraId="297DA760" w14:textId="77777777" w:rsidR="00EC7BB8" w:rsidRPr="00DA417F" w:rsidRDefault="00EC7BB8" w:rsidP="006B47E8">
      <w:pPr>
        <w:numPr>
          <w:ilvl w:val="0"/>
          <w:numId w:val="15"/>
        </w:numPr>
        <w:spacing w:before="100" w:beforeAutospacing="1" w:after="100" w:afterAutospacing="1"/>
        <w:jc w:val="both"/>
        <w:rPr>
          <w:rFonts w:eastAsia="Times New Roman" w:cs="Times New Roman"/>
          <w:kern w:val="0"/>
          <w:lang w:eastAsia="en-ID"/>
          <w14:ligatures w14:val="none"/>
        </w:rPr>
      </w:pPr>
      <m:oMath>
        <m:r>
          <w:rPr>
            <w:rFonts w:ascii="Cambria Math" w:eastAsia="Times New Roman" w:hAnsi="Cambria Math" w:cs="Times New Roman"/>
            <w:kern w:val="0"/>
            <w:lang w:eastAsia="en-ID"/>
            <w14:ligatures w14:val="none"/>
          </w:rPr>
          <m:t>XGBoost forecasting;</m:t>
        </m:r>
      </m:oMath>
    </w:p>
    <w:p w14:paraId="548ADDD3" w14:textId="77777777" w:rsidR="00EC7BB8" w:rsidRPr="00DA417F" w:rsidRDefault="00EC7BB8" w:rsidP="006B47E8">
      <w:pPr>
        <w:numPr>
          <w:ilvl w:val="0"/>
          <w:numId w:val="15"/>
        </w:numPr>
        <w:spacing w:before="100" w:beforeAutospacing="1" w:after="100" w:afterAutospacing="1"/>
        <w:jc w:val="both"/>
        <w:rPr>
          <w:rFonts w:eastAsia="Times New Roman" w:cs="Times New Roman"/>
          <w:kern w:val="0"/>
          <w:lang w:eastAsia="en-ID"/>
          <w14:ligatures w14:val="none"/>
        </w:rPr>
      </w:pPr>
      <m:oMath>
        <m:r>
          <w:rPr>
            <w:rFonts w:ascii="Cambria Math" w:eastAsia="Times New Roman" w:hAnsi="Cambria Math" w:cs="Times New Roman"/>
            <w:kern w:val="0"/>
            <w:lang w:eastAsia="en-ID"/>
            <w14:ligatures w14:val="none"/>
          </w:rPr>
          <m:t>zero-return baseline;</m:t>
        </m:r>
      </m:oMath>
    </w:p>
    <w:p w14:paraId="6E6CBA39" w14:textId="77777777" w:rsidR="00EC7BB8" w:rsidRPr="00DA417F" w:rsidRDefault="00EC7BB8" w:rsidP="006B47E8">
      <w:pPr>
        <w:numPr>
          <w:ilvl w:val="0"/>
          <w:numId w:val="15"/>
        </w:numPr>
        <w:spacing w:before="100" w:beforeAutospacing="1" w:after="100" w:afterAutospacing="1"/>
        <w:jc w:val="both"/>
        <w:rPr>
          <w:rFonts w:eastAsia="Times New Roman" w:cs="Times New Roman"/>
          <w:kern w:val="0"/>
          <w:lang w:eastAsia="en-ID"/>
          <w14:ligatures w14:val="none"/>
        </w:rPr>
      </w:pPr>
      <m:oMath>
        <m:r>
          <w:rPr>
            <w:rFonts w:ascii="Cambria Math" w:eastAsia="Times New Roman" w:hAnsi="Cambria Math" w:cs="Times New Roman"/>
            <w:kern w:val="0"/>
            <w:lang w:eastAsia="en-ID"/>
            <w14:ligatures w14:val="none"/>
          </w:rPr>
          <m:t>MAE dan RMSE;</m:t>
        </m:r>
      </m:oMath>
    </w:p>
    <w:p w14:paraId="5C30FCFD" w14:textId="77777777" w:rsidR="00EC7BB8" w:rsidRPr="00DA417F" w:rsidRDefault="00EC7BB8" w:rsidP="006B47E8">
      <w:pPr>
        <w:numPr>
          <w:ilvl w:val="0"/>
          <w:numId w:val="15"/>
        </w:numPr>
        <w:spacing w:before="100" w:beforeAutospacing="1" w:after="100" w:afterAutospacing="1"/>
        <w:jc w:val="both"/>
        <w:rPr>
          <w:rFonts w:eastAsia="Times New Roman" w:cs="Times New Roman"/>
          <w:kern w:val="0"/>
          <w:lang w:eastAsia="en-ID"/>
          <w14:ligatures w14:val="none"/>
        </w:rPr>
      </w:pPr>
      <m:oMath>
        <m:r>
          <w:rPr>
            <w:rFonts w:ascii="Cambria Math" w:eastAsia="Times New Roman" w:hAnsi="Cambria Math" w:cs="Times New Roman"/>
            <w:kern w:val="0"/>
            <w:lang w:eastAsia="en-ID"/>
            <w14:ligatures w14:val="none"/>
          </w:rPr>
          <m:t>Spearman;</m:t>
        </m:r>
      </m:oMath>
    </w:p>
    <w:p w14:paraId="5E665F7C" w14:textId="77777777" w:rsidR="00EC7BB8" w:rsidRPr="00DA417F" w:rsidRDefault="00EC7BB8" w:rsidP="006B47E8">
      <w:pPr>
        <w:numPr>
          <w:ilvl w:val="0"/>
          <w:numId w:val="15"/>
        </w:numPr>
        <w:spacing w:before="100" w:beforeAutospacing="1" w:after="100" w:afterAutospacing="1"/>
        <w:jc w:val="both"/>
        <w:rPr>
          <w:rFonts w:eastAsia="Times New Roman" w:cs="Times New Roman"/>
          <w:kern w:val="0"/>
          <w:lang w:eastAsia="en-ID"/>
          <w14:ligatures w14:val="none"/>
        </w:rPr>
      </w:pPr>
      <m:oMath>
        <m:r>
          <w:rPr>
            <w:rFonts w:ascii="Cambria Math" w:eastAsia="Times New Roman" w:hAnsi="Cambria Math" w:cs="Times New Roman"/>
            <w:kern w:val="0"/>
            <w:lang w:eastAsia="en-ID"/>
            <w14:ligatures w14:val="none"/>
          </w:rPr>
          <m:t>stationary bootstrap.</m:t>
        </m:r>
      </m:oMath>
    </w:p>
    <w:p w14:paraId="1869EF44"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Perbedaan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Binance dan Coinbase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berasal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dataset </w:t>
      </w:r>
      <w:proofErr w:type="spellStart"/>
      <w:r>
        <w:rPr>
          <w:rFonts w:eastAsia="Times New Roman" w:cs="Times New Roman"/>
          <w:kern w:val="0"/>
          <w:lang w:eastAsia="en-ID"/>
          <w14:ligatures w14:val="none"/>
        </w:rPr>
        <w:t>serta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blok</w:t>
      </w:r>
      <w:proofErr w:type="spellEnd"/>
      <w:r>
        <w:rPr>
          <w:rFonts w:eastAsia="Times New Roman" w:cs="Times New Roman"/>
          <w:kern w:val="0"/>
          <w:lang w:eastAsia="en-ID"/>
          <w14:ligatures w14:val="none"/>
        </w:rPr>
        <w:t xml:space="preserve"> bootstrap yang </w:t>
      </w:r>
      <w:proofErr w:type="spellStart"/>
      <w:r>
        <w:rPr>
          <w:rFonts w:eastAsia="Times New Roman" w:cs="Times New Roman"/>
          <w:kern w:val="0"/>
          <w:lang w:eastAsia="en-ID"/>
          <w14:ligatures w14:val="none"/>
        </w:rPr>
        <w:t>sudah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ditetapkan</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protokol</w:t>
      </w:r>
      <w:proofErr w:type="spellEnd"/>
      <w:r>
        <w:rPr>
          <w:rFonts w:eastAsia="Times New Roman" w:cs="Times New Roman"/>
          <w:kern w:val="0"/>
          <w:lang w:eastAsia="en-ID"/>
          <w14:ligatures w14:val="none"/>
        </w:rPr>
        <w:t xml:space="preserve"> robustness</w:t>
      </w:r>
    </w:p>
    <w:p w14:paraId="330CC7AA" w14:textId="630C7916" w:rsidR="00EC7BB8" w:rsidRPr="00DA417F" w:rsidRDefault="00EC7BB8" w:rsidP="001623EF">
      <w:pPr>
        <w:pStyle w:val="Heading3"/>
        <w:rPr>
          <w:rFonts w:eastAsia="Times New Roman"/>
          <w:lang w:eastAsia="en-ID"/>
        </w:rPr>
      </w:pPr>
      <w:proofErr w:type="spellStart"/>
      <w:r w:rsidRPr="00DA417F">
        <w:rPr>
          <w:rFonts w:eastAsia="Times New Roman"/>
          <w:lang w:eastAsia="en-ID"/>
        </w:rPr>
        <w:t>Tahapan</w:t>
      </w:r>
      <w:proofErr w:type="spellEnd"/>
      <w:r w:rsidRPr="00DA417F">
        <w:rPr>
          <w:rFonts w:eastAsia="Times New Roman"/>
          <w:lang w:eastAsia="en-ID"/>
        </w:rPr>
        <w:t xml:space="preserve"> </w:t>
      </w:r>
      <w:proofErr w:type="spellStart"/>
      <w:r w:rsidRPr="00DA417F">
        <w:rPr>
          <w:rFonts w:eastAsia="Times New Roman"/>
          <w:lang w:eastAsia="en-ID"/>
        </w:rPr>
        <w:t>Eksperimen</w:t>
      </w:r>
      <w:proofErr w:type="spellEnd"/>
    </w:p>
    <w:p w14:paraId="0C5494EF" w14:textId="77777777" w:rsidR="00EC7BB8"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Tahapan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eksperimen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penelitian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dapat</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diringkas</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sebagai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berikut</w:t>
      </w:r>
      <w:proofErr w:type="spellEnd"/>
      <w:r w:rsidRPr="00DA417F">
        <w:rPr>
          <w:rFonts w:eastAsia="Times New Roman" w:cs="Times New Roman"/>
          <w:kern w:val="0"/>
          <w:lang w:eastAsia="en-ID"/>
          <w14:ligatures w14:val="none"/>
        </w:rPr>
        <w:t>.</w:t>
      </w:r>
    </w:p>
    <w:p w14:paraId="47048846" w14:textId="77777777" w:rsidR="00E42F67" w:rsidRDefault="00EC7BB8" w:rsidP="00E42F67">
      <w:pPr>
        <w:pStyle w:val="Caption"/>
      </w:pPr>
      <w:r w:rsidRPr="00DA417F">
        <w:rPr>
          <w:rFonts w:eastAsia="Times New Roman" w:cs="Times New Roman"/>
          <w:noProof/>
          <w:kern w:val="0"/>
          <w:lang w:eastAsia="en-ID"/>
          <w14:ligatures w14:val="none"/>
        </w:rPr>
        <w:lastRenderedPageBreak/>
        <w:drawing>
          <wp:inline distT="0" distB="0" distL="0" distR="0" wp14:anchorId="3C29DCE9" wp14:editId="67E53F58">
            <wp:extent cx="4837814" cy="8394261"/>
            <wp:effectExtent l="0" t="0" r="0" b="0"/>
            <wp:docPr id="13467601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859319" cy="8431575"/>
                    </a:xfrm>
                    <a:prstGeom prst="rect">
                      <a:avLst/>
                    </a:prstGeom>
                    <a:noFill/>
                    <a:ln>
                      <a:noFill/>
                    </a:ln>
                  </pic:spPr>
                </pic:pic>
              </a:graphicData>
            </a:graphic>
          </wp:inline>
        </w:drawing>
      </w:r>
    </w:p>
    <w:p w14:paraId="23E255F0" w14:textId="09240C9D" w:rsidR="00EC7BB8" w:rsidRPr="00DA417F" w:rsidRDefault="00EC7BB8" w:rsidP="00E42F67">
      <w:pPr>
        <w:pStyle w:val="Caption"/>
        <w:jc w:val="center"/>
        <w:rPr>
          <w:rFonts w:eastAsia="Times New Roman" w:cs="Times New Roman"/>
          <w:kern w:val="0"/>
          <w:lang w:eastAsia="en-ID"/>
          <w14:ligatures w14:val="none"/>
        </w:rPr>
      </w:pPr>
      <w:fldSimple w:instr=" SEQ Gambar_2. \* ARABIC "/>
      <w:proofErr w:type="spellStart"/>
      <w:proofErr w:type="spellEnd"/>
      <w:proofErr w:type="spellStart"/>
      <w:proofErr w:type="spellEnd"/>
      <w:proofErr w:type="spellStart"/>
      <w:proofErr w:type="spellEnd"/>
      <w:r>
        <w:t>Gambar 2 Tahapan Eksperimen Penelitian</w:t>
      </w:r>
    </w:p>
    <w:p w14:paraId="3D07AC1C"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lastRenderedPageBreak/>
        <w:t>Secara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keseluruhan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penelitian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mengikuti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alur</w:t>
      </w:r>
      <w:proofErr w:type="spellEnd"/>
      <w:r w:rsidRPr="00DA417F">
        <w:rPr>
          <w:rFonts w:eastAsia="Times New Roman" w:cs="Times New Roman"/>
          <w:kern w:val="0"/>
          <w:lang w:eastAsia="en-ID"/>
          <w14:ligatures w14:val="none"/>
        </w:rPr>
        <w:t>:</w:t>
      </w:r>
    </w:p>
    <w:p w14:paraId="6A62726E"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m:rPr>
                  <m:nor/>
                </m:rPr>
                <m:t>Data</m:t>
              </m:r>
              <m:r>
                <m:rPr>
                  <m:sty m:val="p"/>
                </m:rPr>
                <w:rPr>
                  <w:rFonts w:ascii="Cambria Math" w:hAnsi="Cambria Math"/>
                </w:rPr>
                <m:t>→</m:t>
              </m:r>
              <m:r>
                <m:rPr>
                  <m:nor/>
                </m:rPr>
                <m:t>Feature Engineering</m:t>
              </m:r>
              <m:r>
                <m:rPr>
                  <m:sty m:val="p"/>
                </m:rPr>
                <w:rPr>
                  <w:rFonts w:ascii="Cambria Math" w:hAnsi="Cambria Math"/>
                </w:rPr>
                <m:t>→</m:t>
              </m:r>
              <m:r>
                <m:rPr>
                  <m:nor/>
                </m:rPr>
                <m:t>Temporal Window</m:t>
              </m:r>
              <m:r>
                <m:rPr>
                  <m:sty m:val="p"/>
                </m:rPr>
                <w:rPr>
                  <w:rFonts w:ascii="Cambria Math" w:hAnsi="Cambria Math"/>
                </w:rPr>
                <m:t>→</m:t>
              </m:r>
              <m:r>
                <m:rPr>
                  <m:nor/>
                </m:rPr>
                <m:t>Feature Selection</m:t>
              </m:r>
              <m:r>
                <m:rPr>
                  <m:sty m:val="p"/>
                </m:rPr>
                <w:rPr>
                  <w:rFonts w:ascii="Cambria Math" w:hAnsi="Cambria Math"/>
                </w:rPr>
                <m:t>→</m:t>
              </m:r>
              <m:r>
                <m:rPr>
                  <m:nor/>
                </m:rPr>
                <m:t>Feature Subset</m:t>
              </m:r>
            </m:e>
          </m:box>
        </m:oMath>
      </m:oMathPara>
    </w:p>
    <w:p w14:paraId="5DCCD202"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lalu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terbagi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dua </w:t>
      </w:r>
      <w:proofErr w:type="spellStart"/>
      <w:r>
        <w:rPr>
          <w:rFonts w:eastAsia="Times New Roman" w:cs="Times New Roman"/>
          <w:kern w:val="0"/>
          <w:lang w:eastAsia="en-ID"/>
          <w14:ligatures w14:val="none"/>
        </w:rPr>
        <w:t>jalur</w:t>
      </w:r>
      <w:proofErr w:type="spellEnd"/>
      <w:r>
        <w:rPr>
          <w:rFonts w:eastAsia="Times New Roman" w:cs="Times New Roman"/>
          <w:kern w:val="0"/>
          <w:lang w:eastAsia="en-ID"/>
          <w14:ligatures w14:val="none"/>
        </w:rPr>
        <w:t>:</w:t>
      </w:r>
    </w:p>
    <w:p w14:paraId="15A16DB9"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m:t>
                  </m:r>
                </m:sub>
              </m:sSub>
            </m:e>
          </m:box>
        </m:oMath>
      </m:oMathPara>
    </w:p>
    <w:p w14:paraId="6CFB0142"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dan:</w:t>
      </w:r>
    </w:p>
    <w:p w14:paraId="746C43E0"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m:rPr>
                      <m:nor/>
                    </m:rPr>
                    <m:t>Forecast</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7874CECD"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selanjutnya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kedua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dipertemukan</w:t>
      </w:r>
      <w:proofErr w:type="spellEnd"/>
      <w:r>
        <w:rPr>
          <w:rFonts w:eastAsia="Times New Roman" w:cs="Times New Roman"/>
          <w:kern w:val="0"/>
          <w:lang w:eastAsia="en-ID"/>
          <w14:ligatures w14:val="none"/>
        </w:rPr>
        <w:t>:</w:t>
      </w:r>
    </w:p>
    <w:p w14:paraId="342E7400"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borderBox>
                <m:borderBoxPr>
                  <m:ctrlPr>
                    <w:rPr>
                      <w:rFonts w:ascii="Cambria Math" w:hAnsi="Cambria Math"/>
                    </w:rPr>
                  </m:ctrlPr>
                </m:borderBoxPr>
                <m:e>
                  <m:box>
                    <m:boxPr>
                      <m:ctrlPr>
                        <w:rPr>
                          <w:rFonts w:ascii="Cambria Math" w:hAnsi="Cambria Math"/>
                        </w:rPr>
                      </m:ctrlPr>
                    </m:boxPr>
                    <m:e>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e>
                  </m:box>
                </m:e>
              </m:borderBox>
            </m:e>
          </m:box>
        </m:oMath>
      </m:oMathPara>
    </w:p>
    <w:p w14:paraId="752502A2"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dan </w:t>
      </w:r>
      <w:proofErr w:type="spellStart"/>
      <w:r>
        <w:rPr>
          <w:rFonts w:eastAsia="Times New Roman" w:cs="Times New Roman"/>
          <w:kern w:val="0"/>
          <w:lang w:eastAsia="en-ID"/>
          <w14:ligatures w14:val="none"/>
        </w:rPr>
        <w:t>dianalisis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Spearman </w:t>
      </w:r>
      <w:proofErr w:type="spellStart"/>
      <w:r>
        <w:rPr>
          <w:rFonts w:eastAsia="Times New Roman" w:cs="Times New Roman"/>
          <w:kern w:val="0"/>
          <w:lang w:eastAsia="en-ID"/>
          <w14:ligatures w14:val="none"/>
        </w:rPr>
        <w:t>serta</w:t>
      </w:r>
      <w:proofErr w:type="spellEnd"/>
      <w:r>
        <w:rPr>
          <w:rFonts w:eastAsia="Times New Roman" w:cs="Times New Roman"/>
          <w:kern w:val="0"/>
          <w:lang w:eastAsia="en-ID"/>
          <w14:ligatures w14:val="none"/>
        </w:rPr>
        <w:t xml:space="preserve"> stationary bootstrap.</w:t>
      </w:r>
    </w:p>
    <w:p w14:paraId="27E2EA81" w14:textId="0A9DC8DD" w:rsidR="00EC7BB8" w:rsidRPr="00DA417F" w:rsidRDefault="00EC7BB8" w:rsidP="001623EF">
      <w:pPr>
        <w:pStyle w:val="Heading3"/>
        <w:rPr>
          <w:rFonts w:eastAsia="Times New Roman"/>
          <w:lang w:eastAsia="en-ID"/>
        </w:rPr>
      </w:pPr>
      <w:proofErr w:type="spellStart"/>
      <w:r w:rsidRPr="00DA417F">
        <w:rPr>
          <w:rFonts w:eastAsia="Times New Roman"/>
          <w:lang w:eastAsia="en-ID"/>
        </w:rPr>
        <w:t>Implementasi</w:t>
      </w:r>
      <w:proofErr w:type="spellEnd"/>
      <w:r w:rsidRPr="00DA417F">
        <w:rPr>
          <w:rFonts w:eastAsia="Times New Roman"/>
          <w:lang w:eastAsia="en-ID"/>
        </w:rPr>
        <w:t xml:space="preserve"> </w:t>
      </w:r>
      <w:proofErr w:type="spellStart"/>
      <w:r w:rsidRPr="00DA417F">
        <w:rPr>
          <w:rFonts w:eastAsia="Times New Roman"/>
          <w:lang w:eastAsia="en-ID"/>
        </w:rPr>
        <w:t>Penelitian</w:t>
      </w:r>
      <w:proofErr w:type="spellEnd"/>
    </w:p>
    <w:p w14:paraId="474B0ED6"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diimplementasikan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bahasa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pemrograman</w:t>
      </w:r>
      <w:proofErr w:type="spellEnd"/>
      <w:r>
        <w:rPr>
          <w:rFonts w:eastAsia="Times New Roman" w:cs="Times New Roman"/>
          <w:kern w:val="0"/>
          <w:lang w:eastAsia="en-ID"/>
          <w14:ligatures w14:val="none"/>
        </w:rPr>
        <w:t xml:space="preserve"> Python. Pustaka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meliputi</w:t>
      </w:r>
      <w:proofErr w:type="spellEnd"/>
      <w:r>
        <w:rPr>
          <w:rFonts w:eastAsia="Times New Roman" w:cs="Times New Roman"/>
          <w:kern w:val="0"/>
          <w:lang w:eastAsia="en-ID"/>
          <w14:ligatures w14:val="none"/>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03"/>
        <w:gridCol w:w="2137"/>
      </w:tblGrid>
      <w:tr w:rsidR="00EC7BB8" w:rsidRPr="00DA417F" w14:paraId="3A503377" w14:textId="77777777" w:rsidTr="00E42F67">
        <w:trPr>
          <w:tblHeader/>
        </w:trPr>
        <w:tc>
          <w:tcPr>
            <w:tcW w:w="0" w:type="auto"/>
            <w:vAlign w:val="center"/>
            <w:hideMark/>
          </w:tcPr>
          <w:p w14:paraId="2584F585" w14:textId="77777777" w:rsidR="00EC7BB8" w:rsidRPr="00DA417F" w:rsidRDefault="00EC7BB8" w:rsidP="006B47E8">
            <w:pPr>
              <w:spacing w:after="0" w:line="360" w:lineRule="auto"/>
              <w:jc w:val="both"/>
              <w:rPr>
                <w:rFonts w:eastAsia="Times New Roman" w:cs="Times New Roman"/>
                <w:b/>
                <w:bCs/>
                <w:kern w:val="0"/>
                <w:lang w:eastAsia="en-ID"/>
                <w14:ligatures w14:val="none"/>
              </w:rPr>
            </w:pPr>
            <w:proofErr w:type="spellStart"/>
            <w:r w:rsidRPr="00DA417F">
              <w:rPr>
                <w:rFonts w:eastAsia="Times New Roman" w:cs="Times New Roman"/>
                <w:b/>
                <w:bCs/>
                <w:kern w:val="0"/>
                <w:lang w:eastAsia="en-ID"/>
                <w14:ligatures w14:val="none"/>
              </w:rPr>
              <w:t>Komponen</w:t>
            </w:r>
            <w:proofErr w:type="spellEnd"/>
          </w:p>
        </w:tc>
        <w:tc>
          <w:tcPr>
            <w:tcW w:w="0" w:type="auto"/>
            <w:vAlign w:val="center"/>
            <w:hideMark/>
          </w:tcPr>
          <w:p w14:paraId="78CBB79E" w14:textId="77777777" w:rsidR="00EC7BB8" w:rsidRPr="00DA417F" w:rsidRDefault="00EC7BB8" w:rsidP="006B47E8">
            <w:pPr>
              <w:spacing w:after="0" w:line="360" w:lineRule="auto"/>
              <w:jc w:val="both"/>
              <w:rPr>
                <w:rFonts w:eastAsia="Times New Roman" w:cs="Times New Roman"/>
                <w:b/>
                <w:bCs/>
                <w:kern w:val="0"/>
                <w:lang w:eastAsia="en-ID"/>
                <w14:ligatures w14:val="none"/>
              </w:rPr>
            </w:pPr>
            <w:proofErr w:type="spellStart"/>
            <w:r w:rsidRPr="00DA417F">
              <w:rPr>
                <w:rFonts w:eastAsia="Times New Roman" w:cs="Times New Roman"/>
                <w:b/>
                <w:bCs/>
                <w:kern w:val="0"/>
                <w:lang w:eastAsia="en-ID"/>
                <w14:ligatures w14:val="none"/>
              </w:rPr>
              <w:t>Teknologi</w:t>
            </w:r>
            <w:proofErr w:type="spellEnd"/>
          </w:p>
        </w:tc>
      </w:tr>
      <w:tr w:rsidR="00EC7BB8" w:rsidRPr="00DA417F" w14:paraId="269DC403" w14:textId="77777777" w:rsidTr="00E42F67">
        <w:tc>
          <w:tcPr>
            <w:tcW w:w="0" w:type="auto"/>
            <w:vAlign w:val="center"/>
            <w:hideMark/>
          </w:tcPr>
          <w:p w14:paraId="31D33ADE"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Bahasa</w:t>
            </w:r>
          </w:p>
        </w:tc>
        <w:tc>
          <w:tcPr>
            <w:tcW w:w="0" w:type="auto"/>
            <w:vAlign w:val="center"/>
            <w:hideMark/>
          </w:tcPr>
          <w:p w14:paraId="0F8619F0"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Python</w:t>
            </w:r>
          </w:p>
        </w:tc>
      </w:tr>
      <w:tr w:rsidR="00EC7BB8" w:rsidRPr="00DA417F" w14:paraId="0566F5AF" w14:textId="77777777" w:rsidTr="00E42F67">
        <w:tc>
          <w:tcPr>
            <w:tcW w:w="0" w:type="auto"/>
            <w:vAlign w:val="center"/>
            <w:hideMark/>
          </w:tcPr>
          <w:p w14:paraId="0D7566EF"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Data processing</w:t>
            </w:r>
          </w:p>
        </w:tc>
        <w:tc>
          <w:tcPr>
            <w:tcW w:w="0" w:type="auto"/>
            <w:vAlign w:val="center"/>
            <w:hideMark/>
          </w:tcPr>
          <w:p w14:paraId="6BFA8902"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pandas</w:t>
            </w:r>
          </w:p>
        </w:tc>
      </w:tr>
      <w:tr w:rsidR="00EC7BB8" w:rsidRPr="00DA417F" w14:paraId="67873C96" w14:textId="77777777" w:rsidTr="00E42F67">
        <w:tc>
          <w:tcPr>
            <w:tcW w:w="0" w:type="auto"/>
            <w:vAlign w:val="center"/>
            <w:hideMark/>
          </w:tcPr>
          <w:p w14:paraId="59EBFA0A"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Numerical computation</w:t>
            </w:r>
          </w:p>
        </w:tc>
        <w:tc>
          <w:tcPr>
            <w:tcW w:w="0" w:type="auto"/>
            <w:vAlign w:val="center"/>
            <w:hideMark/>
          </w:tcPr>
          <w:p w14:paraId="4CE425B4"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NumPy</w:t>
            </w:r>
          </w:p>
        </w:tc>
      </w:tr>
      <w:tr w:rsidR="00EC7BB8" w:rsidRPr="00DA417F" w14:paraId="3958B412" w14:textId="77777777" w:rsidTr="00E42F67">
        <w:tc>
          <w:tcPr>
            <w:tcW w:w="0" w:type="auto"/>
            <w:vAlign w:val="center"/>
            <w:hideMark/>
          </w:tcPr>
          <w:p w14:paraId="4A2C2A4C"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Machine learning</w:t>
            </w:r>
          </w:p>
        </w:tc>
        <w:tc>
          <w:tcPr>
            <w:tcW w:w="0" w:type="auto"/>
            <w:vAlign w:val="center"/>
            <w:hideMark/>
          </w:tcPr>
          <w:p w14:paraId="1B5F7D5A"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XGBoost</w:t>
            </w:r>
            <w:proofErr w:type="spellEnd"/>
            <w:r w:rsidRPr="00DA417F">
              <w:rPr>
                <w:rFonts w:eastAsia="Times New Roman" w:cs="Times New Roman"/>
                <w:kern w:val="0"/>
                <w:lang w:eastAsia="en-ID"/>
                <w14:ligatures w14:val="none"/>
              </w:rPr>
              <w:t>, scikit-learn</w:t>
            </w:r>
          </w:p>
        </w:tc>
      </w:tr>
      <w:tr w:rsidR="00EC7BB8" w:rsidRPr="00DA417F" w14:paraId="1BDB1241" w14:textId="77777777" w:rsidTr="00E42F67">
        <w:tc>
          <w:tcPr>
            <w:tcW w:w="0" w:type="auto"/>
            <w:vAlign w:val="center"/>
            <w:hideMark/>
          </w:tcPr>
          <w:p w14:paraId="1B00F03B"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Statistical analysis</w:t>
            </w:r>
          </w:p>
        </w:tc>
        <w:tc>
          <w:tcPr>
            <w:tcW w:w="0" w:type="auto"/>
            <w:vAlign w:val="center"/>
            <w:hideMark/>
          </w:tcPr>
          <w:p w14:paraId="0E0CCB2C"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SciPy</w:t>
            </w:r>
          </w:p>
        </w:tc>
      </w:tr>
      <w:tr w:rsidR="00EC7BB8" w:rsidRPr="00DA417F" w14:paraId="7FE334FD" w14:textId="77777777" w:rsidTr="00E42F67">
        <w:tc>
          <w:tcPr>
            <w:tcW w:w="0" w:type="auto"/>
            <w:vAlign w:val="center"/>
            <w:hideMark/>
          </w:tcPr>
          <w:p w14:paraId="3E581517"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Visualization</w:t>
            </w:r>
          </w:p>
        </w:tc>
        <w:tc>
          <w:tcPr>
            <w:tcW w:w="0" w:type="auto"/>
            <w:vAlign w:val="center"/>
            <w:hideMark/>
          </w:tcPr>
          <w:p w14:paraId="542DE626"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Matplotlib</w:t>
            </w:r>
          </w:p>
        </w:tc>
      </w:tr>
      <w:tr w:rsidR="00EC7BB8" w:rsidRPr="00DA417F" w14:paraId="5475DDB4" w14:textId="77777777" w:rsidTr="00E42F67">
        <w:tc>
          <w:tcPr>
            <w:tcW w:w="0" w:type="auto"/>
            <w:vAlign w:val="center"/>
            <w:hideMark/>
          </w:tcPr>
          <w:p w14:paraId="4A74D169"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Data storage</w:t>
            </w:r>
          </w:p>
        </w:tc>
        <w:tc>
          <w:tcPr>
            <w:tcW w:w="0" w:type="auto"/>
            <w:vAlign w:val="center"/>
            <w:hideMark/>
          </w:tcPr>
          <w:p w14:paraId="7E927A97"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Parquet</w:t>
            </w:r>
          </w:p>
        </w:tc>
      </w:tr>
      <w:tr w:rsidR="00EC7BB8" w:rsidRPr="00DA417F" w14:paraId="5C533CE2" w14:textId="77777777" w:rsidTr="00E42F67">
        <w:tc>
          <w:tcPr>
            <w:tcW w:w="0" w:type="auto"/>
            <w:vAlign w:val="center"/>
            <w:hideMark/>
          </w:tcPr>
          <w:p w14:paraId="48C71D21"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Testing</w:t>
            </w:r>
          </w:p>
        </w:tc>
        <w:tc>
          <w:tcPr>
            <w:tcW w:w="0" w:type="auto"/>
            <w:vAlign w:val="center"/>
            <w:hideMark/>
          </w:tcPr>
          <w:p w14:paraId="19B5538E"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pytest</w:t>
            </w:r>
            <w:proofErr w:type="spellEnd"/>
          </w:p>
        </w:tc>
      </w:tr>
    </w:tbl>
    <w:p w14:paraId="0053A331"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Random seed 42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baik</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maupun</w:t>
      </w:r>
      <w:proofErr w:type="spellEnd"/>
      <w:r>
        <w:rPr>
          <w:rFonts w:eastAsia="Times New Roman" w:cs="Times New Roman"/>
          <w:kern w:val="0"/>
          <w:lang w:eastAsia="en-ID"/>
          <w14:ligatures w14:val="none"/>
        </w:rPr>
        <w:t xml:space="preserve"> stationary bootstrap.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final, </w:t>
      </w:r>
      <w:proofErr w:type="spellStart"/>
      <w:r>
        <w:rPr>
          <w:rFonts w:eastAsia="Times New Roman" w:cs="Times New Roman"/>
          <w:kern w:val="0"/>
          <w:lang w:eastAsia="en-ID"/>
          <w14:ligatures w14:val="none"/>
        </w:rPr>
        <w:t>lingkungan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tercatat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mencakup</w:t>
      </w:r>
      <w:proofErr w:type="spellEnd"/>
      <w:r>
        <w:rPr>
          <w:rFonts w:eastAsia="Times New Roman" w:cs="Times New Roman"/>
          <w:kern w:val="0"/>
          <w:lang w:eastAsia="en-ID"/>
          <w14:ligatures w14:val="none"/>
        </w:rPr>
        <w:t xml:space="preserve"> Python 3.14.7,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3.4.1, scikit-learn 1.9.1, pandas 3.0.6, NumPy 2.5.3, SciPy 1.18.1, Matplotlib 3.11.2, dan </w:t>
      </w:r>
      <w:proofErr w:type="spellStart"/>
      <w:r>
        <w:rPr>
          <w:rFonts w:eastAsia="Times New Roman" w:cs="Times New Roman"/>
          <w:kern w:val="0"/>
          <w:lang w:eastAsia="en-ID"/>
          <w14:ligatures w14:val="none"/>
        </w:rPr>
        <w:t>PyArrow</w:t>
      </w:r>
      <w:proofErr w:type="spellEnd"/>
      <w:r>
        <w:rPr>
          <w:rFonts w:eastAsia="Times New Roman" w:cs="Times New Roman"/>
          <w:kern w:val="0"/>
          <w:lang w:eastAsia="en-ID"/>
          <w14:ligatures w14:val="none"/>
        </w:rPr>
        <w:t xml:space="preserve"> 25.0.1.</w:t>
      </w:r>
    </w:p>
    <w:p w14:paraId="23A8304C"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lastRenderedPageBreak/>
        <w:t>Seluruh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tersimpan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berkas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parameter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ditentukan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ulang</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setiap</w:t>
      </w:r>
      <w:proofErr w:type="spellEnd"/>
      <w:r>
        <w:rPr>
          <w:rFonts w:eastAsia="Times New Roman" w:cs="Times New Roman"/>
          <w:kern w:val="0"/>
          <w:lang w:eastAsia="en-ID"/>
          <w14:ligatures w14:val="none"/>
        </w:rPr>
        <w:t xml:space="preserve"> window. Tabel per-window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Binance dan Coinbase </w:t>
      </w:r>
      <w:proofErr w:type="spellStart"/>
      <w:r>
        <w:rPr>
          <w:rFonts w:eastAsia="Times New Roman" w:cs="Times New Roman"/>
          <w:kern w:val="0"/>
          <w:lang w:eastAsia="en-ID"/>
          <w14:ligatures w14:val="none"/>
        </w:rPr>
        <w:t>dijadikan</w:t>
      </w:r>
      <w:proofErr w:type="spellEnd"/>
      <w:r>
        <w:rPr>
          <w:rFonts w:eastAsia="Times New Roman" w:cs="Times New Roman"/>
          <w:kern w:val="0"/>
          <w:lang w:eastAsia="en-ID"/>
          <w14:ligatures w14:val="none"/>
        </w:rPr>
        <w:t xml:space="preserve"> source-of-truth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eksperimen</w:t>
      </w:r>
      <w:proofErr w:type="spellEnd"/>
    </w:p>
    <w:p w14:paraId="06518E82" w14:textId="5096A20C" w:rsidR="00EC7BB8" w:rsidRPr="00DA417F" w:rsidRDefault="00EC7BB8" w:rsidP="001623EF">
      <w:pPr>
        <w:pStyle w:val="Heading3"/>
        <w:rPr>
          <w:rFonts w:eastAsia="Times New Roman"/>
          <w:lang w:eastAsia="en-ID"/>
        </w:rPr>
      </w:pPr>
      <w:proofErr w:type="spellStart"/>
      <w:r w:rsidRPr="00DA417F">
        <w:rPr>
          <w:rFonts w:eastAsia="Times New Roman"/>
          <w:lang w:eastAsia="en-ID"/>
        </w:rPr>
        <w:t>Reproduksibilitas</w:t>
      </w:r>
      <w:proofErr w:type="spellEnd"/>
      <w:r w:rsidRPr="00DA417F">
        <w:rPr>
          <w:rFonts w:eastAsia="Times New Roman"/>
          <w:lang w:eastAsia="en-ID"/>
        </w:rPr>
        <w:t xml:space="preserve"> </w:t>
      </w:r>
      <w:proofErr w:type="spellStart"/>
      <w:r w:rsidRPr="00DA417F">
        <w:rPr>
          <w:rFonts w:eastAsia="Times New Roman"/>
          <w:lang w:eastAsia="en-ID"/>
        </w:rPr>
        <w:t>Penelitian</w:t>
      </w:r>
      <w:proofErr w:type="spellEnd"/>
    </w:p>
    <w:p w14:paraId="01D4CA40"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Guna </w:t>
      </w:r>
      <w:proofErr w:type="spellStart"/>
      <w:r>
        <w:rPr>
          <w:rFonts w:eastAsia="Times New Roman" w:cs="Times New Roman"/>
          <w:kern w:val="0"/>
          <w:lang w:eastAsia="en-ID"/>
          <w14:ligatures w14:val="none"/>
        </w:rPr>
        <w:t>menjaga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reproduksibilitas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menerapkan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mekanisme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pengendalian</w:t>
      </w:r>
      <w:proofErr w:type="spellEnd"/>
      <w:r>
        <w:rPr>
          <w:rFonts w:eastAsia="Times New Roman" w:cs="Times New Roman"/>
          <w:kern w:val="0"/>
          <w:lang w:eastAsia="en-ID"/>
          <w14:ligatures w14:val="none"/>
        </w:rPr>
        <w:t>.</w:t>
      </w:r>
    </w:p>
    <w:p w14:paraId="5B5FB57E" w14:textId="77777777" w:rsidR="00EC7BB8" w:rsidRPr="00A423B9" w:rsidRDefault="00EC7BB8" w:rsidP="006B47E8">
      <w:pPr>
        <w:pStyle w:val="ListParagraph"/>
        <w:numPr>
          <w:ilvl w:val="0"/>
          <w:numId w:val="16"/>
        </w:num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Dataset </w:t>
      </w:r>
      <w:proofErr w:type="spellStart"/>
      <w:r>
        <w:rPr>
          <w:rFonts w:eastAsia="Times New Roman" w:cs="Times New Roman"/>
          <w:kern w:val="0"/>
          <w:lang w:eastAsia="en-ID"/>
          <w14:ligatures w14:val="none"/>
        </w:rPr>
        <w:t>mentah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disimpan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Parquet, </w:t>
      </w:r>
      <w:proofErr w:type="spellStart"/>
      <w:r>
        <w:rPr>
          <w:rFonts w:eastAsia="Times New Roman" w:cs="Times New Roman"/>
          <w:kern w:val="0"/>
          <w:lang w:eastAsia="en-ID"/>
          <w14:ligatures w14:val="none"/>
        </w:rPr>
        <w:t>lalu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dilengkapi</w:t>
      </w:r>
      <w:proofErr w:type="spellEnd"/>
      <w:r>
        <w:rPr>
          <w:rFonts w:eastAsia="Times New Roman" w:cs="Times New Roman"/>
          <w:kern w:val="0"/>
          <w:lang w:eastAsia="en-ID"/>
          <w14:ligatures w14:val="none"/>
        </w:rPr>
        <w:t xml:space="preserve"> metadata yang </w:t>
      </w:r>
      <w:proofErr w:type="spellStart"/>
      <w:r>
        <w:rPr>
          <w:rFonts w:eastAsia="Times New Roman" w:cs="Times New Roman"/>
          <w:kern w:val="0"/>
          <w:lang w:eastAsia="en-ID"/>
          <w14:ligatures w14:val="none"/>
        </w:rPr>
        <w:t>memuat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kondisi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serta</w:t>
      </w:r>
      <w:proofErr w:type="spellEnd"/>
      <w:r>
        <w:rPr>
          <w:rFonts w:eastAsia="Times New Roman" w:cs="Times New Roman"/>
          <w:kern w:val="0"/>
          <w:lang w:eastAsia="en-ID"/>
          <w14:ligatures w14:val="none"/>
        </w:rPr>
        <w:t xml:space="preserve"> hash file.</w:t>
      </w:r>
    </w:p>
    <w:p w14:paraId="01C27E1E" w14:textId="77777777" w:rsidR="00EC7BB8" w:rsidRPr="00A423B9" w:rsidRDefault="00EC7BB8" w:rsidP="006B47E8">
      <w:pPr>
        <w:pStyle w:val="ListParagraph"/>
        <w:numPr>
          <w:ilvl w:val="0"/>
          <w:numId w:val="16"/>
        </w:num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Feature engineering </w:t>
      </w:r>
      <w:proofErr w:type="spellStart"/>
      <w:r>
        <w:rPr>
          <w:rFonts w:eastAsia="Times New Roman" w:cs="Times New Roman"/>
          <w:kern w:val="0"/>
          <w:lang w:eastAsia="en-ID"/>
          <w14:ligatures w14:val="none"/>
        </w:rPr>
        <w:t>dipisahkan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proses forecasting agar </w:t>
      </w:r>
      <w:proofErr w:type="spellStart"/>
      <w:r>
        <w:rPr>
          <w:rFonts w:eastAsia="Times New Roman" w:cs="Times New Roman"/>
          <w:kern w:val="0"/>
          <w:lang w:eastAsia="en-ID"/>
          <w14:ligatures w14:val="none"/>
        </w:rPr>
        <w:t>transformasi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ditelusuri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independen</w:t>
      </w:r>
      <w:proofErr w:type="spellEnd"/>
      <w:r>
        <w:rPr>
          <w:rFonts w:eastAsia="Times New Roman" w:cs="Times New Roman"/>
          <w:kern w:val="0"/>
          <w:lang w:eastAsia="en-ID"/>
          <w14:ligatures w14:val="none"/>
        </w:rPr>
        <w:t>.</w:t>
      </w:r>
    </w:p>
    <w:p w14:paraId="1D6CF920" w14:textId="77777777" w:rsidR="00EC7BB8" w:rsidRPr="00A423B9" w:rsidRDefault="00EC7BB8" w:rsidP="006B47E8">
      <w:pPr>
        <w:pStyle w:val="ListParagraph"/>
        <w:numPr>
          <w:ilvl w:val="0"/>
          <w:numId w:val="16"/>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temporal window, </w:t>
      </w:r>
      <w:proofErr w:type="spellStart"/>
      <w:r>
        <w:rPr>
          <w:rFonts w:eastAsia="Times New Roman" w:cs="Times New Roman"/>
          <w:kern w:val="0"/>
          <w:lang w:eastAsia="en-ID"/>
          <w14:ligatures w14:val="none"/>
        </w:rPr>
        <w:t>jumlah</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random seed, dan bootstrap </w:t>
      </w:r>
      <w:proofErr w:type="spellStart"/>
      <w:r>
        <w:rPr>
          <w:rFonts w:eastAsia="Times New Roman" w:cs="Times New Roman"/>
          <w:kern w:val="0"/>
          <w:lang w:eastAsia="en-ID"/>
          <w14:ligatures w14:val="none"/>
        </w:rPr>
        <w:t>tersimpan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dibekukan</w:t>
      </w:r>
      <w:proofErr w:type="spellEnd"/>
      <w:r>
        <w:rPr>
          <w:rFonts w:eastAsia="Times New Roman" w:cs="Times New Roman"/>
          <w:kern w:val="0"/>
          <w:lang w:eastAsia="en-ID"/>
          <w14:ligatures w14:val="none"/>
        </w:rPr>
        <w:t>.</w:t>
      </w:r>
    </w:p>
    <w:p w14:paraId="789E0B41" w14:textId="77777777" w:rsidR="00EC7BB8" w:rsidRPr="00A423B9" w:rsidRDefault="00EC7BB8" w:rsidP="006B47E8">
      <w:pPr>
        <w:pStyle w:val="ListParagraph"/>
        <w:numPr>
          <w:ilvl w:val="0"/>
          <w:numId w:val="16"/>
        </w:num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Hasil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dicatat</w:t>
      </w:r>
      <w:proofErr w:type="spellEnd"/>
      <w:r>
        <w:rPr>
          <w:rFonts w:eastAsia="Times New Roman" w:cs="Times New Roman"/>
          <w:kern w:val="0"/>
          <w:lang w:eastAsia="en-ID"/>
          <w14:ligatures w14:val="none"/>
        </w:rPr>
        <w:t xml:space="preserve"> pada level temporal window, </w:t>
      </w:r>
      <w:proofErr w:type="spellStart"/>
      <w:r>
        <w:rPr>
          <w:rFonts w:eastAsia="Times New Roman" w:cs="Times New Roman"/>
          <w:kern w:val="0"/>
          <w:lang w:eastAsia="en-ID"/>
          <w14:ligatures w14:val="none"/>
        </w:rPr>
        <w:t>tujuannya</w:t>
      </w:r>
      <w:proofErr w:type="spellEnd"/>
      <w:r>
        <w:rPr>
          <w:rFonts w:eastAsia="Times New Roman" w:cs="Times New Roman"/>
          <w:kern w:val="0"/>
          <w:lang w:eastAsia="en-ID"/>
          <w14:ligatures w14:val="none"/>
        </w:rPr>
        <w:t xml:space="preserve"> agar </w:t>
      </w:r>
      <w:proofErr w:type="spellStart"/>
      <w:r>
        <w:rPr>
          <w:rFonts w:eastAsia="Times New Roman" w:cs="Times New Roman"/>
          <w:kern w:val="0"/>
          <w:lang w:eastAsia="en-ID"/>
          <w14:ligatures w14:val="none"/>
        </w:rPr>
        <w:t>setiap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dilacak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kembali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training, validation, OOS,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dan forecasting error.</w:t>
      </w:r>
    </w:p>
    <w:p w14:paraId="6222AA28" w14:textId="77777777" w:rsidR="00EC7BB8" w:rsidRPr="00A423B9" w:rsidRDefault="00EC7BB8" w:rsidP="006B47E8">
      <w:pPr>
        <w:pStyle w:val="ListParagraph"/>
        <w:numPr>
          <w:ilvl w:val="0"/>
          <w:numId w:val="16"/>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Verifikasi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otomatis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dijalankan</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menguji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pembentukan</w:t>
      </w:r>
      <w:proofErr w:type="spellEnd"/>
      <w:r>
        <w:rPr>
          <w:rFonts w:eastAsia="Times New Roman" w:cs="Times New Roman"/>
          <w:kern w:val="0"/>
          <w:lang w:eastAsia="en-ID"/>
          <w14:ligatures w14:val="none"/>
        </w:rPr>
        <w:t xml:space="preserve"> target, </w:t>
      </w:r>
      <w:proofErr w:type="spellStart"/>
      <w:r>
        <w:rPr>
          <w:rFonts w:eastAsia="Times New Roman" w:cs="Times New Roman"/>
          <w:kern w:val="0"/>
          <w:lang w:eastAsia="en-ID"/>
          <w14:ligatures w14:val="none"/>
        </w:rPr>
        <w:t>sifat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kausal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penghitungan</w:t>
      </w:r>
      <w:proofErr w:type="spellEnd"/>
      <w:r>
        <w:rPr>
          <w:rFonts w:eastAsia="Times New Roman" w:cs="Times New Roman"/>
          <w:kern w:val="0"/>
          <w:lang w:eastAsia="en-ID"/>
          <w14:ligatures w14:val="none"/>
        </w:rPr>
        <w:t xml:space="preserve"> Jaccard dan Kuncheva, </w:t>
      </w:r>
      <w:proofErr w:type="spellStart"/>
      <w:r>
        <w:rPr>
          <w:rFonts w:eastAsia="Times New Roman" w:cs="Times New Roman"/>
          <w:kern w:val="0"/>
          <w:lang w:eastAsia="en-ID"/>
          <w14:ligatures w14:val="none"/>
        </w:rPr>
        <w:t>struktur</w:t>
      </w:r>
      <w:proofErr w:type="spellEnd"/>
      <w:r>
        <w:rPr>
          <w:rFonts w:eastAsia="Times New Roman" w:cs="Times New Roman"/>
          <w:kern w:val="0"/>
          <w:lang w:eastAsia="en-ID"/>
          <w14:ligatures w14:val="none"/>
        </w:rPr>
        <w:t xml:space="preserve"> temporal, dan pairing stability-error.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final evidence package, </w:t>
      </w:r>
      <w:proofErr w:type="spellStart"/>
      <w:r>
        <w:rPr>
          <w:rFonts w:eastAsia="Times New Roman" w:cs="Times New Roman"/>
          <w:kern w:val="0"/>
          <w:lang w:eastAsia="en-ID"/>
          <w14:ligatures w14:val="none"/>
        </w:rPr>
        <w:t>seluruh</w:t>
      </w:r>
      <w:proofErr w:type="spellEnd"/>
      <w:r>
        <w:rPr>
          <w:rFonts w:eastAsia="Times New Roman" w:cs="Times New Roman"/>
          <w:kern w:val="0"/>
          <w:lang w:eastAsia="en-ID"/>
          <w14:ligatures w14:val="none"/>
        </w:rPr>
        <w:t xml:space="preserve"> test suite </w:t>
      </w:r>
      <w:proofErr w:type="spellStart"/>
      <w:r>
        <w:rPr>
          <w:rFonts w:eastAsia="Times New Roman" w:cs="Times New Roman"/>
          <w:kern w:val="0"/>
          <w:lang w:eastAsia="en-ID"/>
          <w14:ligatures w14:val="none"/>
        </w:rPr>
        <w:t>tercatat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berjumlah</w:t>
      </w:r>
      <w:proofErr w:type="spellEnd"/>
      <w:r>
        <w:rPr>
          <w:rFonts w:eastAsia="Times New Roman" w:cs="Times New Roman"/>
          <w:kern w:val="0"/>
          <w:lang w:eastAsia="en-ID"/>
          <w14:ligatures w14:val="none"/>
        </w:rPr>
        <w:t xml:space="preserve"> 44 </w:t>
      </w:r>
      <w:proofErr w:type="spellStart"/>
      <w:r>
        <w:rPr>
          <w:rFonts w:eastAsia="Times New Roman" w:cs="Times New Roman"/>
          <w:kern w:val="0"/>
          <w:lang w:eastAsia="en-ID"/>
          <w14:ligatures w14:val="none"/>
        </w:rPr>
        <w:t>pengujian</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semuanya</w:t>
      </w:r>
      <w:proofErr w:type="spellEnd"/>
      <w:r>
        <w:rPr>
          <w:rFonts w:eastAsia="Times New Roman" w:cs="Times New Roman"/>
          <w:kern w:val="0"/>
          <w:lang w:eastAsia="en-ID"/>
          <w14:ligatures w14:val="none"/>
        </w:rPr>
        <w:t xml:space="preserve"> lolos</w:t>
      </w:r>
    </w:p>
    <w:p w14:paraId="66E6AFF3" w14:textId="6A973631" w:rsidR="00EC7BB8" w:rsidRPr="00DA417F" w:rsidRDefault="009530BD" w:rsidP="001623EF">
      <w:pPr>
        <w:pStyle w:val="Heading3"/>
        <w:rPr>
          <w:rFonts w:eastAsia="Times New Roman"/>
          <w:lang w:eastAsia="en-ID"/>
        </w:rPr>
      </w:pPr>
      <w:r>
        <w:t xml:space="preserve">Aturan Interpretasi Hasil</w:t>
      </w:r>
    </w:p>
    <w:p w14:paraId="3AF8DAF0"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Interpretasi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dibatasi</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prinsip</w:t>
      </w:r>
      <w:proofErr w:type="spellEnd"/>
      <w:r>
        <w:rPr>
          <w:rFonts w:eastAsia="Times New Roman" w:cs="Times New Roman"/>
          <w:kern w:val="0"/>
          <w:lang w:eastAsia="en-ID"/>
          <w14:ligatures w14:val="none"/>
        </w:rPr>
        <w:t>.</w:t>
      </w:r>
    </w:p>
    <w:p w14:paraId="77F404F9" w14:textId="77777777" w:rsidR="00EC7BB8" w:rsidRPr="00A423B9" w:rsidRDefault="00EC7BB8" w:rsidP="006B47E8">
      <w:pPr>
        <w:pStyle w:val="ListParagraph"/>
        <w:numPr>
          <w:ilvl w:val="0"/>
          <w:numId w:val="17"/>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Frekuensi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terpilihnya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dimaknai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kepentingan</w:t>
      </w:r>
      <w:proofErr w:type="spellEnd"/>
      <w:r>
        <w:rPr>
          <w:rFonts w:eastAsia="Times New Roman" w:cs="Times New Roman"/>
          <w:kern w:val="0"/>
          <w:lang w:eastAsia="en-ID"/>
          <w14:ligatures w14:val="none"/>
        </w:rPr>
        <w:t xml:space="preserve"> universal. </w:t>
      </w:r>
      <w:proofErr w:type="spellStart"/>
      <w:r>
        <w:rPr>
          <w:rFonts w:eastAsia="Times New Roman" w:cs="Times New Roman"/>
          <w:kern w:val="0"/>
          <w:lang w:eastAsia="en-ID"/>
          <w14:ligatures w14:val="none"/>
        </w:rPr>
        <w:t>Frekuensi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seberapa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sering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masuk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Top-10 pada window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w:t>
      </w:r>
    </w:p>
    <w:p w14:paraId="676FB1DA" w14:textId="77777777" w:rsidR="00EC7BB8" w:rsidRPr="00A423B9" w:rsidRDefault="00EC7BB8" w:rsidP="006B47E8">
      <w:pPr>
        <w:pStyle w:val="ListParagraph"/>
        <w:numPr>
          <w:ilvl w:val="0"/>
          <w:numId w:val="17"/>
        </w:num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Jaccard dan </w:t>
      </w:r>
      <w:proofErr w:type="spellStart"/>
      <w:r>
        <w:rPr>
          <w:rFonts w:eastAsia="Times New Roman" w:cs="Times New Roman"/>
          <w:kern w:val="0"/>
          <w:lang w:eastAsia="en-ID"/>
          <w14:ligatures w14:val="none"/>
        </w:rPr>
        <w:t>Kuncheva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mengukur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stabilitas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mengukur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kausal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dan target.</w:t>
      </w:r>
    </w:p>
    <w:p w14:paraId="4306D987" w14:textId="77777777" w:rsidR="00EC7BB8" w:rsidRPr="00A423B9" w:rsidRDefault="00EC7BB8" w:rsidP="006B47E8">
      <w:pPr>
        <w:pStyle w:val="ListParagraph"/>
        <w:numPr>
          <w:ilvl w:val="0"/>
          <w:numId w:val="17"/>
        </w:num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Spearman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mengukur</w:t>
      </w:r>
      <w:proofErr w:type="spellEnd"/>
      <w:r>
        <w:rPr>
          <w:rFonts w:eastAsia="Times New Roman" w:cs="Times New Roman"/>
          <w:kern w:val="0"/>
          <w:lang w:eastAsia="en-ID"/>
          <w14:ligatures w14:val="none"/>
        </w:rPr>
        <w:t xml:space="preserve"> association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stability dan error. Nilai </w:t>
      </w:r>
      <w:proofErr w:type="spellStart"/>
      <w:r>
        <w:rPr>
          <w:rFonts w:eastAsia="Times New Roman" w:cs="Times New Roman"/>
          <w:kern w:val="0"/>
          <w:lang w:eastAsia="en-ID"/>
          <w14:ligatures w14:val="none"/>
        </w:rPr>
        <w:t>korelasi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ditafsirkan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sebab-akibat</w:t>
      </w:r>
      <w:proofErr w:type="spellEnd"/>
      <w:r>
        <w:rPr>
          <w:rFonts w:eastAsia="Times New Roman" w:cs="Times New Roman"/>
          <w:kern w:val="0"/>
          <w:lang w:eastAsia="en-ID"/>
          <w14:ligatures w14:val="none"/>
        </w:rPr>
        <w:t>.</w:t>
      </w:r>
    </w:p>
    <w:p w14:paraId="78D3E801" w14:textId="77777777" w:rsidR="00EC7BB8" w:rsidRPr="00A423B9" w:rsidRDefault="00EC7BB8" w:rsidP="006B47E8">
      <w:pPr>
        <w:pStyle w:val="ListParagraph"/>
        <w:numPr>
          <w:ilvl w:val="0"/>
          <w:numId w:val="17"/>
        </w:num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Confidence interval bootstrap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menggambarkan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ketidakpastian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estimasi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Iid</w:t>
      </w:r>
      <w:proofErr w:type="spellEnd"/>
      <w:r>
        <w:rPr>
          <w:rFonts w:eastAsia="Times New Roman" w:cs="Times New Roman"/>
          <w:kern w:val="0"/>
          <w:lang w:eastAsia="en-ID"/>
          <w14:ligatures w14:val="none"/>
        </w:rPr>
        <w:t xml:space="preserve"> p-value Spearman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inferensi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w:t>
      </w:r>
    </w:p>
    <w:p w14:paraId="74787801" w14:textId="77777777" w:rsidR="00EC7BB8" w:rsidRPr="00A423B9" w:rsidRDefault="00EC7BB8" w:rsidP="006B47E8">
      <w:pPr>
        <w:pStyle w:val="ListParagraph"/>
        <w:numPr>
          <w:ilvl w:val="0"/>
          <w:numId w:val="17"/>
        </w:num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lastRenderedPageBreak/>
        <w:t xml:space="preserve">Hasil forecasting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baseline zero-return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pendukung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bertujuan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menyusun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pemeringkatan</w:t>
      </w:r>
      <w:proofErr w:type="spellEnd"/>
      <w:r>
        <w:rPr>
          <w:rFonts w:eastAsia="Times New Roman" w:cs="Times New Roman"/>
          <w:kern w:val="0"/>
          <w:lang w:eastAsia="en-ID"/>
          <w14:ligatures w14:val="none"/>
        </w:rPr>
        <w:t xml:space="preserve"> model forecasting.</w:t>
      </w:r>
    </w:p>
    <w:p w14:paraId="4CA0B221" w14:textId="77777777" w:rsidR="00EC7BB8" w:rsidRPr="00A423B9" w:rsidRDefault="00EC7BB8" w:rsidP="006B47E8">
      <w:pPr>
        <w:pStyle w:val="ListParagraph"/>
        <w:numPr>
          <w:ilvl w:val="0"/>
          <w:numId w:val="17"/>
        </w:num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Hasil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Binance dan Coinbase </w:t>
      </w:r>
      <w:proofErr w:type="spellStart"/>
      <w:r>
        <w:rPr>
          <w:rFonts w:eastAsia="Times New Roman" w:cs="Times New Roman"/>
          <w:kern w:val="0"/>
          <w:lang w:eastAsia="en-ID"/>
          <w14:ligatures w14:val="none"/>
        </w:rPr>
        <w:t>ditelaah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dua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terpisah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Temuan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w:t>
      </w:r>
      <w:proofErr w:type="spellEnd"/>
      <w:r>
        <w:rPr>
          <w:rFonts w:eastAsia="Times New Roman" w:cs="Times New Roman"/>
          <w:kern w:val="0"/>
          <w:lang w:eastAsia="en-ID"/>
          <w14:ligatures w14:val="none"/>
        </w:rPr>
        <w:t xml:space="preserve">-dataset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dipaksakan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pola</w:t>
      </w:r>
      <w:proofErr w:type="spellEnd"/>
      <w:r>
        <w:rPr>
          <w:rFonts w:eastAsia="Times New Roman" w:cs="Times New Roman"/>
          <w:kern w:val="0"/>
          <w:lang w:eastAsia="en-ID"/>
          <w14:ligatures w14:val="none"/>
        </w:rPr>
        <w:t xml:space="preserve"> universal.</w:t>
      </w:r>
    </w:p>
    <w:p w14:paraId="4BDE67E4" w14:textId="14ADD055" w:rsidR="00EC7BB8" w:rsidRPr="00DA417F" w:rsidRDefault="00EC7BB8" w:rsidP="001623EF">
      <w:pPr>
        <w:pStyle w:val="Heading3"/>
        <w:rPr>
          <w:rFonts w:eastAsia="Times New Roman"/>
          <w:lang w:eastAsia="en-ID"/>
        </w:rPr>
      </w:pPr>
      <w:proofErr w:type="spellStart"/>
      <w:r w:rsidRPr="00DA417F">
        <w:rPr>
          <w:rFonts w:eastAsia="Times New Roman"/>
          <w:lang w:eastAsia="en-ID"/>
        </w:rPr>
        <w:t>Ringkasan</w:t>
      </w:r>
      <w:proofErr w:type="spellEnd"/>
      <w:r w:rsidRPr="00DA417F">
        <w:rPr>
          <w:rFonts w:eastAsia="Times New Roman"/>
          <w:lang w:eastAsia="en-ID"/>
        </w:rPr>
        <w:t xml:space="preserve"> </w:t>
      </w:r>
      <w:proofErr w:type="spellStart"/>
      <w:r w:rsidRPr="00DA417F">
        <w:rPr>
          <w:rFonts w:eastAsia="Times New Roman"/>
          <w:lang w:eastAsia="en-ID"/>
        </w:rPr>
        <w:t>Metodologi</w:t>
      </w:r>
      <w:proofErr w:type="spellEnd"/>
    </w:p>
    <w:p w14:paraId="2E446FBE"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Metodologi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diringkas</w:t>
      </w:r>
      <w:proofErr w:type="spellEnd"/>
      <w:r>
        <w:rPr>
          <w:rFonts w:eastAsia="Times New Roman" w:cs="Times New Roman"/>
          <w:kern w:val="0"/>
          <w:lang w:eastAsia="en-ID"/>
          <w14:ligatures w14:val="none"/>
        </w:rPr>
        <w:t xml:space="preserve"> pada Tabel 3.</w:t>
      </w:r>
    </w:p>
    <w:p w14:paraId="127FA4AB" w14:textId="25553412" w:rsidR="00EC7BB8" w:rsidRPr="00DA417F" w:rsidRDefault="00127E12" w:rsidP="00127E12">
      <w:pPr>
        <w:pStyle w:val="Caption"/>
        <w:jc w:val="center"/>
        <w:rPr>
          <w:lang w:eastAsia="en-ID"/>
        </w:rPr>
      </w:pPr>
      <w:proofErr w:type="spellStart"/>
      <w:proofErr w:type="spellEnd"/>
      <w:fldSimple w:instr=" SEQ tabel_2. \* ARABIC "/>
      <w:proofErr w:type="spellStart"/>
      <w:proofErr w:type="spellEnd"/>
      <w:proofErr w:type="spellStart"/>
      <w:proofErr w:type="spellEnd"/>
      <w:proofErr w:type="spellStart"/>
      <w:proofErr w:type="spellEnd"/>
      <w:r>
        <w:t>Tabel 3 Ringkasan Metodologi Penelitian</w:t>
      </w:r>
    </w:p>
    <w:tbl>
      <w:tblPr>
        <w:tblW w:w="82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59"/>
        <w:gridCol w:w="5513"/>
      </w:tblGrid>
      <w:tr w:rsidR="00EC7BB8" w:rsidRPr="00DA417F" w14:paraId="48A21DAC" w14:textId="77777777" w:rsidTr="00E42F67">
        <w:trPr>
          <w:trHeight w:val="319"/>
          <w:tblHeader/>
        </w:trPr>
        <w:tc>
          <w:tcPr>
            <w:tcW w:w="0" w:type="auto"/>
            <w:vAlign w:val="center"/>
            <w:hideMark/>
          </w:tcPr>
          <w:p w14:paraId="45DCE307" w14:textId="77777777" w:rsidR="00EC7BB8" w:rsidRPr="00DA417F" w:rsidRDefault="00EC7BB8" w:rsidP="006B47E8">
            <w:pPr>
              <w:spacing w:after="0" w:line="360" w:lineRule="auto"/>
              <w:jc w:val="both"/>
              <w:rPr>
                <w:rFonts w:eastAsia="Times New Roman" w:cs="Times New Roman"/>
                <w:b/>
                <w:bCs/>
                <w:kern w:val="0"/>
                <w:lang w:eastAsia="en-ID"/>
                <w14:ligatures w14:val="none"/>
              </w:rPr>
            </w:pPr>
            <w:proofErr w:type="spellStart"/>
            <w:r w:rsidRPr="00DA417F">
              <w:rPr>
                <w:rFonts w:eastAsia="Times New Roman" w:cs="Times New Roman"/>
                <w:b/>
                <w:bCs/>
                <w:kern w:val="0"/>
                <w:lang w:eastAsia="en-ID"/>
                <w14:ligatures w14:val="none"/>
              </w:rPr>
              <w:t>Aspek</w:t>
            </w:r>
            <w:proofErr w:type="spellEnd"/>
          </w:p>
        </w:tc>
        <w:tc>
          <w:tcPr>
            <w:tcW w:w="0" w:type="auto"/>
            <w:vAlign w:val="center"/>
            <w:hideMark/>
          </w:tcPr>
          <w:p w14:paraId="45FE5225" w14:textId="77777777" w:rsidR="00EC7BB8" w:rsidRPr="00DA417F" w:rsidRDefault="00EC7BB8" w:rsidP="006B47E8">
            <w:pPr>
              <w:spacing w:after="0" w:line="360" w:lineRule="auto"/>
              <w:jc w:val="both"/>
              <w:rPr>
                <w:rFonts w:eastAsia="Times New Roman" w:cs="Times New Roman"/>
                <w:b/>
                <w:bCs/>
                <w:kern w:val="0"/>
                <w:lang w:eastAsia="en-ID"/>
                <w14:ligatures w14:val="none"/>
              </w:rPr>
            </w:pPr>
            <w:proofErr w:type="spellStart"/>
            <w:r w:rsidRPr="00DA417F">
              <w:rPr>
                <w:rFonts w:eastAsia="Times New Roman" w:cs="Times New Roman"/>
                <w:b/>
                <w:bCs/>
                <w:kern w:val="0"/>
                <w:lang w:eastAsia="en-ID"/>
                <w14:ligatures w14:val="none"/>
              </w:rPr>
              <w:t>Konfigurasi</w:t>
            </w:r>
            <w:proofErr w:type="spellEnd"/>
          </w:p>
        </w:tc>
      </w:tr>
      <w:tr w:rsidR="00EC7BB8" w:rsidRPr="00DA417F" w14:paraId="4792C85B" w14:textId="77777777" w:rsidTr="00E42F67">
        <w:trPr>
          <w:trHeight w:val="332"/>
        </w:trPr>
        <w:tc>
          <w:tcPr>
            <w:tcW w:w="0" w:type="auto"/>
            <w:vAlign w:val="center"/>
            <w:hideMark/>
          </w:tcPr>
          <w:p w14:paraId="0E592D39"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Jenis </w:t>
            </w:r>
            <w:proofErr w:type="spellStart"/>
            <w:r w:rsidRPr="00DA417F">
              <w:rPr>
                <w:rFonts w:eastAsia="Times New Roman" w:cs="Times New Roman"/>
                <w:kern w:val="0"/>
                <w:lang w:eastAsia="en-ID"/>
                <w14:ligatures w14:val="none"/>
              </w:rPr>
              <w:t>penelitian</w:t>
            </w:r>
            <w:proofErr w:type="spellEnd"/>
          </w:p>
        </w:tc>
        <w:tc>
          <w:tcPr>
            <w:tcW w:w="0" w:type="auto"/>
            <w:vAlign w:val="center"/>
            <w:hideMark/>
          </w:tcPr>
          <w:p w14:paraId="0E28A01A"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Kuantitatif</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eksperimental</w:t>
            </w:r>
            <w:proofErr w:type="spellEnd"/>
          </w:p>
        </w:tc>
      </w:tr>
      <w:tr w:rsidR="00EC7BB8" w:rsidRPr="00DA417F" w14:paraId="7E6FC1FA" w14:textId="77777777" w:rsidTr="00E42F67">
        <w:trPr>
          <w:trHeight w:val="345"/>
        </w:trPr>
        <w:tc>
          <w:tcPr>
            <w:tcW w:w="0" w:type="auto"/>
            <w:vAlign w:val="center"/>
            <w:hideMark/>
          </w:tcPr>
          <w:p w14:paraId="651D2CC3"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Bidang</w:t>
            </w:r>
            <w:proofErr w:type="spellEnd"/>
          </w:p>
        </w:tc>
        <w:tc>
          <w:tcPr>
            <w:tcW w:w="0" w:type="auto"/>
            <w:vAlign w:val="center"/>
            <w:hideMark/>
          </w:tcPr>
          <w:p w14:paraId="2B4B2FA6"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Data mining dan machine learning time series</w:t>
            </w:r>
          </w:p>
        </w:tc>
      </w:tr>
      <w:tr w:rsidR="00EC7BB8" w:rsidRPr="00DA417F" w14:paraId="0CB856FC" w14:textId="77777777" w:rsidTr="00E42F67">
        <w:trPr>
          <w:trHeight w:val="332"/>
        </w:trPr>
        <w:tc>
          <w:tcPr>
            <w:tcW w:w="0" w:type="auto"/>
            <w:vAlign w:val="center"/>
            <w:hideMark/>
          </w:tcPr>
          <w:p w14:paraId="20718963"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Dataset </w:t>
            </w:r>
            <w:proofErr w:type="spellStart"/>
            <w:r w:rsidRPr="00DA417F">
              <w:rPr>
                <w:rFonts w:eastAsia="Times New Roman" w:cs="Times New Roman"/>
                <w:kern w:val="0"/>
                <w:lang w:eastAsia="en-ID"/>
                <w14:ligatures w14:val="none"/>
              </w:rPr>
              <w:t>utama</w:t>
            </w:r>
            <w:proofErr w:type="spellEnd"/>
          </w:p>
        </w:tc>
        <w:tc>
          <w:tcPr>
            <w:tcW w:w="0" w:type="auto"/>
            <w:vAlign w:val="center"/>
            <w:hideMark/>
          </w:tcPr>
          <w:p w14:paraId="3EB04E4B"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Binance BTC/USDT daily</w:t>
            </w:r>
          </w:p>
        </w:tc>
      </w:tr>
      <w:tr w:rsidR="00EC7BB8" w:rsidRPr="00DA417F" w14:paraId="4F322137" w14:textId="77777777" w:rsidTr="00E42F67">
        <w:trPr>
          <w:trHeight w:val="332"/>
        </w:trPr>
        <w:tc>
          <w:tcPr>
            <w:tcW w:w="0" w:type="auto"/>
            <w:vAlign w:val="center"/>
            <w:hideMark/>
          </w:tcPr>
          <w:p w14:paraId="16EDBCD1"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Dataset robustness</w:t>
            </w:r>
          </w:p>
        </w:tc>
        <w:tc>
          <w:tcPr>
            <w:tcW w:w="0" w:type="auto"/>
            <w:vAlign w:val="center"/>
            <w:hideMark/>
          </w:tcPr>
          <w:p w14:paraId="39716B67"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Coinbase BTC/USD daily</w:t>
            </w:r>
          </w:p>
        </w:tc>
      </w:tr>
      <w:tr w:rsidR="00EC7BB8" w:rsidRPr="00DA417F" w14:paraId="21FC21D5" w14:textId="77777777" w:rsidTr="00E42F67">
        <w:trPr>
          <w:trHeight w:val="332"/>
        </w:trPr>
        <w:tc>
          <w:tcPr>
            <w:tcW w:w="0" w:type="auto"/>
            <w:vAlign w:val="center"/>
            <w:hideMark/>
          </w:tcPr>
          <w:p w14:paraId="513109CE"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Target</w:t>
            </w:r>
          </w:p>
        </w:tc>
        <w:tc>
          <w:tcPr>
            <w:tcW w:w="0" w:type="auto"/>
            <w:vAlign w:val="center"/>
            <w:hideMark/>
          </w:tcPr>
          <w:p w14:paraId="615200F8"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Next-period log return</w:t>
            </w:r>
          </w:p>
        </w:tc>
      </w:tr>
      <w:tr w:rsidR="00EC7BB8" w:rsidRPr="00DA417F" w14:paraId="791A082B" w14:textId="77777777" w:rsidTr="00E42F67">
        <w:trPr>
          <w:trHeight w:val="332"/>
        </w:trPr>
        <w:tc>
          <w:tcPr>
            <w:tcW w:w="0" w:type="auto"/>
            <w:vAlign w:val="center"/>
            <w:hideMark/>
          </w:tcPr>
          <w:p w14:paraId="60AAA5E5"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Feature universe</w:t>
            </w:r>
          </w:p>
        </w:tc>
        <w:tc>
          <w:tcPr>
            <w:tcW w:w="0" w:type="auto"/>
            <w:vAlign w:val="center"/>
            <w:hideMark/>
          </w:tcPr>
          <w:p w14:paraId="0DAB20E7"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30 </w:t>
            </w:r>
            <w:proofErr w:type="spellStart"/>
            <w:r w:rsidRPr="00DA417F">
              <w:rPr>
                <w:rFonts w:eastAsia="Times New Roman" w:cs="Times New Roman"/>
                <w:kern w:val="0"/>
                <w:lang w:eastAsia="en-ID"/>
                <w14:ligatures w14:val="none"/>
              </w:rPr>
              <w:t>fitur</w:t>
            </w:r>
            <w:proofErr w:type="spellEnd"/>
          </w:p>
        </w:tc>
      </w:tr>
      <w:tr w:rsidR="00EC7BB8" w:rsidRPr="00DA417F" w14:paraId="1529D808" w14:textId="77777777" w:rsidTr="00E42F67">
        <w:trPr>
          <w:trHeight w:val="332"/>
        </w:trPr>
        <w:tc>
          <w:tcPr>
            <w:tcW w:w="0" w:type="auto"/>
            <w:vAlign w:val="center"/>
            <w:hideMark/>
          </w:tcPr>
          <w:p w14:paraId="76B85A0C"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Feature selection</w:t>
            </w:r>
          </w:p>
        </w:tc>
        <w:tc>
          <w:tcPr>
            <w:tcW w:w="0" w:type="auto"/>
            <w:vAlign w:val="center"/>
            <w:hideMark/>
          </w:tcPr>
          <w:p w14:paraId="19636517"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XGBoost</w:t>
            </w:r>
            <w:proofErr w:type="spellEnd"/>
            <w:r w:rsidRPr="00DA417F">
              <w:rPr>
                <w:rFonts w:eastAsia="Times New Roman" w:cs="Times New Roman"/>
                <w:kern w:val="0"/>
                <w:lang w:eastAsia="en-ID"/>
                <w14:ligatures w14:val="none"/>
              </w:rPr>
              <w:t xml:space="preserve"> Gain</w:t>
            </w:r>
          </w:p>
        </w:tc>
      </w:tr>
      <w:tr w:rsidR="00EC7BB8" w:rsidRPr="00DA417F" w14:paraId="3228D902" w14:textId="77777777" w:rsidTr="00E42F67">
        <w:trPr>
          <w:trHeight w:val="332"/>
        </w:trPr>
        <w:tc>
          <w:tcPr>
            <w:tcW w:w="0" w:type="auto"/>
            <w:vAlign w:val="center"/>
            <w:hideMark/>
          </w:tcPr>
          <w:p w14:paraId="015178FC"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Jumlah</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fitur</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terpilih</w:t>
            </w:r>
            <w:proofErr w:type="spellEnd"/>
          </w:p>
        </w:tc>
        <w:tc>
          <w:tcPr>
            <w:tcW w:w="0" w:type="auto"/>
            <w:vAlign w:val="center"/>
            <w:hideMark/>
          </w:tcPr>
          <w:p w14:paraId="2D9B195D"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K = 10</w:t>
            </w:r>
          </w:p>
        </w:tc>
      </w:tr>
      <w:tr w:rsidR="00EC7BB8" w:rsidRPr="00DA417F" w14:paraId="64A393B2" w14:textId="77777777" w:rsidTr="00E42F67">
        <w:trPr>
          <w:trHeight w:val="345"/>
        </w:trPr>
        <w:tc>
          <w:tcPr>
            <w:tcW w:w="0" w:type="auto"/>
            <w:vAlign w:val="center"/>
            <w:hideMark/>
          </w:tcPr>
          <w:p w14:paraId="6419E6FF"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Training</w:t>
            </w:r>
          </w:p>
        </w:tc>
        <w:tc>
          <w:tcPr>
            <w:tcW w:w="0" w:type="auto"/>
            <w:vAlign w:val="center"/>
            <w:hideMark/>
          </w:tcPr>
          <w:p w14:paraId="50BFAED9"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730 </w:t>
            </w:r>
            <w:proofErr w:type="spellStart"/>
            <w:r w:rsidRPr="00DA417F">
              <w:rPr>
                <w:rFonts w:eastAsia="Times New Roman" w:cs="Times New Roman"/>
                <w:kern w:val="0"/>
                <w:lang w:eastAsia="en-ID"/>
                <w14:ligatures w14:val="none"/>
              </w:rPr>
              <w:t>hari</w:t>
            </w:r>
            <w:proofErr w:type="spellEnd"/>
          </w:p>
        </w:tc>
      </w:tr>
      <w:tr w:rsidR="00EC7BB8" w:rsidRPr="00DA417F" w14:paraId="08697054" w14:textId="77777777" w:rsidTr="00E42F67">
        <w:trPr>
          <w:trHeight w:val="332"/>
        </w:trPr>
        <w:tc>
          <w:tcPr>
            <w:tcW w:w="0" w:type="auto"/>
            <w:vAlign w:val="center"/>
            <w:hideMark/>
          </w:tcPr>
          <w:p w14:paraId="7265FDD6"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Validation</w:t>
            </w:r>
          </w:p>
        </w:tc>
        <w:tc>
          <w:tcPr>
            <w:tcW w:w="0" w:type="auto"/>
            <w:vAlign w:val="center"/>
            <w:hideMark/>
          </w:tcPr>
          <w:p w14:paraId="4DC7E357"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180 </w:t>
            </w:r>
            <w:proofErr w:type="spellStart"/>
            <w:r w:rsidRPr="00DA417F">
              <w:rPr>
                <w:rFonts w:eastAsia="Times New Roman" w:cs="Times New Roman"/>
                <w:kern w:val="0"/>
                <w:lang w:eastAsia="en-ID"/>
                <w14:ligatures w14:val="none"/>
              </w:rPr>
              <w:t>hari</w:t>
            </w:r>
            <w:proofErr w:type="spellEnd"/>
          </w:p>
        </w:tc>
      </w:tr>
      <w:tr w:rsidR="00EC7BB8" w:rsidRPr="00DA417F" w14:paraId="75E68B08" w14:textId="77777777" w:rsidTr="00E42F67">
        <w:trPr>
          <w:trHeight w:val="332"/>
        </w:trPr>
        <w:tc>
          <w:tcPr>
            <w:tcW w:w="0" w:type="auto"/>
            <w:vAlign w:val="center"/>
            <w:hideMark/>
          </w:tcPr>
          <w:p w14:paraId="5006F352"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OOS</w:t>
            </w:r>
          </w:p>
        </w:tc>
        <w:tc>
          <w:tcPr>
            <w:tcW w:w="0" w:type="auto"/>
            <w:vAlign w:val="center"/>
            <w:hideMark/>
          </w:tcPr>
          <w:p w14:paraId="35B18275"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90 </w:t>
            </w:r>
            <w:proofErr w:type="spellStart"/>
            <w:r w:rsidRPr="00DA417F">
              <w:rPr>
                <w:rFonts w:eastAsia="Times New Roman" w:cs="Times New Roman"/>
                <w:kern w:val="0"/>
                <w:lang w:eastAsia="en-ID"/>
                <w14:ligatures w14:val="none"/>
              </w:rPr>
              <w:t>hari</w:t>
            </w:r>
            <w:proofErr w:type="spellEnd"/>
          </w:p>
        </w:tc>
      </w:tr>
      <w:tr w:rsidR="00EC7BB8" w:rsidRPr="00DA417F" w14:paraId="50818A5A" w14:textId="77777777" w:rsidTr="00E42F67">
        <w:trPr>
          <w:trHeight w:val="332"/>
        </w:trPr>
        <w:tc>
          <w:tcPr>
            <w:tcW w:w="0" w:type="auto"/>
            <w:vAlign w:val="center"/>
            <w:hideMark/>
          </w:tcPr>
          <w:p w14:paraId="2870AB84"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Step</w:t>
            </w:r>
          </w:p>
        </w:tc>
        <w:tc>
          <w:tcPr>
            <w:tcW w:w="0" w:type="auto"/>
            <w:vAlign w:val="center"/>
            <w:hideMark/>
          </w:tcPr>
          <w:p w14:paraId="0570B94E"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90 </w:t>
            </w:r>
            <w:proofErr w:type="spellStart"/>
            <w:r w:rsidRPr="00DA417F">
              <w:rPr>
                <w:rFonts w:eastAsia="Times New Roman" w:cs="Times New Roman"/>
                <w:kern w:val="0"/>
                <w:lang w:eastAsia="en-ID"/>
                <w14:ligatures w14:val="none"/>
              </w:rPr>
              <w:t>hari</w:t>
            </w:r>
            <w:proofErr w:type="spellEnd"/>
          </w:p>
        </w:tc>
      </w:tr>
      <w:tr w:rsidR="00EC7BB8" w:rsidRPr="00DA417F" w14:paraId="5EFF4087" w14:textId="77777777" w:rsidTr="00E42F67">
        <w:trPr>
          <w:trHeight w:val="332"/>
        </w:trPr>
        <w:tc>
          <w:tcPr>
            <w:tcW w:w="0" w:type="auto"/>
            <w:vAlign w:val="center"/>
            <w:hideMark/>
          </w:tcPr>
          <w:p w14:paraId="14A56E32"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Sifat window</w:t>
            </w:r>
          </w:p>
        </w:tc>
        <w:tc>
          <w:tcPr>
            <w:tcW w:w="0" w:type="auto"/>
            <w:vAlign w:val="center"/>
            <w:hideMark/>
          </w:tcPr>
          <w:p w14:paraId="2981434A"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Rolling</w:t>
            </w:r>
          </w:p>
        </w:tc>
      </w:tr>
      <w:tr w:rsidR="00EC7BB8" w:rsidRPr="00DA417F" w14:paraId="2E0F16C0" w14:textId="77777777" w:rsidTr="00E42F67">
        <w:trPr>
          <w:trHeight w:val="332"/>
        </w:trPr>
        <w:tc>
          <w:tcPr>
            <w:tcW w:w="0" w:type="auto"/>
            <w:vAlign w:val="center"/>
            <w:hideMark/>
          </w:tcPr>
          <w:p w14:paraId="015B624C"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Model forecasting</w:t>
            </w:r>
          </w:p>
        </w:tc>
        <w:tc>
          <w:tcPr>
            <w:tcW w:w="0" w:type="auto"/>
            <w:vAlign w:val="center"/>
            <w:hideMark/>
          </w:tcPr>
          <w:p w14:paraId="29D6BCA0"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XGBoost</w:t>
            </w:r>
            <w:proofErr w:type="spellEnd"/>
            <w:r w:rsidRPr="00DA417F">
              <w:rPr>
                <w:rFonts w:eastAsia="Times New Roman" w:cs="Times New Roman"/>
                <w:kern w:val="0"/>
                <w:lang w:eastAsia="en-ID"/>
                <w14:ligatures w14:val="none"/>
              </w:rPr>
              <w:t xml:space="preserve"> regression</w:t>
            </w:r>
          </w:p>
        </w:tc>
      </w:tr>
      <w:tr w:rsidR="00EC7BB8" w:rsidRPr="00DA417F" w14:paraId="0394C8B4" w14:textId="77777777" w:rsidTr="00E42F67">
        <w:trPr>
          <w:trHeight w:val="332"/>
        </w:trPr>
        <w:tc>
          <w:tcPr>
            <w:tcW w:w="0" w:type="auto"/>
            <w:vAlign w:val="center"/>
            <w:hideMark/>
          </w:tcPr>
          <w:p w14:paraId="13E893D0"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Baseline</w:t>
            </w:r>
          </w:p>
        </w:tc>
        <w:tc>
          <w:tcPr>
            <w:tcW w:w="0" w:type="auto"/>
            <w:vAlign w:val="center"/>
            <w:hideMark/>
          </w:tcPr>
          <w:p w14:paraId="5C7B5C67"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Zero-return</w:t>
            </w:r>
          </w:p>
        </w:tc>
      </w:tr>
      <w:tr w:rsidR="00EC7BB8" w:rsidRPr="00DA417F" w14:paraId="6214D787" w14:textId="77777777" w:rsidTr="00E42F67">
        <w:trPr>
          <w:trHeight w:val="345"/>
        </w:trPr>
        <w:tc>
          <w:tcPr>
            <w:tcW w:w="0" w:type="auto"/>
            <w:vAlign w:val="center"/>
            <w:hideMark/>
          </w:tcPr>
          <w:p w14:paraId="7DE4651F"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Error </w:t>
            </w:r>
            <w:proofErr w:type="spellStart"/>
            <w:r w:rsidRPr="00DA417F">
              <w:rPr>
                <w:rFonts w:eastAsia="Times New Roman" w:cs="Times New Roman"/>
                <w:kern w:val="0"/>
                <w:lang w:eastAsia="en-ID"/>
                <w14:ligatures w14:val="none"/>
              </w:rPr>
              <w:t>utama</w:t>
            </w:r>
            <w:proofErr w:type="spellEnd"/>
          </w:p>
        </w:tc>
        <w:tc>
          <w:tcPr>
            <w:tcW w:w="0" w:type="auto"/>
            <w:vAlign w:val="center"/>
            <w:hideMark/>
          </w:tcPr>
          <w:p w14:paraId="3E085E42"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MAE</w:t>
            </w:r>
          </w:p>
        </w:tc>
      </w:tr>
      <w:tr w:rsidR="00EC7BB8" w:rsidRPr="00DA417F" w14:paraId="06F0956F" w14:textId="77777777" w:rsidTr="00E42F67">
        <w:trPr>
          <w:trHeight w:val="332"/>
        </w:trPr>
        <w:tc>
          <w:tcPr>
            <w:tcW w:w="0" w:type="auto"/>
            <w:vAlign w:val="center"/>
            <w:hideMark/>
          </w:tcPr>
          <w:p w14:paraId="549D2FCE"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Error </w:t>
            </w:r>
            <w:proofErr w:type="spellStart"/>
            <w:r w:rsidRPr="00DA417F">
              <w:rPr>
                <w:rFonts w:eastAsia="Times New Roman" w:cs="Times New Roman"/>
                <w:kern w:val="0"/>
                <w:lang w:eastAsia="en-ID"/>
                <w14:ligatures w14:val="none"/>
              </w:rPr>
              <w:t>pendukung</w:t>
            </w:r>
            <w:proofErr w:type="spellEnd"/>
          </w:p>
        </w:tc>
        <w:tc>
          <w:tcPr>
            <w:tcW w:w="0" w:type="auto"/>
            <w:vAlign w:val="center"/>
            <w:hideMark/>
          </w:tcPr>
          <w:p w14:paraId="2D3FE2E7"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RMSE</w:t>
            </w:r>
          </w:p>
        </w:tc>
      </w:tr>
      <w:tr w:rsidR="00EC7BB8" w:rsidRPr="00DA417F" w14:paraId="4740FE53" w14:textId="77777777" w:rsidTr="00E42F67">
        <w:trPr>
          <w:trHeight w:val="332"/>
        </w:trPr>
        <w:tc>
          <w:tcPr>
            <w:tcW w:w="0" w:type="auto"/>
            <w:vAlign w:val="center"/>
            <w:hideMark/>
          </w:tcPr>
          <w:p w14:paraId="56A16ACF"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Stability </w:t>
            </w:r>
            <w:proofErr w:type="spellStart"/>
            <w:r w:rsidRPr="00DA417F">
              <w:rPr>
                <w:rFonts w:eastAsia="Times New Roman" w:cs="Times New Roman"/>
                <w:kern w:val="0"/>
                <w:lang w:eastAsia="en-ID"/>
                <w14:ligatures w14:val="none"/>
              </w:rPr>
              <w:t>utama</w:t>
            </w:r>
            <w:proofErr w:type="spellEnd"/>
          </w:p>
        </w:tc>
        <w:tc>
          <w:tcPr>
            <w:tcW w:w="0" w:type="auto"/>
            <w:vAlign w:val="center"/>
            <w:hideMark/>
          </w:tcPr>
          <w:p w14:paraId="098B7CD7"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Jaccard Index</w:t>
            </w:r>
          </w:p>
        </w:tc>
      </w:tr>
      <w:tr w:rsidR="00EC7BB8" w:rsidRPr="00DA417F" w14:paraId="3081ABC3" w14:textId="77777777" w:rsidTr="00E42F67">
        <w:trPr>
          <w:trHeight w:val="332"/>
        </w:trPr>
        <w:tc>
          <w:tcPr>
            <w:tcW w:w="0" w:type="auto"/>
            <w:vAlign w:val="center"/>
            <w:hideMark/>
          </w:tcPr>
          <w:p w14:paraId="2369952A"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Stability </w:t>
            </w:r>
            <w:proofErr w:type="spellStart"/>
            <w:r w:rsidRPr="00DA417F">
              <w:rPr>
                <w:rFonts w:eastAsia="Times New Roman" w:cs="Times New Roman"/>
                <w:kern w:val="0"/>
                <w:lang w:eastAsia="en-ID"/>
                <w14:ligatures w14:val="none"/>
              </w:rPr>
              <w:t>pendukung</w:t>
            </w:r>
            <w:proofErr w:type="spellEnd"/>
          </w:p>
        </w:tc>
        <w:tc>
          <w:tcPr>
            <w:tcW w:w="0" w:type="auto"/>
            <w:vAlign w:val="center"/>
            <w:hideMark/>
          </w:tcPr>
          <w:p w14:paraId="248C2C06"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Kuncheva</w:t>
            </w:r>
            <w:proofErr w:type="spellEnd"/>
            <w:r w:rsidRPr="00DA417F">
              <w:rPr>
                <w:rFonts w:eastAsia="Times New Roman" w:cs="Times New Roman"/>
                <w:kern w:val="0"/>
                <w:lang w:eastAsia="en-ID"/>
                <w14:ligatures w14:val="none"/>
              </w:rPr>
              <w:t xml:space="preserve"> Index</w:t>
            </w:r>
          </w:p>
        </w:tc>
      </w:tr>
      <w:tr w:rsidR="00EC7BB8" w:rsidRPr="00DA417F" w14:paraId="0C08D3B3" w14:textId="77777777" w:rsidTr="00E42F67">
        <w:trPr>
          <w:trHeight w:val="332"/>
        </w:trPr>
        <w:tc>
          <w:tcPr>
            <w:tcW w:w="0" w:type="auto"/>
            <w:vAlign w:val="center"/>
            <w:hideMark/>
          </w:tcPr>
          <w:p w14:paraId="79A7198C"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Association</w:t>
            </w:r>
          </w:p>
        </w:tc>
        <w:tc>
          <w:tcPr>
            <w:tcW w:w="0" w:type="auto"/>
            <w:vAlign w:val="center"/>
            <w:hideMark/>
          </w:tcPr>
          <w:p w14:paraId="1A8C1B87"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Spearman Rank Correlation</w:t>
            </w:r>
          </w:p>
        </w:tc>
      </w:tr>
      <w:tr w:rsidR="00EC7BB8" w:rsidRPr="00DA417F" w14:paraId="27449338" w14:textId="77777777" w:rsidTr="00E42F67">
        <w:trPr>
          <w:trHeight w:val="332"/>
        </w:trPr>
        <w:tc>
          <w:tcPr>
            <w:tcW w:w="0" w:type="auto"/>
            <w:vAlign w:val="center"/>
            <w:hideMark/>
          </w:tcPr>
          <w:p w14:paraId="49AE42B5"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lastRenderedPageBreak/>
              <w:t>Ketidakpastian</w:t>
            </w:r>
            <w:proofErr w:type="spellEnd"/>
          </w:p>
        </w:tc>
        <w:tc>
          <w:tcPr>
            <w:tcW w:w="0" w:type="auto"/>
            <w:vAlign w:val="center"/>
            <w:hideMark/>
          </w:tcPr>
          <w:p w14:paraId="3D41FAF0"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Stationary Bootstrap</w:t>
            </w:r>
          </w:p>
        </w:tc>
      </w:tr>
      <w:tr w:rsidR="00EC7BB8" w:rsidRPr="00DA417F" w14:paraId="34C0C7F4" w14:textId="77777777" w:rsidTr="00E42F67">
        <w:trPr>
          <w:trHeight w:val="332"/>
        </w:trPr>
        <w:tc>
          <w:tcPr>
            <w:tcW w:w="0" w:type="auto"/>
            <w:vAlign w:val="center"/>
            <w:hideMark/>
          </w:tcPr>
          <w:p w14:paraId="0CD09082"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Bootstrap </w:t>
            </w:r>
            <w:proofErr w:type="spellStart"/>
            <w:r w:rsidRPr="00DA417F">
              <w:rPr>
                <w:rFonts w:eastAsia="Times New Roman" w:cs="Times New Roman"/>
                <w:kern w:val="0"/>
                <w:lang w:eastAsia="en-ID"/>
                <w14:ligatures w14:val="none"/>
              </w:rPr>
              <w:t>replikasi</w:t>
            </w:r>
            <w:proofErr w:type="spellEnd"/>
          </w:p>
        </w:tc>
        <w:tc>
          <w:tcPr>
            <w:tcW w:w="0" w:type="auto"/>
            <w:vAlign w:val="center"/>
            <w:hideMark/>
          </w:tcPr>
          <w:p w14:paraId="38447171"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5.000</w:t>
            </w:r>
          </w:p>
        </w:tc>
      </w:tr>
      <w:tr w:rsidR="00EC7BB8" w:rsidRPr="00DA417F" w14:paraId="1A854357" w14:textId="77777777" w:rsidTr="00E42F67">
        <w:trPr>
          <w:trHeight w:val="332"/>
        </w:trPr>
        <w:tc>
          <w:tcPr>
            <w:tcW w:w="0" w:type="auto"/>
            <w:vAlign w:val="center"/>
            <w:hideMark/>
          </w:tcPr>
          <w:p w14:paraId="62C3B58E"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Confidence interval</w:t>
            </w:r>
          </w:p>
        </w:tc>
        <w:tc>
          <w:tcPr>
            <w:tcW w:w="0" w:type="auto"/>
            <w:vAlign w:val="center"/>
            <w:hideMark/>
          </w:tcPr>
          <w:p w14:paraId="0918E13B"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95%</w:t>
            </w:r>
          </w:p>
        </w:tc>
      </w:tr>
      <w:tr w:rsidR="00EC7BB8" w:rsidRPr="00DA417F" w14:paraId="62D18EC8" w14:textId="77777777" w:rsidTr="00E42F67">
        <w:trPr>
          <w:trHeight w:val="345"/>
        </w:trPr>
        <w:tc>
          <w:tcPr>
            <w:tcW w:w="0" w:type="auto"/>
            <w:vAlign w:val="center"/>
            <w:hideMark/>
          </w:tcPr>
          <w:p w14:paraId="05752F36"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Random seed</w:t>
            </w:r>
          </w:p>
        </w:tc>
        <w:tc>
          <w:tcPr>
            <w:tcW w:w="0" w:type="auto"/>
            <w:vAlign w:val="center"/>
            <w:hideMark/>
          </w:tcPr>
          <w:p w14:paraId="7BA0CC7B"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42</w:t>
            </w:r>
          </w:p>
        </w:tc>
      </w:tr>
      <w:tr w:rsidR="00EC7BB8" w:rsidRPr="00DA417F" w14:paraId="2FA5FE78" w14:textId="77777777" w:rsidTr="00E42F67">
        <w:trPr>
          <w:trHeight w:val="370"/>
        </w:trPr>
        <w:tc>
          <w:tcPr>
            <w:tcW w:w="0" w:type="auto"/>
            <w:vAlign w:val="center"/>
            <w:hideMark/>
          </w:tcPr>
          <w:p w14:paraId="1C5F717D"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Analisis</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utama</w:t>
            </w:r>
            <w:proofErr w:type="spellEnd"/>
          </w:p>
        </w:tc>
        <w:tc>
          <w:tcPr>
            <w:tcW w:w="0" w:type="auto"/>
            <w:vAlign w:val="center"/>
            <w:hideMark/>
          </w:tcPr>
          <w:p w14:paraId="1491924B"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tc>
      </w:tr>
      <w:tr w:rsidR="00EC7BB8" w:rsidRPr="00DA417F" w14:paraId="67AE535A" w14:textId="77777777" w:rsidTr="00E42F67">
        <w:trPr>
          <w:trHeight w:val="332"/>
        </w:trPr>
        <w:tc>
          <w:tcPr>
            <w:tcW w:w="0" w:type="auto"/>
            <w:vAlign w:val="center"/>
            <w:hideMark/>
          </w:tcPr>
          <w:p w14:paraId="0E20166A"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Causal claim</w:t>
            </w:r>
          </w:p>
        </w:tc>
        <w:tc>
          <w:tcPr>
            <w:tcW w:w="0" w:type="auto"/>
            <w:vAlign w:val="center"/>
            <w:hideMark/>
          </w:tcPr>
          <w:p w14:paraId="0008ABAA"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Tidak </w:t>
            </w:r>
            <w:proofErr w:type="spellStart"/>
            <w:r w:rsidRPr="00DA417F">
              <w:rPr>
                <w:rFonts w:eastAsia="Times New Roman" w:cs="Times New Roman"/>
                <w:kern w:val="0"/>
                <w:lang w:eastAsia="en-ID"/>
                <w14:ligatures w14:val="none"/>
              </w:rPr>
              <w:t>dilakukan</w:t>
            </w:r>
            <w:proofErr w:type="spellEnd"/>
          </w:p>
        </w:tc>
      </w:tr>
      <w:tr w:rsidR="00EC7BB8" w:rsidRPr="00DA417F" w14:paraId="68F4847F" w14:textId="77777777" w:rsidTr="00E42F67">
        <w:trPr>
          <w:trHeight w:val="319"/>
        </w:trPr>
        <w:tc>
          <w:tcPr>
            <w:tcW w:w="0" w:type="auto"/>
            <w:vAlign w:val="center"/>
            <w:hideMark/>
          </w:tcPr>
          <w:p w14:paraId="25C07F30"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Trading/profit analysis</w:t>
            </w:r>
          </w:p>
        </w:tc>
        <w:tc>
          <w:tcPr>
            <w:tcW w:w="0" w:type="auto"/>
            <w:vAlign w:val="center"/>
            <w:hideMark/>
          </w:tcPr>
          <w:p w14:paraId="64DC0D3B"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Tidak </w:t>
            </w:r>
            <w:proofErr w:type="spellStart"/>
            <w:r w:rsidRPr="00DA417F">
              <w:rPr>
                <w:rFonts w:eastAsia="Times New Roman" w:cs="Times New Roman"/>
                <w:kern w:val="0"/>
                <w:lang w:eastAsia="en-ID"/>
                <w14:ligatures w14:val="none"/>
              </w:rPr>
              <w:t>dilakukan</w:t>
            </w:r>
            <w:proofErr w:type="spellEnd"/>
          </w:p>
        </w:tc>
      </w:tr>
    </w:tbl>
    <w:p w14:paraId="078BE3D7"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 xml:space="preserve"> final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22 temporal window di Binance dan 31 temporal window di Coinbase. </w:t>
      </w:r>
      <w:proofErr w:type="spellStart"/>
      <w:r>
        <w:rPr>
          <w:rFonts w:eastAsia="Times New Roman" w:cs="Times New Roman"/>
          <w:kern w:val="0"/>
          <w:lang w:eastAsia="en-ID"/>
          <w14:ligatures w14:val="none"/>
        </w:rPr>
        <w:t>Tiap</w:t>
      </w:r>
      <w:proofErr w:type="spellEnd"/>
      <w:r>
        <w:rPr>
          <w:rFonts w:eastAsia="Times New Roman" w:cs="Times New Roman"/>
          <w:kern w:val="0"/>
          <w:lang w:eastAsia="en-ID"/>
          <w14:ligatures w14:val="none"/>
        </w:rPr>
        <w:t xml:space="preserve"> window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feature subset Top-10, </w:t>
      </w: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association analysis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21 </w:t>
      </w:r>
      <w:proofErr w:type="spellStart"/>
      <w:r>
        <w:rPr>
          <w:rFonts w:eastAsia="Times New Roman" w:cs="Times New Roman"/>
          <w:kern w:val="0"/>
          <w:lang w:eastAsia="en-ID"/>
          <w14:ligatures w14:val="none"/>
        </w:rPr>
        <w:t>pasangan</w:t>
      </w:r>
      <w:proofErr w:type="spellEnd"/>
      <w:r>
        <w:rPr>
          <w:rFonts w:eastAsia="Times New Roman" w:cs="Times New Roman"/>
          <w:kern w:val="0"/>
          <w:lang w:eastAsia="en-ID"/>
          <w14:ligatures w14:val="none"/>
        </w:rPr>
        <w:t xml:space="preserve"> di Binance dan 30 </w:t>
      </w:r>
      <w:proofErr w:type="spellStart"/>
      <w:r>
        <w:rPr>
          <w:rFonts w:eastAsia="Times New Roman" w:cs="Times New Roman"/>
          <w:kern w:val="0"/>
          <w:lang w:eastAsia="en-ID"/>
          <w14:ligatures w14:val="none"/>
        </w:rPr>
        <w:t>pasangan</w:t>
      </w:r>
      <w:proofErr w:type="spellEnd"/>
      <w:r>
        <w:rPr>
          <w:rFonts w:eastAsia="Times New Roman" w:cs="Times New Roman"/>
          <w:kern w:val="0"/>
          <w:lang w:eastAsia="en-ID"/>
          <w14:ligatures w14:val="none"/>
        </w:rPr>
        <w:t xml:space="preserve"> di Coinbase</w:t>
      </w:r>
    </w:p>
    <w:p w14:paraId="1CB07192" w14:textId="6B9CC142" w:rsidR="00EC7BB8" w:rsidRPr="00DA417F" w:rsidRDefault="00EC7BB8" w:rsidP="001623EF">
      <w:pPr>
        <w:pStyle w:val="Heading3"/>
        <w:rPr>
          <w:rFonts w:eastAsia="Times New Roman"/>
          <w:lang w:eastAsia="en-ID"/>
        </w:rPr>
      </w:pPr>
      <w:r>
        <w:t xml:space="preserve">Posisi Output Metodologi terhadap Bab IV</w:t>
      </w:r>
    </w:p>
    <w:p w14:paraId="3801A5F0"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Tiap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tahapan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metodologi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output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Bab IV. </w:t>
      </w:r>
      <w:proofErr w:type="spellStart"/>
      <w:r>
        <w:rPr>
          <w:rFonts w:eastAsia="Times New Roman" w:cs="Times New Roman"/>
          <w:kern w:val="0"/>
          <w:lang w:eastAsia="en-ID"/>
          <w14:ligatures w14:val="none"/>
        </w:rPr>
        <w:t>Pembentukan</w:t>
      </w:r>
      <w:proofErr w:type="spellEnd"/>
      <w:r>
        <w:rPr>
          <w:rFonts w:eastAsia="Times New Roman" w:cs="Times New Roman"/>
          <w:kern w:val="0"/>
          <w:lang w:eastAsia="en-ID"/>
          <w14:ligatures w14:val="none"/>
        </w:rPr>
        <w:t xml:space="preserve"> feature universe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30 </w:t>
      </w:r>
      <w:proofErr w:type="spellStart"/>
      <w:r>
        <w:rPr>
          <w:rFonts w:eastAsia="Times New Roman" w:cs="Times New Roman"/>
          <w:kern w:val="0"/>
          <w:lang w:eastAsia="en-ID"/>
          <w14:ligatures w14:val="none"/>
        </w:rPr>
        <w:t>kandidat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Proses feature selection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subset Top-10 pada </w:t>
      </w:r>
      <w:proofErr w:type="spellStart"/>
      <w:r>
        <w:rPr>
          <w:rFonts w:eastAsia="Times New Roman" w:cs="Times New Roman"/>
          <w:kern w:val="0"/>
          <w:lang w:eastAsia="en-ID"/>
          <w14:ligatures w14:val="none"/>
        </w:rPr>
        <w:t>tiap</w:t>
      </w:r>
      <w:proofErr w:type="spellEnd"/>
      <w:r>
        <w:rPr>
          <w:rFonts w:eastAsia="Times New Roman" w:cs="Times New Roman"/>
          <w:kern w:val="0"/>
          <w:lang w:eastAsia="en-ID"/>
          <w14:ligatures w14:val="none"/>
        </w:rPr>
        <w:t xml:space="preserve"> window. </w:t>
      </w:r>
      <w:proofErr w:type="spellStart"/>
      <w:r>
        <w:rPr>
          <w:rFonts w:eastAsia="Times New Roman" w:cs="Times New Roman"/>
          <w:kern w:val="0"/>
          <w:lang w:eastAsia="en-ID"/>
          <w14:ligatures w14:val="none"/>
        </w:rPr>
        <w:t>Perbandingan</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Jaccard dan Kuncheva. Proses forecasting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OOS </w:t>
      </w:r>
      <w:proofErr w:type="spellStart"/>
      <w:r>
        <w:rPr>
          <w:rFonts w:eastAsia="Times New Roman" w:cs="Times New Roman"/>
          <w:kern w:val="0"/>
          <w:lang w:eastAsia="en-ID"/>
          <w14:ligatures w14:val="none"/>
        </w:rPr>
        <w:t>beserta</w:t>
      </w:r>
      <w:proofErr w:type="spellEnd"/>
      <w:r>
        <w:rPr>
          <w:rFonts w:eastAsia="Times New Roman" w:cs="Times New Roman"/>
          <w:kern w:val="0"/>
          <w:lang w:eastAsia="en-ID"/>
          <w14:ligatures w14:val="none"/>
        </w:rPr>
        <w:t xml:space="preserve"> MAE dan RMSE. </w:t>
      </w:r>
      <w:proofErr w:type="spellStart"/>
      <w:r>
        <w:rPr>
          <w:rFonts w:eastAsia="Times New Roman" w:cs="Times New Roman"/>
          <w:kern w:val="0"/>
          <w:lang w:eastAsia="en-ID"/>
          <w14:ligatures w14:val="none"/>
        </w:rPr>
        <w:t>Setelah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m:oMath>
        <m:r>
          <w:rPr>
            <w:rFonts w:ascii="Cambria Math" w:eastAsia="Times New Roman" w:hAnsi="Cambria Math" w:cs="Times New Roman"/>
            <w:kern w:val="0"/>
            <w:lang w:eastAsia="en-ID"/>
            <w14:ligatures w14:val="none"/>
          </w:rPr>
          <m:t xml:space="preserve">pairing </m:t>
        </m:r>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J</m:t>
            </m:r>
          </m:e>
          <m:sub>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 xml:space="preserve">dan </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MA</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oMath>
      <w:r>
        <w:rPr>
          <w:rFonts w:eastAsia="Times New Roman" w:cs="Times New Roman"/>
          <w:kern w:val="0"/>
          <w:lang w:eastAsia="en-ID"/>
          <w14:ligatures w14:val="none"/>
        </w:rPr>
        <w:t xml:space="preserve"> menghasilkan data untuk analisis Spearman dan stationary bootstrap.</w:t>
      </w:r>
    </w:p>
    <w:p w14:paraId="3247AEFF"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Dengan </w:t>
      </w:r>
      <w:proofErr w:type="spellStart"/>
      <w:r>
        <w:rPr>
          <w:rFonts w:eastAsia="Times New Roman" w:cs="Times New Roman"/>
          <w:kern w:val="0"/>
          <w:lang w:eastAsia="en-ID"/>
          <w14:ligatures w14:val="none"/>
        </w:rPr>
        <w:t>begitu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keluaran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metodologi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dipetakan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w:t>
      </w:r>
      <w:proofErr w:type="spellEnd"/>
      <w:r>
        <w:rPr>
          <w:rFonts w:eastAsia="Times New Roman" w:cs="Times New Roman"/>
          <w:kern w:val="0"/>
          <w:lang w:eastAsia="en-ID"/>
          <w14:ligatures w14:val="none"/>
        </w:rPr>
        <w:t>:</w:t>
      </w:r>
    </w:p>
    <w:p w14:paraId="03113911"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m:rPr>
                  <m:sty m:val="p"/>
                </m:rPr>
                <w:rPr>
                  <w:rFonts w:ascii="Cambria Math" w:hAnsi="Cambria Math"/>
                </w:rPr>
                <m:t>30</m:t>
              </m:r>
              <m:r>
                <m:rPr>
                  <m:nor/>
                </m:rPr>
                <m:t> Features</m:t>
              </m:r>
              <m:r>
                <m:rPr>
                  <m:sty m:val="p"/>
                </m:rPr>
                <w:rPr>
                  <w:rFonts w:ascii="Cambria Math" w:hAnsi="Cambria Math"/>
                </w:rPr>
                <m:t>→</m:t>
              </m:r>
              <m:r>
                <m:rPr>
                  <m:nor/>
                </m:rPr>
                <m:t>Top-10 per Window</m:t>
              </m:r>
              <m:r>
                <m:rPr>
                  <m:sty m:val="p"/>
                </m:rPr>
                <w:rPr>
                  <w:rFonts w:ascii="Cambria Math" w:hAnsi="Cambria Math"/>
                </w:rPr>
                <m:t>→</m:t>
              </m:r>
              <m:r>
                <m:rPr>
                  <m:nor/>
                </m:rPr>
                <m:t>Jaccard/Kuncheva</m:t>
              </m:r>
            </m:e>
          </m:box>
        </m:oMath>
      </m:oMathPara>
    </w:p>
    <w:p w14:paraId="46C6FF24"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dan:</w:t>
      </w:r>
    </w:p>
    <w:p w14:paraId="5B36EA3C"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m:rPr>
                  <m:nor/>
                </m:rPr>
                <m:t>Top-10</m:t>
              </m:r>
              <m:r>
                <m:rPr>
                  <m:sty m:val="p"/>
                </m:rPr>
                <w:rPr>
                  <w:rFonts w:ascii="Cambria Math" w:hAnsi="Cambria Math"/>
                </w:rPr>
                <m:t>→</m:t>
              </m:r>
              <m:r>
                <m:rPr>
                  <m:nor/>
                </m:rPr>
                <m:t>XGBoost</m:t>
              </m:r>
              <m:r>
                <m:rPr>
                  <m:sty m:val="p"/>
                </m:rPr>
                <w:rPr>
                  <w:rFonts w:ascii="Cambria Math" w:hAnsi="Cambria Math"/>
                </w:rPr>
                <m:t>→</m:t>
              </m:r>
              <m:r>
                <m:rPr>
                  <m:nor/>
                </m:rPr>
                <m:t>OOS Prediction</m:t>
              </m:r>
              <m:r>
                <m:rPr>
                  <m:sty m:val="p"/>
                </m:rPr>
                <w:rPr>
                  <w:rFonts w:ascii="Cambria Math" w:hAnsi="Cambria Math"/>
                </w:rPr>
                <m:t>→</m:t>
              </m:r>
              <m:box>
                <m:boxPr>
                  <m:ctrlPr>
                    <w:rPr>
                      <w:rFonts w:ascii="Cambria Math" w:hAnsi="Cambria Math"/>
                    </w:rPr>
                  </m:ctrlPr>
                </m:boxPr>
                <m:e>
                  <m:r>
                    <m:rPr>
                      <m:sty m:val="p"/>
                    </m:rPr>
                    <w:rPr>
                      <w:rFonts w:ascii="Cambria Math" w:hAnsi="Cambria Math"/>
                    </w:rPr>
                    <m:t>MAE/RMSE</m:t>
                  </m:r>
                </m:e>
              </m:box>
            </m:e>
          </m:box>
        </m:oMath>
      </m:oMathPara>
    </w:p>
    <w:p w14:paraId="64C4EEB0"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kemudian</w:t>
      </w:r>
      <w:proofErr w:type="spellEnd"/>
      <w:r w:rsidRPr="00DA417F">
        <w:rPr>
          <w:rFonts w:eastAsia="Times New Roman" w:cs="Times New Roman"/>
          <w:kern w:val="0"/>
          <w:lang w:eastAsia="en-ID"/>
          <w14:ligatures w14:val="none"/>
        </w:rPr>
        <w:t>:</w:t>
      </w:r>
    </w:p>
    <w:p w14:paraId="7205CF8B"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borderBox>
                <m:borderBoxPr>
                  <m:ctrlPr>
                    <w:rPr>
                      <w:rFonts w:ascii="Cambria Math" w:hAnsi="Cambria Math"/>
                    </w:rPr>
                  </m:ctrlPr>
                </m:borderBoxPr>
                <m:e>
                  <m:box>
                    <m:boxPr>
                      <m:ctrlPr>
                        <w:rPr>
                          <w:rFonts w:ascii="Cambria Math" w:hAnsi="Cambria Math"/>
                        </w:rPr>
                      </m:ctrlPr>
                    </m:boxPr>
                    <m:e>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r>
                            <m:rPr>
                              <m:nor/>
                            </m:rPr>
                            <m:t>Spearman</m:t>
                          </m:r>
                          <m:r>
                            <m:rPr>
                              <m:sty m:val="p"/>
                            </m:rPr>
                            <w:rPr>
                              <w:rFonts w:ascii="Cambria Math" w:hAnsi="Cambria Math"/>
                            </w:rPr>
                            <m:t>→</m:t>
                          </m:r>
                          <m:r>
                            <m:rPr>
                              <m:nor/>
                            </m:rPr>
                            <m:t>Bootstrap CI</m:t>
                          </m:r>
                        </m:e>
                      </m:box>
                    </m:e>
                  </m:box>
                </m:e>
              </m:borderBox>
            </m:e>
          </m:box>
        </m:oMath>
      </m:oMathPara>
    </w:p>
    <w:p w14:paraId="63F80021"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lastRenderedPageBreak/>
        <w:t xml:space="preserve">Hasil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semua</w:t>
      </w:r>
      <w:proofErr w:type="spellEnd"/>
      <w:r>
        <w:rPr>
          <w:rFonts w:eastAsia="Times New Roman" w:cs="Times New Roman"/>
          <w:kern w:val="0"/>
          <w:lang w:eastAsia="en-ID"/>
          <w14:ligatures w14:val="none"/>
        </w:rPr>
        <w:t xml:space="preserve"> proses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pembahasan</w:t>
      </w:r>
      <w:proofErr w:type="spellEnd"/>
      <w:r>
        <w:rPr>
          <w:rFonts w:eastAsia="Times New Roman" w:cs="Times New Roman"/>
          <w:kern w:val="0"/>
          <w:lang w:eastAsia="en-ID"/>
          <w14:ligatures w14:val="none"/>
        </w:rPr>
        <w:t xml:space="preserve"> pada Bab IV.</w:t>
      </w:r>
    </w:p>
    <w:p w14:paraId="77849164" w14:textId="6584C794" w:rsidR="00EC7BB8" w:rsidRPr="00EC7BB8" w:rsidRDefault="00EC7BB8" w:rsidP="006B47E8">
      <w:pPr>
        <w:spacing w:after="100" w:afterAutospacing="1"/>
        <w:jc w:val="both"/>
        <w:rPr>
          <w:rFonts w:eastAsia="Times New Roman" w:cs="Times New Roman"/>
          <w:kern w:val="0"/>
          <w:lang w:eastAsia="en-ID"/>
          <w14:ligatures w14:val="none"/>
        </w:rPr>
      </w:pPr>
      <w:r>
        <w:rPr>
          <w:rFonts w:eastAsia="Times New Roman"/>
          <w:lang w:eastAsia="en-ID"/>
        </w:rPr>
        <w:br w:type="page"/>
      </w:r>
    </w:p>
    <w:p w14:paraId="65ADF508" w14:textId="22216DF8" w:rsidR="00EC7BB8" w:rsidRDefault="00EC7BB8" w:rsidP="006B47E8">
      <w:pPr>
        <w:pStyle w:val="Heading1"/>
        <w:rPr>
          <w:rFonts w:eastAsia="Times New Roman"/>
          <w:lang w:eastAsia="en-ID"/>
        </w:rPr>
      </w:pPr>
      <w:r w:rsidRPr="00C730CD">
        <w:rPr>
          <w:rFonts w:eastAsia="Times New Roman"/>
          <w:lang w:eastAsia="en-ID"/>
        </w:rPr>
        <w:lastRenderedPageBreak/>
        <w:t>Daftar Pustaka</w:t>
      </w:r>
    </w:p>
    <w:sdt>
      <w:sdtPr>
        <w:rPr>
          <w:rFonts w:eastAsia="Times New Roman" w:cs="Times New Roman"/>
          <w:color w:val="000000"/>
        </w:rPr>
        <w:tag w:val="MENDELEY_BIBLIOGRAPHY"/>
        <w:id w:val="-1855025262"/>
        <w:placeholder>
          <w:docPart w:val="DefaultPlaceholder_-1854013440"/>
        </w:placeholder>
      </w:sdtPr>
      <w:sdtContent>
        <w:p w14:paraId="516116B7" w14:textId="77777777" w:rsidR="00084842" w:rsidRDefault="00084842">
          <w:pPr>
            <w:autoSpaceDE w:val="0"/>
            <w:autoSpaceDN w:val="0"/>
            <w:ind w:hanging="480"/>
            <w:divId w:val="1065684338"/>
            <w:rPr>
              <w:rFonts w:eastAsia="Times New Roman"/>
              <w:kern w:val="0"/>
              <w14:ligatures w14:val="none"/>
            </w:rPr>
            <w:spacing w:line="240" w:lineRule="auto" w:after="480" w:before="0"/>
          </w:pPr>
          <w:r>
            <w:rPr>
              <w:rFonts w:eastAsia="Times New Roman"/>
            </w:rPr>
            <w:t>Ahmed, M. S., El-Masry, A. A., Al-</w:t>
          </w:r>
          <w:proofErr w:type="spellStart"/>
          <w:r>
            <w:rPr>
              <w:rFonts w:eastAsia="Times New Roman"/>
            </w:rPr>
            <w:t>Maghyereh</w:t>
          </w:r>
          <w:proofErr w:type="spellEnd"/>
          <w:r>
            <w:rPr>
              <w:rFonts w:eastAsia="Times New Roman"/>
            </w:rPr>
            <w:t xml:space="preserve">, A. I., &amp; Kumar, S. (2024). Cryptocurrency volatility: A review, synthesis, and research agenda. In </w:t>
          </w:r>
          <w:r>
            <w:rPr>
              <w:rFonts w:eastAsia="Times New Roman"/>
              <w:i/>
              <w:iCs/>
            </w:rPr>
            <w:t>Research in International Business and Finance</w:t>
          </w:r>
          <w:r>
            <w:rPr>
              <w:rFonts w:eastAsia="Times New Roman"/>
            </w:rPr>
            <w:t xml:space="preserve"> (Vol. 71). Elsevier Ltd. https://doi.org/10.1016/j.ribaf.2024.102472</w:t>
          </w:r>
        </w:p>
        <w:p w14:paraId="14B13BB5" w14:textId="77777777" w:rsidR="00084842" w:rsidRDefault="00084842">
          <w:pPr>
            <w:autoSpaceDE w:val="0"/>
            <w:autoSpaceDN w:val="0"/>
            <w:ind w:hanging="480"/>
            <w:divId w:val="496531864"/>
            <w:rPr>
              <w:rFonts w:eastAsia="Times New Roman"/>
            </w:rPr>
            <w:spacing w:line="240" w:lineRule="auto" w:after="480" w:before="0"/>
          </w:pPr>
          <w:r>
            <w:rPr>
              <w:rFonts w:eastAsia="Times New Roman"/>
            </w:rPr>
            <w:t xml:space="preserve">Barak S, P. N. (2023). </w:t>
          </w:r>
          <w:r>
            <w:rPr>
              <w:rFonts w:eastAsia="Times New Roman"/>
              <w:i/>
              <w:iCs/>
            </w:rPr>
            <w:t>Transfer-entropy-based dynamic feature selection for evaluating Bitcoin price drivers</w:t>
          </w:r>
          <w:r>
            <w:rPr>
              <w:rFonts w:eastAsia="Times New Roman"/>
            </w:rPr>
            <w:t>. https://doi.org/https://doi.org/10.1002/fut.22453</w:t>
          </w:r>
        </w:p>
        <w:p w14:paraId="6E4C3E55" w14:textId="77777777" w:rsidR="00084842" w:rsidRDefault="00084842">
          <w:pPr>
            <w:autoSpaceDE w:val="0"/>
            <w:autoSpaceDN w:val="0"/>
            <w:ind w:hanging="480"/>
            <w:divId w:val="651560578"/>
            <w:rPr>
              <w:rFonts w:eastAsia="Times New Roman"/>
            </w:rPr>
            <w:spacing w:line="240" w:lineRule="auto" w:after="480" w:before="0"/>
          </w:pPr>
          <w:proofErr w:type="spellStart"/>
          <w:r>
            <w:rPr>
              <w:rFonts w:eastAsia="Times New Roman"/>
            </w:rPr>
            <w:t>Bysik</w:t>
          </w:r>
          <w:proofErr w:type="spellEnd"/>
          <w:r>
            <w:rPr>
              <w:rFonts w:eastAsia="Times New Roman"/>
            </w:rPr>
            <w:t xml:space="preserve">, A., &amp; </w:t>
          </w:r>
          <w:proofErr w:type="spellStart"/>
          <w:r>
            <w:rPr>
              <w:rFonts w:eastAsia="Times New Roman"/>
            </w:rPr>
            <w:t>Ślepaczuk</w:t>
          </w:r>
          <w:proofErr w:type="spellEnd"/>
          <w:r>
            <w:rPr>
              <w:rFonts w:eastAsia="Times New Roman"/>
            </w:rPr>
            <w:t xml:space="preserve">, R. (2026). </w:t>
          </w:r>
          <w:r>
            <w:rPr>
              <w:rFonts w:eastAsia="Times New Roman"/>
              <w:i/>
              <w:iCs/>
            </w:rPr>
            <w:t xml:space="preserve">Machine Learning-Based Bitcoin Trading Under Transaction Costs: Evidence </w:t>
          </w:r>
          <w:proofErr w:type="gramStart"/>
          <w:r>
            <w:rPr>
              <w:rFonts w:eastAsia="Times New Roman"/>
              <w:i/>
              <w:iCs/>
            </w:rPr>
            <w:t>From</w:t>
          </w:r>
          <w:proofErr w:type="gramEnd"/>
          <w:r>
            <w:rPr>
              <w:rFonts w:eastAsia="Times New Roman"/>
              <w:i/>
              <w:iCs/>
            </w:rPr>
            <w:t xml:space="preserve"> Walk-Forward Forecasting</w:t>
          </w:r>
          <w:r>
            <w:rPr>
              <w:rFonts w:eastAsia="Times New Roman"/>
            </w:rPr>
            <w:t>. http://arxiv.org/abs/2606.00060</w:t>
          </w:r>
        </w:p>
        <w:p w14:paraId="7E0029D4" w14:textId="77777777" w:rsidR="00084842" w:rsidRDefault="00084842">
          <w:pPr>
            <w:autoSpaceDE w:val="0"/>
            <w:autoSpaceDN w:val="0"/>
            <w:ind w:hanging="480"/>
            <w:divId w:val="1860580839"/>
            <w:rPr>
              <w:rFonts w:eastAsia="Times New Roman"/>
            </w:rPr>
            <w:spacing w:line="240" w:lineRule="auto" w:after="480" w:before="0"/>
          </w:pPr>
          <w:r>
            <w:rPr>
              <w:rFonts w:eastAsia="Times New Roman"/>
            </w:rPr>
            <w:t xml:space="preserve">Chen, T., &amp; </w:t>
          </w:r>
          <w:proofErr w:type="spellStart"/>
          <w:r>
            <w:rPr>
              <w:rFonts w:eastAsia="Times New Roman"/>
            </w:rPr>
            <w:t>Guestrin</w:t>
          </w:r>
          <w:proofErr w:type="spellEnd"/>
          <w:r>
            <w:rPr>
              <w:rFonts w:eastAsia="Times New Roman"/>
            </w:rPr>
            <w:t xml:space="preserve">, C. (2016). </w:t>
          </w:r>
          <w:proofErr w:type="spellStart"/>
          <w:r>
            <w:rPr>
              <w:rFonts w:eastAsia="Times New Roman"/>
            </w:rPr>
            <w:t>XGBoost</w:t>
          </w:r>
          <w:proofErr w:type="spellEnd"/>
          <w:r>
            <w:rPr>
              <w:rFonts w:eastAsia="Times New Roman"/>
            </w:rPr>
            <w:t xml:space="preserve">: A scalable tree boosting system. </w:t>
          </w:r>
          <w:r>
            <w:rPr>
              <w:rFonts w:eastAsia="Times New Roman"/>
              <w:i/>
              <w:iCs/>
            </w:rPr>
            <w:t>Proceedings of the ACM SIGKDD International Conference on Knowledge Discovery and Data Mining</w:t>
          </w:r>
          <w:r>
            <w:rPr>
              <w:rFonts w:eastAsia="Times New Roman"/>
            </w:rPr>
            <w:t xml:space="preserve">, </w:t>
          </w:r>
          <w:r>
            <w:rPr>
              <w:rFonts w:eastAsia="Times New Roman"/>
              <w:i/>
              <w:iCs/>
            </w:rPr>
            <w:t>13-17-August-2016</w:t>
          </w:r>
          <w:r>
            <w:rPr>
              <w:rFonts w:eastAsia="Times New Roman"/>
            </w:rPr>
            <w:t>, 785–794. https://doi.org/10.1145/2939672.2939785</w:t>
          </w:r>
        </w:p>
        <w:p w14:paraId="67519A08" w14:textId="77777777" w:rsidR="00084842" w:rsidRDefault="00084842">
          <w:pPr>
            <w:autoSpaceDE w:val="0"/>
            <w:autoSpaceDN w:val="0"/>
            <w:ind w:hanging="480"/>
            <w:divId w:val="1176263701"/>
            <w:rPr>
              <w:rFonts w:eastAsia="Times New Roman"/>
            </w:rPr>
            <w:spacing w:line="240" w:lineRule="auto" w:after="480" w:before="0"/>
          </w:pPr>
          <w:r>
            <w:rPr>
              <w:rFonts w:eastAsia="Times New Roman"/>
            </w:rPr>
            <w:t xml:space="preserve">Efron, B. (1979). </w:t>
          </w:r>
          <w:r>
            <w:rPr>
              <w:rFonts w:eastAsia="Times New Roman"/>
              <w:i/>
              <w:iCs/>
            </w:rPr>
            <w:t>Bootstrap Methods Another Look at the Jackknife</w:t>
          </w:r>
          <w:r>
            <w:rPr>
              <w:rFonts w:eastAsia="Times New Roman"/>
            </w:rPr>
            <w:t xml:space="preserve">. </w:t>
          </w:r>
          <w:r>
            <w:rPr>
              <w:rFonts w:eastAsia="Times New Roman"/>
              <w:i/>
              <w:iCs/>
            </w:rPr>
            <w:t>7</w:t>
          </w:r>
          <w:r>
            <w:rPr>
              <w:rFonts w:eastAsia="Times New Roman"/>
            </w:rPr>
            <w:t>.</w:t>
          </w:r>
        </w:p>
        <w:p w14:paraId="408F1406" w14:textId="77777777" w:rsidR="00084842" w:rsidRDefault="00084842">
          <w:pPr>
            <w:autoSpaceDE w:val="0"/>
            <w:autoSpaceDN w:val="0"/>
            <w:ind w:hanging="480"/>
            <w:divId w:val="997928322"/>
            <w:rPr>
              <w:rFonts w:eastAsia="Times New Roman"/>
            </w:rPr>
            <w:spacing w:line="240" w:lineRule="auto" w:after="480" w:before="0"/>
          </w:pPr>
          <w:proofErr w:type="spellStart"/>
          <w:r>
            <w:rPr>
              <w:rFonts w:eastAsia="Times New Roman"/>
            </w:rPr>
            <w:t>Elmakias</w:t>
          </w:r>
          <w:proofErr w:type="spellEnd"/>
          <w:r>
            <w:rPr>
              <w:rFonts w:eastAsia="Times New Roman"/>
            </w:rPr>
            <w:t xml:space="preserve">, I., Kolsky, D., &amp; </w:t>
          </w:r>
          <w:proofErr w:type="spellStart"/>
          <w:r>
            <w:rPr>
              <w:rFonts w:eastAsia="Times New Roman"/>
            </w:rPr>
            <w:t>Vilenchik</w:t>
          </w:r>
          <w:proofErr w:type="spellEnd"/>
          <w:r>
            <w:rPr>
              <w:rFonts w:eastAsia="Times New Roman"/>
            </w:rPr>
            <w:t xml:space="preserve">, D. (2026). Feature Stability as a Trust Layer for Feature Selection: Resampling-Based Recurrence Profiles Beyond Predictive Performance. </w:t>
          </w:r>
          <w:r>
            <w:rPr>
              <w:rFonts w:eastAsia="Times New Roman"/>
              <w:i/>
              <w:iCs/>
            </w:rPr>
            <w:t>Mathematics</w:t>
          </w:r>
          <w:r>
            <w:rPr>
              <w:rFonts w:eastAsia="Times New Roman"/>
            </w:rPr>
            <w:t xml:space="preserve">, </w:t>
          </w:r>
          <w:r>
            <w:rPr>
              <w:rFonts w:eastAsia="Times New Roman"/>
              <w:i/>
              <w:iCs/>
            </w:rPr>
            <w:t>14</w:t>
          </w:r>
          <w:r>
            <w:rPr>
              <w:rFonts w:eastAsia="Times New Roman"/>
            </w:rPr>
            <w:t>(13). https://doi.org/10.3390/math14132372</w:t>
          </w:r>
        </w:p>
        <w:p w14:paraId="4C001254" w14:textId="77777777" w:rsidR="00084842" w:rsidRDefault="00084842">
          <w:pPr>
            <w:autoSpaceDE w:val="0"/>
            <w:autoSpaceDN w:val="0"/>
            <w:ind w:hanging="480"/>
            <w:divId w:val="1034043272"/>
            <w:rPr>
              <w:rFonts w:eastAsia="Times New Roman"/>
            </w:rPr>
            <w:spacing w:line="240" w:lineRule="auto" w:after="480" w:before="0"/>
          </w:pPr>
          <w:r>
            <w:rPr>
              <w:rFonts w:eastAsia="Times New Roman"/>
            </w:rPr>
            <w:t xml:space="preserve">Gama, J., </w:t>
          </w:r>
          <w:proofErr w:type="spellStart"/>
          <w:r>
            <w:rPr>
              <w:rFonts w:eastAsia="Times New Roman"/>
            </w:rPr>
            <w:t>Zliobaite</w:t>
          </w:r>
          <w:proofErr w:type="spellEnd"/>
          <w:r>
            <w:rPr>
              <w:rFonts w:eastAsia="Times New Roman"/>
            </w:rPr>
            <w:t xml:space="preserve">, I., </w:t>
          </w:r>
          <w:proofErr w:type="spellStart"/>
          <w:r>
            <w:rPr>
              <w:rFonts w:eastAsia="Times New Roman"/>
            </w:rPr>
            <w:t>Bifet</w:t>
          </w:r>
          <w:proofErr w:type="spellEnd"/>
          <w:r>
            <w:rPr>
              <w:rFonts w:eastAsia="Times New Roman"/>
            </w:rPr>
            <w:t xml:space="preserve">, A., </w:t>
          </w:r>
          <w:proofErr w:type="spellStart"/>
          <w:r>
            <w:rPr>
              <w:rFonts w:eastAsia="Times New Roman"/>
            </w:rPr>
            <w:t>Pechenizkiy</w:t>
          </w:r>
          <w:proofErr w:type="spellEnd"/>
          <w:r>
            <w:rPr>
              <w:rFonts w:eastAsia="Times New Roman"/>
            </w:rPr>
            <w:t xml:space="preserve">, M., &amp; </w:t>
          </w:r>
          <w:proofErr w:type="spellStart"/>
          <w:r>
            <w:rPr>
              <w:rFonts w:eastAsia="Times New Roman"/>
            </w:rPr>
            <w:t>Bouchachia</w:t>
          </w:r>
          <w:proofErr w:type="spellEnd"/>
          <w:r>
            <w:rPr>
              <w:rFonts w:eastAsia="Times New Roman"/>
            </w:rPr>
            <w:t xml:space="preserve">, A. (2014). A survey on concept drift adaptation. In </w:t>
          </w:r>
          <w:r>
            <w:rPr>
              <w:rFonts w:eastAsia="Times New Roman"/>
              <w:i/>
              <w:iCs/>
            </w:rPr>
            <w:t>ACM Computing Surveys</w:t>
          </w:r>
          <w:r>
            <w:rPr>
              <w:rFonts w:eastAsia="Times New Roman"/>
            </w:rPr>
            <w:t xml:space="preserve"> (Vol. 46, Number 4). Association for Computing Machinery. https://doi.org/10.1145/2523813</w:t>
          </w:r>
        </w:p>
        <w:p w14:paraId="39CC0CCA" w14:textId="77777777" w:rsidR="00084842" w:rsidRDefault="00084842">
          <w:pPr>
            <w:autoSpaceDE w:val="0"/>
            <w:autoSpaceDN w:val="0"/>
            <w:ind w:hanging="480"/>
            <w:divId w:val="58867258"/>
            <w:rPr>
              <w:rFonts w:eastAsia="Times New Roman"/>
            </w:rPr>
            <w:spacing w:line="240" w:lineRule="auto" w:after="480" w:before="0"/>
          </w:pPr>
          <w:r>
            <w:rPr>
              <w:rFonts w:eastAsia="Times New Roman"/>
            </w:rPr>
            <w:t xml:space="preserve">Huang, Z. C., Sangiorgi, I., &amp; Urquhart, A. (2024). Forecasting Bitcoin volatility using machine learning techniques. </w:t>
          </w:r>
          <w:r>
            <w:rPr>
              <w:rFonts w:eastAsia="Times New Roman"/>
              <w:i/>
              <w:iCs/>
            </w:rPr>
            <w:t>Journal of International Financial Markets, Institutions and Money</w:t>
          </w:r>
          <w:r>
            <w:rPr>
              <w:rFonts w:eastAsia="Times New Roman"/>
            </w:rPr>
            <w:t xml:space="preserve">, </w:t>
          </w:r>
          <w:r>
            <w:rPr>
              <w:rFonts w:eastAsia="Times New Roman"/>
              <w:i/>
              <w:iCs/>
            </w:rPr>
            <w:t>97</w:t>
          </w:r>
          <w:r>
            <w:rPr>
              <w:rFonts w:eastAsia="Times New Roman"/>
            </w:rPr>
            <w:t>. https://doi.org/10.1016/j.intfin.2024.102064</w:t>
          </w:r>
        </w:p>
        <w:p w14:paraId="641366EA" w14:textId="77777777" w:rsidR="00084842" w:rsidRDefault="00084842">
          <w:pPr>
            <w:autoSpaceDE w:val="0"/>
            <w:autoSpaceDN w:val="0"/>
            <w:ind w:hanging="480"/>
            <w:divId w:val="1647121982"/>
            <w:rPr>
              <w:rFonts w:eastAsia="Times New Roman"/>
            </w:rPr>
            <w:spacing w:line="240" w:lineRule="auto" w:after="480" w:before="0"/>
          </w:pPr>
          <w:r>
            <w:rPr>
              <w:rFonts w:eastAsia="Times New Roman"/>
            </w:rPr>
            <w:t xml:space="preserve">Hyndman R, &amp; Athanasopoulos G. (2021). </w:t>
          </w:r>
          <w:r>
            <w:rPr>
              <w:rFonts w:eastAsia="Times New Roman"/>
              <w:i/>
              <w:iCs/>
            </w:rPr>
            <w:t>Forecasting Principles and Practice</w:t>
          </w:r>
          <w:r>
            <w:rPr>
              <w:rFonts w:eastAsia="Times New Roman"/>
            </w:rPr>
            <w:t>. https://otexts.com/fpp3/</w:t>
          </w:r>
        </w:p>
        <w:p w14:paraId="57600E6D" w14:textId="77777777" w:rsidR="00084842" w:rsidRDefault="00084842">
          <w:pPr>
            <w:autoSpaceDE w:val="0"/>
            <w:autoSpaceDN w:val="0"/>
            <w:ind w:hanging="480"/>
            <w:divId w:val="897132186"/>
            <w:rPr>
              <w:rFonts w:eastAsia="Times New Roman"/>
            </w:rPr>
            <w:spacing w:line="240" w:lineRule="auto" w:after="480" w:before="0"/>
          </w:pPr>
          <w:r>
            <w:rPr>
              <w:rFonts w:eastAsia="Times New Roman"/>
            </w:rPr>
            <w:t xml:space="preserve">James, G., Witten, D., Hastie, T., &amp; </w:t>
          </w:r>
          <w:proofErr w:type="spellStart"/>
          <w:r>
            <w:rPr>
              <w:rFonts w:eastAsia="Times New Roman"/>
            </w:rPr>
            <w:t>Tibshirani</w:t>
          </w:r>
          <w:proofErr w:type="spellEnd"/>
          <w:r>
            <w:rPr>
              <w:rFonts w:eastAsia="Times New Roman"/>
            </w:rPr>
            <w:t xml:space="preserve">, R. (2021). </w:t>
          </w:r>
          <w:r>
            <w:rPr>
              <w:rFonts w:eastAsia="Times New Roman"/>
              <w:i/>
              <w:iCs/>
            </w:rPr>
            <w:t>An Introduction to Statistical Learning: With Applications in R (2nd ed.)</w:t>
          </w:r>
          <w:r>
            <w:rPr>
              <w:rFonts w:eastAsia="Times New Roman"/>
            </w:rPr>
            <w:t>. http://www.springer.com/series/417</w:t>
          </w:r>
        </w:p>
        <w:p w14:paraId="1B164943" w14:textId="77777777" w:rsidR="00084842" w:rsidRDefault="00084842">
          <w:pPr>
            <w:autoSpaceDE w:val="0"/>
            <w:autoSpaceDN w:val="0"/>
            <w:ind w:hanging="480"/>
            <w:divId w:val="626740253"/>
            <w:rPr>
              <w:rFonts w:eastAsia="Times New Roman"/>
            </w:rPr>
            <w:spacing w:line="240" w:lineRule="auto" w:after="480" w:before="0"/>
          </w:pPr>
          <w:r>
            <w:rPr>
              <w:rFonts w:eastAsia="Times New Roman"/>
            </w:rPr>
            <w:t xml:space="preserve">Jordan, I. M., &amp; Mitchell, </w:t>
          </w:r>
          <w:proofErr w:type="gramStart"/>
          <w:r>
            <w:rPr>
              <w:rFonts w:eastAsia="Times New Roman"/>
            </w:rPr>
            <w:t>T. ,</w:t>
          </w:r>
          <w:proofErr w:type="gramEnd"/>
          <w:r>
            <w:rPr>
              <w:rFonts w:eastAsia="Times New Roman"/>
            </w:rPr>
            <w:t xml:space="preserve"> M. (2015). Machine learning: Trends, perspectives, and prospects. </w:t>
          </w:r>
          <w:r>
            <w:rPr>
              <w:rFonts w:eastAsia="Times New Roman"/>
              <w:i/>
              <w:iCs/>
            </w:rPr>
            <w:t>Science</w:t>
          </w:r>
          <w:r>
            <w:rPr>
              <w:rFonts w:eastAsia="Times New Roman"/>
            </w:rPr>
            <w:t xml:space="preserve">, </w:t>
          </w:r>
          <w:r>
            <w:rPr>
              <w:rFonts w:eastAsia="Times New Roman"/>
              <w:i/>
              <w:iCs/>
            </w:rPr>
            <w:t>349</w:t>
          </w:r>
          <w:r>
            <w:rPr>
              <w:rFonts w:eastAsia="Times New Roman"/>
            </w:rPr>
            <w:t>(6245), 253–255. https://doi.org/10.1126/science.aac4520</w:t>
          </w:r>
        </w:p>
        <w:p w14:paraId="410544C4" w14:textId="77777777" w:rsidR="00084842" w:rsidRDefault="00084842">
          <w:pPr>
            <w:autoSpaceDE w:val="0"/>
            <w:autoSpaceDN w:val="0"/>
            <w:ind w:hanging="480"/>
            <w:divId w:val="994378690"/>
            <w:rPr>
              <w:rFonts w:eastAsia="Times New Roman"/>
            </w:rPr>
            <w:spacing w:line="240" w:lineRule="auto" w:after="480" w:before="0"/>
          </w:pPr>
          <w:r>
            <w:rPr>
              <w:rFonts w:eastAsia="Times New Roman"/>
            </w:rPr>
            <w:t xml:space="preserve">Kuncheva, L. I. (2007). </w:t>
          </w:r>
          <w:r>
            <w:rPr>
              <w:rFonts w:eastAsia="Times New Roman"/>
              <w:i/>
              <w:iCs/>
            </w:rPr>
            <w:t>A STABILITY INDEX FOR FEATURE SELECTION</w:t>
          </w:r>
          <w:r>
            <w:rPr>
              <w:rFonts w:eastAsia="Times New Roman"/>
            </w:rPr>
            <w:t>. https://research.bangor.ac.uk/en/publications/a-stability-index-for-feature-selection/</w:t>
          </w:r>
        </w:p>
        <w:p w14:paraId="022BDA3D" w14:textId="77777777" w:rsidR="00084842" w:rsidRDefault="00084842">
          <w:pPr>
            <w:autoSpaceDE w:val="0"/>
            <w:autoSpaceDN w:val="0"/>
            <w:ind w:hanging="480"/>
            <w:divId w:val="634525842"/>
            <w:rPr>
              <w:rFonts w:eastAsia="Times New Roman"/>
            </w:rPr>
            <w:spacing w:line="240" w:lineRule="auto" w:after="480" w:before="0"/>
          </w:pPr>
          <w:proofErr w:type="spellStart"/>
          <w:r>
            <w:rPr>
              <w:rFonts w:eastAsia="Times New Roman"/>
            </w:rPr>
            <w:t>Lazebnik</w:t>
          </w:r>
          <w:proofErr w:type="spellEnd"/>
          <w:r>
            <w:rPr>
              <w:rFonts w:eastAsia="Times New Roman"/>
            </w:rPr>
            <w:t xml:space="preserve">, T., &amp; Rosenfeld, A. (2024). A new definition for feature selection stability analysis. </w:t>
          </w:r>
          <w:r>
            <w:rPr>
              <w:rFonts w:eastAsia="Times New Roman"/>
              <w:i/>
              <w:iCs/>
            </w:rPr>
            <w:t>Annals of Mathematics and Artificial Intelligence</w:t>
          </w:r>
          <w:r>
            <w:rPr>
              <w:rFonts w:eastAsia="Times New Roman"/>
            </w:rPr>
            <w:t xml:space="preserve">, </w:t>
          </w:r>
          <w:r>
            <w:rPr>
              <w:rFonts w:eastAsia="Times New Roman"/>
              <w:i/>
              <w:iCs/>
            </w:rPr>
            <w:t>92</w:t>
          </w:r>
          <w:r>
            <w:rPr>
              <w:rFonts w:eastAsia="Times New Roman"/>
            </w:rPr>
            <w:t>(3), 753–770. https://doi.org/10.1007/s10472-024-09936-8</w:t>
          </w:r>
        </w:p>
        <w:p w14:paraId="67601120" w14:textId="77777777" w:rsidR="00084842" w:rsidRDefault="00084842">
          <w:pPr>
            <w:autoSpaceDE w:val="0"/>
            <w:autoSpaceDN w:val="0"/>
            <w:ind w:hanging="480"/>
            <w:divId w:val="1408844234"/>
            <w:rPr>
              <w:rFonts w:eastAsia="Times New Roman"/>
            </w:rPr>
            <w:spacing w:line="240" w:lineRule="auto" w:after="480" w:before="0"/>
          </w:pPr>
          <w:r>
            <w:rPr>
              <w:rFonts w:eastAsia="Times New Roman"/>
            </w:rPr>
            <w:t xml:space="preserve">Mudassir, M., </w:t>
          </w:r>
          <w:proofErr w:type="spellStart"/>
          <w:r>
            <w:rPr>
              <w:rFonts w:eastAsia="Times New Roman"/>
            </w:rPr>
            <w:t>Bennbaia</w:t>
          </w:r>
          <w:proofErr w:type="spellEnd"/>
          <w:r>
            <w:rPr>
              <w:rFonts w:eastAsia="Times New Roman"/>
            </w:rPr>
            <w:t xml:space="preserve">, S., Unal, D., &amp; Hammoudeh, M. (2025). Time-series forecasting of Bitcoin prices using high-dimensional features: a machine learning approach. </w:t>
          </w:r>
          <w:r>
            <w:rPr>
              <w:rFonts w:eastAsia="Times New Roman"/>
              <w:i/>
              <w:iCs/>
            </w:rPr>
            <w:t>Neural Computing and Applications</w:t>
          </w:r>
          <w:r>
            <w:rPr>
              <w:rFonts w:eastAsia="Times New Roman"/>
            </w:rPr>
            <w:t xml:space="preserve">, </w:t>
          </w:r>
          <w:r>
            <w:rPr>
              <w:rFonts w:eastAsia="Times New Roman"/>
              <w:i/>
              <w:iCs/>
            </w:rPr>
            <w:t>37</w:t>
          </w:r>
          <w:r>
            <w:rPr>
              <w:rFonts w:eastAsia="Times New Roman"/>
            </w:rPr>
            <w:t>(28), 22979–22993. https://doi.org/10.1007/s00521-020-05129-6</w:t>
          </w:r>
        </w:p>
        <w:p w14:paraId="6B7DF6F4" w14:textId="77777777" w:rsidR="00084842" w:rsidRDefault="00084842">
          <w:pPr>
            <w:autoSpaceDE w:val="0"/>
            <w:autoSpaceDN w:val="0"/>
            <w:ind w:hanging="480"/>
            <w:divId w:val="584608388"/>
            <w:rPr>
              <w:rFonts w:eastAsia="Times New Roman"/>
            </w:rPr>
            <w:spacing w:line="240" w:lineRule="auto" w:after="480" w:before="0"/>
          </w:pPr>
          <w:r>
            <w:rPr>
              <w:rFonts w:eastAsia="Times New Roman"/>
            </w:rPr>
            <w:t xml:space="preserve">Nakamoto, S. (2008). </w:t>
          </w:r>
          <w:r>
            <w:rPr>
              <w:rFonts w:eastAsia="Times New Roman"/>
              <w:i/>
              <w:iCs/>
            </w:rPr>
            <w:t>Bitcoin: A Peer-to-Peer Electronic Cash System</w:t>
          </w:r>
          <w:r>
            <w:rPr>
              <w:rFonts w:eastAsia="Times New Roman"/>
            </w:rPr>
            <w:t>. www.bitcoin.org</w:t>
          </w:r>
        </w:p>
        <w:p w14:paraId="5A77E8EC" w14:textId="77777777" w:rsidR="00084842" w:rsidRDefault="00084842">
          <w:pPr>
            <w:autoSpaceDE w:val="0"/>
            <w:autoSpaceDN w:val="0"/>
            <w:ind w:hanging="480"/>
            <w:divId w:val="1945460043"/>
            <w:rPr>
              <w:rFonts w:eastAsia="Times New Roman"/>
            </w:rPr>
            <w:spacing w:line="240" w:lineRule="auto" w:after="480" w:before="0"/>
          </w:pPr>
          <w:r>
            <w:rPr>
              <w:rFonts w:eastAsia="Times New Roman"/>
            </w:rPr>
            <w:lastRenderedPageBreak/>
            <w:t xml:space="preserve">Nogueira, S., </w:t>
          </w:r>
          <w:proofErr w:type="spellStart"/>
          <w:r>
            <w:rPr>
              <w:rFonts w:eastAsia="Times New Roman"/>
            </w:rPr>
            <w:t>Sechidis</w:t>
          </w:r>
          <w:proofErr w:type="spellEnd"/>
          <w:r>
            <w:rPr>
              <w:rFonts w:eastAsia="Times New Roman"/>
            </w:rPr>
            <w:t xml:space="preserve">, K., &amp; Brown, G. (2018). On the Stability of Feature Selection Algorithms. In </w:t>
          </w:r>
          <w:r>
            <w:rPr>
              <w:rFonts w:eastAsia="Times New Roman"/>
              <w:i/>
              <w:iCs/>
            </w:rPr>
            <w:t>Journal of Machine Learning Research</w:t>
          </w:r>
          <w:r>
            <w:rPr>
              <w:rFonts w:eastAsia="Times New Roman"/>
            </w:rPr>
            <w:t xml:space="preserve"> (Vol. 18). http://jmlr.org/papers/v18/17-514.html.</w:t>
          </w:r>
        </w:p>
        <w:p w14:paraId="452F905B" w14:textId="77777777" w:rsidR="00084842" w:rsidRDefault="00084842">
          <w:pPr>
            <w:autoSpaceDE w:val="0"/>
            <w:autoSpaceDN w:val="0"/>
            <w:ind w:hanging="480"/>
            <w:divId w:val="1663968735"/>
            <w:rPr>
              <w:rFonts w:eastAsia="Times New Roman"/>
            </w:rPr>
            <w:spacing w:line="240" w:lineRule="auto" w:after="480" w:before="0"/>
          </w:pPr>
          <w:r>
            <w:rPr>
              <w:rFonts w:eastAsia="Times New Roman"/>
            </w:rPr>
            <w:t xml:space="preserve">Politis, D. N., &amp; Romano, J. P. (1994). The Stationary Bootstrap. </w:t>
          </w:r>
          <w:r>
            <w:rPr>
              <w:rFonts w:eastAsia="Times New Roman"/>
              <w:i/>
              <w:iCs/>
            </w:rPr>
            <w:t>Journal of the American Statistical Association</w:t>
          </w:r>
          <w:r>
            <w:rPr>
              <w:rFonts w:eastAsia="Times New Roman"/>
            </w:rPr>
            <w:t xml:space="preserve">, </w:t>
          </w:r>
          <w:r>
            <w:rPr>
              <w:rFonts w:eastAsia="Times New Roman"/>
              <w:i/>
              <w:iCs/>
            </w:rPr>
            <w:t>89</w:t>
          </w:r>
          <w:r>
            <w:rPr>
              <w:rFonts w:eastAsia="Times New Roman"/>
            </w:rPr>
            <w:t>(428), 1303. https://doi.org/10.2307/2290993</w:t>
          </w:r>
        </w:p>
        <w:p w14:paraId="4CC1DF1B" w14:textId="77777777" w:rsidR="00084842" w:rsidRDefault="00084842">
          <w:pPr>
            <w:autoSpaceDE w:val="0"/>
            <w:autoSpaceDN w:val="0"/>
            <w:ind w:hanging="480"/>
            <w:divId w:val="110832165"/>
            <w:rPr>
              <w:rFonts w:eastAsia="Times New Roman"/>
            </w:rPr>
            <w:spacing w:line="240" w:lineRule="auto" w:after="480" w:before="0"/>
          </w:pPr>
          <w:r>
            <w:rPr>
              <w:rFonts w:eastAsia="Times New Roman"/>
            </w:rPr>
            <w:t xml:space="preserve">Pratas, T. E., Ramos, F. R., &amp; Rubio, L. (2023). Forecasting bitcoin volatility: exploring the potential of deep learning. </w:t>
          </w:r>
          <w:r>
            <w:rPr>
              <w:rFonts w:eastAsia="Times New Roman"/>
              <w:i/>
              <w:iCs/>
            </w:rPr>
            <w:t>Eurasian Economic Review</w:t>
          </w:r>
          <w:r>
            <w:rPr>
              <w:rFonts w:eastAsia="Times New Roman"/>
            </w:rPr>
            <w:t xml:space="preserve">, </w:t>
          </w:r>
          <w:r>
            <w:rPr>
              <w:rFonts w:eastAsia="Times New Roman"/>
              <w:i/>
              <w:iCs/>
            </w:rPr>
            <w:t>13</w:t>
          </w:r>
          <w:r>
            <w:rPr>
              <w:rFonts w:eastAsia="Times New Roman"/>
            </w:rPr>
            <w:t>(2), 285–305. https://doi.org/10.1007/s40822-023-00232-0</w:t>
          </w:r>
        </w:p>
        <w:p w14:paraId="4498E5CD" w14:textId="77777777" w:rsidR="00084842" w:rsidRDefault="00084842">
          <w:pPr>
            <w:autoSpaceDE w:val="0"/>
            <w:autoSpaceDN w:val="0"/>
            <w:ind w:hanging="480"/>
            <w:divId w:val="1899172518"/>
            <w:rPr>
              <w:rFonts w:eastAsia="Times New Roman"/>
            </w:rPr>
            <w:spacing w:line="240" w:lineRule="auto" w:after="480" w:before="0"/>
          </w:pPr>
          <w:r>
            <w:rPr>
              <w:rFonts w:eastAsia="Times New Roman"/>
            </w:rPr>
            <w:t xml:space="preserve">Prins, J. (2026). </w:t>
          </w:r>
          <w:r>
            <w:rPr>
              <w:rFonts w:eastAsia="Times New Roman"/>
              <w:i/>
              <w:iCs/>
            </w:rPr>
            <w:t>The Student’s SEMSTAT</w:t>
          </w:r>
          <w:r>
            <w:rPr>
              <w:rFonts w:eastAsia="Times New Roman"/>
            </w:rPr>
            <w:t>.</w:t>
          </w:r>
        </w:p>
        <w:p w14:paraId="38B4BEE4" w14:textId="77777777" w:rsidR="00084842" w:rsidRDefault="00084842">
          <w:pPr>
            <w:autoSpaceDE w:val="0"/>
            <w:autoSpaceDN w:val="0"/>
            <w:ind w:hanging="480"/>
            <w:divId w:val="573392001"/>
            <w:rPr>
              <w:rFonts w:eastAsia="Times New Roman"/>
            </w:rPr>
            <w:spacing w:line="240" w:lineRule="auto" w:after="480" w:before="0"/>
          </w:pPr>
          <w:r>
            <w:rPr>
              <w:rFonts w:eastAsia="Times New Roman"/>
            </w:rPr>
            <w:t xml:space="preserve">Tripathi, B., &amp; Sharma, R. K. (2023). </w:t>
          </w:r>
          <w:proofErr w:type="spellStart"/>
          <w:r>
            <w:rPr>
              <w:rFonts w:eastAsia="Times New Roman"/>
            </w:rPr>
            <w:t>Modeling</w:t>
          </w:r>
          <w:proofErr w:type="spellEnd"/>
          <w:r>
            <w:rPr>
              <w:rFonts w:eastAsia="Times New Roman"/>
            </w:rPr>
            <w:t xml:space="preserve"> Bitcoin Prices using Signal Processing Methods, Bayesian Optimization, and Deep Neural Networks. </w:t>
          </w:r>
          <w:r>
            <w:rPr>
              <w:rFonts w:eastAsia="Times New Roman"/>
              <w:i/>
              <w:iCs/>
            </w:rPr>
            <w:t>Computational Economics</w:t>
          </w:r>
          <w:r>
            <w:rPr>
              <w:rFonts w:eastAsia="Times New Roman"/>
            </w:rPr>
            <w:t xml:space="preserve">, </w:t>
          </w:r>
          <w:r>
            <w:rPr>
              <w:rFonts w:eastAsia="Times New Roman"/>
              <w:i/>
              <w:iCs/>
            </w:rPr>
            <w:t>62</w:t>
          </w:r>
          <w:r>
            <w:rPr>
              <w:rFonts w:eastAsia="Times New Roman"/>
            </w:rPr>
            <w:t>(4), 1919–1945. https://doi.org/10.1007/s10614-022-10325-8</w:t>
          </w:r>
        </w:p>
        <w:p w14:paraId="090C0D5E" w14:textId="4DF8E836" w:rsidR="00084842" w:rsidRDefault="00084842">
          <w:pPr>
            <w:autoSpaceDE w:val="0"/>
            <w:autoSpaceDN w:val="0"/>
            <w:ind w:hanging="480"/>
            <w:divId w:val="1467895127"/>
            <w:rPr>
              <w:rFonts w:eastAsia="Times New Roman"/>
            </w:rPr>
            <w:spacing w:line="240" w:lineRule="auto" w:after="480" w:before="0"/>
          </w:pPr>
          <w:r>
            <w:rPr>
              <w:rFonts w:eastAsia="Times New Roman"/>
            </w:rPr>
            <w:t xml:space="preserve">Youssefi, A. El, </w:t>
          </w:r>
          <w:proofErr w:type="spellStart"/>
          <w:r>
            <w:rPr>
              <w:rFonts w:eastAsia="Times New Roman"/>
            </w:rPr>
            <w:t>Hessane</w:t>
          </w:r>
          <w:proofErr w:type="spellEnd"/>
          <w:r>
            <w:rPr>
              <w:rFonts w:eastAsia="Times New Roman"/>
            </w:rPr>
            <w:t xml:space="preserve">, A., Zeroual, I., &amp; </w:t>
          </w:r>
          <w:proofErr w:type="spellStart"/>
          <w:r>
            <w:rPr>
              <w:rFonts w:eastAsia="Times New Roman"/>
            </w:rPr>
            <w:t>Farhaoui</w:t>
          </w:r>
          <w:proofErr w:type="spellEnd"/>
          <w:r>
            <w:rPr>
              <w:rFonts w:eastAsia="Times New Roman"/>
            </w:rPr>
            <w:t xml:space="preserve">, Y. (2025). Optimizing Forecast Accuracy in Cryptocurrency Markets: Evaluating Feature Selection Techniques for Technical Indicators. </w:t>
          </w:r>
          <w:r>
            <w:rPr>
              <w:rFonts w:eastAsia="Times New Roman"/>
              <w:i/>
              <w:iCs/>
            </w:rPr>
            <w:t>Computers, Materials and Continua</w:t>
          </w:r>
          <w:r>
            <w:rPr>
              <w:rFonts w:eastAsia="Times New Roman"/>
            </w:rPr>
            <w:t xml:space="preserve">, </w:t>
          </w:r>
          <w:r>
            <w:rPr>
              <w:rFonts w:eastAsia="Times New Roman"/>
              <w:i/>
              <w:iCs/>
            </w:rPr>
            <w:t>83</w:t>
          </w:r>
          <w:r>
            <w:rPr>
              <w:rFonts w:eastAsia="Times New Roman"/>
            </w:rPr>
            <w:t xml:space="preserve">(2), 3411–3433. </w:t>
          </w:r>
          <w:hyperlink r:id="rId13" w:history="1">
            <w:r w:rsidRPr="00F16EF1">
              <w:rPr>
                <w:rStyle w:val="Hyperlink"/>
                <w:rFonts w:eastAsia="Times New Roman"/>
              </w:rPr>
              <w:t>https://doi.org/10.32604/cmc.2025.063218</w:t>
            </w:r>
          </w:hyperlink>
        </w:p>
        <w:p w14:paraId="60F13D5A" w14:textId="77777777" w:rsidR="00084842" w:rsidRDefault="00084842" w:rsidP="00084842">
          <w:pPr>
            <w:autoSpaceDE w:val="0"/>
            <w:autoSpaceDN w:val="0"/>
            <w:spacing w:line="240" w:lineRule="auto" w:after="480" w:before="0"/>
            <w:ind w:hanging="480"/>
            <w:jc w:val="both"/>
            <w:divId w:val="1467895127"/>
            <w:rPr>
              <w:rFonts w:eastAsia="Times New Roman" w:cs="Times New Roman"/>
              <w:kern w:val="0"/>
              <w:lang w:eastAsia="en-ID"/>
              <w14:ligatures w14:val="none"/>
            </w:rPr>
          </w:pPr>
          <w:r w:rsidRPr="003438D2">
            <w:rPr>
              <w:rFonts w:eastAsia="Times New Roman" w:cs="Times New Roman"/>
              <w:kern w:val="0"/>
              <w:lang w:eastAsia="en-ID"/>
              <w14:ligatures w14:val="none"/>
            </w:rPr>
            <w:t xml:space="preserve">Binance. (2026). </w:t>
          </w:r>
          <w:r w:rsidRPr="003438D2">
            <w:rPr>
              <w:rFonts w:eastAsia="Times New Roman" w:cs="Times New Roman"/>
              <w:i/>
              <w:iCs/>
              <w:kern w:val="0"/>
              <w:lang w:eastAsia="en-ID"/>
              <w14:ligatures w14:val="none"/>
            </w:rPr>
            <w:t>Spot REST API — Kline/Candlestick Data</w:t>
          </w:r>
          <w:r w:rsidRPr="003438D2">
            <w:rPr>
              <w:rFonts w:eastAsia="Times New Roman" w:cs="Times New Roman"/>
              <w:kern w:val="0"/>
              <w:lang w:eastAsia="en-ID"/>
              <w14:ligatures w14:val="none"/>
            </w:rPr>
            <w:t xml:space="preserve">. </w:t>
          </w:r>
          <w:hyperlink r:id="rId14" w:history="1">
            <w:r w:rsidRPr="003438D2">
              <w:rPr>
                <w:rStyle w:val="Hyperlink"/>
                <w:rFonts w:eastAsia="Times New Roman" w:cs="Times New Roman"/>
                <w:kern w:val="0"/>
                <w:lang w:eastAsia="en-ID"/>
                <w14:ligatures w14:val="none"/>
              </w:rPr>
              <w:t>Binance Developer Documentation</w:t>
            </w:r>
          </w:hyperlink>
          <w:r w:rsidRPr="003438D2">
            <w:rPr>
              <w:rFonts w:eastAsia="Times New Roman" w:cs="Times New Roman"/>
              <w:kern w:val="0"/>
              <w:lang w:eastAsia="en-ID"/>
              <w14:ligatures w14:val="none"/>
            </w:rPr>
            <w:t>.</w:t>
          </w:r>
        </w:p>
        <w:p w14:paraId="21CB8874" w14:textId="77777777" w:rsidR="00084842" w:rsidRDefault="00084842" w:rsidP="00084842">
          <w:pPr>
            <w:autoSpaceDE w:val="0"/>
            <w:autoSpaceDN w:val="0"/>
            <w:spacing w:line="240" w:lineRule="auto" w:after="480" w:before="0"/>
            <w:ind w:hanging="480"/>
            <w:jc w:val="both"/>
            <w:divId w:val="1467895127"/>
            <w:rPr>
              <w:rFonts w:eastAsia="Times New Roman" w:cs="Times New Roman"/>
              <w:i/>
              <w:iCs/>
              <w:kern w:val="0"/>
              <w:lang w:eastAsia="en-ID"/>
              <w14:ligatures w14:val="none"/>
            </w:rPr>
          </w:pPr>
          <w:r w:rsidRPr="003438D2">
            <w:rPr>
              <w:rFonts w:eastAsia="Times New Roman" w:cs="Times New Roman"/>
              <w:kern w:val="0"/>
              <w:lang w:eastAsia="en-ID"/>
              <w14:ligatures w14:val="none"/>
            </w:rPr>
            <w:t xml:space="preserve">SciPy Developers. (2026). </w:t>
          </w:r>
          <w:proofErr w:type="spellStart"/>
          <w:proofErr w:type="gramStart"/>
          <w:r w:rsidRPr="003438D2">
            <w:rPr>
              <w:rFonts w:eastAsia="Times New Roman" w:cs="Times New Roman"/>
              <w:i/>
              <w:iCs/>
              <w:kern w:val="0"/>
              <w:lang w:eastAsia="en-ID"/>
              <w14:ligatures w14:val="none"/>
            </w:rPr>
            <w:t>scipy.stats</w:t>
          </w:r>
          <w:proofErr w:type="gramEnd"/>
          <w:r w:rsidRPr="003438D2">
            <w:rPr>
              <w:rFonts w:eastAsia="Times New Roman" w:cs="Times New Roman"/>
              <w:i/>
              <w:iCs/>
              <w:kern w:val="0"/>
              <w:lang w:eastAsia="en-ID"/>
              <w14:ligatures w14:val="none"/>
            </w:rPr>
            <w:t>.spearmanr</w:t>
          </w:r>
          <w:proofErr w:type="spellEnd"/>
          <w:r w:rsidRPr="003438D2">
            <w:rPr>
              <w:rFonts w:eastAsia="Times New Roman" w:cs="Times New Roman"/>
              <w:i/>
              <w:iCs/>
              <w:kern w:val="0"/>
              <w:lang w:eastAsia="en-ID"/>
              <w14:ligatures w14:val="none"/>
            </w:rPr>
            <w:t xml:space="preserve"> — SciPy v1.18.0. SciPy </w:t>
          </w:r>
          <w:hyperlink r:id="rId15" w:history="1">
            <w:r w:rsidRPr="003438D2">
              <w:rPr>
                <w:rStyle w:val="Hyperlink"/>
                <w:rFonts w:eastAsia="Times New Roman" w:cs="Times New Roman"/>
                <w:i/>
                <w:iCs/>
                <w:kern w:val="0"/>
                <w:lang w:eastAsia="en-ID"/>
                <w14:ligatures w14:val="none"/>
              </w:rPr>
              <w:t>Developer Documentation</w:t>
            </w:r>
          </w:hyperlink>
          <w:r w:rsidRPr="003438D2">
            <w:rPr>
              <w:rFonts w:eastAsia="Times New Roman" w:cs="Times New Roman"/>
              <w:i/>
              <w:iCs/>
              <w:kern w:val="0"/>
              <w:lang w:eastAsia="en-ID"/>
              <w14:ligatures w14:val="none"/>
            </w:rPr>
            <w:t>.</w:t>
          </w:r>
        </w:p>
        <w:p w14:paraId="183E8D0E" w14:textId="77777777" w:rsidR="00084842" w:rsidRPr="003438D2" w:rsidRDefault="00084842" w:rsidP="00084842">
          <w:pPr>
            <w:autoSpaceDE w:val="0"/>
            <w:autoSpaceDN w:val="0"/>
            <w:spacing w:line="240" w:lineRule="auto" w:after="480" w:before="0"/>
            <w:ind w:hanging="480"/>
            <w:jc w:val="both"/>
            <w:divId w:val="1467895127"/>
            <w:rPr>
              <w:rFonts w:eastAsia="Times New Roman" w:cs="Times New Roman"/>
              <w:color w:val="000000"/>
              <w:kern w:val="0"/>
              <w14:ligatures w14:val="none"/>
            </w:rPr>
          </w:pPr>
          <w:r w:rsidRPr="003438D2">
            <w:rPr>
              <w:rFonts w:eastAsia="Times New Roman" w:cs="Times New Roman"/>
              <w:kern w:val="0"/>
              <w:lang w:eastAsia="en-ID"/>
              <w14:ligatures w14:val="none"/>
            </w:rPr>
            <w:t xml:space="preserve">Coinbase. (2026). </w:t>
          </w:r>
          <w:r w:rsidRPr="003438D2">
            <w:rPr>
              <w:rFonts w:eastAsia="Times New Roman" w:cs="Times New Roman"/>
              <w:i/>
              <w:iCs/>
              <w:kern w:val="0"/>
              <w:lang w:eastAsia="en-ID"/>
              <w14:ligatures w14:val="none"/>
            </w:rPr>
            <w:t>Get Product Candles — Exchange API</w:t>
          </w:r>
          <w:r w:rsidRPr="003438D2">
            <w:rPr>
              <w:rFonts w:eastAsia="Times New Roman" w:cs="Times New Roman"/>
              <w:kern w:val="0"/>
              <w:lang w:eastAsia="en-ID"/>
              <w14:ligatures w14:val="none"/>
            </w:rPr>
            <w:t xml:space="preserve">.  </w:t>
          </w:r>
          <w:hyperlink r:id="rId16" w:history="1">
            <w:r w:rsidRPr="003438D2">
              <w:rPr>
                <w:rFonts w:eastAsia="Times New Roman" w:cs="Times New Roman"/>
                <w:color w:val="0000FF"/>
                <w:kern w:val="0"/>
                <w:u w:val="single"/>
                <w:lang w:eastAsia="en-ID"/>
                <w14:ligatures w14:val="none"/>
              </w:rPr>
              <w:t>Coinbase Developer Documentation</w:t>
            </w:r>
          </w:hyperlink>
          <w:r w:rsidRPr="003438D2">
            <w:rPr>
              <w:rFonts w:cs="Times New Roman"/>
            </w:rPr>
            <w:t>.</w:t>
          </w:r>
        </w:p>
        <w:p w14:paraId="316B503E" w14:textId="77777777" w:rsidR="00084842" w:rsidRDefault="00084842">
          <w:pPr>
            <w:autoSpaceDE w:val="0"/>
            <w:autoSpaceDN w:val="0"/>
            <w:ind w:hanging="480"/>
            <w:divId w:val="1467895127"/>
            <w:rPr>
              <w:rFonts w:eastAsia="Times New Roman"/>
            </w:rPr>
          </w:pPr>
        </w:p>
        <w:p w14:paraId="5D0B461A" w14:textId="2E698F23" w:rsidR="00EC7BB8" w:rsidRDefault="00084842" w:rsidP="006B47E8">
          <w:pPr>
            <w:autoSpaceDE w:val="0"/>
            <w:autoSpaceDN w:val="0"/>
            <w:spacing w:line="360" w:lineRule="auto"/>
            <w:ind w:hanging="480"/>
            <w:jc w:val="both"/>
            <w:divId w:val="1282956728"/>
            <w:rPr>
              <w:rFonts w:eastAsia="Times New Roman" w:cs="Times New Roman"/>
              <w:color w:val="000000"/>
            </w:rPr>
          </w:pPr>
          <w:r>
            <w:rPr>
              <w:rFonts w:eastAsia="Times New Roman"/>
            </w:rPr>
            <w:t> </w:t>
          </w:r>
        </w:p>
      </w:sdtContent>
    </w:sdt>
    <w:sectPr w:rsidR="00EC7BB8" w:rsidSect="00EC7BB8">
      <w:pgSz w:w="11906" w:h="16838"/>
      <w:pgMar w:top="2268" w:right="1701" w:bottom="1701" w:left="2268" w:header="708" w:footer="708" w:gutter="0"/>
      <w:cols w:space="708"/>
      <w:docGrid w:linePitch="360"/>
      <w:footerReference w:type="default" r:id="rId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4133"/>
    <w:multiLevelType w:val="multilevel"/>
    <w:tmpl w:val="0E181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E800F0"/>
    <w:multiLevelType w:val="multilevel"/>
    <w:tmpl w:val="5F5CD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FA469B"/>
    <w:multiLevelType w:val="hybridMultilevel"/>
    <w:tmpl w:val="B916379C"/>
    <w:lvl w:ilvl="0" w:tplc="C9F8E994">
      <w:start w:val="1"/>
      <w:numFmt w:val="upperLetter"/>
      <w:pStyle w:val="Heading2"/>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AFC73FB"/>
    <w:multiLevelType w:val="multilevel"/>
    <w:tmpl w:val="44DC1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650178"/>
    <w:multiLevelType w:val="hybridMultilevel"/>
    <w:tmpl w:val="21CCE1B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892107A"/>
    <w:multiLevelType w:val="multilevel"/>
    <w:tmpl w:val="83526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365AB4"/>
    <w:multiLevelType w:val="multilevel"/>
    <w:tmpl w:val="E3C22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DC1FD1"/>
    <w:multiLevelType w:val="multilevel"/>
    <w:tmpl w:val="791E0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875A16"/>
    <w:multiLevelType w:val="multilevel"/>
    <w:tmpl w:val="7E82A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245034"/>
    <w:multiLevelType w:val="hybridMultilevel"/>
    <w:tmpl w:val="51DCEB9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320059ED"/>
    <w:multiLevelType w:val="hybridMultilevel"/>
    <w:tmpl w:val="4882FE1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2EE096B"/>
    <w:multiLevelType w:val="multilevel"/>
    <w:tmpl w:val="DF44D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3841C9"/>
    <w:multiLevelType w:val="multilevel"/>
    <w:tmpl w:val="09986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691868"/>
    <w:multiLevelType w:val="multilevel"/>
    <w:tmpl w:val="26F4B1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271399"/>
    <w:multiLevelType w:val="multilevel"/>
    <w:tmpl w:val="F1642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1D3719"/>
    <w:multiLevelType w:val="hybridMultilevel"/>
    <w:tmpl w:val="F0904330"/>
    <w:lvl w:ilvl="0" w:tplc="4BDA4E16">
      <w:start w:val="1"/>
      <w:numFmt w:val="decimal"/>
      <w:pStyle w:val="Heading4"/>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58347EB0"/>
    <w:multiLevelType w:val="multilevel"/>
    <w:tmpl w:val="11FC7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350070"/>
    <w:multiLevelType w:val="hybridMultilevel"/>
    <w:tmpl w:val="813075F2"/>
    <w:lvl w:ilvl="0" w:tplc="4D6ED65C">
      <w:start w:val="1"/>
      <w:numFmt w:val="decimal"/>
      <w:pStyle w:val="Heading3"/>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6B40403C"/>
    <w:multiLevelType w:val="multilevel"/>
    <w:tmpl w:val="108AD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EEC271C"/>
    <w:multiLevelType w:val="multilevel"/>
    <w:tmpl w:val="24461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17867A5"/>
    <w:multiLevelType w:val="multilevel"/>
    <w:tmpl w:val="EF2E404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0">
    <w:multiLevelType w:val="multilevel"/>
    <w:lvl w:ilvl="0">
      <w:start w:val="1"/>
      <w:numFmt w:val="none"/>
      <w:pStyle w:val="Heading1"/>
      <w:suff w:val="nothing"/>
      <w:lvlText w:val=""/>
      <w:lvlJc w:val="left"/>
      <w:pPr>
        <w:ind w:left="0" w:firstLine="0"/>
      </w:pPr>
    </w:lvl>
    <w:lvl w:ilvl="1">
      <w:start w:val="1"/>
      <w:numFmt w:val="upperLetter"/>
      <w:pStyle w:val="Heading2"/>
      <w:suff w:val="space"/>
      <w:lvlText w:val="%2."/>
      <w:lvlJc w:val="left"/>
      <w:pPr>
        <w:ind w:left="0" w:firstLine="0"/>
      </w:pPr>
    </w:lvl>
    <w:lvl w:ilvl="2">
      <w:start w:val="1"/>
      <w:numFmt w:val="decimal"/>
      <w:lvlRestart w:val="1"/>
      <w:pStyle w:val="Heading3"/>
      <w:suff w:val="space"/>
      <w:lvlText w:val="%3."/>
      <w:lvlJc w:val="left"/>
      <w:pPr>
        <w:ind w:left="0" w:firstLine="0"/>
      </w:pPr>
    </w:lvl>
    <w:lvl w:ilvl="3">
      <w:start w:val="1"/>
      <w:numFmt w:val="lowerLetter"/>
      <w:lvlRestart w:val="1"/>
      <w:pStyle w:val="Heading4"/>
      <w:suff w:val="space"/>
      <w:lvlText w:val="%4."/>
      <w:lvlJc w:val="left"/>
      <w:pPr>
        <w:ind w:left="0" w:firstLine="0"/>
      </w:pPr>
    </w:lvl>
  </w:abstractNum>
  <w:num w:numId="1" w16cid:durableId="637958095">
    <w:abstractNumId w:val="19"/>
  </w:num>
  <w:num w:numId="2" w16cid:durableId="223874836">
    <w:abstractNumId w:val="1"/>
  </w:num>
  <w:num w:numId="3" w16cid:durableId="709111201">
    <w:abstractNumId w:val="8"/>
  </w:num>
  <w:num w:numId="4" w16cid:durableId="1832479650">
    <w:abstractNumId w:val="13"/>
  </w:num>
  <w:num w:numId="5" w16cid:durableId="1625772817">
    <w:abstractNumId w:val="18"/>
  </w:num>
  <w:num w:numId="6" w16cid:durableId="134611820">
    <w:abstractNumId w:val="3"/>
  </w:num>
  <w:num w:numId="7" w16cid:durableId="2018464070">
    <w:abstractNumId w:val="6"/>
  </w:num>
  <w:num w:numId="8" w16cid:durableId="1533149780">
    <w:abstractNumId w:val="7"/>
  </w:num>
  <w:num w:numId="9" w16cid:durableId="1989093935">
    <w:abstractNumId w:val="20"/>
  </w:num>
  <w:num w:numId="10" w16cid:durableId="268398183">
    <w:abstractNumId w:val="0"/>
  </w:num>
  <w:num w:numId="11" w16cid:durableId="1887717681">
    <w:abstractNumId w:val="5"/>
  </w:num>
  <w:num w:numId="12" w16cid:durableId="673844149">
    <w:abstractNumId w:val="11"/>
  </w:num>
  <w:num w:numId="13" w16cid:durableId="1862280216">
    <w:abstractNumId w:val="14"/>
  </w:num>
  <w:num w:numId="14" w16cid:durableId="2046522143">
    <w:abstractNumId w:val="16"/>
  </w:num>
  <w:num w:numId="15" w16cid:durableId="2144230780">
    <w:abstractNumId w:val="12"/>
  </w:num>
  <w:num w:numId="16" w16cid:durableId="566646590">
    <w:abstractNumId w:val="9"/>
  </w:num>
  <w:num w:numId="17" w16cid:durableId="1061949118">
    <w:abstractNumId w:val="10"/>
  </w:num>
  <w:num w:numId="18" w16cid:durableId="947397468">
    <w:abstractNumId w:val="4"/>
  </w:num>
  <w:num w:numId="19" w16cid:durableId="1958248101">
    <w:abstractNumId w:val="17"/>
  </w:num>
  <w:num w:numId="20" w16cid:durableId="1884704853">
    <w:abstractNumId w:val="17"/>
    <w:lvlOverride w:ilvl="0">
      <w:startOverride w:val="1"/>
    </w:lvlOverride>
  </w:num>
  <w:num w:numId="21" w16cid:durableId="1258367996">
    <w:abstractNumId w:val="17"/>
    <w:lvlOverride w:ilvl="0">
      <w:startOverride w:val="1"/>
    </w:lvlOverride>
  </w:num>
  <w:num w:numId="22" w16cid:durableId="1504855378">
    <w:abstractNumId w:val="17"/>
    <w:lvlOverride w:ilvl="0">
      <w:startOverride w:val="1"/>
    </w:lvlOverride>
  </w:num>
  <w:num w:numId="23" w16cid:durableId="575674379">
    <w:abstractNumId w:val="2"/>
  </w:num>
  <w:num w:numId="24" w16cid:durableId="1780448554">
    <w:abstractNumId w:val="2"/>
    <w:lvlOverride w:ilvl="0">
      <w:startOverride w:val="1"/>
    </w:lvlOverride>
  </w:num>
  <w:num w:numId="25" w16cid:durableId="1873105957">
    <w:abstractNumId w:val="2"/>
    <w:lvlOverride w:ilvl="0">
      <w:startOverride w:val="1"/>
    </w:lvlOverride>
  </w:num>
  <w:num w:numId="26" w16cid:durableId="152185473">
    <w:abstractNumId w:val="15"/>
  </w:num>
  <w:num w:numId="27" w16cid:durableId="239600918">
    <w:abstractNumId w:val="17"/>
    <w:lvlOverride w:ilvl="0">
      <w:startOverride w:val="1"/>
    </w:lvlOverride>
  </w:num>
  <w:num w:numId="28" w16cid:durableId="75711503">
    <w:abstractNumId w:val="17"/>
    <w:lvlOverride w:ilvl="0">
      <w:startOverride w:val="1"/>
    </w:lvlOverride>
  </w:num>
  <w:num w:numId="29" w16cid:durableId="1998916044">
    <w:abstractNumId w:val="17"/>
    <w:lvlOverride w:ilvl="0">
      <w:startOverride w:val="1"/>
    </w:lvlOverride>
  </w:num>
  <w:num w:numId="30" w16cid:durableId="1102723036">
    <w:abstractNumId w:val="17"/>
    <w:lvlOverride w:ilvl="0">
      <w:startOverride w:val="1"/>
    </w:lvlOverride>
  </w:num>
  <w:num w:numId="31" w16cid:durableId="1776437700">
    <w:abstractNumId w:val="17"/>
    <w:lvlOverride w:ilvl="0">
      <w:startOverride w:val="1"/>
    </w:lvlOverride>
  </w:num>
  <w:num w:numId="32" w16cid:durableId="782655489">
    <w:abstractNumId w:val="17"/>
    <w:lvlOverride w:ilvl="0">
      <w:startOverride w:val="1"/>
    </w:lvlOverride>
  </w:num>
  <w:num w:numId="33" w16cid:durableId="1753812636">
    <w:abstractNumId w:val="17"/>
    <w:lvlOverride w:ilvl="0">
      <w:startOverride w:val="1"/>
    </w:lvlOverride>
  </w:num>
  <w:num w:numId="34" w16cid:durableId="779295938">
    <w:abstractNumId w:val="17"/>
    <w:lvlOverride w:ilvl="0">
      <w:startOverride w:val="1"/>
    </w:lvlOverride>
  </w:num>
  <w:num w:numId="35" w16cid:durableId="762142589">
    <w:abstractNumId w:val="17"/>
    <w:lvlOverride w:ilvl="0">
      <w:startOverride w:val="1"/>
    </w:lvlOverride>
  </w:num>
  <w:num w:numId="36" w16cid:durableId="1458570207">
    <w:abstractNumId w:val="2"/>
    <w:lvlOverride w:ilvl="0">
      <w:startOverride w:val="1"/>
    </w:lvlOverride>
  </w:num>
  <w:num w:numId="37" w16cid:durableId="627929498">
    <w:abstractNumId w:val="17"/>
    <w:lvlOverride w:ilvl="0">
      <w:startOverride w:val="1"/>
    </w:lvlOverride>
  </w:num>
  <w:num w:numId="38" w16cid:durableId="543757400">
    <w:abstractNumId w:val="17"/>
    <w:lvlOverride w:ilvl="0">
      <w:startOverride w:val="1"/>
    </w:lvlOverride>
  </w:num>
  <w:num w:numId="39" w16cid:durableId="313946405">
    <w:abstractNumId w:val="2"/>
    <w:lvlOverride w:ilvl="0">
      <w:startOverride w:val="1"/>
    </w:lvlOverride>
  </w:num>
  <w:num w:numId="950">
    <w:abstractNumId w:val="9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BB8"/>
    <w:rsid w:val="000037BE"/>
    <w:rsid w:val="0001773B"/>
    <w:rsid w:val="00047A5E"/>
    <w:rsid w:val="00052E4F"/>
    <w:rsid w:val="00065F98"/>
    <w:rsid w:val="000746CA"/>
    <w:rsid w:val="00084842"/>
    <w:rsid w:val="000F72AF"/>
    <w:rsid w:val="00127E12"/>
    <w:rsid w:val="001623EF"/>
    <w:rsid w:val="00182E2B"/>
    <w:rsid w:val="00236707"/>
    <w:rsid w:val="00255B7F"/>
    <w:rsid w:val="00274863"/>
    <w:rsid w:val="0037288F"/>
    <w:rsid w:val="003A379F"/>
    <w:rsid w:val="00421A84"/>
    <w:rsid w:val="004708A3"/>
    <w:rsid w:val="005A1CB9"/>
    <w:rsid w:val="005D67B7"/>
    <w:rsid w:val="005F5D18"/>
    <w:rsid w:val="006B47E8"/>
    <w:rsid w:val="00772372"/>
    <w:rsid w:val="00782B09"/>
    <w:rsid w:val="00895EED"/>
    <w:rsid w:val="008C17BA"/>
    <w:rsid w:val="008E0D48"/>
    <w:rsid w:val="00924810"/>
    <w:rsid w:val="009530BD"/>
    <w:rsid w:val="009D45E4"/>
    <w:rsid w:val="00A01901"/>
    <w:rsid w:val="00A46115"/>
    <w:rsid w:val="00A56ED5"/>
    <w:rsid w:val="00A74C6B"/>
    <w:rsid w:val="00B61690"/>
    <w:rsid w:val="00B62EF1"/>
    <w:rsid w:val="00BA4B67"/>
    <w:rsid w:val="00BF124E"/>
    <w:rsid w:val="00C05EC9"/>
    <w:rsid w:val="00C45645"/>
    <w:rsid w:val="00CF45B1"/>
    <w:rsid w:val="00D96037"/>
    <w:rsid w:val="00DB1974"/>
    <w:rsid w:val="00E02DA3"/>
    <w:rsid w:val="00E36B83"/>
    <w:rsid w:val="00E42F67"/>
    <w:rsid w:val="00E80876"/>
    <w:rsid w:val="00E808F4"/>
    <w:rsid w:val="00E81AAF"/>
    <w:rsid w:val="00EB2133"/>
    <w:rsid w:val="00EC7BB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EE39E"/>
  <w15:chartTrackingRefBased/>
  <w15:docId w15:val="{7CC4F088-4AC4-4130-ADD7-5DE656C76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kern w:val="2"/>
        <w:sz w:val="24"/>
        <w:szCs w:val="24"/>
        <w:lang w:val="en-ID" w:eastAsia="en-US" w:bidi="ar-SA"/>
        <w14:ligatures w14:val="standardContextual"/>
        <w:rFonts w:ascii="Times New Roman" w:hAnsi="Times New Roman" w:cs="Times New Roman" w:eastAsia="Times New Roman"/>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7BB8"/>
    <w:pPr>
      <w:spacing w:line="480" w:lineRule="auto"/>
    </w:pPr>
    <w:rPr>
      <w:rFonts w:ascii="Times New Roman" w:hAnsi="Times New Roman"/>
      <w:rFonts w:ascii="Times New Roman" w:hAnsi="Times New Roman" w:cs="Times New Roman"/>
    </w:rPr>
  </w:style>
  <w:style w:type="paragraph" w:styleId="Heading1">
    <w:name w:val="heading 1"/>
    <w:basedOn w:val="Normal"/>
    <w:next w:val="Normal"/>
    <w:link w:val="Heading1Char"/>
    <w:autoRedefine/>
    <w:uiPriority w:val="9"/>
    <w:qFormat/>
    <w:rsid w:val="00C05EC9"/>
    <w:pPr>
      <w:keepNext/>
      <w:keepLines/>
      <w:numPr>
        <w:ilvl w:val="0"/>
        <w:numId w:val="950"/>
      </w:numPr>
      <w:spacing w:after="80" w:line="360" w:lineRule="auto"/>
      <w:jc w:val="center"/>
      <w:outlineLvl w:val="0"/>
    </w:pPr>
    <w:rPr>
      <w:rFonts w:ascii="Times New Roman" w:hAnsi="Times New Roman" w:eastAsia="Times New Roman" w:cs="Times New Roman"/>
      <w:b w:val="1"/>
      <w:color w:val="000000" w:themeColor="text1"/>
      <w:sz w:val="32"/>
      <w:szCs w:val="40"/>
      <w:rFonts w:ascii="Times New Roman" w:hAnsi="Times New Roman" w:cs="Times New Roman"/>
    </w:rPr>
  </w:style>
  <w:style w:type="paragraph" w:styleId="Heading2">
    <w:name w:val="heading 2"/>
    <w:basedOn w:val="Normal"/>
    <w:next w:val="Normal"/>
    <w:link w:val="Heading2Char"/>
    <w:autoRedefine/>
    <w:uiPriority w:val="9"/>
    <w:unhideWhenUsed/>
    <w:qFormat/>
    <w:rsid w:val="001623EF"/>
    <w:pPr>
      <w:keepNext/>
      <w:keepLines/>
      <w:numPr>
        <w:ilvl w:val="1"/>
        <w:numId w:val="950"/>
      </w:numPr>
      <w:spacing w:after="80" w:line="360" w:lineRule="auto"/>
      <w:jc w:val="both"/>
      <w:outlineLvl w:val="1"/>
    </w:pPr>
    <w:rPr>
      <w:rFonts w:ascii="Times New Roman" w:hAnsi="Times New Roman" w:eastAsia="Times New Roman" w:cs="Times New Roman"/>
      <w:b w:val="1"/>
      <w:color w:val="000000" w:themeColor="text1"/>
      <w:sz w:val="28"/>
      <w:szCs w:val="32"/>
      <w:rFonts w:ascii="Times New Roman" w:hAnsi="Times New Roman" w:cs="Times New Roman"/>
    </w:rPr>
  </w:style>
  <w:style w:type="paragraph" w:styleId="Heading3">
    <w:name w:val="heading 3"/>
    <w:basedOn w:val="Normal"/>
    <w:next w:val="Normal"/>
    <w:link w:val="Heading3Char"/>
    <w:autoRedefine/>
    <w:uiPriority w:val="9"/>
    <w:unhideWhenUsed/>
    <w:qFormat/>
    <w:rsid w:val="001623EF"/>
    <w:pPr>
      <w:keepNext/>
      <w:keepLines/>
      <w:numPr>
        <w:ilvl w:val="2"/>
        <w:numId w:val="950"/>
      </w:numPr>
      <w:spacing w:after="80" w:line="360" w:lineRule="auto"/>
      <w:ind w:left="567"/>
      <w:jc w:val="both"/>
      <w:outlineLvl w:val="2"/>
    </w:pPr>
    <w:rPr>
      <w:rFonts w:ascii="Times New Roman" w:hAnsi="Times New Roman" w:eastAsia="Times New Roman" w:cs="Times New Roman"/>
      <w:b w:val="1"/>
      <w:szCs w:val="28"/>
      <w:rFonts w:ascii="Times New Roman" w:hAnsi="Times New Roman" w:cs="Times New Roman"/>
      <w:sz w:val="24"/>
    </w:rPr>
  </w:style>
  <w:style w:type="paragraph" w:styleId="Heading4">
    <w:name w:val="heading 4"/>
    <w:aliases w:val="tabel"/>
    <w:basedOn w:val="Normal"/>
    <w:next w:val="Normal"/>
    <w:link w:val="Heading4Char"/>
    <w:autoRedefine/>
    <w:uiPriority w:val="9"/>
    <w:semiHidden/>
    <w:unhideWhenUsed/>
    <w:qFormat/>
    <w:rsid w:val="009D45E4"/>
    <w:pPr>
      <w:keepNext/>
      <w:keepLines/>
      <w:numPr>
        <w:ilvl w:val="3"/>
        <w:numId w:val="950"/>
      </w:numPr>
      <w:spacing w:before="80"/>
      <w:outlineLvl w:val="3"/>
    </w:pPr>
    <w:rPr>
      <w:rFonts w:ascii="Times New Roman" w:hAnsi="Times New Roman" w:eastAsia="Times New Roman" w:cs="Times New Roman"/>
      <w:i/>
      <w:iCs/>
      <w:color w:val="000000" w:themeColor="text1"/>
      <w:rFonts w:ascii="Times New Roman" w:hAnsi="Times New Roman" w:cs="Times New Roman"/>
      <w:sz w:val="24"/>
    </w:rPr>
  </w:style>
  <w:style w:type="paragraph" w:styleId="Heading5">
    <w:name w:val="heading 5"/>
    <w:basedOn w:val="Normal"/>
    <w:next w:val="Normal"/>
    <w:link w:val="Heading5Char"/>
    <w:uiPriority w:val="9"/>
    <w:semiHidden/>
    <w:unhideWhenUsed/>
    <w:qFormat/>
    <w:rsid w:val="00EC7BB8"/>
    <w:pPr>
      <w:keepNext/>
      <w:keepLines/>
      <w:spacing w:before="80"/>
      <w:outlineLvl w:val="4"/>
    </w:pPr>
    <w:rPr>
      <w:rFonts w:eastAsiaTheme="majorEastAsia" w:cstheme="majorBidi"/>
      <w:color w:val="0F4761" w:themeColor="accent1" w:themeShade="BF"/>
      <w:rFonts w:ascii="Times New Roman" w:hAnsi="Times New Roman" w:cs="Times New Roman"/>
    </w:rPr>
  </w:style>
  <w:style w:type="paragraph" w:styleId="Heading6">
    <w:name w:val="heading 6"/>
    <w:basedOn w:val="Normal"/>
    <w:next w:val="Normal"/>
    <w:link w:val="Heading6Char"/>
    <w:uiPriority w:val="9"/>
    <w:semiHidden/>
    <w:unhideWhenUsed/>
    <w:qFormat/>
    <w:rsid w:val="00EC7BB8"/>
    <w:pPr>
      <w:keepNext/>
      <w:keepLines/>
      <w:spacing w:before="40" w:after="0"/>
      <w:outlineLvl w:val="5"/>
    </w:pPr>
    <w:rPr>
      <w:rFonts w:eastAsiaTheme="majorEastAsia" w:cstheme="majorBidi"/>
      <w:i/>
      <w:iCs/>
      <w:color w:val="595959" w:themeColor="text1" w:themeTint="A6"/>
      <w:rFonts w:ascii="Times New Roman" w:hAnsi="Times New Roman" w:cs="Times New Roman"/>
    </w:rPr>
  </w:style>
  <w:style w:type="paragraph" w:styleId="Heading7">
    <w:name w:val="heading 7"/>
    <w:basedOn w:val="Normal"/>
    <w:next w:val="Normal"/>
    <w:link w:val="Heading7Char"/>
    <w:uiPriority w:val="9"/>
    <w:semiHidden/>
    <w:unhideWhenUsed/>
    <w:qFormat/>
    <w:rsid w:val="00EC7BB8"/>
    <w:pPr>
      <w:keepNext/>
      <w:keepLines/>
      <w:spacing w:before="40" w:after="0"/>
      <w:outlineLvl w:val="6"/>
    </w:pPr>
    <w:rPr>
      <w:rFonts w:eastAsiaTheme="majorEastAsia" w:cstheme="majorBidi"/>
      <w:color w:val="595959" w:themeColor="text1" w:themeTint="A6"/>
      <w:rFonts w:ascii="Times New Roman" w:hAnsi="Times New Roman" w:cs="Times New Roman"/>
    </w:rPr>
  </w:style>
  <w:style w:type="paragraph" w:styleId="Heading8">
    <w:name w:val="heading 8"/>
    <w:basedOn w:val="Normal"/>
    <w:next w:val="Normal"/>
    <w:link w:val="Heading8Char"/>
    <w:uiPriority w:val="9"/>
    <w:semiHidden/>
    <w:unhideWhenUsed/>
    <w:qFormat/>
    <w:rsid w:val="00EC7BB8"/>
    <w:pPr>
      <w:keepNext/>
      <w:keepLines/>
      <w:spacing w:after="0"/>
      <w:outlineLvl w:val="7"/>
    </w:pPr>
    <w:rPr>
      <w:rFonts w:eastAsiaTheme="majorEastAsia" w:cstheme="majorBidi"/>
      <w:i/>
      <w:iCs/>
      <w:color w:val="272727" w:themeColor="text1" w:themeTint="D8"/>
      <w:rFonts w:ascii="Times New Roman" w:hAnsi="Times New Roman" w:cs="Times New Roman"/>
    </w:rPr>
  </w:style>
  <w:style w:type="paragraph" w:styleId="Heading9">
    <w:name w:val="heading 9"/>
    <w:basedOn w:val="Normal"/>
    <w:next w:val="Normal"/>
    <w:link w:val="Heading9Char"/>
    <w:uiPriority w:val="9"/>
    <w:semiHidden/>
    <w:unhideWhenUsed/>
    <w:qFormat/>
    <w:rsid w:val="00EC7BB8"/>
    <w:pPr>
      <w:keepNext/>
      <w:keepLines/>
      <w:spacing w:after="0"/>
      <w:outlineLvl w:val="8"/>
    </w:pPr>
    <w:rPr>
      <w:rFonts w:eastAsiaTheme="majorEastAsia" w:cstheme="majorBidi"/>
      <w:color w:val="272727" w:themeColor="text1" w:themeTint="D8"/>
      <w:rFonts w:ascii="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5EC9"/>
    <w:rPr>
      <w:rFonts w:ascii="Times New Roman" w:eastAsiaTheme="majorEastAsia" w:hAnsi="Times New Roman" w:cstheme="majorBidi"/>
      <w:b/>
      <w:color w:val="000000" w:themeColor="text1"/>
      <w:sz w:val="32"/>
      <w:szCs w:val="40"/>
      <w:rFonts w:ascii="Times New Roman" w:hAnsi="Times New Roman" w:cs="Times New Roman"/>
    </w:rPr>
  </w:style>
  <w:style w:type="character" w:customStyle="1" w:styleId="Heading2Char">
    <w:name w:val="Heading 2 Char"/>
    <w:basedOn w:val="DefaultParagraphFont"/>
    <w:link w:val="Heading2"/>
    <w:uiPriority w:val="9"/>
    <w:rsid w:val="001623EF"/>
    <w:rPr>
      <w:rFonts w:ascii="Times New Roman" w:eastAsiaTheme="majorEastAsia" w:hAnsi="Times New Roman" w:cstheme="majorBidi"/>
      <w:b/>
      <w:color w:val="000000" w:themeColor="text1"/>
      <w:sz w:val="28"/>
      <w:szCs w:val="32"/>
      <w:rFonts w:ascii="Times New Roman" w:hAnsi="Times New Roman" w:cs="Times New Roman"/>
    </w:rPr>
  </w:style>
  <w:style w:type="character" w:customStyle="1" w:styleId="Heading3Char">
    <w:name w:val="Heading 3 Char"/>
    <w:basedOn w:val="DefaultParagraphFont"/>
    <w:link w:val="Heading3"/>
    <w:uiPriority w:val="9"/>
    <w:rsid w:val="001623EF"/>
    <w:rPr>
      <w:rFonts w:ascii="Times New Roman" w:eastAsiaTheme="majorEastAsia" w:hAnsi="Times New Roman" w:cstheme="majorBidi"/>
      <w:b/>
      <w:szCs w:val="28"/>
      <w:rFonts w:ascii="Times New Roman" w:hAnsi="Times New Roman" w:cs="Times New Roman"/>
    </w:rPr>
  </w:style>
  <w:style w:type="character" w:customStyle="1" w:styleId="Heading4Char">
    <w:name w:val="Heading 4 Char"/>
    <w:aliases w:val="tabel Char"/>
    <w:basedOn w:val="DefaultParagraphFont"/>
    <w:link w:val="Heading4"/>
    <w:uiPriority w:val="9"/>
    <w:semiHidden/>
    <w:rsid w:val="009D45E4"/>
    <w:rPr>
      <w:rFonts w:ascii="Times New Roman" w:eastAsiaTheme="majorEastAsia" w:hAnsi="Times New Roman" w:cstheme="majorBidi"/>
      <w:b/>
      <w:i/>
      <w:iCs/>
      <w:color w:val="000000" w:themeColor="text1"/>
      <w:rFonts w:ascii="Times New Roman" w:hAnsi="Times New Roman" w:cs="Times New Roman"/>
    </w:rPr>
  </w:style>
  <w:style w:type="character" w:customStyle="1" w:styleId="Heading5Char">
    <w:name w:val="Heading 5 Char"/>
    <w:basedOn w:val="DefaultParagraphFont"/>
    <w:link w:val="Heading5"/>
    <w:uiPriority w:val="9"/>
    <w:semiHidden/>
    <w:rsid w:val="00EC7BB8"/>
    <w:rPr>
      <w:rFonts w:eastAsiaTheme="majorEastAsia" w:cstheme="majorBidi"/>
      <w:color w:val="0F4761" w:themeColor="accent1" w:themeShade="BF"/>
      <w:rFonts w:ascii="Times New Roman" w:hAnsi="Times New Roman" w:cs="Times New Roman"/>
    </w:rPr>
  </w:style>
  <w:style w:type="character" w:customStyle="1" w:styleId="Heading6Char">
    <w:name w:val="Heading 6 Char"/>
    <w:basedOn w:val="DefaultParagraphFont"/>
    <w:link w:val="Heading6"/>
    <w:uiPriority w:val="9"/>
    <w:semiHidden/>
    <w:rsid w:val="00EC7BB8"/>
    <w:rPr>
      <w:rFonts w:eastAsiaTheme="majorEastAsia" w:cstheme="majorBidi"/>
      <w:i/>
      <w:iCs/>
      <w:color w:val="595959" w:themeColor="text1" w:themeTint="A6"/>
      <w:rFonts w:ascii="Times New Roman" w:hAnsi="Times New Roman" w:cs="Times New Roman"/>
    </w:rPr>
  </w:style>
  <w:style w:type="character" w:customStyle="1" w:styleId="Heading7Char">
    <w:name w:val="Heading 7 Char"/>
    <w:basedOn w:val="DefaultParagraphFont"/>
    <w:link w:val="Heading7"/>
    <w:uiPriority w:val="9"/>
    <w:semiHidden/>
    <w:rsid w:val="00EC7BB8"/>
    <w:rPr>
      <w:rFonts w:eastAsiaTheme="majorEastAsia" w:cstheme="majorBidi"/>
      <w:color w:val="595959" w:themeColor="text1" w:themeTint="A6"/>
      <w:rFonts w:ascii="Times New Roman" w:hAnsi="Times New Roman" w:cs="Times New Roman"/>
    </w:rPr>
  </w:style>
  <w:style w:type="character" w:customStyle="1" w:styleId="Heading8Char">
    <w:name w:val="Heading 8 Char"/>
    <w:basedOn w:val="DefaultParagraphFont"/>
    <w:link w:val="Heading8"/>
    <w:uiPriority w:val="9"/>
    <w:semiHidden/>
    <w:rsid w:val="00EC7BB8"/>
    <w:rPr>
      <w:rFonts w:eastAsiaTheme="majorEastAsia" w:cstheme="majorBidi"/>
      <w:i/>
      <w:iCs/>
      <w:color w:val="272727" w:themeColor="text1" w:themeTint="D8"/>
      <w:rFonts w:ascii="Times New Roman" w:hAnsi="Times New Roman" w:cs="Times New Roman"/>
    </w:rPr>
  </w:style>
  <w:style w:type="character" w:customStyle="1" w:styleId="Heading9Char">
    <w:name w:val="Heading 9 Char"/>
    <w:basedOn w:val="DefaultParagraphFont"/>
    <w:link w:val="Heading9"/>
    <w:uiPriority w:val="9"/>
    <w:semiHidden/>
    <w:rsid w:val="00EC7BB8"/>
    <w:rPr>
      <w:rFonts w:eastAsiaTheme="majorEastAsia" w:cstheme="majorBidi"/>
      <w:color w:val="272727" w:themeColor="text1" w:themeTint="D8"/>
      <w:rFonts w:ascii="Times New Roman" w:hAnsi="Times New Roman" w:cs="Times New Roman"/>
    </w:rPr>
  </w:style>
  <w:style w:type="paragraph" w:styleId="Title">
    <w:name w:val="Title"/>
    <w:basedOn w:val="Normal"/>
    <w:next w:val="Normal"/>
    <w:link w:val="TitleChar"/>
    <w:uiPriority w:val="10"/>
    <w:qFormat/>
    <w:rsid w:val="00EC7BB8"/>
    <w:pPr>
      <w:spacing w:after="80" w:line="240" w:lineRule="auto"/>
      <w:contextualSpacing/>
    </w:pPr>
    <w:rPr>
      <w:rFonts w:asciiTheme="majorHAnsi" w:eastAsiaTheme="majorEastAsia" w:hAnsiTheme="majorHAnsi" w:cstheme="majorBidi"/>
      <w:spacing w:val="-10"/>
      <w:kern w:val="28"/>
      <w:sz w:val="56"/>
      <w:szCs w:val="56"/>
      <w:rFonts w:ascii="Times New Roman" w:hAnsi="Times New Roman" w:cs="Times New Roman"/>
    </w:rPr>
  </w:style>
  <w:style w:type="character" w:customStyle="1" w:styleId="TitleChar">
    <w:name w:val="Title Char"/>
    <w:basedOn w:val="DefaultParagraphFont"/>
    <w:link w:val="Title"/>
    <w:uiPriority w:val="10"/>
    <w:rsid w:val="00EC7BB8"/>
    <w:rPr>
      <w:rFonts w:asciiTheme="majorHAnsi" w:eastAsiaTheme="majorEastAsia" w:hAnsiTheme="majorHAnsi" w:cstheme="majorBidi"/>
      <w:spacing w:val="-10"/>
      <w:kern w:val="28"/>
      <w:sz w:val="56"/>
      <w:szCs w:val="56"/>
      <w:rFonts w:ascii="Times New Roman" w:hAnsi="Times New Roman" w:cs="Times New Roman"/>
    </w:rPr>
  </w:style>
  <w:style w:type="paragraph" w:styleId="Subtitle">
    <w:name w:val="Subtitle"/>
    <w:basedOn w:val="Normal"/>
    <w:next w:val="Normal"/>
    <w:link w:val="SubtitleChar"/>
    <w:uiPriority w:val="11"/>
    <w:qFormat/>
    <w:rsid w:val="00EC7BB8"/>
    <w:pPr>
      <w:numPr>
        <w:ilvl w:val="1"/>
      </w:numPr>
    </w:pPr>
    <w:rPr>
      <w:rFonts w:eastAsiaTheme="majorEastAsia" w:cstheme="majorBidi"/>
      <w:color w:val="595959" w:themeColor="text1" w:themeTint="A6"/>
      <w:spacing w:val="15"/>
      <w:sz w:val="28"/>
      <w:szCs w:val="28"/>
      <w:rFonts w:ascii="Times New Roman" w:hAnsi="Times New Roman" w:cs="Times New Roman"/>
    </w:rPr>
  </w:style>
  <w:style w:type="character" w:customStyle="1" w:styleId="SubtitleChar">
    <w:name w:val="Subtitle Char"/>
    <w:basedOn w:val="DefaultParagraphFont"/>
    <w:link w:val="Subtitle"/>
    <w:uiPriority w:val="11"/>
    <w:rsid w:val="00EC7BB8"/>
    <w:rPr>
      <w:rFonts w:eastAsiaTheme="majorEastAsia" w:cstheme="majorBidi"/>
      <w:color w:val="595959" w:themeColor="text1" w:themeTint="A6"/>
      <w:spacing w:val="15"/>
      <w:sz w:val="28"/>
      <w:szCs w:val="28"/>
      <w:rFonts w:ascii="Times New Roman" w:hAnsi="Times New Roman" w:cs="Times New Roman"/>
    </w:rPr>
  </w:style>
  <w:style w:type="paragraph" w:styleId="Quote">
    <w:name w:val="Quote"/>
    <w:basedOn w:val="Normal"/>
    <w:next w:val="Normal"/>
    <w:link w:val="QuoteChar"/>
    <w:uiPriority w:val="29"/>
    <w:qFormat/>
    <w:rsid w:val="00EC7BB8"/>
    <w:pPr>
      <w:spacing w:before="160"/>
      <w:jc w:val="center"/>
    </w:pPr>
    <w:rPr>
      <w:i/>
      <w:iCs/>
      <w:color w:val="404040" w:themeColor="text1" w:themeTint="BF"/>
      <w:rFonts w:ascii="Times New Roman" w:hAnsi="Times New Roman" w:cs="Times New Roman"/>
    </w:rPr>
  </w:style>
  <w:style w:type="character" w:customStyle="1" w:styleId="QuoteChar">
    <w:name w:val="Quote Char"/>
    <w:basedOn w:val="DefaultParagraphFont"/>
    <w:link w:val="Quote"/>
    <w:uiPriority w:val="29"/>
    <w:rsid w:val="00EC7BB8"/>
    <w:rPr>
      <w:i/>
      <w:iCs/>
      <w:color w:val="404040" w:themeColor="text1" w:themeTint="BF"/>
      <w:rFonts w:ascii="Times New Roman" w:hAnsi="Times New Roman" w:cs="Times New Roman"/>
    </w:rPr>
  </w:style>
  <w:style w:type="paragraph" w:styleId="ListParagraph">
    <w:name w:val="List Paragraph"/>
    <w:basedOn w:val="Normal"/>
    <w:uiPriority w:val="34"/>
    <w:qFormat/>
    <w:rsid w:val="00EC7BB8"/>
    <w:pPr>
      <w:ind w:left="720"/>
      <w:contextualSpacing/>
    </w:pPr>
  </w:style>
  <w:style w:type="character" w:styleId="IntenseEmphasis">
    <w:name w:val="Intense Emphasis"/>
    <w:basedOn w:val="DefaultParagraphFont"/>
    <w:uiPriority w:val="21"/>
    <w:qFormat/>
    <w:rsid w:val="00EC7BB8"/>
    <w:rPr>
      <w:i/>
      <w:iCs/>
      <w:color w:val="0F4761" w:themeColor="accent1" w:themeShade="BF"/>
      <w:rFonts w:ascii="Times New Roman" w:hAnsi="Times New Roman" w:cs="Times New Roman"/>
    </w:rPr>
  </w:style>
  <w:style w:type="paragraph" w:styleId="IntenseQuote">
    <w:name w:val="Intense Quote"/>
    <w:basedOn w:val="Normal"/>
    <w:next w:val="Normal"/>
    <w:link w:val="IntenseQuoteChar"/>
    <w:uiPriority w:val="30"/>
    <w:qFormat/>
    <w:rsid w:val="00EC7B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Fonts w:ascii="Times New Roman" w:hAnsi="Times New Roman" w:cs="Times New Roman"/>
    </w:rPr>
  </w:style>
  <w:style w:type="character" w:customStyle="1" w:styleId="IntenseQuoteChar">
    <w:name w:val="Intense Quote Char"/>
    <w:basedOn w:val="DefaultParagraphFont"/>
    <w:link w:val="IntenseQuote"/>
    <w:uiPriority w:val="30"/>
    <w:rsid w:val="00EC7BB8"/>
    <w:rPr>
      <w:i/>
      <w:iCs/>
      <w:color w:val="0F4761" w:themeColor="accent1" w:themeShade="BF"/>
      <w:rFonts w:ascii="Times New Roman" w:hAnsi="Times New Roman" w:cs="Times New Roman"/>
    </w:rPr>
  </w:style>
  <w:style w:type="character" w:styleId="IntenseReference">
    <w:name w:val="Intense Reference"/>
    <w:basedOn w:val="DefaultParagraphFont"/>
    <w:uiPriority w:val="32"/>
    <w:qFormat/>
    <w:rsid w:val="00EC7BB8"/>
    <w:rPr>
      <w:b/>
      <w:bCs/>
      <w:smallCaps/>
      <w:color w:val="0F4761" w:themeColor="accent1" w:themeShade="BF"/>
      <w:spacing w:val="5"/>
      <w:rFonts w:ascii="Times New Roman" w:hAnsi="Times New Roman" w:cs="Times New Roman"/>
    </w:rPr>
  </w:style>
  <w:style w:type="character" w:styleId="Hyperlink">
    <w:name w:val="Hyperlink"/>
    <w:basedOn w:val="DefaultParagraphFont"/>
    <w:uiPriority w:val="99"/>
    <w:unhideWhenUsed/>
    <w:rsid w:val="00EC7BB8"/>
    <w:rPr>
      <w:color w:val="467886" w:themeColor="hyperlink"/>
      <w:u w:val="single"/>
      <w:rFonts w:ascii="Times New Roman" w:hAnsi="Times New Roman" w:cs="Times New Roman"/>
    </w:rPr>
  </w:style>
  <w:style w:type="character" w:styleId="UnresolvedMention">
    <w:name w:val="Unresolved Mention"/>
    <w:basedOn w:val="DefaultParagraphFont"/>
    <w:uiPriority w:val="99"/>
    <w:semiHidden/>
    <w:unhideWhenUsed/>
    <w:rsid w:val="00EC7BB8"/>
    <w:rPr>
      <w:color w:val="605E5C"/>
      <w:shd w:val="clear" w:color="auto" w:fill="E1DFDD"/>
      <w:rFonts w:ascii="Times New Roman" w:hAnsi="Times New Roman" w:cs="Times New Roman"/>
    </w:rPr>
  </w:style>
  <w:style w:type="character" w:styleId="PlaceholderText">
    <w:name w:val="Placeholder Text"/>
    <w:basedOn w:val="DefaultParagraphFont"/>
    <w:uiPriority w:val="99"/>
    <w:semiHidden/>
    <w:rsid w:val="00EC7BB8"/>
    <w:rPr>
      <w:color w:val="666666"/>
      <w:rFonts w:ascii="Times New Roman" w:hAnsi="Times New Roman" w:cs="Times New Roman"/>
    </w:rPr>
  </w:style>
  <w:style w:type="character" w:styleId="FollowedHyperlink">
    <w:name w:val="FollowedHyperlink"/>
    <w:basedOn w:val="DefaultParagraphFont"/>
    <w:uiPriority w:val="99"/>
    <w:semiHidden/>
    <w:unhideWhenUsed/>
    <w:rsid w:val="00EC7BB8"/>
    <w:rPr>
      <w:color w:val="96607D" w:themeColor="followedHyperlink"/>
      <w:u w:val="single"/>
      <w:rFonts w:ascii="Times New Roman" w:hAnsi="Times New Roman" w:cs="Times New Roman"/>
    </w:rPr>
  </w:style>
  <w:style w:type="numbering" w:customStyle="1" w:styleId="NoList1">
    <w:name w:val="No List1"/>
    <w:next w:val="NoList"/>
    <w:uiPriority w:val="99"/>
    <w:semiHidden/>
    <w:unhideWhenUsed/>
    <w:rsid w:val="00EC7BB8"/>
  </w:style>
  <w:style w:type="paragraph" w:customStyle="1" w:styleId="msonormal0">
    <w:name w:val="msonormal"/>
    <w:basedOn w:val="Normal"/>
    <w:rsid w:val="00EC7BB8"/>
    <w:pPr>
      <w:spacing w:before="100" w:beforeAutospacing="1" w:after="100" w:afterAutospacing="1" w:line="240" w:lineRule="auto"/>
    </w:pPr>
    <w:rPr>
      <w:rFonts w:eastAsia="Times New Roman" w:cs="Times New Roman"/>
      <w:kern w:val="0"/>
      <w:lang w:eastAsia="en-ID"/>
      <w14:ligatures w14:val="none"/>
      <w:rFonts w:ascii="Times New Roman" w:hAnsi="Times New Roman" w:cs="Times New Roman"/>
    </w:rPr>
  </w:style>
  <w:style w:type="paragraph" w:styleId="NormalWeb">
    <w:name w:val="Normal (Web)"/>
    <w:basedOn w:val="Normal"/>
    <w:uiPriority w:val="99"/>
    <w:semiHidden/>
    <w:unhideWhenUsed/>
    <w:rsid w:val="00EC7BB8"/>
    <w:pPr>
      <w:spacing w:before="100" w:beforeAutospacing="1" w:after="100" w:afterAutospacing="1" w:line="240" w:lineRule="auto"/>
    </w:pPr>
    <w:rPr>
      <w:rFonts w:eastAsia="Times New Roman" w:cs="Times New Roman"/>
      <w:kern w:val="0"/>
      <w:lang w:eastAsia="en-ID"/>
      <w14:ligatures w14:val="none"/>
      <w:rFonts w:ascii="Times New Roman" w:hAnsi="Times New Roman" w:cs="Times New Roman"/>
    </w:rPr>
  </w:style>
  <w:style w:type="character" w:styleId="Emphasis">
    <w:name w:val="Emphasis"/>
    <w:basedOn w:val="DefaultParagraphFont"/>
    <w:uiPriority w:val="20"/>
    <w:qFormat/>
    <w:rsid w:val="00EC7BB8"/>
    <w:rPr>
      <w:i/>
      <w:iCs/>
      <w:rFonts w:ascii="Times New Roman" w:hAnsi="Times New Roman" w:cs="Times New Roman"/>
    </w:rPr>
  </w:style>
  <w:style w:type="character" w:styleId="HTMLCode">
    <w:name w:val="HTML Code"/>
    <w:basedOn w:val="DefaultParagraphFont"/>
    <w:uiPriority w:val="99"/>
    <w:semiHidden/>
    <w:unhideWhenUsed/>
    <w:rsid w:val="00EC7BB8"/>
    <w:rPr>
      <w:rFonts w:ascii="Courier New" w:eastAsia="Times New Roman" w:hAnsi="Courier New" w:cs="Courier New"/>
      <w:sz w:val="20"/>
      <w:szCs w:val="20"/>
      <w:rFonts w:ascii="Times New Roman" w:hAnsi="Times New Roman" w:cs="Times New Roman"/>
    </w:rPr>
  </w:style>
  <w:style w:type="character" w:styleId="Strong">
    <w:name w:val="Strong"/>
    <w:basedOn w:val="DefaultParagraphFont"/>
    <w:uiPriority w:val="22"/>
    <w:qFormat/>
    <w:rsid w:val="00EC7BB8"/>
    <w:rPr>
      <w:b/>
      <w:bCs/>
      <w:rFonts w:ascii="Times New Roman" w:hAnsi="Times New Roman" w:cs="Times New Roman"/>
    </w:rPr>
  </w:style>
  <w:style w:type="paragraph" w:styleId="Caption">
    <w:name w:val="caption"/>
    <w:basedOn w:val="Normal"/>
    <w:next w:val="Normal"/>
    <w:autoRedefine/>
    <w:uiPriority w:val="35"/>
    <w:unhideWhenUsed/>
    <w:qFormat/>
    <w:rsid w:val="00E42F67"/>
    <w:pPr>
      <w:spacing w:after="200" w:line="240" w:lineRule="auto"/>
      <w:jc w:val="center"/>
    </w:pPr>
    <w:rPr>
      <w:i/>
      <w:iCs/>
      <w:color w:val="000000" w:themeColor="text1"/>
      <w:sz w:val="20"/>
      <w:szCs w:val="18"/>
      <w:rFonts w:ascii="Times New Roman" w:hAnsi="Times New Roman" w:cs="Times New Roman"/>
    </w:rPr>
  </w:style>
  <w:style w:type="paragraph" w:styleId="TOCHeading">
    <w:name w:val="TOC Heading"/>
    <w:basedOn w:val="Heading1"/>
    <w:next w:val="Normal"/>
    <w:uiPriority w:val="39"/>
    <w:unhideWhenUsed/>
    <w:qFormat/>
    <w:rsid w:val="009530BD"/>
    <w:pPr>
      <w:spacing w:before="240" w:after="0" w:line="259" w:lineRule="auto"/>
      <w:jc w:val="left"/>
      <w:outlineLvl w:val="9"/>
    </w:pPr>
    <w:rPr>
      <w:rFonts w:asciiTheme="majorHAnsi" w:hAnsiTheme="majorHAnsi"/>
      <w:b w:val="0"/>
      <w:color w:val="0F4761" w:themeColor="accent1" w:themeShade="BF"/>
      <w:kern w:val="0"/>
      <w:szCs w:val="32"/>
      <w:lang w:val="en-US"/>
      <w14:ligatures w14:val="none"/>
      <w:rFonts w:ascii="Times New Roman" w:hAnsi="Times New Roman" w:cs="Times New Roman"/>
    </w:rPr>
  </w:style>
  <w:style w:type="paragraph" w:styleId="TOC1">
    <w:name w:val="toc 1"/>
    <w:basedOn w:val="Normal"/>
    <w:next w:val="Normal"/>
    <w:autoRedefine/>
    <w:uiPriority w:val="39"/>
    <w:unhideWhenUsed/>
    <w:rsid w:val="009530BD"/>
    <w:pPr>
      <w:spacing w:after="100"/>
    </w:pPr>
  </w:style>
  <w:style w:type="paragraph" w:styleId="TOC2">
    <w:name w:val="toc 2"/>
    <w:basedOn w:val="Normal"/>
    <w:next w:val="Normal"/>
    <w:autoRedefine/>
    <w:uiPriority w:val="39"/>
    <w:unhideWhenUsed/>
    <w:rsid w:val="009530BD"/>
    <w:pPr>
      <w:spacing w:after="100"/>
      <w:ind w:left="240"/>
    </w:pPr>
  </w:style>
  <w:style w:type="paragraph" w:styleId="TOC3">
    <w:name w:val="toc 3"/>
    <w:basedOn w:val="Normal"/>
    <w:next w:val="Normal"/>
    <w:autoRedefine/>
    <w:uiPriority w:val="39"/>
    <w:unhideWhenUsed/>
    <w:rsid w:val="009530BD"/>
    <w:pPr>
      <w:spacing w:after="100"/>
      <w:ind w:left="480"/>
    </w:pPr>
  </w:style>
  <w:style w:type="paragraph" w:styleId="TOC4">
    <w:name w:val="toc 4"/>
    <w:basedOn w:val="Normal"/>
    <w:next w:val="Normal"/>
    <w:autoRedefine/>
    <w:uiPriority w:val="39"/>
    <w:unhideWhenUsed/>
    <w:rsid w:val="009530BD"/>
    <w:pPr>
      <w:spacing w:after="100"/>
      <w:ind w:left="720"/>
    </w:pPr>
    <w:rPr>
      <w:rFonts w:asciiTheme="minorHAnsi" w:eastAsiaTheme="minorEastAsia" w:hAnsiTheme="minorHAnsi"/>
      <w:lang w:eastAsia="en-ID"/>
      <w:rFonts w:ascii="Times New Roman" w:hAnsi="Times New Roman" w:cs="Times New Roman"/>
    </w:rPr>
  </w:style>
  <w:style w:type="paragraph" w:styleId="TOC5">
    <w:name w:val="toc 5"/>
    <w:basedOn w:val="Normal"/>
    <w:next w:val="Normal"/>
    <w:autoRedefine/>
    <w:uiPriority w:val="39"/>
    <w:unhideWhenUsed/>
    <w:rsid w:val="009530BD"/>
    <w:pPr>
      <w:spacing w:after="100"/>
      <w:ind w:left="960"/>
    </w:pPr>
    <w:rPr>
      <w:rFonts w:asciiTheme="minorHAnsi" w:eastAsiaTheme="minorEastAsia" w:hAnsiTheme="minorHAnsi"/>
      <w:lang w:eastAsia="en-ID"/>
      <w:rFonts w:ascii="Times New Roman" w:hAnsi="Times New Roman" w:cs="Times New Roman"/>
    </w:rPr>
  </w:style>
  <w:style w:type="paragraph" w:styleId="TOC6">
    <w:name w:val="toc 6"/>
    <w:basedOn w:val="Normal"/>
    <w:next w:val="Normal"/>
    <w:autoRedefine/>
    <w:uiPriority w:val="39"/>
    <w:unhideWhenUsed/>
    <w:rsid w:val="009530BD"/>
    <w:pPr>
      <w:spacing w:after="100"/>
      <w:ind w:left="1200"/>
    </w:pPr>
    <w:rPr>
      <w:rFonts w:asciiTheme="minorHAnsi" w:eastAsiaTheme="minorEastAsia" w:hAnsiTheme="minorHAnsi"/>
      <w:lang w:eastAsia="en-ID"/>
      <w:rFonts w:ascii="Times New Roman" w:hAnsi="Times New Roman" w:cs="Times New Roman"/>
    </w:rPr>
  </w:style>
  <w:style w:type="paragraph" w:styleId="TOC7">
    <w:name w:val="toc 7"/>
    <w:basedOn w:val="Normal"/>
    <w:next w:val="Normal"/>
    <w:autoRedefine/>
    <w:uiPriority w:val="39"/>
    <w:unhideWhenUsed/>
    <w:rsid w:val="009530BD"/>
    <w:pPr>
      <w:spacing w:after="100"/>
      <w:ind w:left="1440"/>
    </w:pPr>
    <w:rPr>
      <w:rFonts w:asciiTheme="minorHAnsi" w:eastAsiaTheme="minorEastAsia" w:hAnsiTheme="minorHAnsi"/>
      <w:lang w:eastAsia="en-ID"/>
      <w:rFonts w:ascii="Times New Roman" w:hAnsi="Times New Roman" w:cs="Times New Roman"/>
    </w:rPr>
  </w:style>
  <w:style w:type="paragraph" w:styleId="TOC8">
    <w:name w:val="toc 8"/>
    <w:basedOn w:val="Normal"/>
    <w:next w:val="Normal"/>
    <w:autoRedefine/>
    <w:uiPriority w:val="39"/>
    <w:unhideWhenUsed/>
    <w:rsid w:val="009530BD"/>
    <w:pPr>
      <w:spacing w:after="100"/>
      <w:ind w:left="1680"/>
    </w:pPr>
    <w:rPr>
      <w:rFonts w:asciiTheme="minorHAnsi" w:eastAsiaTheme="minorEastAsia" w:hAnsiTheme="minorHAnsi"/>
      <w:lang w:eastAsia="en-ID"/>
      <w:rFonts w:ascii="Times New Roman" w:hAnsi="Times New Roman" w:cs="Times New Roman"/>
    </w:rPr>
  </w:style>
  <w:style w:type="paragraph" w:styleId="TOC9">
    <w:name w:val="toc 9"/>
    <w:basedOn w:val="Normal"/>
    <w:next w:val="Normal"/>
    <w:autoRedefine/>
    <w:uiPriority w:val="39"/>
    <w:unhideWhenUsed/>
    <w:rsid w:val="009530BD"/>
    <w:pPr>
      <w:spacing w:after="100"/>
      <w:ind w:left="1920"/>
    </w:pPr>
    <w:rPr>
      <w:rFonts w:asciiTheme="minorHAnsi" w:eastAsiaTheme="minorEastAsia" w:hAnsiTheme="minorHAnsi"/>
      <w:lang w:eastAsia="en-ID"/>
      <w:rFonts w:ascii="Times New Roman" w:hAnsi="Times New Roman" w:cs="Times New Roman"/>
    </w:rPr>
  </w:style>
  <w:style w:type="paragraph" w:styleId="TableofFigures">
    <w:name w:val="table of figures"/>
    <w:basedOn w:val="Normal"/>
    <w:next w:val="Normal"/>
    <w:uiPriority w:val="99"/>
    <w:unhideWhenUsed/>
    <w:rsid w:val="00127E1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68962">
      <w:marLeft w:val="480"/>
      <w:marRight w:val="0"/>
      <w:marTop w:val="0"/>
      <w:marBottom w:val="0"/>
      <w:divBdr>
        <w:top w:val="none" w:sz="0" w:space="0" w:color="auto"/>
        <w:left w:val="none" w:sz="0" w:space="0" w:color="auto"/>
        <w:bottom w:val="none" w:sz="0" w:space="0" w:color="auto"/>
        <w:right w:val="none" w:sz="0" w:space="0" w:color="auto"/>
      </w:divBdr>
    </w:div>
    <w:div w:id="139078983">
      <w:marLeft w:val="480"/>
      <w:marRight w:val="0"/>
      <w:marTop w:val="0"/>
      <w:marBottom w:val="0"/>
      <w:divBdr>
        <w:top w:val="none" w:sz="0" w:space="0" w:color="auto"/>
        <w:left w:val="none" w:sz="0" w:space="0" w:color="auto"/>
        <w:bottom w:val="none" w:sz="0" w:space="0" w:color="auto"/>
        <w:right w:val="none" w:sz="0" w:space="0" w:color="auto"/>
      </w:divBdr>
    </w:div>
    <w:div w:id="164825673">
      <w:marLeft w:val="480"/>
      <w:marRight w:val="0"/>
      <w:marTop w:val="0"/>
      <w:marBottom w:val="0"/>
      <w:divBdr>
        <w:top w:val="none" w:sz="0" w:space="0" w:color="auto"/>
        <w:left w:val="none" w:sz="0" w:space="0" w:color="auto"/>
        <w:bottom w:val="none" w:sz="0" w:space="0" w:color="auto"/>
        <w:right w:val="none" w:sz="0" w:space="0" w:color="auto"/>
      </w:divBdr>
    </w:div>
    <w:div w:id="173229745">
      <w:marLeft w:val="480"/>
      <w:marRight w:val="0"/>
      <w:marTop w:val="0"/>
      <w:marBottom w:val="0"/>
      <w:divBdr>
        <w:top w:val="none" w:sz="0" w:space="0" w:color="auto"/>
        <w:left w:val="none" w:sz="0" w:space="0" w:color="auto"/>
        <w:bottom w:val="none" w:sz="0" w:space="0" w:color="auto"/>
        <w:right w:val="none" w:sz="0" w:space="0" w:color="auto"/>
      </w:divBdr>
    </w:div>
    <w:div w:id="315651858">
      <w:marLeft w:val="480"/>
      <w:marRight w:val="0"/>
      <w:marTop w:val="0"/>
      <w:marBottom w:val="0"/>
      <w:divBdr>
        <w:top w:val="none" w:sz="0" w:space="0" w:color="auto"/>
        <w:left w:val="none" w:sz="0" w:space="0" w:color="auto"/>
        <w:bottom w:val="none" w:sz="0" w:space="0" w:color="auto"/>
        <w:right w:val="none" w:sz="0" w:space="0" w:color="auto"/>
      </w:divBdr>
    </w:div>
    <w:div w:id="327251687">
      <w:marLeft w:val="480"/>
      <w:marRight w:val="0"/>
      <w:marTop w:val="0"/>
      <w:marBottom w:val="0"/>
      <w:divBdr>
        <w:top w:val="none" w:sz="0" w:space="0" w:color="auto"/>
        <w:left w:val="none" w:sz="0" w:space="0" w:color="auto"/>
        <w:bottom w:val="none" w:sz="0" w:space="0" w:color="auto"/>
        <w:right w:val="none" w:sz="0" w:space="0" w:color="auto"/>
      </w:divBdr>
    </w:div>
    <w:div w:id="334920456">
      <w:marLeft w:val="480"/>
      <w:marRight w:val="0"/>
      <w:marTop w:val="0"/>
      <w:marBottom w:val="0"/>
      <w:divBdr>
        <w:top w:val="none" w:sz="0" w:space="0" w:color="auto"/>
        <w:left w:val="none" w:sz="0" w:space="0" w:color="auto"/>
        <w:bottom w:val="none" w:sz="0" w:space="0" w:color="auto"/>
        <w:right w:val="none" w:sz="0" w:space="0" w:color="auto"/>
      </w:divBdr>
    </w:div>
    <w:div w:id="376050322">
      <w:marLeft w:val="480"/>
      <w:marRight w:val="0"/>
      <w:marTop w:val="0"/>
      <w:marBottom w:val="0"/>
      <w:divBdr>
        <w:top w:val="none" w:sz="0" w:space="0" w:color="auto"/>
        <w:left w:val="none" w:sz="0" w:space="0" w:color="auto"/>
        <w:bottom w:val="none" w:sz="0" w:space="0" w:color="auto"/>
        <w:right w:val="none" w:sz="0" w:space="0" w:color="auto"/>
      </w:divBdr>
    </w:div>
    <w:div w:id="554317848">
      <w:marLeft w:val="480"/>
      <w:marRight w:val="0"/>
      <w:marTop w:val="0"/>
      <w:marBottom w:val="0"/>
      <w:divBdr>
        <w:top w:val="none" w:sz="0" w:space="0" w:color="auto"/>
        <w:left w:val="none" w:sz="0" w:space="0" w:color="auto"/>
        <w:bottom w:val="none" w:sz="0" w:space="0" w:color="auto"/>
        <w:right w:val="none" w:sz="0" w:space="0" w:color="auto"/>
      </w:divBdr>
    </w:div>
    <w:div w:id="591550919">
      <w:marLeft w:val="480"/>
      <w:marRight w:val="0"/>
      <w:marTop w:val="0"/>
      <w:marBottom w:val="0"/>
      <w:divBdr>
        <w:top w:val="none" w:sz="0" w:space="0" w:color="auto"/>
        <w:left w:val="none" w:sz="0" w:space="0" w:color="auto"/>
        <w:bottom w:val="none" w:sz="0" w:space="0" w:color="auto"/>
        <w:right w:val="none" w:sz="0" w:space="0" w:color="auto"/>
      </w:divBdr>
    </w:div>
    <w:div w:id="650524478">
      <w:marLeft w:val="480"/>
      <w:marRight w:val="0"/>
      <w:marTop w:val="0"/>
      <w:marBottom w:val="0"/>
      <w:divBdr>
        <w:top w:val="none" w:sz="0" w:space="0" w:color="auto"/>
        <w:left w:val="none" w:sz="0" w:space="0" w:color="auto"/>
        <w:bottom w:val="none" w:sz="0" w:space="0" w:color="auto"/>
        <w:right w:val="none" w:sz="0" w:space="0" w:color="auto"/>
      </w:divBdr>
    </w:div>
    <w:div w:id="783421776">
      <w:marLeft w:val="480"/>
      <w:marRight w:val="0"/>
      <w:marTop w:val="0"/>
      <w:marBottom w:val="0"/>
      <w:divBdr>
        <w:top w:val="none" w:sz="0" w:space="0" w:color="auto"/>
        <w:left w:val="none" w:sz="0" w:space="0" w:color="auto"/>
        <w:bottom w:val="none" w:sz="0" w:space="0" w:color="auto"/>
        <w:right w:val="none" w:sz="0" w:space="0" w:color="auto"/>
      </w:divBdr>
    </w:div>
    <w:div w:id="1109815389">
      <w:marLeft w:val="480"/>
      <w:marRight w:val="0"/>
      <w:marTop w:val="0"/>
      <w:marBottom w:val="0"/>
      <w:divBdr>
        <w:top w:val="none" w:sz="0" w:space="0" w:color="auto"/>
        <w:left w:val="none" w:sz="0" w:space="0" w:color="auto"/>
        <w:bottom w:val="none" w:sz="0" w:space="0" w:color="auto"/>
        <w:right w:val="none" w:sz="0" w:space="0" w:color="auto"/>
      </w:divBdr>
    </w:div>
    <w:div w:id="1136604613">
      <w:marLeft w:val="480"/>
      <w:marRight w:val="0"/>
      <w:marTop w:val="0"/>
      <w:marBottom w:val="0"/>
      <w:divBdr>
        <w:top w:val="none" w:sz="0" w:space="0" w:color="auto"/>
        <w:left w:val="none" w:sz="0" w:space="0" w:color="auto"/>
        <w:bottom w:val="none" w:sz="0" w:space="0" w:color="auto"/>
        <w:right w:val="none" w:sz="0" w:space="0" w:color="auto"/>
      </w:divBdr>
    </w:div>
    <w:div w:id="1143809587">
      <w:marLeft w:val="480"/>
      <w:marRight w:val="0"/>
      <w:marTop w:val="0"/>
      <w:marBottom w:val="0"/>
      <w:divBdr>
        <w:top w:val="none" w:sz="0" w:space="0" w:color="auto"/>
        <w:left w:val="none" w:sz="0" w:space="0" w:color="auto"/>
        <w:bottom w:val="none" w:sz="0" w:space="0" w:color="auto"/>
        <w:right w:val="none" w:sz="0" w:space="0" w:color="auto"/>
      </w:divBdr>
    </w:div>
    <w:div w:id="1155798162">
      <w:marLeft w:val="480"/>
      <w:marRight w:val="0"/>
      <w:marTop w:val="0"/>
      <w:marBottom w:val="0"/>
      <w:divBdr>
        <w:top w:val="none" w:sz="0" w:space="0" w:color="auto"/>
        <w:left w:val="none" w:sz="0" w:space="0" w:color="auto"/>
        <w:bottom w:val="none" w:sz="0" w:space="0" w:color="auto"/>
        <w:right w:val="none" w:sz="0" w:space="0" w:color="auto"/>
      </w:divBdr>
    </w:div>
    <w:div w:id="1168597916">
      <w:marLeft w:val="480"/>
      <w:marRight w:val="0"/>
      <w:marTop w:val="0"/>
      <w:marBottom w:val="0"/>
      <w:divBdr>
        <w:top w:val="none" w:sz="0" w:space="0" w:color="auto"/>
        <w:left w:val="none" w:sz="0" w:space="0" w:color="auto"/>
        <w:bottom w:val="none" w:sz="0" w:space="0" w:color="auto"/>
        <w:right w:val="none" w:sz="0" w:space="0" w:color="auto"/>
      </w:divBdr>
    </w:div>
    <w:div w:id="1208445900">
      <w:marLeft w:val="480"/>
      <w:marRight w:val="0"/>
      <w:marTop w:val="0"/>
      <w:marBottom w:val="0"/>
      <w:divBdr>
        <w:top w:val="none" w:sz="0" w:space="0" w:color="auto"/>
        <w:left w:val="none" w:sz="0" w:space="0" w:color="auto"/>
        <w:bottom w:val="none" w:sz="0" w:space="0" w:color="auto"/>
        <w:right w:val="none" w:sz="0" w:space="0" w:color="auto"/>
      </w:divBdr>
    </w:div>
    <w:div w:id="1282956728">
      <w:marLeft w:val="480"/>
      <w:marRight w:val="0"/>
      <w:marTop w:val="0"/>
      <w:marBottom w:val="0"/>
      <w:divBdr>
        <w:top w:val="none" w:sz="0" w:space="0" w:color="auto"/>
        <w:left w:val="none" w:sz="0" w:space="0" w:color="auto"/>
        <w:bottom w:val="none" w:sz="0" w:space="0" w:color="auto"/>
        <w:right w:val="none" w:sz="0" w:space="0" w:color="auto"/>
      </w:divBdr>
      <w:divsChild>
        <w:div w:id="209270667">
          <w:marLeft w:val="480"/>
          <w:marRight w:val="0"/>
          <w:marTop w:val="0"/>
          <w:marBottom w:val="0"/>
          <w:divBdr>
            <w:top w:val="none" w:sz="0" w:space="0" w:color="auto"/>
            <w:left w:val="none" w:sz="0" w:space="0" w:color="auto"/>
            <w:bottom w:val="none" w:sz="0" w:space="0" w:color="auto"/>
            <w:right w:val="none" w:sz="0" w:space="0" w:color="auto"/>
          </w:divBdr>
        </w:div>
        <w:div w:id="413430235">
          <w:marLeft w:val="480"/>
          <w:marRight w:val="0"/>
          <w:marTop w:val="0"/>
          <w:marBottom w:val="0"/>
          <w:divBdr>
            <w:top w:val="none" w:sz="0" w:space="0" w:color="auto"/>
            <w:left w:val="none" w:sz="0" w:space="0" w:color="auto"/>
            <w:bottom w:val="none" w:sz="0" w:space="0" w:color="auto"/>
            <w:right w:val="none" w:sz="0" w:space="0" w:color="auto"/>
          </w:divBdr>
        </w:div>
        <w:div w:id="1585533222">
          <w:marLeft w:val="480"/>
          <w:marRight w:val="0"/>
          <w:marTop w:val="0"/>
          <w:marBottom w:val="0"/>
          <w:divBdr>
            <w:top w:val="none" w:sz="0" w:space="0" w:color="auto"/>
            <w:left w:val="none" w:sz="0" w:space="0" w:color="auto"/>
            <w:bottom w:val="none" w:sz="0" w:space="0" w:color="auto"/>
            <w:right w:val="none" w:sz="0" w:space="0" w:color="auto"/>
          </w:divBdr>
        </w:div>
        <w:div w:id="1608654767">
          <w:marLeft w:val="480"/>
          <w:marRight w:val="0"/>
          <w:marTop w:val="0"/>
          <w:marBottom w:val="0"/>
          <w:divBdr>
            <w:top w:val="none" w:sz="0" w:space="0" w:color="auto"/>
            <w:left w:val="none" w:sz="0" w:space="0" w:color="auto"/>
            <w:bottom w:val="none" w:sz="0" w:space="0" w:color="auto"/>
            <w:right w:val="none" w:sz="0" w:space="0" w:color="auto"/>
          </w:divBdr>
        </w:div>
        <w:div w:id="1689134586">
          <w:marLeft w:val="480"/>
          <w:marRight w:val="0"/>
          <w:marTop w:val="0"/>
          <w:marBottom w:val="0"/>
          <w:divBdr>
            <w:top w:val="none" w:sz="0" w:space="0" w:color="auto"/>
            <w:left w:val="none" w:sz="0" w:space="0" w:color="auto"/>
            <w:bottom w:val="none" w:sz="0" w:space="0" w:color="auto"/>
            <w:right w:val="none" w:sz="0" w:space="0" w:color="auto"/>
          </w:divBdr>
        </w:div>
        <w:div w:id="691567894">
          <w:marLeft w:val="480"/>
          <w:marRight w:val="0"/>
          <w:marTop w:val="0"/>
          <w:marBottom w:val="0"/>
          <w:divBdr>
            <w:top w:val="none" w:sz="0" w:space="0" w:color="auto"/>
            <w:left w:val="none" w:sz="0" w:space="0" w:color="auto"/>
            <w:bottom w:val="none" w:sz="0" w:space="0" w:color="auto"/>
            <w:right w:val="none" w:sz="0" w:space="0" w:color="auto"/>
          </w:divBdr>
        </w:div>
        <w:div w:id="2007980451">
          <w:marLeft w:val="480"/>
          <w:marRight w:val="0"/>
          <w:marTop w:val="0"/>
          <w:marBottom w:val="0"/>
          <w:divBdr>
            <w:top w:val="none" w:sz="0" w:space="0" w:color="auto"/>
            <w:left w:val="none" w:sz="0" w:space="0" w:color="auto"/>
            <w:bottom w:val="none" w:sz="0" w:space="0" w:color="auto"/>
            <w:right w:val="none" w:sz="0" w:space="0" w:color="auto"/>
          </w:divBdr>
        </w:div>
        <w:div w:id="644819544">
          <w:marLeft w:val="480"/>
          <w:marRight w:val="0"/>
          <w:marTop w:val="0"/>
          <w:marBottom w:val="0"/>
          <w:divBdr>
            <w:top w:val="none" w:sz="0" w:space="0" w:color="auto"/>
            <w:left w:val="none" w:sz="0" w:space="0" w:color="auto"/>
            <w:bottom w:val="none" w:sz="0" w:space="0" w:color="auto"/>
            <w:right w:val="none" w:sz="0" w:space="0" w:color="auto"/>
          </w:divBdr>
        </w:div>
        <w:div w:id="969475452">
          <w:marLeft w:val="480"/>
          <w:marRight w:val="0"/>
          <w:marTop w:val="0"/>
          <w:marBottom w:val="0"/>
          <w:divBdr>
            <w:top w:val="none" w:sz="0" w:space="0" w:color="auto"/>
            <w:left w:val="none" w:sz="0" w:space="0" w:color="auto"/>
            <w:bottom w:val="none" w:sz="0" w:space="0" w:color="auto"/>
            <w:right w:val="none" w:sz="0" w:space="0" w:color="auto"/>
          </w:divBdr>
        </w:div>
        <w:div w:id="194775065">
          <w:marLeft w:val="480"/>
          <w:marRight w:val="0"/>
          <w:marTop w:val="0"/>
          <w:marBottom w:val="0"/>
          <w:divBdr>
            <w:top w:val="none" w:sz="0" w:space="0" w:color="auto"/>
            <w:left w:val="none" w:sz="0" w:space="0" w:color="auto"/>
            <w:bottom w:val="none" w:sz="0" w:space="0" w:color="auto"/>
            <w:right w:val="none" w:sz="0" w:space="0" w:color="auto"/>
          </w:divBdr>
        </w:div>
        <w:div w:id="253829853">
          <w:marLeft w:val="480"/>
          <w:marRight w:val="0"/>
          <w:marTop w:val="0"/>
          <w:marBottom w:val="0"/>
          <w:divBdr>
            <w:top w:val="none" w:sz="0" w:space="0" w:color="auto"/>
            <w:left w:val="none" w:sz="0" w:space="0" w:color="auto"/>
            <w:bottom w:val="none" w:sz="0" w:space="0" w:color="auto"/>
            <w:right w:val="none" w:sz="0" w:space="0" w:color="auto"/>
          </w:divBdr>
        </w:div>
        <w:div w:id="1306198594">
          <w:marLeft w:val="480"/>
          <w:marRight w:val="0"/>
          <w:marTop w:val="0"/>
          <w:marBottom w:val="0"/>
          <w:divBdr>
            <w:top w:val="none" w:sz="0" w:space="0" w:color="auto"/>
            <w:left w:val="none" w:sz="0" w:space="0" w:color="auto"/>
            <w:bottom w:val="none" w:sz="0" w:space="0" w:color="auto"/>
            <w:right w:val="none" w:sz="0" w:space="0" w:color="auto"/>
          </w:divBdr>
        </w:div>
        <w:div w:id="150946613">
          <w:marLeft w:val="480"/>
          <w:marRight w:val="0"/>
          <w:marTop w:val="0"/>
          <w:marBottom w:val="0"/>
          <w:divBdr>
            <w:top w:val="none" w:sz="0" w:space="0" w:color="auto"/>
            <w:left w:val="none" w:sz="0" w:space="0" w:color="auto"/>
            <w:bottom w:val="none" w:sz="0" w:space="0" w:color="auto"/>
            <w:right w:val="none" w:sz="0" w:space="0" w:color="auto"/>
          </w:divBdr>
        </w:div>
        <w:div w:id="1409382716">
          <w:marLeft w:val="480"/>
          <w:marRight w:val="0"/>
          <w:marTop w:val="0"/>
          <w:marBottom w:val="0"/>
          <w:divBdr>
            <w:top w:val="none" w:sz="0" w:space="0" w:color="auto"/>
            <w:left w:val="none" w:sz="0" w:space="0" w:color="auto"/>
            <w:bottom w:val="none" w:sz="0" w:space="0" w:color="auto"/>
            <w:right w:val="none" w:sz="0" w:space="0" w:color="auto"/>
          </w:divBdr>
        </w:div>
        <w:div w:id="743452831">
          <w:marLeft w:val="480"/>
          <w:marRight w:val="0"/>
          <w:marTop w:val="0"/>
          <w:marBottom w:val="0"/>
          <w:divBdr>
            <w:top w:val="none" w:sz="0" w:space="0" w:color="auto"/>
            <w:left w:val="none" w:sz="0" w:space="0" w:color="auto"/>
            <w:bottom w:val="none" w:sz="0" w:space="0" w:color="auto"/>
            <w:right w:val="none" w:sz="0" w:space="0" w:color="auto"/>
          </w:divBdr>
        </w:div>
        <w:div w:id="597524303">
          <w:marLeft w:val="480"/>
          <w:marRight w:val="0"/>
          <w:marTop w:val="0"/>
          <w:marBottom w:val="0"/>
          <w:divBdr>
            <w:top w:val="none" w:sz="0" w:space="0" w:color="auto"/>
            <w:left w:val="none" w:sz="0" w:space="0" w:color="auto"/>
            <w:bottom w:val="none" w:sz="0" w:space="0" w:color="auto"/>
            <w:right w:val="none" w:sz="0" w:space="0" w:color="auto"/>
          </w:divBdr>
        </w:div>
        <w:div w:id="557128564">
          <w:marLeft w:val="480"/>
          <w:marRight w:val="0"/>
          <w:marTop w:val="0"/>
          <w:marBottom w:val="0"/>
          <w:divBdr>
            <w:top w:val="none" w:sz="0" w:space="0" w:color="auto"/>
            <w:left w:val="none" w:sz="0" w:space="0" w:color="auto"/>
            <w:bottom w:val="none" w:sz="0" w:space="0" w:color="auto"/>
            <w:right w:val="none" w:sz="0" w:space="0" w:color="auto"/>
          </w:divBdr>
        </w:div>
        <w:div w:id="959846193">
          <w:marLeft w:val="480"/>
          <w:marRight w:val="0"/>
          <w:marTop w:val="0"/>
          <w:marBottom w:val="0"/>
          <w:divBdr>
            <w:top w:val="none" w:sz="0" w:space="0" w:color="auto"/>
            <w:left w:val="none" w:sz="0" w:space="0" w:color="auto"/>
            <w:bottom w:val="none" w:sz="0" w:space="0" w:color="auto"/>
            <w:right w:val="none" w:sz="0" w:space="0" w:color="auto"/>
          </w:divBdr>
        </w:div>
        <w:div w:id="318703522">
          <w:marLeft w:val="480"/>
          <w:marRight w:val="0"/>
          <w:marTop w:val="0"/>
          <w:marBottom w:val="0"/>
          <w:divBdr>
            <w:top w:val="none" w:sz="0" w:space="0" w:color="auto"/>
            <w:left w:val="none" w:sz="0" w:space="0" w:color="auto"/>
            <w:bottom w:val="none" w:sz="0" w:space="0" w:color="auto"/>
            <w:right w:val="none" w:sz="0" w:space="0" w:color="auto"/>
          </w:divBdr>
        </w:div>
        <w:div w:id="1105929741">
          <w:marLeft w:val="480"/>
          <w:marRight w:val="0"/>
          <w:marTop w:val="0"/>
          <w:marBottom w:val="0"/>
          <w:divBdr>
            <w:top w:val="none" w:sz="0" w:space="0" w:color="auto"/>
            <w:left w:val="none" w:sz="0" w:space="0" w:color="auto"/>
            <w:bottom w:val="none" w:sz="0" w:space="0" w:color="auto"/>
            <w:right w:val="none" w:sz="0" w:space="0" w:color="auto"/>
          </w:divBdr>
        </w:div>
        <w:div w:id="2025403962">
          <w:marLeft w:val="480"/>
          <w:marRight w:val="0"/>
          <w:marTop w:val="0"/>
          <w:marBottom w:val="0"/>
          <w:divBdr>
            <w:top w:val="none" w:sz="0" w:space="0" w:color="auto"/>
            <w:left w:val="none" w:sz="0" w:space="0" w:color="auto"/>
            <w:bottom w:val="none" w:sz="0" w:space="0" w:color="auto"/>
            <w:right w:val="none" w:sz="0" w:space="0" w:color="auto"/>
          </w:divBdr>
        </w:div>
        <w:div w:id="2129004624">
          <w:marLeft w:val="480"/>
          <w:marRight w:val="0"/>
          <w:marTop w:val="0"/>
          <w:marBottom w:val="0"/>
          <w:divBdr>
            <w:top w:val="none" w:sz="0" w:space="0" w:color="auto"/>
            <w:left w:val="none" w:sz="0" w:space="0" w:color="auto"/>
            <w:bottom w:val="none" w:sz="0" w:space="0" w:color="auto"/>
            <w:right w:val="none" w:sz="0" w:space="0" w:color="auto"/>
          </w:divBdr>
        </w:div>
        <w:div w:id="561064588">
          <w:marLeft w:val="480"/>
          <w:marRight w:val="0"/>
          <w:marTop w:val="0"/>
          <w:marBottom w:val="0"/>
          <w:divBdr>
            <w:top w:val="none" w:sz="0" w:space="0" w:color="auto"/>
            <w:left w:val="none" w:sz="0" w:space="0" w:color="auto"/>
            <w:bottom w:val="none" w:sz="0" w:space="0" w:color="auto"/>
            <w:right w:val="none" w:sz="0" w:space="0" w:color="auto"/>
          </w:divBdr>
        </w:div>
        <w:div w:id="64110914">
          <w:marLeft w:val="480"/>
          <w:marRight w:val="0"/>
          <w:marTop w:val="0"/>
          <w:marBottom w:val="0"/>
          <w:divBdr>
            <w:top w:val="none" w:sz="0" w:space="0" w:color="auto"/>
            <w:left w:val="none" w:sz="0" w:space="0" w:color="auto"/>
            <w:bottom w:val="none" w:sz="0" w:space="0" w:color="auto"/>
            <w:right w:val="none" w:sz="0" w:space="0" w:color="auto"/>
          </w:divBdr>
        </w:div>
        <w:div w:id="1730613701">
          <w:marLeft w:val="480"/>
          <w:marRight w:val="0"/>
          <w:marTop w:val="0"/>
          <w:marBottom w:val="0"/>
          <w:divBdr>
            <w:top w:val="none" w:sz="0" w:space="0" w:color="auto"/>
            <w:left w:val="none" w:sz="0" w:space="0" w:color="auto"/>
            <w:bottom w:val="none" w:sz="0" w:space="0" w:color="auto"/>
            <w:right w:val="none" w:sz="0" w:space="0" w:color="auto"/>
          </w:divBdr>
        </w:div>
        <w:div w:id="243950708">
          <w:marLeft w:val="480"/>
          <w:marRight w:val="0"/>
          <w:marTop w:val="0"/>
          <w:marBottom w:val="0"/>
          <w:divBdr>
            <w:top w:val="none" w:sz="0" w:space="0" w:color="auto"/>
            <w:left w:val="none" w:sz="0" w:space="0" w:color="auto"/>
            <w:bottom w:val="none" w:sz="0" w:space="0" w:color="auto"/>
            <w:right w:val="none" w:sz="0" w:space="0" w:color="auto"/>
          </w:divBdr>
        </w:div>
        <w:div w:id="105733793">
          <w:marLeft w:val="480"/>
          <w:marRight w:val="0"/>
          <w:marTop w:val="0"/>
          <w:marBottom w:val="0"/>
          <w:divBdr>
            <w:top w:val="none" w:sz="0" w:space="0" w:color="auto"/>
            <w:left w:val="none" w:sz="0" w:space="0" w:color="auto"/>
            <w:bottom w:val="none" w:sz="0" w:space="0" w:color="auto"/>
            <w:right w:val="none" w:sz="0" w:space="0" w:color="auto"/>
          </w:divBdr>
        </w:div>
        <w:div w:id="325675336">
          <w:marLeft w:val="480"/>
          <w:marRight w:val="0"/>
          <w:marTop w:val="0"/>
          <w:marBottom w:val="0"/>
          <w:divBdr>
            <w:top w:val="none" w:sz="0" w:space="0" w:color="auto"/>
            <w:left w:val="none" w:sz="0" w:space="0" w:color="auto"/>
            <w:bottom w:val="none" w:sz="0" w:space="0" w:color="auto"/>
            <w:right w:val="none" w:sz="0" w:space="0" w:color="auto"/>
          </w:divBdr>
        </w:div>
        <w:div w:id="248660402">
          <w:marLeft w:val="480"/>
          <w:marRight w:val="0"/>
          <w:marTop w:val="0"/>
          <w:marBottom w:val="0"/>
          <w:divBdr>
            <w:top w:val="none" w:sz="0" w:space="0" w:color="auto"/>
            <w:left w:val="none" w:sz="0" w:space="0" w:color="auto"/>
            <w:bottom w:val="none" w:sz="0" w:space="0" w:color="auto"/>
            <w:right w:val="none" w:sz="0" w:space="0" w:color="auto"/>
          </w:divBdr>
        </w:div>
        <w:div w:id="655569797">
          <w:marLeft w:val="480"/>
          <w:marRight w:val="0"/>
          <w:marTop w:val="0"/>
          <w:marBottom w:val="0"/>
          <w:divBdr>
            <w:top w:val="none" w:sz="0" w:space="0" w:color="auto"/>
            <w:left w:val="none" w:sz="0" w:space="0" w:color="auto"/>
            <w:bottom w:val="none" w:sz="0" w:space="0" w:color="auto"/>
            <w:right w:val="none" w:sz="0" w:space="0" w:color="auto"/>
          </w:divBdr>
        </w:div>
        <w:div w:id="1732001495">
          <w:marLeft w:val="480"/>
          <w:marRight w:val="0"/>
          <w:marTop w:val="0"/>
          <w:marBottom w:val="0"/>
          <w:divBdr>
            <w:top w:val="none" w:sz="0" w:space="0" w:color="auto"/>
            <w:left w:val="none" w:sz="0" w:space="0" w:color="auto"/>
            <w:bottom w:val="none" w:sz="0" w:space="0" w:color="auto"/>
            <w:right w:val="none" w:sz="0" w:space="0" w:color="auto"/>
          </w:divBdr>
        </w:div>
        <w:div w:id="984356164">
          <w:marLeft w:val="480"/>
          <w:marRight w:val="0"/>
          <w:marTop w:val="0"/>
          <w:marBottom w:val="0"/>
          <w:divBdr>
            <w:top w:val="none" w:sz="0" w:space="0" w:color="auto"/>
            <w:left w:val="none" w:sz="0" w:space="0" w:color="auto"/>
            <w:bottom w:val="none" w:sz="0" w:space="0" w:color="auto"/>
            <w:right w:val="none" w:sz="0" w:space="0" w:color="auto"/>
          </w:divBdr>
        </w:div>
        <w:div w:id="2055537539">
          <w:marLeft w:val="480"/>
          <w:marRight w:val="0"/>
          <w:marTop w:val="0"/>
          <w:marBottom w:val="0"/>
          <w:divBdr>
            <w:top w:val="none" w:sz="0" w:space="0" w:color="auto"/>
            <w:left w:val="none" w:sz="0" w:space="0" w:color="auto"/>
            <w:bottom w:val="none" w:sz="0" w:space="0" w:color="auto"/>
            <w:right w:val="none" w:sz="0" w:space="0" w:color="auto"/>
          </w:divBdr>
        </w:div>
        <w:div w:id="1678267941">
          <w:marLeft w:val="480"/>
          <w:marRight w:val="0"/>
          <w:marTop w:val="0"/>
          <w:marBottom w:val="0"/>
          <w:divBdr>
            <w:top w:val="none" w:sz="0" w:space="0" w:color="auto"/>
            <w:left w:val="none" w:sz="0" w:space="0" w:color="auto"/>
            <w:bottom w:val="none" w:sz="0" w:space="0" w:color="auto"/>
            <w:right w:val="none" w:sz="0" w:space="0" w:color="auto"/>
          </w:divBdr>
        </w:div>
        <w:div w:id="1692485489">
          <w:marLeft w:val="480"/>
          <w:marRight w:val="0"/>
          <w:marTop w:val="0"/>
          <w:marBottom w:val="0"/>
          <w:divBdr>
            <w:top w:val="none" w:sz="0" w:space="0" w:color="auto"/>
            <w:left w:val="none" w:sz="0" w:space="0" w:color="auto"/>
            <w:bottom w:val="none" w:sz="0" w:space="0" w:color="auto"/>
            <w:right w:val="none" w:sz="0" w:space="0" w:color="auto"/>
          </w:divBdr>
        </w:div>
        <w:div w:id="992567966">
          <w:marLeft w:val="480"/>
          <w:marRight w:val="0"/>
          <w:marTop w:val="0"/>
          <w:marBottom w:val="0"/>
          <w:divBdr>
            <w:top w:val="none" w:sz="0" w:space="0" w:color="auto"/>
            <w:left w:val="none" w:sz="0" w:space="0" w:color="auto"/>
            <w:bottom w:val="none" w:sz="0" w:space="0" w:color="auto"/>
            <w:right w:val="none" w:sz="0" w:space="0" w:color="auto"/>
          </w:divBdr>
        </w:div>
        <w:div w:id="468519724">
          <w:marLeft w:val="480"/>
          <w:marRight w:val="0"/>
          <w:marTop w:val="0"/>
          <w:marBottom w:val="0"/>
          <w:divBdr>
            <w:top w:val="none" w:sz="0" w:space="0" w:color="auto"/>
            <w:left w:val="none" w:sz="0" w:space="0" w:color="auto"/>
            <w:bottom w:val="none" w:sz="0" w:space="0" w:color="auto"/>
            <w:right w:val="none" w:sz="0" w:space="0" w:color="auto"/>
          </w:divBdr>
        </w:div>
        <w:div w:id="991328244">
          <w:marLeft w:val="480"/>
          <w:marRight w:val="0"/>
          <w:marTop w:val="0"/>
          <w:marBottom w:val="0"/>
          <w:divBdr>
            <w:top w:val="none" w:sz="0" w:space="0" w:color="auto"/>
            <w:left w:val="none" w:sz="0" w:space="0" w:color="auto"/>
            <w:bottom w:val="none" w:sz="0" w:space="0" w:color="auto"/>
            <w:right w:val="none" w:sz="0" w:space="0" w:color="auto"/>
          </w:divBdr>
        </w:div>
        <w:div w:id="1550922499">
          <w:marLeft w:val="480"/>
          <w:marRight w:val="0"/>
          <w:marTop w:val="0"/>
          <w:marBottom w:val="0"/>
          <w:divBdr>
            <w:top w:val="none" w:sz="0" w:space="0" w:color="auto"/>
            <w:left w:val="none" w:sz="0" w:space="0" w:color="auto"/>
            <w:bottom w:val="none" w:sz="0" w:space="0" w:color="auto"/>
            <w:right w:val="none" w:sz="0" w:space="0" w:color="auto"/>
          </w:divBdr>
        </w:div>
        <w:div w:id="207689538">
          <w:marLeft w:val="480"/>
          <w:marRight w:val="0"/>
          <w:marTop w:val="0"/>
          <w:marBottom w:val="0"/>
          <w:divBdr>
            <w:top w:val="none" w:sz="0" w:space="0" w:color="auto"/>
            <w:left w:val="none" w:sz="0" w:space="0" w:color="auto"/>
            <w:bottom w:val="none" w:sz="0" w:space="0" w:color="auto"/>
            <w:right w:val="none" w:sz="0" w:space="0" w:color="auto"/>
          </w:divBdr>
        </w:div>
        <w:div w:id="2124567511">
          <w:marLeft w:val="480"/>
          <w:marRight w:val="0"/>
          <w:marTop w:val="0"/>
          <w:marBottom w:val="0"/>
          <w:divBdr>
            <w:top w:val="none" w:sz="0" w:space="0" w:color="auto"/>
            <w:left w:val="none" w:sz="0" w:space="0" w:color="auto"/>
            <w:bottom w:val="none" w:sz="0" w:space="0" w:color="auto"/>
            <w:right w:val="none" w:sz="0" w:space="0" w:color="auto"/>
          </w:divBdr>
        </w:div>
        <w:div w:id="2109155147">
          <w:marLeft w:val="480"/>
          <w:marRight w:val="0"/>
          <w:marTop w:val="0"/>
          <w:marBottom w:val="0"/>
          <w:divBdr>
            <w:top w:val="none" w:sz="0" w:space="0" w:color="auto"/>
            <w:left w:val="none" w:sz="0" w:space="0" w:color="auto"/>
            <w:bottom w:val="none" w:sz="0" w:space="0" w:color="auto"/>
            <w:right w:val="none" w:sz="0" w:space="0" w:color="auto"/>
          </w:divBdr>
        </w:div>
        <w:div w:id="350761697">
          <w:marLeft w:val="480"/>
          <w:marRight w:val="0"/>
          <w:marTop w:val="0"/>
          <w:marBottom w:val="0"/>
          <w:divBdr>
            <w:top w:val="none" w:sz="0" w:space="0" w:color="auto"/>
            <w:left w:val="none" w:sz="0" w:space="0" w:color="auto"/>
            <w:bottom w:val="none" w:sz="0" w:space="0" w:color="auto"/>
            <w:right w:val="none" w:sz="0" w:space="0" w:color="auto"/>
          </w:divBdr>
        </w:div>
        <w:div w:id="1868710482">
          <w:marLeft w:val="480"/>
          <w:marRight w:val="0"/>
          <w:marTop w:val="0"/>
          <w:marBottom w:val="0"/>
          <w:divBdr>
            <w:top w:val="none" w:sz="0" w:space="0" w:color="auto"/>
            <w:left w:val="none" w:sz="0" w:space="0" w:color="auto"/>
            <w:bottom w:val="none" w:sz="0" w:space="0" w:color="auto"/>
            <w:right w:val="none" w:sz="0" w:space="0" w:color="auto"/>
          </w:divBdr>
        </w:div>
        <w:div w:id="141892294">
          <w:marLeft w:val="480"/>
          <w:marRight w:val="0"/>
          <w:marTop w:val="0"/>
          <w:marBottom w:val="0"/>
          <w:divBdr>
            <w:top w:val="none" w:sz="0" w:space="0" w:color="auto"/>
            <w:left w:val="none" w:sz="0" w:space="0" w:color="auto"/>
            <w:bottom w:val="none" w:sz="0" w:space="0" w:color="auto"/>
            <w:right w:val="none" w:sz="0" w:space="0" w:color="auto"/>
          </w:divBdr>
        </w:div>
        <w:div w:id="772479061">
          <w:marLeft w:val="480"/>
          <w:marRight w:val="0"/>
          <w:marTop w:val="0"/>
          <w:marBottom w:val="0"/>
          <w:divBdr>
            <w:top w:val="none" w:sz="0" w:space="0" w:color="auto"/>
            <w:left w:val="none" w:sz="0" w:space="0" w:color="auto"/>
            <w:bottom w:val="none" w:sz="0" w:space="0" w:color="auto"/>
            <w:right w:val="none" w:sz="0" w:space="0" w:color="auto"/>
          </w:divBdr>
        </w:div>
        <w:div w:id="1333096925">
          <w:marLeft w:val="480"/>
          <w:marRight w:val="0"/>
          <w:marTop w:val="0"/>
          <w:marBottom w:val="0"/>
          <w:divBdr>
            <w:top w:val="none" w:sz="0" w:space="0" w:color="auto"/>
            <w:left w:val="none" w:sz="0" w:space="0" w:color="auto"/>
            <w:bottom w:val="none" w:sz="0" w:space="0" w:color="auto"/>
            <w:right w:val="none" w:sz="0" w:space="0" w:color="auto"/>
          </w:divBdr>
        </w:div>
        <w:div w:id="1535918470">
          <w:marLeft w:val="480"/>
          <w:marRight w:val="0"/>
          <w:marTop w:val="0"/>
          <w:marBottom w:val="0"/>
          <w:divBdr>
            <w:top w:val="none" w:sz="0" w:space="0" w:color="auto"/>
            <w:left w:val="none" w:sz="0" w:space="0" w:color="auto"/>
            <w:bottom w:val="none" w:sz="0" w:space="0" w:color="auto"/>
            <w:right w:val="none" w:sz="0" w:space="0" w:color="auto"/>
          </w:divBdr>
        </w:div>
        <w:div w:id="1346593160">
          <w:marLeft w:val="480"/>
          <w:marRight w:val="0"/>
          <w:marTop w:val="0"/>
          <w:marBottom w:val="0"/>
          <w:divBdr>
            <w:top w:val="none" w:sz="0" w:space="0" w:color="auto"/>
            <w:left w:val="none" w:sz="0" w:space="0" w:color="auto"/>
            <w:bottom w:val="none" w:sz="0" w:space="0" w:color="auto"/>
            <w:right w:val="none" w:sz="0" w:space="0" w:color="auto"/>
          </w:divBdr>
        </w:div>
        <w:div w:id="1676957111">
          <w:marLeft w:val="480"/>
          <w:marRight w:val="0"/>
          <w:marTop w:val="0"/>
          <w:marBottom w:val="0"/>
          <w:divBdr>
            <w:top w:val="none" w:sz="0" w:space="0" w:color="auto"/>
            <w:left w:val="none" w:sz="0" w:space="0" w:color="auto"/>
            <w:bottom w:val="none" w:sz="0" w:space="0" w:color="auto"/>
            <w:right w:val="none" w:sz="0" w:space="0" w:color="auto"/>
          </w:divBdr>
        </w:div>
        <w:div w:id="979532063">
          <w:marLeft w:val="480"/>
          <w:marRight w:val="0"/>
          <w:marTop w:val="0"/>
          <w:marBottom w:val="0"/>
          <w:divBdr>
            <w:top w:val="none" w:sz="0" w:space="0" w:color="auto"/>
            <w:left w:val="none" w:sz="0" w:space="0" w:color="auto"/>
            <w:bottom w:val="none" w:sz="0" w:space="0" w:color="auto"/>
            <w:right w:val="none" w:sz="0" w:space="0" w:color="auto"/>
          </w:divBdr>
        </w:div>
        <w:div w:id="2082869465">
          <w:marLeft w:val="480"/>
          <w:marRight w:val="0"/>
          <w:marTop w:val="0"/>
          <w:marBottom w:val="0"/>
          <w:divBdr>
            <w:top w:val="none" w:sz="0" w:space="0" w:color="auto"/>
            <w:left w:val="none" w:sz="0" w:space="0" w:color="auto"/>
            <w:bottom w:val="none" w:sz="0" w:space="0" w:color="auto"/>
            <w:right w:val="none" w:sz="0" w:space="0" w:color="auto"/>
          </w:divBdr>
        </w:div>
        <w:div w:id="262498669">
          <w:marLeft w:val="480"/>
          <w:marRight w:val="0"/>
          <w:marTop w:val="0"/>
          <w:marBottom w:val="0"/>
          <w:divBdr>
            <w:top w:val="none" w:sz="0" w:space="0" w:color="auto"/>
            <w:left w:val="none" w:sz="0" w:space="0" w:color="auto"/>
            <w:bottom w:val="none" w:sz="0" w:space="0" w:color="auto"/>
            <w:right w:val="none" w:sz="0" w:space="0" w:color="auto"/>
          </w:divBdr>
        </w:div>
        <w:div w:id="1060595564">
          <w:marLeft w:val="480"/>
          <w:marRight w:val="0"/>
          <w:marTop w:val="0"/>
          <w:marBottom w:val="0"/>
          <w:divBdr>
            <w:top w:val="none" w:sz="0" w:space="0" w:color="auto"/>
            <w:left w:val="none" w:sz="0" w:space="0" w:color="auto"/>
            <w:bottom w:val="none" w:sz="0" w:space="0" w:color="auto"/>
            <w:right w:val="none" w:sz="0" w:space="0" w:color="auto"/>
          </w:divBdr>
        </w:div>
        <w:div w:id="269705345">
          <w:marLeft w:val="480"/>
          <w:marRight w:val="0"/>
          <w:marTop w:val="0"/>
          <w:marBottom w:val="0"/>
          <w:divBdr>
            <w:top w:val="none" w:sz="0" w:space="0" w:color="auto"/>
            <w:left w:val="none" w:sz="0" w:space="0" w:color="auto"/>
            <w:bottom w:val="none" w:sz="0" w:space="0" w:color="auto"/>
            <w:right w:val="none" w:sz="0" w:space="0" w:color="auto"/>
          </w:divBdr>
        </w:div>
        <w:div w:id="2001884485">
          <w:marLeft w:val="480"/>
          <w:marRight w:val="0"/>
          <w:marTop w:val="0"/>
          <w:marBottom w:val="0"/>
          <w:divBdr>
            <w:top w:val="none" w:sz="0" w:space="0" w:color="auto"/>
            <w:left w:val="none" w:sz="0" w:space="0" w:color="auto"/>
            <w:bottom w:val="none" w:sz="0" w:space="0" w:color="auto"/>
            <w:right w:val="none" w:sz="0" w:space="0" w:color="auto"/>
          </w:divBdr>
        </w:div>
        <w:div w:id="1939823185">
          <w:marLeft w:val="480"/>
          <w:marRight w:val="0"/>
          <w:marTop w:val="0"/>
          <w:marBottom w:val="0"/>
          <w:divBdr>
            <w:top w:val="none" w:sz="0" w:space="0" w:color="auto"/>
            <w:left w:val="none" w:sz="0" w:space="0" w:color="auto"/>
            <w:bottom w:val="none" w:sz="0" w:space="0" w:color="auto"/>
            <w:right w:val="none" w:sz="0" w:space="0" w:color="auto"/>
          </w:divBdr>
        </w:div>
        <w:div w:id="1529443898">
          <w:marLeft w:val="480"/>
          <w:marRight w:val="0"/>
          <w:marTop w:val="0"/>
          <w:marBottom w:val="0"/>
          <w:divBdr>
            <w:top w:val="none" w:sz="0" w:space="0" w:color="auto"/>
            <w:left w:val="none" w:sz="0" w:space="0" w:color="auto"/>
            <w:bottom w:val="none" w:sz="0" w:space="0" w:color="auto"/>
            <w:right w:val="none" w:sz="0" w:space="0" w:color="auto"/>
          </w:divBdr>
        </w:div>
        <w:div w:id="1680422016">
          <w:marLeft w:val="480"/>
          <w:marRight w:val="0"/>
          <w:marTop w:val="0"/>
          <w:marBottom w:val="0"/>
          <w:divBdr>
            <w:top w:val="none" w:sz="0" w:space="0" w:color="auto"/>
            <w:left w:val="none" w:sz="0" w:space="0" w:color="auto"/>
            <w:bottom w:val="none" w:sz="0" w:space="0" w:color="auto"/>
            <w:right w:val="none" w:sz="0" w:space="0" w:color="auto"/>
          </w:divBdr>
        </w:div>
        <w:div w:id="1444770052">
          <w:marLeft w:val="480"/>
          <w:marRight w:val="0"/>
          <w:marTop w:val="0"/>
          <w:marBottom w:val="0"/>
          <w:divBdr>
            <w:top w:val="none" w:sz="0" w:space="0" w:color="auto"/>
            <w:left w:val="none" w:sz="0" w:space="0" w:color="auto"/>
            <w:bottom w:val="none" w:sz="0" w:space="0" w:color="auto"/>
            <w:right w:val="none" w:sz="0" w:space="0" w:color="auto"/>
          </w:divBdr>
        </w:div>
        <w:div w:id="59789001">
          <w:marLeft w:val="480"/>
          <w:marRight w:val="0"/>
          <w:marTop w:val="0"/>
          <w:marBottom w:val="0"/>
          <w:divBdr>
            <w:top w:val="none" w:sz="0" w:space="0" w:color="auto"/>
            <w:left w:val="none" w:sz="0" w:space="0" w:color="auto"/>
            <w:bottom w:val="none" w:sz="0" w:space="0" w:color="auto"/>
            <w:right w:val="none" w:sz="0" w:space="0" w:color="auto"/>
          </w:divBdr>
        </w:div>
        <w:div w:id="241765333">
          <w:marLeft w:val="480"/>
          <w:marRight w:val="0"/>
          <w:marTop w:val="0"/>
          <w:marBottom w:val="0"/>
          <w:divBdr>
            <w:top w:val="none" w:sz="0" w:space="0" w:color="auto"/>
            <w:left w:val="none" w:sz="0" w:space="0" w:color="auto"/>
            <w:bottom w:val="none" w:sz="0" w:space="0" w:color="auto"/>
            <w:right w:val="none" w:sz="0" w:space="0" w:color="auto"/>
          </w:divBdr>
        </w:div>
        <w:div w:id="1331517890">
          <w:marLeft w:val="480"/>
          <w:marRight w:val="0"/>
          <w:marTop w:val="0"/>
          <w:marBottom w:val="0"/>
          <w:divBdr>
            <w:top w:val="none" w:sz="0" w:space="0" w:color="auto"/>
            <w:left w:val="none" w:sz="0" w:space="0" w:color="auto"/>
            <w:bottom w:val="none" w:sz="0" w:space="0" w:color="auto"/>
            <w:right w:val="none" w:sz="0" w:space="0" w:color="auto"/>
          </w:divBdr>
        </w:div>
        <w:div w:id="1028143645">
          <w:marLeft w:val="480"/>
          <w:marRight w:val="0"/>
          <w:marTop w:val="0"/>
          <w:marBottom w:val="0"/>
          <w:divBdr>
            <w:top w:val="none" w:sz="0" w:space="0" w:color="auto"/>
            <w:left w:val="none" w:sz="0" w:space="0" w:color="auto"/>
            <w:bottom w:val="none" w:sz="0" w:space="0" w:color="auto"/>
            <w:right w:val="none" w:sz="0" w:space="0" w:color="auto"/>
          </w:divBdr>
        </w:div>
        <w:div w:id="2146198846">
          <w:marLeft w:val="480"/>
          <w:marRight w:val="0"/>
          <w:marTop w:val="0"/>
          <w:marBottom w:val="0"/>
          <w:divBdr>
            <w:top w:val="none" w:sz="0" w:space="0" w:color="auto"/>
            <w:left w:val="none" w:sz="0" w:space="0" w:color="auto"/>
            <w:bottom w:val="none" w:sz="0" w:space="0" w:color="auto"/>
            <w:right w:val="none" w:sz="0" w:space="0" w:color="auto"/>
          </w:divBdr>
        </w:div>
        <w:div w:id="670958635">
          <w:marLeft w:val="480"/>
          <w:marRight w:val="0"/>
          <w:marTop w:val="0"/>
          <w:marBottom w:val="0"/>
          <w:divBdr>
            <w:top w:val="none" w:sz="0" w:space="0" w:color="auto"/>
            <w:left w:val="none" w:sz="0" w:space="0" w:color="auto"/>
            <w:bottom w:val="none" w:sz="0" w:space="0" w:color="auto"/>
            <w:right w:val="none" w:sz="0" w:space="0" w:color="auto"/>
          </w:divBdr>
        </w:div>
        <w:div w:id="1302463557">
          <w:marLeft w:val="480"/>
          <w:marRight w:val="0"/>
          <w:marTop w:val="0"/>
          <w:marBottom w:val="0"/>
          <w:divBdr>
            <w:top w:val="none" w:sz="0" w:space="0" w:color="auto"/>
            <w:left w:val="none" w:sz="0" w:space="0" w:color="auto"/>
            <w:bottom w:val="none" w:sz="0" w:space="0" w:color="auto"/>
            <w:right w:val="none" w:sz="0" w:space="0" w:color="auto"/>
          </w:divBdr>
        </w:div>
        <w:div w:id="1049767717">
          <w:marLeft w:val="480"/>
          <w:marRight w:val="0"/>
          <w:marTop w:val="0"/>
          <w:marBottom w:val="0"/>
          <w:divBdr>
            <w:top w:val="none" w:sz="0" w:space="0" w:color="auto"/>
            <w:left w:val="none" w:sz="0" w:space="0" w:color="auto"/>
            <w:bottom w:val="none" w:sz="0" w:space="0" w:color="auto"/>
            <w:right w:val="none" w:sz="0" w:space="0" w:color="auto"/>
          </w:divBdr>
        </w:div>
        <w:div w:id="1329753543">
          <w:marLeft w:val="480"/>
          <w:marRight w:val="0"/>
          <w:marTop w:val="0"/>
          <w:marBottom w:val="0"/>
          <w:divBdr>
            <w:top w:val="none" w:sz="0" w:space="0" w:color="auto"/>
            <w:left w:val="none" w:sz="0" w:space="0" w:color="auto"/>
            <w:bottom w:val="none" w:sz="0" w:space="0" w:color="auto"/>
            <w:right w:val="none" w:sz="0" w:space="0" w:color="auto"/>
          </w:divBdr>
        </w:div>
        <w:div w:id="233320196">
          <w:marLeft w:val="480"/>
          <w:marRight w:val="0"/>
          <w:marTop w:val="0"/>
          <w:marBottom w:val="0"/>
          <w:divBdr>
            <w:top w:val="none" w:sz="0" w:space="0" w:color="auto"/>
            <w:left w:val="none" w:sz="0" w:space="0" w:color="auto"/>
            <w:bottom w:val="none" w:sz="0" w:space="0" w:color="auto"/>
            <w:right w:val="none" w:sz="0" w:space="0" w:color="auto"/>
          </w:divBdr>
        </w:div>
        <w:div w:id="1121994195">
          <w:marLeft w:val="480"/>
          <w:marRight w:val="0"/>
          <w:marTop w:val="0"/>
          <w:marBottom w:val="0"/>
          <w:divBdr>
            <w:top w:val="none" w:sz="0" w:space="0" w:color="auto"/>
            <w:left w:val="none" w:sz="0" w:space="0" w:color="auto"/>
            <w:bottom w:val="none" w:sz="0" w:space="0" w:color="auto"/>
            <w:right w:val="none" w:sz="0" w:space="0" w:color="auto"/>
          </w:divBdr>
        </w:div>
        <w:div w:id="981808799">
          <w:marLeft w:val="480"/>
          <w:marRight w:val="0"/>
          <w:marTop w:val="0"/>
          <w:marBottom w:val="0"/>
          <w:divBdr>
            <w:top w:val="none" w:sz="0" w:space="0" w:color="auto"/>
            <w:left w:val="none" w:sz="0" w:space="0" w:color="auto"/>
            <w:bottom w:val="none" w:sz="0" w:space="0" w:color="auto"/>
            <w:right w:val="none" w:sz="0" w:space="0" w:color="auto"/>
          </w:divBdr>
        </w:div>
        <w:div w:id="305744459">
          <w:marLeft w:val="480"/>
          <w:marRight w:val="0"/>
          <w:marTop w:val="0"/>
          <w:marBottom w:val="0"/>
          <w:divBdr>
            <w:top w:val="none" w:sz="0" w:space="0" w:color="auto"/>
            <w:left w:val="none" w:sz="0" w:space="0" w:color="auto"/>
            <w:bottom w:val="none" w:sz="0" w:space="0" w:color="auto"/>
            <w:right w:val="none" w:sz="0" w:space="0" w:color="auto"/>
          </w:divBdr>
        </w:div>
        <w:div w:id="850681654">
          <w:marLeft w:val="480"/>
          <w:marRight w:val="0"/>
          <w:marTop w:val="0"/>
          <w:marBottom w:val="0"/>
          <w:divBdr>
            <w:top w:val="none" w:sz="0" w:space="0" w:color="auto"/>
            <w:left w:val="none" w:sz="0" w:space="0" w:color="auto"/>
            <w:bottom w:val="none" w:sz="0" w:space="0" w:color="auto"/>
            <w:right w:val="none" w:sz="0" w:space="0" w:color="auto"/>
          </w:divBdr>
        </w:div>
        <w:div w:id="1895389039">
          <w:marLeft w:val="480"/>
          <w:marRight w:val="0"/>
          <w:marTop w:val="0"/>
          <w:marBottom w:val="0"/>
          <w:divBdr>
            <w:top w:val="none" w:sz="0" w:space="0" w:color="auto"/>
            <w:left w:val="none" w:sz="0" w:space="0" w:color="auto"/>
            <w:bottom w:val="none" w:sz="0" w:space="0" w:color="auto"/>
            <w:right w:val="none" w:sz="0" w:space="0" w:color="auto"/>
          </w:divBdr>
        </w:div>
        <w:div w:id="1080715937">
          <w:marLeft w:val="480"/>
          <w:marRight w:val="0"/>
          <w:marTop w:val="0"/>
          <w:marBottom w:val="0"/>
          <w:divBdr>
            <w:top w:val="none" w:sz="0" w:space="0" w:color="auto"/>
            <w:left w:val="none" w:sz="0" w:space="0" w:color="auto"/>
            <w:bottom w:val="none" w:sz="0" w:space="0" w:color="auto"/>
            <w:right w:val="none" w:sz="0" w:space="0" w:color="auto"/>
          </w:divBdr>
        </w:div>
        <w:div w:id="1554001972">
          <w:marLeft w:val="480"/>
          <w:marRight w:val="0"/>
          <w:marTop w:val="0"/>
          <w:marBottom w:val="0"/>
          <w:divBdr>
            <w:top w:val="none" w:sz="0" w:space="0" w:color="auto"/>
            <w:left w:val="none" w:sz="0" w:space="0" w:color="auto"/>
            <w:bottom w:val="none" w:sz="0" w:space="0" w:color="auto"/>
            <w:right w:val="none" w:sz="0" w:space="0" w:color="auto"/>
          </w:divBdr>
        </w:div>
        <w:div w:id="1053505872">
          <w:marLeft w:val="480"/>
          <w:marRight w:val="0"/>
          <w:marTop w:val="0"/>
          <w:marBottom w:val="0"/>
          <w:divBdr>
            <w:top w:val="none" w:sz="0" w:space="0" w:color="auto"/>
            <w:left w:val="none" w:sz="0" w:space="0" w:color="auto"/>
            <w:bottom w:val="none" w:sz="0" w:space="0" w:color="auto"/>
            <w:right w:val="none" w:sz="0" w:space="0" w:color="auto"/>
          </w:divBdr>
        </w:div>
        <w:div w:id="2015182048">
          <w:marLeft w:val="480"/>
          <w:marRight w:val="0"/>
          <w:marTop w:val="0"/>
          <w:marBottom w:val="0"/>
          <w:divBdr>
            <w:top w:val="none" w:sz="0" w:space="0" w:color="auto"/>
            <w:left w:val="none" w:sz="0" w:space="0" w:color="auto"/>
            <w:bottom w:val="none" w:sz="0" w:space="0" w:color="auto"/>
            <w:right w:val="none" w:sz="0" w:space="0" w:color="auto"/>
          </w:divBdr>
        </w:div>
        <w:div w:id="1463427148">
          <w:marLeft w:val="480"/>
          <w:marRight w:val="0"/>
          <w:marTop w:val="0"/>
          <w:marBottom w:val="0"/>
          <w:divBdr>
            <w:top w:val="none" w:sz="0" w:space="0" w:color="auto"/>
            <w:left w:val="none" w:sz="0" w:space="0" w:color="auto"/>
            <w:bottom w:val="none" w:sz="0" w:space="0" w:color="auto"/>
            <w:right w:val="none" w:sz="0" w:space="0" w:color="auto"/>
          </w:divBdr>
        </w:div>
        <w:div w:id="408966019">
          <w:marLeft w:val="480"/>
          <w:marRight w:val="0"/>
          <w:marTop w:val="0"/>
          <w:marBottom w:val="0"/>
          <w:divBdr>
            <w:top w:val="none" w:sz="0" w:space="0" w:color="auto"/>
            <w:left w:val="none" w:sz="0" w:space="0" w:color="auto"/>
            <w:bottom w:val="none" w:sz="0" w:space="0" w:color="auto"/>
            <w:right w:val="none" w:sz="0" w:space="0" w:color="auto"/>
          </w:divBdr>
        </w:div>
        <w:div w:id="2093118490">
          <w:marLeft w:val="480"/>
          <w:marRight w:val="0"/>
          <w:marTop w:val="0"/>
          <w:marBottom w:val="0"/>
          <w:divBdr>
            <w:top w:val="none" w:sz="0" w:space="0" w:color="auto"/>
            <w:left w:val="none" w:sz="0" w:space="0" w:color="auto"/>
            <w:bottom w:val="none" w:sz="0" w:space="0" w:color="auto"/>
            <w:right w:val="none" w:sz="0" w:space="0" w:color="auto"/>
          </w:divBdr>
        </w:div>
        <w:div w:id="1945336085">
          <w:marLeft w:val="480"/>
          <w:marRight w:val="0"/>
          <w:marTop w:val="0"/>
          <w:marBottom w:val="0"/>
          <w:divBdr>
            <w:top w:val="none" w:sz="0" w:space="0" w:color="auto"/>
            <w:left w:val="none" w:sz="0" w:space="0" w:color="auto"/>
            <w:bottom w:val="none" w:sz="0" w:space="0" w:color="auto"/>
            <w:right w:val="none" w:sz="0" w:space="0" w:color="auto"/>
          </w:divBdr>
        </w:div>
        <w:div w:id="1183473428">
          <w:marLeft w:val="480"/>
          <w:marRight w:val="0"/>
          <w:marTop w:val="0"/>
          <w:marBottom w:val="0"/>
          <w:divBdr>
            <w:top w:val="none" w:sz="0" w:space="0" w:color="auto"/>
            <w:left w:val="none" w:sz="0" w:space="0" w:color="auto"/>
            <w:bottom w:val="none" w:sz="0" w:space="0" w:color="auto"/>
            <w:right w:val="none" w:sz="0" w:space="0" w:color="auto"/>
          </w:divBdr>
        </w:div>
        <w:div w:id="1453133005">
          <w:marLeft w:val="480"/>
          <w:marRight w:val="0"/>
          <w:marTop w:val="0"/>
          <w:marBottom w:val="0"/>
          <w:divBdr>
            <w:top w:val="none" w:sz="0" w:space="0" w:color="auto"/>
            <w:left w:val="none" w:sz="0" w:space="0" w:color="auto"/>
            <w:bottom w:val="none" w:sz="0" w:space="0" w:color="auto"/>
            <w:right w:val="none" w:sz="0" w:space="0" w:color="auto"/>
          </w:divBdr>
        </w:div>
        <w:div w:id="1271429927">
          <w:marLeft w:val="480"/>
          <w:marRight w:val="0"/>
          <w:marTop w:val="0"/>
          <w:marBottom w:val="0"/>
          <w:divBdr>
            <w:top w:val="none" w:sz="0" w:space="0" w:color="auto"/>
            <w:left w:val="none" w:sz="0" w:space="0" w:color="auto"/>
            <w:bottom w:val="none" w:sz="0" w:space="0" w:color="auto"/>
            <w:right w:val="none" w:sz="0" w:space="0" w:color="auto"/>
          </w:divBdr>
        </w:div>
        <w:div w:id="1224174628">
          <w:marLeft w:val="480"/>
          <w:marRight w:val="0"/>
          <w:marTop w:val="0"/>
          <w:marBottom w:val="0"/>
          <w:divBdr>
            <w:top w:val="none" w:sz="0" w:space="0" w:color="auto"/>
            <w:left w:val="none" w:sz="0" w:space="0" w:color="auto"/>
            <w:bottom w:val="none" w:sz="0" w:space="0" w:color="auto"/>
            <w:right w:val="none" w:sz="0" w:space="0" w:color="auto"/>
          </w:divBdr>
        </w:div>
        <w:div w:id="675159928">
          <w:marLeft w:val="480"/>
          <w:marRight w:val="0"/>
          <w:marTop w:val="0"/>
          <w:marBottom w:val="0"/>
          <w:divBdr>
            <w:top w:val="none" w:sz="0" w:space="0" w:color="auto"/>
            <w:left w:val="none" w:sz="0" w:space="0" w:color="auto"/>
            <w:bottom w:val="none" w:sz="0" w:space="0" w:color="auto"/>
            <w:right w:val="none" w:sz="0" w:space="0" w:color="auto"/>
          </w:divBdr>
        </w:div>
        <w:div w:id="1805417450">
          <w:marLeft w:val="480"/>
          <w:marRight w:val="0"/>
          <w:marTop w:val="0"/>
          <w:marBottom w:val="0"/>
          <w:divBdr>
            <w:top w:val="none" w:sz="0" w:space="0" w:color="auto"/>
            <w:left w:val="none" w:sz="0" w:space="0" w:color="auto"/>
            <w:bottom w:val="none" w:sz="0" w:space="0" w:color="auto"/>
            <w:right w:val="none" w:sz="0" w:space="0" w:color="auto"/>
          </w:divBdr>
        </w:div>
        <w:div w:id="752776294">
          <w:marLeft w:val="480"/>
          <w:marRight w:val="0"/>
          <w:marTop w:val="0"/>
          <w:marBottom w:val="0"/>
          <w:divBdr>
            <w:top w:val="none" w:sz="0" w:space="0" w:color="auto"/>
            <w:left w:val="none" w:sz="0" w:space="0" w:color="auto"/>
            <w:bottom w:val="none" w:sz="0" w:space="0" w:color="auto"/>
            <w:right w:val="none" w:sz="0" w:space="0" w:color="auto"/>
          </w:divBdr>
        </w:div>
        <w:div w:id="1208107698">
          <w:marLeft w:val="480"/>
          <w:marRight w:val="0"/>
          <w:marTop w:val="0"/>
          <w:marBottom w:val="0"/>
          <w:divBdr>
            <w:top w:val="none" w:sz="0" w:space="0" w:color="auto"/>
            <w:left w:val="none" w:sz="0" w:space="0" w:color="auto"/>
            <w:bottom w:val="none" w:sz="0" w:space="0" w:color="auto"/>
            <w:right w:val="none" w:sz="0" w:space="0" w:color="auto"/>
          </w:divBdr>
        </w:div>
        <w:div w:id="1115320897">
          <w:marLeft w:val="480"/>
          <w:marRight w:val="0"/>
          <w:marTop w:val="0"/>
          <w:marBottom w:val="0"/>
          <w:divBdr>
            <w:top w:val="none" w:sz="0" w:space="0" w:color="auto"/>
            <w:left w:val="none" w:sz="0" w:space="0" w:color="auto"/>
            <w:bottom w:val="none" w:sz="0" w:space="0" w:color="auto"/>
            <w:right w:val="none" w:sz="0" w:space="0" w:color="auto"/>
          </w:divBdr>
        </w:div>
        <w:div w:id="1429083486">
          <w:marLeft w:val="480"/>
          <w:marRight w:val="0"/>
          <w:marTop w:val="0"/>
          <w:marBottom w:val="0"/>
          <w:divBdr>
            <w:top w:val="none" w:sz="0" w:space="0" w:color="auto"/>
            <w:left w:val="none" w:sz="0" w:space="0" w:color="auto"/>
            <w:bottom w:val="none" w:sz="0" w:space="0" w:color="auto"/>
            <w:right w:val="none" w:sz="0" w:space="0" w:color="auto"/>
          </w:divBdr>
        </w:div>
        <w:div w:id="1795825151">
          <w:marLeft w:val="480"/>
          <w:marRight w:val="0"/>
          <w:marTop w:val="0"/>
          <w:marBottom w:val="0"/>
          <w:divBdr>
            <w:top w:val="none" w:sz="0" w:space="0" w:color="auto"/>
            <w:left w:val="none" w:sz="0" w:space="0" w:color="auto"/>
            <w:bottom w:val="none" w:sz="0" w:space="0" w:color="auto"/>
            <w:right w:val="none" w:sz="0" w:space="0" w:color="auto"/>
          </w:divBdr>
        </w:div>
        <w:div w:id="1543252018">
          <w:marLeft w:val="480"/>
          <w:marRight w:val="0"/>
          <w:marTop w:val="0"/>
          <w:marBottom w:val="0"/>
          <w:divBdr>
            <w:top w:val="none" w:sz="0" w:space="0" w:color="auto"/>
            <w:left w:val="none" w:sz="0" w:space="0" w:color="auto"/>
            <w:bottom w:val="none" w:sz="0" w:space="0" w:color="auto"/>
            <w:right w:val="none" w:sz="0" w:space="0" w:color="auto"/>
          </w:divBdr>
        </w:div>
        <w:div w:id="303891212">
          <w:marLeft w:val="480"/>
          <w:marRight w:val="0"/>
          <w:marTop w:val="0"/>
          <w:marBottom w:val="0"/>
          <w:divBdr>
            <w:top w:val="none" w:sz="0" w:space="0" w:color="auto"/>
            <w:left w:val="none" w:sz="0" w:space="0" w:color="auto"/>
            <w:bottom w:val="none" w:sz="0" w:space="0" w:color="auto"/>
            <w:right w:val="none" w:sz="0" w:space="0" w:color="auto"/>
          </w:divBdr>
        </w:div>
        <w:div w:id="915554649">
          <w:marLeft w:val="480"/>
          <w:marRight w:val="0"/>
          <w:marTop w:val="0"/>
          <w:marBottom w:val="0"/>
          <w:divBdr>
            <w:top w:val="none" w:sz="0" w:space="0" w:color="auto"/>
            <w:left w:val="none" w:sz="0" w:space="0" w:color="auto"/>
            <w:bottom w:val="none" w:sz="0" w:space="0" w:color="auto"/>
            <w:right w:val="none" w:sz="0" w:space="0" w:color="auto"/>
          </w:divBdr>
        </w:div>
        <w:div w:id="1355887640">
          <w:marLeft w:val="480"/>
          <w:marRight w:val="0"/>
          <w:marTop w:val="0"/>
          <w:marBottom w:val="0"/>
          <w:divBdr>
            <w:top w:val="none" w:sz="0" w:space="0" w:color="auto"/>
            <w:left w:val="none" w:sz="0" w:space="0" w:color="auto"/>
            <w:bottom w:val="none" w:sz="0" w:space="0" w:color="auto"/>
            <w:right w:val="none" w:sz="0" w:space="0" w:color="auto"/>
          </w:divBdr>
        </w:div>
        <w:div w:id="212889802">
          <w:marLeft w:val="480"/>
          <w:marRight w:val="0"/>
          <w:marTop w:val="0"/>
          <w:marBottom w:val="0"/>
          <w:divBdr>
            <w:top w:val="none" w:sz="0" w:space="0" w:color="auto"/>
            <w:left w:val="none" w:sz="0" w:space="0" w:color="auto"/>
            <w:bottom w:val="none" w:sz="0" w:space="0" w:color="auto"/>
            <w:right w:val="none" w:sz="0" w:space="0" w:color="auto"/>
          </w:divBdr>
        </w:div>
        <w:div w:id="1810852931">
          <w:marLeft w:val="480"/>
          <w:marRight w:val="0"/>
          <w:marTop w:val="0"/>
          <w:marBottom w:val="0"/>
          <w:divBdr>
            <w:top w:val="none" w:sz="0" w:space="0" w:color="auto"/>
            <w:left w:val="none" w:sz="0" w:space="0" w:color="auto"/>
            <w:bottom w:val="none" w:sz="0" w:space="0" w:color="auto"/>
            <w:right w:val="none" w:sz="0" w:space="0" w:color="auto"/>
          </w:divBdr>
        </w:div>
        <w:div w:id="1387606370">
          <w:marLeft w:val="480"/>
          <w:marRight w:val="0"/>
          <w:marTop w:val="0"/>
          <w:marBottom w:val="0"/>
          <w:divBdr>
            <w:top w:val="none" w:sz="0" w:space="0" w:color="auto"/>
            <w:left w:val="none" w:sz="0" w:space="0" w:color="auto"/>
            <w:bottom w:val="none" w:sz="0" w:space="0" w:color="auto"/>
            <w:right w:val="none" w:sz="0" w:space="0" w:color="auto"/>
          </w:divBdr>
        </w:div>
        <w:div w:id="491720405">
          <w:marLeft w:val="480"/>
          <w:marRight w:val="0"/>
          <w:marTop w:val="0"/>
          <w:marBottom w:val="0"/>
          <w:divBdr>
            <w:top w:val="none" w:sz="0" w:space="0" w:color="auto"/>
            <w:left w:val="none" w:sz="0" w:space="0" w:color="auto"/>
            <w:bottom w:val="none" w:sz="0" w:space="0" w:color="auto"/>
            <w:right w:val="none" w:sz="0" w:space="0" w:color="auto"/>
          </w:divBdr>
        </w:div>
        <w:div w:id="658969164">
          <w:marLeft w:val="480"/>
          <w:marRight w:val="0"/>
          <w:marTop w:val="0"/>
          <w:marBottom w:val="0"/>
          <w:divBdr>
            <w:top w:val="none" w:sz="0" w:space="0" w:color="auto"/>
            <w:left w:val="none" w:sz="0" w:space="0" w:color="auto"/>
            <w:bottom w:val="none" w:sz="0" w:space="0" w:color="auto"/>
            <w:right w:val="none" w:sz="0" w:space="0" w:color="auto"/>
          </w:divBdr>
        </w:div>
        <w:div w:id="1456679577">
          <w:marLeft w:val="480"/>
          <w:marRight w:val="0"/>
          <w:marTop w:val="0"/>
          <w:marBottom w:val="0"/>
          <w:divBdr>
            <w:top w:val="none" w:sz="0" w:space="0" w:color="auto"/>
            <w:left w:val="none" w:sz="0" w:space="0" w:color="auto"/>
            <w:bottom w:val="none" w:sz="0" w:space="0" w:color="auto"/>
            <w:right w:val="none" w:sz="0" w:space="0" w:color="auto"/>
          </w:divBdr>
        </w:div>
        <w:div w:id="1097824318">
          <w:marLeft w:val="480"/>
          <w:marRight w:val="0"/>
          <w:marTop w:val="0"/>
          <w:marBottom w:val="0"/>
          <w:divBdr>
            <w:top w:val="none" w:sz="0" w:space="0" w:color="auto"/>
            <w:left w:val="none" w:sz="0" w:space="0" w:color="auto"/>
            <w:bottom w:val="none" w:sz="0" w:space="0" w:color="auto"/>
            <w:right w:val="none" w:sz="0" w:space="0" w:color="auto"/>
          </w:divBdr>
        </w:div>
        <w:div w:id="968782442">
          <w:marLeft w:val="480"/>
          <w:marRight w:val="0"/>
          <w:marTop w:val="0"/>
          <w:marBottom w:val="0"/>
          <w:divBdr>
            <w:top w:val="none" w:sz="0" w:space="0" w:color="auto"/>
            <w:left w:val="none" w:sz="0" w:space="0" w:color="auto"/>
            <w:bottom w:val="none" w:sz="0" w:space="0" w:color="auto"/>
            <w:right w:val="none" w:sz="0" w:space="0" w:color="auto"/>
          </w:divBdr>
        </w:div>
        <w:div w:id="70584139">
          <w:marLeft w:val="480"/>
          <w:marRight w:val="0"/>
          <w:marTop w:val="0"/>
          <w:marBottom w:val="0"/>
          <w:divBdr>
            <w:top w:val="none" w:sz="0" w:space="0" w:color="auto"/>
            <w:left w:val="none" w:sz="0" w:space="0" w:color="auto"/>
            <w:bottom w:val="none" w:sz="0" w:space="0" w:color="auto"/>
            <w:right w:val="none" w:sz="0" w:space="0" w:color="auto"/>
          </w:divBdr>
        </w:div>
        <w:div w:id="868299022">
          <w:marLeft w:val="480"/>
          <w:marRight w:val="0"/>
          <w:marTop w:val="0"/>
          <w:marBottom w:val="0"/>
          <w:divBdr>
            <w:top w:val="none" w:sz="0" w:space="0" w:color="auto"/>
            <w:left w:val="none" w:sz="0" w:space="0" w:color="auto"/>
            <w:bottom w:val="none" w:sz="0" w:space="0" w:color="auto"/>
            <w:right w:val="none" w:sz="0" w:space="0" w:color="auto"/>
          </w:divBdr>
        </w:div>
        <w:div w:id="1914509207">
          <w:marLeft w:val="480"/>
          <w:marRight w:val="0"/>
          <w:marTop w:val="0"/>
          <w:marBottom w:val="0"/>
          <w:divBdr>
            <w:top w:val="none" w:sz="0" w:space="0" w:color="auto"/>
            <w:left w:val="none" w:sz="0" w:space="0" w:color="auto"/>
            <w:bottom w:val="none" w:sz="0" w:space="0" w:color="auto"/>
            <w:right w:val="none" w:sz="0" w:space="0" w:color="auto"/>
          </w:divBdr>
        </w:div>
        <w:div w:id="835265087">
          <w:marLeft w:val="480"/>
          <w:marRight w:val="0"/>
          <w:marTop w:val="0"/>
          <w:marBottom w:val="0"/>
          <w:divBdr>
            <w:top w:val="none" w:sz="0" w:space="0" w:color="auto"/>
            <w:left w:val="none" w:sz="0" w:space="0" w:color="auto"/>
            <w:bottom w:val="none" w:sz="0" w:space="0" w:color="auto"/>
            <w:right w:val="none" w:sz="0" w:space="0" w:color="auto"/>
          </w:divBdr>
        </w:div>
        <w:div w:id="695078864">
          <w:marLeft w:val="480"/>
          <w:marRight w:val="0"/>
          <w:marTop w:val="0"/>
          <w:marBottom w:val="0"/>
          <w:divBdr>
            <w:top w:val="none" w:sz="0" w:space="0" w:color="auto"/>
            <w:left w:val="none" w:sz="0" w:space="0" w:color="auto"/>
            <w:bottom w:val="none" w:sz="0" w:space="0" w:color="auto"/>
            <w:right w:val="none" w:sz="0" w:space="0" w:color="auto"/>
          </w:divBdr>
        </w:div>
        <w:div w:id="1236552895">
          <w:marLeft w:val="480"/>
          <w:marRight w:val="0"/>
          <w:marTop w:val="0"/>
          <w:marBottom w:val="0"/>
          <w:divBdr>
            <w:top w:val="none" w:sz="0" w:space="0" w:color="auto"/>
            <w:left w:val="none" w:sz="0" w:space="0" w:color="auto"/>
            <w:bottom w:val="none" w:sz="0" w:space="0" w:color="auto"/>
            <w:right w:val="none" w:sz="0" w:space="0" w:color="auto"/>
          </w:divBdr>
        </w:div>
        <w:div w:id="744185616">
          <w:marLeft w:val="480"/>
          <w:marRight w:val="0"/>
          <w:marTop w:val="0"/>
          <w:marBottom w:val="0"/>
          <w:divBdr>
            <w:top w:val="none" w:sz="0" w:space="0" w:color="auto"/>
            <w:left w:val="none" w:sz="0" w:space="0" w:color="auto"/>
            <w:bottom w:val="none" w:sz="0" w:space="0" w:color="auto"/>
            <w:right w:val="none" w:sz="0" w:space="0" w:color="auto"/>
          </w:divBdr>
        </w:div>
        <w:div w:id="630788073">
          <w:marLeft w:val="480"/>
          <w:marRight w:val="0"/>
          <w:marTop w:val="0"/>
          <w:marBottom w:val="0"/>
          <w:divBdr>
            <w:top w:val="none" w:sz="0" w:space="0" w:color="auto"/>
            <w:left w:val="none" w:sz="0" w:space="0" w:color="auto"/>
            <w:bottom w:val="none" w:sz="0" w:space="0" w:color="auto"/>
            <w:right w:val="none" w:sz="0" w:space="0" w:color="auto"/>
          </w:divBdr>
        </w:div>
        <w:div w:id="2009211217">
          <w:marLeft w:val="480"/>
          <w:marRight w:val="0"/>
          <w:marTop w:val="0"/>
          <w:marBottom w:val="0"/>
          <w:divBdr>
            <w:top w:val="none" w:sz="0" w:space="0" w:color="auto"/>
            <w:left w:val="none" w:sz="0" w:space="0" w:color="auto"/>
            <w:bottom w:val="none" w:sz="0" w:space="0" w:color="auto"/>
            <w:right w:val="none" w:sz="0" w:space="0" w:color="auto"/>
          </w:divBdr>
        </w:div>
        <w:div w:id="1244952931">
          <w:marLeft w:val="480"/>
          <w:marRight w:val="0"/>
          <w:marTop w:val="0"/>
          <w:marBottom w:val="0"/>
          <w:divBdr>
            <w:top w:val="none" w:sz="0" w:space="0" w:color="auto"/>
            <w:left w:val="none" w:sz="0" w:space="0" w:color="auto"/>
            <w:bottom w:val="none" w:sz="0" w:space="0" w:color="auto"/>
            <w:right w:val="none" w:sz="0" w:space="0" w:color="auto"/>
          </w:divBdr>
        </w:div>
        <w:div w:id="409235009">
          <w:marLeft w:val="480"/>
          <w:marRight w:val="0"/>
          <w:marTop w:val="0"/>
          <w:marBottom w:val="0"/>
          <w:divBdr>
            <w:top w:val="none" w:sz="0" w:space="0" w:color="auto"/>
            <w:left w:val="none" w:sz="0" w:space="0" w:color="auto"/>
            <w:bottom w:val="none" w:sz="0" w:space="0" w:color="auto"/>
            <w:right w:val="none" w:sz="0" w:space="0" w:color="auto"/>
          </w:divBdr>
        </w:div>
        <w:div w:id="682241831">
          <w:marLeft w:val="480"/>
          <w:marRight w:val="0"/>
          <w:marTop w:val="0"/>
          <w:marBottom w:val="0"/>
          <w:divBdr>
            <w:top w:val="none" w:sz="0" w:space="0" w:color="auto"/>
            <w:left w:val="none" w:sz="0" w:space="0" w:color="auto"/>
            <w:bottom w:val="none" w:sz="0" w:space="0" w:color="auto"/>
            <w:right w:val="none" w:sz="0" w:space="0" w:color="auto"/>
          </w:divBdr>
        </w:div>
        <w:div w:id="1359308032">
          <w:marLeft w:val="480"/>
          <w:marRight w:val="0"/>
          <w:marTop w:val="0"/>
          <w:marBottom w:val="0"/>
          <w:divBdr>
            <w:top w:val="none" w:sz="0" w:space="0" w:color="auto"/>
            <w:left w:val="none" w:sz="0" w:space="0" w:color="auto"/>
            <w:bottom w:val="none" w:sz="0" w:space="0" w:color="auto"/>
            <w:right w:val="none" w:sz="0" w:space="0" w:color="auto"/>
          </w:divBdr>
        </w:div>
        <w:div w:id="2067410306">
          <w:marLeft w:val="480"/>
          <w:marRight w:val="0"/>
          <w:marTop w:val="0"/>
          <w:marBottom w:val="0"/>
          <w:divBdr>
            <w:top w:val="none" w:sz="0" w:space="0" w:color="auto"/>
            <w:left w:val="none" w:sz="0" w:space="0" w:color="auto"/>
            <w:bottom w:val="none" w:sz="0" w:space="0" w:color="auto"/>
            <w:right w:val="none" w:sz="0" w:space="0" w:color="auto"/>
          </w:divBdr>
        </w:div>
        <w:div w:id="2070952340">
          <w:marLeft w:val="480"/>
          <w:marRight w:val="0"/>
          <w:marTop w:val="0"/>
          <w:marBottom w:val="0"/>
          <w:divBdr>
            <w:top w:val="none" w:sz="0" w:space="0" w:color="auto"/>
            <w:left w:val="none" w:sz="0" w:space="0" w:color="auto"/>
            <w:bottom w:val="none" w:sz="0" w:space="0" w:color="auto"/>
            <w:right w:val="none" w:sz="0" w:space="0" w:color="auto"/>
          </w:divBdr>
        </w:div>
        <w:div w:id="780341935">
          <w:marLeft w:val="480"/>
          <w:marRight w:val="0"/>
          <w:marTop w:val="0"/>
          <w:marBottom w:val="0"/>
          <w:divBdr>
            <w:top w:val="none" w:sz="0" w:space="0" w:color="auto"/>
            <w:left w:val="none" w:sz="0" w:space="0" w:color="auto"/>
            <w:bottom w:val="none" w:sz="0" w:space="0" w:color="auto"/>
            <w:right w:val="none" w:sz="0" w:space="0" w:color="auto"/>
          </w:divBdr>
        </w:div>
        <w:div w:id="736055179">
          <w:marLeft w:val="480"/>
          <w:marRight w:val="0"/>
          <w:marTop w:val="0"/>
          <w:marBottom w:val="0"/>
          <w:divBdr>
            <w:top w:val="none" w:sz="0" w:space="0" w:color="auto"/>
            <w:left w:val="none" w:sz="0" w:space="0" w:color="auto"/>
            <w:bottom w:val="none" w:sz="0" w:space="0" w:color="auto"/>
            <w:right w:val="none" w:sz="0" w:space="0" w:color="auto"/>
          </w:divBdr>
        </w:div>
        <w:div w:id="1325473540">
          <w:marLeft w:val="480"/>
          <w:marRight w:val="0"/>
          <w:marTop w:val="0"/>
          <w:marBottom w:val="0"/>
          <w:divBdr>
            <w:top w:val="none" w:sz="0" w:space="0" w:color="auto"/>
            <w:left w:val="none" w:sz="0" w:space="0" w:color="auto"/>
            <w:bottom w:val="none" w:sz="0" w:space="0" w:color="auto"/>
            <w:right w:val="none" w:sz="0" w:space="0" w:color="auto"/>
          </w:divBdr>
        </w:div>
        <w:div w:id="1876236991">
          <w:marLeft w:val="480"/>
          <w:marRight w:val="0"/>
          <w:marTop w:val="0"/>
          <w:marBottom w:val="0"/>
          <w:divBdr>
            <w:top w:val="none" w:sz="0" w:space="0" w:color="auto"/>
            <w:left w:val="none" w:sz="0" w:space="0" w:color="auto"/>
            <w:bottom w:val="none" w:sz="0" w:space="0" w:color="auto"/>
            <w:right w:val="none" w:sz="0" w:space="0" w:color="auto"/>
          </w:divBdr>
        </w:div>
        <w:div w:id="1712999265">
          <w:marLeft w:val="480"/>
          <w:marRight w:val="0"/>
          <w:marTop w:val="0"/>
          <w:marBottom w:val="0"/>
          <w:divBdr>
            <w:top w:val="none" w:sz="0" w:space="0" w:color="auto"/>
            <w:left w:val="none" w:sz="0" w:space="0" w:color="auto"/>
            <w:bottom w:val="none" w:sz="0" w:space="0" w:color="auto"/>
            <w:right w:val="none" w:sz="0" w:space="0" w:color="auto"/>
          </w:divBdr>
        </w:div>
        <w:div w:id="695347822">
          <w:marLeft w:val="480"/>
          <w:marRight w:val="0"/>
          <w:marTop w:val="0"/>
          <w:marBottom w:val="0"/>
          <w:divBdr>
            <w:top w:val="none" w:sz="0" w:space="0" w:color="auto"/>
            <w:left w:val="none" w:sz="0" w:space="0" w:color="auto"/>
            <w:bottom w:val="none" w:sz="0" w:space="0" w:color="auto"/>
            <w:right w:val="none" w:sz="0" w:space="0" w:color="auto"/>
          </w:divBdr>
        </w:div>
        <w:div w:id="1764912577">
          <w:marLeft w:val="480"/>
          <w:marRight w:val="0"/>
          <w:marTop w:val="0"/>
          <w:marBottom w:val="0"/>
          <w:divBdr>
            <w:top w:val="none" w:sz="0" w:space="0" w:color="auto"/>
            <w:left w:val="none" w:sz="0" w:space="0" w:color="auto"/>
            <w:bottom w:val="none" w:sz="0" w:space="0" w:color="auto"/>
            <w:right w:val="none" w:sz="0" w:space="0" w:color="auto"/>
          </w:divBdr>
        </w:div>
        <w:div w:id="2067335278">
          <w:marLeft w:val="480"/>
          <w:marRight w:val="0"/>
          <w:marTop w:val="0"/>
          <w:marBottom w:val="0"/>
          <w:divBdr>
            <w:top w:val="none" w:sz="0" w:space="0" w:color="auto"/>
            <w:left w:val="none" w:sz="0" w:space="0" w:color="auto"/>
            <w:bottom w:val="none" w:sz="0" w:space="0" w:color="auto"/>
            <w:right w:val="none" w:sz="0" w:space="0" w:color="auto"/>
          </w:divBdr>
        </w:div>
        <w:div w:id="1908956177">
          <w:marLeft w:val="480"/>
          <w:marRight w:val="0"/>
          <w:marTop w:val="0"/>
          <w:marBottom w:val="0"/>
          <w:divBdr>
            <w:top w:val="none" w:sz="0" w:space="0" w:color="auto"/>
            <w:left w:val="none" w:sz="0" w:space="0" w:color="auto"/>
            <w:bottom w:val="none" w:sz="0" w:space="0" w:color="auto"/>
            <w:right w:val="none" w:sz="0" w:space="0" w:color="auto"/>
          </w:divBdr>
        </w:div>
        <w:div w:id="419911182">
          <w:marLeft w:val="480"/>
          <w:marRight w:val="0"/>
          <w:marTop w:val="0"/>
          <w:marBottom w:val="0"/>
          <w:divBdr>
            <w:top w:val="none" w:sz="0" w:space="0" w:color="auto"/>
            <w:left w:val="none" w:sz="0" w:space="0" w:color="auto"/>
            <w:bottom w:val="none" w:sz="0" w:space="0" w:color="auto"/>
            <w:right w:val="none" w:sz="0" w:space="0" w:color="auto"/>
          </w:divBdr>
        </w:div>
        <w:div w:id="299117833">
          <w:marLeft w:val="480"/>
          <w:marRight w:val="0"/>
          <w:marTop w:val="0"/>
          <w:marBottom w:val="0"/>
          <w:divBdr>
            <w:top w:val="none" w:sz="0" w:space="0" w:color="auto"/>
            <w:left w:val="none" w:sz="0" w:space="0" w:color="auto"/>
            <w:bottom w:val="none" w:sz="0" w:space="0" w:color="auto"/>
            <w:right w:val="none" w:sz="0" w:space="0" w:color="auto"/>
          </w:divBdr>
        </w:div>
        <w:div w:id="276913169">
          <w:marLeft w:val="480"/>
          <w:marRight w:val="0"/>
          <w:marTop w:val="0"/>
          <w:marBottom w:val="0"/>
          <w:divBdr>
            <w:top w:val="none" w:sz="0" w:space="0" w:color="auto"/>
            <w:left w:val="none" w:sz="0" w:space="0" w:color="auto"/>
            <w:bottom w:val="none" w:sz="0" w:space="0" w:color="auto"/>
            <w:right w:val="none" w:sz="0" w:space="0" w:color="auto"/>
          </w:divBdr>
        </w:div>
        <w:div w:id="1208756992">
          <w:marLeft w:val="480"/>
          <w:marRight w:val="0"/>
          <w:marTop w:val="0"/>
          <w:marBottom w:val="0"/>
          <w:divBdr>
            <w:top w:val="none" w:sz="0" w:space="0" w:color="auto"/>
            <w:left w:val="none" w:sz="0" w:space="0" w:color="auto"/>
            <w:bottom w:val="none" w:sz="0" w:space="0" w:color="auto"/>
            <w:right w:val="none" w:sz="0" w:space="0" w:color="auto"/>
          </w:divBdr>
        </w:div>
        <w:div w:id="181749422">
          <w:marLeft w:val="480"/>
          <w:marRight w:val="0"/>
          <w:marTop w:val="0"/>
          <w:marBottom w:val="0"/>
          <w:divBdr>
            <w:top w:val="none" w:sz="0" w:space="0" w:color="auto"/>
            <w:left w:val="none" w:sz="0" w:space="0" w:color="auto"/>
            <w:bottom w:val="none" w:sz="0" w:space="0" w:color="auto"/>
            <w:right w:val="none" w:sz="0" w:space="0" w:color="auto"/>
          </w:divBdr>
        </w:div>
        <w:div w:id="74590687">
          <w:marLeft w:val="480"/>
          <w:marRight w:val="0"/>
          <w:marTop w:val="0"/>
          <w:marBottom w:val="0"/>
          <w:divBdr>
            <w:top w:val="none" w:sz="0" w:space="0" w:color="auto"/>
            <w:left w:val="none" w:sz="0" w:space="0" w:color="auto"/>
            <w:bottom w:val="none" w:sz="0" w:space="0" w:color="auto"/>
            <w:right w:val="none" w:sz="0" w:space="0" w:color="auto"/>
          </w:divBdr>
        </w:div>
        <w:div w:id="1096290869">
          <w:marLeft w:val="480"/>
          <w:marRight w:val="0"/>
          <w:marTop w:val="0"/>
          <w:marBottom w:val="0"/>
          <w:divBdr>
            <w:top w:val="none" w:sz="0" w:space="0" w:color="auto"/>
            <w:left w:val="none" w:sz="0" w:space="0" w:color="auto"/>
            <w:bottom w:val="none" w:sz="0" w:space="0" w:color="auto"/>
            <w:right w:val="none" w:sz="0" w:space="0" w:color="auto"/>
          </w:divBdr>
        </w:div>
        <w:div w:id="1822383140">
          <w:marLeft w:val="480"/>
          <w:marRight w:val="0"/>
          <w:marTop w:val="0"/>
          <w:marBottom w:val="0"/>
          <w:divBdr>
            <w:top w:val="none" w:sz="0" w:space="0" w:color="auto"/>
            <w:left w:val="none" w:sz="0" w:space="0" w:color="auto"/>
            <w:bottom w:val="none" w:sz="0" w:space="0" w:color="auto"/>
            <w:right w:val="none" w:sz="0" w:space="0" w:color="auto"/>
          </w:divBdr>
        </w:div>
        <w:div w:id="2013679126">
          <w:marLeft w:val="480"/>
          <w:marRight w:val="0"/>
          <w:marTop w:val="0"/>
          <w:marBottom w:val="0"/>
          <w:divBdr>
            <w:top w:val="none" w:sz="0" w:space="0" w:color="auto"/>
            <w:left w:val="none" w:sz="0" w:space="0" w:color="auto"/>
            <w:bottom w:val="none" w:sz="0" w:space="0" w:color="auto"/>
            <w:right w:val="none" w:sz="0" w:space="0" w:color="auto"/>
          </w:divBdr>
        </w:div>
        <w:div w:id="1404252807">
          <w:marLeft w:val="480"/>
          <w:marRight w:val="0"/>
          <w:marTop w:val="0"/>
          <w:marBottom w:val="0"/>
          <w:divBdr>
            <w:top w:val="none" w:sz="0" w:space="0" w:color="auto"/>
            <w:left w:val="none" w:sz="0" w:space="0" w:color="auto"/>
            <w:bottom w:val="none" w:sz="0" w:space="0" w:color="auto"/>
            <w:right w:val="none" w:sz="0" w:space="0" w:color="auto"/>
          </w:divBdr>
        </w:div>
        <w:div w:id="1586693266">
          <w:marLeft w:val="480"/>
          <w:marRight w:val="0"/>
          <w:marTop w:val="0"/>
          <w:marBottom w:val="0"/>
          <w:divBdr>
            <w:top w:val="none" w:sz="0" w:space="0" w:color="auto"/>
            <w:left w:val="none" w:sz="0" w:space="0" w:color="auto"/>
            <w:bottom w:val="none" w:sz="0" w:space="0" w:color="auto"/>
            <w:right w:val="none" w:sz="0" w:space="0" w:color="auto"/>
          </w:divBdr>
        </w:div>
        <w:div w:id="952902880">
          <w:marLeft w:val="480"/>
          <w:marRight w:val="0"/>
          <w:marTop w:val="0"/>
          <w:marBottom w:val="0"/>
          <w:divBdr>
            <w:top w:val="none" w:sz="0" w:space="0" w:color="auto"/>
            <w:left w:val="none" w:sz="0" w:space="0" w:color="auto"/>
            <w:bottom w:val="none" w:sz="0" w:space="0" w:color="auto"/>
            <w:right w:val="none" w:sz="0" w:space="0" w:color="auto"/>
          </w:divBdr>
        </w:div>
        <w:div w:id="435977060">
          <w:marLeft w:val="480"/>
          <w:marRight w:val="0"/>
          <w:marTop w:val="0"/>
          <w:marBottom w:val="0"/>
          <w:divBdr>
            <w:top w:val="none" w:sz="0" w:space="0" w:color="auto"/>
            <w:left w:val="none" w:sz="0" w:space="0" w:color="auto"/>
            <w:bottom w:val="none" w:sz="0" w:space="0" w:color="auto"/>
            <w:right w:val="none" w:sz="0" w:space="0" w:color="auto"/>
          </w:divBdr>
        </w:div>
        <w:div w:id="10422683">
          <w:marLeft w:val="480"/>
          <w:marRight w:val="0"/>
          <w:marTop w:val="0"/>
          <w:marBottom w:val="0"/>
          <w:divBdr>
            <w:top w:val="none" w:sz="0" w:space="0" w:color="auto"/>
            <w:left w:val="none" w:sz="0" w:space="0" w:color="auto"/>
            <w:bottom w:val="none" w:sz="0" w:space="0" w:color="auto"/>
            <w:right w:val="none" w:sz="0" w:space="0" w:color="auto"/>
          </w:divBdr>
        </w:div>
        <w:div w:id="1140195871">
          <w:marLeft w:val="480"/>
          <w:marRight w:val="0"/>
          <w:marTop w:val="0"/>
          <w:marBottom w:val="0"/>
          <w:divBdr>
            <w:top w:val="none" w:sz="0" w:space="0" w:color="auto"/>
            <w:left w:val="none" w:sz="0" w:space="0" w:color="auto"/>
            <w:bottom w:val="none" w:sz="0" w:space="0" w:color="auto"/>
            <w:right w:val="none" w:sz="0" w:space="0" w:color="auto"/>
          </w:divBdr>
        </w:div>
        <w:div w:id="928270474">
          <w:marLeft w:val="480"/>
          <w:marRight w:val="0"/>
          <w:marTop w:val="0"/>
          <w:marBottom w:val="0"/>
          <w:divBdr>
            <w:top w:val="none" w:sz="0" w:space="0" w:color="auto"/>
            <w:left w:val="none" w:sz="0" w:space="0" w:color="auto"/>
            <w:bottom w:val="none" w:sz="0" w:space="0" w:color="auto"/>
            <w:right w:val="none" w:sz="0" w:space="0" w:color="auto"/>
          </w:divBdr>
        </w:div>
        <w:div w:id="1482578595">
          <w:marLeft w:val="480"/>
          <w:marRight w:val="0"/>
          <w:marTop w:val="0"/>
          <w:marBottom w:val="0"/>
          <w:divBdr>
            <w:top w:val="none" w:sz="0" w:space="0" w:color="auto"/>
            <w:left w:val="none" w:sz="0" w:space="0" w:color="auto"/>
            <w:bottom w:val="none" w:sz="0" w:space="0" w:color="auto"/>
            <w:right w:val="none" w:sz="0" w:space="0" w:color="auto"/>
          </w:divBdr>
        </w:div>
        <w:div w:id="211381331">
          <w:marLeft w:val="480"/>
          <w:marRight w:val="0"/>
          <w:marTop w:val="0"/>
          <w:marBottom w:val="0"/>
          <w:divBdr>
            <w:top w:val="none" w:sz="0" w:space="0" w:color="auto"/>
            <w:left w:val="none" w:sz="0" w:space="0" w:color="auto"/>
            <w:bottom w:val="none" w:sz="0" w:space="0" w:color="auto"/>
            <w:right w:val="none" w:sz="0" w:space="0" w:color="auto"/>
          </w:divBdr>
        </w:div>
        <w:div w:id="1044058804">
          <w:marLeft w:val="480"/>
          <w:marRight w:val="0"/>
          <w:marTop w:val="0"/>
          <w:marBottom w:val="0"/>
          <w:divBdr>
            <w:top w:val="none" w:sz="0" w:space="0" w:color="auto"/>
            <w:left w:val="none" w:sz="0" w:space="0" w:color="auto"/>
            <w:bottom w:val="none" w:sz="0" w:space="0" w:color="auto"/>
            <w:right w:val="none" w:sz="0" w:space="0" w:color="auto"/>
          </w:divBdr>
        </w:div>
        <w:div w:id="295450174">
          <w:marLeft w:val="480"/>
          <w:marRight w:val="0"/>
          <w:marTop w:val="0"/>
          <w:marBottom w:val="0"/>
          <w:divBdr>
            <w:top w:val="none" w:sz="0" w:space="0" w:color="auto"/>
            <w:left w:val="none" w:sz="0" w:space="0" w:color="auto"/>
            <w:bottom w:val="none" w:sz="0" w:space="0" w:color="auto"/>
            <w:right w:val="none" w:sz="0" w:space="0" w:color="auto"/>
          </w:divBdr>
        </w:div>
        <w:div w:id="1365054615">
          <w:marLeft w:val="480"/>
          <w:marRight w:val="0"/>
          <w:marTop w:val="0"/>
          <w:marBottom w:val="0"/>
          <w:divBdr>
            <w:top w:val="none" w:sz="0" w:space="0" w:color="auto"/>
            <w:left w:val="none" w:sz="0" w:space="0" w:color="auto"/>
            <w:bottom w:val="none" w:sz="0" w:space="0" w:color="auto"/>
            <w:right w:val="none" w:sz="0" w:space="0" w:color="auto"/>
          </w:divBdr>
        </w:div>
        <w:div w:id="1518428895">
          <w:marLeft w:val="480"/>
          <w:marRight w:val="0"/>
          <w:marTop w:val="0"/>
          <w:marBottom w:val="0"/>
          <w:divBdr>
            <w:top w:val="none" w:sz="0" w:space="0" w:color="auto"/>
            <w:left w:val="none" w:sz="0" w:space="0" w:color="auto"/>
            <w:bottom w:val="none" w:sz="0" w:space="0" w:color="auto"/>
            <w:right w:val="none" w:sz="0" w:space="0" w:color="auto"/>
          </w:divBdr>
        </w:div>
        <w:div w:id="155923660">
          <w:marLeft w:val="480"/>
          <w:marRight w:val="0"/>
          <w:marTop w:val="0"/>
          <w:marBottom w:val="0"/>
          <w:divBdr>
            <w:top w:val="none" w:sz="0" w:space="0" w:color="auto"/>
            <w:left w:val="none" w:sz="0" w:space="0" w:color="auto"/>
            <w:bottom w:val="none" w:sz="0" w:space="0" w:color="auto"/>
            <w:right w:val="none" w:sz="0" w:space="0" w:color="auto"/>
          </w:divBdr>
        </w:div>
        <w:div w:id="1023942267">
          <w:marLeft w:val="480"/>
          <w:marRight w:val="0"/>
          <w:marTop w:val="0"/>
          <w:marBottom w:val="0"/>
          <w:divBdr>
            <w:top w:val="none" w:sz="0" w:space="0" w:color="auto"/>
            <w:left w:val="none" w:sz="0" w:space="0" w:color="auto"/>
            <w:bottom w:val="none" w:sz="0" w:space="0" w:color="auto"/>
            <w:right w:val="none" w:sz="0" w:space="0" w:color="auto"/>
          </w:divBdr>
        </w:div>
        <w:div w:id="1427727986">
          <w:marLeft w:val="480"/>
          <w:marRight w:val="0"/>
          <w:marTop w:val="0"/>
          <w:marBottom w:val="0"/>
          <w:divBdr>
            <w:top w:val="none" w:sz="0" w:space="0" w:color="auto"/>
            <w:left w:val="none" w:sz="0" w:space="0" w:color="auto"/>
            <w:bottom w:val="none" w:sz="0" w:space="0" w:color="auto"/>
            <w:right w:val="none" w:sz="0" w:space="0" w:color="auto"/>
          </w:divBdr>
        </w:div>
        <w:div w:id="1708215846">
          <w:marLeft w:val="480"/>
          <w:marRight w:val="0"/>
          <w:marTop w:val="0"/>
          <w:marBottom w:val="0"/>
          <w:divBdr>
            <w:top w:val="none" w:sz="0" w:space="0" w:color="auto"/>
            <w:left w:val="none" w:sz="0" w:space="0" w:color="auto"/>
            <w:bottom w:val="none" w:sz="0" w:space="0" w:color="auto"/>
            <w:right w:val="none" w:sz="0" w:space="0" w:color="auto"/>
          </w:divBdr>
        </w:div>
        <w:div w:id="1743481026">
          <w:marLeft w:val="480"/>
          <w:marRight w:val="0"/>
          <w:marTop w:val="0"/>
          <w:marBottom w:val="0"/>
          <w:divBdr>
            <w:top w:val="none" w:sz="0" w:space="0" w:color="auto"/>
            <w:left w:val="none" w:sz="0" w:space="0" w:color="auto"/>
            <w:bottom w:val="none" w:sz="0" w:space="0" w:color="auto"/>
            <w:right w:val="none" w:sz="0" w:space="0" w:color="auto"/>
          </w:divBdr>
        </w:div>
        <w:div w:id="853760485">
          <w:marLeft w:val="480"/>
          <w:marRight w:val="0"/>
          <w:marTop w:val="0"/>
          <w:marBottom w:val="0"/>
          <w:divBdr>
            <w:top w:val="none" w:sz="0" w:space="0" w:color="auto"/>
            <w:left w:val="none" w:sz="0" w:space="0" w:color="auto"/>
            <w:bottom w:val="none" w:sz="0" w:space="0" w:color="auto"/>
            <w:right w:val="none" w:sz="0" w:space="0" w:color="auto"/>
          </w:divBdr>
        </w:div>
        <w:div w:id="1770811700">
          <w:marLeft w:val="480"/>
          <w:marRight w:val="0"/>
          <w:marTop w:val="0"/>
          <w:marBottom w:val="0"/>
          <w:divBdr>
            <w:top w:val="none" w:sz="0" w:space="0" w:color="auto"/>
            <w:left w:val="none" w:sz="0" w:space="0" w:color="auto"/>
            <w:bottom w:val="none" w:sz="0" w:space="0" w:color="auto"/>
            <w:right w:val="none" w:sz="0" w:space="0" w:color="auto"/>
          </w:divBdr>
        </w:div>
        <w:div w:id="918516778">
          <w:marLeft w:val="480"/>
          <w:marRight w:val="0"/>
          <w:marTop w:val="0"/>
          <w:marBottom w:val="0"/>
          <w:divBdr>
            <w:top w:val="none" w:sz="0" w:space="0" w:color="auto"/>
            <w:left w:val="none" w:sz="0" w:space="0" w:color="auto"/>
            <w:bottom w:val="none" w:sz="0" w:space="0" w:color="auto"/>
            <w:right w:val="none" w:sz="0" w:space="0" w:color="auto"/>
          </w:divBdr>
        </w:div>
        <w:div w:id="1103889177">
          <w:marLeft w:val="480"/>
          <w:marRight w:val="0"/>
          <w:marTop w:val="0"/>
          <w:marBottom w:val="0"/>
          <w:divBdr>
            <w:top w:val="none" w:sz="0" w:space="0" w:color="auto"/>
            <w:left w:val="none" w:sz="0" w:space="0" w:color="auto"/>
            <w:bottom w:val="none" w:sz="0" w:space="0" w:color="auto"/>
            <w:right w:val="none" w:sz="0" w:space="0" w:color="auto"/>
          </w:divBdr>
        </w:div>
        <w:div w:id="1965496757">
          <w:marLeft w:val="480"/>
          <w:marRight w:val="0"/>
          <w:marTop w:val="0"/>
          <w:marBottom w:val="0"/>
          <w:divBdr>
            <w:top w:val="none" w:sz="0" w:space="0" w:color="auto"/>
            <w:left w:val="none" w:sz="0" w:space="0" w:color="auto"/>
            <w:bottom w:val="none" w:sz="0" w:space="0" w:color="auto"/>
            <w:right w:val="none" w:sz="0" w:space="0" w:color="auto"/>
          </w:divBdr>
        </w:div>
        <w:div w:id="578104698">
          <w:marLeft w:val="480"/>
          <w:marRight w:val="0"/>
          <w:marTop w:val="0"/>
          <w:marBottom w:val="0"/>
          <w:divBdr>
            <w:top w:val="none" w:sz="0" w:space="0" w:color="auto"/>
            <w:left w:val="none" w:sz="0" w:space="0" w:color="auto"/>
            <w:bottom w:val="none" w:sz="0" w:space="0" w:color="auto"/>
            <w:right w:val="none" w:sz="0" w:space="0" w:color="auto"/>
          </w:divBdr>
        </w:div>
        <w:div w:id="1609310333">
          <w:marLeft w:val="480"/>
          <w:marRight w:val="0"/>
          <w:marTop w:val="0"/>
          <w:marBottom w:val="0"/>
          <w:divBdr>
            <w:top w:val="none" w:sz="0" w:space="0" w:color="auto"/>
            <w:left w:val="none" w:sz="0" w:space="0" w:color="auto"/>
            <w:bottom w:val="none" w:sz="0" w:space="0" w:color="auto"/>
            <w:right w:val="none" w:sz="0" w:space="0" w:color="auto"/>
          </w:divBdr>
        </w:div>
        <w:div w:id="745346954">
          <w:marLeft w:val="480"/>
          <w:marRight w:val="0"/>
          <w:marTop w:val="0"/>
          <w:marBottom w:val="0"/>
          <w:divBdr>
            <w:top w:val="none" w:sz="0" w:space="0" w:color="auto"/>
            <w:left w:val="none" w:sz="0" w:space="0" w:color="auto"/>
            <w:bottom w:val="none" w:sz="0" w:space="0" w:color="auto"/>
            <w:right w:val="none" w:sz="0" w:space="0" w:color="auto"/>
          </w:divBdr>
        </w:div>
        <w:div w:id="1391732095">
          <w:marLeft w:val="480"/>
          <w:marRight w:val="0"/>
          <w:marTop w:val="0"/>
          <w:marBottom w:val="0"/>
          <w:divBdr>
            <w:top w:val="none" w:sz="0" w:space="0" w:color="auto"/>
            <w:left w:val="none" w:sz="0" w:space="0" w:color="auto"/>
            <w:bottom w:val="none" w:sz="0" w:space="0" w:color="auto"/>
            <w:right w:val="none" w:sz="0" w:space="0" w:color="auto"/>
          </w:divBdr>
        </w:div>
        <w:div w:id="459342652">
          <w:marLeft w:val="480"/>
          <w:marRight w:val="0"/>
          <w:marTop w:val="0"/>
          <w:marBottom w:val="0"/>
          <w:divBdr>
            <w:top w:val="none" w:sz="0" w:space="0" w:color="auto"/>
            <w:left w:val="none" w:sz="0" w:space="0" w:color="auto"/>
            <w:bottom w:val="none" w:sz="0" w:space="0" w:color="auto"/>
            <w:right w:val="none" w:sz="0" w:space="0" w:color="auto"/>
          </w:divBdr>
        </w:div>
        <w:div w:id="470364794">
          <w:marLeft w:val="480"/>
          <w:marRight w:val="0"/>
          <w:marTop w:val="0"/>
          <w:marBottom w:val="0"/>
          <w:divBdr>
            <w:top w:val="none" w:sz="0" w:space="0" w:color="auto"/>
            <w:left w:val="none" w:sz="0" w:space="0" w:color="auto"/>
            <w:bottom w:val="none" w:sz="0" w:space="0" w:color="auto"/>
            <w:right w:val="none" w:sz="0" w:space="0" w:color="auto"/>
          </w:divBdr>
        </w:div>
        <w:div w:id="844904551">
          <w:marLeft w:val="480"/>
          <w:marRight w:val="0"/>
          <w:marTop w:val="0"/>
          <w:marBottom w:val="0"/>
          <w:divBdr>
            <w:top w:val="none" w:sz="0" w:space="0" w:color="auto"/>
            <w:left w:val="none" w:sz="0" w:space="0" w:color="auto"/>
            <w:bottom w:val="none" w:sz="0" w:space="0" w:color="auto"/>
            <w:right w:val="none" w:sz="0" w:space="0" w:color="auto"/>
          </w:divBdr>
        </w:div>
        <w:div w:id="225802707">
          <w:marLeft w:val="480"/>
          <w:marRight w:val="0"/>
          <w:marTop w:val="0"/>
          <w:marBottom w:val="0"/>
          <w:divBdr>
            <w:top w:val="none" w:sz="0" w:space="0" w:color="auto"/>
            <w:left w:val="none" w:sz="0" w:space="0" w:color="auto"/>
            <w:bottom w:val="none" w:sz="0" w:space="0" w:color="auto"/>
            <w:right w:val="none" w:sz="0" w:space="0" w:color="auto"/>
          </w:divBdr>
        </w:div>
        <w:div w:id="891038808">
          <w:marLeft w:val="480"/>
          <w:marRight w:val="0"/>
          <w:marTop w:val="0"/>
          <w:marBottom w:val="0"/>
          <w:divBdr>
            <w:top w:val="none" w:sz="0" w:space="0" w:color="auto"/>
            <w:left w:val="none" w:sz="0" w:space="0" w:color="auto"/>
            <w:bottom w:val="none" w:sz="0" w:space="0" w:color="auto"/>
            <w:right w:val="none" w:sz="0" w:space="0" w:color="auto"/>
          </w:divBdr>
        </w:div>
        <w:div w:id="1914197958">
          <w:marLeft w:val="480"/>
          <w:marRight w:val="0"/>
          <w:marTop w:val="0"/>
          <w:marBottom w:val="0"/>
          <w:divBdr>
            <w:top w:val="none" w:sz="0" w:space="0" w:color="auto"/>
            <w:left w:val="none" w:sz="0" w:space="0" w:color="auto"/>
            <w:bottom w:val="none" w:sz="0" w:space="0" w:color="auto"/>
            <w:right w:val="none" w:sz="0" w:space="0" w:color="auto"/>
          </w:divBdr>
        </w:div>
        <w:div w:id="542257205">
          <w:marLeft w:val="480"/>
          <w:marRight w:val="0"/>
          <w:marTop w:val="0"/>
          <w:marBottom w:val="0"/>
          <w:divBdr>
            <w:top w:val="none" w:sz="0" w:space="0" w:color="auto"/>
            <w:left w:val="none" w:sz="0" w:space="0" w:color="auto"/>
            <w:bottom w:val="none" w:sz="0" w:space="0" w:color="auto"/>
            <w:right w:val="none" w:sz="0" w:space="0" w:color="auto"/>
          </w:divBdr>
        </w:div>
        <w:div w:id="606276215">
          <w:marLeft w:val="480"/>
          <w:marRight w:val="0"/>
          <w:marTop w:val="0"/>
          <w:marBottom w:val="0"/>
          <w:divBdr>
            <w:top w:val="none" w:sz="0" w:space="0" w:color="auto"/>
            <w:left w:val="none" w:sz="0" w:space="0" w:color="auto"/>
            <w:bottom w:val="none" w:sz="0" w:space="0" w:color="auto"/>
            <w:right w:val="none" w:sz="0" w:space="0" w:color="auto"/>
          </w:divBdr>
        </w:div>
        <w:div w:id="1156217948">
          <w:marLeft w:val="480"/>
          <w:marRight w:val="0"/>
          <w:marTop w:val="0"/>
          <w:marBottom w:val="0"/>
          <w:divBdr>
            <w:top w:val="none" w:sz="0" w:space="0" w:color="auto"/>
            <w:left w:val="none" w:sz="0" w:space="0" w:color="auto"/>
            <w:bottom w:val="none" w:sz="0" w:space="0" w:color="auto"/>
            <w:right w:val="none" w:sz="0" w:space="0" w:color="auto"/>
          </w:divBdr>
        </w:div>
        <w:div w:id="1129740213">
          <w:marLeft w:val="480"/>
          <w:marRight w:val="0"/>
          <w:marTop w:val="0"/>
          <w:marBottom w:val="0"/>
          <w:divBdr>
            <w:top w:val="none" w:sz="0" w:space="0" w:color="auto"/>
            <w:left w:val="none" w:sz="0" w:space="0" w:color="auto"/>
            <w:bottom w:val="none" w:sz="0" w:space="0" w:color="auto"/>
            <w:right w:val="none" w:sz="0" w:space="0" w:color="auto"/>
          </w:divBdr>
        </w:div>
        <w:div w:id="283581004">
          <w:marLeft w:val="480"/>
          <w:marRight w:val="0"/>
          <w:marTop w:val="0"/>
          <w:marBottom w:val="0"/>
          <w:divBdr>
            <w:top w:val="none" w:sz="0" w:space="0" w:color="auto"/>
            <w:left w:val="none" w:sz="0" w:space="0" w:color="auto"/>
            <w:bottom w:val="none" w:sz="0" w:space="0" w:color="auto"/>
            <w:right w:val="none" w:sz="0" w:space="0" w:color="auto"/>
          </w:divBdr>
        </w:div>
        <w:div w:id="21709043">
          <w:marLeft w:val="480"/>
          <w:marRight w:val="0"/>
          <w:marTop w:val="0"/>
          <w:marBottom w:val="0"/>
          <w:divBdr>
            <w:top w:val="none" w:sz="0" w:space="0" w:color="auto"/>
            <w:left w:val="none" w:sz="0" w:space="0" w:color="auto"/>
            <w:bottom w:val="none" w:sz="0" w:space="0" w:color="auto"/>
            <w:right w:val="none" w:sz="0" w:space="0" w:color="auto"/>
          </w:divBdr>
        </w:div>
        <w:div w:id="1045367679">
          <w:marLeft w:val="480"/>
          <w:marRight w:val="0"/>
          <w:marTop w:val="0"/>
          <w:marBottom w:val="0"/>
          <w:divBdr>
            <w:top w:val="none" w:sz="0" w:space="0" w:color="auto"/>
            <w:left w:val="none" w:sz="0" w:space="0" w:color="auto"/>
            <w:bottom w:val="none" w:sz="0" w:space="0" w:color="auto"/>
            <w:right w:val="none" w:sz="0" w:space="0" w:color="auto"/>
          </w:divBdr>
        </w:div>
        <w:div w:id="1956983872">
          <w:marLeft w:val="480"/>
          <w:marRight w:val="0"/>
          <w:marTop w:val="0"/>
          <w:marBottom w:val="0"/>
          <w:divBdr>
            <w:top w:val="none" w:sz="0" w:space="0" w:color="auto"/>
            <w:left w:val="none" w:sz="0" w:space="0" w:color="auto"/>
            <w:bottom w:val="none" w:sz="0" w:space="0" w:color="auto"/>
            <w:right w:val="none" w:sz="0" w:space="0" w:color="auto"/>
          </w:divBdr>
        </w:div>
        <w:div w:id="2041125256">
          <w:marLeft w:val="480"/>
          <w:marRight w:val="0"/>
          <w:marTop w:val="0"/>
          <w:marBottom w:val="0"/>
          <w:divBdr>
            <w:top w:val="none" w:sz="0" w:space="0" w:color="auto"/>
            <w:left w:val="none" w:sz="0" w:space="0" w:color="auto"/>
            <w:bottom w:val="none" w:sz="0" w:space="0" w:color="auto"/>
            <w:right w:val="none" w:sz="0" w:space="0" w:color="auto"/>
          </w:divBdr>
        </w:div>
        <w:div w:id="49617519">
          <w:marLeft w:val="480"/>
          <w:marRight w:val="0"/>
          <w:marTop w:val="0"/>
          <w:marBottom w:val="0"/>
          <w:divBdr>
            <w:top w:val="none" w:sz="0" w:space="0" w:color="auto"/>
            <w:left w:val="none" w:sz="0" w:space="0" w:color="auto"/>
            <w:bottom w:val="none" w:sz="0" w:space="0" w:color="auto"/>
            <w:right w:val="none" w:sz="0" w:space="0" w:color="auto"/>
          </w:divBdr>
        </w:div>
        <w:div w:id="2128500321">
          <w:marLeft w:val="480"/>
          <w:marRight w:val="0"/>
          <w:marTop w:val="0"/>
          <w:marBottom w:val="0"/>
          <w:divBdr>
            <w:top w:val="none" w:sz="0" w:space="0" w:color="auto"/>
            <w:left w:val="none" w:sz="0" w:space="0" w:color="auto"/>
            <w:bottom w:val="none" w:sz="0" w:space="0" w:color="auto"/>
            <w:right w:val="none" w:sz="0" w:space="0" w:color="auto"/>
          </w:divBdr>
        </w:div>
        <w:div w:id="697851047">
          <w:marLeft w:val="480"/>
          <w:marRight w:val="0"/>
          <w:marTop w:val="0"/>
          <w:marBottom w:val="0"/>
          <w:divBdr>
            <w:top w:val="none" w:sz="0" w:space="0" w:color="auto"/>
            <w:left w:val="none" w:sz="0" w:space="0" w:color="auto"/>
            <w:bottom w:val="none" w:sz="0" w:space="0" w:color="auto"/>
            <w:right w:val="none" w:sz="0" w:space="0" w:color="auto"/>
          </w:divBdr>
        </w:div>
        <w:div w:id="1222325232">
          <w:marLeft w:val="480"/>
          <w:marRight w:val="0"/>
          <w:marTop w:val="0"/>
          <w:marBottom w:val="0"/>
          <w:divBdr>
            <w:top w:val="none" w:sz="0" w:space="0" w:color="auto"/>
            <w:left w:val="none" w:sz="0" w:space="0" w:color="auto"/>
            <w:bottom w:val="none" w:sz="0" w:space="0" w:color="auto"/>
            <w:right w:val="none" w:sz="0" w:space="0" w:color="auto"/>
          </w:divBdr>
        </w:div>
        <w:div w:id="1530489268">
          <w:marLeft w:val="480"/>
          <w:marRight w:val="0"/>
          <w:marTop w:val="0"/>
          <w:marBottom w:val="0"/>
          <w:divBdr>
            <w:top w:val="none" w:sz="0" w:space="0" w:color="auto"/>
            <w:left w:val="none" w:sz="0" w:space="0" w:color="auto"/>
            <w:bottom w:val="none" w:sz="0" w:space="0" w:color="auto"/>
            <w:right w:val="none" w:sz="0" w:space="0" w:color="auto"/>
          </w:divBdr>
        </w:div>
        <w:div w:id="1068923759">
          <w:marLeft w:val="480"/>
          <w:marRight w:val="0"/>
          <w:marTop w:val="0"/>
          <w:marBottom w:val="0"/>
          <w:divBdr>
            <w:top w:val="none" w:sz="0" w:space="0" w:color="auto"/>
            <w:left w:val="none" w:sz="0" w:space="0" w:color="auto"/>
            <w:bottom w:val="none" w:sz="0" w:space="0" w:color="auto"/>
            <w:right w:val="none" w:sz="0" w:space="0" w:color="auto"/>
          </w:divBdr>
        </w:div>
        <w:div w:id="2018270348">
          <w:marLeft w:val="480"/>
          <w:marRight w:val="0"/>
          <w:marTop w:val="0"/>
          <w:marBottom w:val="0"/>
          <w:divBdr>
            <w:top w:val="none" w:sz="0" w:space="0" w:color="auto"/>
            <w:left w:val="none" w:sz="0" w:space="0" w:color="auto"/>
            <w:bottom w:val="none" w:sz="0" w:space="0" w:color="auto"/>
            <w:right w:val="none" w:sz="0" w:space="0" w:color="auto"/>
          </w:divBdr>
        </w:div>
        <w:div w:id="1829906808">
          <w:marLeft w:val="480"/>
          <w:marRight w:val="0"/>
          <w:marTop w:val="0"/>
          <w:marBottom w:val="0"/>
          <w:divBdr>
            <w:top w:val="none" w:sz="0" w:space="0" w:color="auto"/>
            <w:left w:val="none" w:sz="0" w:space="0" w:color="auto"/>
            <w:bottom w:val="none" w:sz="0" w:space="0" w:color="auto"/>
            <w:right w:val="none" w:sz="0" w:space="0" w:color="auto"/>
          </w:divBdr>
        </w:div>
        <w:div w:id="157775793">
          <w:marLeft w:val="480"/>
          <w:marRight w:val="0"/>
          <w:marTop w:val="0"/>
          <w:marBottom w:val="0"/>
          <w:divBdr>
            <w:top w:val="none" w:sz="0" w:space="0" w:color="auto"/>
            <w:left w:val="none" w:sz="0" w:space="0" w:color="auto"/>
            <w:bottom w:val="none" w:sz="0" w:space="0" w:color="auto"/>
            <w:right w:val="none" w:sz="0" w:space="0" w:color="auto"/>
          </w:divBdr>
        </w:div>
        <w:div w:id="1360357931">
          <w:marLeft w:val="480"/>
          <w:marRight w:val="0"/>
          <w:marTop w:val="0"/>
          <w:marBottom w:val="0"/>
          <w:divBdr>
            <w:top w:val="none" w:sz="0" w:space="0" w:color="auto"/>
            <w:left w:val="none" w:sz="0" w:space="0" w:color="auto"/>
            <w:bottom w:val="none" w:sz="0" w:space="0" w:color="auto"/>
            <w:right w:val="none" w:sz="0" w:space="0" w:color="auto"/>
          </w:divBdr>
        </w:div>
        <w:div w:id="754858803">
          <w:marLeft w:val="480"/>
          <w:marRight w:val="0"/>
          <w:marTop w:val="0"/>
          <w:marBottom w:val="0"/>
          <w:divBdr>
            <w:top w:val="none" w:sz="0" w:space="0" w:color="auto"/>
            <w:left w:val="none" w:sz="0" w:space="0" w:color="auto"/>
            <w:bottom w:val="none" w:sz="0" w:space="0" w:color="auto"/>
            <w:right w:val="none" w:sz="0" w:space="0" w:color="auto"/>
          </w:divBdr>
        </w:div>
        <w:div w:id="1146976260">
          <w:marLeft w:val="480"/>
          <w:marRight w:val="0"/>
          <w:marTop w:val="0"/>
          <w:marBottom w:val="0"/>
          <w:divBdr>
            <w:top w:val="none" w:sz="0" w:space="0" w:color="auto"/>
            <w:left w:val="none" w:sz="0" w:space="0" w:color="auto"/>
            <w:bottom w:val="none" w:sz="0" w:space="0" w:color="auto"/>
            <w:right w:val="none" w:sz="0" w:space="0" w:color="auto"/>
          </w:divBdr>
        </w:div>
        <w:div w:id="317879063">
          <w:marLeft w:val="480"/>
          <w:marRight w:val="0"/>
          <w:marTop w:val="0"/>
          <w:marBottom w:val="0"/>
          <w:divBdr>
            <w:top w:val="none" w:sz="0" w:space="0" w:color="auto"/>
            <w:left w:val="none" w:sz="0" w:space="0" w:color="auto"/>
            <w:bottom w:val="none" w:sz="0" w:space="0" w:color="auto"/>
            <w:right w:val="none" w:sz="0" w:space="0" w:color="auto"/>
          </w:divBdr>
        </w:div>
        <w:div w:id="1422798470">
          <w:marLeft w:val="480"/>
          <w:marRight w:val="0"/>
          <w:marTop w:val="0"/>
          <w:marBottom w:val="0"/>
          <w:divBdr>
            <w:top w:val="none" w:sz="0" w:space="0" w:color="auto"/>
            <w:left w:val="none" w:sz="0" w:space="0" w:color="auto"/>
            <w:bottom w:val="none" w:sz="0" w:space="0" w:color="auto"/>
            <w:right w:val="none" w:sz="0" w:space="0" w:color="auto"/>
          </w:divBdr>
        </w:div>
        <w:div w:id="172232200">
          <w:marLeft w:val="480"/>
          <w:marRight w:val="0"/>
          <w:marTop w:val="0"/>
          <w:marBottom w:val="0"/>
          <w:divBdr>
            <w:top w:val="none" w:sz="0" w:space="0" w:color="auto"/>
            <w:left w:val="none" w:sz="0" w:space="0" w:color="auto"/>
            <w:bottom w:val="none" w:sz="0" w:space="0" w:color="auto"/>
            <w:right w:val="none" w:sz="0" w:space="0" w:color="auto"/>
          </w:divBdr>
        </w:div>
        <w:div w:id="469325185">
          <w:marLeft w:val="480"/>
          <w:marRight w:val="0"/>
          <w:marTop w:val="0"/>
          <w:marBottom w:val="0"/>
          <w:divBdr>
            <w:top w:val="none" w:sz="0" w:space="0" w:color="auto"/>
            <w:left w:val="none" w:sz="0" w:space="0" w:color="auto"/>
            <w:bottom w:val="none" w:sz="0" w:space="0" w:color="auto"/>
            <w:right w:val="none" w:sz="0" w:space="0" w:color="auto"/>
          </w:divBdr>
        </w:div>
        <w:div w:id="1170369994">
          <w:marLeft w:val="480"/>
          <w:marRight w:val="0"/>
          <w:marTop w:val="0"/>
          <w:marBottom w:val="0"/>
          <w:divBdr>
            <w:top w:val="none" w:sz="0" w:space="0" w:color="auto"/>
            <w:left w:val="none" w:sz="0" w:space="0" w:color="auto"/>
            <w:bottom w:val="none" w:sz="0" w:space="0" w:color="auto"/>
            <w:right w:val="none" w:sz="0" w:space="0" w:color="auto"/>
          </w:divBdr>
        </w:div>
        <w:div w:id="1669021103">
          <w:marLeft w:val="480"/>
          <w:marRight w:val="0"/>
          <w:marTop w:val="0"/>
          <w:marBottom w:val="0"/>
          <w:divBdr>
            <w:top w:val="none" w:sz="0" w:space="0" w:color="auto"/>
            <w:left w:val="none" w:sz="0" w:space="0" w:color="auto"/>
            <w:bottom w:val="none" w:sz="0" w:space="0" w:color="auto"/>
            <w:right w:val="none" w:sz="0" w:space="0" w:color="auto"/>
          </w:divBdr>
        </w:div>
        <w:div w:id="2121341811">
          <w:marLeft w:val="480"/>
          <w:marRight w:val="0"/>
          <w:marTop w:val="0"/>
          <w:marBottom w:val="0"/>
          <w:divBdr>
            <w:top w:val="none" w:sz="0" w:space="0" w:color="auto"/>
            <w:left w:val="none" w:sz="0" w:space="0" w:color="auto"/>
            <w:bottom w:val="none" w:sz="0" w:space="0" w:color="auto"/>
            <w:right w:val="none" w:sz="0" w:space="0" w:color="auto"/>
          </w:divBdr>
        </w:div>
        <w:div w:id="125202623">
          <w:marLeft w:val="480"/>
          <w:marRight w:val="0"/>
          <w:marTop w:val="0"/>
          <w:marBottom w:val="0"/>
          <w:divBdr>
            <w:top w:val="none" w:sz="0" w:space="0" w:color="auto"/>
            <w:left w:val="none" w:sz="0" w:space="0" w:color="auto"/>
            <w:bottom w:val="none" w:sz="0" w:space="0" w:color="auto"/>
            <w:right w:val="none" w:sz="0" w:space="0" w:color="auto"/>
          </w:divBdr>
        </w:div>
        <w:div w:id="587541868">
          <w:marLeft w:val="480"/>
          <w:marRight w:val="0"/>
          <w:marTop w:val="0"/>
          <w:marBottom w:val="0"/>
          <w:divBdr>
            <w:top w:val="none" w:sz="0" w:space="0" w:color="auto"/>
            <w:left w:val="none" w:sz="0" w:space="0" w:color="auto"/>
            <w:bottom w:val="none" w:sz="0" w:space="0" w:color="auto"/>
            <w:right w:val="none" w:sz="0" w:space="0" w:color="auto"/>
          </w:divBdr>
        </w:div>
        <w:div w:id="2059933806">
          <w:marLeft w:val="480"/>
          <w:marRight w:val="0"/>
          <w:marTop w:val="0"/>
          <w:marBottom w:val="0"/>
          <w:divBdr>
            <w:top w:val="none" w:sz="0" w:space="0" w:color="auto"/>
            <w:left w:val="none" w:sz="0" w:space="0" w:color="auto"/>
            <w:bottom w:val="none" w:sz="0" w:space="0" w:color="auto"/>
            <w:right w:val="none" w:sz="0" w:space="0" w:color="auto"/>
          </w:divBdr>
        </w:div>
        <w:div w:id="1358115527">
          <w:marLeft w:val="480"/>
          <w:marRight w:val="0"/>
          <w:marTop w:val="0"/>
          <w:marBottom w:val="0"/>
          <w:divBdr>
            <w:top w:val="none" w:sz="0" w:space="0" w:color="auto"/>
            <w:left w:val="none" w:sz="0" w:space="0" w:color="auto"/>
            <w:bottom w:val="none" w:sz="0" w:space="0" w:color="auto"/>
            <w:right w:val="none" w:sz="0" w:space="0" w:color="auto"/>
          </w:divBdr>
        </w:div>
        <w:div w:id="545525403">
          <w:marLeft w:val="480"/>
          <w:marRight w:val="0"/>
          <w:marTop w:val="0"/>
          <w:marBottom w:val="0"/>
          <w:divBdr>
            <w:top w:val="none" w:sz="0" w:space="0" w:color="auto"/>
            <w:left w:val="none" w:sz="0" w:space="0" w:color="auto"/>
            <w:bottom w:val="none" w:sz="0" w:space="0" w:color="auto"/>
            <w:right w:val="none" w:sz="0" w:space="0" w:color="auto"/>
          </w:divBdr>
        </w:div>
        <w:div w:id="556088590">
          <w:marLeft w:val="480"/>
          <w:marRight w:val="0"/>
          <w:marTop w:val="0"/>
          <w:marBottom w:val="0"/>
          <w:divBdr>
            <w:top w:val="none" w:sz="0" w:space="0" w:color="auto"/>
            <w:left w:val="none" w:sz="0" w:space="0" w:color="auto"/>
            <w:bottom w:val="none" w:sz="0" w:space="0" w:color="auto"/>
            <w:right w:val="none" w:sz="0" w:space="0" w:color="auto"/>
          </w:divBdr>
        </w:div>
        <w:div w:id="1116489489">
          <w:marLeft w:val="480"/>
          <w:marRight w:val="0"/>
          <w:marTop w:val="0"/>
          <w:marBottom w:val="0"/>
          <w:divBdr>
            <w:top w:val="none" w:sz="0" w:space="0" w:color="auto"/>
            <w:left w:val="none" w:sz="0" w:space="0" w:color="auto"/>
            <w:bottom w:val="none" w:sz="0" w:space="0" w:color="auto"/>
            <w:right w:val="none" w:sz="0" w:space="0" w:color="auto"/>
          </w:divBdr>
        </w:div>
        <w:div w:id="1062951455">
          <w:marLeft w:val="480"/>
          <w:marRight w:val="0"/>
          <w:marTop w:val="0"/>
          <w:marBottom w:val="0"/>
          <w:divBdr>
            <w:top w:val="none" w:sz="0" w:space="0" w:color="auto"/>
            <w:left w:val="none" w:sz="0" w:space="0" w:color="auto"/>
            <w:bottom w:val="none" w:sz="0" w:space="0" w:color="auto"/>
            <w:right w:val="none" w:sz="0" w:space="0" w:color="auto"/>
          </w:divBdr>
        </w:div>
        <w:div w:id="1276521157">
          <w:marLeft w:val="480"/>
          <w:marRight w:val="0"/>
          <w:marTop w:val="0"/>
          <w:marBottom w:val="0"/>
          <w:divBdr>
            <w:top w:val="none" w:sz="0" w:space="0" w:color="auto"/>
            <w:left w:val="none" w:sz="0" w:space="0" w:color="auto"/>
            <w:bottom w:val="none" w:sz="0" w:space="0" w:color="auto"/>
            <w:right w:val="none" w:sz="0" w:space="0" w:color="auto"/>
          </w:divBdr>
        </w:div>
        <w:div w:id="146434817">
          <w:marLeft w:val="480"/>
          <w:marRight w:val="0"/>
          <w:marTop w:val="0"/>
          <w:marBottom w:val="0"/>
          <w:divBdr>
            <w:top w:val="none" w:sz="0" w:space="0" w:color="auto"/>
            <w:left w:val="none" w:sz="0" w:space="0" w:color="auto"/>
            <w:bottom w:val="none" w:sz="0" w:space="0" w:color="auto"/>
            <w:right w:val="none" w:sz="0" w:space="0" w:color="auto"/>
          </w:divBdr>
        </w:div>
        <w:div w:id="1005860575">
          <w:marLeft w:val="480"/>
          <w:marRight w:val="0"/>
          <w:marTop w:val="0"/>
          <w:marBottom w:val="0"/>
          <w:divBdr>
            <w:top w:val="none" w:sz="0" w:space="0" w:color="auto"/>
            <w:left w:val="none" w:sz="0" w:space="0" w:color="auto"/>
            <w:bottom w:val="none" w:sz="0" w:space="0" w:color="auto"/>
            <w:right w:val="none" w:sz="0" w:space="0" w:color="auto"/>
          </w:divBdr>
        </w:div>
        <w:div w:id="118111659">
          <w:marLeft w:val="480"/>
          <w:marRight w:val="0"/>
          <w:marTop w:val="0"/>
          <w:marBottom w:val="0"/>
          <w:divBdr>
            <w:top w:val="none" w:sz="0" w:space="0" w:color="auto"/>
            <w:left w:val="none" w:sz="0" w:space="0" w:color="auto"/>
            <w:bottom w:val="none" w:sz="0" w:space="0" w:color="auto"/>
            <w:right w:val="none" w:sz="0" w:space="0" w:color="auto"/>
          </w:divBdr>
        </w:div>
        <w:div w:id="1098217301">
          <w:marLeft w:val="480"/>
          <w:marRight w:val="0"/>
          <w:marTop w:val="0"/>
          <w:marBottom w:val="0"/>
          <w:divBdr>
            <w:top w:val="none" w:sz="0" w:space="0" w:color="auto"/>
            <w:left w:val="none" w:sz="0" w:space="0" w:color="auto"/>
            <w:bottom w:val="none" w:sz="0" w:space="0" w:color="auto"/>
            <w:right w:val="none" w:sz="0" w:space="0" w:color="auto"/>
          </w:divBdr>
        </w:div>
        <w:div w:id="900212831">
          <w:marLeft w:val="480"/>
          <w:marRight w:val="0"/>
          <w:marTop w:val="0"/>
          <w:marBottom w:val="0"/>
          <w:divBdr>
            <w:top w:val="none" w:sz="0" w:space="0" w:color="auto"/>
            <w:left w:val="none" w:sz="0" w:space="0" w:color="auto"/>
            <w:bottom w:val="none" w:sz="0" w:space="0" w:color="auto"/>
            <w:right w:val="none" w:sz="0" w:space="0" w:color="auto"/>
          </w:divBdr>
        </w:div>
        <w:div w:id="1403718555">
          <w:marLeft w:val="480"/>
          <w:marRight w:val="0"/>
          <w:marTop w:val="0"/>
          <w:marBottom w:val="0"/>
          <w:divBdr>
            <w:top w:val="none" w:sz="0" w:space="0" w:color="auto"/>
            <w:left w:val="none" w:sz="0" w:space="0" w:color="auto"/>
            <w:bottom w:val="none" w:sz="0" w:space="0" w:color="auto"/>
            <w:right w:val="none" w:sz="0" w:space="0" w:color="auto"/>
          </w:divBdr>
        </w:div>
        <w:div w:id="1726757951">
          <w:marLeft w:val="480"/>
          <w:marRight w:val="0"/>
          <w:marTop w:val="0"/>
          <w:marBottom w:val="0"/>
          <w:divBdr>
            <w:top w:val="none" w:sz="0" w:space="0" w:color="auto"/>
            <w:left w:val="none" w:sz="0" w:space="0" w:color="auto"/>
            <w:bottom w:val="none" w:sz="0" w:space="0" w:color="auto"/>
            <w:right w:val="none" w:sz="0" w:space="0" w:color="auto"/>
          </w:divBdr>
        </w:div>
        <w:div w:id="2142722669">
          <w:marLeft w:val="480"/>
          <w:marRight w:val="0"/>
          <w:marTop w:val="0"/>
          <w:marBottom w:val="0"/>
          <w:divBdr>
            <w:top w:val="none" w:sz="0" w:space="0" w:color="auto"/>
            <w:left w:val="none" w:sz="0" w:space="0" w:color="auto"/>
            <w:bottom w:val="none" w:sz="0" w:space="0" w:color="auto"/>
            <w:right w:val="none" w:sz="0" w:space="0" w:color="auto"/>
          </w:divBdr>
        </w:div>
        <w:div w:id="1623413036">
          <w:marLeft w:val="480"/>
          <w:marRight w:val="0"/>
          <w:marTop w:val="0"/>
          <w:marBottom w:val="0"/>
          <w:divBdr>
            <w:top w:val="none" w:sz="0" w:space="0" w:color="auto"/>
            <w:left w:val="none" w:sz="0" w:space="0" w:color="auto"/>
            <w:bottom w:val="none" w:sz="0" w:space="0" w:color="auto"/>
            <w:right w:val="none" w:sz="0" w:space="0" w:color="auto"/>
          </w:divBdr>
        </w:div>
        <w:div w:id="1613393326">
          <w:marLeft w:val="480"/>
          <w:marRight w:val="0"/>
          <w:marTop w:val="0"/>
          <w:marBottom w:val="0"/>
          <w:divBdr>
            <w:top w:val="none" w:sz="0" w:space="0" w:color="auto"/>
            <w:left w:val="none" w:sz="0" w:space="0" w:color="auto"/>
            <w:bottom w:val="none" w:sz="0" w:space="0" w:color="auto"/>
            <w:right w:val="none" w:sz="0" w:space="0" w:color="auto"/>
          </w:divBdr>
        </w:div>
        <w:div w:id="1096708722">
          <w:marLeft w:val="480"/>
          <w:marRight w:val="0"/>
          <w:marTop w:val="0"/>
          <w:marBottom w:val="0"/>
          <w:divBdr>
            <w:top w:val="none" w:sz="0" w:space="0" w:color="auto"/>
            <w:left w:val="none" w:sz="0" w:space="0" w:color="auto"/>
            <w:bottom w:val="none" w:sz="0" w:space="0" w:color="auto"/>
            <w:right w:val="none" w:sz="0" w:space="0" w:color="auto"/>
          </w:divBdr>
        </w:div>
        <w:div w:id="689571804">
          <w:marLeft w:val="480"/>
          <w:marRight w:val="0"/>
          <w:marTop w:val="0"/>
          <w:marBottom w:val="0"/>
          <w:divBdr>
            <w:top w:val="none" w:sz="0" w:space="0" w:color="auto"/>
            <w:left w:val="none" w:sz="0" w:space="0" w:color="auto"/>
            <w:bottom w:val="none" w:sz="0" w:space="0" w:color="auto"/>
            <w:right w:val="none" w:sz="0" w:space="0" w:color="auto"/>
          </w:divBdr>
        </w:div>
        <w:div w:id="1395470130">
          <w:marLeft w:val="480"/>
          <w:marRight w:val="0"/>
          <w:marTop w:val="0"/>
          <w:marBottom w:val="0"/>
          <w:divBdr>
            <w:top w:val="none" w:sz="0" w:space="0" w:color="auto"/>
            <w:left w:val="none" w:sz="0" w:space="0" w:color="auto"/>
            <w:bottom w:val="none" w:sz="0" w:space="0" w:color="auto"/>
            <w:right w:val="none" w:sz="0" w:space="0" w:color="auto"/>
          </w:divBdr>
        </w:div>
        <w:div w:id="1723213095">
          <w:marLeft w:val="480"/>
          <w:marRight w:val="0"/>
          <w:marTop w:val="0"/>
          <w:marBottom w:val="0"/>
          <w:divBdr>
            <w:top w:val="none" w:sz="0" w:space="0" w:color="auto"/>
            <w:left w:val="none" w:sz="0" w:space="0" w:color="auto"/>
            <w:bottom w:val="none" w:sz="0" w:space="0" w:color="auto"/>
            <w:right w:val="none" w:sz="0" w:space="0" w:color="auto"/>
          </w:divBdr>
        </w:div>
        <w:div w:id="1583366730">
          <w:marLeft w:val="480"/>
          <w:marRight w:val="0"/>
          <w:marTop w:val="0"/>
          <w:marBottom w:val="0"/>
          <w:divBdr>
            <w:top w:val="none" w:sz="0" w:space="0" w:color="auto"/>
            <w:left w:val="none" w:sz="0" w:space="0" w:color="auto"/>
            <w:bottom w:val="none" w:sz="0" w:space="0" w:color="auto"/>
            <w:right w:val="none" w:sz="0" w:space="0" w:color="auto"/>
          </w:divBdr>
        </w:div>
        <w:div w:id="1412851161">
          <w:marLeft w:val="480"/>
          <w:marRight w:val="0"/>
          <w:marTop w:val="0"/>
          <w:marBottom w:val="0"/>
          <w:divBdr>
            <w:top w:val="none" w:sz="0" w:space="0" w:color="auto"/>
            <w:left w:val="none" w:sz="0" w:space="0" w:color="auto"/>
            <w:bottom w:val="none" w:sz="0" w:space="0" w:color="auto"/>
            <w:right w:val="none" w:sz="0" w:space="0" w:color="auto"/>
          </w:divBdr>
        </w:div>
        <w:div w:id="2019770698">
          <w:marLeft w:val="480"/>
          <w:marRight w:val="0"/>
          <w:marTop w:val="0"/>
          <w:marBottom w:val="0"/>
          <w:divBdr>
            <w:top w:val="none" w:sz="0" w:space="0" w:color="auto"/>
            <w:left w:val="none" w:sz="0" w:space="0" w:color="auto"/>
            <w:bottom w:val="none" w:sz="0" w:space="0" w:color="auto"/>
            <w:right w:val="none" w:sz="0" w:space="0" w:color="auto"/>
          </w:divBdr>
        </w:div>
        <w:div w:id="793864142">
          <w:marLeft w:val="480"/>
          <w:marRight w:val="0"/>
          <w:marTop w:val="0"/>
          <w:marBottom w:val="0"/>
          <w:divBdr>
            <w:top w:val="none" w:sz="0" w:space="0" w:color="auto"/>
            <w:left w:val="none" w:sz="0" w:space="0" w:color="auto"/>
            <w:bottom w:val="none" w:sz="0" w:space="0" w:color="auto"/>
            <w:right w:val="none" w:sz="0" w:space="0" w:color="auto"/>
          </w:divBdr>
        </w:div>
        <w:div w:id="199100038">
          <w:marLeft w:val="480"/>
          <w:marRight w:val="0"/>
          <w:marTop w:val="0"/>
          <w:marBottom w:val="0"/>
          <w:divBdr>
            <w:top w:val="none" w:sz="0" w:space="0" w:color="auto"/>
            <w:left w:val="none" w:sz="0" w:space="0" w:color="auto"/>
            <w:bottom w:val="none" w:sz="0" w:space="0" w:color="auto"/>
            <w:right w:val="none" w:sz="0" w:space="0" w:color="auto"/>
          </w:divBdr>
        </w:div>
        <w:div w:id="661009823">
          <w:marLeft w:val="480"/>
          <w:marRight w:val="0"/>
          <w:marTop w:val="0"/>
          <w:marBottom w:val="0"/>
          <w:divBdr>
            <w:top w:val="none" w:sz="0" w:space="0" w:color="auto"/>
            <w:left w:val="none" w:sz="0" w:space="0" w:color="auto"/>
            <w:bottom w:val="none" w:sz="0" w:space="0" w:color="auto"/>
            <w:right w:val="none" w:sz="0" w:space="0" w:color="auto"/>
          </w:divBdr>
        </w:div>
        <w:div w:id="1402561312">
          <w:marLeft w:val="480"/>
          <w:marRight w:val="0"/>
          <w:marTop w:val="0"/>
          <w:marBottom w:val="0"/>
          <w:divBdr>
            <w:top w:val="none" w:sz="0" w:space="0" w:color="auto"/>
            <w:left w:val="none" w:sz="0" w:space="0" w:color="auto"/>
            <w:bottom w:val="none" w:sz="0" w:space="0" w:color="auto"/>
            <w:right w:val="none" w:sz="0" w:space="0" w:color="auto"/>
          </w:divBdr>
        </w:div>
        <w:div w:id="321852779">
          <w:marLeft w:val="480"/>
          <w:marRight w:val="0"/>
          <w:marTop w:val="0"/>
          <w:marBottom w:val="0"/>
          <w:divBdr>
            <w:top w:val="none" w:sz="0" w:space="0" w:color="auto"/>
            <w:left w:val="none" w:sz="0" w:space="0" w:color="auto"/>
            <w:bottom w:val="none" w:sz="0" w:space="0" w:color="auto"/>
            <w:right w:val="none" w:sz="0" w:space="0" w:color="auto"/>
          </w:divBdr>
        </w:div>
        <w:div w:id="118767608">
          <w:marLeft w:val="480"/>
          <w:marRight w:val="0"/>
          <w:marTop w:val="0"/>
          <w:marBottom w:val="0"/>
          <w:divBdr>
            <w:top w:val="none" w:sz="0" w:space="0" w:color="auto"/>
            <w:left w:val="none" w:sz="0" w:space="0" w:color="auto"/>
            <w:bottom w:val="none" w:sz="0" w:space="0" w:color="auto"/>
            <w:right w:val="none" w:sz="0" w:space="0" w:color="auto"/>
          </w:divBdr>
        </w:div>
        <w:div w:id="844781253">
          <w:marLeft w:val="480"/>
          <w:marRight w:val="0"/>
          <w:marTop w:val="0"/>
          <w:marBottom w:val="0"/>
          <w:divBdr>
            <w:top w:val="none" w:sz="0" w:space="0" w:color="auto"/>
            <w:left w:val="none" w:sz="0" w:space="0" w:color="auto"/>
            <w:bottom w:val="none" w:sz="0" w:space="0" w:color="auto"/>
            <w:right w:val="none" w:sz="0" w:space="0" w:color="auto"/>
          </w:divBdr>
        </w:div>
        <w:div w:id="990331750">
          <w:marLeft w:val="480"/>
          <w:marRight w:val="0"/>
          <w:marTop w:val="0"/>
          <w:marBottom w:val="0"/>
          <w:divBdr>
            <w:top w:val="none" w:sz="0" w:space="0" w:color="auto"/>
            <w:left w:val="none" w:sz="0" w:space="0" w:color="auto"/>
            <w:bottom w:val="none" w:sz="0" w:space="0" w:color="auto"/>
            <w:right w:val="none" w:sz="0" w:space="0" w:color="auto"/>
          </w:divBdr>
        </w:div>
        <w:div w:id="1308779568">
          <w:marLeft w:val="480"/>
          <w:marRight w:val="0"/>
          <w:marTop w:val="0"/>
          <w:marBottom w:val="0"/>
          <w:divBdr>
            <w:top w:val="none" w:sz="0" w:space="0" w:color="auto"/>
            <w:left w:val="none" w:sz="0" w:space="0" w:color="auto"/>
            <w:bottom w:val="none" w:sz="0" w:space="0" w:color="auto"/>
            <w:right w:val="none" w:sz="0" w:space="0" w:color="auto"/>
          </w:divBdr>
        </w:div>
        <w:div w:id="1120563176">
          <w:marLeft w:val="480"/>
          <w:marRight w:val="0"/>
          <w:marTop w:val="0"/>
          <w:marBottom w:val="0"/>
          <w:divBdr>
            <w:top w:val="none" w:sz="0" w:space="0" w:color="auto"/>
            <w:left w:val="none" w:sz="0" w:space="0" w:color="auto"/>
            <w:bottom w:val="none" w:sz="0" w:space="0" w:color="auto"/>
            <w:right w:val="none" w:sz="0" w:space="0" w:color="auto"/>
          </w:divBdr>
        </w:div>
        <w:div w:id="1482190190">
          <w:marLeft w:val="480"/>
          <w:marRight w:val="0"/>
          <w:marTop w:val="0"/>
          <w:marBottom w:val="0"/>
          <w:divBdr>
            <w:top w:val="none" w:sz="0" w:space="0" w:color="auto"/>
            <w:left w:val="none" w:sz="0" w:space="0" w:color="auto"/>
            <w:bottom w:val="none" w:sz="0" w:space="0" w:color="auto"/>
            <w:right w:val="none" w:sz="0" w:space="0" w:color="auto"/>
          </w:divBdr>
        </w:div>
        <w:div w:id="1940143165">
          <w:marLeft w:val="480"/>
          <w:marRight w:val="0"/>
          <w:marTop w:val="0"/>
          <w:marBottom w:val="0"/>
          <w:divBdr>
            <w:top w:val="none" w:sz="0" w:space="0" w:color="auto"/>
            <w:left w:val="none" w:sz="0" w:space="0" w:color="auto"/>
            <w:bottom w:val="none" w:sz="0" w:space="0" w:color="auto"/>
            <w:right w:val="none" w:sz="0" w:space="0" w:color="auto"/>
          </w:divBdr>
        </w:div>
        <w:div w:id="1757364001">
          <w:marLeft w:val="480"/>
          <w:marRight w:val="0"/>
          <w:marTop w:val="0"/>
          <w:marBottom w:val="0"/>
          <w:divBdr>
            <w:top w:val="none" w:sz="0" w:space="0" w:color="auto"/>
            <w:left w:val="none" w:sz="0" w:space="0" w:color="auto"/>
            <w:bottom w:val="none" w:sz="0" w:space="0" w:color="auto"/>
            <w:right w:val="none" w:sz="0" w:space="0" w:color="auto"/>
          </w:divBdr>
        </w:div>
        <w:div w:id="1652294583">
          <w:marLeft w:val="480"/>
          <w:marRight w:val="0"/>
          <w:marTop w:val="0"/>
          <w:marBottom w:val="0"/>
          <w:divBdr>
            <w:top w:val="none" w:sz="0" w:space="0" w:color="auto"/>
            <w:left w:val="none" w:sz="0" w:space="0" w:color="auto"/>
            <w:bottom w:val="none" w:sz="0" w:space="0" w:color="auto"/>
            <w:right w:val="none" w:sz="0" w:space="0" w:color="auto"/>
          </w:divBdr>
        </w:div>
        <w:div w:id="221213855">
          <w:marLeft w:val="480"/>
          <w:marRight w:val="0"/>
          <w:marTop w:val="0"/>
          <w:marBottom w:val="0"/>
          <w:divBdr>
            <w:top w:val="none" w:sz="0" w:space="0" w:color="auto"/>
            <w:left w:val="none" w:sz="0" w:space="0" w:color="auto"/>
            <w:bottom w:val="none" w:sz="0" w:space="0" w:color="auto"/>
            <w:right w:val="none" w:sz="0" w:space="0" w:color="auto"/>
          </w:divBdr>
        </w:div>
        <w:div w:id="1518733894">
          <w:marLeft w:val="480"/>
          <w:marRight w:val="0"/>
          <w:marTop w:val="0"/>
          <w:marBottom w:val="0"/>
          <w:divBdr>
            <w:top w:val="none" w:sz="0" w:space="0" w:color="auto"/>
            <w:left w:val="none" w:sz="0" w:space="0" w:color="auto"/>
            <w:bottom w:val="none" w:sz="0" w:space="0" w:color="auto"/>
            <w:right w:val="none" w:sz="0" w:space="0" w:color="auto"/>
          </w:divBdr>
        </w:div>
        <w:div w:id="1552886186">
          <w:marLeft w:val="480"/>
          <w:marRight w:val="0"/>
          <w:marTop w:val="0"/>
          <w:marBottom w:val="0"/>
          <w:divBdr>
            <w:top w:val="none" w:sz="0" w:space="0" w:color="auto"/>
            <w:left w:val="none" w:sz="0" w:space="0" w:color="auto"/>
            <w:bottom w:val="none" w:sz="0" w:space="0" w:color="auto"/>
            <w:right w:val="none" w:sz="0" w:space="0" w:color="auto"/>
          </w:divBdr>
        </w:div>
        <w:div w:id="1984506006">
          <w:marLeft w:val="480"/>
          <w:marRight w:val="0"/>
          <w:marTop w:val="0"/>
          <w:marBottom w:val="0"/>
          <w:divBdr>
            <w:top w:val="none" w:sz="0" w:space="0" w:color="auto"/>
            <w:left w:val="none" w:sz="0" w:space="0" w:color="auto"/>
            <w:bottom w:val="none" w:sz="0" w:space="0" w:color="auto"/>
            <w:right w:val="none" w:sz="0" w:space="0" w:color="auto"/>
          </w:divBdr>
        </w:div>
        <w:div w:id="235363408">
          <w:marLeft w:val="480"/>
          <w:marRight w:val="0"/>
          <w:marTop w:val="0"/>
          <w:marBottom w:val="0"/>
          <w:divBdr>
            <w:top w:val="none" w:sz="0" w:space="0" w:color="auto"/>
            <w:left w:val="none" w:sz="0" w:space="0" w:color="auto"/>
            <w:bottom w:val="none" w:sz="0" w:space="0" w:color="auto"/>
            <w:right w:val="none" w:sz="0" w:space="0" w:color="auto"/>
          </w:divBdr>
        </w:div>
        <w:div w:id="1608853096">
          <w:marLeft w:val="480"/>
          <w:marRight w:val="0"/>
          <w:marTop w:val="0"/>
          <w:marBottom w:val="0"/>
          <w:divBdr>
            <w:top w:val="none" w:sz="0" w:space="0" w:color="auto"/>
            <w:left w:val="none" w:sz="0" w:space="0" w:color="auto"/>
            <w:bottom w:val="none" w:sz="0" w:space="0" w:color="auto"/>
            <w:right w:val="none" w:sz="0" w:space="0" w:color="auto"/>
          </w:divBdr>
        </w:div>
        <w:div w:id="202908906">
          <w:marLeft w:val="480"/>
          <w:marRight w:val="0"/>
          <w:marTop w:val="0"/>
          <w:marBottom w:val="0"/>
          <w:divBdr>
            <w:top w:val="none" w:sz="0" w:space="0" w:color="auto"/>
            <w:left w:val="none" w:sz="0" w:space="0" w:color="auto"/>
            <w:bottom w:val="none" w:sz="0" w:space="0" w:color="auto"/>
            <w:right w:val="none" w:sz="0" w:space="0" w:color="auto"/>
          </w:divBdr>
        </w:div>
        <w:div w:id="957031686">
          <w:marLeft w:val="480"/>
          <w:marRight w:val="0"/>
          <w:marTop w:val="0"/>
          <w:marBottom w:val="0"/>
          <w:divBdr>
            <w:top w:val="none" w:sz="0" w:space="0" w:color="auto"/>
            <w:left w:val="none" w:sz="0" w:space="0" w:color="auto"/>
            <w:bottom w:val="none" w:sz="0" w:space="0" w:color="auto"/>
            <w:right w:val="none" w:sz="0" w:space="0" w:color="auto"/>
          </w:divBdr>
        </w:div>
        <w:div w:id="2041709618">
          <w:marLeft w:val="480"/>
          <w:marRight w:val="0"/>
          <w:marTop w:val="0"/>
          <w:marBottom w:val="0"/>
          <w:divBdr>
            <w:top w:val="none" w:sz="0" w:space="0" w:color="auto"/>
            <w:left w:val="none" w:sz="0" w:space="0" w:color="auto"/>
            <w:bottom w:val="none" w:sz="0" w:space="0" w:color="auto"/>
            <w:right w:val="none" w:sz="0" w:space="0" w:color="auto"/>
          </w:divBdr>
        </w:div>
        <w:div w:id="68116922">
          <w:marLeft w:val="480"/>
          <w:marRight w:val="0"/>
          <w:marTop w:val="0"/>
          <w:marBottom w:val="0"/>
          <w:divBdr>
            <w:top w:val="none" w:sz="0" w:space="0" w:color="auto"/>
            <w:left w:val="none" w:sz="0" w:space="0" w:color="auto"/>
            <w:bottom w:val="none" w:sz="0" w:space="0" w:color="auto"/>
            <w:right w:val="none" w:sz="0" w:space="0" w:color="auto"/>
          </w:divBdr>
        </w:div>
        <w:div w:id="1615939632">
          <w:marLeft w:val="480"/>
          <w:marRight w:val="0"/>
          <w:marTop w:val="0"/>
          <w:marBottom w:val="0"/>
          <w:divBdr>
            <w:top w:val="none" w:sz="0" w:space="0" w:color="auto"/>
            <w:left w:val="none" w:sz="0" w:space="0" w:color="auto"/>
            <w:bottom w:val="none" w:sz="0" w:space="0" w:color="auto"/>
            <w:right w:val="none" w:sz="0" w:space="0" w:color="auto"/>
          </w:divBdr>
        </w:div>
        <w:div w:id="430319344">
          <w:marLeft w:val="480"/>
          <w:marRight w:val="0"/>
          <w:marTop w:val="0"/>
          <w:marBottom w:val="0"/>
          <w:divBdr>
            <w:top w:val="none" w:sz="0" w:space="0" w:color="auto"/>
            <w:left w:val="none" w:sz="0" w:space="0" w:color="auto"/>
            <w:bottom w:val="none" w:sz="0" w:space="0" w:color="auto"/>
            <w:right w:val="none" w:sz="0" w:space="0" w:color="auto"/>
          </w:divBdr>
        </w:div>
        <w:div w:id="1311402293">
          <w:marLeft w:val="480"/>
          <w:marRight w:val="0"/>
          <w:marTop w:val="0"/>
          <w:marBottom w:val="0"/>
          <w:divBdr>
            <w:top w:val="none" w:sz="0" w:space="0" w:color="auto"/>
            <w:left w:val="none" w:sz="0" w:space="0" w:color="auto"/>
            <w:bottom w:val="none" w:sz="0" w:space="0" w:color="auto"/>
            <w:right w:val="none" w:sz="0" w:space="0" w:color="auto"/>
          </w:divBdr>
        </w:div>
        <w:div w:id="866328746">
          <w:marLeft w:val="480"/>
          <w:marRight w:val="0"/>
          <w:marTop w:val="0"/>
          <w:marBottom w:val="0"/>
          <w:divBdr>
            <w:top w:val="none" w:sz="0" w:space="0" w:color="auto"/>
            <w:left w:val="none" w:sz="0" w:space="0" w:color="auto"/>
            <w:bottom w:val="none" w:sz="0" w:space="0" w:color="auto"/>
            <w:right w:val="none" w:sz="0" w:space="0" w:color="auto"/>
          </w:divBdr>
        </w:div>
        <w:div w:id="105584588">
          <w:marLeft w:val="480"/>
          <w:marRight w:val="0"/>
          <w:marTop w:val="0"/>
          <w:marBottom w:val="0"/>
          <w:divBdr>
            <w:top w:val="none" w:sz="0" w:space="0" w:color="auto"/>
            <w:left w:val="none" w:sz="0" w:space="0" w:color="auto"/>
            <w:bottom w:val="none" w:sz="0" w:space="0" w:color="auto"/>
            <w:right w:val="none" w:sz="0" w:space="0" w:color="auto"/>
          </w:divBdr>
        </w:div>
        <w:div w:id="626815315">
          <w:marLeft w:val="480"/>
          <w:marRight w:val="0"/>
          <w:marTop w:val="0"/>
          <w:marBottom w:val="0"/>
          <w:divBdr>
            <w:top w:val="none" w:sz="0" w:space="0" w:color="auto"/>
            <w:left w:val="none" w:sz="0" w:space="0" w:color="auto"/>
            <w:bottom w:val="none" w:sz="0" w:space="0" w:color="auto"/>
            <w:right w:val="none" w:sz="0" w:space="0" w:color="auto"/>
          </w:divBdr>
        </w:div>
        <w:div w:id="1154832095">
          <w:marLeft w:val="480"/>
          <w:marRight w:val="0"/>
          <w:marTop w:val="0"/>
          <w:marBottom w:val="0"/>
          <w:divBdr>
            <w:top w:val="none" w:sz="0" w:space="0" w:color="auto"/>
            <w:left w:val="none" w:sz="0" w:space="0" w:color="auto"/>
            <w:bottom w:val="none" w:sz="0" w:space="0" w:color="auto"/>
            <w:right w:val="none" w:sz="0" w:space="0" w:color="auto"/>
          </w:divBdr>
        </w:div>
        <w:div w:id="155608600">
          <w:marLeft w:val="480"/>
          <w:marRight w:val="0"/>
          <w:marTop w:val="0"/>
          <w:marBottom w:val="0"/>
          <w:divBdr>
            <w:top w:val="none" w:sz="0" w:space="0" w:color="auto"/>
            <w:left w:val="none" w:sz="0" w:space="0" w:color="auto"/>
            <w:bottom w:val="none" w:sz="0" w:space="0" w:color="auto"/>
            <w:right w:val="none" w:sz="0" w:space="0" w:color="auto"/>
          </w:divBdr>
        </w:div>
        <w:div w:id="676035989">
          <w:marLeft w:val="480"/>
          <w:marRight w:val="0"/>
          <w:marTop w:val="0"/>
          <w:marBottom w:val="0"/>
          <w:divBdr>
            <w:top w:val="none" w:sz="0" w:space="0" w:color="auto"/>
            <w:left w:val="none" w:sz="0" w:space="0" w:color="auto"/>
            <w:bottom w:val="none" w:sz="0" w:space="0" w:color="auto"/>
            <w:right w:val="none" w:sz="0" w:space="0" w:color="auto"/>
          </w:divBdr>
        </w:div>
        <w:div w:id="201138261">
          <w:marLeft w:val="480"/>
          <w:marRight w:val="0"/>
          <w:marTop w:val="0"/>
          <w:marBottom w:val="0"/>
          <w:divBdr>
            <w:top w:val="none" w:sz="0" w:space="0" w:color="auto"/>
            <w:left w:val="none" w:sz="0" w:space="0" w:color="auto"/>
            <w:bottom w:val="none" w:sz="0" w:space="0" w:color="auto"/>
            <w:right w:val="none" w:sz="0" w:space="0" w:color="auto"/>
          </w:divBdr>
        </w:div>
        <w:div w:id="934166668">
          <w:marLeft w:val="480"/>
          <w:marRight w:val="0"/>
          <w:marTop w:val="0"/>
          <w:marBottom w:val="0"/>
          <w:divBdr>
            <w:top w:val="none" w:sz="0" w:space="0" w:color="auto"/>
            <w:left w:val="none" w:sz="0" w:space="0" w:color="auto"/>
            <w:bottom w:val="none" w:sz="0" w:space="0" w:color="auto"/>
            <w:right w:val="none" w:sz="0" w:space="0" w:color="auto"/>
          </w:divBdr>
        </w:div>
        <w:div w:id="1455901061">
          <w:marLeft w:val="480"/>
          <w:marRight w:val="0"/>
          <w:marTop w:val="0"/>
          <w:marBottom w:val="0"/>
          <w:divBdr>
            <w:top w:val="none" w:sz="0" w:space="0" w:color="auto"/>
            <w:left w:val="none" w:sz="0" w:space="0" w:color="auto"/>
            <w:bottom w:val="none" w:sz="0" w:space="0" w:color="auto"/>
            <w:right w:val="none" w:sz="0" w:space="0" w:color="auto"/>
          </w:divBdr>
        </w:div>
        <w:div w:id="1807889421">
          <w:marLeft w:val="480"/>
          <w:marRight w:val="0"/>
          <w:marTop w:val="0"/>
          <w:marBottom w:val="0"/>
          <w:divBdr>
            <w:top w:val="none" w:sz="0" w:space="0" w:color="auto"/>
            <w:left w:val="none" w:sz="0" w:space="0" w:color="auto"/>
            <w:bottom w:val="none" w:sz="0" w:space="0" w:color="auto"/>
            <w:right w:val="none" w:sz="0" w:space="0" w:color="auto"/>
          </w:divBdr>
        </w:div>
        <w:div w:id="955217998">
          <w:marLeft w:val="480"/>
          <w:marRight w:val="0"/>
          <w:marTop w:val="0"/>
          <w:marBottom w:val="0"/>
          <w:divBdr>
            <w:top w:val="none" w:sz="0" w:space="0" w:color="auto"/>
            <w:left w:val="none" w:sz="0" w:space="0" w:color="auto"/>
            <w:bottom w:val="none" w:sz="0" w:space="0" w:color="auto"/>
            <w:right w:val="none" w:sz="0" w:space="0" w:color="auto"/>
          </w:divBdr>
        </w:div>
        <w:div w:id="1843204404">
          <w:marLeft w:val="480"/>
          <w:marRight w:val="0"/>
          <w:marTop w:val="0"/>
          <w:marBottom w:val="0"/>
          <w:divBdr>
            <w:top w:val="none" w:sz="0" w:space="0" w:color="auto"/>
            <w:left w:val="none" w:sz="0" w:space="0" w:color="auto"/>
            <w:bottom w:val="none" w:sz="0" w:space="0" w:color="auto"/>
            <w:right w:val="none" w:sz="0" w:space="0" w:color="auto"/>
          </w:divBdr>
        </w:div>
        <w:div w:id="803499704">
          <w:marLeft w:val="480"/>
          <w:marRight w:val="0"/>
          <w:marTop w:val="0"/>
          <w:marBottom w:val="0"/>
          <w:divBdr>
            <w:top w:val="none" w:sz="0" w:space="0" w:color="auto"/>
            <w:left w:val="none" w:sz="0" w:space="0" w:color="auto"/>
            <w:bottom w:val="none" w:sz="0" w:space="0" w:color="auto"/>
            <w:right w:val="none" w:sz="0" w:space="0" w:color="auto"/>
          </w:divBdr>
        </w:div>
        <w:div w:id="1475872238">
          <w:marLeft w:val="480"/>
          <w:marRight w:val="0"/>
          <w:marTop w:val="0"/>
          <w:marBottom w:val="0"/>
          <w:divBdr>
            <w:top w:val="none" w:sz="0" w:space="0" w:color="auto"/>
            <w:left w:val="none" w:sz="0" w:space="0" w:color="auto"/>
            <w:bottom w:val="none" w:sz="0" w:space="0" w:color="auto"/>
            <w:right w:val="none" w:sz="0" w:space="0" w:color="auto"/>
          </w:divBdr>
        </w:div>
        <w:div w:id="1053308101">
          <w:marLeft w:val="480"/>
          <w:marRight w:val="0"/>
          <w:marTop w:val="0"/>
          <w:marBottom w:val="0"/>
          <w:divBdr>
            <w:top w:val="none" w:sz="0" w:space="0" w:color="auto"/>
            <w:left w:val="none" w:sz="0" w:space="0" w:color="auto"/>
            <w:bottom w:val="none" w:sz="0" w:space="0" w:color="auto"/>
            <w:right w:val="none" w:sz="0" w:space="0" w:color="auto"/>
          </w:divBdr>
        </w:div>
        <w:div w:id="716930866">
          <w:marLeft w:val="480"/>
          <w:marRight w:val="0"/>
          <w:marTop w:val="0"/>
          <w:marBottom w:val="0"/>
          <w:divBdr>
            <w:top w:val="none" w:sz="0" w:space="0" w:color="auto"/>
            <w:left w:val="none" w:sz="0" w:space="0" w:color="auto"/>
            <w:bottom w:val="none" w:sz="0" w:space="0" w:color="auto"/>
            <w:right w:val="none" w:sz="0" w:space="0" w:color="auto"/>
          </w:divBdr>
        </w:div>
        <w:div w:id="554778954">
          <w:marLeft w:val="480"/>
          <w:marRight w:val="0"/>
          <w:marTop w:val="0"/>
          <w:marBottom w:val="0"/>
          <w:divBdr>
            <w:top w:val="none" w:sz="0" w:space="0" w:color="auto"/>
            <w:left w:val="none" w:sz="0" w:space="0" w:color="auto"/>
            <w:bottom w:val="none" w:sz="0" w:space="0" w:color="auto"/>
            <w:right w:val="none" w:sz="0" w:space="0" w:color="auto"/>
          </w:divBdr>
        </w:div>
        <w:div w:id="913514830">
          <w:marLeft w:val="480"/>
          <w:marRight w:val="0"/>
          <w:marTop w:val="0"/>
          <w:marBottom w:val="0"/>
          <w:divBdr>
            <w:top w:val="none" w:sz="0" w:space="0" w:color="auto"/>
            <w:left w:val="none" w:sz="0" w:space="0" w:color="auto"/>
            <w:bottom w:val="none" w:sz="0" w:space="0" w:color="auto"/>
            <w:right w:val="none" w:sz="0" w:space="0" w:color="auto"/>
          </w:divBdr>
        </w:div>
        <w:div w:id="1477146535">
          <w:marLeft w:val="480"/>
          <w:marRight w:val="0"/>
          <w:marTop w:val="0"/>
          <w:marBottom w:val="0"/>
          <w:divBdr>
            <w:top w:val="none" w:sz="0" w:space="0" w:color="auto"/>
            <w:left w:val="none" w:sz="0" w:space="0" w:color="auto"/>
            <w:bottom w:val="none" w:sz="0" w:space="0" w:color="auto"/>
            <w:right w:val="none" w:sz="0" w:space="0" w:color="auto"/>
          </w:divBdr>
        </w:div>
        <w:div w:id="1597594352">
          <w:marLeft w:val="480"/>
          <w:marRight w:val="0"/>
          <w:marTop w:val="0"/>
          <w:marBottom w:val="0"/>
          <w:divBdr>
            <w:top w:val="none" w:sz="0" w:space="0" w:color="auto"/>
            <w:left w:val="none" w:sz="0" w:space="0" w:color="auto"/>
            <w:bottom w:val="none" w:sz="0" w:space="0" w:color="auto"/>
            <w:right w:val="none" w:sz="0" w:space="0" w:color="auto"/>
          </w:divBdr>
        </w:div>
        <w:div w:id="624041234">
          <w:marLeft w:val="480"/>
          <w:marRight w:val="0"/>
          <w:marTop w:val="0"/>
          <w:marBottom w:val="0"/>
          <w:divBdr>
            <w:top w:val="none" w:sz="0" w:space="0" w:color="auto"/>
            <w:left w:val="none" w:sz="0" w:space="0" w:color="auto"/>
            <w:bottom w:val="none" w:sz="0" w:space="0" w:color="auto"/>
            <w:right w:val="none" w:sz="0" w:space="0" w:color="auto"/>
          </w:divBdr>
        </w:div>
        <w:div w:id="657268508">
          <w:marLeft w:val="480"/>
          <w:marRight w:val="0"/>
          <w:marTop w:val="0"/>
          <w:marBottom w:val="0"/>
          <w:divBdr>
            <w:top w:val="none" w:sz="0" w:space="0" w:color="auto"/>
            <w:left w:val="none" w:sz="0" w:space="0" w:color="auto"/>
            <w:bottom w:val="none" w:sz="0" w:space="0" w:color="auto"/>
            <w:right w:val="none" w:sz="0" w:space="0" w:color="auto"/>
          </w:divBdr>
        </w:div>
        <w:div w:id="135027838">
          <w:marLeft w:val="480"/>
          <w:marRight w:val="0"/>
          <w:marTop w:val="0"/>
          <w:marBottom w:val="0"/>
          <w:divBdr>
            <w:top w:val="none" w:sz="0" w:space="0" w:color="auto"/>
            <w:left w:val="none" w:sz="0" w:space="0" w:color="auto"/>
            <w:bottom w:val="none" w:sz="0" w:space="0" w:color="auto"/>
            <w:right w:val="none" w:sz="0" w:space="0" w:color="auto"/>
          </w:divBdr>
        </w:div>
        <w:div w:id="855534280">
          <w:marLeft w:val="480"/>
          <w:marRight w:val="0"/>
          <w:marTop w:val="0"/>
          <w:marBottom w:val="0"/>
          <w:divBdr>
            <w:top w:val="none" w:sz="0" w:space="0" w:color="auto"/>
            <w:left w:val="none" w:sz="0" w:space="0" w:color="auto"/>
            <w:bottom w:val="none" w:sz="0" w:space="0" w:color="auto"/>
            <w:right w:val="none" w:sz="0" w:space="0" w:color="auto"/>
          </w:divBdr>
        </w:div>
        <w:div w:id="765616187">
          <w:marLeft w:val="480"/>
          <w:marRight w:val="0"/>
          <w:marTop w:val="0"/>
          <w:marBottom w:val="0"/>
          <w:divBdr>
            <w:top w:val="none" w:sz="0" w:space="0" w:color="auto"/>
            <w:left w:val="none" w:sz="0" w:space="0" w:color="auto"/>
            <w:bottom w:val="none" w:sz="0" w:space="0" w:color="auto"/>
            <w:right w:val="none" w:sz="0" w:space="0" w:color="auto"/>
          </w:divBdr>
        </w:div>
        <w:div w:id="1597594410">
          <w:marLeft w:val="480"/>
          <w:marRight w:val="0"/>
          <w:marTop w:val="0"/>
          <w:marBottom w:val="0"/>
          <w:divBdr>
            <w:top w:val="none" w:sz="0" w:space="0" w:color="auto"/>
            <w:left w:val="none" w:sz="0" w:space="0" w:color="auto"/>
            <w:bottom w:val="none" w:sz="0" w:space="0" w:color="auto"/>
            <w:right w:val="none" w:sz="0" w:space="0" w:color="auto"/>
          </w:divBdr>
        </w:div>
        <w:div w:id="169949202">
          <w:marLeft w:val="480"/>
          <w:marRight w:val="0"/>
          <w:marTop w:val="0"/>
          <w:marBottom w:val="0"/>
          <w:divBdr>
            <w:top w:val="none" w:sz="0" w:space="0" w:color="auto"/>
            <w:left w:val="none" w:sz="0" w:space="0" w:color="auto"/>
            <w:bottom w:val="none" w:sz="0" w:space="0" w:color="auto"/>
            <w:right w:val="none" w:sz="0" w:space="0" w:color="auto"/>
          </w:divBdr>
        </w:div>
        <w:div w:id="1700817173">
          <w:marLeft w:val="480"/>
          <w:marRight w:val="0"/>
          <w:marTop w:val="0"/>
          <w:marBottom w:val="0"/>
          <w:divBdr>
            <w:top w:val="none" w:sz="0" w:space="0" w:color="auto"/>
            <w:left w:val="none" w:sz="0" w:space="0" w:color="auto"/>
            <w:bottom w:val="none" w:sz="0" w:space="0" w:color="auto"/>
            <w:right w:val="none" w:sz="0" w:space="0" w:color="auto"/>
          </w:divBdr>
        </w:div>
        <w:div w:id="249195118">
          <w:marLeft w:val="480"/>
          <w:marRight w:val="0"/>
          <w:marTop w:val="0"/>
          <w:marBottom w:val="0"/>
          <w:divBdr>
            <w:top w:val="none" w:sz="0" w:space="0" w:color="auto"/>
            <w:left w:val="none" w:sz="0" w:space="0" w:color="auto"/>
            <w:bottom w:val="none" w:sz="0" w:space="0" w:color="auto"/>
            <w:right w:val="none" w:sz="0" w:space="0" w:color="auto"/>
          </w:divBdr>
        </w:div>
        <w:div w:id="30420147">
          <w:marLeft w:val="480"/>
          <w:marRight w:val="0"/>
          <w:marTop w:val="0"/>
          <w:marBottom w:val="0"/>
          <w:divBdr>
            <w:top w:val="none" w:sz="0" w:space="0" w:color="auto"/>
            <w:left w:val="none" w:sz="0" w:space="0" w:color="auto"/>
            <w:bottom w:val="none" w:sz="0" w:space="0" w:color="auto"/>
            <w:right w:val="none" w:sz="0" w:space="0" w:color="auto"/>
          </w:divBdr>
        </w:div>
        <w:div w:id="1802842304">
          <w:marLeft w:val="480"/>
          <w:marRight w:val="0"/>
          <w:marTop w:val="0"/>
          <w:marBottom w:val="0"/>
          <w:divBdr>
            <w:top w:val="none" w:sz="0" w:space="0" w:color="auto"/>
            <w:left w:val="none" w:sz="0" w:space="0" w:color="auto"/>
            <w:bottom w:val="none" w:sz="0" w:space="0" w:color="auto"/>
            <w:right w:val="none" w:sz="0" w:space="0" w:color="auto"/>
          </w:divBdr>
        </w:div>
        <w:div w:id="1776712125">
          <w:marLeft w:val="480"/>
          <w:marRight w:val="0"/>
          <w:marTop w:val="0"/>
          <w:marBottom w:val="0"/>
          <w:divBdr>
            <w:top w:val="none" w:sz="0" w:space="0" w:color="auto"/>
            <w:left w:val="none" w:sz="0" w:space="0" w:color="auto"/>
            <w:bottom w:val="none" w:sz="0" w:space="0" w:color="auto"/>
            <w:right w:val="none" w:sz="0" w:space="0" w:color="auto"/>
          </w:divBdr>
        </w:div>
        <w:div w:id="1937443546">
          <w:marLeft w:val="480"/>
          <w:marRight w:val="0"/>
          <w:marTop w:val="0"/>
          <w:marBottom w:val="0"/>
          <w:divBdr>
            <w:top w:val="none" w:sz="0" w:space="0" w:color="auto"/>
            <w:left w:val="none" w:sz="0" w:space="0" w:color="auto"/>
            <w:bottom w:val="none" w:sz="0" w:space="0" w:color="auto"/>
            <w:right w:val="none" w:sz="0" w:space="0" w:color="auto"/>
          </w:divBdr>
        </w:div>
        <w:div w:id="634601047">
          <w:marLeft w:val="480"/>
          <w:marRight w:val="0"/>
          <w:marTop w:val="0"/>
          <w:marBottom w:val="0"/>
          <w:divBdr>
            <w:top w:val="none" w:sz="0" w:space="0" w:color="auto"/>
            <w:left w:val="none" w:sz="0" w:space="0" w:color="auto"/>
            <w:bottom w:val="none" w:sz="0" w:space="0" w:color="auto"/>
            <w:right w:val="none" w:sz="0" w:space="0" w:color="auto"/>
          </w:divBdr>
        </w:div>
        <w:div w:id="672757758">
          <w:marLeft w:val="480"/>
          <w:marRight w:val="0"/>
          <w:marTop w:val="0"/>
          <w:marBottom w:val="0"/>
          <w:divBdr>
            <w:top w:val="none" w:sz="0" w:space="0" w:color="auto"/>
            <w:left w:val="none" w:sz="0" w:space="0" w:color="auto"/>
            <w:bottom w:val="none" w:sz="0" w:space="0" w:color="auto"/>
            <w:right w:val="none" w:sz="0" w:space="0" w:color="auto"/>
          </w:divBdr>
        </w:div>
        <w:div w:id="219557496">
          <w:marLeft w:val="480"/>
          <w:marRight w:val="0"/>
          <w:marTop w:val="0"/>
          <w:marBottom w:val="0"/>
          <w:divBdr>
            <w:top w:val="none" w:sz="0" w:space="0" w:color="auto"/>
            <w:left w:val="none" w:sz="0" w:space="0" w:color="auto"/>
            <w:bottom w:val="none" w:sz="0" w:space="0" w:color="auto"/>
            <w:right w:val="none" w:sz="0" w:space="0" w:color="auto"/>
          </w:divBdr>
        </w:div>
        <w:div w:id="851606207">
          <w:marLeft w:val="480"/>
          <w:marRight w:val="0"/>
          <w:marTop w:val="0"/>
          <w:marBottom w:val="0"/>
          <w:divBdr>
            <w:top w:val="none" w:sz="0" w:space="0" w:color="auto"/>
            <w:left w:val="none" w:sz="0" w:space="0" w:color="auto"/>
            <w:bottom w:val="none" w:sz="0" w:space="0" w:color="auto"/>
            <w:right w:val="none" w:sz="0" w:space="0" w:color="auto"/>
          </w:divBdr>
        </w:div>
        <w:div w:id="956913833">
          <w:marLeft w:val="480"/>
          <w:marRight w:val="0"/>
          <w:marTop w:val="0"/>
          <w:marBottom w:val="0"/>
          <w:divBdr>
            <w:top w:val="none" w:sz="0" w:space="0" w:color="auto"/>
            <w:left w:val="none" w:sz="0" w:space="0" w:color="auto"/>
            <w:bottom w:val="none" w:sz="0" w:space="0" w:color="auto"/>
            <w:right w:val="none" w:sz="0" w:space="0" w:color="auto"/>
          </w:divBdr>
        </w:div>
        <w:div w:id="1896624403">
          <w:marLeft w:val="480"/>
          <w:marRight w:val="0"/>
          <w:marTop w:val="0"/>
          <w:marBottom w:val="0"/>
          <w:divBdr>
            <w:top w:val="none" w:sz="0" w:space="0" w:color="auto"/>
            <w:left w:val="none" w:sz="0" w:space="0" w:color="auto"/>
            <w:bottom w:val="none" w:sz="0" w:space="0" w:color="auto"/>
            <w:right w:val="none" w:sz="0" w:space="0" w:color="auto"/>
          </w:divBdr>
        </w:div>
        <w:div w:id="954366831">
          <w:marLeft w:val="480"/>
          <w:marRight w:val="0"/>
          <w:marTop w:val="0"/>
          <w:marBottom w:val="0"/>
          <w:divBdr>
            <w:top w:val="none" w:sz="0" w:space="0" w:color="auto"/>
            <w:left w:val="none" w:sz="0" w:space="0" w:color="auto"/>
            <w:bottom w:val="none" w:sz="0" w:space="0" w:color="auto"/>
            <w:right w:val="none" w:sz="0" w:space="0" w:color="auto"/>
          </w:divBdr>
        </w:div>
        <w:div w:id="2085182338">
          <w:marLeft w:val="480"/>
          <w:marRight w:val="0"/>
          <w:marTop w:val="0"/>
          <w:marBottom w:val="0"/>
          <w:divBdr>
            <w:top w:val="none" w:sz="0" w:space="0" w:color="auto"/>
            <w:left w:val="none" w:sz="0" w:space="0" w:color="auto"/>
            <w:bottom w:val="none" w:sz="0" w:space="0" w:color="auto"/>
            <w:right w:val="none" w:sz="0" w:space="0" w:color="auto"/>
          </w:divBdr>
        </w:div>
        <w:div w:id="588271684">
          <w:marLeft w:val="480"/>
          <w:marRight w:val="0"/>
          <w:marTop w:val="0"/>
          <w:marBottom w:val="0"/>
          <w:divBdr>
            <w:top w:val="none" w:sz="0" w:space="0" w:color="auto"/>
            <w:left w:val="none" w:sz="0" w:space="0" w:color="auto"/>
            <w:bottom w:val="none" w:sz="0" w:space="0" w:color="auto"/>
            <w:right w:val="none" w:sz="0" w:space="0" w:color="auto"/>
          </w:divBdr>
        </w:div>
        <w:div w:id="1064452097">
          <w:marLeft w:val="480"/>
          <w:marRight w:val="0"/>
          <w:marTop w:val="0"/>
          <w:marBottom w:val="0"/>
          <w:divBdr>
            <w:top w:val="none" w:sz="0" w:space="0" w:color="auto"/>
            <w:left w:val="none" w:sz="0" w:space="0" w:color="auto"/>
            <w:bottom w:val="none" w:sz="0" w:space="0" w:color="auto"/>
            <w:right w:val="none" w:sz="0" w:space="0" w:color="auto"/>
          </w:divBdr>
        </w:div>
        <w:div w:id="442773220">
          <w:marLeft w:val="480"/>
          <w:marRight w:val="0"/>
          <w:marTop w:val="0"/>
          <w:marBottom w:val="0"/>
          <w:divBdr>
            <w:top w:val="none" w:sz="0" w:space="0" w:color="auto"/>
            <w:left w:val="none" w:sz="0" w:space="0" w:color="auto"/>
            <w:bottom w:val="none" w:sz="0" w:space="0" w:color="auto"/>
            <w:right w:val="none" w:sz="0" w:space="0" w:color="auto"/>
          </w:divBdr>
        </w:div>
        <w:div w:id="217983827">
          <w:marLeft w:val="480"/>
          <w:marRight w:val="0"/>
          <w:marTop w:val="0"/>
          <w:marBottom w:val="0"/>
          <w:divBdr>
            <w:top w:val="none" w:sz="0" w:space="0" w:color="auto"/>
            <w:left w:val="none" w:sz="0" w:space="0" w:color="auto"/>
            <w:bottom w:val="none" w:sz="0" w:space="0" w:color="auto"/>
            <w:right w:val="none" w:sz="0" w:space="0" w:color="auto"/>
          </w:divBdr>
        </w:div>
        <w:div w:id="535696948">
          <w:marLeft w:val="480"/>
          <w:marRight w:val="0"/>
          <w:marTop w:val="0"/>
          <w:marBottom w:val="0"/>
          <w:divBdr>
            <w:top w:val="none" w:sz="0" w:space="0" w:color="auto"/>
            <w:left w:val="none" w:sz="0" w:space="0" w:color="auto"/>
            <w:bottom w:val="none" w:sz="0" w:space="0" w:color="auto"/>
            <w:right w:val="none" w:sz="0" w:space="0" w:color="auto"/>
          </w:divBdr>
        </w:div>
        <w:div w:id="958101118">
          <w:marLeft w:val="480"/>
          <w:marRight w:val="0"/>
          <w:marTop w:val="0"/>
          <w:marBottom w:val="0"/>
          <w:divBdr>
            <w:top w:val="none" w:sz="0" w:space="0" w:color="auto"/>
            <w:left w:val="none" w:sz="0" w:space="0" w:color="auto"/>
            <w:bottom w:val="none" w:sz="0" w:space="0" w:color="auto"/>
            <w:right w:val="none" w:sz="0" w:space="0" w:color="auto"/>
          </w:divBdr>
        </w:div>
        <w:div w:id="1365793127">
          <w:marLeft w:val="480"/>
          <w:marRight w:val="0"/>
          <w:marTop w:val="0"/>
          <w:marBottom w:val="0"/>
          <w:divBdr>
            <w:top w:val="none" w:sz="0" w:space="0" w:color="auto"/>
            <w:left w:val="none" w:sz="0" w:space="0" w:color="auto"/>
            <w:bottom w:val="none" w:sz="0" w:space="0" w:color="auto"/>
            <w:right w:val="none" w:sz="0" w:space="0" w:color="auto"/>
          </w:divBdr>
        </w:div>
        <w:div w:id="476609267">
          <w:marLeft w:val="480"/>
          <w:marRight w:val="0"/>
          <w:marTop w:val="0"/>
          <w:marBottom w:val="0"/>
          <w:divBdr>
            <w:top w:val="none" w:sz="0" w:space="0" w:color="auto"/>
            <w:left w:val="none" w:sz="0" w:space="0" w:color="auto"/>
            <w:bottom w:val="none" w:sz="0" w:space="0" w:color="auto"/>
            <w:right w:val="none" w:sz="0" w:space="0" w:color="auto"/>
          </w:divBdr>
        </w:div>
        <w:div w:id="556744648">
          <w:marLeft w:val="480"/>
          <w:marRight w:val="0"/>
          <w:marTop w:val="0"/>
          <w:marBottom w:val="0"/>
          <w:divBdr>
            <w:top w:val="none" w:sz="0" w:space="0" w:color="auto"/>
            <w:left w:val="none" w:sz="0" w:space="0" w:color="auto"/>
            <w:bottom w:val="none" w:sz="0" w:space="0" w:color="auto"/>
            <w:right w:val="none" w:sz="0" w:space="0" w:color="auto"/>
          </w:divBdr>
        </w:div>
        <w:div w:id="686062990">
          <w:marLeft w:val="480"/>
          <w:marRight w:val="0"/>
          <w:marTop w:val="0"/>
          <w:marBottom w:val="0"/>
          <w:divBdr>
            <w:top w:val="none" w:sz="0" w:space="0" w:color="auto"/>
            <w:left w:val="none" w:sz="0" w:space="0" w:color="auto"/>
            <w:bottom w:val="none" w:sz="0" w:space="0" w:color="auto"/>
            <w:right w:val="none" w:sz="0" w:space="0" w:color="auto"/>
          </w:divBdr>
        </w:div>
        <w:div w:id="1928880391">
          <w:marLeft w:val="480"/>
          <w:marRight w:val="0"/>
          <w:marTop w:val="0"/>
          <w:marBottom w:val="0"/>
          <w:divBdr>
            <w:top w:val="none" w:sz="0" w:space="0" w:color="auto"/>
            <w:left w:val="none" w:sz="0" w:space="0" w:color="auto"/>
            <w:bottom w:val="none" w:sz="0" w:space="0" w:color="auto"/>
            <w:right w:val="none" w:sz="0" w:space="0" w:color="auto"/>
          </w:divBdr>
        </w:div>
        <w:div w:id="1854762596">
          <w:marLeft w:val="480"/>
          <w:marRight w:val="0"/>
          <w:marTop w:val="0"/>
          <w:marBottom w:val="0"/>
          <w:divBdr>
            <w:top w:val="none" w:sz="0" w:space="0" w:color="auto"/>
            <w:left w:val="none" w:sz="0" w:space="0" w:color="auto"/>
            <w:bottom w:val="none" w:sz="0" w:space="0" w:color="auto"/>
            <w:right w:val="none" w:sz="0" w:space="0" w:color="auto"/>
          </w:divBdr>
        </w:div>
        <w:div w:id="1553496116">
          <w:marLeft w:val="480"/>
          <w:marRight w:val="0"/>
          <w:marTop w:val="0"/>
          <w:marBottom w:val="0"/>
          <w:divBdr>
            <w:top w:val="none" w:sz="0" w:space="0" w:color="auto"/>
            <w:left w:val="none" w:sz="0" w:space="0" w:color="auto"/>
            <w:bottom w:val="none" w:sz="0" w:space="0" w:color="auto"/>
            <w:right w:val="none" w:sz="0" w:space="0" w:color="auto"/>
          </w:divBdr>
        </w:div>
        <w:div w:id="1266502796">
          <w:marLeft w:val="480"/>
          <w:marRight w:val="0"/>
          <w:marTop w:val="0"/>
          <w:marBottom w:val="0"/>
          <w:divBdr>
            <w:top w:val="none" w:sz="0" w:space="0" w:color="auto"/>
            <w:left w:val="none" w:sz="0" w:space="0" w:color="auto"/>
            <w:bottom w:val="none" w:sz="0" w:space="0" w:color="auto"/>
            <w:right w:val="none" w:sz="0" w:space="0" w:color="auto"/>
          </w:divBdr>
        </w:div>
        <w:div w:id="508297518">
          <w:marLeft w:val="480"/>
          <w:marRight w:val="0"/>
          <w:marTop w:val="0"/>
          <w:marBottom w:val="0"/>
          <w:divBdr>
            <w:top w:val="none" w:sz="0" w:space="0" w:color="auto"/>
            <w:left w:val="none" w:sz="0" w:space="0" w:color="auto"/>
            <w:bottom w:val="none" w:sz="0" w:space="0" w:color="auto"/>
            <w:right w:val="none" w:sz="0" w:space="0" w:color="auto"/>
          </w:divBdr>
        </w:div>
        <w:div w:id="1211576551">
          <w:marLeft w:val="480"/>
          <w:marRight w:val="0"/>
          <w:marTop w:val="0"/>
          <w:marBottom w:val="0"/>
          <w:divBdr>
            <w:top w:val="none" w:sz="0" w:space="0" w:color="auto"/>
            <w:left w:val="none" w:sz="0" w:space="0" w:color="auto"/>
            <w:bottom w:val="none" w:sz="0" w:space="0" w:color="auto"/>
            <w:right w:val="none" w:sz="0" w:space="0" w:color="auto"/>
          </w:divBdr>
        </w:div>
        <w:div w:id="640814887">
          <w:marLeft w:val="480"/>
          <w:marRight w:val="0"/>
          <w:marTop w:val="0"/>
          <w:marBottom w:val="0"/>
          <w:divBdr>
            <w:top w:val="none" w:sz="0" w:space="0" w:color="auto"/>
            <w:left w:val="none" w:sz="0" w:space="0" w:color="auto"/>
            <w:bottom w:val="none" w:sz="0" w:space="0" w:color="auto"/>
            <w:right w:val="none" w:sz="0" w:space="0" w:color="auto"/>
          </w:divBdr>
        </w:div>
        <w:div w:id="2038189776">
          <w:marLeft w:val="480"/>
          <w:marRight w:val="0"/>
          <w:marTop w:val="0"/>
          <w:marBottom w:val="0"/>
          <w:divBdr>
            <w:top w:val="none" w:sz="0" w:space="0" w:color="auto"/>
            <w:left w:val="none" w:sz="0" w:space="0" w:color="auto"/>
            <w:bottom w:val="none" w:sz="0" w:space="0" w:color="auto"/>
            <w:right w:val="none" w:sz="0" w:space="0" w:color="auto"/>
          </w:divBdr>
        </w:div>
        <w:div w:id="2094546410">
          <w:marLeft w:val="480"/>
          <w:marRight w:val="0"/>
          <w:marTop w:val="0"/>
          <w:marBottom w:val="0"/>
          <w:divBdr>
            <w:top w:val="none" w:sz="0" w:space="0" w:color="auto"/>
            <w:left w:val="none" w:sz="0" w:space="0" w:color="auto"/>
            <w:bottom w:val="none" w:sz="0" w:space="0" w:color="auto"/>
            <w:right w:val="none" w:sz="0" w:space="0" w:color="auto"/>
          </w:divBdr>
        </w:div>
        <w:div w:id="72362372">
          <w:marLeft w:val="480"/>
          <w:marRight w:val="0"/>
          <w:marTop w:val="0"/>
          <w:marBottom w:val="0"/>
          <w:divBdr>
            <w:top w:val="none" w:sz="0" w:space="0" w:color="auto"/>
            <w:left w:val="none" w:sz="0" w:space="0" w:color="auto"/>
            <w:bottom w:val="none" w:sz="0" w:space="0" w:color="auto"/>
            <w:right w:val="none" w:sz="0" w:space="0" w:color="auto"/>
          </w:divBdr>
        </w:div>
        <w:div w:id="68967655">
          <w:marLeft w:val="480"/>
          <w:marRight w:val="0"/>
          <w:marTop w:val="0"/>
          <w:marBottom w:val="0"/>
          <w:divBdr>
            <w:top w:val="none" w:sz="0" w:space="0" w:color="auto"/>
            <w:left w:val="none" w:sz="0" w:space="0" w:color="auto"/>
            <w:bottom w:val="none" w:sz="0" w:space="0" w:color="auto"/>
            <w:right w:val="none" w:sz="0" w:space="0" w:color="auto"/>
          </w:divBdr>
        </w:div>
        <w:div w:id="1093865498">
          <w:marLeft w:val="480"/>
          <w:marRight w:val="0"/>
          <w:marTop w:val="0"/>
          <w:marBottom w:val="0"/>
          <w:divBdr>
            <w:top w:val="none" w:sz="0" w:space="0" w:color="auto"/>
            <w:left w:val="none" w:sz="0" w:space="0" w:color="auto"/>
            <w:bottom w:val="none" w:sz="0" w:space="0" w:color="auto"/>
            <w:right w:val="none" w:sz="0" w:space="0" w:color="auto"/>
          </w:divBdr>
        </w:div>
        <w:div w:id="1009479139">
          <w:marLeft w:val="480"/>
          <w:marRight w:val="0"/>
          <w:marTop w:val="0"/>
          <w:marBottom w:val="0"/>
          <w:divBdr>
            <w:top w:val="none" w:sz="0" w:space="0" w:color="auto"/>
            <w:left w:val="none" w:sz="0" w:space="0" w:color="auto"/>
            <w:bottom w:val="none" w:sz="0" w:space="0" w:color="auto"/>
            <w:right w:val="none" w:sz="0" w:space="0" w:color="auto"/>
          </w:divBdr>
        </w:div>
        <w:div w:id="837354006">
          <w:marLeft w:val="480"/>
          <w:marRight w:val="0"/>
          <w:marTop w:val="0"/>
          <w:marBottom w:val="0"/>
          <w:divBdr>
            <w:top w:val="none" w:sz="0" w:space="0" w:color="auto"/>
            <w:left w:val="none" w:sz="0" w:space="0" w:color="auto"/>
            <w:bottom w:val="none" w:sz="0" w:space="0" w:color="auto"/>
            <w:right w:val="none" w:sz="0" w:space="0" w:color="auto"/>
          </w:divBdr>
        </w:div>
        <w:div w:id="1851984361">
          <w:marLeft w:val="480"/>
          <w:marRight w:val="0"/>
          <w:marTop w:val="0"/>
          <w:marBottom w:val="0"/>
          <w:divBdr>
            <w:top w:val="none" w:sz="0" w:space="0" w:color="auto"/>
            <w:left w:val="none" w:sz="0" w:space="0" w:color="auto"/>
            <w:bottom w:val="none" w:sz="0" w:space="0" w:color="auto"/>
            <w:right w:val="none" w:sz="0" w:space="0" w:color="auto"/>
          </w:divBdr>
        </w:div>
        <w:div w:id="237711651">
          <w:marLeft w:val="480"/>
          <w:marRight w:val="0"/>
          <w:marTop w:val="0"/>
          <w:marBottom w:val="0"/>
          <w:divBdr>
            <w:top w:val="none" w:sz="0" w:space="0" w:color="auto"/>
            <w:left w:val="none" w:sz="0" w:space="0" w:color="auto"/>
            <w:bottom w:val="none" w:sz="0" w:space="0" w:color="auto"/>
            <w:right w:val="none" w:sz="0" w:space="0" w:color="auto"/>
          </w:divBdr>
        </w:div>
        <w:div w:id="1165165913">
          <w:marLeft w:val="480"/>
          <w:marRight w:val="0"/>
          <w:marTop w:val="0"/>
          <w:marBottom w:val="0"/>
          <w:divBdr>
            <w:top w:val="none" w:sz="0" w:space="0" w:color="auto"/>
            <w:left w:val="none" w:sz="0" w:space="0" w:color="auto"/>
            <w:bottom w:val="none" w:sz="0" w:space="0" w:color="auto"/>
            <w:right w:val="none" w:sz="0" w:space="0" w:color="auto"/>
          </w:divBdr>
        </w:div>
        <w:div w:id="861431792">
          <w:marLeft w:val="480"/>
          <w:marRight w:val="0"/>
          <w:marTop w:val="0"/>
          <w:marBottom w:val="0"/>
          <w:divBdr>
            <w:top w:val="none" w:sz="0" w:space="0" w:color="auto"/>
            <w:left w:val="none" w:sz="0" w:space="0" w:color="auto"/>
            <w:bottom w:val="none" w:sz="0" w:space="0" w:color="auto"/>
            <w:right w:val="none" w:sz="0" w:space="0" w:color="auto"/>
          </w:divBdr>
        </w:div>
        <w:div w:id="360011790">
          <w:marLeft w:val="480"/>
          <w:marRight w:val="0"/>
          <w:marTop w:val="0"/>
          <w:marBottom w:val="0"/>
          <w:divBdr>
            <w:top w:val="none" w:sz="0" w:space="0" w:color="auto"/>
            <w:left w:val="none" w:sz="0" w:space="0" w:color="auto"/>
            <w:bottom w:val="none" w:sz="0" w:space="0" w:color="auto"/>
            <w:right w:val="none" w:sz="0" w:space="0" w:color="auto"/>
          </w:divBdr>
        </w:div>
        <w:div w:id="1849830078">
          <w:marLeft w:val="480"/>
          <w:marRight w:val="0"/>
          <w:marTop w:val="0"/>
          <w:marBottom w:val="0"/>
          <w:divBdr>
            <w:top w:val="none" w:sz="0" w:space="0" w:color="auto"/>
            <w:left w:val="none" w:sz="0" w:space="0" w:color="auto"/>
            <w:bottom w:val="none" w:sz="0" w:space="0" w:color="auto"/>
            <w:right w:val="none" w:sz="0" w:space="0" w:color="auto"/>
          </w:divBdr>
        </w:div>
        <w:div w:id="91829482">
          <w:marLeft w:val="480"/>
          <w:marRight w:val="0"/>
          <w:marTop w:val="0"/>
          <w:marBottom w:val="0"/>
          <w:divBdr>
            <w:top w:val="none" w:sz="0" w:space="0" w:color="auto"/>
            <w:left w:val="none" w:sz="0" w:space="0" w:color="auto"/>
            <w:bottom w:val="none" w:sz="0" w:space="0" w:color="auto"/>
            <w:right w:val="none" w:sz="0" w:space="0" w:color="auto"/>
          </w:divBdr>
        </w:div>
        <w:div w:id="1511330882">
          <w:marLeft w:val="480"/>
          <w:marRight w:val="0"/>
          <w:marTop w:val="0"/>
          <w:marBottom w:val="0"/>
          <w:divBdr>
            <w:top w:val="none" w:sz="0" w:space="0" w:color="auto"/>
            <w:left w:val="none" w:sz="0" w:space="0" w:color="auto"/>
            <w:bottom w:val="none" w:sz="0" w:space="0" w:color="auto"/>
            <w:right w:val="none" w:sz="0" w:space="0" w:color="auto"/>
          </w:divBdr>
        </w:div>
        <w:div w:id="1401056286">
          <w:marLeft w:val="480"/>
          <w:marRight w:val="0"/>
          <w:marTop w:val="0"/>
          <w:marBottom w:val="0"/>
          <w:divBdr>
            <w:top w:val="none" w:sz="0" w:space="0" w:color="auto"/>
            <w:left w:val="none" w:sz="0" w:space="0" w:color="auto"/>
            <w:bottom w:val="none" w:sz="0" w:space="0" w:color="auto"/>
            <w:right w:val="none" w:sz="0" w:space="0" w:color="auto"/>
          </w:divBdr>
        </w:div>
        <w:div w:id="1710910610">
          <w:marLeft w:val="480"/>
          <w:marRight w:val="0"/>
          <w:marTop w:val="0"/>
          <w:marBottom w:val="0"/>
          <w:divBdr>
            <w:top w:val="none" w:sz="0" w:space="0" w:color="auto"/>
            <w:left w:val="none" w:sz="0" w:space="0" w:color="auto"/>
            <w:bottom w:val="none" w:sz="0" w:space="0" w:color="auto"/>
            <w:right w:val="none" w:sz="0" w:space="0" w:color="auto"/>
          </w:divBdr>
        </w:div>
        <w:div w:id="59524944">
          <w:marLeft w:val="480"/>
          <w:marRight w:val="0"/>
          <w:marTop w:val="0"/>
          <w:marBottom w:val="0"/>
          <w:divBdr>
            <w:top w:val="none" w:sz="0" w:space="0" w:color="auto"/>
            <w:left w:val="none" w:sz="0" w:space="0" w:color="auto"/>
            <w:bottom w:val="none" w:sz="0" w:space="0" w:color="auto"/>
            <w:right w:val="none" w:sz="0" w:space="0" w:color="auto"/>
          </w:divBdr>
        </w:div>
        <w:div w:id="606422386">
          <w:marLeft w:val="480"/>
          <w:marRight w:val="0"/>
          <w:marTop w:val="0"/>
          <w:marBottom w:val="0"/>
          <w:divBdr>
            <w:top w:val="none" w:sz="0" w:space="0" w:color="auto"/>
            <w:left w:val="none" w:sz="0" w:space="0" w:color="auto"/>
            <w:bottom w:val="none" w:sz="0" w:space="0" w:color="auto"/>
            <w:right w:val="none" w:sz="0" w:space="0" w:color="auto"/>
          </w:divBdr>
        </w:div>
        <w:div w:id="1125731516">
          <w:marLeft w:val="480"/>
          <w:marRight w:val="0"/>
          <w:marTop w:val="0"/>
          <w:marBottom w:val="0"/>
          <w:divBdr>
            <w:top w:val="none" w:sz="0" w:space="0" w:color="auto"/>
            <w:left w:val="none" w:sz="0" w:space="0" w:color="auto"/>
            <w:bottom w:val="none" w:sz="0" w:space="0" w:color="auto"/>
            <w:right w:val="none" w:sz="0" w:space="0" w:color="auto"/>
          </w:divBdr>
        </w:div>
        <w:div w:id="773667007">
          <w:marLeft w:val="480"/>
          <w:marRight w:val="0"/>
          <w:marTop w:val="0"/>
          <w:marBottom w:val="0"/>
          <w:divBdr>
            <w:top w:val="none" w:sz="0" w:space="0" w:color="auto"/>
            <w:left w:val="none" w:sz="0" w:space="0" w:color="auto"/>
            <w:bottom w:val="none" w:sz="0" w:space="0" w:color="auto"/>
            <w:right w:val="none" w:sz="0" w:space="0" w:color="auto"/>
          </w:divBdr>
        </w:div>
        <w:div w:id="587469966">
          <w:marLeft w:val="480"/>
          <w:marRight w:val="0"/>
          <w:marTop w:val="0"/>
          <w:marBottom w:val="0"/>
          <w:divBdr>
            <w:top w:val="none" w:sz="0" w:space="0" w:color="auto"/>
            <w:left w:val="none" w:sz="0" w:space="0" w:color="auto"/>
            <w:bottom w:val="none" w:sz="0" w:space="0" w:color="auto"/>
            <w:right w:val="none" w:sz="0" w:space="0" w:color="auto"/>
          </w:divBdr>
        </w:div>
        <w:div w:id="668481489">
          <w:marLeft w:val="480"/>
          <w:marRight w:val="0"/>
          <w:marTop w:val="0"/>
          <w:marBottom w:val="0"/>
          <w:divBdr>
            <w:top w:val="none" w:sz="0" w:space="0" w:color="auto"/>
            <w:left w:val="none" w:sz="0" w:space="0" w:color="auto"/>
            <w:bottom w:val="none" w:sz="0" w:space="0" w:color="auto"/>
            <w:right w:val="none" w:sz="0" w:space="0" w:color="auto"/>
          </w:divBdr>
        </w:div>
        <w:div w:id="895895121">
          <w:marLeft w:val="480"/>
          <w:marRight w:val="0"/>
          <w:marTop w:val="0"/>
          <w:marBottom w:val="0"/>
          <w:divBdr>
            <w:top w:val="none" w:sz="0" w:space="0" w:color="auto"/>
            <w:left w:val="none" w:sz="0" w:space="0" w:color="auto"/>
            <w:bottom w:val="none" w:sz="0" w:space="0" w:color="auto"/>
            <w:right w:val="none" w:sz="0" w:space="0" w:color="auto"/>
          </w:divBdr>
        </w:div>
        <w:div w:id="1043679471">
          <w:marLeft w:val="480"/>
          <w:marRight w:val="0"/>
          <w:marTop w:val="0"/>
          <w:marBottom w:val="0"/>
          <w:divBdr>
            <w:top w:val="none" w:sz="0" w:space="0" w:color="auto"/>
            <w:left w:val="none" w:sz="0" w:space="0" w:color="auto"/>
            <w:bottom w:val="none" w:sz="0" w:space="0" w:color="auto"/>
            <w:right w:val="none" w:sz="0" w:space="0" w:color="auto"/>
          </w:divBdr>
        </w:div>
        <w:div w:id="938173193">
          <w:marLeft w:val="480"/>
          <w:marRight w:val="0"/>
          <w:marTop w:val="0"/>
          <w:marBottom w:val="0"/>
          <w:divBdr>
            <w:top w:val="none" w:sz="0" w:space="0" w:color="auto"/>
            <w:left w:val="none" w:sz="0" w:space="0" w:color="auto"/>
            <w:bottom w:val="none" w:sz="0" w:space="0" w:color="auto"/>
            <w:right w:val="none" w:sz="0" w:space="0" w:color="auto"/>
          </w:divBdr>
        </w:div>
        <w:div w:id="274094854">
          <w:marLeft w:val="480"/>
          <w:marRight w:val="0"/>
          <w:marTop w:val="0"/>
          <w:marBottom w:val="0"/>
          <w:divBdr>
            <w:top w:val="none" w:sz="0" w:space="0" w:color="auto"/>
            <w:left w:val="none" w:sz="0" w:space="0" w:color="auto"/>
            <w:bottom w:val="none" w:sz="0" w:space="0" w:color="auto"/>
            <w:right w:val="none" w:sz="0" w:space="0" w:color="auto"/>
          </w:divBdr>
        </w:div>
        <w:div w:id="2032341492">
          <w:marLeft w:val="480"/>
          <w:marRight w:val="0"/>
          <w:marTop w:val="0"/>
          <w:marBottom w:val="0"/>
          <w:divBdr>
            <w:top w:val="none" w:sz="0" w:space="0" w:color="auto"/>
            <w:left w:val="none" w:sz="0" w:space="0" w:color="auto"/>
            <w:bottom w:val="none" w:sz="0" w:space="0" w:color="auto"/>
            <w:right w:val="none" w:sz="0" w:space="0" w:color="auto"/>
          </w:divBdr>
        </w:div>
        <w:div w:id="1863085317">
          <w:marLeft w:val="480"/>
          <w:marRight w:val="0"/>
          <w:marTop w:val="0"/>
          <w:marBottom w:val="0"/>
          <w:divBdr>
            <w:top w:val="none" w:sz="0" w:space="0" w:color="auto"/>
            <w:left w:val="none" w:sz="0" w:space="0" w:color="auto"/>
            <w:bottom w:val="none" w:sz="0" w:space="0" w:color="auto"/>
            <w:right w:val="none" w:sz="0" w:space="0" w:color="auto"/>
          </w:divBdr>
        </w:div>
        <w:div w:id="284822005">
          <w:marLeft w:val="480"/>
          <w:marRight w:val="0"/>
          <w:marTop w:val="0"/>
          <w:marBottom w:val="0"/>
          <w:divBdr>
            <w:top w:val="none" w:sz="0" w:space="0" w:color="auto"/>
            <w:left w:val="none" w:sz="0" w:space="0" w:color="auto"/>
            <w:bottom w:val="none" w:sz="0" w:space="0" w:color="auto"/>
            <w:right w:val="none" w:sz="0" w:space="0" w:color="auto"/>
          </w:divBdr>
        </w:div>
        <w:div w:id="437332842">
          <w:marLeft w:val="480"/>
          <w:marRight w:val="0"/>
          <w:marTop w:val="0"/>
          <w:marBottom w:val="0"/>
          <w:divBdr>
            <w:top w:val="none" w:sz="0" w:space="0" w:color="auto"/>
            <w:left w:val="none" w:sz="0" w:space="0" w:color="auto"/>
            <w:bottom w:val="none" w:sz="0" w:space="0" w:color="auto"/>
            <w:right w:val="none" w:sz="0" w:space="0" w:color="auto"/>
          </w:divBdr>
        </w:div>
        <w:div w:id="1214999221">
          <w:marLeft w:val="480"/>
          <w:marRight w:val="0"/>
          <w:marTop w:val="0"/>
          <w:marBottom w:val="0"/>
          <w:divBdr>
            <w:top w:val="none" w:sz="0" w:space="0" w:color="auto"/>
            <w:left w:val="none" w:sz="0" w:space="0" w:color="auto"/>
            <w:bottom w:val="none" w:sz="0" w:space="0" w:color="auto"/>
            <w:right w:val="none" w:sz="0" w:space="0" w:color="auto"/>
          </w:divBdr>
        </w:div>
        <w:div w:id="1579098350">
          <w:marLeft w:val="480"/>
          <w:marRight w:val="0"/>
          <w:marTop w:val="0"/>
          <w:marBottom w:val="0"/>
          <w:divBdr>
            <w:top w:val="none" w:sz="0" w:space="0" w:color="auto"/>
            <w:left w:val="none" w:sz="0" w:space="0" w:color="auto"/>
            <w:bottom w:val="none" w:sz="0" w:space="0" w:color="auto"/>
            <w:right w:val="none" w:sz="0" w:space="0" w:color="auto"/>
          </w:divBdr>
        </w:div>
        <w:div w:id="393550239">
          <w:marLeft w:val="480"/>
          <w:marRight w:val="0"/>
          <w:marTop w:val="0"/>
          <w:marBottom w:val="0"/>
          <w:divBdr>
            <w:top w:val="none" w:sz="0" w:space="0" w:color="auto"/>
            <w:left w:val="none" w:sz="0" w:space="0" w:color="auto"/>
            <w:bottom w:val="none" w:sz="0" w:space="0" w:color="auto"/>
            <w:right w:val="none" w:sz="0" w:space="0" w:color="auto"/>
          </w:divBdr>
        </w:div>
        <w:div w:id="1889759859">
          <w:marLeft w:val="480"/>
          <w:marRight w:val="0"/>
          <w:marTop w:val="0"/>
          <w:marBottom w:val="0"/>
          <w:divBdr>
            <w:top w:val="none" w:sz="0" w:space="0" w:color="auto"/>
            <w:left w:val="none" w:sz="0" w:space="0" w:color="auto"/>
            <w:bottom w:val="none" w:sz="0" w:space="0" w:color="auto"/>
            <w:right w:val="none" w:sz="0" w:space="0" w:color="auto"/>
          </w:divBdr>
        </w:div>
        <w:div w:id="2126548">
          <w:marLeft w:val="480"/>
          <w:marRight w:val="0"/>
          <w:marTop w:val="0"/>
          <w:marBottom w:val="0"/>
          <w:divBdr>
            <w:top w:val="none" w:sz="0" w:space="0" w:color="auto"/>
            <w:left w:val="none" w:sz="0" w:space="0" w:color="auto"/>
            <w:bottom w:val="none" w:sz="0" w:space="0" w:color="auto"/>
            <w:right w:val="none" w:sz="0" w:space="0" w:color="auto"/>
          </w:divBdr>
        </w:div>
        <w:div w:id="773941405">
          <w:marLeft w:val="480"/>
          <w:marRight w:val="0"/>
          <w:marTop w:val="0"/>
          <w:marBottom w:val="0"/>
          <w:divBdr>
            <w:top w:val="none" w:sz="0" w:space="0" w:color="auto"/>
            <w:left w:val="none" w:sz="0" w:space="0" w:color="auto"/>
            <w:bottom w:val="none" w:sz="0" w:space="0" w:color="auto"/>
            <w:right w:val="none" w:sz="0" w:space="0" w:color="auto"/>
          </w:divBdr>
        </w:div>
        <w:div w:id="321348109">
          <w:marLeft w:val="480"/>
          <w:marRight w:val="0"/>
          <w:marTop w:val="0"/>
          <w:marBottom w:val="0"/>
          <w:divBdr>
            <w:top w:val="none" w:sz="0" w:space="0" w:color="auto"/>
            <w:left w:val="none" w:sz="0" w:space="0" w:color="auto"/>
            <w:bottom w:val="none" w:sz="0" w:space="0" w:color="auto"/>
            <w:right w:val="none" w:sz="0" w:space="0" w:color="auto"/>
          </w:divBdr>
        </w:div>
        <w:div w:id="94861835">
          <w:marLeft w:val="480"/>
          <w:marRight w:val="0"/>
          <w:marTop w:val="0"/>
          <w:marBottom w:val="0"/>
          <w:divBdr>
            <w:top w:val="none" w:sz="0" w:space="0" w:color="auto"/>
            <w:left w:val="none" w:sz="0" w:space="0" w:color="auto"/>
            <w:bottom w:val="none" w:sz="0" w:space="0" w:color="auto"/>
            <w:right w:val="none" w:sz="0" w:space="0" w:color="auto"/>
          </w:divBdr>
        </w:div>
        <w:div w:id="636842832">
          <w:marLeft w:val="480"/>
          <w:marRight w:val="0"/>
          <w:marTop w:val="0"/>
          <w:marBottom w:val="0"/>
          <w:divBdr>
            <w:top w:val="none" w:sz="0" w:space="0" w:color="auto"/>
            <w:left w:val="none" w:sz="0" w:space="0" w:color="auto"/>
            <w:bottom w:val="none" w:sz="0" w:space="0" w:color="auto"/>
            <w:right w:val="none" w:sz="0" w:space="0" w:color="auto"/>
          </w:divBdr>
        </w:div>
        <w:div w:id="1046442910">
          <w:marLeft w:val="480"/>
          <w:marRight w:val="0"/>
          <w:marTop w:val="0"/>
          <w:marBottom w:val="0"/>
          <w:divBdr>
            <w:top w:val="none" w:sz="0" w:space="0" w:color="auto"/>
            <w:left w:val="none" w:sz="0" w:space="0" w:color="auto"/>
            <w:bottom w:val="none" w:sz="0" w:space="0" w:color="auto"/>
            <w:right w:val="none" w:sz="0" w:space="0" w:color="auto"/>
          </w:divBdr>
        </w:div>
        <w:div w:id="1185360254">
          <w:marLeft w:val="480"/>
          <w:marRight w:val="0"/>
          <w:marTop w:val="0"/>
          <w:marBottom w:val="0"/>
          <w:divBdr>
            <w:top w:val="none" w:sz="0" w:space="0" w:color="auto"/>
            <w:left w:val="none" w:sz="0" w:space="0" w:color="auto"/>
            <w:bottom w:val="none" w:sz="0" w:space="0" w:color="auto"/>
            <w:right w:val="none" w:sz="0" w:space="0" w:color="auto"/>
          </w:divBdr>
        </w:div>
        <w:div w:id="735471252">
          <w:marLeft w:val="480"/>
          <w:marRight w:val="0"/>
          <w:marTop w:val="0"/>
          <w:marBottom w:val="0"/>
          <w:divBdr>
            <w:top w:val="none" w:sz="0" w:space="0" w:color="auto"/>
            <w:left w:val="none" w:sz="0" w:space="0" w:color="auto"/>
            <w:bottom w:val="none" w:sz="0" w:space="0" w:color="auto"/>
            <w:right w:val="none" w:sz="0" w:space="0" w:color="auto"/>
          </w:divBdr>
        </w:div>
        <w:div w:id="2084208613">
          <w:marLeft w:val="480"/>
          <w:marRight w:val="0"/>
          <w:marTop w:val="0"/>
          <w:marBottom w:val="0"/>
          <w:divBdr>
            <w:top w:val="none" w:sz="0" w:space="0" w:color="auto"/>
            <w:left w:val="none" w:sz="0" w:space="0" w:color="auto"/>
            <w:bottom w:val="none" w:sz="0" w:space="0" w:color="auto"/>
            <w:right w:val="none" w:sz="0" w:space="0" w:color="auto"/>
          </w:divBdr>
        </w:div>
        <w:div w:id="2094164742">
          <w:marLeft w:val="480"/>
          <w:marRight w:val="0"/>
          <w:marTop w:val="0"/>
          <w:marBottom w:val="0"/>
          <w:divBdr>
            <w:top w:val="none" w:sz="0" w:space="0" w:color="auto"/>
            <w:left w:val="none" w:sz="0" w:space="0" w:color="auto"/>
            <w:bottom w:val="none" w:sz="0" w:space="0" w:color="auto"/>
            <w:right w:val="none" w:sz="0" w:space="0" w:color="auto"/>
          </w:divBdr>
        </w:div>
        <w:div w:id="405689709">
          <w:marLeft w:val="480"/>
          <w:marRight w:val="0"/>
          <w:marTop w:val="0"/>
          <w:marBottom w:val="0"/>
          <w:divBdr>
            <w:top w:val="none" w:sz="0" w:space="0" w:color="auto"/>
            <w:left w:val="none" w:sz="0" w:space="0" w:color="auto"/>
            <w:bottom w:val="none" w:sz="0" w:space="0" w:color="auto"/>
            <w:right w:val="none" w:sz="0" w:space="0" w:color="auto"/>
          </w:divBdr>
        </w:div>
        <w:div w:id="666982982">
          <w:marLeft w:val="480"/>
          <w:marRight w:val="0"/>
          <w:marTop w:val="0"/>
          <w:marBottom w:val="0"/>
          <w:divBdr>
            <w:top w:val="none" w:sz="0" w:space="0" w:color="auto"/>
            <w:left w:val="none" w:sz="0" w:space="0" w:color="auto"/>
            <w:bottom w:val="none" w:sz="0" w:space="0" w:color="auto"/>
            <w:right w:val="none" w:sz="0" w:space="0" w:color="auto"/>
          </w:divBdr>
        </w:div>
        <w:div w:id="686562056">
          <w:marLeft w:val="480"/>
          <w:marRight w:val="0"/>
          <w:marTop w:val="0"/>
          <w:marBottom w:val="0"/>
          <w:divBdr>
            <w:top w:val="none" w:sz="0" w:space="0" w:color="auto"/>
            <w:left w:val="none" w:sz="0" w:space="0" w:color="auto"/>
            <w:bottom w:val="none" w:sz="0" w:space="0" w:color="auto"/>
            <w:right w:val="none" w:sz="0" w:space="0" w:color="auto"/>
          </w:divBdr>
        </w:div>
        <w:div w:id="1305505984">
          <w:marLeft w:val="480"/>
          <w:marRight w:val="0"/>
          <w:marTop w:val="0"/>
          <w:marBottom w:val="0"/>
          <w:divBdr>
            <w:top w:val="none" w:sz="0" w:space="0" w:color="auto"/>
            <w:left w:val="none" w:sz="0" w:space="0" w:color="auto"/>
            <w:bottom w:val="none" w:sz="0" w:space="0" w:color="auto"/>
            <w:right w:val="none" w:sz="0" w:space="0" w:color="auto"/>
          </w:divBdr>
        </w:div>
        <w:div w:id="52118529">
          <w:marLeft w:val="480"/>
          <w:marRight w:val="0"/>
          <w:marTop w:val="0"/>
          <w:marBottom w:val="0"/>
          <w:divBdr>
            <w:top w:val="none" w:sz="0" w:space="0" w:color="auto"/>
            <w:left w:val="none" w:sz="0" w:space="0" w:color="auto"/>
            <w:bottom w:val="none" w:sz="0" w:space="0" w:color="auto"/>
            <w:right w:val="none" w:sz="0" w:space="0" w:color="auto"/>
          </w:divBdr>
        </w:div>
        <w:div w:id="564873005">
          <w:marLeft w:val="480"/>
          <w:marRight w:val="0"/>
          <w:marTop w:val="0"/>
          <w:marBottom w:val="0"/>
          <w:divBdr>
            <w:top w:val="none" w:sz="0" w:space="0" w:color="auto"/>
            <w:left w:val="none" w:sz="0" w:space="0" w:color="auto"/>
            <w:bottom w:val="none" w:sz="0" w:space="0" w:color="auto"/>
            <w:right w:val="none" w:sz="0" w:space="0" w:color="auto"/>
          </w:divBdr>
        </w:div>
        <w:div w:id="86578671">
          <w:marLeft w:val="480"/>
          <w:marRight w:val="0"/>
          <w:marTop w:val="0"/>
          <w:marBottom w:val="0"/>
          <w:divBdr>
            <w:top w:val="none" w:sz="0" w:space="0" w:color="auto"/>
            <w:left w:val="none" w:sz="0" w:space="0" w:color="auto"/>
            <w:bottom w:val="none" w:sz="0" w:space="0" w:color="auto"/>
            <w:right w:val="none" w:sz="0" w:space="0" w:color="auto"/>
          </w:divBdr>
        </w:div>
        <w:div w:id="1795975633">
          <w:marLeft w:val="480"/>
          <w:marRight w:val="0"/>
          <w:marTop w:val="0"/>
          <w:marBottom w:val="0"/>
          <w:divBdr>
            <w:top w:val="none" w:sz="0" w:space="0" w:color="auto"/>
            <w:left w:val="none" w:sz="0" w:space="0" w:color="auto"/>
            <w:bottom w:val="none" w:sz="0" w:space="0" w:color="auto"/>
            <w:right w:val="none" w:sz="0" w:space="0" w:color="auto"/>
          </w:divBdr>
        </w:div>
        <w:div w:id="676343644">
          <w:marLeft w:val="480"/>
          <w:marRight w:val="0"/>
          <w:marTop w:val="0"/>
          <w:marBottom w:val="0"/>
          <w:divBdr>
            <w:top w:val="none" w:sz="0" w:space="0" w:color="auto"/>
            <w:left w:val="none" w:sz="0" w:space="0" w:color="auto"/>
            <w:bottom w:val="none" w:sz="0" w:space="0" w:color="auto"/>
            <w:right w:val="none" w:sz="0" w:space="0" w:color="auto"/>
          </w:divBdr>
        </w:div>
        <w:div w:id="1809322697">
          <w:marLeft w:val="480"/>
          <w:marRight w:val="0"/>
          <w:marTop w:val="0"/>
          <w:marBottom w:val="0"/>
          <w:divBdr>
            <w:top w:val="none" w:sz="0" w:space="0" w:color="auto"/>
            <w:left w:val="none" w:sz="0" w:space="0" w:color="auto"/>
            <w:bottom w:val="none" w:sz="0" w:space="0" w:color="auto"/>
            <w:right w:val="none" w:sz="0" w:space="0" w:color="auto"/>
          </w:divBdr>
        </w:div>
        <w:div w:id="518659632">
          <w:marLeft w:val="480"/>
          <w:marRight w:val="0"/>
          <w:marTop w:val="0"/>
          <w:marBottom w:val="0"/>
          <w:divBdr>
            <w:top w:val="none" w:sz="0" w:space="0" w:color="auto"/>
            <w:left w:val="none" w:sz="0" w:space="0" w:color="auto"/>
            <w:bottom w:val="none" w:sz="0" w:space="0" w:color="auto"/>
            <w:right w:val="none" w:sz="0" w:space="0" w:color="auto"/>
          </w:divBdr>
        </w:div>
        <w:div w:id="1427456268">
          <w:marLeft w:val="480"/>
          <w:marRight w:val="0"/>
          <w:marTop w:val="0"/>
          <w:marBottom w:val="0"/>
          <w:divBdr>
            <w:top w:val="none" w:sz="0" w:space="0" w:color="auto"/>
            <w:left w:val="none" w:sz="0" w:space="0" w:color="auto"/>
            <w:bottom w:val="none" w:sz="0" w:space="0" w:color="auto"/>
            <w:right w:val="none" w:sz="0" w:space="0" w:color="auto"/>
          </w:divBdr>
        </w:div>
        <w:div w:id="1693921248">
          <w:marLeft w:val="480"/>
          <w:marRight w:val="0"/>
          <w:marTop w:val="0"/>
          <w:marBottom w:val="0"/>
          <w:divBdr>
            <w:top w:val="none" w:sz="0" w:space="0" w:color="auto"/>
            <w:left w:val="none" w:sz="0" w:space="0" w:color="auto"/>
            <w:bottom w:val="none" w:sz="0" w:space="0" w:color="auto"/>
            <w:right w:val="none" w:sz="0" w:space="0" w:color="auto"/>
          </w:divBdr>
        </w:div>
        <w:div w:id="238056709">
          <w:marLeft w:val="480"/>
          <w:marRight w:val="0"/>
          <w:marTop w:val="0"/>
          <w:marBottom w:val="0"/>
          <w:divBdr>
            <w:top w:val="none" w:sz="0" w:space="0" w:color="auto"/>
            <w:left w:val="none" w:sz="0" w:space="0" w:color="auto"/>
            <w:bottom w:val="none" w:sz="0" w:space="0" w:color="auto"/>
            <w:right w:val="none" w:sz="0" w:space="0" w:color="auto"/>
          </w:divBdr>
        </w:div>
        <w:div w:id="1024091432">
          <w:marLeft w:val="480"/>
          <w:marRight w:val="0"/>
          <w:marTop w:val="0"/>
          <w:marBottom w:val="0"/>
          <w:divBdr>
            <w:top w:val="none" w:sz="0" w:space="0" w:color="auto"/>
            <w:left w:val="none" w:sz="0" w:space="0" w:color="auto"/>
            <w:bottom w:val="none" w:sz="0" w:space="0" w:color="auto"/>
            <w:right w:val="none" w:sz="0" w:space="0" w:color="auto"/>
          </w:divBdr>
        </w:div>
        <w:div w:id="246892478">
          <w:marLeft w:val="480"/>
          <w:marRight w:val="0"/>
          <w:marTop w:val="0"/>
          <w:marBottom w:val="0"/>
          <w:divBdr>
            <w:top w:val="none" w:sz="0" w:space="0" w:color="auto"/>
            <w:left w:val="none" w:sz="0" w:space="0" w:color="auto"/>
            <w:bottom w:val="none" w:sz="0" w:space="0" w:color="auto"/>
            <w:right w:val="none" w:sz="0" w:space="0" w:color="auto"/>
          </w:divBdr>
        </w:div>
        <w:div w:id="1388262665">
          <w:marLeft w:val="480"/>
          <w:marRight w:val="0"/>
          <w:marTop w:val="0"/>
          <w:marBottom w:val="0"/>
          <w:divBdr>
            <w:top w:val="none" w:sz="0" w:space="0" w:color="auto"/>
            <w:left w:val="none" w:sz="0" w:space="0" w:color="auto"/>
            <w:bottom w:val="none" w:sz="0" w:space="0" w:color="auto"/>
            <w:right w:val="none" w:sz="0" w:space="0" w:color="auto"/>
          </w:divBdr>
        </w:div>
        <w:div w:id="1711223572">
          <w:marLeft w:val="480"/>
          <w:marRight w:val="0"/>
          <w:marTop w:val="0"/>
          <w:marBottom w:val="0"/>
          <w:divBdr>
            <w:top w:val="none" w:sz="0" w:space="0" w:color="auto"/>
            <w:left w:val="none" w:sz="0" w:space="0" w:color="auto"/>
            <w:bottom w:val="none" w:sz="0" w:space="0" w:color="auto"/>
            <w:right w:val="none" w:sz="0" w:space="0" w:color="auto"/>
          </w:divBdr>
        </w:div>
        <w:div w:id="842471656">
          <w:marLeft w:val="480"/>
          <w:marRight w:val="0"/>
          <w:marTop w:val="0"/>
          <w:marBottom w:val="0"/>
          <w:divBdr>
            <w:top w:val="none" w:sz="0" w:space="0" w:color="auto"/>
            <w:left w:val="none" w:sz="0" w:space="0" w:color="auto"/>
            <w:bottom w:val="none" w:sz="0" w:space="0" w:color="auto"/>
            <w:right w:val="none" w:sz="0" w:space="0" w:color="auto"/>
          </w:divBdr>
        </w:div>
        <w:div w:id="969745595">
          <w:marLeft w:val="480"/>
          <w:marRight w:val="0"/>
          <w:marTop w:val="0"/>
          <w:marBottom w:val="0"/>
          <w:divBdr>
            <w:top w:val="none" w:sz="0" w:space="0" w:color="auto"/>
            <w:left w:val="none" w:sz="0" w:space="0" w:color="auto"/>
            <w:bottom w:val="none" w:sz="0" w:space="0" w:color="auto"/>
            <w:right w:val="none" w:sz="0" w:space="0" w:color="auto"/>
          </w:divBdr>
        </w:div>
        <w:div w:id="540093704">
          <w:marLeft w:val="480"/>
          <w:marRight w:val="0"/>
          <w:marTop w:val="0"/>
          <w:marBottom w:val="0"/>
          <w:divBdr>
            <w:top w:val="none" w:sz="0" w:space="0" w:color="auto"/>
            <w:left w:val="none" w:sz="0" w:space="0" w:color="auto"/>
            <w:bottom w:val="none" w:sz="0" w:space="0" w:color="auto"/>
            <w:right w:val="none" w:sz="0" w:space="0" w:color="auto"/>
          </w:divBdr>
        </w:div>
        <w:div w:id="1585188715">
          <w:marLeft w:val="480"/>
          <w:marRight w:val="0"/>
          <w:marTop w:val="0"/>
          <w:marBottom w:val="0"/>
          <w:divBdr>
            <w:top w:val="none" w:sz="0" w:space="0" w:color="auto"/>
            <w:left w:val="none" w:sz="0" w:space="0" w:color="auto"/>
            <w:bottom w:val="none" w:sz="0" w:space="0" w:color="auto"/>
            <w:right w:val="none" w:sz="0" w:space="0" w:color="auto"/>
          </w:divBdr>
        </w:div>
        <w:div w:id="1593009589">
          <w:marLeft w:val="480"/>
          <w:marRight w:val="0"/>
          <w:marTop w:val="0"/>
          <w:marBottom w:val="0"/>
          <w:divBdr>
            <w:top w:val="none" w:sz="0" w:space="0" w:color="auto"/>
            <w:left w:val="none" w:sz="0" w:space="0" w:color="auto"/>
            <w:bottom w:val="none" w:sz="0" w:space="0" w:color="auto"/>
            <w:right w:val="none" w:sz="0" w:space="0" w:color="auto"/>
          </w:divBdr>
        </w:div>
        <w:div w:id="1129206568">
          <w:marLeft w:val="480"/>
          <w:marRight w:val="0"/>
          <w:marTop w:val="0"/>
          <w:marBottom w:val="0"/>
          <w:divBdr>
            <w:top w:val="none" w:sz="0" w:space="0" w:color="auto"/>
            <w:left w:val="none" w:sz="0" w:space="0" w:color="auto"/>
            <w:bottom w:val="none" w:sz="0" w:space="0" w:color="auto"/>
            <w:right w:val="none" w:sz="0" w:space="0" w:color="auto"/>
          </w:divBdr>
        </w:div>
        <w:div w:id="119999633">
          <w:marLeft w:val="480"/>
          <w:marRight w:val="0"/>
          <w:marTop w:val="0"/>
          <w:marBottom w:val="0"/>
          <w:divBdr>
            <w:top w:val="none" w:sz="0" w:space="0" w:color="auto"/>
            <w:left w:val="none" w:sz="0" w:space="0" w:color="auto"/>
            <w:bottom w:val="none" w:sz="0" w:space="0" w:color="auto"/>
            <w:right w:val="none" w:sz="0" w:space="0" w:color="auto"/>
          </w:divBdr>
        </w:div>
        <w:div w:id="1139958539">
          <w:marLeft w:val="480"/>
          <w:marRight w:val="0"/>
          <w:marTop w:val="0"/>
          <w:marBottom w:val="0"/>
          <w:divBdr>
            <w:top w:val="none" w:sz="0" w:space="0" w:color="auto"/>
            <w:left w:val="none" w:sz="0" w:space="0" w:color="auto"/>
            <w:bottom w:val="none" w:sz="0" w:space="0" w:color="auto"/>
            <w:right w:val="none" w:sz="0" w:space="0" w:color="auto"/>
          </w:divBdr>
        </w:div>
        <w:div w:id="1722830192">
          <w:marLeft w:val="480"/>
          <w:marRight w:val="0"/>
          <w:marTop w:val="0"/>
          <w:marBottom w:val="0"/>
          <w:divBdr>
            <w:top w:val="none" w:sz="0" w:space="0" w:color="auto"/>
            <w:left w:val="none" w:sz="0" w:space="0" w:color="auto"/>
            <w:bottom w:val="none" w:sz="0" w:space="0" w:color="auto"/>
            <w:right w:val="none" w:sz="0" w:space="0" w:color="auto"/>
          </w:divBdr>
        </w:div>
        <w:div w:id="1852455492">
          <w:marLeft w:val="480"/>
          <w:marRight w:val="0"/>
          <w:marTop w:val="0"/>
          <w:marBottom w:val="0"/>
          <w:divBdr>
            <w:top w:val="none" w:sz="0" w:space="0" w:color="auto"/>
            <w:left w:val="none" w:sz="0" w:space="0" w:color="auto"/>
            <w:bottom w:val="none" w:sz="0" w:space="0" w:color="auto"/>
            <w:right w:val="none" w:sz="0" w:space="0" w:color="auto"/>
          </w:divBdr>
        </w:div>
        <w:div w:id="1748260232">
          <w:marLeft w:val="480"/>
          <w:marRight w:val="0"/>
          <w:marTop w:val="0"/>
          <w:marBottom w:val="0"/>
          <w:divBdr>
            <w:top w:val="none" w:sz="0" w:space="0" w:color="auto"/>
            <w:left w:val="none" w:sz="0" w:space="0" w:color="auto"/>
            <w:bottom w:val="none" w:sz="0" w:space="0" w:color="auto"/>
            <w:right w:val="none" w:sz="0" w:space="0" w:color="auto"/>
          </w:divBdr>
        </w:div>
        <w:div w:id="1235972595">
          <w:marLeft w:val="480"/>
          <w:marRight w:val="0"/>
          <w:marTop w:val="0"/>
          <w:marBottom w:val="0"/>
          <w:divBdr>
            <w:top w:val="none" w:sz="0" w:space="0" w:color="auto"/>
            <w:left w:val="none" w:sz="0" w:space="0" w:color="auto"/>
            <w:bottom w:val="none" w:sz="0" w:space="0" w:color="auto"/>
            <w:right w:val="none" w:sz="0" w:space="0" w:color="auto"/>
          </w:divBdr>
        </w:div>
        <w:div w:id="358823097">
          <w:marLeft w:val="480"/>
          <w:marRight w:val="0"/>
          <w:marTop w:val="0"/>
          <w:marBottom w:val="0"/>
          <w:divBdr>
            <w:top w:val="none" w:sz="0" w:space="0" w:color="auto"/>
            <w:left w:val="none" w:sz="0" w:space="0" w:color="auto"/>
            <w:bottom w:val="none" w:sz="0" w:space="0" w:color="auto"/>
            <w:right w:val="none" w:sz="0" w:space="0" w:color="auto"/>
          </w:divBdr>
        </w:div>
        <w:div w:id="542718172">
          <w:marLeft w:val="480"/>
          <w:marRight w:val="0"/>
          <w:marTop w:val="0"/>
          <w:marBottom w:val="0"/>
          <w:divBdr>
            <w:top w:val="none" w:sz="0" w:space="0" w:color="auto"/>
            <w:left w:val="none" w:sz="0" w:space="0" w:color="auto"/>
            <w:bottom w:val="none" w:sz="0" w:space="0" w:color="auto"/>
            <w:right w:val="none" w:sz="0" w:space="0" w:color="auto"/>
          </w:divBdr>
        </w:div>
        <w:div w:id="110051186">
          <w:marLeft w:val="480"/>
          <w:marRight w:val="0"/>
          <w:marTop w:val="0"/>
          <w:marBottom w:val="0"/>
          <w:divBdr>
            <w:top w:val="none" w:sz="0" w:space="0" w:color="auto"/>
            <w:left w:val="none" w:sz="0" w:space="0" w:color="auto"/>
            <w:bottom w:val="none" w:sz="0" w:space="0" w:color="auto"/>
            <w:right w:val="none" w:sz="0" w:space="0" w:color="auto"/>
          </w:divBdr>
        </w:div>
        <w:div w:id="794522285">
          <w:marLeft w:val="480"/>
          <w:marRight w:val="0"/>
          <w:marTop w:val="0"/>
          <w:marBottom w:val="0"/>
          <w:divBdr>
            <w:top w:val="none" w:sz="0" w:space="0" w:color="auto"/>
            <w:left w:val="none" w:sz="0" w:space="0" w:color="auto"/>
            <w:bottom w:val="none" w:sz="0" w:space="0" w:color="auto"/>
            <w:right w:val="none" w:sz="0" w:space="0" w:color="auto"/>
          </w:divBdr>
        </w:div>
        <w:div w:id="218521340">
          <w:marLeft w:val="480"/>
          <w:marRight w:val="0"/>
          <w:marTop w:val="0"/>
          <w:marBottom w:val="0"/>
          <w:divBdr>
            <w:top w:val="none" w:sz="0" w:space="0" w:color="auto"/>
            <w:left w:val="none" w:sz="0" w:space="0" w:color="auto"/>
            <w:bottom w:val="none" w:sz="0" w:space="0" w:color="auto"/>
            <w:right w:val="none" w:sz="0" w:space="0" w:color="auto"/>
          </w:divBdr>
        </w:div>
        <w:div w:id="555165486">
          <w:marLeft w:val="480"/>
          <w:marRight w:val="0"/>
          <w:marTop w:val="0"/>
          <w:marBottom w:val="0"/>
          <w:divBdr>
            <w:top w:val="none" w:sz="0" w:space="0" w:color="auto"/>
            <w:left w:val="none" w:sz="0" w:space="0" w:color="auto"/>
            <w:bottom w:val="none" w:sz="0" w:space="0" w:color="auto"/>
            <w:right w:val="none" w:sz="0" w:space="0" w:color="auto"/>
          </w:divBdr>
        </w:div>
        <w:div w:id="1610552283">
          <w:marLeft w:val="480"/>
          <w:marRight w:val="0"/>
          <w:marTop w:val="0"/>
          <w:marBottom w:val="0"/>
          <w:divBdr>
            <w:top w:val="none" w:sz="0" w:space="0" w:color="auto"/>
            <w:left w:val="none" w:sz="0" w:space="0" w:color="auto"/>
            <w:bottom w:val="none" w:sz="0" w:space="0" w:color="auto"/>
            <w:right w:val="none" w:sz="0" w:space="0" w:color="auto"/>
          </w:divBdr>
        </w:div>
        <w:div w:id="314837743">
          <w:marLeft w:val="480"/>
          <w:marRight w:val="0"/>
          <w:marTop w:val="0"/>
          <w:marBottom w:val="0"/>
          <w:divBdr>
            <w:top w:val="none" w:sz="0" w:space="0" w:color="auto"/>
            <w:left w:val="none" w:sz="0" w:space="0" w:color="auto"/>
            <w:bottom w:val="none" w:sz="0" w:space="0" w:color="auto"/>
            <w:right w:val="none" w:sz="0" w:space="0" w:color="auto"/>
          </w:divBdr>
        </w:div>
        <w:div w:id="1624650110">
          <w:marLeft w:val="480"/>
          <w:marRight w:val="0"/>
          <w:marTop w:val="0"/>
          <w:marBottom w:val="0"/>
          <w:divBdr>
            <w:top w:val="none" w:sz="0" w:space="0" w:color="auto"/>
            <w:left w:val="none" w:sz="0" w:space="0" w:color="auto"/>
            <w:bottom w:val="none" w:sz="0" w:space="0" w:color="auto"/>
            <w:right w:val="none" w:sz="0" w:space="0" w:color="auto"/>
          </w:divBdr>
        </w:div>
        <w:div w:id="1766731106">
          <w:marLeft w:val="480"/>
          <w:marRight w:val="0"/>
          <w:marTop w:val="0"/>
          <w:marBottom w:val="0"/>
          <w:divBdr>
            <w:top w:val="none" w:sz="0" w:space="0" w:color="auto"/>
            <w:left w:val="none" w:sz="0" w:space="0" w:color="auto"/>
            <w:bottom w:val="none" w:sz="0" w:space="0" w:color="auto"/>
            <w:right w:val="none" w:sz="0" w:space="0" w:color="auto"/>
          </w:divBdr>
        </w:div>
        <w:div w:id="392853571">
          <w:marLeft w:val="480"/>
          <w:marRight w:val="0"/>
          <w:marTop w:val="0"/>
          <w:marBottom w:val="0"/>
          <w:divBdr>
            <w:top w:val="none" w:sz="0" w:space="0" w:color="auto"/>
            <w:left w:val="none" w:sz="0" w:space="0" w:color="auto"/>
            <w:bottom w:val="none" w:sz="0" w:space="0" w:color="auto"/>
            <w:right w:val="none" w:sz="0" w:space="0" w:color="auto"/>
          </w:divBdr>
        </w:div>
        <w:div w:id="1213426631">
          <w:marLeft w:val="480"/>
          <w:marRight w:val="0"/>
          <w:marTop w:val="0"/>
          <w:marBottom w:val="0"/>
          <w:divBdr>
            <w:top w:val="none" w:sz="0" w:space="0" w:color="auto"/>
            <w:left w:val="none" w:sz="0" w:space="0" w:color="auto"/>
            <w:bottom w:val="none" w:sz="0" w:space="0" w:color="auto"/>
            <w:right w:val="none" w:sz="0" w:space="0" w:color="auto"/>
          </w:divBdr>
        </w:div>
        <w:div w:id="12196534">
          <w:marLeft w:val="480"/>
          <w:marRight w:val="0"/>
          <w:marTop w:val="0"/>
          <w:marBottom w:val="0"/>
          <w:divBdr>
            <w:top w:val="none" w:sz="0" w:space="0" w:color="auto"/>
            <w:left w:val="none" w:sz="0" w:space="0" w:color="auto"/>
            <w:bottom w:val="none" w:sz="0" w:space="0" w:color="auto"/>
            <w:right w:val="none" w:sz="0" w:space="0" w:color="auto"/>
          </w:divBdr>
        </w:div>
        <w:div w:id="1574512367">
          <w:marLeft w:val="480"/>
          <w:marRight w:val="0"/>
          <w:marTop w:val="0"/>
          <w:marBottom w:val="0"/>
          <w:divBdr>
            <w:top w:val="none" w:sz="0" w:space="0" w:color="auto"/>
            <w:left w:val="none" w:sz="0" w:space="0" w:color="auto"/>
            <w:bottom w:val="none" w:sz="0" w:space="0" w:color="auto"/>
            <w:right w:val="none" w:sz="0" w:space="0" w:color="auto"/>
          </w:divBdr>
        </w:div>
        <w:div w:id="571043326">
          <w:marLeft w:val="480"/>
          <w:marRight w:val="0"/>
          <w:marTop w:val="0"/>
          <w:marBottom w:val="0"/>
          <w:divBdr>
            <w:top w:val="none" w:sz="0" w:space="0" w:color="auto"/>
            <w:left w:val="none" w:sz="0" w:space="0" w:color="auto"/>
            <w:bottom w:val="none" w:sz="0" w:space="0" w:color="auto"/>
            <w:right w:val="none" w:sz="0" w:space="0" w:color="auto"/>
          </w:divBdr>
        </w:div>
        <w:div w:id="369375873">
          <w:marLeft w:val="480"/>
          <w:marRight w:val="0"/>
          <w:marTop w:val="0"/>
          <w:marBottom w:val="0"/>
          <w:divBdr>
            <w:top w:val="none" w:sz="0" w:space="0" w:color="auto"/>
            <w:left w:val="none" w:sz="0" w:space="0" w:color="auto"/>
            <w:bottom w:val="none" w:sz="0" w:space="0" w:color="auto"/>
            <w:right w:val="none" w:sz="0" w:space="0" w:color="auto"/>
          </w:divBdr>
        </w:div>
        <w:div w:id="85536999">
          <w:marLeft w:val="480"/>
          <w:marRight w:val="0"/>
          <w:marTop w:val="0"/>
          <w:marBottom w:val="0"/>
          <w:divBdr>
            <w:top w:val="none" w:sz="0" w:space="0" w:color="auto"/>
            <w:left w:val="none" w:sz="0" w:space="0" w:color="auto"/>
            <w:bottom w:val="none" w:sz="0" w:space="0" w:color="auto"/>
            <w:right w:val="none" w:sz="0" w:space="0" w:color="auto"/>
          </w:divBdr>
        </w:div>
        <w:div w:id="2064985903">
          <w:marLeft w:val="480"/>
          <w:marRight w:val="0"/>
          <w:marTop w:val="0"/>
          <w:marBottom w:val="0"/>
          <w:divBdr>
            <w:top w:val="none" w:sz="0" w:space="0" w:color="auto"/>
            <w:left w:val="none" w:sz="0" w:space="0" w:color="auto"/>
            <w:bottom w:val="none" w:sz="0" w:space="0" w:color="auto"/>
            <w:right w:val="none" w:sz="0" w:space="0" w:color="auto"/>
          </w:divBdr>
        </w:div>
        <w:div w:id="1602375126">
          <w:marLeft w:val="480"/>
          <w:marRight w:val="0"/>
          <w:marTop w:val="0"/>
          <w:marBottom w:val="0"/>
          <w:divBdr>
            <w:top w:val="none" w:sz="0" w:space="0" w:color="auto"/>
            <w:left w:val="none" w:sz="0" w:space="0" w:color="auto"/>
            <w:bottom w:val="none" w:sz="0" w:space="0" w:color="auto"/>
            <w:right w:val="none" w:sz="0" w:space="0" w:color="auto"/>
          </w:divBdr>
        </w:div>
        <w:div w:id="2033872210">
          <w:marLeft w:val="480"/>
          <w:marRight w:val="0"/>
          <w:marTop w:val="0"/>
          <w:marBottom w:val="0"/>
          <w:divBdr>
            <w:top w:val="none" w:sz="0" w:space="0" w:color="auto"/>
            <w:left w:val="none" w:sz="0" w:space="0" w:color="auto"/>
            <w:bottom w:val="none" w:sz="0" w:space="0" w:color="auto"/>
            <w:right w:val="none" w:sz="0" w:space="0" w:color="auto"/>
          </w:divBdr>
        </w:div>
        <w:div w:id="1736582428">
          <w:marLeft w:val="480"/>
          <w:marRight w:val="0"/>
          <w:marTop w:val="0"/>
          <w:marBottom w:val="0"/>
          <w:divBdr>
            <w:top w:val="none" w:sz="0" w:space="0" w:color="auto"/>
            <w:left w:val="none" w:sz="0" w:space="0" w:color="auto"/>
            <w:bottom w:val="none" w:sz="0" w:space="0" w:color="auto"/>
            <w:right w:val="none" w:sz="0" w:space="0" w:color="auto"/>
          </w:divBdr>
        </w:div>
        <w:div w:id="713971519">
          <w:marLeft w:val="480"/>
          <w:marRight w:val="0"/>
          <w:marTop w:val="0"/>
          <w:marBottom w:val="0"/>
          <w:divBdr>
            <w:top w:val="none" w:sz="0" w:space="0" w:color="auto"/>
            <w:left w:val="none" w:sz="0" w:space="0" w:color="auto"/>
            <w:bottom w:val="none" w:sz="0" w:space="0" w:color="auto"/>
            <w:right w:val="none" w:sz="0" w:space="0" w:color="auto"/>
          </w:divBdr>
        </w:div>
        <w:div w:id="1811314858">
          <w:marLeft w:val="480"/>
          <w:marRight w:val="0"/>
          <w:marTop w:val="0"/>
          <w:marBottom w:val="0"/>
          <w:divBdr>
            <w:top w:val="none" w:sz="0" w:space="0" w:color="auto"/>
            <w:left w:val="none" w:sz="0" w:space="0" w:color="auto"/>
            <w:bottom w:val="none" w:sz="0" w:space="0" w:color="auto"/>
            <w:right w:val="none" w:sz="0" w:space="0" w:color="auto"/>
          </w:divBdr>
        </w:div>
        <w:div w:id="1932351936">
          <w:marLeft w:val="480"/>
          <w:marRight w:val="0"/>
          <w:marTop w:val="0"/>
          <w:marBottom w:val="0"/>
          <w:divBdr>
            <w:top w:val="none" w:sz="0" w:space="0" w:color="auto"/>
            <w:left w:val="none" w:sz="0" w:space="0" w:color="auto"/>
            <w:bottom w:val="none" w:sz="0" w:space="0" w:color="auto"/>
            <w:right w:val="none" w:sz="0" w:space="0" w:color="auto"/>
          </w:divBdr>
        </w:div>
        <w:div w:id="645668454">
          <w:marLeft w:val="480"/>
          <w:marRight w:val="0"/>
          <w:marTop w:val="0"/>
          <w:marBottom w:val="0"/>
          <w:divBdr>
            <w:top w:val="none" w:sz="0" w:space="0" w:color="auto"/>
            <w:left w:val="none" w:sz="0" w:space="0" w:color="auto"/>
            <w:bottom w:val="none" w:sz="0" w:space="0" w:color="auto"/>
            <w:right w:val="none" w:sz="0" w:space="0" w:color="auto"/>
          </w:divBdr>
        </w:div>
        <w:div w:id="149104431">
          <w:marLeft w:val="480"/>
          <w:marRight w:val="0"/>
          <w:marTop w:val="0"/>
          <w:marBottom w:val="0"/>
          <w:divBdr>
            <w:top w:val="none" w:sz="0" w:space="0" w:color="auto"/>
            <w:left w:val="none" w:sz="0" w:space="0" w:color="auto"/>
            <w:bottom w:val="none" w:sz="0" w:space="0" w:color="auto"/>
            <w:right w:val="none" w:sz="0" w:space="0" w:color="auto"/>
          </w:divBdr>
        </w:div>
        <w:div w:id="16976147">
          <w:marLeft w:val="480"/>
          <w:marRight w:val="0"/>
          <w:marTop w:val="0"/>
          <w:marBottom w:val="0"/>
          <w:divBdr>
            <w:top w:val="none" w:sz="0" w:space="0" w:color="auto"/>
            <w:left w:val="none" w:sz="0" w:space="0" w:color="auto"/>
            <w:bottom w:val="none" w:sz="0" w:space="0" w:color="auto"/>
            <w:right w:val="none" w:sz="0" w:space="0" w:color="auto"/>
          </w:divBdr>
        </w:div>
        <w:div w:id="641695290">
          <w:marLeft w:val="480"/>
          <w:marRight w:val="0"/>
          <w:marTop w:val="0"/>
          <w:marBottom w:val="0"/>
          <w:divBdr>
            <w:top w:val="none" w:sz="0" w:space="0" w:color="auto"/>
            <w:left w:val="none" w:sz="0" w:space="0" w:color="auto"/>
            <w:bottom w:val="none" w:sz="0" w:space="0" w:color="auto"/>
            <w:right w:val="none" w:sz="0" w:space="0" w:color="auto"/>
          </w:divBdr>
        </w:div>
        <w:div w:id="291793477">
          <w:marLeft w:val="480"/>
          <w:marRight w:val="0"/>
          <w:marTop w:val="0"/>
          <w:marBottom w:val="0"/>
          <w:divBdr>
            <w:top w:val="none" w:sz="0" w:space="0" w:color="auto"/>
            <w:left w:val="none" w:sz="0" w:space="0" w:color="auto"/>
            <w:bottom w:val="none" w:sz="0" w:space="0" w:color="auto"/>
            <w:right w:val="none" w:sz="0" w:space="0" w:color="auto"/>
          </w:divBdr>
        </w:div>
        <w:div w:id="35811584">
          <w:marLeft w:val="480"/>
          <w:marRight w:val="0"/>
          <w:marTop w:val="0"/>
          <w:marBottom w:val="0"/>
          <w:divBdr>
            <w:top w:val="none" w:sz="0" w:space="0" w:color="auto"/>
            <w:left w:val="none" w:sz="0" w:space="0" w:color="auto"/>
            <w:bottom w:val="none" w:sz="0" w:space="0" w:color="auto"/>
            <w:right w:val="none" w:sz="0" w:space="0" w:color="auto"/>
          </w:divBdr>
        </w:div>
        <w:div w:id="1197697874">
          <w:marLeft w:val="480"/>
          <w:marRight w:val="0"/>
          <w:marTop w:val="0"/>
          <w:marBottom w:val="0"/>
          <w:divBdr>
            <w:top w:val="none" w:sz="0" w:space="0" w:color="auto"/>
            <w:left w:val="none" w:sz="0" w:space="0" w:color="auto"/>
            <w:bottom w:val="none" w:sz="0" w:space="0" w:color="auto"/>
            <w:right w:val="none" w:sz="0" w:space="0" w:color="auto"/>
          </w:divBdr>
        </w:div>
        <w:div w:id="1153721530">
          <w:marLeft w:val="480"/>
          <w:marRight w:val="0"/>
          <w:marTop w:val="0"/>
          <w:marBottom w:val="0"/>
          <w:divBdr>
            <w:top w:val="none" w:sz="0" w:space="0" w:color="auto"/>
            <w:left w:val="none" w:sz="0" w:space="0" w:color="auto"/>
            <w:bottom w:val="none" w:sz="0" w:space="0" w:color="auto"/>
            <w:right w:val="none" w:sz="0" w:space="0" w:color="auto"/>
          </w:divBdr>
        </w:div>
        <w:div w:id="535198391">
          <w:marLeft w:val="480"/>
          <w:marRight w:val="0"/>
          <w:marTop w:val="0"/>
          <w:marBottom w:val="0"/>
          <w:divBdr>
            <w:top w:val="none" w:sz="0" w:space="0" w:color="auto"/>
            <w:left w:val="none" w:sz="0" w:space="0" w:color="auto"/>
            <w:bottom w:val="none" w:sz="0" w:space="0" w:color="auto"/>
            <w:right w:val="none" w:sz="0" w:space="0" w:color="auto"/>
          </w:divBdr>
        </w:div>
        <w:div w:id="1275164567">
          <w:marLeft w:val="480"/>
          <w:marRight w:val="0"/>
          <w:marTop w:val="0"/>
          <w:marBottom w:val="0"/>
          <w:divBdr>
            <w:top w:val="none" w:sz="0" w:space="0" w:color="auto"/>
            <w:left w:val="none" w:sz="0" w:space="0" w:color="auto"/>
            <w:bottom w:val="none" w:sz="0" w:space="0" w:color="auto"/>
            <w:right w:val="none" w:sz="0" w:space="0" w:color="auto"/>
          </w:divBdr>
        </w:div>
        <w:div w:id="2038310045">
          <w:marLeft w:val="480"/>
          <w:marRight w:val="0"/>
          <w:marTop w:val="0"/>
          <w:marBottom w:val="0"/>
          <w:divBdr>
            <w:top w:val="none" w:sz="0" w:space="0" w:color="auto"/>
            <w:left w:val="none" w:sz="0" w:space="0" w:color="auto"/>
            <w:bottom w:val="none" w:sz="0" w:space="0" w:color="auto"/>
            <w:right w:val="none" w:sz="0" w:space="0" w:color="auto"/>
          </w:divBdr>
        </w:div>
        <w:div w:id="1896813844">
          <w:marLeft w:val="480"/>
          <w:marRight w:val="0"/>
          <w:marTop w:val="0"/>
          <w:marBottom w:val="0"/>
          <w:divBdr>
            <w:top w:val="none" w:sz="0" w:space="0" w:color="auto"/>
            <w:left w:val="none" w:sz="0" w:space="0" w:color="auto"/>
            <w:bottom w:val="none" w:sz="0" w:space="0" w:color="auto"/>
            <w:right w:val="none" w:sz="0" w:space="0" w:color="auto"/>
          </w:divBdr>
        </w:div>
        <w:div w:id="1484159208">
          <w:marLeft w:val="480"/>
          <w:marRight w:val="0"/>
          <w:marTop w:val="0"/>
          <w:marBottom w:val="0"/>
          <w:divBdr>
            <w:top w:val="none" w:sz="0" w:space="0" w:color="auto"/>
            <w:left w:val="none" w:sz="0" w:space="0" w:color="auto"/>
            <w:bottom w:val="none" w:sz="0" w:space="0" w:color="auto"/>
            <w:right w:val="none" w:sz="0" w:space="0" w:color="auto"/>
          </w:divBdr>
        </w:div>
        <w:div w:id="548612357">
          <w:marLeft w:val="480"/>
          <w:marRight w:val="0"/>
          <w:marTop w:val="0"/>
          <w:marBottom w:val="0"/>
          <w:divBdr>
            <w:top w:val="none" w:sz="0" w:space="0" w:color="auto"/>
            <w:left w:val="none" w:sz="0" w:space="0" w:color="auto"/>
            <w:bottom w:val="none" w:sz="0" w:space="0" w:color="auto"/>
            <w:right w:val="none" w:sz="0" w:space="0" w:color="auto"/>
          </w:divBdr>
        </w:div>
        <w:div w:id="1658224403">
          <w:marLeft w:val="480"/>
          <w:marRight w:val="0"/>
          <w:marTop w:val="0"/>
          <w:marBottom w:val="0"/>
          <w:divBdr>
            <w:top w:val="none" w:sz="0" w:space="0" w:color="auto"/>
            <w:left w:val="none" w:sz="0" w:space="0" w:color="auto"/>
            <w:bottom w:val="none" w:sz="0" w:space="0" w:color="auto"/>
            <w:right w:val="none" w:sz="0" w:space="0" w:color="auto"/>
          </w:divBdr>
        </w:div>
        <w:div w:id="1275137418">
          <w:marLeft w:val="480"/>
          <w:marRight w:val="0"/>
          <w:marTop w:val="0"/>
          <w:marBottom w:val="0"/>
          <w:divBdr>
            <w:top w:val="none" w:sz="0" w:space="0" w:color="auto"/>
            <w:left w:val="none" w:sz="0" w:space="0" w:color="auto"/>
            <w:bottom w:val="none" w:sz="0" w:space="0" w:color="auto"/>
            <w:right w:val="none" w:sz="0" w:space="0" w:color="auto"/>
          </w:divBdr>
        </w:div>
        <w:div w:id="290329890">
          <w:marLeft w:val="480"/>
          <w:marRight w:val="0"/>
          <w:marTop w:val="0"/>
          <w:marBottom w:val="0"/>
          <w:divBdr>
            <w:top w:val="none" w:sz="0" w:space="0" w:color="auto"/>
            <w:left w:val="none" w:sz="0" w:space="0" w:color="auto"/>
            <w:bottom w:val="none" w:sz="0" w:space="0" w:color="auto"/>
            <w:right w:val="none" w:sz="0" w:space="0" w:color="auto"/>
          </w:divBdr>
        </w:div>
        <w:div w:id="303586567">
          <w:marLeft w:val="480"/>
          <w:marRight w:val="0"/>
          <w:marTop w:val="0"/>
          <w:marBottom w:val="0"/>
          <w:divBdr>
            <w:top w:val="none" w:sz="0" w:space="0" w:color="auto"/>
            <w:left w:val="none" w:sz="0" w:space="0" w:color="auto"/>
            <w:bottom w:val="none" w:sz="0" w:space="0" w:color="auto"/>
            <w:right w:val="none" w:sz="0" w:space="0" w:color="auto"/>
          </w:divBdr>
        </w:div>
        <w:div w:id="839779745">
          <w:marLeft w:val="480"/>
          <w:marRight w:val="0"/>
          <w:marTop w:val="0"/>
          <w:marBottom w:val="0"/>
          <w:divBdr>
            <w:top w:val="none" w:sz="0" w:space="0" w:color="auto"/>
            <w:left w:val="none" w:sz="0" w:space="0" w:color="auto"/>
            <w:bottom w:val="none" w:sz="0" w:space="0" w:color="auto"/>
            <w:right w:val="none" w:sz="0" w:space="0" w:color="auto"/>
          </w:divBdr>
        </w:div>
        <w:div w:id="396326154">
          <w:marLeft w:val="480"/>
          <w:marRight w:val="0"/>
          <w:marTop w:val="0"/>
          <w:marBottom w:val="0"/>
          <w:divBdr>
            <w:top w:val="none" w:sz="0" w:space="0" w:color="auto"/>
            <w:left w:val="none" w:sz="0" w:space="0" w:color="auto"/>
            <w:bottom w:val="none" w:sz="0" w:space="0" w:color="auto"/>
            <w:right w:val="none" w:sz="0" w:space="0" w:color="auto"/>
          </w:divBdr>
        </w:div>
        <w:div w:id="1912155051">
          <w:marLeft w:val="480"/>
          <w:marRight w:val="0"/>
          <w:marTop w:val="0"/>
          <w:marBottom w:val="0"/>
          <w:divBdr>
            <w:top w:val="none" w:sz="0" w:space="0" w:color="auto"/>
            <w:left w:val="none" w:sz="0" w:space="0" w:color="auto"/>
            <w:bottom w:val="none" w:sz="0" w:space="0" w:color="auto"/>
            <w:right w:val="none" w:sz="0" w:space="0" w:color="auto"/>
          </w:divBdr>
        </w:div>
        <w:div w:id="482966027">
          <w:marLeft w:val="480"/>
          <w:marRight w:val="0"/>
          <w:marTop w:val="0"/>
          <w:marBottom w:val="0"/>
          <w:divBdr>
            <w:top w:val="none" w:sz="0" w:space="0" w:color="auto"/>
            <w:left w:val="none" w:sz="0" w:space="0" w:color="auto"/>
            <w:bottom w:val="none" w:sz="0" w:space="0" w:color="auto"/>
            <w:right w:val="none" w:sz="0" w:space="0" w:color="auto"/>
          </w:divBdr>
        </w:div>
        <w:div w:id="1961380852">
          <w:marLeft w:val="480"/>
          <w:marRight w:val="0"/>
          <w:marTop w:val="0"/>
          <w:marBottom w:val="0"/>
          <w:divBdr>
            <w:top w:val="none" w:sz="0" w:space="0" w:color="auto"/>
            <w:left w:val="none" w:sz="0" w:space="0" w:color="auto"/>
            <w:bottom w:val="none" w:sz="0" w:space="0" w:color="auto"/>
            <w:right w:val="none" w:sz="0" w:space="0" w:color="auto"/>
          </w:divBdr>
        </w:div>
        <w:div w:id="1090127924">
          <w:marLeft w:val="480"/>
          <w:marRight w:val="0"/>
          <w:marTop w:val="0"/>
          <w:marBottom w:val="0"/>
          <w:divBdr>
            <w:top w:val="none" w:sz="0" w:space="0" w:color="auto"/>
            <w:left w:val="none" w:sz="0" w:space="0" w:color="auto"/>
            <w:bottom w:val="none" w:sz="0" w:space="0" w:color="auto"/>
            <w:right w:val="none" w:sz="0" w:space="0" w:color="auto"/>
          </w:divBdr>
        </w:div>
        <w:div w:id="1160459276">
          <w:marLeft w:val="480"/>
          <w:marRight w:val="0"/>
          <w:marTop w:val="0"/>
          <w:marBottom w:val="0"/>
          <w:divBdr>
            <w:top w:val="none" w:sz="0" w:space="0" w:color="auto"/>
            <w:left w:val="none" w:sz="0" w:space="0" w:color="auto"/>
            <w:bottom w:val="none" w:sz="0" w:space="0" w:color="auto"/>
            <w:right w:val="none" w:sz="0" w:space="0" w:color="auto"/>
          </w:divBdr>
        </w:div>
        <w:div w:id="1463308152">
          <w:marLeft w:val="480"/>
          <w:marRight w:val="0"/>
          <w:marTop w:val="0"/>
          <w:marBottom w:val="0"/>
          <w:divBdr>
            <w:top w:val="none" w:sz="0" w:space="0" w:color="auto"/>
            <w:left w:val="none" w:sz="0" w:space="0" w:color="auto"/>
            <w:bottom w:val="none" w:sz="0" w:space="0" w:color="auto"/>
            <w:right w:val="none" w:sz="0" w:space="0" w:color="auto"/>
          </w:divBdr>
        </w:div>
        <w:div w:id="2077821990">
          <w:marLeft w:val="480"/>
          <w:marRight w:val="0"/>
          <w:marTop w:val="0"/>
          <w:marBottom w:val="0"/>
          <w:divBdr>
            <w:top w:val="none" w:sz="0" w:space="0" w:color="auto"/>
            <w:left w:val="none" w:sz="0" w:space="0" w:color="auto"/>
            <w:bottom w:val="none" w:sz="0" w:space="0" w:color="auto"/>
            <w:right w:val="none" w:sz="0" w:space="0" w:color="auto"/>
          </w:divBdr>
        </w:div>
        <w:div w:id="842008398">
          <w:marLeft w:val="480"/>
          <w:marRight w:val="0"/>
          <w:marTop w:val="0"/>
          <w:marBottom w:val="0"/>
          <w:divBdr>
            <w:top w:val="none" w:sz="0" w:space="0" w:color="auto"/>
            <w:left w:val="none" w:sz="0" w:space="0" w:color="auto"/>
            <w:bottom w:val="none" w:sz="0" w:space="0" w:color="auto"/>
            <w:right w:val="none" w:sz="0" w:space="0" w:color="auto"/>
          </w:divBdr>
        </w:div>
        <w:div w:id="648024744">
          <w:marLeft w:val="480"/>
          <w:marRight w:val="0"/>
          <w:marTop w:val="0"/>
          <w:marBottom w:val="0"/>
          <w:divBdr>
            <w:top w:val="none" w:sz="0" w:space="0" w:color="auto"/>
            <w:left w:val="none" w:sz="0" w:space="0" w:color="auto"/>
            <w:bottom w:val="none" w:sz="0" w:space="0" w:color="auto"/>
            <w:right w:val="none" w:sz="0" w:space="0" w:color="auto"/>
          </w:divBdr>
        </w:div>
        <w:div w:id="1909881226">
          <w:marLeft w:val="480"/>
          <w:marRight w:val="0"/>
          <w:marTop w:val="0"/>
          <w:marBottom w:val="0"/>
          <w:divBdr>
            <w:top w:val="none" w:sz="0" w:space="0" w:color="auto"/>
            <w:left w:val="none" w:sz="0" w:space="0" w:color="auto"/>
            <w:bottom w:val="none" w:sz="0" w:space="0" w:color="auto"/>
            <w:right w:val="none" w:sz="0" w:space="0" w:color="auto"/>
          </w:divBdr>
        </w:div>
        <w:div w:id="1065684338">
          <w:marLeft w:val="480"/>
          <w:marRight w:val="0"/>
          <w:marTop w:val="0"/>
          <w:marBottom w:val="0"/>
          <w:divBdr>
            <w:top w:val="none" w:sz="0" w:space="0" w:color="auto"/>
            <w:left w:val="none" w:sz="0" w:space="0" w:color="auto"/>
            <w:bottom w:val="none" w:sz="0" w:space="0" w:color="auto"/>
            <w:right w:val="none" w:sz="0" w:space="0" w:color="auto"/>
          </w:divBdr>
        </w:div>
        <w:div w:id="496531864">
          <w:marLeft w:val="480"/>
          <w:marRight w:val="0"/>
          <w:marTop w:val="0"/>
          <w:marBottom w:val="0"/>
          <w:divBdr>
            <w:top w:val="none" w:sz="0" w:space="0" w:color="auto"/>
            <w:left w:val="none" w:sz="0" w:space="0" w:color="auto"/>
            <w:bottom w:val="none" w:sz="0" w:space="0" w:color="auto"/>
            <w:right w:val="none" w:sz="0" w:space="0" w:color="auto"/>
          </w:divBdr>
        </w:div>
        <w:div w:id="651560578">
          <w:marLeft w:val="480"/>
          <w:marRight w:val="0"/>
          <w:marTop w:val="0"/>
          <w:marBottom w:val="0"/>
          <w:divBdr>
            <w:top w:val="none" w:sz="0" w:space="0" w:color="auto"/>
            <w:left w:val="none" w:sz="0" w:space="0" w:color="auto"/>
            <w:bottom w:val="none" w:sz="0" w:space="0" w:color="auto"/>
            <w:right w:val="none" w:sz="0" w:space="0" w:color="auto"/>
          </w:divBdr>
        </w:div>
        <w:div w:id="1860580839">
          <w:marLeft w:val="480"/>
          <w:marRight w:val="0"/>
          <w:marTop w:val="0"/>
          <w:marBottom w:val="0"/>
          <w:divBdr>
            <w:top w:val="none" w:sz="0" w:space="0" w:color="auto"/>
            <w:left w:val="none" w:sz="0" w:space="0" w:color="auto"/>
            <w:bottom w:val="none" w:sz="0" w:space="0" w:color="auto"/>
            <w:right w:val="none" w:sz="0" w:space="0" w:color="auto"/>
          </w:divBdr>
        </w:div>
        <w:div w:id="1176263701">
          <w:marLeft w:val="480"/>
          <w:marRight w:val="0"/>
          <w:marTop w:val="0"/>
          <w:marBottom w:val="0"/>
          <w:divBdr>
            <w:top w:val="none" w:sz="0" w:space="0" w:color="auto"/>
            <w:left w:val="none" w:sz="0" w:space="0" w:color="auto"/>
            <w:bottom w:val="none" w:sz="0" w:space="0" w:color="auto"/>
            <w:right w:val="none" w:sz="0" w:space="0" w:color="auto"/>
          </w:divBdr>
        </w:div>
        <w:div w:id="997928322">
          <w:marLeft w:val="480"/>
          <w:marRight w:val="0"/>
          <w:marTop w:val="0"/>
          <w:marBottom w:val="0"/>
          <w:divBdr>
            <w:top w:val="none" w:sz="0" w:space="0" w:color="auto"/>
            <w:left w:val="none" w:sz="0" w:space="0" w:color="auto"/>
            <w:bottom w:val="none" w:sz="0" w:space="0" w:color="auto"/>
            <w:right w:val="none" w:sz="0" w:space="0" w:color="auto"/>
          </w:divBdr>
        </w:div>
        <w:div w:id="1034043272">
          <w:marLeft w:val="480"/>
          <w:marRight w:val="0"/>
          <w:marTop w:val="0"/>
          <w:marBottom w:val="0"/>
          <w:divBdr>
            <w:top w:val="none" w:sz="0" w:space="0" w:color="auto"/>
            <w:left w:val="none" w:sz="0" w:space="0" w:color="auto"/>
            <w:bottom w:val="none" w:sz="0" w:space="0" w:color="auto"/>
            <w:right w:val="none" w:sz="0" w:space="0" w:color="auto"/>
          </w:divBdr>
        </w:div>
        <w:div w:id="58867258">
          <w:marLeft w:val="480"/>
          <w:marRight w:val="0"/>
          <w:marTop w:val="0"/>
          <w:marBottom w:val="0"/>
          <w:divBdr>
            <w:top w:val="none" w:sz="0" w:space="0" w:color="auto"/>
            <w:left w:val="none" w:sz="0" w:space="0" w:color="auto"/>
            <w:bottom w:val="none" w:sz="0" w:space="0" w:color="auto"/>
            <w:right w:val="none" w:sz="0" w:space="0" w:color="auto"/>
          </w:divBdr>
        </w:div>
        <w:div w:id="1647121982">
          <w:marLeft w:val="480"/>
          <w:marRight w:val="0"/>
          <w:marTop w:val="0"/>
          <w:marBottom w:val="0"/>
          <w:divBdr>
            <w:top w:val="none" w:sz="0" w:space="0" w:color="auto"/>
            <w:left w:val="none" w:sz="0" w:space="0" w:color="auto"/>
            <w:bottom w:val="none" w:sz="0" w:space="0" w:color="auto"/>
            <w:right w:val="none" w:sz="0" w:space="0" w:color="auto"/>
          </w:divBdr>
        </w:div>
        <w:div w:id="897132186">
          <w:marLeft w:val="480"/>
          <w:marRight w:val="0"/>
          <w:marTop w:val="0"/>
          <w:marBottom w:val="0"/>
          <w:divBdr>
            <w:top w:val="none" w:sz="0" w:space="0" w:color="auto"/>
            <w:left w:val="none" w:sz="0" w:space="0" w:color="auto"/>
            <w:bottom w:val="none" w:sz="0" w:space="0" w:color="auto"/>
            <w:right w:val="none" w:sz="0" w:space="0" w:color="auto"/>
          </w:divBdr>
        </w:div>
        <w:div w:id="626740253">
          <w:marLeft w:val="480"/>
          <w:marRight w:val="0"/>
          <w:marTop w:val="0"/>
          <w:marBottom w:val="0"/>
          <w:divBdr>
            <w:top w:val="none" w:sz="0" w:space="0" w:color="auto"/>
            <w:left w:val="none" w:sz="0" w:space="0" w:color="auto"/>
            <w:bottom w:val="none" w:sz="0" w:space="0" w:color="auto"/>
            <w:right w:val="none" w:sz="0" w:space="0" w:color="auto"/>
          </w:divBdr>
        </w:div>
        <w:div w:id="994378690">
          <w:marLeft w:val="480"/>
          <w:marRight w:val="0"/>
          <w:marTop w:val="0"/>
          <w:marBottom w:val="0"/>
          <w:divBdr>
            <w:top w:val="none" w:sz="0" w:space="0" w:color="auto"/>
            <w:left w:val="none" w:sz="0" w:space="0" w:color="auto"/>
            <w:bottom w:val="none" w:sz="0" w:space="0" w:color="auto"/>
            <w:right w:val="none" w:sz="0" w:space="0" w:color="auto"/>
          </w:divBdr>
        </w:div>
        <w:div w:id="634525842">
          <w:marLeft w:val="480"/>
          <w:marRight w:val="0"/>
          <w:marTop w:val="0"/>
          <w:marBottom w:val="0"/>
          <w:divBdr>
            <w:top w:val="none" w:sz="0" w:space="0" w:color="auto"/>
            <w:left w:val="none" w:sz="0" w:space="0" w:color="auto"/>
            <w:bottom w:val="none" w:sz="0" w:space="0" w:color="auto"/>
            <w:right w:val="none" w:sz="0" w:space="0" w:color="auto"/>
          </w:divBdr>
        </w:div>
        <w:div w:id="1408844234">
          <w:marLeft w:val="480"/>
          <w:marRight w:val="0"/>
          <w:marTop w:val="0"/>
          <w:marBottom w:val="0"/>
          <w:divBdr>
            <w:top w:val="none" w:sz="0" w:space="0" w:color="auto"/>
            <w:left w:val="none" w:sz="0" w:space="0" w:color="auto"/>
            <w:bottom w:val="none" w:sz="0" w:space="0" w:color="auto"/>
            <w:right w:val="none" w:sz="0" w:space="0" w:color="auto"/>
          </w:divBdr>
        </w:div>
        <w:div w:id="584608388">
          <w:marLeft w:val="480"/>
          <w:marRight w:val="0"/>
          <w:marTop w:val="0"/>
          <w:marBottom w:val="0"/>
          <w:divBdr>
            <w:top w:val="none" w:sz="0" w:space="0" w:color="auto"/>
            <w:left w:val="none" w:sz="0" w:space="0" w:color="auto"/>
            <w:bottom w:val="none" w:sz="0" w:space="0" w:color="auto"/>
            <w:right w:val="none" w:sz="0" w:space="0" w:color="auto"/>
          </w:divBdr>
        </w:div>
        <w:div w:id="1945460043">
          <w:marLeft w:val="480"/>
          <w:marRight w:val="0"/>
          <w:marTop w:val="0"/>
          <w:marBottom w:val="0"/>
          <w:divBdr>
            <w:top w:val="none" w:sz="0" w:space="0" w:color="auto"/>
            <w:left w:val="none" w:sz="0" w:space="0" w:color="auto"/>
            <w:bottom w:val="none" w:sz="0" w:space="0" w:color="auto"/>
            <w:right w:val="none" w:sz="0" w:space="0" w:color="auto"/>
          </w:divBdr>
        </w:div>
        <w:div w:id="1663968735">
          <w:marLeft w:val="480"/>
          <w:marRight w:val="0"/>
          <w:marTop w:val="0"/>
          <w:marBottom w:val="0"/>
          <w:divBdr>
            <w:top w:val="none" w:sz="0" w:space="0" w:color="auto"/>
            <w:left w:val="none" w:sz="0" w:space="0" w:color="auto"/>
            <w:bottom w:val="none" w:sz="0" w:space="0" w:color="auto"/>
            <w:right w:val="none" w:sz="0" w:space="0" w:color="auto"/>
          </w:divBdr>
        </w:div>
        <w:div w:id="110832165">
          <w:marLeft w:val="480"/>
          <w:marRight w:val="0"/>
          <w:marTop w:val="0"/>
          <w:marBottom w:val="0"/>
          <w:divBdr>
            <w:top w:val="none" w:sz="0" w:space="0" w:color="auto"/>
            <w:left w:val="none" w:sz="0" w:space="0" w:color="auto"/>
            <w:bottom w:val="none" w:sz="0" w:space="0" w:color="auto"/>
            <w:right w:val="none" w:sz="0" w:space="0" w:color="auto"/>
          </w:divBdr>
        </w:div>
        <w:div w:id="1899172518">
          <w:marLeft w:val="480"/>
          <w:marRight w:val="0"/>
          <w:marTop w:val="0"/>
          <w:marBottom w:val="0"/>
          <w:divBdr>
            <w:top w:val="none" w:sz="0" w:space="0" w:color="auto"/>
            <w:left w:val="none" w:sz="0" w:space="0" w:color="auto"/>
            <w:bottom w:val="none" w:sz="0" w:space="0" w:color="auto"/>
            <w:right w:val="none" w:sz="0" w:space="0" w:color="auto"/>
          </w:divBdr>
        </w:div>
        <w:div w:id="573392001">
          <w:marLeft w:val="480"/>
          <w:marRight w:val="0"/>
          <w:marTop w:val="0"/>
          <w:marBottom w:val="0"/>
          <w:divBdr>
            <w:top w:val="none" w:sz="0" w:space="0" w:color="auto"/>
            <w:left w:val="none" w:sz="0" w:space="0" w:color="auto"/>
            <w:bottom w:val="none" w:sz="0" w:space="0" w:color="auto"/>
            <w:right w:val="none" w:sz="0" w:space="0" w:color="auto"/>
          </w:divBdr>
        </w:div>
        <w:div w:id="1467895127">
          <w:marLeft w:val="480"/>
          <w:marRight w:val="0"/>
          <w:marTop w:val="0"/>
          <w:marBottom w:val="0"/>
          <w:divBdr>
            <w:top w:val="none" w:sz="0" w:space="0" w:color="auto"/>
            <w:left w:val="none" w:sz="0" w:space="0" w:color="auto"/>
            <w:bottom w:val="none" w:sz="0" w:space="0" w:color="auto"/>
            <w:right w:val="none" w:sz="0" w:space="0" w:color="auto"/>
          </w:divBdr>
        </w:div>
      </w:divsChild>
    </w:div>
    <w:div w:id="1289505519">
      <w:marLeft w:val="480"/>
      <w:marRight w:val="0"/>
      <w:marTop w:val="0"/>
      <w:marBottom w:val="0"/>
      <w:divBdr>
        <w:top w:val="none" w:sz="0" w:space="0" w:color="auto"/>
        <w:left w:val="none" w:sz="0" w:space="0" w:color="auto"/>
        <w:bottom w:val="none" w:sz="0" w:space="0" w:color="auto"/>
        <w:right w:val="none" w:sz="0" w:space="0" w:color="auto"/>
      </w:divBdr>
    </w:div>
    <w:div w:id="1305044976">
      <w:marLeft w:val="480"/>
      <w:marRight w:val="0"/>
      <w:marTop w:val="0"/>
      <w:marBottom w:val="0"/>
      <w:divBdr>
        <w:top w:val="none" w:sz="0" w:space="0" w:color="auto"/>
        <w:left w:val="none" w:sz="0" w:space="0" w:color="auto"/>
        <w:bottom w:val="none" w:sz="0" w:space="0" w:color="auto"/>
        <w:right w:val="none" w:sz="0" w:space="0" w:color="auto"/>
      </w:divBdr>
    </w:div>
    <w:div w:id="1351877305">
      <w:marLeft w:val="480"/>
      <w:marRight w:val="0"/>
      <w:marTop w:val="0"/>
      <w:marBottom w:val="0"/>
      <w:divBdr>
        <w:top w:val="none" w:sz="0" w:space="0" w:color="auto"/>
        <w:left w:val="none" w:sz="0" w:space="0" w:color="auto"/>
        <w:bottom w:val="none" w:sz="0" w:space="0" w:color="auto"/>
        <w:right w:val="none" w:sz="0" w:space="0" w:color="auto"/>
      </w:divBdr>
    </w:div>
    <w:div w:id="1439059557">
      <w:marLeft w:val="480"/>
      <w:marRight w:val="0"/>
      <w:marTop w:val="0"/>
      <w:marBottom w:val="0"/>
      <w:divBdr>
        <w:top w:val="none" w:sz="0" w:space="0" w:color="auto"/>
        <w:left w:val="none" w:sz="0" w:space="0" w:color="auto"/>
        <w:bottom w:val="none" w:sz="0" w:space="0" w:color="auto"/>
        <w:right w:val="none" w:sz="0" w:space="0" w:color="auto"/>
      </w:divBdr>
    </w:div>
    <w:div w:id="1455516870">
      <w:marLeft w:val="480"/>
      <w:marRight w:val="0"/>
      <w:marTop w:val="0"/>
      <w:marBottom w:val="0"/>
      <w:divBdr>
        <w:top w:val="none" w:sz="0" w:space="0" w:color="auto"/>
        <w:left w:val="none" w:sz="0" w:space="0" w:color="auto"/>
        <w:bottom w:val="none" w:sz="0" w:space="0" w:color="auto"/>
        <w:right w:val="none" w:sz="0" w:space="0" w:color="auto"/>
      </w:divBdr>
    </w:div>
    <w:div w:id="1473671039">
      <w:marLeft w:val="480"/>
      <w:marRight w:val="0"/>
      <w:marTop w:val="0"/>
      <w:marBottom w:val="0"/>
      <w:divBdr>
        <w:top w:val="none" w:sz="0" w:space="0" w:color="auto"/>
        <w:left w:val="none" w:sz="0" w:space="0" w:color="auto"/>
        <w:bottom w:val="none" w:sz="0" w:space="0" w:color="auto"/>
        <w:right w:val="none" w:sz="0" w:space="0" w:color="auto"/>
      </w:divBdr>
    </w:div>
    <w:div w:id="1528713625">
      <w:marLeft w:val="480"/>
      <w:marRight w:val="0"/>
      <w:marTop w:val="0"/>
      <w:marBottom w:val="0"/>
      <w:divBdr>
        <w:top w:val="none" w:sz="0" w:space="0" w:color="auto"/>
        <w:left w:val="none" w:sz="0" w:space="0" w:color="auto"/>
        <w:bottom w:val="none" w:sz="0" w:space="0" w:color="auto"/>
        <w:right w:val="none" w:sz="0" w:space="0" w:color="auto"/>
      </w:divBdr>
    </w:div>
    <w:div w:id="1675647906">
      <w:marLeft w:val="480"/>
      <w:marRight w:val="0"/>
      <w:marTop w:val="0"/>
      <w:marBottom w:val="0"/>
      <w:divBdr>
        <w:top w:val="none" w:sz="0" w:space="0" w:color="auto"/>
        <w:left w:val="none" w:sz="0" w:space="0" w:color="auto"/>
        <w:bottom w:val="none" w:sz="0" w:space="0" w:color="auto"/>
        <w:right w:val="none" w:sz="0" w:space="0" w:color="auto"/>
      </w:divBdr>
    </w:div>
    <w:div w:id="1677608959">
      <w:marLeft w:val="480"/>
      <w:marRight w:val="0"/>
      <w:marTop w:val="0"/>
      <w:marBottom w:val="0"/>
      <w:divBdr>
        <w:top w:val="none" w:sz="0" w:space="0" w:color="auto"/>
        <w:left w:val="none" w:sz="0" w:space="0" w:color="auto"/>
        <w:bottom w:val="none" w:sz="0" w:space="0" w:color="auto"/>
        <w:right w:val="none" w:sz="0" w:space="0" w:color="auto"/>
      </w:divBdr>
    </w:div>
    <w:div w:id="1759249823">
      <w:marLeft w:val="480"/>
      <w:marRight w:val="0"/>
      <w:marTop w:val="0"/>
      <w:marBottom w:val="0"/>
      <w:divBdr>
        <w:top w:val="none" w:sz="0" w:space="0" w:color="auto"/>
        <w:left w:val="none" w:sz="0" w:space="0" w:color="auto"/>
        <w:bottom w:val="none" w:sz="0" w:space="0" w:color="auto"/>
        <w:right w:val="none" w:sz="0" w:space="0" w:color="auto"/>
      </w:divBdr>
    </w:div>
    <w:div w:id="1831941503">
      <w:marLeft w:val="480"/>
      <w:marRight w:val="0"/>
      <w:marTop w:val="0"/>
      <w:marBottom w:val="0"/>
      <w:divBdr>
        <w:top w:val="none" w:sz="0" w:space="0" w:color="auto"/>
        <w:left w:val="none" w:sz="0" w:space="0" w:color="auto"/>
        <w:bottom w:val="none" w:sz="0" w:space="0" w:color="auto"/>
        <w:right w:val="none" w:sz="0" w:space="0" w:color="auto"/>
      </w:divBdr>
    </w:div>
    <w:div w:id="1925873317">
      <w:marLeft w:val="480"/>
      <w:marRight w:val="0"/>
      <w:marTop w:val="0"/>
      <w:marBottom w:val="0"/>
      <w:divBdr>
        <w:top w:val="none" w:sz="0" w:space="0" w:color="auto"/>
        <w:left w:val="none" w:sz="0" w:space="0" w:color="auto"/>
        <w:bottom w:val="none" w:sz="0" w:space="0" w:color="auto"/>
        <w:right w:val="none" w:sz="0" w:space="0" w:color="auto"/>
      </w:divBdr>
    </w:div>
    <w:div w:id="2107576841">
      <w:marLeft w:val="480"/>
      <w:marRight w:val="0"/>
      <w:marTop w:val="0"/>
      <w:marBottom w:val="0"/>
      <w:divBdr>
        <w:top w:val="none" w:sz="0" w:space="0" w:color="auto"/>
        <w:left w:val="none" w:sz="0" w:space="0" w:color="auto"/>
        <w:bottom w:val="none" w:sz="0" w:space="0" w:color="auto"/>
        <w:right w:val="none" w:sz="0" w:space="0" w:color="auto"/>
      </w:divBdr>
    </w:div>
    <w:div w:id="2113894248">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cdp.coinbase.com/api-reference/exchange-api/rest-api/products/get-product-candles" TargetMode="External"/><Relationship Id="rId13" Type="http://schemas.openxmlformats.org/officeDocument/2006/relationships/hyperlink" Target="https://doi.org/10.32604/cmc.2025.063218" TargetMode="Externa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hyperlink" Target="https://developers.binance.com/en/docs/catalog/core-trading-spot-trading/api/rest-api/market" TargetMode="Externa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cs.cdp.coinbase.com/api-reference/exchange-api/rest-api/products/get-product-candles"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ocs.scipy.org/doc/scipy/reference/index.html" TargetMode="External"/><Relationship Id="rId5" Type="http://schemas.openxmlformats.org/officeDocument/2006/relationships/webSettings" Target="webSettings.xml"/><Relationship Id="rId15" Type="http://schemas.openxmlformats.org/officeDocument/2006/relationships/hyperlink" Target="https://docs.scipy.org/doc/scipy/reference/index.html" TargetMode="External"/><Relationship Id="rId10" Type="http://schemas.openxmlformats.org/officeDocument/2006/relationships/hyperlink" Target="https://xgboost.readthedocs.io/en/stable/parameter.html"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xgboost.readthedocs.io/en/stable/index.html" TargetMode="External"/><Relationship Id="rId14" Type="http://schemas.openxmlformats.org/officeDocument/2006/relationships/hyperlink" Target="https://developers.binance.com/en/docs/catalog/core-trading-spot-trading/api/rest-api/market" TargetMode="External"/><Relationship Id="rId20"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6E064828A724852BACA126104061489"/>
        <w:category>
          <w:name w:val="General"/>
          <w:gallery w:val="placeholder"/>
        </w:category>
        <w:types>
          <w:type w:val="bbPlcHdr"/>
        </w:types>
        <w:behaviors>
          <w:behavior w:val="content"/>
        </w:behaviors>
        <w:guid w:val="{362A1277-0A0F-477F-B8E6-7490B25D9C64}"/>
      </w:docPartPr>
      <w:docPartBody>
        <w:p w:rsidR="00750D8E" w:rsidRDefault="00B96A85" w:rsidP="00B96A85">
          <w:pPr>
            <w:pStyle w:val="06E064828A724852BACA126104061489"/>
          </w:pPr>
          <w:r w:rsidRPr="00C0651F">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79BFCE53-83B1-4B3C-923F-F449577ED81D}"/>
      </w:docPartPr>
      <w:docPartBody>
        <w:p w:rsidR="00750D8E" w:rsidRDefault="00B96A85">
          <w:r w:rsidRPr="0074214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A85"/>
    <w:rsid w:val="003F3ADC"/>
    <w:rsid w:val="00527565"/>
    <w:rsid w:val="007351F1"/>
    <w:rsid w:val="00750D8E"/>
    <w:rsid w:val="00782B09"/>
    <w:rsid w:val="00895EED"/>
    <w:rsid w:val="009774E3"/>
    <w:rsid w:val="00A7612A"/>
    <w:rsid w:val="00B5135F"/>
    <w:rsid w:val="00B96A85"/>
    <w:rsid w:val="00BA4B67"/>
    <w:rsid w:val="00DB1974"/>
    <w:rsid w:val="00E36B83"/>
    <w:rsid w:val="00E808F4"/>
    <w:rsid w:val="00E81AAF"/>
    <w:rsid w:val="00EB2133"/>
    <w:rsid w:val="00FC3EB9"/>
    <w:rsid w:val="00FD0363"/>
    <w:rsid w:val="00FE082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7612A"/>
    <w:rPr>
      <w:color w:val="666666"/>
    </w:rPr>
  </w:style>
  <w:style w:type="paragraph" w:customStyle="1" w:styleId="06E064828A724852BACA126104061489">
    <w:name w:val="06E064828A724852BACA126104061489"/>
    <w:rsid w:val="00B96A8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BE164C7-4920-4A24-BA0A-8967D5BFD324}">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91158152692"/>
    <we:property name="MENDELEY_CITATIONS" value="[{&quot;citationID&quot;:&quot;MENDELEY_CITATION_56fb456b-b107-4878-925f-782921f0fd5a&quot;,&quot;properties&quot;:{&quot;noteIndex&quot;:0,&quot;mode&quot;:&quot;composite&quot;},&quot;isEdited&quot;:false,&quot;manualOverride&quot;:{&quot;isManuallyOverridden&quot;:false,&quot;citeprocText&quot;:&quot;Nakamoto (2008)&quot;,&quot;manualOverrideText&quot;:&quot;&quot;},&quot;citationTag&quot;:&quot;MENDELEY_CITATION_v3_eyJjaXRhdGlvbklEIjoiTUVOREVMRVlfQ0lUQVRJT05fNTZmYjQ1NmItYjEwNy00ODc4LTkyNWYtNzgyOTIxZjBmZDVhIiwicHJvcGVydGllcyI6eyJub3RlSW5kZXgiOjAsIm1vZGUiOiJjb21wb3NpdGUifSwiaXNFZGl0ZWQiOmZhbHNlLCJtYW51YWxPdmVycmlkZSI6eyJpc01hbnVhbGx5T3ZlcnJpZGRlbiI6ZmFsc2UsImNpdGVwcm9jVGV4dCI6Ik5ha2Ftb3RvICgyMDA4KSIsIm1hbnVhbE92ZXJyaWRlVGV4dCI6IiJ9LCJjaXRhdGlvbkl0ZW1zIjpbeyJpZCI6ImE0ZGNiOGFhLWM2ZjgtMzZkNC04ZDNjLThjNGMxM2NmNDA3MiIsIml0ZW1EYXRhIjp7InR5cGUiOiJyZXBvcnQiLCJpZCI6ImE0ZGNiOGFhLWM2ZjgtMzZkNC04ZDNjLThjNGMxM2NmNDA3MiIsInRpdGxlIjoiQml0Y29pbjogQSBQZWVyLXRvLVBlZXIgRWxlY3Ryb25pYyBDYXNoIFN5c3RlbSIsImF1dGhvciI6W3siZmFtaWx5IjoiTmFrYW1vdG8iLCJnaXZlbiI6IlNhdG9zaGkiLCJwYXJzZS1uYW1lcyI6ZmFsc2UsImRyb3BwaW5nLXBhcnRpY2xlIjoiIiwibm9uLWRyb3BwaW5nLXBhcnRpY2xlIjoiIn1dLCJVUkwiOiJ3d3cuYml0Y29pbi5vcmciLCJpc3N1ZWQiOnsiZGF0ZS1wYXJ0cyI6W1syMDA4XV19LCJhYnN0cmFjdCI6IkEgcHVyZWx5IHBlZXItdG8tcGVlciB2ZXJzaW9uIG9mIGVsZWN0cm9uaWMgY2FzaCB3b3VsZCBhbGxvdyBvbmxpbmUgcGF5bWVudHMgdG8gYmUgc2VudCBkaXJlY3RseSBmcm9tIG9uZSBwYXJ0eSB0byBhbm90aGVyIHdpdGhvdXQgZ29pbmcgdGhyb3VnaCBhIGZpbmFuY2lhbCBpbnN0aXR1dGlvbi4gRGlnaXRhbCBzaWduYXR1cmVzIHByb3ZpZGUgcGFydCBvZiB0aGUgc29sdXRpb24sIGJ1dCB0aGUgbWFpbiBiZW5lZml0cyBhcmUgbG9zdCBpZiBhIHRydXN0ZWQgdGhpcmQgcGFydHkgaXMgc3RpbGwgcmVxdWlyZWQgdG8gcHJldmVudCBkb3VibGUtc3BlbmRpbmcuIFdlIHByb3Bvc2UgYSBzb2x1dGlvbiB0byB0aGUgZG91YmxlLXNwZW5kaW5nIHByb2JsZW0gdXNpbmcgYSBwZWVyLXRvLXBlZXIgbmV0d29yay4gVGhlIG5ldHdvcmsgdGltZXN0YW1wcyB0cmFuc2FjdGlvbnMgYnkgaGFzaGluZyB0aGVtIGludG8gYW4gb25nb2luZyBjaGFpbiBvZiBoYXNoLWJhc2VkIHByb29mLW9mLXdvcmssIGZvcm1pbmcgYSByZWNvcmQgdGhhdCBjYW5ub3QgYmUgY2hhbmdlZCB3aXRob3V0IHJlZG9pbmcgdGhlIHByb29mLW9mLXdvcmsuIFRoZSBsb25nZXN0IGNoYWluIG5vdCBvbmx5IHNlcnZlcyBhcyBwcm9vZiBvZiB0aGUgc2VxdWVuY2Ugb2YgZXZlbnRzIHdpdG5lc3NlZCwgYnV0IHByb29mIHRoYXQgaXQgY2FtZSBmcm9tIHRoZSBsYXJnZXN0IHBvb2wgb2YgQ1BVIHBvd2VyLiBBcyBsb25nIGFzIGEgbWFqb3JpdHkgb2YgQ1BVIHBvd2VyIGlzIGNvbnRyb2xsZWQgYnkgbm9kZXMgdGhhdCBhcmUgbm90IGNvb3BlcmF0aW5nIHRvIGF0dGFjayB0aGUgbmV0d29yaywgdGhleSdsbCBnZW5lcmF0ZSB0aGUgbG9uZ2VzdCBjaGFpbiBhbmQgb3V0cGFjZSBhdHRhY2tlcnMuIFRoZSBuZXR3b3JrIGl0c2VsZiByZXF1aXJlcyBtaW5pbWFsIHN0cnVjdHVyZS4gTWVzc2FnZXMgYXJlIGJyb2FkY2FzdCBvbiBhIGJlc3QgZWZmb3J0IGJhc2lzLCBhbmQgbm9kZXMgY2FuIGxlYXZlIGFuZCByZWpvaW4gdGhlIG5ldHdvcmsgYXQgd2lsbCwgYWNjZXB0aW5nIHRoZSBsb25nZXN0IHByb29mLW9mLXdvcmsgY2hhaW4gYXMgcHJvb2Ygb2Ygd2hhdCBoYXBwZW5lZCB3aGlsZSB0aGV5IHdlcmUgZ29uZS4iLCJjb250YWluZXItdGl0bGUtc2hvcnQiOiIifSwiaXNUZW1wb3JhcnkiOmZhbHNlLCJkaXNwbGF5QXMiOiJjb21wb3NpdGUiLCJzdXBwcmVzcy1hdXRob3IiOmZhbHNlLCJjb21wb3NpdGUiOnRydWUsImF1dGhvci1vbmx5IjpmYWxzZX1dfQ==&quot;,&quot;citationItems&quot;:[{&quot;id&quot;:&quot;a4dcb8aa-c6f8-36d4-8d3c-8c4c13cf4072&quot;,&quot;itemData&quot;:{&quot;type&quot;:&quot;report&quot;,&quot;id&quot;:&quot;a4dcb8aa-c6f8-36d4-8d3c-8c4c13cf4072&quot;,&quot;title&quot;:&quot;Bitcoin: A Peer-to-Peer Electronic Cash System&quot;,&quot;author&quot;:[{&quot;family&quot;:&quot;Nakamoto&quot;,&quot;given&quot;:&quot;Satoshi&quot;,&quot;parse-names&quot;:false,&quot;dropping-particle&quot;:&quot;&quot;,&quot;non-dropping-particle&quot;:&quot;&quot;}],&quot;URL&quot;:&quot;www.bitcoin.org&quot;,&quot;issued&quot;:{&quot;date-parts&quot;:[[2008]]},&quot;abstract&quot;:&quot;A purely peer-to-peer version of electronic cash would allow online payments to be sent directly from one party to another without going through a financial institution. Digital signatures provide part of the solution, but the main benefits are lost if a trusted third party is still required to prevent double-spending. We propose a solution to the double-spending problem using a peer-to-peer network. The network timestamps transactions by hashing them into an ongoing chain of hash-based proof-of-work, forming a record that cannot be changed without redoing the proof-of-work. The longest chain not only serves as proof of the sequence of events witnessed, but proof that it came from the largest pool of CPU power. As long as a majority of CPU power is controlled by nodes that are not cooperating to attack the network, they'll generate the longest chain and outpace attackers. The network itself requires minimal structure. Messages are broadcast on a best effort basis, and nodes can leave and rejoin the network at will, accepting the longest proof-of-work chain as proof of what happened while they were gone.&quot;,&quot;container-title-short&quot;:&quot;&quot;},&quot;isTemporary&quot;:false,&quot;displayAs&quot;:&quot;composite&quot;,&quot;suppress-author&quot;:false,&quot;composite&quot;:true,&quot;author-only&quot;:false}]},{&quot;citationID&quot;:&quot;MENDELEY_CITATION_7f4a32aa-c707-46c2-a736-126510bd323c&quot;,&quot;properties&quot;:{&quot;noteIndex&quot;:0,&quot;mode&quot;:&quot;composite&quot;},&quot;isEdited&quot;:false,&quot;manualOverride&quot;:{&quot;isManuallyOverridden&quot;:false,&quot;citeprocText&quot;:&quot;Pratas et al. (2023)&quot;,&quot;manualOverrideText&quot;:&quot;&quot;},&quot;citationTag&quot;:&quot;MENDELEY_CITATION_v3_eyJjaXRhdGlvbklEIjoiTUVOREVMRVlfQ0lUQVRJT05fN2Y0YTMyYWEtYzcwNy00NmMyLWE3MzYtMTI2NTEwYmQzMjNjIiwicHJvcGVydGllcyI6eyJub3RlSW5kZXgiOjAsIm1vZGUiOiJjb21wb3NpdGUifSwiaXNFZGl0ZWQiOmZhbHNlLCJtYW51YWxPdmVycmlkZSI6eyJpc01hbnVhbGx5T3ZlcnJpZGRlbiI6ZmFsc2UsImNpdGVwcm9jVGV4dCI6IlByYXRhcyBldCBhbC4gKDIwMjMpIiwibWFudWFsT3ZlcnJpZGVUZXh0IjoiIn0sImNpdGF0aW9uSXRlbXMiOlt7ImlkIjoiZWYzYzZiNGItMDliMi0zNDc2LWI3Y2MtOTcwZTBiMzY4YzVkIiwiaXRlbURhdGEiOnsidHlwZSI6ImFydGljbGUtam91cm5hbCIsImlkIjoiZWYzYzZiNGItMDliMi0zNDc2LWI3Y2MtOTcwZTBiMzY4YzVkIiwidGl0bGUiOiJGb3JlY2FzdGluZyBiaXRjb2luIHZvbGF0aWxpdHk6IGV4cGxvcmluZyB0aGUgcG90ZW50aWFsIG9mIGRlZXAgbGVhcm5pbmciLCJhdXRob3IiOlt7ImZhbWlseSI6IlByYXRhcyIsImdpdmVuIjoiVGlhZ28gRS4iLCJwYXJzZS1uYW1lcyI6ZmFsc2UsImRyb3BwaW5nLXBhcnRpY2xlIjoiIiwibm9uLWRyb3BwaW5nLXBhcnRpY2xlIjoiIn0seyJmYW1pbHkiOiJSYW1vcyIsImdpdmVuIjoiRmlsaXBlIFIuIiwicGFyc2UtbmFtZXMiOmZhbHNlLCJkcm9wcGluZy1wYXJ0aWNsZSI6IiIsIm5vbi1kcm9wcGluZy1wYXJ0aWNsZSI6IiJ9LHsiZmFtaWx5IjoiUnViaW8iLCJnaXZlbiI6IkxpaGtpIiwicGFyc2UtbmFtZXMiOmZhbHNlLCJkcm9wcGluZy1wYXJ0aWNsZSI6IiIsIm5vbi1kcm9wcGluZy1wYXJ0aWNsZSI6IiJ9XSwiY29udGFpbmVyLXRpdGxlIjoiRXVyYXNpYW4gRWNvbm9taWMgUmV2aWV3IiwiRE9JIjoiMTAuMTAwNy9zNDA4MjItMDIzLTAwMjMyLTAiLCJJU1NOIjoiMjE0NzQyOVgiLCJpc3N1ZWQiOnsiZGF0ZS1wYXJ0cyI6W1syMDIzLDYsMV1dfSwicGFnZSI6IjI4NS0zMDUiLCJhYnN0cmFjdCI6IlRoaXMgc3R1ZHkgYWltcyB0byBldmFsdWF0ZSBmb3JlY2FzdGluZyBwcm9wZXJ0aWVzIG9mIGNsYXNzaWMgbWV0aG9kb2xvZ2llcyAoQVJDSCBhbmQgR0FSQ0ggbW9kZWxzKSBpbiBjb21wYXJpc29uIHdpdGggZGVlcCBsZWFybmluZyBtZXRob2RvbG9naWVzIChNTFAsIFJOTiwgYW5kIExTVE0gYXJjaGl0ZWN0dXJlcykgZm9yIHByZWRpY3RpbmcgQml0Y29pbidzIHZvbGF0aWxpdHkuIEFzIGEgbmV3IGFzc2V0IGNsYXNzIHdpdGggdW5pcXVlIGNoYXJhY3RlcmlzdGljcywgQml0Y29pbidzIGhpZ2ggdm9sYXRpbGl0eSBhbmQgc3RydWN0dXJhbCBicmVha3MgbWFrZSBmb3JlY2FzdGluZyBjaGFsbGVuZ2luZy4gQmFzZWQgb24gMjc1MyBvYnNlcnZhdGlvbnMgZnJvbSAwOC0wOS0yMDE0IHRvIDAxLTA1LTIwMjIsIHRoaXMgc3R1ZHkgZm9jdXNlcyBvbiBCaXRjb2luIGxvZ2FyaXRobWljIHJldHVybnMuIFJlc3VsdHMgc2hvdyB0aGF0IGRlZXAgbGVhcm5pbmcgbWV0aG9kb2xvZ2llcyBoYXZlIGFkdmFudGFnZXMgaW4gdGVybXMgb2YgZm9yZWNhc3QgcXVhbGl0eSwgYWx0aG91Z2ggc2lnbmlmaWNhbnQgY29tcHV0YXRpb25hbCBjb3N0cyBhcmUgcmVxdWlyZWQuIEFsdGhvdWdoIGJvdGggTUxQIGFuZCBSTk4gbW9kZWxzIHByb2R1Y2Ugc21vb3RoZXIgZm9yZWNhc3RzIHdpdGggbGVzcyBmbHVjdHVhdGlvbiwgdGhleSBmYWlsIHRvIGNhcHR1cmUgbGFyZ2Ugc3Bpa2VzLiBUaGUgTFNUTSBhcmNoaXRlY3R1cmUsIG9uIHRoZSBvdGhlciBoYW5kLCByZWFjdHMgc3Ryb25nbHkgdG8gc3VjaCBtb3ZlbWVudHMgYW5kIHRyaWVzIHRvIGFkanVzdCBpdHMgZm9yZWNhc3QgYWNjb3JkaW5nbHkuIFRvIGNvbXBhcmUgZm9yZWNhc3RpbmcgYWNjdXJhY3kgYXQgZGlmZmVyZW50IGhvcml6b25zIE1BUEUsIE1BRSBtZXRyaWNzIGFyZSB1c2VkLiBEaWVib2xk4oCTTWFyaWFubyB0ZXN0cyB3ZXJlIGNvbmR1Y3RlZCB0byBjb21wYXJlIHRoZSBmb3JlY2FzdCwgY29uZmlybWluZyB0aGUgc3VwZXJpb3JpdHkgb2YgZGVlcCBsZWFybmluZyBtZXRob2RvbG9naWVzLiBPdmVyYWxsLCB0aGlzIHN0dWR5IHN1Z2dlc3RzIHRoYXQgZGVlcCBsZWFybmluZyBtZXRob2RvbG9naWVzIGNvdWxkIHByb3ZpZGUgYSBwcm9taXNpbmcgdG9vbCBmb3IgZm9yZWNhc3RpbmcgQml0Y29pbiByZXR1cm5zIChhbmQgdGhlcmVmb3JlIHZvbGF0aWxpdHkpLCBlc3BlY2lhbGx5IGZvciBzaG9ydC10ZXJtIGhvcml6b25zLiIsInB1Ymxpc2hlciI6IlNwcmluZ2VyIFNjaWVuY2UgYW5kIEJ1c2luZXNzIE1lZGlhIERldXRzY2hsYW5kIEdtYkgiLCJpc3N1ZSI6IjIiLCJ2b2x1bWUiOiIxMyIsImNvbnRhaW5lci10aXRsZS1zaG9ydCI6IiJ9LCJpc1RlbXBvcmFyeSI6ZmFsc2UsImRpc3BsYXlBcyI6ImNvbXBvc2l0ZSIsInN1cHByZXNzLWF1dGhvciI6ZmFsc2UsImNvbXBvc2l0ZSI6dHJ1ZSwiYXV0aG9yLW9ubHkiOmZhbHNlfV19&quot;,&quot;citationItems&quot;:[{&quot;id&quot;:&quot;ef3c6b4b-09b2-3476-b7cc-970e0b368c5d&quot;,&quot;itemData&quot;:{&quot;type&quot;:&quot;article-journal&quot;,&quot;id&quot;:&quot;ef3c6b4b-09b2-3476-b7cc-970e0b368c5d&quot;,&quot;title&quot;:&quot;Forecasting bitcoin volatility: exploring the potential of deep learning&quot;,&quot;author&quot;:[{&quot;family&quot;:&quot;Pratas&quot;,&quot;given&quot;:&quot;Tiago E.&quot;,&quot;parse-names&quot;:false,&quot;dropping-particle&quot;:&quot;&quot;,&quot;non-dropping-particle&quot;:&quot;&quot;},{&quot;family&quot;:&quot;Ramos&quot;,&quot;given&quot;:&quot;Filipe R.&quot;,&quot;parse-names&quot;:false,&quot;dropping-particle&quot;:&quot;&quot;,&quot;non-dropping-particle&quot;:&quot;&quot;},{&quot;family&quot;:&quot;Rubio&quot;,&quot;given&quot;:&quot;Lihki&quot;,&quot;parse-names&quot;:false,&quot;dropping-particle&quot;:&quot;&quot;,&quot;non-dropping-particle&quot;:&quot;&quot;}],&quot;container-title&quot;:&quot;Eurasian Economic Review&quot;,&quot;DOI&quot;:&quot;10.1007/s40822-023-00232-0&quot;,&quot;ISSN&quot;:&quot;2147429X&quot;,&quot;issued&quot;:{&quot;date-parts&quot;:[[2023,6,1]]},&quot;page&quot;:&quot;285-305&quot;,&quot;abstract&quot;:&quot;This study aims to evaluate forecasting properties of classic methodologies (ARCH and GARCH models) in comparison with deep learning methodologies (MLP, RNN, and LSTM architectures) for predicting Bitcoin's volatility. As a new asset class with unique characteristics, Bitcoin's high volatility and structural breaks make forecasting challenging. Based on 2753 observations from 08-09-2014 to 01-05-2022, this study focuses on Bitcoin logarithmic returns. Results show that deep learning methodologies have advantages in terms of forecast quality, although significant computational costs are required. Although both MLP and RNN models produce smoother forecasts with less fluctuation, they fail to capture large spikes. The LSTM architecture, on the other hand, reacts strongly to such movements and tries to adjust its forecast accordingly. To compare forecasting accuracy at different horizons MAPE, MAE metrics are used. Diebold–Mariano tests were conducted to compare the forecast, confirming the superiority of deep learning methodologies. Overall, this study suggests that deep learning methodologies could provide a promising tool for forecasting Bitcoin returns (and therefore volatility), especially for short-term horizons.&quot;,&quot;publisher&quot;:&quot;Springer Science and Business Media Deutschland GmbH&quot;,&quot;issue&quot;:&quot;2&quot;,&quot;volume&quot;:&quot;13&quot;,&quot;container-title-short&quot;:&quot;&quot;},&quot;isTemporary&quot;:false,&quot;displayAs&quot;:&quot;composite&quot;,&quot;suppress-author&quot;:false,&quot;composite&quot;:true,&quot;author-only&quot;:false}]},{&quot;citationID&quot;:&quot;MENDELEY_CITATION_c2544e40-a508-4918-afa6-2c146d95afb8&quot;,&quot;properties&quot;:{&quot;noteIndex&quot;:0,&quot;mode&quot;:&quot;composite&quot;},&quot;isEdited&quot;:false,&quot;manualOverride&quot;:{&quot;isManuallyOverridden&quot;:false,&quot;citeprocText&quot;:&quot;Ahmed et al. (2024)&quot;,&quot;manualOverrideText&quot;:&quot;&quot;},&quot;citationTag&quot;:&quot;MENDELEY_CITATION_v3_eyJjaXRhdGlvbklEIjoiTUVOREVMRVlfQ0lUQVRJT05fYzI1NDRlNDAtYTUwOC00OTE4LWFmYTYtMmMxNDZkOTVhZmI4IiwicHJvcGVydGllcyI6eyJub3RlSW5kZXgiOjAsIm1vZGUiOiJjb21wb3NpdGUifSwiaXNFZGl0ZWQiOmZhbHNlLCJtYW51YWxPdmVycmlkZSI6eyJpc01hbnVhbGx5T3ZlcnJpZGRlbiI6ZmFsc2UsImNpdGVwcm9jVGV4dCI6IkFobWVkIGV0IGFsLiAoMjAyNCkiLCJtYW51YWxPdmVycmlkZVRleHQiOiIifSwiY2l0YXRpb25JdGVtcyI6W3siaWQiOiIxMzJlNDk0Ni0yYzQ5LTMzNGQtOTUxZC02NzM4ZmVkZDFiNDkiLCJpdGVtRGF0YSI6eyJ0eXBlIjoiYXJ0aWNsZSIsImlkIjoiMTMyZTQ5NDYtMmM0OS0zMzRkLTk1MWQtNjczOGZlZGQxYjQ5IiwidGl0bGUiOiJDcnlwdG9jdXJyZW5jeSB2b2xhdGlsaXR5OiBBIHJldmlldywgc3ludGhlc2lzLCBhbmQgcmVzZWFyY2ggYWdlbmRhIiwiYXV0aG9yIjpbeyJmYW1pbHkiOiJBaG1lZCIsImdpdmVuIjoiTW9oYW1lZCBTaGFrZXIiLCJwYXJzZS1uYW1lcyI6ZmFsc2UsImRyb3BwaW5nLXBhcnRpY2xlIjoiIiwibm9uLWRyb3BwaW5nLXBhcnRpY2xlIjoiIn0seyJmYW1pbHkiOiJFbC1NYXNyeSIsImdpdmVuIjoiQWhtZWQgQS4iLCJwYXJzZS1uYW1lcyI6ZmFsc2UsImRyb3BwaW5nLXBhcnRpY2xlIjoiIiwibm9uLWRyb3BwaW5nLXBhcnRpY2xlIjoiIn0seyJmYW1pbHkiOiJBbC1NYWdoeWVyZWgiLCJnaXZlbiI6IkFrdGhhbSBJLiIsInBhcnNlLW5hbWVzIjpmYWxzZSwiZHJvcHBpbmctcGFydGljbGUiOiIiLCJub24tZHJvcHBpbmctcGFydGljbGUiOiIifSx7ImZhbWlseSI6Ikt1bWFyIiwiZ2l2ZW4iOiJTYXRpc2giLCJwYXJzZS1uYW1lcyI6ZmFsc2UsImRyb3BwaW5nLXBhcnRpY2xlIjoiIiwibm9uLWRyb3BwaW5nLXBhcnRpY2xlIjoiIn1dLCJjb250YWluZXItdGl0bGUiOiJSZXNlYXJjaCBpbiBJbnRlcm5hdGlvbmFsIEJ1c2luZXNzIGFuZCBGaW5hbmNlIiwiY29udGFpbmVyLXRpdGxlLXNob3J0IjoiUmVzLiBJbnQuIEJ1cy4gRmluYW5jZSIsIkRPSSI6IjEwLjEwMTYvai5yaWJhZi4yMDI0LjEwMjQ3MiIsIklTU04iOiIwMjc1NTMxOSIsImlzc3VlZCI6eyJkYXRlLXBhcnRzIjpbWzIwMjQsOCwxXV19LCJhYnN0cmFjdCI6IlRoaXMgcGFwZXIgdGFrZXMgcGFydCBpbiB0aGUgb25nb2luZyBkZWJhdGUgb24gdGhlIG5ld2x5IGVtZXJnaW5nIGZpZWxkIG9mIGZpbmFuY2lhbCB0ZWNobm9sb2d5IGJ5IHN5c3RlbWF0aWNhbGx5IHJldmlld2luZyAxNjQgYXJ0aWNsZXMgb24gY3J5cHRvY3VycmVuY3kgdm9sYXRpbGl0eSBkdXJpbmcgdGhlIHBlcmlvZCBmcm9tIDIwMTYgdG8gRGVjZW1iZXIgMjAyMi4gVGhpcyBwYXBlciBhbHNvIGFpbXMgdG8gZW5saWdodGVuIGFjYWRlbWljcyBhbmQgcHJhY3RpdGlvbmVycyBhYm91dCB0aGUgYmVuZWZpY2lhbCBpbnNpZ2h0cyBnYWluZWQgZnJvbSBjcnlwdG9jdXJyZW5jeSB2b2xhdGlsaXR5IHJlc2VhcmNoLCBpZGVudGlmeSBleGlzdGluZyByZXNlYXJjaCBnYXBzLCBhbmQgcHJvcG9zZSBhIG5ldyByZXNlYXJjaCBhZ2VuZGEgaW4gdGhlIHN1YmplY3Qgb2Ygc3R1ZHkuIFRvIHRoaXMgZW5kLCByZWFsaXplZCB2b2xhdGlsaXR5LCBhbG1vc3QgYWxsIHN0eWxpemVkIGZhY3RzLCBpbXBsaWVkIHZvbGF0aWxpdHksIHN0b2NoYXN0aWMgdm9sYXRpbGl0eSwgYW5kIGRyaXZlcnMgb2Ygdm9sYXRpbGl0eSBhcmUgZGlzY3Vzc2VkLiBGaW5hbGx5LCB3ZSBwcm9wb3NlIHRoYXQgZnV0dXJlIHJlc2VhcmNoZXJzIGNvbmNlbnRyYXRlIG9uIGhpZ2gtZnJlcXVlbmN5IGRhdGEgKGkuZS4sIGhvdXJseSwgbWludXRlbHksIGFuZCBzZWNvbmRseSksIHRoZSB1c2Ugb2YgbWFjaGluZSBsZWFybmluZyBtb2RlbHMsIGNyeXB0byBkZXJpdmF0aXZlcywgY3J5cHRvIGluZGl2aWR1YWwgaW52ZXN0b3IgYmVoYXZpb3IsIHRoZSBpbXBhY3Qgb2YgdGhlIG5ldyBleGlzdGVuY2Ugb2YgaW5zdGl0dXRpb25hbCBpbnZlc3RvcnMsIHN0YWJsZWNvaW5zLCBhbmQgdGhlIGV2YWx1YXRpb24gb2YgdGhlIGZvcmVjYXN0cyBvZiBjcnlwdG9jdXJyZW5jeSB2b2xhdGlsaXR5LiIsInB1Ymxpc2hlciI6IkVsc2V2aWVyIEx0ZCIsInZvbHVtZSI6IjcxIn0sImlzVGVtcG9yYXJ5IjpmYWxzZSwiZGlzcGxheUFzIjoiY29tcG9zaXRlIiwic3VwcHJlc3MtYXV0aG9yIjpmYWxzZSwiY29tcG9zaXRlIjp0cnVlLCJhdXRob3Itb25seSI6ZmFsc2V9XX0=&quot;,&quot;citationItems&quot;:[{&quot;id&quot;:&quot;132e4946-2c49-334d-951d-6738fedd1b49&quot;,&quot;itemData&quot;:{&quot;type&quot;:&quot;article&quot;,&quot;id&quot;:&quot;132e4946-2c49-334d-951d-6738fedd1b49&quot;,&quot;title&quot;:&quot;Cryptocurrency volatility: A review, synthesis, and research agenda&quot;,&quot;author&quot;:[{&quot;family&quot;:&quot;Ahmed&quot;,&quot;given&quot;:&quot;Mohamed Shaker&quot;,&quot;parse-names&quot;:false,&quot;dropping-particle&quot;:&quot;&quot;,&quot;non-dropping-particle&quot;:&quot;&quot;},{&quot;family&quot;:&quot;El-Masry&quot;,&quot;given&quot;:&quot;Ahmed A.&quot;,&quot;parse-names&quot;:false,&quot;dropping-particle&quot;:&quot;&quot;,&quot;non-dropping-particle&quot;:&quot;&quot;},{&quot;family&quot;:&quot;Al-Maghyereh&quot;,&quot;given&quot;:&quot;Aktham I.&quot;,&quot;parse-names&quot;:false,&quot;dropping-particle&quot;:&quot;&quot;,&quot;non-dropping-particle&quot;:&quot;&quot;},{&quot;family&quot;:&quot;Kumar&quot;,&quot;given&quot;:&quot;Satish&quot;,&quot;parse-names&quot;:false,&quot;dropping-particle&quot;:&quot;&quot;,&quot;non-dropping-particle&quot;:&quot;&quot;}],&quot;container-title&quot;:&quot;Research in International Business and Finance&quot;,&quot;container-title-short&quot;:&quot;Res. Int. Bus. Finance&quot;,&quot;DOI&quot;:&quot;10.1016/j.ribaf.2024.102472&quot;,&quot;ISSN&quot;:&quot;02755319&quot;,&quot;issued&quot;:{&quot;date-parts&quot;:[[2024,8,1]]},&quot;abstract&quot;:&quot;This paper takes part in the ongoing debate on the newly emerging field of financial technology by systematically reviewing 164 articles on cryptocurrency volatility during the period from 2016 to December 2022. This paper also aims to enlighten academics and practitioners about the beneficial insights gained from cryptocurrency volatility research, identify existing research gaps, and propose a new research agenda in the subject of study. To this end, realized volatility, almost all stylized facts, implied volatility, stochastic volatility, and drivers of volatility are discussed. Finally, we propose that future researchers concentrate on high-frequency data (i.e., hourly, minutely, and secondly), the use of machine learning models, crypto derivatives, crypto individual investor behavior, the impact of the new existence of institutional investors, stablecoins, and the evaluation of the forecasts of cryptocurrency volatility.&quot;,&quot;publisher&quot;:&quot;Elsevier Ltd&quot;,&quot;volume&quot;:&quot;71&quot;},&quot;isTemporary&quot;:false,&quot;displayAs&quot;:&quot;composite&quot;,&quot;suppress-author&quot;:false,&quot;composite&quot;:true,&quot;author-only&quot;:false}]},{&quot;citationID&quot;:&quot;MENDELEY_CITATION_999c9820-6c94-4ed3-aef1-f12f5bb3c370&quot;,&quot;properties&quot;:{&quot;noteIndex&quot;:0,&quot;mode&quot;:&quot;composite&quot;},&quot;isEdited&quot;:false,&quot;manualOverride&quot;:{&quot;isManuallyOverridden&quot;:false,&quot;citeprocText&quot;:&quot;Pratas et al. (2023)&quot;,&quot;manualOverrideText&quot;:&quot;&quot;},&quot;citationTag&quot;:&quot;MENDELEY_CITATION_v3_eyJjaXRhdGlvbklEIjoiTUVOREVMRVlfQ0lUQVRJT05fOTk5Yzk4MjAtNmM5NC00ZWQzLWFlZjEtZjEyZjViYjNjMzcwIiwicHJvcGVydGllcyI6eyJub3RlSW5kZXgiOjAsIm1vZGUiOiJjb21wb3NpdGUifSwiaXNFZGl0ZWQiOmZhbHNlLCJtYW51YWxPdmVycmlkZSI6eyJpc01hbnVhbGx5T3ZlcnJpZGRlbiI6ZmFsc2UsImNpdGVwcm9jVGV4dCI6IlByYXRhcyBldCBhbC4gKDIwMjMpIiwibWFudWFsT3ZlcnJpZGVUZXh0IjoiIn0sImNpdGF0aW9uSXRlbXMiOlt7ImlkIjoiZWYzYzZiNGItMDliMi0zNDc2LWI3Y2MtOTcwZTBiMzY4YzVkIiwiaXRlbURhdGEiOnsidHlwZSI6ImFydGljbGUtam91cm5hbCIsImlkIjoiZWYzYzZiNGItMDliMi0zNDc2LWI3Y2MtOTcwZTBiMzY4YzVkIiwidGl0bGUiOiJGb3JlY2FzdGluZyBiaXRjb2luIHZvbGF0aWxpdHk6IGV4cGxvcmluZyB0aGUgcG90ZW50aWFsIG9mIGRlZXAgbGVhcm5pbmciLCJhdXRob3IiOlt7ImZhbWlseSI6IlByYXRhcyIsImdpdmVuIjoiVGlhZ28gRS4iLCJwYXJzZS1uYW1lcyI6ZmFsc2UsImRyb3BwaW5nLXBhcnRpY2xlIjoiIiwibm9uLWRyb3BwaW5nLXBhcnRpY2xlIjoiIn0seyJmYW1pbHkiOiJSYW1vcyIsImdpdmVuIjoiRmlsaXBlIFIuIiwicGFyc2UtbmFtZXMiOmZhbHNlLCJkcm9wcGluZy1wYXJ0aWNsZSI6IiIsIm5vbi1kcm9wcGluZy1wYXJ0aWNsZSI6IiJ9LHsiZmFtaWx5IjoiUnViaW8iLCJnaXZlbiI6IkxpaGtpIiwicGFyc2UtbmFtZXMiOmZhbHNlLCJkcm9wcGluZy1wYXJ0aWNsZSI6IiIsIm5vbi1kcm9wcGluZy1wYXJ0aWNsZSI6IiJ9XSwiY29udGFpbmVyLXRpdGxlIjoiRXVyYXNpYW4gRWNvbm9taWMgUmV2aWV3IiwiRE9JIjoiMTAuMTAwNy9zNDA4MjItMDIzLTAwMjMyLTAiLCJJU1NOIjoiMjE0NzQyOVgiLCJpc3N1ZWQiOnsiZGF0ZS1wYXJ0cyI6W1syMDIzLDYsMV1dfSwicGFnZSI6IjI4NS0zMDUiLCJhYnN0cmFjdCI6IlRoaXMgc3R1ZHkgYWltcyB0byBldmFsdWF0ZSBmb3JlY2FzdGluZyBwcm9wZXJ0aWVzIG9mIGNsYXNzaWMgbWV0aG9kb2xvZ2llcyAoQVJDSCBhbmQgR0FSQ0ggbW9kZWxzKSBpbiBjb21wYXJpc29uIHdpdGggZGVlcCBsZWFybmluZyBtZXRob2RvbG9naWVzIChNTFAsIFJOTiwgYW5kIExTVE0gYXJjaGl0ZWN0dXJlcykgZm9yIHByZWRpY3RpbmcgQml0Y29pbidzIHZvbGF0aWxpdHkuIEFzIGEgbmV3IGFzc2V0IGNsYXNzIHdpdGggdW5pcXVlIGNoYXJhY3RlcmlzdGljcywgQml0Y29pbidzIGhpZ2ggdm9sYXRpbGl0eSBhbmQgc3RydWN0dXJhbCBicmVha3MgbWFrZSBmb3JlY2FzdGluZyBjaGFsbGVuZ2luZy4gQmFzZWQgb24gMjc1MyBvYnNlcnZhdGlvbnMgZnJvbSAwOC0wOS0yMDE0IHRvIDAxLTA1LTIwMjIsIHRoaXMgc3R1ZHkgZm9jdXNlcyBvbiBCaXRjb2luIGxvZ2FyaXRobWljIHJldHVybnMuIFJlc3VsdHMgc2hvdyB0aGF0IGRlZXAgbGVhcm5pbmcgbWV0aG9kb2xvZ2llcyBoYXZlIGFkdmFudGFnZXMgaW4gdGVybXMgb2YgZm9yZWNhc3QgcXVhbGl0eSwgYWx0aG91Z2ggc2lnbmlmaWNhbnQgY29tcHV0YXRpb25hbCBjb3N0cyBhcmUgcmVxdWlyZWQuIEFsdGhvdWdoIGJvdGggTUxQIGFuZCBSTk4gbW9kZWxzIHByb2R1Y2Ugc21vb3RoZXIgZm9yZWNhc3RzIHdpdGggbGVzcyBmbHVjdHVhdGlvbiwgdGhleSBmYWlsIHRvIGNhcHR1cmUgbGFyZ2Ugc3Bpa2VzLiBUaGUgTFNUTSBhcmNoaXRlY3R1cmUsIG9uIHRoZSBvdGhlciBoYW5kLCByZWFjdHMgc3Ryb25nbHkgdG8gc3VjaCBtb3ZlbWVudHMgYW5kIHRyaWVzIHRvIGFkanVzdCBpdHMgZm9yZWNhc3QgYWNjb3JkaW5nbHkuIFRvIGNvbXBhcmUgZm9yZWNhc3RpbmcgYWNjdXJhY3kgYXQgZGlmZmVyZW50IGhvcml6b25zIE1BUEUsIE1BRSBtZXRyaWNzIGFyZSB1c2VkLiBEaWVib2xk4oCTTWFyaWFubyB0ZXN0cyB3ZXJlIGNvbmR1Y3RlZCB0byBjb21wYXJlIHRoZSBmb3JlY2FzdCwgY29uZmlybWluZyB0aGUgc3VwZXJpb3JpdHkgb2YgZGVlcCBsZWFybmluZyBtZXRob2RvbG9naWVzLiBPdmVyYWxsLCB0aGlzIHN0dWR5IHN1Z2dlc3RzIHRoYXQgZGVlcCBsZWFybmluZyBtZXRob2RvbG9naWVzIGNvdWxkIHByb3ZpZGUgYSBwcm9taXNpbmcgdG9vbCBmb3IgZm9yZWNhc3RpbmcgQml0Y29pbiByZXR1cm5zIChhbmQgdGhlcmVmb3JlIHZvbGF0aWxpdHkpLCBlc3BlY2lhbGx5IGZvciBzaG9ydC10ZXJtIGhvcml6b25zLiIsInB1Ymxpc2hlciI6IlNwcmluZ2VyIFNjaWVuY2UgYW5kIEJ1c2luZXNzIE1lZGlhIERldXRzY2hsYW5kIEdtYkgiLCJpc3N1ZSI6IjIiLCJ2b2x1bWUiOiIxMyIsImNvbnRhaW5lci10aXRsZS1zaG9ydCI6IiJ9LCJpc1RlbXBvcmFyeSI6ZmFsc2UsImRpc3BsYXlBcyI6ImNvbXBvc2l0ZSIsInN1cHByZXNzLWF1dGhvciI6ZmFsc2UsImNvbXBvc2l0ZSI6dHJ1ZSwiYXV0aG9yLW9ubHkiOmZhbHNlfV19&quot;,&quot;citationItems&quot;:[{&quot;id&quot;:&quot;ef3c6b4b-09b2-3476-b7cc-970e0b368c5d&quot;,&quot;itemData&quot;:{&quot;type&quot;:&quot;article-journal&quot;,&quot;id&quot;:&quot;ef3c6b4b-09b2-3476-b7cc-970e0b368c5d&quot;,&quot;title&quot;:&quot;Forecasting bitcoin volatility: exploring the potential of deep learning&quot;,&quot;author&quot;:[{&quot;family&quot;:&quot;Pratas&quot;,&quot;given&quot;:&quot;Tiago E.&quot;,&quot;parse-names&quot;:false,&quot;dropping-particle&quot;:&quot;&quot;,&quot;non-dropping-particle&quot;:&quot;&quot;},{&quot;family&quot;:&quot;Ramos&quot;,&quot;given&quot;:&quot;Filipe R.&quot;,&quot;parse-names&quot;:false,&quot;dropping-particle&quot;:&quot;&quot;,&quot;non-dropping-particle&quot;:&quot;&quot;},{&quot;family&quot;:&quot;Rubio&quot;,&quot;given&quot;:&quot;Lihki&quot;,&quot;parse-names&quot;:false,&quot;dropping-particle&quot;:&quot;&quot;,&quot;non-dropping-particle&quot;:&quot;&quot;}],&quot;container-title&quot;:&quot;Eurasian Economic Review&quot;,&quot;DOI&quot;:&quot;10.1007/s40822-023-00232-0&quot;,&quot;ISSN&quot;:&quot;2147429X&quot;,&quot;issued&quot;:{&quot;date-parts&quot;:[[2023,6,1]]},&quot;page&quot;:&quot;285-305&quot;,&quot;abstract&quot;:&quot;This study aims to evaluate forecasting properties of classic methodologies (ARCH and GARCH models) in comparison with deep learning methodologies (MLP, RNN, and LSTM architectures) for predicting Bitcoin's volatility. As a new asset class with unique characteristics, Bitcoin's high volatility and structural breaks make forecasting challenging. Based on 2753 observations from 08-09-2014 to 01-05-2022, this study focuses on Bitcoin logarithmic returns. Results show that deep learning methodologies have advantages in terms of forecast quality, although significant computational costs are required. Although both MLP and RNN models produce smoother forecasts with less fluctuation, they fail to capture large spikes. The LSTM architecture, on the other hand, reacts strongly to such movements and tries to adjust its forecast accordingly. To compare forecasting accuracy at different horizons MAPE, MAE metrics are used. Diebold–Mariano tests were conducted to compare the forecast, confirming the superiority of deep learning methodologies. Overall, this study suggests that deep learning methodologies could provide a promising tool for forecasting Bitcoin returns (and therefore volatility), especially for short-term horizons.&quot;,&quot;publisher&quot;:&quot;Springer Science and Business Media Deutschland GmbH&quot;,&quot;issue&quot;:&quot;2&quot;,&quot;volume&quot;:&quot;13&quot;,&quot;container-title-short&quot;:&quot;&quot;},&quot;isTemporary&quot;:false,&quot;displayAs&quot;:&quot;composite&quot;,&quot;suppress-author&quot;:false,&quot;composite&quot;:true,&quot;author-only&quot;:false}]},{&quot;citationID&quot;:&quot;MENDELEY_CITATION_2e3b0316-430c-404a-ac00-4284576b3b42&quot;,&quot;properties&quot;:{&quot;noteIndex&quot;:0,&quot;mode&quot;:&quot;composite&quot;},&quot;isEdited&quot;:false,&quot;manualOverride&quot;:{&quot;isManuallyOverridden&quot;:false,&quot;citeprocText&quot;:&quot;Huang et al. (2024)&quot;,&quot;manualOverrideText&quot;:&quot;&quot;},&quot;citationTag&quot;:&quot;MENDELEY_CITATION_v3_eyJjaXRhdGlvbklEIjoiTUVOREVMRVlfQ0lUQVRJT05fMmUzYjAzMTYtNDMwYy00MDRhLWFjMDAtNDI4NDU3NmIzYjQyIiwicHJvcGVydGllcyI6eyJub3RlSW5kZXgiOjAsIm1vZGUiOiJjb21wb3NpdGUifSwiaXNFZGl0ZWQiOmZhbHNlLCJtYW51YWxPdmVycmlkZSI6eyJpc01hbnVhbGx5T3ZlcnJpZGRlbiI6ZmFsc2UsImNpdGVwcm9jVGV4dCI6Ikh1YW5nIGV0IGFsLiAoMjAyNCkiLCJtYW51YWxPdmVycmlkZVRleHQiOiIifSwiY2l0YXRpb25JdGVtcyI6W3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SwiZGlzcGxheUFzIjoiY29tcG9zaXRlIiwic3VwcHJlc3MtYXV0aG9yIjpmYWxzZSwiY29tcG9zaXRlIjp0cnVlLCJhdXRob3Itb25seSI6ZmFsc2V9XX0=&quot;,&quot;citationItems&quot;:[{&quot;id&quot;:&quot;93c0e023-1b57-3a62-afa1-f9ed0e53ba27&quot;,&quot;itemData&quot;:{&quot;type&quot;:&quot;article-journal&quot;,&quot;id&quot;:&quot;93c0e023-1b57-3a62-afa1-f9ed0e53ba27&quot;,&quot;title&quot;:&quot;Forecasting Bitcoin volatility using machine learning techniques&quot;,&quot;author&quot;:[{&quot;family&quot;:&quot;Huang&quot;,&quot;given&quot;:&quot;Zih Chun&quot;,&quot;parse-names&quot;:false,&quot;dropping-particle&quot;:&quot;&quot;,&quot;non-dropping-particle&quot;:&quot;&quot;},{&quot;family&quot;:&quot;Sangiorgi&quot;,&quot;given&quot;:&quot;Ivan&quot;,&quot;parse-names&quot;:false,&quot;dropping-particle&quot;:&quot;&quot;,&quot;non-dropping-particle&quot;:&quot;&quot;},{&quot;family&quot;:&quot;Urquhart&quot;,&quot;given&quot;:&quot;Andrew&quot;,&quot;parse-names&quot;:false,&quot;dropping-particle&quot;:&quot;&quot;,&quot;non-dropping-particle&quot;:&quot;&quot;}],&quot;container-title&quot;:&quot;Journal of International Financial Markets, Institutions and Money&quot;,&quot;DOI&quot;:&quot;10.1016/j.intfin.2024.102064&quot;,&quot;ISBN&quot;:&quot;0002834499&quot;,&quot;ISSN&quot;:&quot;10424431&quot;,&quot;issued&quot;:{&quot;date-parts&quot;:[[2024]]},&quot;abstract&quot;:&quot;This paper studies the Bitcoin volatility forecasting performance between popular traditional econometric models and machine learning techniques. We compare the 1-day to 2-month ahead forecasting performance of the Long Short-Term Memory (LSTM) and a hybrid Convolutional Neural Network-LSTM (CNN-LSTM) model to the traditional models. We find that neural networks outperform Generalised Autoregressive Conditional Heteroskedasticity (GARCH) models for all forecasting horizons. Furthermore, the LSTM model outperforms the Heterogeneous Autoregressive (HAR) model and by integrating the Markov Transition Field (MTF) into the CNN-LSTM model, we achieve superior forecasting results in the short-term, particularly for the 7-day forecasts.&quot;,&quot;volume&quot;:&quot;97&quot;,&quot;container-title-short&quot;:&quot;&quot;},&quot;isTemporary&quot;:false,&quot;displayAs&quot;:&quot;composite&quot;,&quot;suppress-author&quot;:false,&quot;composite&quot;:true,&quot;author-only&quot;:false}]},{&quot;citationID&quot;:&quot;MENDELEY_CITATION_dc4e4068-522b-4f48-bedf-3737591f7c4f&quot;,&quot;properties&quot;:{&quot;noteIndex&quot;:0,&quot;mode&quot;:&quot;composite&quot;},&quot;isEdited&quot;:false,&quot;manualOverride&quot;:{&quot;isManuallyOverridden&quot;:false,&quot;citeprocText&quot;:&quot;Chen &amp;#38; Guestrin (2016)&quot;,&quot;manualOverrideText&quot;:&quot;&quot;},&quot;citationTag&quot;:&quot;MENDELEY_CITATION_v3_eyJjaXRhdGlvbklEIjoiTUVOREVMRVlfQ0lUQVRJT05fZGM0ZTQwNjgtNTIyYi00ZjQ4LWJlZGYtMzczNzU5MWY3YzRmIiwicHJvcGVydGllcyI6eyJub3RlSW5kZXgiOjAsIm1vZGUiOiJjb21wb3NpdGUifSwiaXNFZGl0ZWQiOmZhbHNlLCJtYW51YWxPdmVycmlkZSI6eyJpc01hbnVhbGx5T3ZlcnJpZGRlbiI6ZmFsc2UsImNpdGVwcm9jVGV4dCI6IkNoZW4gJiMzODsgR3Vlc3RyaW4gKDIwMTYpIiwibWFudWFsT3ZlcnJpZGVUZXh0IjoiIn0sImNpdGF0aW9uSXRlbXMiOlt7ImlkIjoiMDU3NzE0OWYtY2UwOC0zNjkyLWE1NzctZDQzZDU1MzRmZDA1IiwiaXRlbURhdGEiOnsidHlwZSI6InBhcGVyLWNvbmZlcmVuY2UiLCJpZCI6IjA1NzcxNDlmLWNlMDgtMzY5Mi1hNTc3LWQ0M2Q1NTM0ZmQwNS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kRPSSI6IjEwLjExNDUvMjkzOTY3Mi4yOTM5Nzg1IiwiSVNCTiI6Ijk3ODE0NTAzNDIzMjIiLCJpc3N1ZWQiOnsiZGF0ZS1wYXJ0cyI6W1syMDE2LDgsMTNdXX0sInBhZ2UiOiI3ODUtNzk0IiwiYWJzdHJhY3QiOiJUcmVlIGJvb3N0aW5nIGlzIGEgaGlnaGx5IGVmZmVjdGl2ZSBhbmQgd2lkZWx5IHVzZWQgbWFjaGluZSBsZWFybmluZyBtZXRob2QuIEluIHRoaXMgcGFwZXIsIHdlIGRlc2NyaWJlIGEgc2NhbGFibGUgZW5kdG8tZW5kIHRyZWUgYm9vc3Rpbmcgc3lzdGVtIGNhbGxlZCBYR0Jvb3N0LCB3aGljaCBpcyB1c2VkIHdpZGVseSBieSBkYXRhIHNjaWVudGlzdHMgdG8gYWNoaWV2ZSBzdGF0ZS1vZi10aGUtYXJ0IHJlc3VsdHMgb24gbWFueSBtYWNoaW5lIGxlYXJuaW5nIGNoYWxsZW5nZXMuIFdlIHByb3Bvc2UgYSBub3ZlbCBzcGFyc2l0eS1hd2FyZSBhbGdvcml0aG0gZm9yIHNwYXJzZSBkYXRhIGFuZCB3ZWlnaHRlZCBxdWFudGlsZSBza2V0Y2ggZm9yIGFwcHJveGltYXRlIHRyZWUgbGVhcm5pbmcuIE1vcmUgaW1wb3J0YW50bHksIHdlIHByb3ZpZGUgaW5zaWdodHMgb24gY2FjaGUgYWNjZXNzIHBhdHRlcm5zLCBkYXRhIGNvbXByZXNzaW9uIGFuZCBzaGFyZGluZyB0byBidWlsZCBhIHNjYWxhYmxlIHRyZWUgYm9vc3Rpbmcgc3lzdGVtLiBCeSBjb21iaW5pbmcgdGhlc2UgaW5zaWdodHMsIFhHQm9vc3Qgc2NhbGVzIGJleW9uZCBiaWxsaW9ucyBvZiBleGFtcGxlcyB1c2luZyBmYXIgZmV3ZXIgcmVzb3VyY2VzIHRoYW4gZXhpc3Rpbmcgc3lzdGVtcy4iLCJwdWJsaXNoZXIiOiJBc3NvY2lhdGlvbiBmb3IgQ29tcHV0aW5nIE1hY2hpbmVyeSIsInZvbHVtZSI6IjEzLTE3LUF1Z3VzdC0yMDE2IiwiY29udGFpbmVyLXRpdGxlLXNob3J0IjoiIn0sImlzVGVtcG9yYXJ5IjpmYWxzZSwiZGlzcGxheUFzIjoiY29tcG9zaXRlIiwic3VwcHJlc3MtYXV0aG9yIjpmYWxzZSwiY29tcG9zaXRlIjp0cnVlLCJhdXRob3Itb25seSI6ZmFsc2V9XX0=&quot;,&quot;citationItems&quot;:[{&quot;id&quot;:&quot;0577149f-ce08-3692-a577-d43d5534fd05&quot;,&quot;itemData&quot;:{&quot;type&quot;:&quot;paper-conference&quot;,&quot;id&quot;:&quot;0577149f-ce08-3692-a577-d43d5534fd05&quot;,&quot;title&quot;:&quot;XGBoost: A scalable tree boosting system&quot;,&quot;author&quot;:[{&quot;family&quot;:&quot;Chen&quot;,&quot;given&quot;:&quot;Tianqi&quot;,&quot;parse-names&quot;:false,&quot;dropping-particle&quot;:&quot;&quot;,&quot;non-dropping-particle&quot;:&quot;&quot;},{&quot;family&quot;:&quot;Guestrin&quot;,&quot;given&quot;:&quot;Carlos&quot;,&quot;parse-names&quot;:false,&quot;dropping-particle&quot;:&quot;&quot;,&quot;non-dropping-particle&quot;:&quot;&quot;}],&quot;container-title&quot;:&quot;Proceedings of the ACM SIGKDD International Conference on Knowledge Discovery and Data Mining&quot;,&quot;DOI&quot;:&quot;10.1145/2939672.2939785&quot;,&quot;ISBN&quot;:&quot;9781450342322&quot;,&quot;issued&quot;:{&quot;date-parts&quot;:[[2016,8,13]]},&quot;page&quot;:&quot;785-794&quot;,&quot;abstract&quot;:&quot;Tree boosting is a highly eff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quot;,&quot;publisher&quot;:&quot;Association for Computing Machinery&quot;,&quot;volume&quot;:&quot;13-17-August-2016&quot;,&quot;container-title-short&quot;:&quot;&quot;},&quot;isTemporary&quot;:false,&quot;displayAs&quot;:&quot;composite&quot;,&quot;suppress-author&quot;:false,&quot;composite&quot;:true,&quot;author-only&quot;:false}]},{&quot;citationID&quot;:&quot;MENDELEY_CITATION_deb0206d-9448-412a-bdb3-2018a98e0768&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ZGViMDIwNmQtOTQ0OC00MTJhLWJkYjMtMjAxOGE5OGUwNzY4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750b333f-bb51-4df9-a36d-bf6001914ed1&quot;,&quot;properties&quot;:{&quot;noteIndex&quot;:0,&quot;mode&quot;:&quot;composite&quot;},&quot;isEdited&quot;:false,&quot;manualOverride&quot;:{&quot;isManuallyOverridden&quot;:false,&quot;citeprocText&quot;:&quot;Nogueira et al. (2018)&quot;,&quot;manualOverrideText&quot;:&quot;&quot;},&quot;citationTag&quot;:&quot;MENDELEY_CITATION_v3_eyJjaXRhdGlvbklEIjoiTUVOREVMRVlfQ0lUQVRJT05fNzUwYjMzM2YtYmI1MS00ZGY5LWEzNmQtYmY2MDAxOTE0ZWQx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displayAs&quot;:&quot;composite&quot;,&quot;suppress-author&quot;:false,&quot;composite&quot;:true,&quot;author-only&quot;:false}]},{&quot;citationID&quot;:&quot;MENDELEY_CITATION_ae8d86e3-fba8-4cd9-b40f-afbcc26375d2&quot;,&quot;properties&quot;:{&quot;noteIndex&quot;:0,&quot;mode&quot;:&quot;composite&quot;},&quot;isEdited&quot;:false,&quot;manualOverride&quot;:{&quot;isManuallyOverridden&quot;:false,&quot;citeprocText&quot;:&quot;Gama et al. (2014)&quot;,&quot;manualOverrideText&quot;:&quot;&quot;},&quot;citationTag&quot;:&quot;MENDELEY_CITATION_v3_eyJjaXRhdGlvbklEIjoiTUVOREVMRVlfQ0lUQVRJT05fYWU4ZDg2ZTMtZmJhOC00Y2Q5LWI0MGYtYWZiY2MyNjM3NWQyIiwicHJvcGVydGllcyI6eyJub3RlSW5kZXgiOjAsIm1vZGUiOiJjb21wb3NpdGUifSwiaXNFZGl0ZWQiOmZhbHNlLCJtYW51YWxPdmVycmlkZSI6eyJpc01hbnVhbGx5T3ZlcnJpZGRlbiI6ZmFsc2UsImNpdGVwcm9jVGV4dCI6IkdhbWEgZXQgYWwuICgyMDE0KSIsIm1hbnVhbE92ZXJyaWRlVGV4dCI6IiJ9LCJjaXRhdGlvbkl0ZW1zIjpbeyJpZCI6IjUyZTQzM2ExLWI1OTQtMzIwMS1iMzMxLTFlYjNlOWJmYzcyYSIsIml0ZW1EYXRhIjp7InR5cGUiOiJhcnRpY2xlIiwiaWQiOiI1MmU0MzNhMS1iNTk0LTMyMDEtYjMzMS0xZWIzZTliZmM3MmEiLCJ0aXRsZSI6IkEgc3VydmV5IG9uIGNvbmNlcHQgZHJpZnQgYWRhcHRhdGlvbiIsImF1dGhvciI6W3siZmFtaWx5IjoiR2FtYSIsImdpdmVuIjoiSm/Do28iLCJwYXJzZS1uYW1lcyI6ZmFsc2UsImRyb3BwaW5nLXBhcnRpY2xlIjoiIiwibm9uLWRyb3BwaW5nLXBhcnRpY2xlIjoiIn0seyJmYW1pbHkiOiJabGlvYmFpdGUiLCJnaXZlbiI6IkluZHJlIiwicGFyc2UtbmFtZXMiOmZhbHNlLCJkcm9wcGluZy1wYXJ0aWNsZSI6IiIsIm5vbi1kcm9wcGluZy1wYXJ0aWNsZSI6IiJ9LHsiZmFtaWx5IjoiQmlmZXQiLCJnaXZlbiI6IkFsYmVydCIsInBhcnNlLW5hbWVzIjpmYWxzZSwiZHJvcHBpbmctcGFydGljbGUiOiIiLCJub24tZHJvcHBpbmctcGFydGljbGUiOiIifSx7ImZhbWlseSI6IlBlY2hlbml6a2l5IiwiZ2l2ZW4iOiJNeWtvbGEiLCJwYXJzZS1uYW1lcyI6ZmFsc2UsImRyb3BwaW5nLXBhcnRpY2xlIjoiIiwibm9uLWRyb3BwaW5nLXBhcnRpY2xlIjoiIn0seyJmYW1pbHkiOiJCb3VjaGFjaGlhIiwiZ2l2ZW4iOiJBYmRlbGhhbWlkIiwicGFyc2UtbmFtZXMiOmZhbHNlLCJkcm9wcGluZy1wYXJ0aWNsZSI6IiIsIm5vbi1kcm9wcGluZy1wYXJ0aWNsZSI6IiJ9XSwiY29udGFpbmVyLXRpdGxlIjoiQUNNIENvbXB1dGluZyBTdXJ2ZXlzIiwiY29udGFpbmVyLXRpdGxlLXNob3J0IjoiQUNNIENvbXB1dC4gU3Vydi4iLCJET0kiOiIxMC4xMTQ1LzI1MjM4MTMiLCJJU1NOIjoiMTU1NzczNDEiLCJpc3N1ZWQiOnsiZGF0ZS1wYXJ0cyI6W1syMDE0LDQsMV1dfSwiYWJzdHJhY3QiOiJDb25jZXB0IGRyaWZ0IHByaW1hcmlseSByZWZlcnMgdG8gYW4gb25saW5lIHN1cGVydmlzZWQgbGVhcm5pbmcgc2NlbmFyaW8gd2hlbiB0aGUgcmVsYXRpb24gYmV0d2VlbiB0aGUgaW5wdXQgZGF0YSBhbmQgdGhlIHRhcmdldCB2YXJpYWJsZSBjaGFuZ2VzIG92ZXIgdGltZS4gQXNzdW1pbmcgYSBnZW5lcmFsIGtub3dsZWRnZSBvZiBzdXBlcnZpc2VkIGxlYXJuaW5nIGluIHRoaXMgYXJ0aWNsZSwgd2UgY2hhcmFjdGVyaXplIGFkYXB0aXZlIGxlYXJuaW5nIHByb2Nlc3NlczsgY2F0ZWdvcml6ZSBleGlzdGluZyBzdHJhdGVnaWVzIGZvciBoYW5kbGluZyBjb25jZXB0IGRyaWZ0OyBvdmVydmlldyB0aGUgbW9zdCByZXByZXNlbnRhdGl2ZSwgZGlzdGluY3QsIGFuZCBwb3B1bGFyIHRlY2huaXF1ZXMgYW5kIGFsZ29yaXRobXM7IGRpc2N1c3MgZXZhbHVhdGlvbiBtZXRob2RvbG9neSBvZiBhZGFwdGl2ZSBhbGdvcml0aG1zOyBhbmQgcHJlc2VudCBhIHNldCBvZiBpbGx1c3RyYXRpdmUgYXBwbGljYXRpb25zLiBUaGUgc3VydmV5IGNvdmVycyB0aGUgZGlmZmVyZW50IGZhY2V0cyBvZiBjb25jZXB0IGRyaWZ0IGluIGFuIGludGVncmF0ZWQgd2F5IHRvIHJlZmxlY3Qgb24gdGhlIGV4aXN0aW5nIHNjYXR0ZXJlZCBzdGF0ZSBvZiB0aGUgYXJ0LiBUaHVzLCBpdCBhaW1zIGF0IHByb3ZpZGluZyBhIGNvbXByZWhlbnNpdmUgaW50cm9kdWN0aW9uIHRvIHRoZSBjb25jZXB0IGRyaWZ0IGFkYXB0YXRpb24gZm9yIHJlc2VhcmNoZXJzLCBpbmR1c3RyeSBhbmFseXN0cywgYW5kIHByYWN0aXRpb25lcnMuIMKpIDIwMTQgQUNNLiIsInB1Ymxpc2hlciI6IkFzc29jaWF0aW9uIGZvciBDb21wdXRpbmcgTWFjaGluZXJ5IiwiaXNzdWUiOiI0Iiwidm9sdW1lIjoiNDYifSwiaXNUZW1wb3JhcnkiOmZhbHNlLCJkaXNwbGF5QXMiOiJjb21wb3NpdGUiLCJzdXBwcmVzcy1hdXRob3IiOmZhbHNlLCJjb21wb3NpdGUiOnRydWUsImF1dGhvci1vbmx5IjpmYWxzZX1dfQ==&quot;,&quot;citationItems&quot;:[{&quot;id&quot;:&quot;52e433a1-b594-3201-b331-1eb3e9bfc72a&quot;,&quot;itemData&quot;:{&quot;type&quot;:&quot;article&quot;,&quot;id&quot;:&quot;52e433a1-b594-3201-b331-1eb3e9bfc72a&quot;,&quot;title&quot;:&quot;A survey on concept drift adaptation&quot;,&quot;author&quot;:[{&quot;family&quot;:&quot;Gama&quot;,&quot;given&quot;:&quot;João&quot;,&quot;parse-names&quot;:false,&quot;dropping-particle&quot;:&quot;&quot;,&quot;non-dropping-particle&quot;:&quot;&quot;},{&quot;family&quot;:&quot;Zliobaite&quot;,&quot;given&quot;:&quot;Indre&quot;,&quot;parse-names&quot;:false,&quot;dropping-particle&quot;:&quot;&quot;,&quot;non-dropping-particle&quot;:&quot;&quot;},{&quot;family&quot;:&quot;Bifet&quot;,&quot;given&quot;:&quot;Albert&quot;,&quot;parse-names&quot;:false,&quot;dropping-particle&quot;:&quot;&quot;,&quot;non-dropping-particle&quot;:&quot;&quot;},{&quot;family&quot;:&quot;Pechenizkiy&quot;,&quot;given&quot;:&quot;Mykola&quot;,&quot;parse-names&quot;:false,&quot;dropping-particle&quot;:&quot;&quot;,&quot;non-dropping-particle&quot;:&quot;&quot;},{&quot;family&quot;:&quot;Bouchachia&quot;,&quot;given&quot;:&quot;Abdelhamid&quot;,&quot;parse-names&quot;:false,&quot;dropping-particle&quot;:&quot;&quot;,&quot;non-dropping-particle&quot;:&quot;&quot;}],&quot;container-title&quot;:&quot;ACM Computing Surveys&quot;,&quot;container-title-short&quot;:&quot;ACM Comput. Surv.&quot;,&quot;DOI&quot;:&quot;10.1145/2523813&quot;,&quot;ISSN&quot;:&quot;15577341&quot;,&quot;issued&quot;:{&quot;date-parts&quot;:[[2014,4,1]]},&quot;abstract&quot;:&quot;Concept drift primarily refers to an online supervised learning scenario when the relation between the input data and the target variable changes over time. Assuming a general knowledge of supervised learning in this article, we characterize adaptive learning processes; categorize existing strategies for handling concept drift; overview the most representative, distinct, and popular techniques and algorithms; discuss evaluation methodology of adaptive algorithms; and present a set of illustrative applications. The survey covers the different facets of concept drift in an integrated way to reflect on the existing scattered state of the art. Thus, it aims at providing a comprehensive introduction to the concept drift adaptation for researchers, industry analysts, and practitioners. © 2014 ACM.&quot;,&quot;publisher&quot;:&quot;Association for Computing Machinery&quot;,&quot;issue&quot;:&quot;4&quot;,&quot;volume&quot;:&quot;46&quot;},&quot;isTemporary&quot;:false,&quot;displayAs&quot;:&quot;composite&quot;,&quot;suppress-author&quot;:false,&quot;composite&quot;:true,&quot;author-only&quot;:false}]},{&quot;citationID&quot;:&quot;MENDELEY_CITATION_ac73a9af-6765-4965-bea4-2dade2684d4c&quot;,&quot;properties&quot;:{&quot;noteIndex&quot;:0,&quot;mode&quot;:&quot;composite&quot;},&quot;isEdited&quot;:false,&quot;manualOverride&quot;:{&quot;isManuallyOverridden&quot;:false,&quot;citeprocText&quot;:&quot;Barak S (2023)&quot;,&quot;manualOverrideText&quot;:&quot;&quot;},&quot;citationTag&quot;:&quot;MENDELEY_CITATION_v3_eyJjaXRhdGlvbklEIjoiTUVOREVMRVlfQ0lUQVRJT05fYWM3M2E5YWYtNjc2NS00OTY1LWJlYTQtMmRhZGUyNjg0ZDRj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quot;,&quot;citationItems&quot;:[{&quot;id&quot;:&quot;c3db7f49-a847-34be-a39c-b2ad44034a84&quot;,&quot;itemData&quot;:{&quot;type&quot;:&quot;article-journal&quot;,&quot;id&quot;:&quot;c3db7f49-a847-34be-a39c-b2ad44034a84&quot;,&quot;title&quot;:&quot;Transfer-entropy-based dynamic feature selection for evaluating Bitcoin price drivers&quot;,&quot;author&quot;:[{&quot;family&quot;:&quot;Barak S&quot;,&quot;given&quot;:&quot;Parvini N&quot;,&quot;parse-names&quot;:false,&quot;dropping-particle&quot;:&quot;&quot;,&quot;non-dropping-particle&quot;:&quot;&quot;}],&quot;DOI&quot;:&quot;https://doi.org/10.1002/fut.22453&quot;,&quot;issued&quot;:{&quot;date-parts&quot;:[[2023]]},&quot;container-title-short&quot;:&quot;&quot;},&quot;isTemporary&quot;:false,&quot;displayAs&quot;:&quot;composite&quot;,&quot;suppress-author&quot;:false,&quot;composite&quot;:true,&quot;author-only&quot;:false}]},{&quot;citationID&quot;:&quot;MENDELEY_CITATION_08295eb3-2c19-4d97-be22-53c39386ba42&quot;,&quot;properties&quot;:{&quot;noteIndex&quot;:0,&quot;mode&quot;:&quot;composite&quot;},&quot;isEdited&quot;:false,&quot;manualOverride&quot;:{&quot;isManuallyOverridden&quot;:false,&quot;citeprocText&quot;:&quot;Barak S (2023)&quot;,&quot;manualOverrideText&quot;:&quot;&quot;},&quot;citationTag&quot;:&quot;MENDELEY_CITATION_v3_eyJjaXRhdGlvbklEIjoiTUVOREVMRVlfQ0lUQVRJT05fMDgyOTVlYjMtMmMxOS00ZDk3LWJlMjItNTNjMzkzODZiYTQy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quot;,&quot;citationItems&quot;:[{&quot;id&quot;:&quot;c3db7f49-a847-34be-a39c-b2ad44034a84&quot;,&quot;itemData&quot;:{&quot;type&quot;:&quot;article-journal&quot;,&quot;id&quot;:&quot;c3db7f49-a847-34be-a39c-b2ad44034a84&quot;,&quot;title&quot;:&quot;Transfer-entropy-based dynamic feature selection for evaluating Bitcoin price drivers&quot;,&quot;author&quot;:[{&quot;family&quot;:&quot;Barak S&quot;,&quot;given&quot;:&quot;Parvini N&quot;,&quot;parse-names&quot;:false,&quot;dropping-particle&quot;:&quot;&quot;,&quot;non-dropping-particle&quot;:&quot;&quot;}],&quot;DOI&quot;:&quot;https://doi.org/10.1002/fut.22453&quot;,&quot;issued&quot;:{&quot;date-parts&quot;:[[2023]]},&quot;container-title-short&quot;:&quot;&quot;},&quot;isTemporary&quot;:false,&quot;displayAs&quot;:&quot;composite&quot;,&quot;suppress-author&quot;:false,&quot;composite&quot;:true,&quot;author-only&quot;:false}]},{&quot;citationID&quot;:&quot;MENDELEY_CITATION_e071131a-ff4b-4c53-92eb-ab9065ee322e&quot;,&quot;properties&quot;:{&quot;noteIndex&quot;:0,&quot;mode&quot;:&quot;composite&quot;},&quot;isEdited&quot;:false,&quot;manualOverride&quot;:{&quot;isManuallyOverridden&quot;:false,&quot;citeprocText&quot;:&quot;Lazebnik &amp;#38; Rosenfeld (2024)&quot;,&quot;manualOverrideText&quot;:&quot;&quot;},&quot;citationTag&quot;:&quot;MENDELEY_CITATION_v3_eyJjaXRhdGlvbklEIjoiTUVOREVMRVlfQ0lUQVRJT05fZTA3MTEzMWEtZmY0Yi00YzUzLTkyZWItYWI5MDY1ZWUzMjJl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quot;,&quot;citationItems&quot;:[{&quot;id&quot;:&quot;c1ef6757-7649-3845-8a3c-8b6bc33dbfa1&quot;,&quot;itemData&quot;:{&quot;type&quot;:&quot;article-journal&quot;,&quot;id&quot;:&quot;c1ef6757-7649-3845-8a3c-8b6bc33dbfa1&quot;,&quot;title&quot;:&quot;A new definition for feature selection stability analysis&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container-title-short&quot;:&quot;Ann. Math. Artif. Intell.&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isTemporary&quot;:false,&quot;displayAs&quot;:&quot;composite&quot;,&quot;suppress-author&quot;:false,&quot;composite&quot;:true,&quot;author-only&quot;:false}]},{&quot;citationID&quot;:&quot;MENDELEY_CITATION_b24bb780-6561-49cd-968a-df63b32c0cd8&quot;,&quot;properties&quot;:{&quot;noteIndex&quot;:0,&quot;mode&quot;:&quot;composite&quot;},&quot;isEdited&quot;:false,&quot;manualOverride&quot;:{&quot;isManuallyOverridden&quot;:false,&quot;citeprocText&quot;:&quot;Elmakias et al. (2026)&quot;,&quot;manualOverrideText&quot;:&quot;&quot;},&quot;citationTag&quot;:&quot;MENDELEY_CITATION_v3_eyJjaXRhdGlvbklEIjoiTUVOREVMRVlfQ0lUQVRJT05fYjI0YmI3ODAtNjU2MS00OWNkLTk2OGEtZGY2M2IzMmMwY2Q4IiwicHJvcGVydGllcyI6eyJub3RlSW5kZXgiOjAsIm1vZGUiOiJjb21wb3NpdGUifSwiaXNFZGl0ZWQiOmZhbHNlLCJtYW51YWxPdmVycmlkZSI6eyJpc01hbnVhbGx5T3ZlcnJpZGRlbiI6ZmFsc2UsImNpdGVwcm9jVGV4dCI6IkVsbWFraWFzIGV0IGFsLiAoMjAyNikiLCJtYW51YWxPdmVycmlkZVRleHQiOiIifSwiY2l0YXRpb25JdGVtcyI6W3siaWQiOiJhYTlhMWI0ZS0zYTkxLTNjMjEtYmY5Yy0yMjFjOWFkZTk3YWQiLCJpdGVtRGF0YSI6eyJ0eXBlIjoiYXJ0aWNsZS1qb3VybmFsIiwiaWQiOiJhYTlhMWI0ZS0zYTkxLTNjMjEtYmY5Yy0yMjFjOWFkZTk3YW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quot;,&quot;citationItems&quot;:[{&quot;id&quot;:&quot;aa9a1b4e-3a91-3c21-bf9c-221c9ade97ad&quot;,&quot;itemData&quot;:{&quot;type&quot;:&quot;article-journal&quot;,&quot;id&quot;:&quot;aa9a1b4e-3a91-3c21-bf9c-221c9ade97ad&quot;,&quot;title&quot;:&quot;Feature Stability as a Trust Layer for Feature Selection: Resampling-Based Recurrence Profiles Beyond Predictive Performance&quot;,&quot;author&quot;:[{&quot;family&quot;:&quot;Elmakias&quot;,&quot;given&quot;:&quot;Itamar&quot;,&quot;parse-names&quot;:false,&quot;dropping-particle&quot;:&quot;&quot;,&quot;non-dropping-particle&quot;:&quot;&quot;},{&quot;family&quot;:&quot;Kolsky&quot;,&quot;given&quot;:&quot;Dor&quot;,&quot;parse-names&quot;:false,&quot;dropping-particle&quot;:&quot;&quot;,&quot;non-dropping-particle&quot;:&quot;&quot;},{&quot;family&quot;:&quot;Vilenchik&quot;,&quot;given&quot;:&quot;Dan&quot;,&quot;parse-names&quot;:false,&quot;dropping-particle&quot;:&quot;&quot;,&quot;non-dropping-particle&quot;:&quot;&quot;}],&quot;container-title&quot;:&quot;Mathematics&quot;,&quot;DOI&quot;:&quot;10.3390/math14132372&quot;,&quot;ISSN&quot;:&quot;22277390&quot;,&quot;issued&quot;:{&quot;date-parts&quot;:[[2026,7,1]]},&quot;abstract&quot;:&quot;Feature selection in high-dimensional studies is conventionally evaluated by the predictive performance of the features it returns, but predictive performance does not indicate whether the same subset would be selected again under a reasonable perturbation of the data. We propose a feature-stability profile, reported as a diagnostic layer beside predictive performance rather than in place of it. The profile is assembled from established quantities: per-feature selection frequency across repeated stratified resamples, a chance-corrected stability summary, recurrent sets reported across a sweep of descriptive cutoffs, a random-selection baseline, and the held-out predictive performance recorded on the same resamples. We examine it in two settings. In a controlled synthetic study, the informative support is planted by construction, so recovery can be measured directly; in an illustrative application across high-dimensional binary datasets, no such support exists, and a broader exploratory roster is reported as supporting results. Under planted support, predictive performance, subset stability, and support recovery can diverge rather than decline together: at an intermediate signal level, performance can remain relatively preserved while exact recovery falls, and some low exact overlap reflects substitution among redundant alternatives. On real data, recurrent features are treated as recurrent candidates, not recovered or validated features; selectors reaching near-equal area under the receiver operating characteristic curve (AUC) can differ about twofold in chance-corrected recurrence. The contribution is diagnostic and integrative, not a new selector, a new metric, a benchmark ranking, or an error-controlled procedure, making the reliability of a selected feature set visible rather than assumed.&quot;,&quot;publisher&quot;:&quot;Multidisciplinary Digital Publishing Institute (MDPI)&quot;,&quot;issue&quot;:&quot;13&quot;,&quot;volume&quot;:&quot;14&quot;,&quot;container-title-short&quot;:&quot;&quot;},&quot;isTemporary&quot;:false,&quot;displayAs&quot;:&quot;composite&quot;,&quot;suppress-author&quot;:false,&quot;composite&quot;:true,&quot;author-only&quot;:false}]},{&quot;citationID&quot;:&quot;MENDELEY_CITATION_236c2a2e-26c1-4fee-b600-5e52c57da3e9&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MjM2YzJhMmUtMjZjMS00ZmVlLWI2MDAtNWU1MmM1N2RhM2U5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8addfd33-677d-4fbe-9884-981b15eb3022&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OGFkZGZkMzMtNjc3ZC00ZmJlLTk4ODQtOTgxYjE1ZWIzMDIy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e1a89cd3-4f5e-4928-8a24-2764b900c600&quot;,&quot;properties&quot;:{&quot;noteIndex&quot;:0,&quot;mode&quot;:&quot;composite&quot;},&quot;isEdited&quot;:false,&quot;manualOverride&quot;:{&quot;isManuallyOverridden&quot;:false,&quot;citeprocText&quot;:&quot;Bysik &amp;#38; Ślepaczuk (2026)&quot;,&quot;manualOverrideText&quot;:&quot;&quot;},&quot;citationTag&quot;:&quot;MENDELEY_CITATION_v3_eyJjaXRhdGlvbklEIjoiTUVOREVMRVlfQ0lUQVRJT05fZTFhODljZDMtNGY1ZS00OTI4LThhMjQtMjc2NGI5MDBjNjAwIiwicHJvcGVydGllcyI6eyJub3RlSW5kZXgiOjAsIm1vZGUiOiJjb21wb3NpdGUifSwiaXNFZGl0ZWQiOmZhbHNlLCJtYW51YWxPdmVycmlkZSI6eyJpc01hbnVhbGx5T3ZlcnJpZGRlbiI6ZmFsc2UsImNpdGVwcm9jVGV4dCI6IkJ5c2lrICYjMzg7IMWabGVwYWN6dWsgKDIwMjYpIiwibWFudWFsT3ZlcnJpZGVUZXh0IjoiIn0sImNpdGF0aW9uSXRlbXMiOlt7ImlkIjoiZWI1M2VkMDEtZTFkNS0zNzgwLWI0ZDUtNDczMzEyNGMwZDBhIiwiaXRlbURhdGEiOnsidHlwZSI6ImFydGljbGUtam91cm5hbCIsImlkIjoiZWI1M2VkMDEtZTFkNS0zNzgwLWI0ZDUtNDczMzEyNGMwZDBhIiwidGl0bGUiOiJNYWNoaW5lIExlYXJuaW5nLUJhc2VkIEJpdGNvaW4gVHJhZGluZyBVbmRlciBUcmFuc2FjdGlvbiBDb3N0czogRXZpZGVuY2UgRnJvbSBXYWxrLUZvcndhcmQgRm9yZWNhc3RpbmciLCJhdXRob3IiOlt7ImZhbWlseSI6IkJ5c2lrIiwiZ2l2ZW4iOiJBbmRyZWkiLCJwYXJzZS1uYW1lcyI6ZmFsc2UsImRyb3BwaW5nLXBhcnRpY2xlIjoiIiwibm9uLWRyb3BwaW5nLXBhcnRpY2xlIjoiIn0seyJmYW1pbHkiOiLFmmxlcGFjenVrIiwiZ2l2ZW4iOiJSb2JlcnQiLCJwYXJzZS1uYW1lcyI6ZmFsc2UsImRyb3BwaW5nLXBhcnRpY2xlIjoiIiwibm9uLWRyb3BwaW5nLXBhcnRpY2xlIjoiIn1dLCJVUkwiOiJodHRwOi8vYXJ4aXYub3JnL2Ficy8yNjA2LjAwMDYwIiwiaXNzdWVkIjp7ImRhdGUtcGFydHMiOltbMjAyNiw1LDE5XV19LCJhYnN0cmFjdCI6IlRoaXMgcGFwZXIgaW52ZXN0aWdhdGVzIHdoZXRoZXIgbWFjaGluZSBsZWFybmluZyBmb3JlY2FzdHMgb2YgaG91cmx5IEJUQy1VU0RUIHJldHVybnMgY2FuIGJlIGNvbnZlcnRlZCBpbnRvIGVjb25vbWljYWxseSBtZWFuaW5nZnVsIHRyYWRpbmcgcGVyZm9ybWFuY2UgYWZ0ZXIgdHJhbnNhY3Rpb24gY29zdHMuIFVzaW5nIGFwcHJveGltYXRlbHkgNzAsMDAwIGhvdXJseSBvYnNlcnZhdGlvbnMgZnJvbSAyMDE4LTIwMjYsIFhHQm9vc3QsIExTVE0sIGFuZCBpVHJhbnNmb3JtZXIgYXJlIGV2YWx1YXRlZCBpbiBhIDI3LWZvbGQgd2Fsay1mb3J3YXJkIHByb3RvY29sLiBBbGwgdGhyZWUgbW9kZWxzIHByb2R1Y2UgcG9zaXRpdmUgZ3Jvc3MgdHJhZGluZyBwZXJmb3JtYW5jZSBpbiBzZWxlY3RlZCBjb25maWd1cmF0aW9ucywgYnV0IG5haXZlIHNpZ24tYmFzZWQgc3RyYXRlZ2llcyBmYWlsIG9uY2UgdHJhbnNhY3Rpb24gY29zdHMgb2YgdGVuIGJhc2lzIHBvaW50cyBhcmUgaW1wb3NlZC4gQSBjb3N0LWF3YXJlIGV4ZWN1dGlvbiBmaWx0ZXIsIHdoaWNoIHByZXZlbnRzIHRyYWRlcyBvbmx5IHdoZW4gdGhlIGZvcmVjYXN0IG1hZ25pdHVkZSBleGNlZWRzIGEgdHJhbnNhY3Rpb24tY29zdC1iYXNlZCB0aHJlc2hvbGQsIHNoYXJwbHkgcmVkdWNlcyB0dXJub3ZlciBhbmQgcmVzdG9yZXMgcHJvZml0YWJpbGl0eSBpbiBzZWxlY3RlZCBjb25maWd1cmF0aW9ucy4gVGhlIHN0cm9uZ2VzdCBsb25nLW9ubHkgWEdCb29zdCBzdHJhdGVneSBwcm9kdWNlcyBhbm51YWxpc2VkIHJldHVybnMgYWJvdmUgNjUlIHdpdGggYSBTaGFycGUgcmF0aW8gYWJvdmUgb25lLiBBZGRpdGlvbmFsIHRlc3RzIHNob3cgdGhhdCB0ZWNobmljYWwgaW5kaWNhdG9ycyBpbXByb3ZlIHBlcmZvcm1hbmNlIGluIHNlbGVjdGVkIGNhc2VzLCBFR0FSQ0gtZGVyaXZlZCBmZWF0dXJlcyBkbyBub3QgcHJvdmlkZSB1bmlmb3JtbHkgcm9idXN0IGdhaW5zLCBhbmQgWEdCb29zdCBpcyBkZXNjcmlwdGl2ZWx5IHN0cm9uZ2VyIHRoYW4gdGhlIG5ldXJhbCBhbHRlcm5hdGl2ZXMsIGFsdGhvdWdoIGJvb3RzdHJhcCBldmlkZW5jZSBkb2VzIG5vdCBzdXBwb3J0IGZvcm1hbCBzdGF0aXN0aWNhbCBkb21pbmFuY2UuIExvc3MtZnVuY3Rpb24gYW5kIG1vZGVsLXNlbGVjdGlvbiBlZmZlY3RzIGFyZSBzZWNvbmRhcnkgYW5kIHN0YXRpc3RpY2FsbHkgZnJhZ2lsZS4gVGhlIHJlc3VsdHMgc2hvdyB0aGF0IHRoZSBtYWluIG9ic3RhY2xlIGluIGhvdXJseSBjcnlwdG9jdXJyZW5jeSB0cmFkaW5nIGlzIG5vdCBvbmx5IHdlYWsgcHJlZGljdGFiaWxpdHksIGJ1dCBhbHNvIHRoZSB3YXkgZm9yZWNhc3RzIGFyZSBjb252ZXJ0ZWQgaW50byB0cmFkZXMuIiwiY29udGFpbmVyLXRpdGxlLXNob3J0IjoiIn0sImlzVGVtcG9yYXJ5IjpmYWxzZSwiZGlzcGxheUFzIjoiY29tcG9zaXRlIiwic3VwcHJlc3MtYXV0aG9yIjpmYWxzZSwiY29tcG9zaXRlIjp0cnVlLCJhdXRob3Itb25seSI6ZmFsc2V9XX0=&quot;,&quot;citationItems&quot;:[{&quot;id&quot;:&quot;eb53ed01-e1d5-3780-b4d5-4733124c0d0a&quot;,&quot;itemData&quot;:{&quot;type&quot;:&quot;article-journal&quot;,&quot;id&quot;:&quot;eb53ed01-e1d5-3780-b4d5-4733124c0d0a&quot;,&quot;title&quot;:&quot;Machine Learning-Based Bitcoin Trading Under Transaction Costs: Evidence From Walk-Forward Forecasting&quot;,&quot;author&quot;:[{&quot;family&quot;:&quot;Bysik&quot;,&quot;given&quot;:&quot;Andrei&quot;,&quot;parse-names&quot;:false,&quot;dropping-particle&quot;:&quot;&quot;,&quot;non-dropping-particle&quot;:&quot;&quot;},{&quot;family&quot;:&quot;Ślepaczuk&quot;,&quot;given&quot;:&quot;Robert&quot;,&quot;parse-names&quot;:false,&quot;dropping-particle&quot;:&quot;&quot;,&quot;non-dropping-particle&quot;:&quot;&quot;}],&quot;URL&quot;:&quot;http://arxiv.org/abs/2606.00060&quot;,&quot;issued&quot;:{&quot;date-parts&quot;:[[2026,5,19]]},&quot;abstract&quot;:&quot;This paper investigates whether machine learning forecasts of hourly BTC-USDT returns can be converted into economically meaningful trading performance after transaction costs. Using approximately 70,000 hourly observations from 2018-2026, XGBoost, LSTM, and iTransformer are evaluated in a 27-fold walk-forward protocol. All three models produce positive gross trading performance in selected configurations, but naive sign-based strategies fail once transaction costs of ten basis points are imposed. A cost-aware execution filter, which prevents trades only when the forecast magnitude exceeds a transaction-cost-based threshold, sharply reduces turnover and restores profitability in selected configurations. The strongest long-only XGBoost strategy produces annualised returns above 65% with a Sharpe ratio above one. Additional tests show that technical indicators improve performance in selected cases, EGARCH-derived features do not provide uniformly robust gains, and XGBoost is descriptively stronger than the neural alternatives, although bootstrap evidence does not support formal statistical dominance. Loss-function and model-selection effects are secondary and statistically fragile. The results show that the main obstacle in hourly cryptocurrency trading is not only weak predictability, but also the way forecasts are converted into trades.&quot;,&quot;container-title-short&quot;:&quot;&quot;},&quot;isTemporary&quot;:false,&quot;displayAs&quot;:&quot;composite&quot;,&quot;suppress-author&quot;:false,&quot;composite&quot;:true,&quot;author-only&quot;:false}]},{&quot;citationID&quot;:&quot;MENDELEY_CITATION_648bf751-2166-4456-bf78-2a2fd05cb1d9&quot;,&quot;properties&quot;:{&quot;noteIndex&quot;:0,&quot;mode&quot;:&quot;composite&quot;},&quot;isEdited&quot;:false,&quot;manualOverride&quot;:{&quot;isManuallyOverridden&quot;:false,&quot;citeprocText&quot;:&quot;Nogueira et al. (2018)&quot;,&quot;manualOverrideText&quot;:&quot;&quot;},&quot;citationTag&quot;:&quot;MENDELEY_CITATION_v3_eyJjaXRhdGlvbklEIjoiTUVOREVMRVlfQ0lUQVRJT05fNjQ4YmY3NTEtMjE2Ni00NDU2LWJmNzgtMmEyZmQwNWNiMWQ5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displayAs&quot;:&quot;composite&quot;,&quot;suppress-author&quot;:false,&quot;composite&quot;:true,&quot;author-only&quot;:false}]},{&quot;citationID&quot;:&quot;MENDELEY_CITATION_7347f261-a336-4bbe-9dde-2b7eabb0ecce&quot;,&quot;properties&quot;:{&quot;noteIndex&quot;:0,&quot;mode&quot;:&quot;composite&quot;},&quot;isEdited&quot;:false,&quot;manualOverride&quot;:{&quot;isManuallyOverridden&quot;:false,&quot;citeprocText&quot;:&quot;Kuncheva (2007)&quot;,&quot;manualOverrideText&quot;:&quot;&quot;},&quot;citationTag&quot;:&quot;MENDELEY_CITATION_v3_eyJjaXRhdGlvbklEIjoiTUVOREVMRVlfQ0lUQVRJT05fNzM0N2YyNjEtYTMzNi00YmJlLTlkZGUtMmI3ZWFiYjBlY2NlIiwicHJvcGVydGllcyI6eyJub3RlSW5kZXgiOjAsIm1vZGUiOiJjb21wb3NpdGUifSwiaXNFZGl0ZWQiOmZhbHNlLCJtYW51YWxPdmVycmlkZSI6eyJpc01hbnVhbGx5T3ZlcnJpZGRlbiI6ZmFsc2UsImNpdGVwcm9jVGV4dCI6Ikt1bmNoZXZhICgyMDA3KSIsIm1hbnVhbE92ZXJyaWRlVGV4dCI6IiJ9LCJjaXRhdGlvbkl0ZW1zIjpbeyJpZCI6IjY2OTY1ZmVlLTUwNWYtMzlmMC1hODFkLWU1MDc5ZDA2YzUyNCIsIml0ZW1EYXRhIjp7InR5cGUiOiJyZXBvcnQiLCJpZCI6IjY2OTY1ZmVlLTUwNWYtMzlmMC1hODFkLWU1MDc5ZDA2YzUyNCIsInRpdGxlIjoiQSBTVEFCSUxJVFkgSU5ERVggRk9SIEZFQVRVUkUgU0VMRUNUSU9OIiwiYXV0aG9yIjpbeyJmYW1pbHkiOiJLdW5jaGV2YSIsImdpdmVuIjoiTHVkbWlsYSBJIiwicGFyc2UtbmFtZXMiOmZhbHNlLCJkcm9wcGluZy1wYXJ0aWNsZSI6IiIsIm5vbi1kcm9wcGluZy1wYXJ0aWNsZSI6IiJ9XSwiYWNjZXNzZWQiOnsiZGF0ZS1wYXJ0cyI6W1syMDI2LDEwLDVdXX0sIlVSTCI6Imh0dHBzOi8vcmVzZWFyY2guYmFuZ29yLmFjLnVrL2VuL3B1YmxpY2F0aW9ucy9hLXN0YWJpbGl0eS1pbmRleC1mb3ItZmVhdHVyZS1zZWxlY3Rpb24vIiwiaXNzdWVkIjp7ImRhdGUtcGFydHMiOltbMjAwN11dfSwiYWJzdHJhY3QiOiJTZXF1ZW50aWFsIGZvcndhcmQgc2VsZWN0aW9uIChTRlMpIGlzIG9uZSBvZiB0aGUgbW9zdCB3aWRlbHkgdXNlZCBmZWF0dXJlIHNlbGVjdGlvbiBwcm9jZWR1cmVzLiBJdCBzdGFydHMgd2l0aCBhbiBlbXB0eSBzZXQgYW5kIGFkZHMgb25lIGZlYXR1cmUgYXQgZWFjaCBzdGVwLiBUaGUgZXN0aW1hdGUgb2YgdGhlIHF1YWxpdHkgb2YgdGhlIGNhbmRpZGF0ZSBzdWJzZXRzIHVzdWFsbHkgZGVwZW5kcyBvbiB0aGUgdHJhaW5pbmcvdGVzdGluZyBzcGxpdCBvZiB0aGUgZGF0YS4gVGhlcmVmb3JlIGRpZmZlcmVudCBzZXF1ZW5jZXMgb2YgZmVhdHVyZXMgbWF5IGJlIHJldHVybmVkIGZyb20gcmVwZWF0ZWQgcnVucyBvZiBTRlMuIEEgc3Vic3RhbnRpYWwgZGlzY3JlcGFuY3kgYmV0d2VlbiBzdWNoIHNlcXVlbmNlcyB3aWxsIHNpZ25hbCBhIHByb2JsZW0gd2l0aCB0aGUgc2VsZWN0aW9uLiBBIHN0YWJpbGl0eSBpbmRleCBpcyBwcm9wb3NlZCBoZXJlIGJhc2VkIG9uIGNhcmRpbmFsaXR5IG9mIHRoZSBpbnRlcnNlY3Rpb24gYW5kIGEgY29ycmVjdGlvbiBmb3IgY2hhbmNlLiBUaGUgZXhwZXJpbWVudGFsIHJlc3VsdHMgd2l0aCAxMCByZWFsIGRhdGEgc2V0cyBpbmRpY2F0ZSB0aGF0IHRoZSBpbmRleCBjYW4gYmUgdXNlZnVsIGZvciBzZWxlY3RpbmcgdGhlIGZpbmFsIGZlYXR1cmUgc3Vic2V0LiBJZiBzdGFiaWxpdHkgaXMgaGlnaCwgdGhlbiB3ZSBzaG91bGQgcmV0dXJuIGEgc3Vic2V0IG9mIGZlYXR1cmVzIGJhc2VkIG9uIHRoZWlyIHRvdGFsIHJhbmsgYWNyb3NzIHRoZSBTRlMgcnVucy4gSWYgc3RhYmlsaXR5IGlzIGxvdywgdGhlbiBpdCBpcyBiZXR0ZXIgdG8gcmV0dXJuIHRoZSBmZWF0dXJlIHN1YnNldCB3aGljaCBnYXZlIHRoZSBtaW5pbXVtIGVycm9yIGFjcm9zcyBhbGwgU0ZTIHJ1bnMuIiwiY29udGFpbmVyLXRpdGxlLXNob3J0IjoiIn0sImlzVGVtcG9yYXJ5IjpmYWxzZSwiZGlzcGxheUFzIjoiY29tcG9zaXRlIiwic3VwcHJlc3MtYXV0aG9yIjpmYWxzZSwiY29tcG9zaXRlIjp0cnVlLCJhdXRob3Itb25seSI6ZmFsc2V9XX0=&quot;,&quot;citationItems&quot;:[{&quot;id&quot;:&quot;66965fee-505f-39f0-a81d-e5079d06c524&quot;,&quot;itemData&quot;:{&quot;type&quot;:&quot;report&quot;,&quot;id&quot;:&quot;66965fee-505f-39f0-a81d-e5079d06c524&quot;,&quot;title&quot;:&quot;A STABILITY INDEX FOR FEATURE SELECTION&quot;,&quot;author&quot;:[{&quot;family&quot;:&quot;Kuncheva&quot;,&quot;given&quot;:&quot;Ludmila I&quot;,&quot;parse-names&quot;:false,&quot;dropping-particle&quot;:&quot;&quot;,&quot;non-dropping-particle&quot;:&quot;&quot;}],&quot;accessed&quot;:{&quot;date-parts&quot;:[[2026,10,5]]},&quot;URL&quot;:&quot;https://research.bangor.ac.uk/en/publications/a-stability-index-for-feature-selection/&quot;,&quot;issued&quot;:{&quot;date-parts&quot;:[[2007]]},&quot;abstract&quot;:&quot;Sequential forward selection (SFS) is one of the most widely used feature selection procedures. It starts with an empty set and adds one feature at each step. The estimate of the quality of the candidate subsets usually depends on the training/testing split of the data. Therefore different sequences of features may be returned from repeated runs of SFS. A substantial discrepancy between such sequences will signal a problem with the selection. A stability index is proposed here based on cardinality of the intersection and a correction for chance. The experimental results with 10 real data sets indicate that the index can be useful for selecting the final feature subset. If stability is high, then we should return a subset of features based on their total rank across the SFS runs. If stability is low, then it is better to return the feature subset which gave the minimum error across all SFS runs.&quot;,&quot;container-title-short&quot;:&quot;&quot;},&quot;isTemporary&quot;:false,&quot;displayAs&quot;:&quot;composite&quot;,&quot;suppress-author&quot;:false,&quot;composite&quot;:true,&quot;author-only&quot;:false}]},{&quot;citationID&quot;:&quot;MENDELEY_CITATION_2c204366-7768-4533-8256-59c2fe3a72f9&quot;,&quot;properties&quot;:{&quot;noteIndex&quot;:0},&quot;isEdited&quot;:false,&quot;manualOverride&quot;:{&quot;isManuallyOverridden&quot;:false,&quot;citeprocText&quot;:&quot;(Nogueira et al., 2018)&quot;,&quot;manualOverrideText&quot;:&quot;&quot;},&quot;citationTag&quot;:&quot;MENDELEY_CITATION_v3_eyJjaXRhdGlvbklEIjoiTUVOREVMRVlfQ0lUQVRJT05fMmMyMDQzNjYtNzc2OC00NTMzLTgyNTYtNTljMmZlM2E3MmY5IiwicHJvcGVydGllcyI6eyJub3RlSW5kZXgiOjB9LCJpc0VkaXRlZCI6ZmFsc2UsIm1hbnVhbE92ZXJyaWRlIjp7ImlzTWFudWFsbHlPdmVycmlkZGVuIjpmYWxzZSwiY2l0ZXByb2NUZXh0IjoiKE5vZ3VlaXJhIGV0IGFsLiwg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zdXBwcmVzcy1hdXRob3IiOmZhbHNlLCJjb21wb3NpdGUiOmZhbHNlLCJhdXRob3Itb25seSI6ZmFsc2V9XX0=&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suppress-author&quot;:false,&quot;composite&quot;:false,&quot;author-only&quot;:false}]},{&quot;citationID&quot;:&quot;MENDELEY_CITATION_e80df18a-3ee7-4a27-b3a6-c553b91292a0&quot;,&quot;properties&quot;:{&quot;noteIndex&quot;:0,&quot;mode&quot;:&quot;composite&quot;},&quot;isEdited&quot;:false,&quot;manualOverride&quot;:{&quot;isManuallyOverridden&quot;:false,&quot;citeprocText&quot;:&quot;Nakamoto (2008)&quot;,&quot;manualOverrideText&quot;:&quot;&quot;},&quot;citationTag&quot;:&quot;MENDELEY_CITATION_v3_eyJjaXRhdGlvbklEIjoiTUVOREVMRVlfQ0lUQVRJT05fZTgwZGYxOGEtM2VlNy00YTI3LWIzYTYtYzU1M2I5MTI5MmEwIiwicHJvcGVydGllcyI6eyJub3RlSW5kZXgiOjAsIm1vZGUiOiJjb21wb3NpdGUifSwiaXNFZGl0ZWQiOmZhbHNlLCJtYW51YWxPdmVycmlkZSI6eyJpc01hbnVhbGx5T3ZlcnJpZGRlbiI6ZmFsc2UsImNpdGVwcm9jVGV4dCI6Ik5ha2Ftb3RvICgyMDA4KSIsIm1hbnVhbE92ZXJyaWRlVGV4dCI6IiJ9LCJjaXRhdGlvbkl0ZW1zIjpbeyJpZCI6ImE0ZGNiOGFhLWM2ZjgtMzZkNC04ZDNjLThjNGMxM2NmNDA3MiIsIml0ZW1EYXRhIjp7InR5cGUiOiJyZXBvcnQiLCJpZCI6ImE0ZGNiOGFhLWM2ZjgtMzZkNC04ZDNjLThjNGMxM2NmNDA3MiIsInRpdGxlIjoiQml0Y29pbjogQSBQZWVyLXRvLVBlZXIgRWxlY3Ryb25pYyBDYXNoIFN5c3RlbSIsImF1dGhvciI6W3siZmFtaWx5IjoiTmFrYW1vdG8iLCJnaXZlbiI6IlNhdG9zaGkiLCJwYXJzZS1uYW1lcyI6ZmFsc2UsImRyb3BwaW5nLXBhcnRpY2xlIjoiIiwibm9uLWRyb3BwaW5nLXBhcnRpY2xlIjoiIn1dLCJVUkwiOiJ3d3cuYml0Y29pbi5vcmciLCJpc3N1ZWQiOnsiZGF0ZS1wYXJ0cyI6W1syMDA4XV19LCJhYnN0cmFjdCI6IkEgcHVyZWx5IHBlZXItdG8tcGVlciB2ZXJzaW9uIG9mIGVsZWN0cm9uaWMgY2FzaCB3b3VsZCBhbGxvdyBvbmxpbmUgcGF5bWVudHMgdG8gYmUgc2VudCBkaXJlY3RseSBmcm9tIG9uZSBwYXJ0eSB0byBhbm90aGVyIHdpdGhvdXQgZ29pbmcgdGhyb3VnaCBhIGZpbmFuY2lhbCBpbnN0aXR1dGlvbi4gRGlnaXRhbCBzaWduYXR1cmVzIHByb3ZpZGUgcGFydCBvZiB0aGUgc29sdXRpb24sIGJ1dCB0aGUgbWFpbiBiZW5lZml0cyBhcmUgbG9zdCBpZiBhIHRydXN0ZWQgdGhpcmQgcGFydHkgaXMgc3RpbGwgcmVxdWlyZWQgdG8gcHJldmVudCBkb3VibGUtc3BlbmRpbmcuIFdlIHByb3Bvc2UgYSBzb2x1dGlvbiB0byB0aGUgZG91YmxlLXNwZW5kaW5nIHByb2JsZW0gdXNpbmcgYSBwZWVyLXRvLXBlZXIgbmV0d29yay4gVGhlIG5ldHdvcmsgdGltZXN0YW1wcyB0cmFuc2FjdGlvbnMgYnkgaGFzaGluZyB0aGVtIGludG8gYW4gb25nb2luZyBjaGFpbiBvZiBoYXNoLWJhc2VkIHByb29mLW9mLXdvcmssIGZvcm1pbmcgYSByZWNvcmQgdGhhdCBjYW5ub3QgYmUgY2hhbmdlZCB3aXRob3V0IHJlZG9pbmcgdGhlIHByb29mLW9mLXdvcmsuIFRoZSBsb25nZXN0IGNoYWluIG5vdCBvbmx5IHNlcnZlcyBhcyBwcm9vZiBvZiB0aGUgc2VxdWVuY2Ugb2YgZXZlbnRzIHdpdG5lc3NlZCwgYnV0IHByb29mIHRoYXQgaXQgY2FtZSBmcm9tIHRoZSBsYXJnZXN0IHBvb2wgb2YgQ1BVIHBvd2VyLiBBcyBsb25nIGFzIGEgbWFqb3JpdHkgb2YgQ1BVIHBvd2VyIGlzIGNvbnRyb2xsZWQgYnkgbm9kZXMgdGhhdCBhcmUgbm90IGNvb3BlcmF0aW5nIHRvIGF0dGFjayB0aGUgbmV0d29yaywgdGhleSdsbCBnZW5lcmF0ZSB0aGUgbG9uZ2VzdCBjaGFpbiBhbmQgb3V0cGFjZSBhdHRhY2tlcnMuIFRoZSBuZXR3b3JrIGl0c2VsZiByZXF1aXJlcyBtaW5pbWFsIHN0cnVjdHVyZS4gTWVzc2FnZXMgYXJlIGJyb2FkY2FzdCBvbiBhIGJlc3QgZWZmb3J0IGJhc2lzLCBhbmQgbm9kZXMgY2FuIGxlYXZlIGFuZCByZWpvaW4gdGhlIG5ldHdvcmsgYXQgd2lsbCwgYWNjZXB0aW5nIHRoZSBsb25nZXN0IHByb29mLW9mLXdvcmsgY2hhaW4gYXMgcHJvb2Ygb2Ygd2hhdCBoYXBwZW5lZCB3aGlsZSB0aGV5IHdlcmUgZ29uZS4iLCJjb250YWluZXItdGl0bGUtc2hvcnQiOiIifSwiaXNUZW1wb3JhcnkiOmZhbHNlLCJkaXNwbGF5QXMiOiJjb21wb3NpdGUiLCJzdXBwcmVzcy1hdXRob3IiOmZhbHNlLCJjb21wb3NpdGUiOnRydWUsImF1dGhvci1vbmx5IjpmYWxzZX1dfQ==&quot;,&quot;citationItems&quot;:[{&quot;id&quot;:&quot;a4dcb8aa-c6f8-36d4-8d3c-8c4c13cf4072&quot;,&quot;itemData&quot;:{&quot;type&quot;:&quot;report&quot;,&quot;id&quot;:&quot;a4dcb8aa-c6f8-36d4-8d3c-8c4c13cf4072&quot;,&quot;title&quot;:&quot;Bitcoin: A Peer-to-Peer Electronic Cash System&quot;,&quot;author&quot;:[{&quot;family&quot;:&quot;Nakamoto&quot;,&quot;given&quot;:&quot;Satoshi&quot;,&quot;parse-names&quot;:false,&quot;dropping-particle&quot;:&quot;&quot;,&quot;non-dropping-particle&quot;:&quot;&quot;}],&quot;URL&quot;:&quot;www.bitcoin.org&quot;,&quot;issued&quot;:{&quot;date-parts&quot;:[[2008]]},&quot;abstract&quot;:&quot;A purely peer-to-peer version of electronic cash would allow online payments to be sent directly from one party to another without going through a financial institution. Digital signatures provide part of the solution, but the main benefits are lost if a trusted third party is still required to prevent double-spending. We propose a solution to the double-spending problem using a peer-to-peer network. The network timestamps transactions by hashing them into an ongoing chain of hash-based proof-of-work, forming a record that cannot be changed without redoing the proof-of-work. The longest chain not only serves as proof of the sequence of events witnessed, but proof that it came from the largest pool of CPU power. As long as a majority of CPU power is controlled by nodes that are not cooperating to attack the network, they'll generate the longest chain and outpace attackers. The network itself requires minimal structure. Messages are broadcast on a best effort basis, and nodes can leave and rejoin the network at will, accepting the longest proof-of-work chain as proof of what happened while they were gone.&quot;,&quot;container-title-short&quot;:&quot;&quot;},&quot;isTemporary&quot;:false,&quot;displayAs&quot;:&quot;composite&quot;,&quot;suppress-author&quot;:false,&quot;composite&quot;:true,&quot;author-only&quot;:false}]},{&quot;citationID&quot;:&quot;MENDELEY_CITATION_25390179-8dea-49f4-8269-d4df4af6f148&quot;,&quot;properties&quot;:{&quot;noteIndex&quot;:0},&quot;isEdited&quot;:false,&quot;manualOverride&quot;:{&quot;isManuallyOverridden&quot;:false,&quot;citeprocText&quot;:&quot;(Nakamoto, 2008)&quot;,&quot;manualOverrideText&quot;:&quot;&quot;},&quot;citationTag&quot;:&quot;MENDELEY_CITATION_v3_eyJjaXRhdGlvbklEIjoiTUVOREVMRVlfQ0lUQVRJT05fMjUzOTAxNzktOGRlYS00OWY0LTgyNjktZDRkZjRhZjZmMTQ4IiwicHJvcGVydGllcyI6eyJub3RlSW5kZXgiOjB9LCJpc0VkaXRlZCI6ZmFsc2UsIm1hbnVhbE92ZXJyaWRlIjp7ImlzTWFudWFsbHlPdmVycmlkZGVuIjpmYWxzZSwiY2l0ZXByb2NUZXh0IjoiKE5ha2Ftb3RvLCAyMDA4KSIsIm1hbnVhbE92ZXJyaWRlVGV4dCI6IiJ9LCJjaXRhdGlvbkl0ZW1zIjpbeyJpZCI6ImE0ZGNiOGFhLWM2ZjgtMzZkNC04ZDNjLThjNGMxM2NmNDA3MiIsIml0ZW1EYXRhIjp7InR5cGUiOiJyZXBvcnQiLCJpZCI6ImE0ZGNiOGFhLWM2ZjgtMzZkNC04ZDNjLThjNGMxM2NmNDA3MiIsInRpdGxlIjoiQml0Y29pbjogQSBQZWVyLXRvLVBlZXIgRWxlY3Ryb25pYyBDYXNoIFN5c3RlbSIsImF1dGhvciI6W3siZmFtaWx5IjoiTmFrYW1vdG8iLCJnaXZlbiI6IlNhdG9zaGkiLCJwYXJzZS1uYW1lcyI6ZmFsc2UsImRyb3BwaW5nLXBhcnRpY2xlIjoiIiwibm9uLWRyb3BwaW5nLXBhcnRpY2xlIjoiIn1dLCJVUkwiOiJ3d3cuYml0Y29pbi5vcmciLCJpc3N1ZWQiOnsiZGF0ZS1wYXJ0cyI6W1syMDA4XV19LCJhYnN0cmFjdCI6IkEgcHVyZWx5IHBlZXItdG8tcGVlciB2ZXJzaW9uIG9mIGVsZWN0cm9uaWMgY2FzaCB3b3VsZCBhbGxvdyBvbmxpbmUgcGF5bWVudHMgdG8gYmUgc2VudCBkaXJlY3RseSBmcm9tIG9uZSBwYXJ0eSB0byBhbm90aGVyIHdpdGhvdXQgZ29pbmcgdGhyb3VnaCBhIGZpbmFuY2lhbCBpbnN0aXR1dGlvbi4gRGlnaXRhbCBzaWduYXR1cmVzIHByb3ZpZGUgcGFydCBvZiB0aGUgc29sdXRpb24sIGJ1dCB0aGUgbWFpbiBiZW5lZml0cyBhcmUgbG9zdCBpZiBhIHRydXN0ZWQgdGhpcmQgcGFydHkgaXMgc3RpbGwgcmVxdWlyZWQgdG8gcHJldmVudCBkb3VibGUtc3BlbmRpbmcuIFdlIHByb3Bvc2UgYSBzb2x1dGlvbiB0byB0aGUgZG91YmxlLXNwZW5kaW5nIHByb2JsZW0gdXNpbmcgYSBwZWVyLXRvLXBlZXIgbmV0d29yay4gVGhlIG5ldHdvcmsgdGltZXN0YW1wcyB0cmFuc2FjdGlvbnMgYnkgaGFzaGluZyB0aGVtIGludG8gYW4gb25nb2luZyBjaGFpbiBvZiBoYXNoLWJhc2VkIHByb29mLW9mLXdvcmssIGZvcm1pbmcgYSByZWNvcmQgdGhhdCBjYW5ub3QgYmUgY2hhbmdlZCB3aXRob3V0IHJlZG9pbmcgdGhlIHByb29mLW9mLXdvcmsuIFRoZSBsb25nZXN0IGNoYWluIG5vdCBvbmx5IHNlcnZlcyBhcyBwcm9vZiBvZiB0aGUgc2VxdWVuY2Ugb2YgZXZlbnRzIHdpdG5lc3NlZCwgYnV0IHByb29mIHRoYXQgaXQgY2FtZSBmcm9tIHRoZSBsYXJnZXN0IHBvb2wgb2YgQ1BVIHBvd2VyLiBBcyBsb25nIGFzIGEgbWFqb3JpdHkgb2YgQ1BVIHBvd2VyIGlzIGNvbnRyb2xsZWQgYnkgbm9kZXMgdGhhdCBhcmUgbm90IGNvb3BlcmF0aW5nIHRvIGF0dGFjayB0aGUgbmV0d29yaywgdGhleSdsbCBnZW5lcmF0ZSB0aGUgbG9uZ2VzdCBjaGFpbiBhbmQgb3V0cGFjZSBhdHRhY2tlcnMuIFRoZSBuZXR3b3JrIGl0c2VsZiByZXF1aXJlcyBtaW5pbWFsIHN0cnVjdHVyZS4gTWVzc2FnZXMgYXJlIGJyb2FkY2FzdCBvbiBhIGJlc3QgZWZmb3J0IGJhc2lzLCBhbmQgbm9kZXMgY2FuIGxlYXZlIGFuZCByZWpvaW4gdGhlIG5ldHdvcmsgYXQgd2lsbCwgYWNjZXB0aW5nIHRoZSBsb25nZXN0IHByb29mLW9mLXdvcmsgY2hhaW4gYXMgcHJvb2Ygb2Ygd2hhdCBoYXBwZW5lZCB3aGlsZSB0aGV5IHdlcmUgZ29uZS4iLCJjb250YWluZXItdGl0bGUtc2hvcnQiOiIifSwiaXNUZW1wb3JhcnkiOmZhbHNlLCJzdXBwcmVzcy1hdXRob3IiOmZhbHNlLCJjb21wb3NpdGUiOmZhbHNlLCJhdXRob3Itb25seSI6ZmFsc2V9XX0=&quot;,&quot;citationItems&quot;:[{&quot;id&quot;:&quot;a4dcb8aa-c6f8-36d4-8d3c-8c4c13cf4072&quot;,&quot;itemData&quot;:{&quot;type&quot;:&quot;report&quot;,&quot;id&quot;:&quot;a4dcb8aa-c6f8-36d4-8d3c-8c4c13cf4072&quot;,&quot;title&quot;:&quot;Bitcoin: A Peer-to-Peer Electronic Cash System&quot;,&quot;author&quot;:[{&quot;family&quot;:&quot;Nakamoto&quot;,&quot;given&quot;:&quot;Satoshi&quot;,&quot;parse-names&quot;:false,&quot;dropping-particle&quot;:&quot;&quot;,&quot;non-dropping-particle&quot;:&quot;&quot;}],&quot;URL&quot;:&quot;www.bitcoin.org&quot;,&quot;issued&quot;:{&quot;date-parts&quot;:[[2008]]},&quot;abstract&quot;:&quot;A purely peer-to-peer version of electronic cash would allow online payments to be sent directly from one party to another without going through a financial institution. Digital signatures provide part of the solution, but the main benefits are lost if a trusted third party is still required to prevent double-spending. We propose a solution to the double-spending problem using a peer-to-peer network. The network timestamps transactions by hashing them into an ongoing chain of hash-based proof-of-work, forming a record that cannot be changed without redoing the proof-of-work. The longest chain not only serves as proof of the sequence of events witnessed, but proof that it came from the largest pool of CPU power. As long as a majority of CPU power is controlled by nodes that are not cooperating to attack the network, they'll generate the longest chain and outpace attackers. The network itself requires minimal structure. Messages are broadcast on a best effort basis, and nodes can leave and rejoin the network at will, accepting the longest proof-of-work chain as proof of what happened while they were gone.&quot;,&quot;container-title-short&quot;:&quot;&quot;},&quot;isTemporary&quot;:false,&quot;suppress-author&quot;:false,&quot;composite&quot;:false,&quot;author-only&quot;:false}]},{&quot;citationID&quot;:&quot;MENDELEY_CITATION_ca0be872-7fc2-4cfc-a32f-58419f7a1b42&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Y2EwYmU4NzItN2ZjMi00Y2ZjLWEzMmYtNTg0MTlmN2ExYjQy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a148891f-ad7d-49e6-bed9-f33260ab7c6b&quot;,&quot;properties&quot;:{&quot;noteIndex&quot;:0,&quot;mode&quot;:&quot;composite&quot;},&quot;isEdited&quot;:false,&quot;manualOverride&quot;:{&quot;isManuallyOverridden&quot;:false,&quot;citeprocText&quot;:&quot;Mudassir et al. (2025)&quot;,&quot;manualOverrideText&quot;:&quot;&quot;},&quot;citationTag&quot;:&quot;MENDELEY_CITATION_v3_eyJjaXRhdGlvbklEIjoiTUVOREVMRVlfQ0lUQVRJT05fYTE0ODg5MWYtYWQ3ZC00OWU2LWJlZDktZjMzMjYwYWI3YzZiIiwicHJvcGVydGllcyI6eyJub3RlSW5kZXgiOjAsIm1vZGUiOiJjb21wb3NpdGUifSwiaXNFZGl0ZWQiOmZhbHNlLCJtYW51YWxPdmVycmlkZSI6eyJpc01hbnVhbGx5T3ZlcnJpZGRlbiI6ZmFsc2UsImNpdGVwcm9jVGV4dCI6Ik11ZGFzc2lyIGV0IGFsLiAoMjAyNSkiLCJtYW51YWxPdmVycmlkZVRleHQiOiIifSwiY2l0YXRpb25JdGVtcyI6W3siaWQiOiI3YTM4MjZkZi04ZTlkLTM2ZDQtOThmOC1kNjZkZTdiYjA3Y2UiLCJpdGVtRGF0YSI6eyJ0eXBlIjoiYXJ0aWNsZS1qb3VybmFsIiwiaWQiOiI3YTM4MjZkZi04ZTlkLTM2ZDQtOThmOC1kNjZkZTdiYjA3Y2UiLCJ0aXRsZSI6IlRpbWUtc2VyaWVzIGZvcmVjYXN0aW5nIG9mIEJpdGNvaW4gcHJpY2VzIHVzaW5nIGhpZ2gtZGltZW5zaW9uYWwgZmVhdHVyZXM6IGEgbWFjaGluZSBsZWFybmluZyBhcHByb2FjaCIsImF1dGhvciI6W3siZmFtaWx5IjoiTXVkYXNzaXIiLCJnaXZlbiI6Ik1vaGFtbWVkIiwicGFyc2UtbmFtZXMiOmZhbHNlLCJkcm9wcGluZy1wYXJ0aWNsZSI6IiIsIm5vbi1kcm9wcGluZy1wYXJ0aWNsZSI6IiJ9LHsiZmFtaWx5IjoiQmVubmJhaWEiLCJnaXZlbiI6IlNoYWRhIiwicGFyc2UtbmFtZXMiOmZhbHNlLCJkcm9wcGluZy1wYXJ0aWNsZSI6IiIsIm5vbi1kcm9wcGluZy1wYXJ0aWNsZSI6IiJ9LHsiZmFtaWx5IjoiVW5hbCIsImdpdmVuIjoiRGV2cmltIiwicGFyc2UtbmFtZXMiOmZhbHNlLCJkcm9wcGluZy1wYXJ0aWNsZSI6IiIsIm5vbi1kcm9wcGluZy1wYXJ0aWNsZSI6IiJ9LHsiZmFtaWx5IjoiSGFtbW91ZGVoIiwiZ2l2ZW4iOiJNb2hhbW1hZCIsInBhcnNlLW5hbWVzIjpmYWxzZSwiZHJvcHBpbmctcGFydGljbGUiOiIiLCJub24tZHJvcHBpbmctcGFydGljbGUiOiIifV0sImNvbnRhaW5lci10aXRsZSI6Ik5ldXJhbCBDb21wdXRpbmcgYW5kIEFwcGxpY2F0aW9ucyIsImNvbnRhaW5lci10aXRsZS1zaG9ydCI6Ik5ldXJhbCBDb21wdXQuIEFwcGwuIiwiRE9JIjoiMTAuMTAwNy9zMDA1MjEtMDIwLTA1MTI5LTYiLCJJU1NOIjoiMTQzMzMwNTgiLCJpc3N1ZWQiOnsiZGF0ZS1wYXJ0cyI6W1syMDI1LDEwLDFdXX0sInBhZ2UiOiIyMjk3OS0yMjk5MyIsImFic3RyYWN0IjoiQml0Y29pbiBpcyBhIGRlY2VudHJhbGl6ZWQgY3J5cHRvY3VycmVuY3ksIHdoaWNoIGlzIGEgdHlwZSBvZiBkaWdpdGFsIGFzc2V0IHRoYXQgcHJvdmlkZXMgdGhlIGJhc2lzIGZvciBwZWVyLXRvLXBlZXIgZmluYW5jaWFsIHRyYW5zYWN0aW9ucyBiYXNlZCBvbiBibG9ja2NoYWluIHRlY2hub2xvZ3kuIE9uZSBvZiB0aGUgbWFpbiBwcm9ibGVtcyB3aXRoIGRlY2VudHJhbGl6ZWQgY3J5cHRvY3VycmVuY2llcyBpcyBwcmljZSB2b2xhdGlsaXR5LCB3aGljaCBpbmRpY2F0ZXMgdGhlIG5lZWQgZm9yIHN0dWR5aW5nIHRoZSB1bmRlcmx5aW5nIHByaWNlIG1vZGVsLiBNb3Jlb3ZlciwgQml0Y29pbiBwcmljZXMgZXhoaWJpdCBub24tc3RhdGlvbmFyeSBiZWhhdmlvciwgd2hlcmUgdGhlIHN0YXRpc3RpY2FsIGRpc3RyaWJ1dGlvbiBvZiBkYXRhIGNoYW5nZXMgb3ZlciB0aW1lLiBUaGlzIHBhcGVyIGRlbW9uc3RyYXRlcyBoaWdoLXBlcmZvcm1hbmNlIG1hY2hpbmUgbGVhcm5pbmctYmFzZWQgY2xhc3NpZmljYXRpb24gYW5kIHJlZ3Jlc3Npb24gbW9kZWxzIGZvciBwcmVkaWN0aW5nIEJpdGNvaW4gcHJpY2UgbW92ZW1lbnRzIGFuZCBwcmljZXMgaW4gc2hvcnQgYW5kIG1lZGl1bSB0ZXJtcy4gSW4gcHJldmlvdXMgd29ya3MsIG1hY2hpbmUgbGVhcm5pbmctYmFzZWQgY2xhc3NpZmljYXRpb24gaGFzIGJlZW4gc3R1ZGllZCBmb3IgYW4gb25seSBvbmUtZGF5IHRpbWUgZnJhbWUsIHdoaWxlIHRoaXMgd29yayBnb2VzIGJleW9uZCB0aGF0IGJ5IHVzaW5nIG1hY2hpbmUgbGVhcm5pbmctYmFzZWQgbW9kZWxzIGZvciBvbmUsIHNldmVuLCB0aGlydHkgYW5kIG5pbmV0eSBkYXlzLiBUaGUgZGV2ZWxvcGVkIG1vZGVscyBhcmUgZmVhc2libGUgYW5kIGhhdmUgaGlnaCBwZXJmb3JtYW5jZSwgd2l0aCB0aGUgY2xhc3NpZmljYXRpb24gbW9kZWxzIHNjb3JpbmcgdXAgdG8gNjUlIGFjY3VyYWN5IGZvciBuZXh0LWRheSBmb3JlY2FzdCBhbmQgc2NvcmluZyBmcm9tIDYyIHRvIDY0JSBhY2N1cmFjeSBmb3Igc2V2ZW50aOKAk25pbmV0aWV0aC1kYXkgZm9yZWNhc3QuIEZvciBkYWlseSBwcmljZSBmb3JlY2FzdCwgdGhlIGVycm9yIHBlcmNlbnRhZ2UgaXMgYXMgbG93IGFzIDEuNDQlLCB3aGlsZSBpdCB2YXJpZXMgZnJvbSAyLjg4IHRvIDQuMTAlIGZvciBob3Jpem9ucyBvZiBzZXZlbiB0byBuaW5ldHkgZGF5cy4gVGhlc2UgcmVzdWx0cyBpbmRpY2F0ZSB0aGF0IHRoZSBwcmVzZW50ZWQgbW9kZWxzIG91dHBlcmZvcm0gdGhlIGV4aXN0aW5nIG1vZGVscyBpbiB0aGUgbGl0ZXJhdHVyZS4iLCJwdWJsaXNoZXIiOiJTcHJpbmdlciBTY2llbmNlIGFuZCBCdXNpbmVzcyBNZWRpYSBEZXV0c2NobGFuZCBHbWJIIiwiaXNzdWUiOiIyOCIsInZvbHVtZSI6IjM3In0sImlzVGVtcG9yYXJ5IjpmYWxzZSwiZGlzcGxheUFzIjoiY29tcG9zaXRlIiwic3VwcHJlc3MtYXV0aG9yIjpmYWxzZSwiY29tcG9zaXRlIjp0cnVlLCJhdXRob3Itb25seSI6ZmFsc2V9XX0=&quot;,&quot;citationItems&quot;:[{&quot;id&quot;:&quot;7a3826df-8e9d-36d4-98f8-d66de7bb07ce&quot;,&quot;itemData&quot;:{&quot;type&quot;:&quot;article-journal&quot;,&quot;id&quot;:&quot;7a3826df-8e9d-36d4-98f8-d66de7bb07ce&quot;,&quot;title&quot;:&quot;Time-series forecasting of Bitcoin prices using high-dimensional features: a machine learning approach&quot;,&quot;author&quot;:[{&quot;family&quot;:&quot;Mudassir&quot;,&quot;given&quot;:&quot;Mohammed&quot;,&quot;parse-names&quot;:false,&quot;dropping-particle&quot;:&quot;&quot;,&quot;non-dropping-particle&quot;:&quot;&quot;},{&quot;family&quot;:&quot;Bennbaia&quot;,&quot;given&quot;:&quot;Shada&quot;,&quot;parse-names&quot;:false,&quot;dropping-particle&quot;:&quot;&quot;,&quot;non-dropping-particle&quot;:&quot;&quot;},{&quot;family&quot;:&quot;Unal&quot;,&quot;given&quot;:&quot;Devrim&quot;,&quot;parse-names&quot;:false,&quot;dropping-particle&quot;:&quot;&quot;,&quot;non-dropping-particle&quot;:&quot;&quot;},{&quot;family&quot;:&quot;Hammoudeh&quot;,&quot;given&quot;:&quot;Mohammad&quot;,&quot;parse-names&quot;:false,&quot;dropping-particle&quot;:&quot;&quot;,&quot;non-dropping-particle&quot;:&quot;&quot;}],&quot;container-title&quot;:&quot;Neural Computing and Applications&quot;,&quot;container-title-short&quot;:&quot;Neural Comput. Appl.&quot;,&quot;DOI&quot;:&quot;10.1007/s00521-020-05129-6&quot;,&quot;ISSN&quot;:&quot;14333058&quot;,&quot;issued&quot;:{&quot;date-parts&quot;:[[2025,10,1]]},&quot;page&quot;:&quot;22979-22993&quot;,&quot;abstract&quot;:&quot;Bitcoin is a decentralized cryptocurrency, which is a type of digital asset that provides the basis for peer-to-peer financial transactions based on blockchain technology. One of the main problems with decentralized cryptocurrencies is price volatility, which indicates the need for studying the underlying price model. Moreover, Bitcoin prices exhibit non-stationary behavior, where the statistical distribution of data changes over time. This paper demonstrates high-performance machine learning-based classification and regression models for predicting Bitcoin price movements and prices in short and medium terms. In previous works, machine learning-based classification has been studied for an only one-day time frame, while this work goes beyond that by using machine learning-based models for one, seven, thirty and ninety days. The developed models are feasible and have high performance, with the classification models scoring up to 65% accuracy for next-day forecast and scoring from 62 to 64% accuracy for seventh–ninetieth-day forecast. For daily price forecast, the error percentage is as low as 1.44%, while it varies from 2.88 to 4.10% for horizons of seven to ninety days. These results indicate that the presented models outperform the existing models in the literature.&quot;,&quot;publisher&quot;:&quot;Springer Science and Business Media Deutschland GmbH&quot;,&quot;issue&quot;:&quot;28&quot;,&quot;volume&quot;:&quot;37&quot;},&quot;isTemporary&quot;:false,&quot;displayAs&quot;:&quot;composite&quot;,&quot;suppress-author&quot;:false,&quot;composite&quot;:true,&quot;author-only&quot;:false}]},{&quot;citationID&quot;:&quot;MENDELEY_CITATION_42fb4a3c-b5ce-472c-8ad5-b39a40819cea&quot;,&quot;properties&quot;:{&quot;noteIndex&quot;:0,&quot;mode&quot;:&quot;composite&quot;},&quot;isEdited&quot;:false,&quot;manualOverride&quot;:{&quot;isManuallyOverridden&quot;:false,&quot;citeprocText&quot;:&quot;Huang et al. (2024)&quot;,&quot;manualOverrideText&quot;:&quot;&quot;},&quot;citationTag&quot;:&quot;MENDELEY_CITATION_v3_eyJjaXRhdGlvbklEIjoiTUVOREVMRVlfQ0lUQVRJT05fNDJmYjRhM2MtYjVjZS00NzJjLThhZDUtYjM5YTQwODE5Y2VhIiwicHJvcGVydGllcyI6eyJub3RlSW5kZXgiOjAsIm1vZGUiOiJjb21wb3NpdGUifSwiaXNFZGl0ZWQiOmZhbHNlLCJtYW51YWxPdmVycmlkZSI6eyJpc01hbnVhbGx5T3ZlcnJpZGRlbiI6ZmFsc2UsImNpdGVwcm9jVGV4dCI6Ikh1YW5nIGV0IGFsLiAoMjAyNCkiLCJtYW51YWxPdmVycmlkZVRleHQiOiIifSwiY2l0YXRpb25JdGVtcyI6W3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SwiZGlzcGxheUFzIjoiY29tcG9zaXRlIiwic3VwcHJlc3MtYXV0aG9yIjpmYWxzZSwiY29tcG9zaXRlIjp0cnVlLCJhdXRob3Itb25seSI6ZmFsc2V9XX0=&quot;,&quot;citationItems&quot;:[{&quot;id&quot;:&quot;93c0e023-1b57-3a62-afa1-f9ed0e53ba27&quot;,&quot;itemData&quot;:{&quot;type&quot;:&quot;article-journal&quot;,&quot;id&quot;:&quot;93c0e023-1b57-3a62-afa1-f9ed0e53ba27&quot;,&quot;title&quot;:&quot;Forecasting Bitcoin volatility using machine learning techniques&quot;,&quot;author&quot;:[{&quot;family&quot;:&quot;Huang&quot;,&quot;given&quot;:&quot;Zih Chun&quot;,&quot;parse-names&quot;:false,&quot;dropping-particle&quot;:&quot;&quot;,&quot;non-dropping-particle&quot;:&quot;&quot;},{&quot;family&quot;:&quot;Sangiorgi&quot;,&quot;given&quot;:&quot;Ivan&quot;,&quot;parse-names&quot;:false,&quot;dropping-particle&quot;:&quot;&quot;,&quot;non-dropping-particle&quot;:&quot;&quot;},{&quot;family&quot;:&quot;Urquhart&quot;,&quot;given&quot;:&quot;Andrew&quot;,&quot;parse-names&quot;:false,&quot;dropping-particle&quot;:&quot;&quot;,&quot;non-dropping-particle&quot;:&quot;&quot;}],&quot;container-title&quot;:&quot;Journal of International Financial Markets, Institutions and Money&quot;,&quot;DOI&quot;:&quot;10.1016/j.intfin.2024.102064&quot;,&quot;ISBN&quot;:&quot;0002834499&quot;,&quot;ISSN&quot;:&quot;10424431&quot;,&quot;issued&quot;:{&quot;date-parts&quot;:[[2024]]},&quot;abstract&quot;:&quot;This paper studies the Bitcoin volatility forecasting performance between popular traditional econometric models and machine learning techniques. We compare the 1-day to 2-month ahead forecasting performance of the Long Short-Term Memory (LSTM) and a hybrid Convolutional Neural Network-LSTM (CNN-LSTM) model to the traditional models. We find that neural networks outperform Generalised Autoregressive Conditional Heteroskedasticity (GARCH) models for all forecasting horizons. Furthermore, the LSTM model outperforms the Heterogeneous Autoregressive (HAR) model and by integrating the Markov Transition Field (MTF) into the CNN-LSTM model, we achieve superior forecasting results in the short-term, particularly for the 7-day forecasts.&quot;,&quot;volume&quot;:&quot;97&quot;,&quot;container-title-short&quot;:&quot;&quot;},&quot;isTemporary&quot;:false,&quot;displayAs&quot;:&quot;composite&quot;,&quot;suppress-author&quot;:false,&quot;composite&quot;:true,&quot;author-only&quot;:false}]},{&quot;citationID&quot;:&quot;MENDELEY_CITATION_120a9507-dd27-4f78-820f-c8d0b8d20842&quot;,&quot;properties&quot;:{&quot;noteIndex&quot;:0,&quot;mode&quot;:&quot;composite&quot;},&quot;isEdited&quot;:false,&quot;manualOverride&quot;:{&quot;isManuallyOverridden&quot;:false,&quot;citeprocText&quot;:&quot;Hyndman R &amp;#38; Athanasopoulos G (2021)&quot;,&quot;manualOverrideText&quot;:&quot;&quot;},&quot;citationTag&quot;:&quot;MENDELEY_CITATION_v3_eyJjaXRhdGlvbklEIjoiTUVOREVMRVlfQ0lUQVRJT05fMTIwYTk1MDctZGQyNy00Zjc4LTgyMGYtYzhkMGI4ZDIwODQy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displayAs&quot;:&quot;composite&quot;,&quot;suppress-author&quot;:false,&quot;composite&quot;:true,&quot;author-only&quot;:false}]},{&quot;citationID&quot;:&quot;MENDELEY_CITATION_af1fc086-9822-4d3f-bbc1-0a50df0dceb4&quot;,&quot;properties&quot;:{&quot;noteIndex&quot;:0,&quot;mode&quot;:&quot;composite&quot;},&quot;isEdited&quot;:false,&quot;manualOverride&quot;:{&quot;isManuallyOverridden&quot;:false,&quot;citeprocText&quot;:&quot;Hyndman R &amp;#38; Athanasopoulos G (2021)&quot;,&quot;manualOverrideText&quot;:&quot;&quot;},&quot;citationTag&quot;:&quot;MENDELEY_CITATION_v3_eyJjaXRhdGlvbklEIjoiTUVOREVMRVlfQ0lUQVRJT05fYWYxZmMwODYtOTgyMi00ZDNmLWJiYzEtMGE1MGRmMGRjZWI0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displayAs&quot;:&quot;composite&quot;,&quot;suppress-author&quot;:false,&quot;composite&quot;:true,&quot;author-only&quot;:false}]},{&quot;citationID&quot;:&quot;MENDELEY_CITATION_a98b1b2c-b3f5-4e19-8f44-de7f614b97f6&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YTk4YjFiMmMtYjNmNS00ZTE5LThmNDQtZGU3ZjYxNGI5N2Y2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87d45ca5-2558-48b6-b732-ad6b7b48fb3e&quot;,&quot;properties&quot;:{&quot;noteIndex&quot;:0,&quot;mode&quot;:&quot;composite&quot;},&quot;isEdited&quot;:false,&quot;manualOverride&quot;:{&quot;isManuallyOverridden&quot;:false,&quot;citeprocText&quot;:&quot;Jordan &amp;#38; Mitchell (2015)&quot;,&quot;manualOverrideText&quot;:&quot;&quot;},&quot;citationTag&quot;:&quot;MENDELEY_CITATION_v3_eyJjaXRhdGlvbklEIjoiTUVOREVMRVlfQ0lUQVRJT05fODdkNDVjYTUtMjU1OC00OGI2LWI3MzItYWQ2YjdiNDhmYjNlIiwicHJvcGVydGllcyI6eyJub3RlSW5kZXgiOjAsIm1vZGUiOiJjb21wb3NpdGUifSwiaXNFZGl0ZWQiOmZhbHNlLCJtYW51YWxPdmVycmlkZSI6eyJpc01hbnVhbGx5T3ZlcnJpZGRlbiI6ZmFsc2UsImNpdGVwcm9jVGV4dCI6IkpvcmRhbiAmIzM4OyBNaXRjaGVsbCAoMjAxNSkiLCJtYW51YWxPdmVycmlkZVRleHQiOiIifSwiY2l0YXRpb25JdGVtcyI6W3siaWQiOiI2YTNlZjEzOS1hZGIxLTM0MzQtYjA4Zi05MWI4NzFhNjkxZTkiLCJpdGVtRGF0YSI6eyJ0eXBlIjoiYXJ0aWNsZS1qb3VybmFsIiwiaWQiOiI2YTNlZjEzOS1hZGIxLTM0MzQtYjA4Zi05MWI4NzFhNjkxZTkiLCJ0aXRsZSI6Ik1hY2hpbmUgbGVhcm5pbmc6IFRyZW5kcyxcbnBlcnNwZWN0aXZlcywgYW5kIHByb3NwZWN0cyIsImF1dGhvciI6W3siZmFtaWx5IjoiSm9yZGFuIiwiZ2l2ZW4iOiJJLCBNIiwicGFyc2UtbmFtZXMiOmZhbHNlLCJkcm9wcGluZy1wYXJ0aWNsZSI6IiIsIm5vbi1kcm9wcGluZy1wYXJ0aWNsZSI6IiJ9LHsiZmFtaWx5IjoiTWl0Y2hlbGwiLCJnaXZlbiI6IlQgLCBNIiwicGFyc2UtbmFtZXMiOmZhbHNlLCJkcm9wcGluZy1wYXJ0aWNsZSI6IiIsIm5vbi1kcm9wcGluZy1wYXJ0aWNsZSI6IiJ9XSwiY29udGFpbmVyLXRpdGxlIjoiU2NpZW5jZSIsImNvbnRhaW5lci10aXRsZS1zaG9ydCI6IlNjaWVuY2UgKDE5NzkpLiIsIkRPSSI6IjEwLjExMjYvc2NpZW5jZS5hYWM0NTIwIiwiSVNTTiI6IjEwOTU5MjAzIiwiUE1JRCI6IjI2MTg1MjQyIiwiaXNzdWVkIjp7ImRhdGUtcGFydHMiOltbMjAxNSw3LDIwXV19LCJwYWdlIjoiMjUzLTI1NSIsImFic3RyYWN0IjoiTGFyZ2Utc2NhbGUgYWdncmVnYXRlIGFuYWx5c2VzIG9mIGFub255bWl6ZWQgZGF0YSBjYW4geWllbGQgdmFsdWFibGUgcmVzdWx0cyBhbmQgaW5zaWdodHMgdGhhdCBhZGRyZXNzIHB1YmxpYyBoZWFsdGggY2hhbGxlbmdlcyBhbmQgcHJvdmlkZSBuZXcgYXZlbnVlcyBmb3Igc2NpZW50aWZpYyBkaXNjb3ZlcnkuVGhlc2UgbWV0aG9kcyBjYW4gZXh0ZW5kIG91ciBrbm93bGVkZ2UgYW5kIHByb3ZpZGUgbmV3IHRvb2xzIGZvciBlbmhhbmNpbmcgaGVhbHRoIGFuZCB3ZWxsYmVpbmcuIEhvd2V2ZXIsIHRoZXkgcmFpc2UgcXVlc3Rpb25zIGFib3V0IGhvdyB0byBiZXN0IGFkZHJlc3MgcG90ZW50aWFsIHRocmVhdHMgdG8gcHJpdmFjeSB3aGlsZSByZWFwaW5nIGJlbmVmaXRzIGZvciBpbmRpdmlkdWFscyBhbmQgdG8gc29jaWV0eSBhcyBhIHdob2xlLlRoZSB1c2Ugb2ZtYWNoaW5lIGxlYXJuaW5nIHRvbWFrZSBsZWFwcyBhY3Jvc3MgaW5mb3JtYXRpb25hbCBhbmQgc29jaWFsIGNvbnRleHRzIHRvIGluZmVyIGhlYWx0aCBjb25kaXRpb25zIGFuZCByaXNrcyBmcm9tIG5vbm1lZGljYWwgZGF0YSBwcm92aWRlcyByZXByZXNlbnRhdGl2ZSBzY2VuYXJpb3MgZm9yIHJlZmxlY3Rpb25zIG9uIGRpcmVjdGlvbnMgd2l0aCBiYWxhbmNpbmcgaW5ub3ZhdGlvbiBhbmQgcmVndWxhdGlvbi4iLCJwdWJsaXNoZXIiOiJBbWVyaWNhbiBBc3NvY2lhdGlvbiBmb3IgdGhlIEFkdmFuY2VtZW50IG9mIFNjaWVuY2UiLCJpc3N1ZSI6IjYyNDUiLCJ2b2x1bWUiOiIzNDkifSwiaXNUZW1wb3JhcnkiOmZhbHNlLCJkaXNwbGF5QXMiOiJjb21wb3NpdGUiLCJzdXBwcmVzcy1hdXRob3IiOmZhbHNlLCJjb21wb3NpdGUiOnRydWUsImF1dGhvci1vbmx5IjpmYWxzZX1dfQ==&quot;,&quot;citationItems&quot;:[{&quot;id&quot;:&quot;6a3ef139-adb1-3434-b08f-91b871a691e9&quot;,&quot;itemData&quot;:{&quot;type&quot;:&quot;article-journal&quot;,&quot;id&quot;:&quot;6a3ef139-adb1-3434-b08f-91b871a691e9&quot;,&quot;title&quot;:&quot;Machine learning: Trends,\nperspectives, and prospects&quot;,&quot;author&quot;:[{&quot;family&quot;:&quot;Jordan&quot;,&quot;given&quot;:&quot;I, M&quot;,&quot;parse-names&quot;:false,&quot;dropping-particle&quot;:&quot;&quot;,&quot;non-dropping-particle&quot;:&quot;&quot;},{&quot;family&quot;:&quot;Mitchell&quot;,&quot;given&quot;:&quot;T , M&quot;,&quot;parse-names&quot;:false,&quot;dropping-particle&quot;:&quot;&quot;,&quot;non-dropping-particle&quot;:&quot;&quot;}],&quot;container-title&quot;:&quot;Science&quot;,&quot;container-title-short&quot;:&quot;Science (1979).&quot;,&quot;DOI&quot;:&quot;10.1126/science.aac4520&quot;,&quot;ISSN&quot;:&quot;10959203&quot;,&quot;PMID&quot;:&quot;26185242&quot;,&quot;issued&quot;:{&quot;date-parts&quot;:[[2015,7,20]]},&quot;page&quot;:&quot;253-255&quot;,&quot;abstract&quot;:&quot;Large-scale aggregate analyses of anonymized data can yield valuable results and insights that address public health challenges and provide new avenues for scientific discovery.These methods can extend our knowledge and provide new tools for enhancing health and wellbeing. However, they raise questions about how to best address potential threats to privacy while reaping benefits for individuals and to society as a whole.The use ofmachine learning tomake leaps across informational and social contexts to infer health conditions and risks from nonmedical data provides representative scenarios for reflections on directions with balancing innovation and regulation.&quot;,&quot;publisher&quot;:&quot;American Association for the Advancement of Science&quot;,&quot;issue&quot;:&quot;6245&quot;,&quot;volume&quot;:&quot;349&quot;},&quot;isTemporary&quot;:false,&quot;displayAs&quot;:&quot;composite&quot;,&quot;suppress-author&quot;:false,&quot;composite&quot;:true,&quot;author-only&quot;:false}]},{&quot;citationID&quot;:&quot;MENDELEY_CITATION_abaf68b6-4321-4982-b3ed-fbbe0e3f9a5b&quot;,&quot;properties&quot;:{&quot;noteIndex&quot;:0,&quot;mode&quot;:&quot;composite&quot;},&quot;isEdited&quot;:false,&quot;manualOverride&quot;:{&quot;isManuallyOverridden&quot;:false,&quot;citeprocText&quot;:&quot;James et al. (2021)&quot;,&quot;manualOverrideText&quot;:&quot;&quot;},&quot;citationTag&quot;:&quot;MENDELEY_CITATION_v3_eyJjaXRhdGlvbklEIjoiTUVOREVMRVlfQ0lUQVRJT05fYWJhZjY4YjYtNDMyMS00OTgyLWIzZWQtZmJiZTBlM2Y5YTViIiwicHJvcGVydGllcyI6eyJub3RlSW5kZXgiOjAsIm1vZGUiOiJjb21wb3NpdGUifSwiaXNFZGl0ZWQiOmZhbHNlLCJtYW51YWxPdmVycmlkZSI6eyJpc01hbnVhbGx5T3ZlcnJpZGRlbiI6ZmFsc2UsImNpdGVwcm9jVGV4dCI6IkphbWVzIGV0IGFsLiAoMjAyMSkiLCJtYW51YWxPdmVycmlkZVRleHQiOiIifSwiY2l0YXRpb25JdGVtcyI6W3siaWQiOiI2Mzc4NTVhMC1jYmQ3LTNhNjAtYTAyNi02N2IzMWM0NDlmZTgiLCJpdGVtRGF0YSI6eyJ0eXBlIjoicmVwb3J0IiwiaWQiOiI2Mzc4NTVhMC1jYmQ3LTNhNjAtYTAyNi02N2IzMWM0NDlmZTgiLCJ0aXRsZSI6IkFuIEludHJvZHVjdGlvbiB0byBTdGF0aXN0aWNhbCBMZWFybmluZzogV2l0aCBBcHBsaWNhdGlvbnMgaW4gUiAoMm5kIGVkLikiLCJhdXRob3IiOlt7ImZhbWlseSI6IkphbWVzIiwiZ2l2ZW4iOiJHYXJldGgiLCJwYXJzZS1uYW1lcyI6ZmFsc2UsImRyb3BwaW5nLXBhcnRpY2xlIjoiIiwibm9uLWRyb3BwaW5nLXBhcnRpY2xlIjoiIn0seyJmYW1pbHkiOiJXaXR0ZW4iLCJnaXZlbiI6IkRhbmllbGEiLCJwYXJzZS1uYW1lcyI6ZmFsc2UsImRyb3BwaW5nLXBhcnRpY2xlIjoiIiwibm9uLWRyb3BwaW5nLXBhcnRpY2xlIjoiIn0seyJmYW1pbHkiOiJIYXN0aWUiLCJnaXZlbiI6IlRyZXZvciIsInBhcnNlLW5hbWVzIjpmYWxzZSwiZHJvcHBpbmctcGFydGljbGUiOiIiLCJub24tZHJvcHBpbmctcGFydGljbGUiOiIifSx7ImZhbWlseSI6IlRpYnNoaXJhbmkiLCJnaXZlbiI6IlJvYmVydCIsInBhcnNlLW5hbWVzIjpmYWxzZSwiZHJvcHBpbmctcGFydGljbGUiOiIiLCJub24tZHJvcHBpbmctcGFydGljbGUiOiIifV0sIlVSTCI6Imh0dHA6Ly93d3cuc3ByaW5nZXIuY29tL3Nlcmllcy80MTciLCJpc3N1ZWQiOnsiZGF0ZS1wYXJ0cyI6W1syMDIxXV19LCJjb250YWluZXItdGl0bGUtc2hvcnQiOiIifSwiaXNUZW1wb3JhcnkiOmZhbHNlLCJkaXNwbGF5QXMiOiJjb21wb3NpdGUiLCJzdXBwcmVzcy1hdXRob3IiOmZhbHNlLCJjb21wb3NpdGUiOnRydWUsImF1dGhvci1vbmx5IjpmYWxzZX1dfQ==&quot;,&quot;citationItems&quot;:[{&quot;id&quot;:&quot;637855a0-cbd7-3a60-a026-67b31c449fe8&quot;,&quot;itemData&quot;:{&quot;type&quot;:&quot;report&quot;,&quot;id&quot;:&quot;637855a0-cbd7-3a60-a026-67b31c449fe8&quot;,&quot;title&quot;:&quot;An Introduction to Statistical Learning: With Applications in R (2nd ed.)&quot;,&quot;author&quot;:[{&quot;family&quot;:&quot;James&quot;,&quot;given&quot;:&quot;Gareth&quot;,&quot;parse-names&quot;:false,&quot;dropping-particle&quot;:&quot;&quot;,&quot;non-dropping-particle&quot;:&quot;&quot;},{&quot;family&quot;:&quot;Witten&quot;,&quot;given&quot;:&quot;Daniela&quot;,&quot;parse-names&quot;:false,&quot;dropping-particle&quot;:&quot;&quot;,&quot;non-dropping-particle&quot;:&quot;&quot;},{&quot;family&quot;:&quot;Hastie&quot;,&quot;given&quot;:&quot;Trevor&quot;,&quot;parse-names&quot;:false,&quot;dropping-particle&quot;:&quot;&quot;,&quot;non-dropping-particle&quot;:&quot;&quot;},{&quot;family&quot;:&quot;Tibshirani&quot;,&quot;given&quot;:&quot;Robert&quot;,&quot;parse-names&quot;:false,&quot;dropping-particle&quot;:&quot;&quot;,&quot;non-dropping-particle&quot;:&quot;&quot;}],&quot;URL&quot;:&quot;http://www.springer.com/series/417&quot;,&quot;issued&quot;:{&quot;date-parts&quot;:[[2021]]},&quot;container-title-short&quot;:&quot;&quot;},&quot;isTemporary&quot;:false,&quot;displayAs&quot;:&quot;composite&quot;,&quot;suppress-author&quot;:false,&quot;composite&quot;:true,&quot;author-only&quot;:false}]},{&quot;citationID&quot;:&quot;MENDELEY_CITATION_39231f76-19ac-496f-9859-2c114fdef6f7&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MzkyMzFmNzYtMTlhYy00OTZmLTk4NTktMmMxMTRmZGVmNmY3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a76c4ee9-9b91-4164-a4bf-b0ddc862785f&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YTc2YzRlZTktOWI5MS00MTY0LWE0YmYtYjBkZGM4NjI3ODVm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d1b7185a-777b-4002-84e4-120f0b3d10d6&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ZDFiNzE4NWEtNzc3Yi00MDAyLTg0ZTQtMTIwZjBiM2QxMGQ2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21e14e17-4174-48f7-9d33-30e78b62e883&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MjFlMTRlMTctNDE3NC00OGY3LTlkMzMtMzBlNzhiNjJlODgz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0f5f753b-5f4b-4dbc-a4f4-36b23d38dc0a&quot;,&quot;properties&quot;:{&quot;noteIndex&quot;:0,&quot;mode&quot;:&quot;composite&quot;},&quot;isEdited&quot;:false,&quot;manualOverride&quot;:{&quot;isManuallyOverridden&quot;:false,&quot;citeprocText&quot;:&quot;Mudassir et al. (2025)&quot;,&quot;manualOverrideText&quot;:&quot;&quot;},&quot;citationTag&quot;:&quot;MENDELEY_CITATION_v3_eyJjaXRhdGlvbklEIjoiTUVOREVMRVlfQ0lUQVRJT05fMGY1Zjc1M2ItNWY0Yi00ZGJjLWE0ZjQtMzZiMjNkMzhkYzBhIiwicHJvcGVydGllcyI6eyJub3RlSW5kZXgiOjAsIm1vZGUiOiJjb21wb3NpdGUifSwiaXNFZGl0ZWQiOmZhbHNlLCJtYW51YWxPdmVycmlkZSI6eyJpc01hbnVhbGx5T3ZlcnJpZGRlbiI6ZmFsc2UsImNpdGVwcm9jVGV4dCI6Ik11ZGFzc2lyIGV0IGFsLiAoMjAyNSkiLCJtYW51YWxPdmVycmlkZVRleHQiOiIifSwiY2l0YXRpb25JdGVtcyI6W3siaWQiOiI3YTM4MjZkZi04ZTlkLTM2ZDQtOThmOC1kNjZkZTdiYjA3Y2UiLCJpdGVtRGF0YSI6eyJ0eXBlIjoiYXJ0aWNsZS1qb3VybmFsIiwiaWQiOiI3YTM4MjZkZi04ZTlkLTM2ZDQtOThmOC1kNjZkZTdiYjA3Y2UiLCJ0aXRsZSI6IlRpbWUtc2VyaWVzIGZvcmVjYXN0aW5nIG9mIEJpdGNvaW4gcHJpY2VzIHVzaW5nIGhpZ2gtZGltZW5zaW9uYWwgZmVhdHVyZXM6IGEgbWFjaGluZSBsZWFybmluZyBhcHByb2FjaCIsImF1dGhvciI6W3siZmFtaWx5IjoiTXVkYXNzaXIiLCJnaXZlbiI6Ik1vaGFtbWVkIiwicGFyc2UtbmFtZXMiOmZhbHNlLCJkcm9wcGluZy1wYXJ0aWNsZSI6IiIsIm5vbi1kcm9wcGluZy1wYXJ0aWNsZSI6IiJ9LHsiZmFtaWx5IjoiQmVubmJhaWEiLCJnaXZlbiI6IlNoYWRhIiwicGFyc2UtbmFtZXMiOmZhbHNlLCJkcm9wcGluZy1wYXJ0aWNsZSI6IiIsIm5vbi1kcm9wcGluZy1wYXJ0aWNsZSI6IiJ9LHsiZmFtaWx5IjoiVW5hbCIsImdpdmVuIjoiRGV2cmltIiwicGFyc2UtbmFtZXMiOmZhbHNlLCJkcm9wcGluZy1wYXJ0aWNsZSI6IiIsIm5vbi1kcm9wcGluZy1wYXJ0aWNsZSI6IiJ9LHsiZmFtaWx5IjoiSGFtbW91ZGVoIiwiZ2l2ZW4iOiJNb2hhbW1hZCIsInBhcnNlLW5hbWVzIjpmYWxzZSwiZHJvcHBpbmctcGFydGljbGUiOiIiLCJub24tZHJvcHBpbmctcGFydGljbGUiOiIifV0sImNvbnRhaW5lci10aXRsZSI6Ik5ldXJhbCBDb21wdXRpbmcgYW5kIEFwcGxpY2F0aW9ucyIsImNvbnRhaW5lci10aXRsZS1zaG9ydCI6Ik5ldXJhbCBDb21wdXQuIEFwcGwuIiwiRE9JIjoiMTAuMTAwNy9zMDA1MjEtMDIwLTA1MTI5LTYiLCJJU1NOIjoiMTQzMzMwNTgiLCJpc3N1ZWQiOnsiZGF0ZS1wYXJ0cyI6W1syMDI1LDEwLDFdXX0sInBhZ2UiOiIyMjk3OS0yMjk5MyIsImFic3RyYWN0IjoiQml0Y29pbiBpcyBhIGRlY2VudHJhbGl6ZWQgY3J5cHRvY3VycmVuY3ksIHdoaWNoIGlzIGEgdHlwZSBvZiBkaWdpdGFsIGFzc2V0IHRoYXQgcHJvdmlkZXMgdGhlIGJhc2lzIGZvciBwZWVyLXRvLXBlZXIgZmluYW5jaWFsIHRyYW5zYWN0aW9ucyBiYXNlZCBvbiBibG9ja2NoYWluIHRlY2hub2xvZ3kuIE9uZSBvZiB0aGUgbWFpbiBwcm9ibGVtcyB3aXRoIGRlY2VudHJhbGl6ZWQgY3J5cHRvY3VycmVuY2llcyBpcyBwcmljZSB2b2xhdGlsaXR5LCB3aGljaCBpbmRpY2F0ZXMgdGhlIG5lZWQgZm9yIHN0dWR5aW5nIHRoZSB1bmRlcmx5aW5nIHByaWNlIG1vZGVsLiBNb3Jlb3ZlciwgQml0Y29pbiBwcmljZXMgZXhoaWJpdCBub24tc3RhdGlvbmFyeSBiZWhhdmlvciwgd2hlcmUgdGhlIHN0YXRpc3RpY2FsIGRpc3RyaWJ1dGlvbiBvZiBkYXRhIGNoYW5nZXMgb3ZlciB0aW1lLiBUaGlzIHBhcGVyIGRlbW9uc3RyYXRlcyBoaWdoLXBlcmZvcm1hbmNlIG1hY2hpbmUgbGVhcm5pbmctYmFzZWQgY2xhc3NpZmljYXRpb24gYW5kIHJlZ3Jlc3Npb24gbW9kZWxzIGZvciBwcmVkaWN0aW5nIEJpdGNvaW4gcHJpY2UgbW92ZW1lbnRzIGFuZCBwcmljZXMgaW4gc2hvcnQgYW5kIG1lZGl1bSB0ZXJtcy4gSW4gcHJldmlvdXMgd29ya3MsIG1hY2hpbmUgbGVhcm5pbmctYmFzZWQgY2xhc3NpZmljYXRpb24gaGFzIGJlZW4gc3R1ZGllZCBmb3IgYW4gb25seSBvbmUtZGF5IHRpbWUgZnJhbWUsIHdoaWxlIHRoaXMgd29yayBnb2VzIGJleW9uZCB0aGF0IGJ5IHVzaW5nIG1hY2hpbmUgbGVhcm5pbmctYmFzZWQgbW9kZWxzIGZvciBvbmUsIHNldmVuLCB0aGlydHkgYW5kIG5pbmV0eSBkYXlzLiBUaGUgZGV2ZWxvcGVkIG1vZGVscyBhcmUgZmVhc2libGUgYW5kIGhhdmUgaGlnaCBwZXJmb3JtYW5jZSwgd2l0aCB0aGUgY2xhc3NpZmljYXRpb24gbW9kZWxzIHNjb3JpbmcgdXAgdG8gNjUlIGFjY3VyYWN5IGZvciBuZXh0LWRheSBmb3JlY2FzdCBhbmQgc2NvcmluZyBmcm9tIDYyIHRvIDY0JSBhY2N1cmFjeSBmb3Igc2V2ZW50aOKAk25pbmV0aWV0aC1kYXkgZm9yZWNhc3QuIEZvciBkYWlseSBwcmljZSBmb3JlY2FzdCwgdGhlIGVycm9yIHBlcmNlbnRhZ2UgaXMgYXMgbG93IGFzIDEuNDQlLCB3aGlsZSBpdCB2YXJpZXMgZnJvbSAyLjg4IHRvIDQuMTAlIGZvciBob3Jpem9ucyBvZiBzZXZlbiB0byBuaW5ldHkgZGF5cy4gVGhlc2UgcmVzdWx0cyBpbmRpY2F0ZSB0aGF0IHRoZSBwcmVzZW50ZWQgbW9kZWxzIG91dHBlcmZvcm0gdGhlIGV4aXN0aW5nIG1vZGVscyBpbiB0aGUgbGl0ZXJhdHVyZS4iLCJwdWJsaXNoZXIiOiJTcHJpbmdlciBTY2llbmNlIGFuZCBCdXNpbmVzcyBNZWRpYSBEZXV0c2NobGFuZCBHbWJIIiwiaXNzdWUiOiIyOCIsInZvbHVtZSI6IjM3In0sImlzVGVtcG9yYXJ5IjpmYWxzZSwiZGlzcGxheUFzIjoiY29tcG9zaXRlIiwic3VwcHJlc3MtYXV0aG9yIjpmYWxzZSwiY29tcG9zaXRlIjp0cnVlLCJhdXRob3Itb25seSI6ZmFsc2V9XX0=&quot;,&quot;citationItems&quot;:[{&quot;id&quot;:&quot;7a3826df-8e9d-36d4-98f8-d66de7bb07ce&quot;,&quot;itemData&quot;:{&quot;type&quot;:&quot;article-journal&quot;,&quot;id&quot;:&quot;7a3826df-8e9d-36d4-98f8-d66de7bb07ce&quot;,&quot;title&quot;:&quot;Time-series forecasting of Bitcoin prices using high-dimensional features: a machine learning approach&quot;,&quot;author&quot;:[{&quot;family&quot;:&quot;Mudassir&quot;,&quot;given&quot;:&quot;Mohammed&quot;,&quot;parse-names&quot;:false,&quot;dropping-particle&quot;:&quot;&quot;,&quot;non-dropping-particle&quot;:&quot;&quot;},{&quot;family&quot;:&quot;Bennbaia&quot;,&quot;given&quot;:&quot;Shada&quot;,&quot;parse-names&quot;:false,&quot;dropping-particle&quot;:&quot;&quot;,&quot;non-dropping-particle&quot;:&quot;&quot;},{&quot;family&quot;:&quot;Unal&quot;,&quot;given&quot;:&quot;Devrim&quot;,&quot;parse-names&quot;:false,&quot;dropping-particle&quot;:&quot;&quot;,&quot;non-dropping-particle&quot;:&quot;&quot;},{&quot;family&quot;:&quot;Hammoudeh&quot;,&quot;given&quot;:&quot;Mohammad&quot;,&quot;parse-names&quot;:false,&quot;dropping-particle&quot;:&quot;&quot;,&quot;non-dropping-particle&quot;:&quot;&quot;}],&quot;container-title&quot;:&quot;Neural Computing and Applications&quot;,&quot;container-title-short&quot;:&quot;Neural Comput. Appl.&quot;,&quot;DOI&quot;:&quot;10.1007/s00521-020-05129-6&quot;,&quot;ISSN&quot;:&quot;14333058&quot;,&quot;issued&quot;:{&quot;date-parts&quot;:[[2025,10,1]]},&quot;page&quot;:&quot;22979-22993&quot;,&quot;abstract&quot;:&quot;Bitcoin is a decentralized cryptocurrency, which is a type of digital asset that provides the basis for peer-to-peer financial transactions based on blockchain technology. One of the main problems with decentralized cryptocurrencies is price volatility, which indicates the need for studying the underlying price model. Moreover, Bitcoin prices exhibit non-stationary behavior, where the statistical distribution of data changes over time. This paper demonstrates high-performance machine learning-based classification and regression models for predicting Bitcoin price movements and prices in short and medium terms. In previous works, machine learning-based classification has been studied for an only one-day time frame, while this work goes beyond that by using machine learning-based models for one, seven, thirty and ninety days. The developed models are feasible and have high performance, with the classification models scoring up to 65% accuracy for next-day forecast and scoring from 62 to 64% accuracy for seventh–ninetieth-day forecast. For daily price forecast, the error percentage is as low as 1.44%, while it varies from 2.88 to 4.10% for horizons of seven to ninety days. These results indicate that the presented models outperform the existing models in the literature.&quot;,&quot;publisher&quot;:&quot;Springer Science and Business Media Deutschland GmbH&quot;,&quot;issue&quot;:&quot;28&quot;,&quot;volume&quot;:&quot;37&quot;},&quot;isTemporary&quot;:false,&quot;displayAs&quot;:&quot;composite&quot;,&quot;suppress-author&quot;:false,&quot;composite&quot;:true,&quot;author-only&quot;:false}]},{&quot;citationID&quot;:&quot;MENDELEY_CITATION_d118d6b9-d1f1-4d89-aad5-91bca7a4fae0&quot;,&quot;properties&quot;:{&quot;noteIndex&quot;:0,&quot;mode&quot;:&quot;composite&quot;},&quot;isEdited&quot;:false,&quot;manualOverride&quot;:{&quot;isManuallyOverridden&quot;:false,&quot;citeprocText&quot;:&quot;Chen &amp;#38; Guestrin (2016)&quot;,&quot;manualOverrideText&quot;:&quot;&quot;},&quot;citationTag&quot;:&quot;MENDELEY_CITATION_v3_eyJjaXRhdGlvbklEIjoiTUVOREVMRVlfQ0lUQVRJT05fZDExOGQ2YjktZDFmMS00ZDg5LWFhZDUtOTFiY2E3YTRmYWUwIiwicHJvcGVydGllcyI6eyJub3RlSW5kZXgiOjAsIm1vZGUiOiJjb21wb3NpdGUifSwiaXNFZGl0ZWQiOmZhbHNlLCJtYW51YWxPdmVycmlkZSI6eyJpc01hbnVhbGx5T3ZlcnJpZGRlbiI6ZmFsc2UsImNpdGVwcm9jVGV4dCI6IkNoZW4gJiMzODsgR3Vlc3RyaW4gKDIwMTYpIiwibWFudWFsT3ZlcnJpZGVUZXh0IjoiIn0sImNpdGF0aW9uSXRlbXMiOlt7ImlkIjoiMDU3NzE0OWYtY2UwOC0zNjkyLWE1NzctZDQzZDU1MzRmZDA1IiwiaXRlbURhdGEiOnsidHlwZSI6InBhcGVyLWNvbmZlcmVuY2UiLCJpZCI6IjA1NzcxNDlmLWNlMDgtMzY5Mi1hNTc3LWQ0M2Q1NTM0ZmQwNS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kRPSSI6IjEwLjExNDUvMjkzOTY3Mi4yOTM5Nzg1IiwiSVNCTiI6Ijk3ODE0NTAzNDIzMjIiLCJpc3N1ZWQiOnsiZGF0ZS1wYXJ0cyI6W1syMDE2LDgsMTNdXX0sInBhZ2UiOiI3ODUtNzk0IiwiYWJzdHJhY3QiOiJUcmVlIGJvb3N0aW5nIGlzIGEgaGlnaGx5IGVmZmVjdGl2ZSBhbmQgd2lkZWx5IHVzZWQgbWFjaGluZSBsZWFybmluZyBtZXRob2QuIEluIHRoaXMgcGFwZXIsIHdlIGRlc2NyaWJlIGEgc2NhbGFibGUgZW5kdG8tZW5kIHRyZWUgYm9vc3Rpbmcgc3lzdGVtIGNhbGxlZCBYR0Jvb3N0LCB3aGljaCBpcyB1c2VkIHdpZGVseSBieSBkYXRhIHNjaWVudGlzdHMgdG8gYWNoaWV2ZSBzdGF0ZS1vZi10aGUtYXJ0IHJlc3VsdHMgb24gbWFueSBtYWNoaW5lIGxlYXJuaW5nIGNoYWxsZW5nZXMuIFdlIHByb3Bvc2UgYSBub3ZlbCBzcGFyc2l0eS1hd2FyZSBhbGdvcml0aG0gZm9yIHNwYXJzZSBkYXRhIGFuZCB3ZWlnaHRlZCBxdWFudGlsZSBza2V0Y2ggZm9yIGFwcHJveGltYXRlIHRyZWUgbGVhcm5pbmcuIE1vcmUgaW1wb3J0YW50bHksIHdlIHByb3ZpZGUgaW5zaWdodHMgb24gY2FjaGUgYWNjZXNzIHBhdHRlcm5zLCBkYXRhIGNvbXByZXNzaW9uIGFuZCBzaGFyZGluZyB0byBidWlsZCBhIHNjYWxhYmxlIHRyZWUgYm9vc3Rpbmcgc3lzdGVtLiBCeSBjb21iaW5pbmcgdGhlc2UgaW5zaWdodHMsIFhHQm9vc3Qgc2NhbGVzIGJleW9uZCBiaWxsaW9ucyBvZiBleGFtcGxlcyB1c2luZyBmYXIgZmV3ZXIgcmVzb3VyY2VzIHRoYW4gZXhpc3Rpbmcgc3lzdGVtcy4iLCJwdWJsaXNoZXIiOiJBc3NvY2lhdGlvbiBmb3IgQ29tcHV0aW5nIE1hY2hpbmVyeSIsInZvbHVtZSI6IjEzLTE3LUF1Z3VzdC0yMDE2IiwiY29udGFpbmVyLXRpdGxlLXNob3J0IjoiIn0sImlzVGVtcG9yYXJ5IjpmYWxzZSwiZGlzcGxheUFzIjoiY29tcG9zaXRlIiwic3VwcHJlc3MtYXV0aG9yIjpmYWxzZSwiY29tcG9zaXRlIjp0cnVlLCJhdXRob3Itb25seSI6ZmFsc2V9XX0=&quot;,&quot;citationItems&quot;:[{&quot;id&quot;:&quot;0577149f-ce08-3692-a577-d43d5534fd05&quot;,&quot;itemData&quot;:{&quot;type&quot;:&quot;paper-conference&quot;,&quot;id&quot;:&quot;0577149f-ce08-3692-a577-d43d5534fd05&quot;,&quot;title&quot;:&quot;XGBoost: A scalable tree boosting system&quot;,&quot;author&quot;:[{&quot;family&quot;:&quot;Chen&quot;,&quot;given&quot;:&quot;Tianqi&quot;,&quot;parse-names&quot;:false,&quot;dropping-particle&quot;:&quot;&quot;,&quot;non-dropping-particle&quot;:&quot;&quot;},{&quot;family&quot;:&quot;Guestrin&quot;,&quot;given&quot;:&quot;Carlos&quot;,&quot;parse-names&quot;:false,&quot;dropping-particle&quot;:&quot;&quot;,&quot;non-dropping-particle&quot;:&quot;&quot;}],&quot;container-title&quot;:&quot;Proceedings of the ACM SIGKDD International Conference on Knowledge Discovery and Data Mining&quot;,&quot;DOI&quot;:&quot;10.1145/2939672.2939785&quot;,&quot;ISBN&quot;:&quot;9781450342322&quot;,&quot;issued&quot;:{&quot;date-parts&quot;:[[2016,8,13]]},&quot;page&quot;:&quot;785-794&quot;,&quot;abstract&quot;:&quot;Tree boosting is a highly eff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quot;,&quot;publisher&quot;:&quot;Association for Computing Machinery&quot;,&quot;volume&quot;:&quot;13-17-August-2016&quot;,&quot;container-title-short&quot;:&quot;&quot;},&quot;isTemporary&quot;:false,&quot;displayAs&quot;:&quot;composite&quot;,&quot;suppress-author&quot;:false,&quot;composite&quot;:true,&quot;author-only&quot;:false}]},{&quot;citationID&quot;:&quot;MENDELEY_CITATION_7fa4a53a-aa79-4175-8071-093118eb6179&quot;,&quot;properties&quot;:{&quot;noteIndex&quot;:0,&quot;mode&quot;:&quot;composite&quot;},&quot;isEdited&quot;:false,&quot;manualOverride&quot;:{&quot;isManuallyOverridden&quot;:false,&quot;citeprocText&quot;:&quot;Nogueira et al. (2018)&quot;,&quot;manualOverrideText&quot;:&quot;&quot;},&quot;citationTag&quot;:&quot;MENDELEY_CITATION_v3_eyJjaXRhdGlvbklEIjoiTUVOREVMRVlfQ0lUQVRJT05fN2ZhNGE1M2EtYWE3OS00MTc1LTgwNzEtMDkzMTE4ZWI2MTc5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displayAs&quot;:&quot;composite&quot;,&quot;suppress-author&quot;:false,&quot;composite&quot;:true,&quot;author-only&quot;:false}]},{&quot;citationID&quot;:&quot;MENDELEY_CITATION_e64c9009-1fc0-492b-bca1-e0323870cde5&quot;,&quot;properties&quot;:{&quot;noteIndex&quot;:0,&quot;mode&quot;:&quot;composite&quot;},&quot;isEdited&quot;:false,&quot;manualOverride&quot;:{&quot;isManuallyOverridden&quot;:false,&quot;citeprocText&quot;:&quot;Elmakias et al. (2026)&quot;,&quot;manualOverrideText&quot;:&quot;&quot;},&quot;citationTag&quot;:&quot;MENDELEY_CITATION_v3_eyJjaXRhdGlvbklEIjoiTUVOREVMRVlfQ0lUQVRJT05fZTY0YzkwMDktMWZjMC00OTJiLWJjYTEtZTAzMjM4NzBjZGU1IiwicHJvcGVydGllcyI6eyJub3RlSW5kZXgiOjAsIm1vZGUiOiJjb21wb3NpdGUifSwiaXNFZGl0ZWQiOmZhbHNlLCJtYW51YWxPdmVycmlkZSI6eyJpc01hbnVhbGx5T3ZlcnJpZGRlbiI6ZmFsc2UsImNpdGVwcm9jVGV4dCI6IkVsbWFraWFzIGV0IGFsLiAoMjAyNikiLCJtYW51YWxPdmVycmlkZVRleHQiOiIifSwiY2l0YXRpb25JdGVtcyI6W3siaWQiOiJhYTlhMWI0ZS0zYTkxLTNjMjEtYmY5Yy0yMjFjOWFkZTk3YWQiLCJpdGVtRGF0YSI6eyJ0eXBlIjoiYXJ0aWNsZS1qb3VybmFsIiwiaWQiOiJhYTlhMWI0ZS0zYTkxLTNjMjEtYmY5Yy0yMjFjOWFkZTk3YW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quot;,&quot;citationItems&quot;:[{&quot;id&quot;:&quot;aa9a1b4e-3a91-3c21-bf9c-221c9ade97ad&quot;,&quot;itemData&quot;:{&quot;type&quot;:&quot;article-journal&quot;,&quot;id&quot;:&quot;aa9a1b4e-3a91-3c21-bf9c-221c9ade97ad&quot;,&quot;title&quot;:&quot;Feature Stability as a Trust Layer for Feature Selection: Resampling-Based Recurrence Profiles Beyond Predictive Performance&quot;,&quot;author&quot;:[{&quot;family&quot;:&quot;Elmakias&quot;,&quot;given&quot;:&quot;Itamar&quot;,&quot;parse-names&quot;:false,&quot;dropping-particle&quot;:&quot;&quot;,&quot;non-dropping-particle&quot;:&quot;&quot;},{&quot;family&quot;:&quot;Kolsky&quot;,&quot;given&quot;:&quot;Dor&quot;,&quot;parse-names&quot;:false,&quot;dropping-particle&quot;:&quot;&quot;,&quot;non-dropping-particle&quot;:&quot;&quot;},{&quot;family&quot;:&quot;Vilenchik&quot;,&quot;given&quot;:&quot;Dan&quot;,&quot;parse-names&quot;:false,&quot;dropping-particle&quot;:&quot;&quot;,&quot;non-dropping-particle&quot;:&quot;&quot;}],&quot;container-title&quot;:&quot;Mathematics&quot;,&quot;DOI&quot;:&quot;10.3390/math14132372&quot;,&quot;ISSN&quot;:&quot;22277390&quot;,&quot;issued&quot;:{&quot;date-parts&quot;:[[2026,7,1]]},&quot;abstract&quot;:&quot;Feature selection in high-dimensional studies is conventionally evaluated by the predictive performance of the features it returns, but predictive performance does not indicate whether the same subset would be selected again under a reasonable perturbation of the data. We propose a feature-stability profile, reported as a diagnostic layer beside predictive performance rather than in place of it. The profile is assembled from established quantities: per-feature selection frequency across repeated stratified resamples, a chance-corrected stability summary, recurrent sets reported across a sweep of descriptive cutoffs, a random-selection baseline, and the held-out predictive performance recorded on the same resamples. We examine it in two settings. In a controlled synthetic study, the informative support is planted by construction, so recovery can be measured directly; in an illustrative application across high-dimensional binary datasets, no such support exists, and a broader exploratory roster is reported as supporting results. Under planted support, predictive performance, subset stability, and support recovery can diverge rather than decline together: at an intermediate signal level, performance can remain relatively preserved while exact recovery falls, and some low exact overlap reflects substitution among redundant alternatives. On real data, recurrent features are treated as recurrent candidates, not recovered or validated features; selectors reaching near-equal area under the receiver operating characteristic curve (AUC) can differ about twofold in chance-corrected recurrence. The contribution is diagnostic and integrative, not a new selector, a new metric, a benchmark ranking, or an error-controlled procedure, making the reliability of a selected feature set visible rather than assumed.&quot;,&quot;publisher&quot;:&quot;Multidisciplinary Digital Publishing Institute (MDPI)&quot;,&quot;issue&quot;:&quot;13&quot;,&quot;volume&quot;:&quot;14&quot;,&quot;container-title-short&quot;:&quot;&quot;},&quot;isTemporary&quot;:false,&quot;displayAs&quot;:&quot;composite&quot;,&quot;suppress-author&quot;:false,&quot;composite&quot;:true,&quot;author-only&quot;:false}]},{&quot;citationID&quot;:&quot;MENDELEY_CITATION_96e45987-89e7-4f00-a8c3-47bb4851ee5a&quot;,&quot;properties&quot;:{&quot;noteIndex&quot;:0,&quot;mode&quot;:&quot;composite&quot;},&quot;isEdited&quot;:false,&quot;manualOverride&quot;:{&quot;isManuallyOverridden&quot;:false,&quot;citeprocText&quot;:&quot;Lazebnik &amp;#38; Rosenfeld (2024)&quot;,&quot;manualOverrideText&quot;:&quot;&quot;},&quot;citationTag&quot;:&quot;MENDELEY_CITATION_v3_eyJjaXRhdGlvbklEIjoiTUVOREVMRVlfQ0lUQVRJT05fOTZlNDU5ODctODllNy00ZjAwLWE4YzMtNDdiYjQ4NTFlZTVh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quot;,&quot;citationItems&quot;:[{&quot;id&quot;:&quot;c1ef6757-7649-3845-8a3c-8b6bc33dbfa1&quot;,&quot;itemData&quot;:{&quot;type&quot;:&quot;article-journal&quot;,&quot;id&quot;:&quot;c1ef6757-7649-3845-8a3c-8b6bc33dbfa1&quot;,&quot;title&quot;:&quot;A new definition for feature selection stability analysis&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container-title-short&quot;:&quot;Ann. Math. Artif. Intell.&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isTemporary&quot;:false,&quot;displayAs&quot;:&quot;composite&quot;,&quot;suppress-author&quot;:false,&quot;composite&quot;:true,&quot;author-only&quot;:false}]},{&quot;citationID&quot;:&quot;MENDELEY_CITATION_518767f0-5926-4d58-9bb0-b028bcd8be89&quot;,&quot;properties&quot;:{&quot;noteIndex&quot;:0,&quot;mode&quot;:&quot;composite&quot;},&quot;isEdited&quot;:false,&quot;manualOverride&quot;:{&quot;isManuallyOverridden&quot;:false,&quot;citeprocText&quot;:&quot;Nogueira et al. (2018)&quot;,&quot;manualOverrideText&quot;:&quot;&quot;},&quot;citationTag&quot;:&quot;MENDELEY_CITATION_v3_eyJjaXRhdGlvbklEIjoiTUVOREVMRVlfQ0lUQVRJT05fNTE4NzY3ZjAtNTkyNi00ZDU4LTliYjAtYjAyOGJjZDhiZTg5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displayAs&quot;:&quot;composite&quot;,&quot;suppress-author&quot;:false,&quot;composite&quot;:true,&quot;author-only&quot;:false}]},{&quot;citationID&quot;:&quot;MENDELEY_CITATION_70e84477-5453-406c-b0aa-a17b5c045b8c&quot;,&quot;properties&quot;:{&quot;noteIndex&quot;:0,&quot;mode&quot;:&quot;composite&quot;},&quot;isEdited&quot;:false,&quot;manualOverride&quot;:{&quot;isManuallyOverridden&quot;:false,&quot;citeprocText&quot;:&quot;Kuncheva (2007)&quot;,&quot;manualOverrideText&quot;:&quot;&quot;},&quot;citationTag&quot;:&quot;MENDELEY_CITATION_v3_eyJjaXRhdGlvbklEIjoiTUVOREVMRVlfQ0lUQVRJT05fNzBlODQ0NzctNTQ1My00MDZjLWIwYWEtYTE3YjVjMDQ1YjhjIiwicHJvcGVydGllcyI6eyJub3RlSW5kZXgiOjAsIm1vZGUiOiJjb21wb3NpdGUifSwiaXNFZGl0ZWQiOmZhbHNlLCJtYW51YWxPdmVycmlkZSI6eyJpc01hbnVhbGx5T3ZlcnJpZGRlbiI6ZmFsc2UsImNpdGVwcm9jVGV4dCI6Ikt1bmNoZXZhICgyMDA3KSIsIm1hbnVhbE92ZXJyaWRlVGV4dCI6IiJ9LCJjaXRhdGlvbkl0ZW1zIjpbeyJpZCI6IjY2OTY1ZmVlLTUwNWYtMzlmMC1hODFkLWU1MDc5ZDA2YzUyNCIsIml0ZW1EYXRhIjp7InR5cGUiOiJyZXBvcnQiLCJpZCI6IjY2OTY1ZmVlLTUwNWYtMzlmMC1hODFkLWU1MDc5ZDA2YzUyNCIsInRpdGxlIjoiQSBTVEFCSUxJVFkgSU5ERVggRk9SIEZFQVRVUkUgU0VMRUNUSU9OIiwiYXV0aG9yIjpbeyJmYW1pbHkiOiJLdW5jaGV2YSIsImdpdmVuIjoiTHVkbWlsYSBJIiwicGFyc2UtbmFtZXMiOmZhbHNlLCJkcm9wcGluZy1wYXJ0aWNsZSI6IiIsIm5vbi1kcm9wcGluZy1wYXJ0aWNsZSI6IiJ9XSwiYWNjZXNzZWQiOnsiZGF0ZS1wYXJ0cyI6W1syMDI2LDEwLDVdXX0sIlVSTCI6Imh0dHBzOi8vcmVzZWFyY2guYmFuZ29yLmFjLnVrL2VuL3B1YmxpY2F0aW9ucy9hLXN0YWJpbGl0eS1pbmRleC1mb3ItZmVhdHVyZS1zZWxlY3Rpb24vIiwiaXNzdWVkIjp7ImRhdGUtcGFydHMiOltbMjAwN11dfSwiYWJzdHJhY3QiOiJTZXF1ZW50aWFsIGZvcndhcmQgc2VsZWN0aW9uIChTRlMpIGlzIG9uZSBvZiB0aGUgbW9zdCB3aWRlbHkgdXNlZCBmZWF0dXJlIHNlbGVjdGlvbiBwcm9jZWR1cmVzLiBJdCBzdGFydHMgd2l0aCBhbiBlbXB0eSBzZXQgYW5kIGFkZHMgb25lIGZlYXR1cmUgYXQgZWFjaCBzdGVwLiBUaGUgZXN0aW1hdGUgb2YgdGhlIHF1YWxpdHkgb2YgdGhlIGNhbmRpZGF0ZSBzdWJzZXRzIHVzdWFsbHkgZGVwZW5kcyBvbiB0aGUgdHJhaW5pbmcvdGVzdGluZyBzcGxpdCBvZiB0aGUgZGF0YS4gVGhlcmVmb3JlIGRpZmZlcmVudCBzZXF1ZW5jZXMgb2YgZmVhdHVyZXMgbWF5IGJlIHJldHVybmVkIGZyb20gcmVwZWF0ZWQgcnVucyBvZiBTRlMuIEEgc3Vic3RhbnRpYWwgZGlzY3JlcGFuY3kgYmV0d2VlbiBzdWNoIHNlcXVlbmNlcyB3aWxsIHNpZ25hbCBhIHByb2JsZW0gd2l0aCB0aGUgc2VsZWN0aW9uLiBBIHN0YWJpbGl0eSBpbmRleCBpcyBwcm9wb3NlZCBoZXJlIGJhc2VkIG9uIGNhcmRpbmFsaXR5IG9mIHRoZSBpbnRlcnNlY3Rpb24gYW5kIGEgY29ycmVjdGlvbiBmb3IgY2hhbmNlLiBUaGUgZXhwZXJpbWVudGFsIHJlc3VsdHMgd2l0aCAxMCByZWFsIGRhdGEgc2V0cyBpbmRpY2F0ZSB0aGF0IHRoZSBpbmRleCBjYW4gYmUgdXNlZnVsIGZvciBzZWxlY3RpbmcgdGhlIGZpbmFsIGZlYXR1cmUgc3Vic2V0LiBJZiBzdGFiaWxpdHkgaXMgaGlnaCwgdGhlbiB3ZSBzaG91bGQgcmV0dXJuIGEgc3Vic2V0IG9mIGZlYXR1cmVzIGJhc2VkIG9uIHRoZWlyIHRvdGFsIHJhbmsgYWNyb3NzIHRoZSBTRlMgcnVucy4gSWYgc3RhYmlsaXR5IGlzIGxvdywgdGhlbiBpdCBpcyBiZXR0ZXIgdG8gcmV0dXJuIHRoZSBmZWF0dXJlIHN1YnNldCB3aGljaCBnYXZlIHRoZSBtaW5pbXVtIGVycm9yIGFjcm9zcyBhbGwgU0ZTIHJ1bnMuIiwiY29udGFpbmVyLXRpdGxlLXNob3J0IjoiIn0sImlzVGVtcG9yYXJ5IjpmYWxzZSwiZGlzcGxheUFzIjoiY29tcG9zaXRlIiwic3VwcHJlc3MtYXV0aG9yIjpmYWxzZSwiY29tcG9zaXRlIjp0cnVlLCJhdXRob3Itb25seSI6ZmFsc2V9XX0=&quot;,&quot;citationItems&quot;:[{&quot;id&quot;:&quot;66965fee-505f-39f0-a81d-e5079d06c524&quot;,&quot;itemData&quot;:{&quot;type&quot;:&quot;report&quot;,&quot;id&quot;:&quot;66965fee-505f-39f0-a81d-e5079d06c524&quot;,&quot;title&quot;:&quot;A STABILITY INDEX FOR FEATURE SELECTION&quot;,&quot;author&quot;:[{&quot;family&quot;:&quot;Kuncheva&quot;,&quot;given&quot;:&quot;Ludmila I&quot;,&quot;parse-names&quot;:false,&quot;dropping-particle&quot;:&quot;&quot;,&quot;non-dropping-particle&quot;:&quot;&quot;}],&quot;accessed&quot;:{&quot;date-parts&quot;:[[2026,10,5]]},&quot;URL&quot;:&quot;https://research.bangor.ac.uk/en/publications/a-stability-index-for-feature-selection/&quot;,&quot;issued&quot;:{&quot;date-parts&quot;:[[2007]]},&quot;abstract&quot;:&quot;Sequential forward selection (SFS) is one of the most widely used feature selection procedures. It starts with an empty set and adds one feature at each step. The estimate of the quality of the candidate subsets usually depends on the training/testing split of the data. Therefore different sequences of features may be returned from repeated runs of SFS. A substantial discrepancy between such sequences will signal a problem with the selection. A stability index is proposed here based on cardinality of the intersection and a correction for chance. The experimental results with 10 real data sets indicate that the index can be useful for selecting the final feature subset. If stability is high, then we should return a subset of features based on their total rank across the SFS runs. If stability is low, then it is better to return the feature subset which gave the minimum error across all SFS runs.&quot;,&quot;container-title-short&quot;:&quot;&quot;},&quot;isTemporary&quot;:false,&quot;displayAs&quot;:&quot;composite&quot;,&quot;suppress-author&quot;:false,&quot;composite&quot;:true,&quot;author-only&quot;:false}]},{&quot;citationID&quot;:&quot;MENDELEY_CITATION_17e99462-b083-40b3-8a56-3143f476ac13&quot;,&quot;properties&quot;:{&quot;noteIndex&quot;:0,&quot;mode&quot;:&quot;composite&quot;},&quot;isEdited&quot;:false,&quot;manualOverride&quot;:{&quot;isManuallyOverridden&quot;:false,&quot;citeprocText&quot;:&quot;Hyndman R &amp;#38; Athanasopoulos G (2021)&quot;,&quot;manualOverrideText&quot;:&quot;&quot;},&quot;citationTag&quot;:&quot;MENDELEY_CITATION_v3_eyJjaXRhdGlvbklEIjoiTUVOREVMRVlfQ0lUQVRJT05fMTdlOTk0NjItYjA4My00MGIzLThhNTYtMzE0M2Y0NzZhYzEz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displayAs&quot;:&quot;composite&quot;,&quot;suppress-author&quot;:false,&quot;composite&quot;:true,&quot;author-only&quot;:false}]},{&quot;citationID&quot;:&quot;MENDELEY_CITATION_f6e3a8e7-93bd-4770-9f4a-9decd378830a&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ZjZlM2E4ZTctOTNiZC00NzcwLTlmNGEtOWRlY2QzNzg4MzBh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2ae28939-3c70-4e6b-bbf7-d1c65ce33039&quot;,&quot;properties&quot;:{&quot;noteIndex&quot;:0,&quot;mode&quot;:&quot;composite&quot;},&quot;isEdited&quot;:false,&quot;manualOverride&quot;:{&quot;isManuallyOverridden&quot;:false,&quot;citeprocText&quot;:&quot;Bysik &amp;#38; Ślepaczuk (2026)&quot;,&quot;manualOverrideText&quot;:&quot;&quot;},&quot;citationTag&quot;:&quot;MENDELEY_CITATION_v3_eyJjaXRhdGlvbklEIjoiTUVOREVMRVlfQ0lUQVRJT05fMmFlMjg5MzktM2M3MC00ZTZiLWJiZjctZDFjNjVjZTMzMDM5IiwicHJvcGVydGllcyI6eyJub3RlSW5kZXgiOjAsIm1vZGUiOiJjb21wb3NpdGUifSwiaXNFZGl0ZWQiOmZhbHNlLCJtYW51YWxPdmVycmlkZSI6eyJpc01hbnVhbGx5T3ZlcnJpZGRlbiI6ZmFsc2UsImNpdGVwcm9jVGV4dCI6IkJ5c2lrICYjMzg7IMWabGVwYWN6dWsgKDIwMjYpIiwibWFudWFsT3ZlcnJpZGVUZXh0IjoiIn0sImNpdGF0aW9uSXRlbXMiOlt7ImlkIjoiZWI1M2VkMDEtZTFkNS0zNzgwLWI0ZDUtNDczMzEyNGMwZDBhIiwiaXRlbURhdGEiOnsidHlwZSI6ImFydGljbGUtam91cm5hbCIsImlkIjoiZWI1M2VkMDEtZTFkNS0zNzgwLWI0ZDUtNDczMzEyNGMwZDBhIiwidGl0bGUiOiJNYWNoaW5lIExlYXJuaW5nLUJhc2VkIEJpdGNvaW4gVHJhZGluZyBVbmRlciBUcmFuc2FjdGlvbiBDb3N0czogRXZpZGVuY2UgRnJvbSBXYWxrLUZvcndhcmQgRm9yZWNhc3RpbmciLCJhdXRob3IiOlt7ImZhbWlseSI6IkJ5c2lrIiwiZ2l2ZW4iOiJBbmRyZWkiLCJwYXJzZS1uYW1lcyI6ZmFsc2UsImRyb3BwaW5nLXBhcnRpY2xlIjoiIiwibm9uLWRyb3BwaW5nLXBhcnRpY2xlIjoiIn0seyJmYW1pbHkiOiLFmmxlcGFjenVrIiwiZ2l2ZW4iOiJSb2JlcnQiLCJwYXJzZS1uYW1lcyI6ZmFsc2UsImRyb3BwaW5nLXBhcnRpY2xlIjoiIiwibm9uLWRyb3BwaW5nLXBhcnRpY2xlIjoiIn1dLCJVUkwiOiJodHRwOi8vYXJ4aXYub3JnL2Ficy8yNjA2LjAwMDYwIiwiaXNzdWVkIjp7ImRhdGUtcGFydHMiOltbMjAyNiw1LDE5XV19LCJhYnN0cmFjdCI6IlRoaXMgcGFwZXIgaW52ZXN0aWdhdGVzIHdoZXRoZXIgbWFjaGluZSBsZWFybmluZyBmb3JlY2FzdHMgb2YgaG91cmx5IEJUQy1VU0RUIHJldHVybnMgY2FuIGJlIGNvbnZlcnRlZCBpbnRvIGVjb25vbWljYWxseSBtZWFuaW5nZnVsIHRyYWRpbmcgcGVyZm9ybWFuY2UgYWZ0ZXIgdHJhbnNhY3Rpb24gY29zdHMuIFVzaW5nIGFwcHJveGltYXRlbHkgNzAsMDAwIGhvdXJseSBvYnNlcnZhdGlvbnMgZnJvbSAyMDE4LTIwMjYsIFhHQm9vc3QsIExTVE0sIGFuZCBpVHJhbnNmb3JtZXIgYXJlIGV2YWx1YXRlZCBpbiBhIDI3LWZvbGQgd2Fsay1mb3J3YXJkIHByb3RvY29sLiBBbGwgdGhyZWUgbW9kZWxzIHByb2R1Y2UgcG9zaXRpdmUgZ3Jvc3MgdHJhZGluZyBwZXJmb3JtYW5jZSBpbiBzZWxlY3RlZCBjb25maWd1cmF0aW9ucywgYnV0IG5haXZlIHNpZ24tYmFzZWQgc3RyYXRlZ2llcyBmYWlsIG9uY2UgdHJhbnNhY3Rpb24gY29zdHMgb2YgdGVuIGJhc2lzIHBvaW50cyBhcmUgaW1wb3NlZC4gQSBjb3N0LWF3YXJlIGV4ZWN1dGlvbiBmaWx0ZXIsIHdoaWNoIHByZXZlbnRzIHRyYWRlcyBvbmx5IHdoZW4gdGhlIGZvcmVjYXN0IG1hZ25pdHVkZSBleGNlZWRzIGEgdHJhbnNhY3Rpb24tY29zdC1iYXNlZCB0aHJlc2hvbGQsIHNoYXJwbHkgcmVkdWNlcyB0dXJub3ZlciBhbmQgcmVzdG9yZXMgcHJvZml0YWJpbGl0eSBpbiBzZWxlY3RlZCBjb25maWd1cmF0aW9ucy4gVGhlIHN0cm9uZ2VzdCBsb25nLW9ubHkgWEdCb29zdCBzdHJhdGVneSBwcm9kdWNlcyBhbm51YWxpc2VkIHJldHVybnMgYWJvdmUgNjUlIHdpdGggYSBTaGFycGUgcmF0aW8gYWJvdmUgb25lLiBBZGRpdGlvbmFsIHRlc3RzIHNob3cgdGhhdCB0ZWNobmljYWwgaW5kaWNhdG9ycyBpbXByb3ZlIHBlcmZvcm1hbmNlIGluIHNlbGVjdGVkIGNhc2VzLCBFR0FSQ0gtZGVyaXZlZCBmZWF0dXJlcyBkbyBub3QgcHJvdmlkZSB1bmlmb3JtbHkgcm9idXN0IGdhaW5zLCBhbmQgWEdCb29zdCBpcyBkZXNjcmlwdGl2ZWx5IHN0cm9uZ2VyIHRoYW4gdGhlIG5ldXJhbCBhbHRlcm5hdGl2ZXMsIGFsdGhvdWdoIGJvb3RzdHJhcCBldmlkZW5jZSBkb2VzIG5vdCBzdXBwb3J0IGZvcm1hbCBzdGF0aXN0aWNhbCBkb21pbmFuY2UuIExvc3MtZnVuY3Rpb24gYW5kIG1vZGVsLXNlbGVjdGlvbiBlZmZlY3RzIGFyZSBzZWNvbmRhcnkgYW5kIHN0YXRpc3RpY2FsbHkgZnJhZ2lsZS4gVGhlIHJlc3VsdHMgc2hvdyB0aGF0IHRoZSBtYWluIG9ic3RhY2xlIGluIGhvdXJseSBjcnlwdG9jdXJyZW5jeSB0cmFkaW5nIGlzIG5vdCBvbmx5IHdlYWsgcHJlZGljdGFiaWxpdHksIGJ1dCBhbHNvIHRoZSB3YXkgZm9yZWNhc3RzIGFyZSBjb252ZXJ0ZWQgaW50byB0cmFkZXMuIiwiY29udGFpbmVyLXRpdGxlLXNob3J0IjoiIn0sImlzVGVtcG9yYXJ5IjpmYWxzZSwiZGlzcGxheUFzIjoiY29tcG9zaXRlIiwic3VwcHJlc3MtYXV0aG9yIjpmYWxzZSwiY29tcG9zaXRlIjp0cnVlLCJhdXRob3Itb25seSI6ZmFsc2V9XX0=&quot;,&quot;citationItems&quot;:[{&quot;id&quot;:&quot;eb53ed01-e1d5-3780-b4d5-4733124c0d0a&quot;,&quot;itemData&quot;:{&quot;type&quot;:&quot;article-journal&quot;,&quot;id&quot;:&quot;eb53ed01-e1d5-3780-b4d5-4733124c0d0a&quot;,&quot;title&quot;:&quot;Machine Learning-Based Bitcoin Trading Under Transaction Costs: Evidence From Walk-Forward Forecasting&quot;,&quot;author&quot;:[{&quot;family&quot;:&quot;Bysik&quot;,&quot;given&quot;:&quot;Andrei&quot;,&quot;parse-names&quot;:false,&quot;dropping-particle&quot;:&quot;&quot;,&quot;non-dropping-particle&quot;:&quot;&quot;},{&quot;family&quot;:&quot;Ślepaczuk&quot;,&quot;given&quot;:&quot;Robert&quot;,&quot;parse-names&quot;:false,&quot;dropping-particle&quot;:&quot;&quot;,&quot;non-dropping-particle&quot;:&quot;&quot;}],&quot;URL&quot;:&quot;http://arxiv.org/abs/2606.00060&quot;,&quot;issued&quot;:{&quot;date-parts&quot;:[[2026,5,19]]},&quot;abstract&quot;:&quot;This paper investigates whether machine learning forecasts of hourly BTC-USDT returns can be converted into economically meaningful trading performance after transaction costs. Using approximately 70,000 hourly observations from 2018-2026, XGBoost, LSTM, and iTransformer are evaluated in a 27-fold walk-forward protocol. All three models produce positive gross trading performance in selected configurations, but naive sign-based strategies fail once transaction costs of ten basis points are imposed. A cost-aware execution filter, which prevents trades only when the forecast magnitude exceeds a transaction-cost-based threshold, sharply reduces turnover and restores profitability in selected configurations. The strongest long-only XGBoost strategy produces annualised returns above 65% with a Sharpe ratio above one. Additional tests show that technical indicators improve performance in selected cases, EGARCH-derived features do not provide uniformly robust gains, and XGBoost is descriptively stronger than the neural alternatives, although bootstrap evidence does not support formal statistical dominance. Loss-function and model-selection effects are secondary and statistically fragile. The results show that the main obstacle in hourly cryptocurrency trading is not only weak predictability, but also the way forecasts are converted into trades.&quot;,&quot;container-title-short&quot;:&quot;&quot;},&quot;isTemporary&quot;:false,&quot;displayAs&quot;:&quot;composite&quot;,&quot;suppress-author&quot;:false,&quot;composite&quot;:true,&quot;author-only&quot;:false}]},{&quot;citationID&quot;:&quot;MENDELEY_CITATION_48c7b59c-0b3e-4957-b2eb-2693ef223eab&quot;,&quot;properties&quot;:{&quot;noteIndex&quot;:0,&quot;mode&quot;:&quot;composite&quot;},&quot;isEdited&quot;:false,&quot;manualOverride&quot;:{&quot;isManuallyOverridden&quot;:false,&quot;citeprocText&quot;:&quot;Hyndman R &amp;#38; Athanasopoulos G (2021)&quot;,&quot;manualOverrideText&quot;:&quot;&quot;},&quot;citationTag&quot;:&quot;MENDELEY_CITATION_v3_eyJjaXRhdGlvbklEIjoiTUVOREVMRVlfQ0lUQVRJT05fNDhjN2I1OWMtMGIzZS00OTU3LWIyZWItMjY5M2VmMjIzZWFi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displayAs&quot;:&quot;composite&quot;,&quot;suppress-author&quot;:false,&quot;composite&quot;:true,&quot;author-only&quot;:false}]},{&quot;citationID&quot;:&quot;MENDELEY_CITATION_8de7a3b3-d556-4156-b336-22833e508ffc&quot;,&quot;properties&quot;:{&quot;noteIndex&quot;:0,&quot;mode&quot;:&quot;composite&quot;},&quot;isEdited&quot;:false,&quot;manualOverride&quot;:{&quot;isManuallyOverridden&quot;:false,&quot;citeprocText&quot;:&quot;Hyndman R &amp;#38; Athanasopoulos G (2021)&quot;,&quot;manualOverrideText&quot;:&quot;&quot;},&quot;citationTag&quot;:&quot;MENDELEY_CITATION_v3_eyJjaXRhdGlvbklEIjoiTUVOREVMRVlfQ0lUQVRJT05fOGRlN2EzYjMtZDU1Ni00MTU2LWIzMzYtMjI4MzNlNTA4ZmZj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displayAs&quot;:&quot;composite&quot;,&quot;suppress-author&quot;:false,&quot;composite&quot;:true,&quot;author-only&quot;:false}]},{&quot;citationID&quot;:&quot;MENDELEY_CITATION_a325405d-0b00-42b1-9905-f73a2517e483&quot;,&quot;properties&quot;:{&quot;noteIndex&quot;:0,&quot;mode&quot;:&quot;composite&quot;},&quot;isEdited&quot;:false,&quot;manualOverride&quot;:{&quot;isManuallyOverridden&quot;:false,&quot;citeprocText&quot;:&quot;Hyndman R &amp;#38; Athanasopoulos G (2021)&quot;,&quot;manualOverrideText&quot;:&quot;&quot;},&quot;citationTag&quot;:&quot;MENDELEY_CITATION_v3_eyJjaXRhdGlvbklEIjoiTUVOREVMRVlfQ0lUQVRJT05fYTMyNTQwNWQtMGIwMC00MmIxLTk5MDUtZjczYTI1MTdlNDgz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displayAs&quot;:&quot;composite&quot;,&quot;suppress-author&quot;:false,&quot;composite&quot;:true,&quot;author-only&quot;:false}]},{&quot;citationID&quot;:&quot;MENDELEY_CITATION_02af3e4e-08f8-4aa3-9d0c-48887c711e17&quot;,&quot;properties&quot;:{&quot;noteIndex&quot;:0,&quot;mode&quot;:&quot;composite&quot;},&quot;isEdited&quot;:false,&quot;manualOverride&quot;:{&quot;isManuallyOverridden&quot;:false,&quot;citeprocText&quot;:&quot;Hyndman R &amp;#38; Athanasopoulos G (2021)&quot;,&quot;manualOverrideText&quot;:&quot;&quot;},&quot;citationTag&quot;:&quot;MENDELEY_CITATION_v3_eyJjaXRhdGlvbklEIjoiTUVOREVMRVlfQ0lUQVRJT05fMDJhZjNlNGUtMDhmOC00YWEzLTlkMGMtNDg4ODdjNzExZTE3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displayAs&quot;:&quot;composite&quot;,&quot;suppress-author&quot;:false,&quot;composite&quot;:true,&quot;author-only&quot;:false}]},{&quot;citationID&quot;:&quot;MENDELEY_CITATION_158c9ccc-42e7-49f0-84b6-2f61badeb044&quot;,&quot;properties&quot;:{&quot;noteIndex&quot;:0},&quot;isEdited&quot;:false,&quot;manualOverride&quot;:{&quot;isManuallyOverridden&quot;:true,&quot;citeprocText&quot;:&quot;(Prins, 2026)&quot;,&quot;manualOverrideText&quot;:&quot;The Student’s SEMSTAT&quot;},&quot;citationTag&quot;:&quot;MENDELEY_CITATION_v3_eyJjaXRhdGlvbklEIjoiTUVOREVMRVlfQ0lUQVRJT05fMTU4YzljY2MtNDJlNy00OWYwLTg0YjYtMmY2MWJhZGViMDQ0IiwicHJvcGVydGllcyI6eyJub3RlSW5kZXgiOjB9LCJpc0VkaXRlZCI6ZmFsc2UsIm1hbnVhbE92ZXJyaWRlIjp7ImlzTWFudWFsbHlPdmVycmlkZGVuIjp0cnVlLCJjaXRlcHJvY1RleHQiOiIoUHJpbnMsIDIwMjYpIiwibWFudWFsT3ZlcnJpZGVUZXh0IjoiVGhlIFN0dWRlbnTigJlzIFNFTVNUQVQifSwiY2l0YXRpb25JdGVtcyI6W3siaWQiOiI3NzE5MDRmZi1lYmM1LTM4M2QtYThiNS1kNDU3ZjhkYTUyMDUiLCJpdGVtRGF0YSI6eyJ0eXBlIjoicmVwb3J0IiwiaWQiOiI3NzE5MDRmZi1lYmM1LTM4M2QtYThiNS1kNDU3ZjhkYTUyMDUiLCJ0aXRsZSI6IlRoZSBTdHVkZW50J3MgU0VNU1RBVCIsImF1dGhvciI6W3siZmFtaWx5IjoiUHJpbnMiLCJnaXZlbiI6IkphY2siLCJwYXJzZS1uYW1lcyI6ZmFsc2UsImRyb3BwaW5nLXBhcnRpY2xlIjoiIiwibm9uLWRyb3BwaW5nLXBhcnRpY2xlIjoiIn1dLCJpc3N1ZWQiOnsiZGF0ZS1wYXJ0cyI6W1syMDI2XV19LCJjb250YWluZXItdGl0bGUtc2hvcnQiOiIifSwiaXNUZW1wb3JhcnkiOmZhbHNlLCJzdXBwcmVzcy1hdXRob3IiOmZhbHNlLCJjb21wb3NpdGUiOmZhbHNlLCJhdXRob3Itb25seSI6ZmFsc2V9XX0=&quot;,&quot;citationItems&quot;:[{&quot;id&quot;:&quot;771904ff-ebc5-383d-a8b5-d457f8da5205&quot;,&quot;itemData&quot;:{&quot;type&quot;:&quot;report&quot;,&quot;id&quot;:&quot;771904ff-ebc5-383d-a8b5-d457f8da5205&quot;,&quot;title&quot;:&quot;The Student's SEMSTAT&quot;,&quot;author&quot;:[{&quot;family&quot;:&quot;Prins&quot;,&quot;given&quot;:&quot;Jack&quot;,&quot;parse-names&quot;:false,&quot;dropping-particle&quot;:&quot;&quot;,&quot;non-dropping-particle&quot;:&quot;&quot;}],&quot;issued&quot;:{&quot;date-parts&quot;:[[2026]]},&quot;container-title-short&quot;:&quot;&quot;},&quot;isTemporary&quot;:false,&quot;suppress-author&quot;:false,&quot;composite&quot;:false,&quot;author-only&quot;:false}]},{&quot;citationID&quot;:&quot;MENDELEY_CITATION_00f8e7af-de92-49ee-b292-e5a943ebe911&quot;,&quot;properties&quot;:{&quot;noteIndex&quot;:0,&quot;mode&quot;:&quot;composite&quot;},&quot;isEdited&quot;:false,&quot;manualOverride&quot;:{&quot;isManuallyOverridden&quot;:false,&quot;citeprocText&quot;:&quot;Efron (1979)&quot;,&quot;manualOverrideText&quot;:&quot;&quot;},&quot;citationTag&quot;:&quot;MENDELEY_CITATION_v3_eyJjaXRhdGlvbklEIjoiTUVOREVMRVlfQ0lUQVRJT05fMDBmOGU3YWYtZGU5Mi00OWVlLWIyOTItZTVhOTQzZWJlOTExIiwicHJvcGVydGllcyI6eyJub3RlSW5kZXgiOjAsIm1vZGUiOiJjb21wb3NpdGUifSwiaXNFZGl0ZWQiOmZhbHNlLCJtYW51YWxPdmVycmlkZSI6eyJpc01hbnVhbGx5T3ZlcnJpZGRlbiI6ZmFsc2UsImNpdGVwcm9jVGV4dCI6IkVmcm9uICgxOTc5KSIsIm1hbnVhbE92ZXJyaWRlVGV4dCI6IiJ9LCJjaXRhdGlvbkl0ZW1zIjpbeyJpZCI6Ijc1YTg5OGM2LTI2YjYtM2I1MS1hOTI4LTQ2NGQ4YjAyYjkwOCIsIml0ZW1EYXRhIjp7InR5cGUiOiJhcnRpY2xlLWpvdXJuYWwiLCJpZCI6Ijc1YTg5OGM2LTI2YjYtM2I1MS1hOTI4LTQ2NGQ4YjAyYjkwOCIsInRpdGxlIjoiQm9vdHN0cmFwIE1ldGhvZHMgQW5vdGhlciBMb29rIGF0IHRoZSBKYWNra25pZmUiLCJhdXRob3IiOlt7ImZhbWlseSI6IkVmcm9uIiwiZ2l2ZW4iOiJCIiwicGFyc2UtbmFtZXMiOmZhbHNlLCJkcm9wcGluZy1wYXJ0aWNsZSI6IiIsIm5vbi1kcm9wcGluZy1wYXJ0aWNsZSI6IiJ9XSwiaXNzdWVkIjp7ImRhdGUtcGFydHMiOltbMTk3OV1dfSwidm9sdW1lIjoiNyIsImNvbnRhaW5lci10aXRsZS1zaG9ydCI6IiJ9LCJpc1RlbXBvcmFyeSI6ZmFsc2UsImRpc3BsYXlBcyI6ImNvbXBvc2l0ZSIsInN1cHByZXNzLWF1dGhvciI6ZmFsc2UsImNvbXBvc2l0ZSI6dHJ1ZSwiYXV0aG9yLW9ubHkiOmZhbHNlfV19&quot;,&quot;citationItems&quot;:[{&quot;id&quot;:&quot;75a898c6-26b6-3b51-a928-464d8b02b908&quot;,&quot;itemData&quot;:{&quot;type&quot;:&quot;article-journal&quot;,&quot;id&quot;:&quot;75a898c6-26b6-3b51-a928-464d8b02b908&quot;,&quot;title&quot;:&quot;Bootstrap Methods Another Look at the Jackknife&quot;,&quot;author&quot;:[{&quot;family&quot;:&quot;Efron&quot;,&quot;given&quot;:&quot;B&quot;,&quot;parse-names&quot;:false,&quot;dropping-particle&quot;:&quot;&quot;,&quot;non-dropping-particle&quot;:&quot;&quot;}],&quot;issued&quot;:{&quot;date-parts&quot;:[[1979]]},&quot;volume&quot;:&quot;7&quot;,&quot;container-title-short&quot;:&quot;&quot;},&quot;isTemporary&quot;:false,&quot;displayAs&quot;:&quot;composite&quot;,&quot;suppress-author&quot;:false,&quot;composite&quot;:true,&quot;author-only&quot;:false}]},{&quot;citationID&quot;:&quot;MENDELEY_CITATION_81ff9d39-f14b-4628-8913-0a426abe8986&quot;,&quot;properties&quot;:{&quot;noteIndex&quot;:0,&quot;mode&quot;:&quot;composite&quot;},&quot;isEdited&quot;:false,&quot;manualOverride&quot;:{&quot;isManuallyOverridden&quot;:false,&quot;citeprocText&quot;:&quot;Politis &amp;#38; Romano (1994)&quot;,&quot;manualOverrideText&quot;:&quot;&quot;},&quot;citationTag&quot;:&quot;MENDELEY_CITATION_v3_eyJjaXRhdGlvbklEIjoiTUVOREVMRVlfQ0lUQVRJT05fODFmZjlkMzktZjE0Yi00NjI4LTg5MTMtMGE0MjZhYmU4OTg2IiwicHJvcGVydGllcyI6eyJub3RlSW5kZXgiOjAsIm1vZGUiOiJjb21wb3NpdGUifSwiaXNFZGl0ZWQiOmZhbHNlLCJtYW51YWxPdmVycmlkZSI6eyJpc01hbnVhbGx5T3ZlcnJpZGRlbiI6ZmFsc2UsImNpdGVwcm9jVGV4dCI6IlBvbGl0aXMgJiMzODsgUm9tYW5vICgxOTk0KSIsIm1hbnVhbE92ZXJyaWRlVGV4dCI6IiJ9LCJjaXRhdGlvbkl0ZW1zIjpbeyJpZCI6ImUzZmZmZDVlLTAyZjItMzA4Yi1hZWE3LWM2YTYwOGY0MGFkYiIsIml0ZW1EYXRhIjp7InR5cGUiOiJhcnRpY2xlLWpvdXJuYWwiLCJpZCI6ImUzZmZmZDVlLTAyZjItMzA4Yi1hZWE3LWM2YTYwOGY0MGFkYiIsInRpdGxlIjoiVGhlIFN0YXRpb25hcnkgQm9vdHN0cmFwIiwiYXV0aG9yIjpbeyJmYW1pbHkiOiJQb2xpdGlzIiwiZ2l2ZW4iOiJEaW1pdHJpcyBOLiIsInBhcnNlLW5hbWVzIjpmYWxzZSwiZHJvcHBpbmctcGFydGljbGUiOiIiLCJub24tZHJvcHBpbmctcGFydGljbGUiOiIifSx7ImZhbWlseSI6IlJvbWFubyIsImdpdmVuIjoiSm9zZXBoIFAuIiwicGFyc2UtbmFtZXMiOmZhbHNlLCJkcm9wcGluZy1wYXJ0aWNsZSI6IiIsIm5vbi1kcm9wcGluZy1wYXJ0aWNsZSI6IiJ9XSwiY29udGFpbmVyLXRpdGxlIjoiSm91cm5hbCBvZiB0aGUgQW1lcmljYW4gU3RhdGlzdGljYWwgQXNzb2NpYXRpb24iLCJjb250YWluZXItdGl0bGUtc2hvcnQiOiJKLiBBbS4gU3RhdC4gQXNzb2MuIiwiRE9JIjoiMTAuMjMwNy8yMjkwOTkzIiwiSVNTTiI6IjAxNjIxNDU5IiwiVVJMIjoiaHR0cHM6Ly93d3cuanN0b3Iub3JnL3N0YWJsZS8yMjkwOTkzP29yaWdpbj1jcm9zc3JlZiIsImlzc3VlZCI6eyJkYXRlLXBhcnRzIjpbWzE5OTQsMTJdXX0sInBhZ2UiOiIxMzAzIiwiaXNzdWUiOiI0MjgiLCJ2b2x1bWUiOiI4OSJ9LCJpc1RlbXBvcmFyeSI6ZmFsc2UsImRpc3BsYXlBcyI6ImNvbXBvc2l0ZSIsInN1cHByZXNzLWF1dGhvciI6ZmFsc2UsImNvbXBvc2l0ZSI6dHJ1ZSwiYXV0aG9yLW9ubHkiOmZhbHNlfV19&quot;,&quot;citationItems&quot;:[{&quot;id&quot;:&quot;e3fffd5e-02f2-308b-aea7-c6a608f40adb&quot;,&quot;itemData&quot;:{&quot;type&quot;:&quot;article-journal&quot;,&quot;id&quot;:&quot;e3fffd5e-02f2-308b-aea7-c6a608f40adb&quot;,&quot;title&quot;:&quot;The Stationary Bootstrap&quot;,&quot;author&quot;:[{&quot;family&quot;:&quot;Politis&quot;,&quot;given&quot;:&quot;Dimitris N.&quot;,&quot;parse-names&quot;:false,&quot;dropping-particle&quot;:&quot;&quot;,&quot;non-dropping-particle&quot;:&quot;&quot;},{&quot;family&quot;:&quot;Romano&quot;,&quot;given&quot;:&quot;Joseph P.&quot;,&quot;parse-names&quot;:false,&quot;dropping-particle&quot;:&quot;&quot;,&quot;non-dropping-particle&quot;:&quot;&quot;}],&quot;container-title&quot;:&quot;Journal of the American Statistical Association&quot;,&quot;container-title-short&quot;:&quot;J. Am. Stat. Assoc.&quot;,&quot;DOI&quot;:&quot;10.2307/2290993&quot;,&quot;ISSN&quot;:&quot;01621459&quot;,&quot;URL&quot;:&quot;https://www.jstor.org/stable/2290993?origin=crossref&quot;,&quot;issued&quot;:{&quot;date-parts&quot;:[[1994,12]]},&quot;page&quot;:&quot;1303&quot;,&quot;issue&quot;:&quot;428&quot;,&quot;volume&quot;:&quot;89&quot;},&quot;isTemporary&quot;:false,&quot;displayAs&quot;:&quot;composite&quot;,&quot;suppress-author&quot;:false,&quot;composite&quot;:true,&quot;author-only&quot;:false}]},{&quot;citationID&quot;:&quot;MENDELEY_CITATION_efeacf49-1209-43ae-9337-5ddc2fe74132&quot;,&quot;properties&quot;:{&quot;noteIndex&quot;:0,&quot;mode&quot;:&quot;composite&quot;},&quot;isEdited&quot;:false,&quot;manualOverride&quot;:{&quot;isManuallyOverridden&quot;:false,&quot;citeprocText&quot;:&quot;Gama et al. (2014)&quot;,&quot;manualOverrideText&quot;:&quot;&quot;},&quot;citationTag&quot;:&quot;MENDELEY_CITATION_v3_eyJjaXRhdGlvbklEIjoiTUVOREVMRVlfQ0lUQVRJT05fZWZlYWNmNDktMTIwOS00M2FlLTkzMzctNWRkYzJmZTc0MTMyIiwicHJvcGVydGllcyI6eyJub3RlSW5kZXgiOjAsIm1vZGUiOiJjb21wb3NpdGUifSwiaXNFZGl0ZWQiOmZhbHNlLCJtYW51YWxPdmVycmlkZSI6eyJpc01hbnVhbGx5T3ZlcnJpZGRlbiI6ZmFsc2UsImNpdGVwcm9jVGV4dCI6IkdhbWEgZXQgYWwuICgyMDE0KSIsIm1hbnVhbE92ZXJyaWRlVGV4dCI6IiJ9LCJjaXRhdGlvbkl0ZW1zIjpbeyJpZCI6IjUyZTQzM2ExLWI1OTQtMzIwMS1iMzMxLTFlYjNlOWJmYzcyYSIsIml0ZW1EYXRhIjp7InR5cGUiOiJhcnRpY2xlIiwiaWQiOiI1MmU0MzNhMS1iNTk0LTMyMDEtYjMzMS0xZWIzZTliZmM3MmEiLCJ0aXRsZSI6IkEgc3VydmV5IG9uIGNvbmNlcHQgZHJpZnQgYWRhcHRhdGlvbiIsImF1dGhvciI6W3siZmFtaWx5IjoiR2FtYSIsImdpdmVuIjoiSm/Do28iLCJwYXJzZS1uYW1lcyI6ZmFsc2UsImRyb3BwaW5nLXBhcnRpY2xlIjoiIiwibm9uLWRyb3BwaW5nLXBhcnRpY2xlIjoiIn0seyJmYW1pbHkiOiJabGlvYmFpdGUiLCJnaXZlbiI6IkluZHJlIiwicGFyc2UtbmFtZXMiOmZhbHNlLCJkcm9wcGluZy1wYXJ0aWNsZSI6IiIsIm5vbi1kcm9wcGluZy1wYXJ0aWNsZSI6IiJ9LHsiZmFtaWx5IjoiQmlmZXQiLCJnaXZlbiI6IkFsYmVydCIsInBhcnNlLW5hbWVzIjpmYWxzZSwiZHJvcHBpbmctcGFydGljbGUiOiIiLCJub24tZHJvcHBpbmctcGFydGljbGUiOiIifSx7ImZhbWlseSI6IlBlY2hlbml6a2l5IiwiZ2l2ZW4iOiJNeWtvbGEiLCJwYXJzZS1uYW1lcyI6ZmFsc2UsImRyb3BwaW5nLXBhcnRpY2xlIjoiIiwibm9uLWRyb3BwaW5nLXBhcnRpY2xlIjoiIn0seyJmYW1pbHkiOiJCb3VjaGFjaGlhIiwiZ2l2ZW4iOiJBYmRlbGhhbWlkIiwicGFyc2UtbmFtZXMiOmZhbHNlLCJkcm9wcGluZy1wYXJ0aWNsZSI6IiIsIm5vbi1kcm9wcGluZy1wYXJ0aWNsZSI6IiJ9XSwiY29udGFpbmVyLXRpdGxlIjoiQUNNIENvbXB1dGluZyBTdXJ2ZXlzIiwiY29udGFpbmVyLXRpdGxlLXNob3J0IjoiQUNNIENvbXB1dC4gU3Vydi4iLCJET0kiOiIxMC4xMTQ1LzI1MjM4MTMiLCJJU1NOIjoiMTU1NzczNDEiLCJpc3N1ZWQiOnsiZGF0ZS1wYXJ0cyI6W1syMDE0LDQsMV1dfSwiYWJzdHJhY3QiOiJDb25jZXB0IGRyaWZ0IHByaW1hcmlseSByZWZlcnMgdG8gYW4gb25saW5lIHN1cGVydmlzZWQgbGVhcm5pbmcgc2NlbmFyaW8gd2hlbiB0aGUgcmVsYXRpb24gYmV0d2VlbiB0aGUgaW5wdXQgZGF0YSBhbmQgdGhlIHRhcmdldCB2YXJpYWJsZSBjaGFuZ2VzIG92ZXIgdGltZS4gQXNzdW1pbmcgYSBnZW5lcmFsIGtub3dsZWRnZSBvZiBzdXBlcnZpc2VkIGxlYXJuaW5nIGluIHRoaXMgYXJ0aWNsZSwgd2UgY2hhcmFjdGVyaXplIGFkYXB0aXZlIGxlYXJuaW5nIHByb2Nlc3NlczsgY2F0ZWdvcml6ZSBleGlzdGluZyBzdHJhdGVnaWVzIGZvciBoYW5kbGluZyBjb25jZXB0IGRyaWZ0OyBvdmVydmlldyB0aGUgbW9zdCByZXByZXNlbnRhdGl2ZSwgZGlzdGluY3QsIGFuZCBwb3B1bGFyIHRlY2huaXF1ZXMgYW5kIGFsZ29yaXRobXM7IGRpc2N1c3MgZXZhbHVhdGlvbiBtZXRob2RvbG9neSBvZiBhZGFwdGl2ZSBhbGdvcml0aG1zOyBhbmQgcHJlc2VudCBhIHNldCBvZiBpbGx1c3RyYXRpdmUgYXBwbGljYXRpb25zLiBUaGUgc3VydmV5IGNvdmVycyB0aGUgZGlmZmVyZW50IGZhY2V0cyBvZiBjb25jZXB0IGRyaWZ0IGluIGFuIGludGVncmF0ZWQgd2F5IHRvIHJlZmxlY3Qgb24gdGhlIGV4aXN0aW5nIHNjYXR0ZXJlZCBzdGF0ZSBvZiB0aGUgYXJ0LiBUaHVzLCBpdCBhaW1zIGF0IHByb3ZpZGluZyBhIGNvbXByZWhlbnNpdmUgaW50cm9kdWN0aW9uIHRvIHRoZSBjb25jZXB0IGRyaWZ0IGFkYXB0YXRpb24gZm9yIHJlc2VhcmNoZXJzLCBpbmR1c3RyeSBhbmFseXN0cywgYW5kIHByYWN0aXRpb25lcnMuIMKpIDIwMTQgQUNNLiIsInB1Ymxpc2hlciI6IkFzc29jaWF0aW9uIGZvciBDb21wdXRpbmcgTWFjaGluZXJ5IiwiaXNzdWUiOiI0Iiwidm9sdW1lIjoiNDYifSwiaXNUZW1wb3JhcnkiOmZhbHNlLCJkaXNwbGF5QXMiOiJjb21wb3NpdGUiLCJzdXBwcmVzcy1hdXRob3IiOmZhbHNlLCJjb21wb3NpdGUiOnRydWUsImF1dGhvci1vbmx5IjpmYWxzZX1dfQ==&quot;,&quot;citationItems&quot;:[{&quot;id&quot;:&quot;52e433a1-b594-3201-b331-1eb3e9bfc72a&quot;,&quot;itemData&quot;:{&quot;type&quot;:&quot;article&quot;,&quot;id&quot;:&quot;52e433a1-b594-3201-b331-1eb3e9bfc72a&quot;,&quot;title&quot;:&quot;A survey on concept drift adaptation&quot;,&quot;author&quot;:[{&quot;family&quot;:&quot;Gama&quot;,&quot;given&quot;:&quot;João&quot;,&quot;parse-names&quot;:false,&quot;dropping-particle&quot;:&quot;&quot;,&quot;non-dropping-particle&quot;:&quot;&quot;},{&quot;family&quot;:&quot;Zliobaite&quot;,&quot;given&quot;:&quot;Indre&quot;,&quot;parse-names&quot;:false,&quot;dropping-particle&quot;:&quot;&quot;,&quot;non-dropping-particle&quot;:&quot;&quot;},{&quot;family&quot;:&quot;Bifet&quot;,&quot;given&quot;:&quot;Albert&quot;,&quot;parse-names&quot;:false,&quot;dropping-particle&quot;:&quot;&quot;,&quot;non-dropping-particle&quot;:&quot;&quot;},{&quot;family&quot;:&quot;Pechenizkiy&quot;,&quot;given&quot;:&quot;Mykola&quot;,&quot;parse-names&quot;:false,&quot;dropping-particle&quot;:&quot;&quot;,&quot;non-dropping-particle&quot;:&quot;&quot;},{&quot;family&quot;:&quot;Bouchachia&quot;,&quot;given&quot;:&quot;Abdelhamid&quot;,&quot;parse-names&quot;:false,&quot;dropping-particle&quot;:&quot;&quot;,&quot;non-dropping-particle&quot;:&quot;&quot;}],&quot;container-title&quot;:&quot;ACM Computing Surveys&quot;,&quot;container-title-short&quot;:&quot;ACM Comput. Surv.&quot;,&quot;DOI&quot;:&quot;10.1145/2523813&quot;,&quot;ISSN&quot;:&quot;15577341&quot;,&quot;issued&quot;:{&quot;date-parts&quot;:[[2014,4,1]]},&quot;abstract&quot;:&quot;Concept drift primarily refers to an online supervised learning scenario when the relation between the input data and the target variable changes over time. Assuming a general knowledge of supervised learning in this article, we characterize adaptive learning processes; categorize existing strategies for handling concept drift; overview the most representative, distinct, and popular techniques and algorithms; discuss evaluation methodology of adaptive algorithms; and present a set of illustrative applications. The survey covers the different facets of concept drift in an integrated way to reflect on the existing scattered state of the art. Thus, it aims at providing a comprehensive introduction to the concept drift adaptation for researchers, industry analysts, and practitioners. © 2014 ACM.&quot;,&quot;publisher&quot;:&quot;Association for Computing Machinery&quot;,&quot;issue&quot;:&quot;4&quot;,&quot;volume&quot;:&quot;46&quot;},&quot;isTemporary&quot;:false,&quot;displayAs&quot;:&quot;composite&quot;,&quot;suppress-author&quot;:false,&quot;composite&quot;:true,&quot;author-only&quot;:false}]},{&quot;citationID&quot;:&quot;MENDELEY_CITATION_b06a4f6d-92e4-449f-8258-5c2ca407e6c9&quot;,&quot;properties&quot;:{&quot;noteIndex&quot;:0,&quot;mode&quot;:&quot;composite&quot;},&quot;isEdited&quot;:false,&quot;manualOverride&quot;:{&quot;isManuallyOverridden&quot;:false,&quot;citeprocText&quot;:&quot;Mudassir et al. (2025)&quot;,&quot;manualOverrideText&quot;:&quot;&quot;},&quot;citationTag&quot;:&quot;MENDELEY_CITATION_v3_eyJjaXRhdGlvbklEIjoiTUVOREVMRVlfQ0lUQVRJT05fYjA2YTRmNmQtOTJlNC00NDlmLTgyNTgtNWMyY2E0MDdlNmM5IiwicHJvcGVydGllcyI6eyJub3RlSW5kZXgiOjAsIm1vZGUiOiJjb21wb3NpdGUifSwiaXNFZGl0ZWQiOmZhbHNlLCJtYW51YWxPdmVycmlkZSI6eyJpc01hbnVhbGx5T3ZlcnJpZGRlbiI6ZmFsc2UsImNpdGVwcm9jVGV4dCI6Ik11ZGFzc2lyIGV0IGFsLiAoMjAyNSkiLCJtYW51YWxPdmVycmlkZVRleHQiOiIifSwiY2l0YXRpb25JdGVtcyI6W3siaWQiOiI3YTM4MjZkZi04ZTlkLTM2ZDQtOThmOC1kNjZkZTdiYjA3Y2UiLCJpdGVtRGF0YSI6eyJ0eXBlIjoiYXJ0aWNsZS1qb3VybmFsIiwiaWQiOiI3YTM4MjZkZi04ZTlkLTM2ZDQtOThmOC1kNjZkZTdiYjA3Y2UiLCJ0aXRsZSI6IlRpbWUtc2VyaWVzIGZvcmVjYXN0aW5nIG9mIEJpdGNvaW4gcHJpY2VzIHVzaW5nIGhpZ2gtZGltZW5zaW9uYWwgZmVhdHVyZXM6IGEgbWFjaGluZSBsZWFybmluZyBhcHByb2FjaCIsImF1dGhvciI6W3siZmFtaWx5IjoiTXVkYXNzaXIiLCJnaXZlbiI6Ik1vaGFtbWVkIiwicGFyc2UtbmFtZXMiOmZhbHNlLCJkcm9wcGluZy1wYXJ0aWNsZSI6IiIsIm5vbi1kcm9wcGluZy1wYXJ0aWNsZSI6IiJ9LHsiZmFtaWx5IjoiQmVubmJhaWEiLCJnaXZlbiI6IlNoYWRhIiwicGFyc2UtbmFtZXMiOmZhbHNlLCJkcm9wcGluZy1wYXJ0aWNsZSI6IiIsIm5vbi1kcm9wcGluZy1wYXJ0aWNsZSI6IiJ9LHsiZmFtaWx5IjoiVW5hbCIsImdpdmVuIjoiRGV2cmltIiwicGFyc2UtbmFtZXMiOmZhbHNlLCJkcm9wcGluZy1wYXJ0aWNsZSI6IiIsIm5vbi1kcm9wcGluZy1wYXJ0aWNsZSI6IiJ9LHsiZmFtaWx5IjoiSGFtbW91ZGVoIiwiZ2l2ZW4iOiJNb2hhbW1hZCIsInBhcnNlLW5hbWVzIjpmYWxzZSwiZHJvcHBpbmctcGFydGljbGUiOiIiLCJub24tZHJvcHBpbmctcGFydGljbGUiOiIifV0sImNvbnRhaW5lci10aXRsZSI6Ik5ldXJhbCBDb21wdXRpbmcgYW5kIEFwcGxpY2F0aW9ucyIsImNvbnRhaW5lci10aXRsZS1zaG9ydCI6Ik5ldXJhbCBDb21wdXQuIEFwcGwuIiwiRE9JIjoiMTAuMTAwNy9zMDA1MjEtMDIwLTA1MTI5LTYiLCJJU1NOIjoiMTQzMzMwNTgiLCJpc3N1ZWQiOnsiZGF0ZS1wYXJ0cyI6W1syMDI1LDEwLDFdXX0sInBhZ2UiOiIyMjk3OS0yMjk5MyIsImFic3RyYWN0IjoiQml0Y29pbiBpcyBhIGRlY2VudHJhbGl6ZWQgY3J5cHRvY3VycmVuY3ksIHdoaWNoIGlzIGEgdHlwZSBvZiBkaWdpdGFsIGFzc2V0IHRoYXQgcHJvdmlkZXMgdGhlIGJhc2lzIGZvciBwZWVyLXRvLXBlZXIgZmluYW5jaWFsIHRyYW5zYWN0aW9ucyBiYXNlZCBvbiBibG9ja2NoYWluIHRlY2hub2xvZ3kuIE9uZSBvZiB0aGUgbWFpbiBwcm9ibGVtcyB3aXRoIGRlY2VudHJhbGl6ZWQgY3J5cHRvY3VycmVuY2llcyBpcyBwcmljZSB2b2xhdGlsaXR5LCB3aGljaCBpbmRpY2F0ZXMgdGhlIG5lZWQgZm9yIHN0dWR5aW5nIHRoZSB1bmRlcmx5aW5nIHByaWNlIG1vZGVsLiBNb3Jlb3ZlciwgQml0Y29pbiBwcmljZXMgZXhoaWJpdCBub24tc3RhdGlvbmFyeSBiZWhhdmlvciwgd2hlcmUgdGhlIHN0YXRpc3RpY2FsIGRpc3RyaWJ1dGlvbiBvZiBkYXRhIGNoYW5nZXMgb3ZlciB0aW1lLiBUaGlzIHBhcGVyIGRlbW9uc3RyYXRlcyBoaWdoLXBlcmZvcm1hbmNlIG1hY2hpbmUgbGVhcm5pbmctYmFzZWQgY2xhc3NpZmljYXRpb24gYW5kIHJlZ3Jlc3Npb24gbW9kZWxzIGZvciBwcmVkaWN0aW5nIEJpdGNvaW4gcHJpY2UgbW92ZW1lbnRzIGFuZCBwcmljZXMgaW4gc2hvcnQgYW5kIG1lZGl1bSB0ZXJtcy4gSW4gcHJldmlvdXMgd29ya3MsIG1hY2hpbmUgbGVhcm5pbmctYmFzZWQgY2xhc3NpZmljYXRpb24gaGFzIGJlZW4gc3R1ZGllZCBmb3IgYW4gb25seSBvbmUtZGF5IHRpbWUgZnJhbWUsIHdoaWxlIHRoaXMgd29yayBnb2VzIGJleW9uZCB0aGF0IGJ5IHVzaW5nIG1hY2hpbmUgbGVhcm5pbmctYmFzZWQgbW9kZWxzIGZvciBvbmUsIHNldmVuLCB0aGlydHkgYW5kIG5pbmV0eSBkYXlzLiBUaGUgZGV2ZWxvcGVkIG1vZGVscyBhcmUgZmVhc2libGUgYW5kIGhhdmUgaGlnaCBwZXJmb3JtYW5jZSwgd2l0aCB0aGUgY2xhc3NpZmljYXRpb24gbW9kZWxzIHNjb3JpbmcgdXAgdG8gNjUlIGFjY3VyYWN5IGZvciBuZXh0LWRheSBmb3JlY2FzdCBhbmQgc2NvcmluZyBmcm9tIDYyIHRvIDY0JSBhY2N1cmFjeSBmb3Igc2V2ZW50aOKAk25pbmV0aWV0aC1kYXkgZm9yZWNhc3QuIEZvciBkYWlseSBwcmljZSBmb3JlY2FzdCwgdGhlIGVycm9yIHBlcmNlbnRhZ2UgaXMgYXMgbG93IGFzIDEuNDQlLCB3aGlsZSBpdCB2YXJpZXMgZnJvbSAyLjg4IHRvIDQuMTAlIGZvciBob3Jpem9ucyBvZiBzZXZlbiB0byBuaW5ldHkgZGF5cy4gVGhlc2UgcmVzdWx0cyBpbmRpY2F0ZSB0aGF0IHRoZSBwcmVzZW50ZWQgbW9kZWxzIG91dHBlcmZvcm0gdGhlIGV4aXN0aW5nIG1vZGVscyBpbiB0aGUgbGl0ZXJhdHVyZS4iLCJwdWJsaXNoZXIiOiJTcHJpbmdlciBTY2llbmNlIGFuZCBCdXNpbmVzcyBNZWRpYSBEZXV0c2NobGFuZCBHbWJIIiwiaXNzdWUiOiIyOCIsInZvbHVtZSI6IjM3In0sImlzVGVtcG9yYXJ5IjpmYWxzZSwiZGlzcGxheUFzIjoiY29tcG9zaXRlIiwic3VwcHJlc3MtYXV0aG9yIjpmYWxzZSwiY29tcG9zaXRlIjp0cnVlLCJhdXRob3Itb25seSI6ZmFsc2V9XX0=&quot;,&quot;citationItems&quot;:[{&quot;id&quot;:&quot;7a3826df-8e9d-36d4-98f8-d66de7bb07ce&quot;,&quot;itemData&quot;:{&quot;type&quot;:&quot;article-journal&quot;,&quot;id&quot;:&quot;7a3826df-8e9d-36d4-98f8-d66de7bb07ce&quot;,&quot;title&quot;:&quot;Time-series forecasting of Bitcoin prices using high-dimensional features: a machine learning approach&quot;,&quot;author&quot;:[{&quot;family&quot;:&quot;Mudassir&quot;,&quot;given&quot;:&quot;Mohammed&quot;,&quot;parse-names&quot;:false,&quot;dropping-particle&quot;:&quot;&quot;,&quot;non-dropping-particle&quot;:&quot;&quot;},{&quot;family&quot;:&quot;Bennbaia&quot;,&quot;given&quot;:&quot;Shada&quot;,&quot;parse-names&quot;:false,&quot;dropping-particle&quot;:&quot;&quot;,&quot;non-dropping-particle&quot;:&quot;&quot;},{&quot;family&quot;:&quot;Unal&quot;,&quot;given&quot;:&quot;Devrim&quot;,&quot;parse-names&quot;:false,&quot;dropping-particle&quot;:&quot;&quot;,&quot;non-dropping-particle&quot;:&quot;&quot;},{&quot;family&quot;:&quot;Hammoudeh&quot;,&quot;given&quot;:&quot;Mohammad&quot;,&quot;parse-names&quot;:false,&quot;dropping-particle&quot;:&quot;&quot;,&quot;non-dropping-particle&quot;:&quot;&quot;}],&quot;container-title&quot;:&quot;Neural Computing and Applications&quot;,&quot;container-title-short&quot;:&quot;Neural Comput. Appl.&quot;,&quot;DOI&quot;:&quot;10.1007/s00521-020-05129-6&quot;,&quot;ISSN&quot;:&quot;14333058&quot;,&quot;issued&quot;:{&quot;date-parts&quot;:[[2025,10,1]]},&quot;page&quot;:&quot;22979-22993&quot;,&quot;abstract&quot;:&quot;Bitcoin is a decentralized cryptocurrency, which is a type of digital asset that provides the basis for peer-to-peer financial transactions based on blockchain technology. One of the main problems with decentralized cryptocurrencies is price volatility, which indicates the need for studying the underlying price model. Moreover, Bitcoin prices exhibit non-stationary behavior, where the statistical distribution of data changes over time. This paper demonstrates high-performance machine learning-based classification and regression models for predicting Bitcoin price movements and prices in short and medium terms. In previous works, machine learning-based classification has been studied for an only one-day time frame, while this work goes beyond that by using machine learning-based models for one, seven, thirty and ninety days. The developed models are feasible and have high performance, with the classification models scoring up to 65% accuracy for next-day forecast and scoring from 62 to 64% accuracy for seventh–ninetieth-day forecast. For daily price forecast, the error percentage is as low as 1.44%, while it varies from 2.88 to 4.10% for horizons of seven to ninety days. These results indicate that the presented models outperform the existing models in the literature.&quot;,&quot;publisher&quot;:&quot;Springer Science and Business Media Deutschland GmbH&quot;,&quot;issue&quot;:&quot;28&quot;,&quot;volume&quot;:&quot;37&quot;},&quot;isTemporary&quot;:false,&quot;displayAs&quot;:&quot;composite&quot;,&quot;suppress-author&quot;:false,&quot;composite&quot;:true,&quot;author-only&quot;:false}]},{&quot;citationID&quot;:&quot;MENDELEY_CITATION_350143a9-0e0c-4679-af82-04441ac826fc&quot;,&quot;properties&quot;:{&quot;noteIndex&quot;:0},&quot;isEdited&quot;:false,&quot;manualOverride&quot;:{&quot;isManuallyOverridden&quot;:false,&quot;citeprocText&quot;:&quot;(Tripathi &amp;#38; Sharma, 2023)&quot;,&quot;manualOverrideText&quot;:&quot;&quot;},&quot;citationTag&quot;:&quot;MENDELEY_CITATION_v3_eyJjaXRhdGlvbklEIjoiTUVOREVMRVlfQ0lUQVRJT05fMzUwMTQzYTktMGUwYy00Njc5LWFmODItMDQ0NDFhYzgyNmZjIiwicHJvcGVydGllcyI6eyJub3RlSW5kZXgiOjB9LCJpc0VkaXRlZCI6ZmFsc2UsIm1hbnVhbE92ZXJyaWRlIjp7ImlzTWFudWFsbHlPdmVycmlkZGVuIjpmYWxzZSwiY2l0ZXByb2NUZXh0IjoiKFRyaXBhdGhpICYjMzg7IFNoYXJtYSwgMjAyMykiLCJtYW51YWxPdmVycmlkZVRleHQiOiIifSwiY2l0YXRpb25JdGVtcyI6W3siaWQiOiJiODdkN2YwNS1lZjVjLTNhOTAtYmRiYS05ZDk5NjYyMjBkODUiLCJpdGVtRGF0YSI6eyJ0eXBlIjoiYXJ0aWNsZS1qb3VybmFsIiwiaWQiOiJiODdkN2YwNS1lZjVjLTNhOTAtYmRiYS05ZDk5NjYyMjBkODUiLCJ0aXRsZSI6Ik1vZGVsaW5nIEJpdGNvaW4gUHJpY2VzIHVzaW5nIFNpZ25hbCBQcm9jZXNzaW5nIE1ldGhvZHMsIEJheWVzaWFuIE9wdGltaXphdGlvbiwgYW5kIERlZXAgTmV1cmFsIE5ldHdvcmtzIiwiYXV0aG9yIjpbeyJmYW1pbHkiOiJUcmlwYXRoaSIsImdpdmVuIjoiQmhhc2thciIsInBhcnNlLW5hbWVzIjpmYWxzZSwiZHJvcHBpbmctcGFydGljbGUiOiIiLCJub24tZHJvcHBpbmctcGFydGljbGUiOiIifSx7ImZhbWlseSI6IlNoYXJtYSIsImdpdmVuIjoiUmFrZXNoIEt1bWFyIiwicGFyc2UtbmFtZXMiOmZhbHNlLCJkcm9wcGluZy1wYXJ0aWNsZSI6IiIsIm5vbi1kcm9wcGluZy1wYXJ0aWNsZSI6IiJ9XSwiY29udGFpbmVyLXRpdGxlIjoiQ29tcHV0YXRpb25hbCBFY29ub21pY3MiLCJjb250YWluZXItdGl0bGUtc2hvcnQiOiJDb21wdXQuIEVjb24uIiwiRE9JIjoiMTAuMTAwNy9zMTA2MTQtMDIyLTEwMzI1LTgiLCJJU1NOIjoiMTU3Mjk5NzQiLCJpc3N1ZWQiOnsiZGF0ZS1wYXJ0cyI6W1syMDIzLDEyLDFdXX0sInBhZ2UiOiIxOTE5LTE5NDUiLCJhYnN0cmFjdCI6IkJpdGNvaW4gaXMgYSB2b2xhdGlsZSBmaW5hbmNpYWwgYXNzZXQgdGhhdCBydW5zIG9uIGEgZGVjZW50cmFsaXplZCBwZWVyLXRvLXBlZXIgQmxvY2tjaGFpbiBuZXR3b3JrLiBJbnZlc3RvcnMgbmVlZCBhY2N1cmF0ZSBwcmljZSBmb3JlY2FzdHMgdG8gbWluaW1pemUgbG9zc2VzIGFuZCBtYXhpbWl6ZSBwcm9maXRzLiBFeHRyZW1lIHZvbGF0aWxpdHksIHNwZWN1bGF0aXZlIG5hdHVyZSwgYW5kIGRlcGVuZGVuY2Ugb24gaW50cmluc2ljIGFuZCBleHRlcm5hbCBmYWN0b3JzIG1ha2UgQml0Y29pbiBwcmljZSBmb3JlY2FzdCBjaGFsbGVuZ2luZy4gVGhpcyByZXNlYXJjaCBwcm9wb3NlcyBhIHJlbGlhYmxlIGZvcmVjYXN0aW5nIGZyYW1ld29yayBieSByZWR1Y2luZyB0aGUgaW5oZXJlbnQgbm9pc2UgaW4gQml0Y29pbiB0aW1lIHNlcmllcyBhbmQgYnkgZXhhbWluaW5nIHRoZSBwcmVkaWN0aXZlIHBvd2VyIG9mIHRocmVlIGRpc3RpbmN0IHR5cGVzIG9mIHByZWRpY3RvcnMsIG5hbWVseSBmdW5kYW1lbnRhbCBpbmRpY2F0b3JzLCB0ZWNobmljYWwgaW5kaWNhdG9ycywgYW5kIHVuaXZhcmlhdGUgbGFnZ2VkIHByaWNlcy4gV2UgYmVnaW4gd2l0aCBhIHRocmVlLXN0ZXAgaHlicmlkIGZlYXR1cmUgc2VsZWN0aW9uIHByb2NlZHVyZSB0byBpZGVudGlmeSB0aGUgdmFyaWFibGVzIHdpdGggdGhlIGhpZ2hlc3QgcHJlZGljdGl2ZSBhYmlsaXR5LCB0aGVuIHVzZSBIYW1wZWwgYW5kIFNhdml0emt54oCTR29sYXkgZmlsdGVycyB0byBpbXB1dGUgb3V0bGllcnMgYW5kIHJlbW92ZSBzaWduYWwgbm9pc2UgZnJvbSB0aGUgQml0Y29pbiB0aW1lIHNlcmllcy4gTmV4dCwgd2UgdXNlIHNldmVyYWwgZGVlcCBuZXVyYWwgbmV0d29ya3MgdHVuZWQgYnkgQmF5ZXNpYW4gT3B0aW1pemF0aW9uIHRvIGZvcmVjYXN0IHNob3J0LXRlcm0gcHJpY2VzIGZvciB0aGUgbmV4dCBkYXksIHRocmVlIGRheXMsIGZpdmUgZGF5cywgYW5kIHNldmVuIGRheXMgYWhlYWQgaW50ZXJ2YWxzLiBXZSBmb3VuZCB0aGF0IHRoZSBEZWVwIEFydGlmaWNpYWwgTmV1cmFsIE5ldHdvcmsgbW9kZWwgY3JlYXRlZCB1c2luZyB0ZWNobmljYWwgaW5kaWNhdG9ycyBhcyBpbnB1dCBkYXRhIG91dHBlcmZvcm1lZCBvdGhlciBiZW5jaG1hcmsgbW9kZWxzIGxpa2UgTG9uZyBTaG9ydCBUZXJtIE1lbW9yeSwgQmktZGlyZWN0aW9uYWwgTFNUTSAoQmlMU1RNKSwgYW5kIENvbnZvbHV0aW9uYWwgTmV1cmFsIE5ldHdvcmsgKENOTiktQmlMU1RNLiBUaGUgcHJlc2VudGVkIHJlc3VsdHMgcmVjb3JkIGEgaGlnaCBhY2N1cmFjeSBhbmQgb3V0cGVyZm9ybSBhbGwgZXhpc3RpbmcgbW9kZWxzIGF2YWlsYWJsZSBpbiB0aGUgcGFzdCBsaXRlcmF0dXJlIHdpdGggYW4gYWJzb2x1dGUgcGVyY2VudGFnZSBlcnJvciBhcyBsb3cgYXMgMC4yOCUgZm9yIHRoZSBuZXh0IGRheSBmb3JlY2FzdCBhbmQgMi4yNSUgZm9yIHRoZSBzZXZlbnRoIGRheSBmb3IgdGhlIGxhdGVzdCBvdXQgb2Ygc2FtcGxlIHBlcmlvZCByYW5naW5nIGZyb20gSmFuIDEsIDIwMjEsIHRvIE5vdiAxLCAyMDIxLiBXaXRoIGNvbnRyaWJ1dGlvbnMgaW4gZmVhdHVyZSBzZWxlY3Rpb24sIGRhdGEtcHJlcHJvY2Vzc2luZywgYW5kIGh5YnJpZGl6aW5nIGRlZXAgbGVhcm5pbmcgbW9kZWxzLCB0aGlzIHdvcmsgY29udHJpYnV0ZXMgdG8gcmVzZWFyY2hlcnMgYW5kIHRyYWRlcnMgaW4gZnVuZGFtZW50YWwgYW5kIHRlY2huaWNhbCBkb21haW5zLiIsInB1Ymxpc2hlciI6IlNwcmluZ2VyIiwiaXNzdWUiOiI0Iiwidm9sdW1lIjoiNjIifSwiaXNUZW1wb3JhcnkiOmZhbHNlLCJzdXBwcmVzcy1hdXRob3IiOmZhbHNlLCJjb21wb3NpdGUiOmZhbHNlLCJhdXRob3Itb25seSI6ZmFsc2V9XX0=&quot;,&quot;citationItems&quot;:[{&quot;id&quot;:&quot;b87d7f05-ef5c-3a90-bdba-9d9966220d85&quot;,&quot;itemData&quot;:{&quot;type&quot;:&quot;article-journal&quot;,&quot;id&quot;:&quot;b87d7f05-ef5c-3a90-bdba-9d9966220d85&quot;,&quot;title&quot;:&quot;Modeling Bitcoin Prices using Signal Processing Methods, Bayesian Optimization, and Deep Neural Networks&quot;,&quot;author&quot;:[{&quot;family&quot;:&quot;Tripathi&quot;,&quot;given&quot;:&quot;Bhaskar&quot;,&quot;parse-names&quot;:false,&quot;dropping-particle&quot;:&quot;&quot;,&quot;non-dropping-particle&quot;:&quot;&quot;},{&quot;family&quot;:&quot;Sharma&quot;,&quot;given&quot;:&quot;Rakesh Kumar&quot;,&quot;parse-names&quot;:false,&quot;dropping-particle&quot;:&quot;&quot;,&quot;non-dropping-particle&quot;:&quot;&quot;}],&quot;container-title&quot;:&quot;Computational Economics&quot;,&quot;container-title-short&quot;:&quot;Comput. Econ.&quot;,&quot;DOI&quot;:&quot;10.1007/s10614-022-10325-8&quot;,&quot;ISSN&quot;:&quot;15729974&quot;,&quot;issued&quot;:{&quot;date-parts&quot;:[[2023,12,1]]},&quot;page&quot;:&quot;1919-1945&quot;,&quot;abstract&quot;:&quot;Bitcoin is a volatile financial asset that runs on a decentralized peer-to-peer Blockchain network. Investors need accurate price forecasts to minimize losses and maximize profits. Extreme volatility, speculative nature, and dependence on intrinsic and external factors make Bitcoin price forecast challenging. This research proposes a reliable forecasting framework by reducing the inherent noise in Bitcoin time series and by examining the predictive power of three distinct types of predictors, namely fundamental indicators, technical indicators, and univariate lagged prices. We begin with a three-step hybrid feature selection procedure to identify the variables with the highest predictive ability, then use Hampel and Savitzky–Golay filters to impute outliers and remove signal noise from the Bitcoin time series. Next, we use several deep neural networks tuned by Bayesian Optimization to forecast short-term prices for the next day, three days, five days, and seven days ahead intervals. We found that the Deep Artificial Neural Network model created using technical indicators as input data outperformed other benchmark models like Long Short Term Memory, Bi-directional LSTM (BiLSTM), and Convolutional Neural Network (CNN)-BiLSTM. The presented results record a high accuracy and outperform all existing models available in the past literature with an absolute percentage error as low as 0.28% for the next day forecast and 2.25% for the seventh day for the latest out of sample period ranging from Jan 1, 2021, to Nov 1, 2021. With contributions in feature selection, data-preprocessing, and hybridizing deep learning models, this work contributes to researchers and traders in fundamental and technical domains.&quot;,&quot;publisher&quot;:&quot;Springer&quot;,&quot;issue&quot;:&quot;4&quot;,&quot;volume&quot;:&quot;62&quot;},&quot;isTemporary&quot;:false,&quot;suppress-author&quot;:false,&quot;composite&quot;:false,&quot;author-only&quot;:false}]},{&quot;citationID&quot;:&quot;MENDELEY_CITATION_5dcfc207-5ef0-4b3b-8ad5-01b2c3bf7fe8&quot;,&quot;properties&quot;:{&quot;noteIndex&quot;:0,&quot;mode&quot;:&quot;composite&quot;},&quot;isEdited&quot;:false,&quot;manualOverride&quot;:{&quot;isManuallyOverridden&quot;:false,&quot;citeprocText&quot;:&quot;Barak S (2023)&quot;,&quot;manualOverrideText&quot;:&quot;&quot;},&quot;citationTag&quot;:&quot;MENDELEY_CITATION_v3_eyJjaXRhdGlvbklEIjoiTUVOREVMRVlfQ0lUQVRJT05fNWRjZmMyMDctNWVmMC00YjNiLThhZDUtMDFiMmMzYmY3ZmU4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quot;,&quot;citationItems&quot;:[{&quot;id&quot;:&quot;c3db7f49-a847-34be-a39c-b2ad44034a84&quot;,&quot;itemData&quot;:{&quot;type&quot;:&quot;article-journal&quot;,&quot;id&quot;:&quot;c3db7f49-a847-34be-a39c-b2ad44034a84&quot;,&quot;title&quot;:&quot;Transfer-entropy-based dynamic feature selection for evaluating Bitcoin price drivers&quot;,&quot;author&quot;:[{&quot;family&quot;:&quot;Barak S&quot;,&quot;given&quot;:&quot;Parvini N&quot;,&quot;parse-names&quot;:false,&quot;dropping-particle&quot;:&quot;&quot;,&quot;non-dropping-particle&quot;:&quot;&quot;}],&quot;DOI&quot;:&quot;https://doi.org/10.1002/fut.22453&quot;,&quot;issued&quot;:{&quot;date-parts&quot;:[[2023]]},&quot;container-title-short&quot;:&quot;&quot;},&quot;isTemporary&quot;:false,&quot;displayAs&quot;:&quot;composite&quot;,&quot;suppress-author&quot;:false,&quot;composite&quot;:true,&quot;author-only&quot;:false}]},{&quot;citationID&quot;:&quot;MENDELEY_CITATION_8226e3fb-9cab-4190-94de-d9359049301a&quot;,&quot;properties&quot;:{&quot;noteIndex&quot;:0,&quot;mode&quot;:&quot;composite&quot;},&quot;isEdited&quot;:false,&quot;manualOverride&quot;:{&quot;isManuallyOverridden&quot;:false,&quot;citeprocText&quot;:&quot;Nogueira et al. (2018)&quot;,&quot;manualOverrideText&quot;:&quot;&quot;},&quot;citationTag&quot;:&quot;MENDELEY_CITATION_v3_eyJjaXRhdGlvbklEIjoiTUVOREVMRVlfQ0lUQVRJT05fODIyNmUzZmItOWNhYi00MTkwLTk0ZGUtZDkzNTkwNDkzMDFh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displayAs&quot;:&quot;composite&quot;,&quot;suppress-author&quot;:false,&quot;composite&quot;:true,&quot;author-only&quot;:false}]},{&quot;citationID&quot;:&quot;MENDELEY_CITATION_7ae018b4-88d8-4480-9343-f4a7085344b8&quot;,&quot;properties&quot;:{&quot;noteIndex&quot;:0,&quot;mode&quot;:&quot;composite&quot;},&quot;isEdited&quot;:false,&quot;manualOverride&quot;:{&quot;isManuallyOverridden&quot;:false,&quot;citeprocText&quot;:&quot;Lazebnik &amp;#38; Rosenfeld (2024)&quot;,&quot;manualOverrideText&quot;:&quot;&quot;},&quot;citationTag&quot;:&quot;MENDELEY_CITATION_v3_eyJjaXRhdGlvbklEIjoiTUVOREVMRVlfQ0lUQVRJT05fN2FlMDE4YjQtODhkOC00NDgwLTkzNDMtZjRhNzA4NTM0NGI4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quot;,&quot;citationItems&quot;:[{&quot;id&quot;:&quot;c1ef6757-7649-3845-8a3c-8b6bc33dbfa1&quot;,&quot;itemData&quot;:{&quot;type&quot;:&quot;article-journal&quot;,&quot;id&quot;:&quot;c1ef6757-7649-3845-8a3c-8b6bc33dbfa1&quot;,&quot;title&quot;:&quot;A new definition for feature selection stability analysis&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container-title-short&quot;:&quot;Ann. Math. Artif. Intell.&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isTemporary&quot;:false,&quot;displayAs&quot;:&quot;composite&quot;,&quot;suppress-author&quot;:false,&quot;composite&quot;:true,&quot;author-only&quot;:false}]},{&quot;citationID&quot;:&quot;MENDELEY_CITATION_8493d1d2-9a00-4550-a321-eec18ec05070&quot;,&quot;properties&quot;:{&quot;noteIndex&quot;:0,&quot;mode&quot;:&quot;composite&quot;},&quot;isEdited&quot;:false,&quot;manualOverride&quot;:{&quot;isManuallyOverridden&quot;:false,&quot;citeprocText&quot;:&quot;Huang et al. (2024)&quot;,&quot;manualOverrideText&quot;:&quot;&quot;},&quot;citationTag&quot;:&quot;MENDELEY_CITATION_v3_eyJjaXRhdGlvbklEIjoiTUVOREVMRVlfQ0lUQVRJT05fODQ5M2QxZDItOWEwMC00NTUwLWEzMjEtZWVjMThlYzA1MDcwIiwicHJvcGVydGllcyI6eyJub3RlSW5kZXgiOjAsIm1vZGUiOiJjb21wb3NpdGUifSwiaXNFZGl0ZWQiOmZhbHNlLCJtYW51YWxPdmVycmlkZSI6eyJpc01hbnVhbGx5T3ZlcnJpZGRlbiI6ZmFsc2UsImNpdGVwcm9jVGV4dCI6Ikh1YW5nIGV0IGFsLiAoMjAyNCkiLCJtYW51YWxPdmVycmlkZVRleHQiOiIifSwiY2l0YXRpb25JdGVtcyI6W3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SwiZGlzcGxheUFzIjoiY29tcG9zaXRlIiwic3VwcHJlc3MtYXV0aG9yIjpmYWxzZSwiY29tcG9zaXRlIjp0cnVlLCJhdXRob3Itb25seSI6ZmFsc2V9XX0=&quot;,&quot;citationItems&quot;:[{&quot;id&quot;:&quot;93c0e023-1b57-3a62-afa1-f9ed0e53ba27&quot;,&quot;itemData&quot;:{&quot;type&quot;:&quot;article-journal&quot;,&quot;id&quot;:&quot;93c0e023-1b57-3a62-afa1-f9ed0e53ba27&quot;,&quot;title&quot;:&quot;Forecasting Bitcoin volatility using machine learning techniques&quot;,&quot;author&quot;:[{&quot;family&quot;:&quot;Huang&quot;,&quot;given&quot;:&quot;Zih Chun&quot;,&quot;parse-names&quot;:false,&quot;dropping-particle&quot;:&quot;&quot;,&quot;non-dropping-particle&quot;:&quot;&quot;},{&quot;family&quot;:&quot;Sangiorgi&quot;,&quot;given&quot;:&quot;Ivan&quot;,&quot;parse-names&quot;:false,&quot;dropping-particle&quot;:&quot;&quot;,&quot;non-dropping-particle&quot;:&quot;&quot;},{&quot;family&quot;:&quot;Urquhart&quot;,&quot;given&quot;:&quot;Andrew&quot;,&quot;parse-names&quot;:false,&quot;dropping-particle&quot;:&quot;&quot;,&quot;non-dropping-particle&quot;:&quot;&quot;}],&quot;container-title&quot;:&quot;Journal of International Financial Markets, Institutions and Money&quot;,&quot;DOI&quot;:&quot;10.1016/j.intfin.2024.102064&quot;,&quot;ISBN&quot;:&quot;0002834499&quot;,&quot;ISSN&quot;:&quot;10424431&quot;,&quot;issued&quot;:{&quot;date-parts&quot;:[[2024]]},&quot;abstract&quot;:&quot;This paper studies the Bitcoin volatility forecasting performance between popular traditional econometric models and machine learning techniques. We compare the 1-day to 2-month ahead forecasting performance of the Long Short-Term Memory (LSTM) and a hybrid Convolutional Neural Network-LSTM (CNN-LSTM) model to the traditional models. We find that neural networks outperform Generalised Autoregressive Conditional Heteroskedasticity (GARCH) models for all forecasting horizons. Furthermore, the LSTM model outperforms the Heterogeneous Autoregressive (HAR) model and by integrating the Markov Transition Field (MTF) into the CNN-LSTM model, we achieve superior forecasting results in the short-term, particularly for the 7-day forecasts.&quot;,&quot;volume&quot;:&quot;97&quot;,&quot;container-title-short&quot;:&quot;&quot;},&quot;isTemporary&quot;:false,&quot;displayAs&quot;:&quot;composite&quot;,&quot;suppress-author&quot;:false,&quot;composite&quot;:true,&quot;author-only&quot;:false}]},{&quot;citationID&quot;:&quot;MENDELEY_CITATION_ba9e2b63-349d-4072-abc1-08b95b76da36&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YmE5ZTJiNjMtMzQ5ZC00MDcyLWFiYzEtMDhiOTViNzZkYTM2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e4f5d2b9-c45e-4411-83b5-2cfb8dc4592d&quot;,&quot;properties&quot;:{&quot;noteIndex&quot;:0,&quot;mode&quot;:&quot;composite&quot;},&quot;isEdited&quot;:false,&quot;manualOverride&quot;:{&quot;isManuallyOverridden&quot;:false,&quot;citeprocText&quot;:&quot;Elmakias et al. (2026)&quot;,&quot;manualOverrideText&quot;:&quot;&quot;},&quot;citationTag&quot;:&quot;MENDELEY_CITATION_v3_eyJjaXRhdGlvbklEIjoiTUVOREVMRVlfQ0lUQVRJT05fZTRmNWQyYjktYzQ1ZS00NDExLTgzYjUtMmNmYjhkYzQ1OTJkIiwicHJvcGVydGllcyI6eyJub3RlSW5kZXgiOjAsIm1vZGUiOiJjb21wb3NpdGUifSwiaXNFZGl0ZWQiOmZhbHNlLCJtYW51YWxPdmVycmlkZSI6eyJpc01hbnVhbGx5T3ZlcnJpZGRlbiI6ZmFsc2UsImNpdGVwcm9jVGV4dCI6IkVsbWFraWFzIGV0IGFsLiAoMjAyNikiLCJtYW51YWxPdmVycmlkZVRleHQiOiIifSwiY2l0YXRpb25JdGVtcyI6W3siaWQiOiJhYTlhMWI0ZS0zYTkxLTNjMjEtYmY5Yy0yMjFjOWFkZTk3YWQiLCJpdGVtRGF0YSI6eyJ0eXBlIjoiYXJ0aWNsZS1qb3VybmFsIiwiaWQiOiJhYTlhMWI0ZS0zYTkxLTNjMjEtYmY5Yy0yMjFjOWFkZTk3YW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quot;,&quot;citationItems&quot;:[{&quot;id&quot;:&quot;aa9a1b4e-3a91-3c21-bf9c-221c9ade97ad&quot;,&quot;itemData&quot;:{&quot;type&quot;:&quot;article-journal&quot;,&quot;id&quot;:&quot;aa9a1b4e-3a91-3c21-bf9c-221c9ade97ad&quot;,&quot;title&quot;:&quot;Feature Stability as a Trust Layer for Feature Selection: Resampling-Based Recurrence Profiles Beyond Predictive Performance&quot;,&quot;author&quot;:[{&quot;family&quot;:&quot;Elmakias&quot;,&quot;given&quot;:&quot;Itamar&quot;,&quot;parse-names&quot;:false,&quot;dropping-particle&quot;:&quot;&quot;,&quot;non-dropping-particle&quot;:&quot;&quot;},{&quot;family&quot;:&quot;Kolsky&quot;,&quot;given&quot;:&quot;Dor&quot;,&quot;parse-names&quot;:false,&quot;dropping-particle&quot;:&quot;&quot;,&quot;non-dropping-particle&quot;:&quot;&quot;},{&quot;family&quot;:&quot;Vilenchik&quot;,&quot;given&quot;:&quot;Dan&quot;,&quot;parse-names&quot;:false,&quot;dropping-particle&quot;:&quot;&quot;,&quot;non-dropping-particle&quot;:&quot;&quot;}],&quot;container-title&quot;:&quot;Mathematics&quot;,&quot;DOI&quot;:&quot;10.3390/math14132372&quot;,&quot;ISSN&quot;:&quot;22277390&quot;,&quot;issued&quot;:{&quot;date-parts&quot;:[[2026,7,1]]},&quot;abstract&quot;:&quot;Feature selection in high-dimensional studies is conventionally evaluated by the predictive performance of the features it returns, but predictive performance does not indicate whether the same subset would be selected again under a reasonable perturbation of the data. We propose a feature-stability profile, reported as a diagnostic layer beside predictive performance rather than in place of it. The profile is assembled from established quantities: per-feature selection frequency across repeated stratified resamples, a chance-corrected stability summary, recurrent sets reported across a sweep of descriptive cutoffs, a random-selection baseline, and the held-out predictive performance recorded on the same resamples. We examine it in two settings. In a controlled synthetic study, the informative support is planted by construction, so recovery can be measured directly; in an illustrative application across high-dimensional binary datasets, no such support exists, and a broader exploratory roster is reported as supporting results. Under planted support, predictive performance, subset stability, and support recovery can diverge rather than decline together: at an intermediate signal level, performance can remain relatively preserved while exact recovery falls, and some low exact overlap reflects substitution among redundant alternatives. On real data, recurrent features are treated as recurrent candidates, not recovered or validated features; selectors reaching near-equal area under the receiver operating characteristic curve (AUC) can differ about twofold in chance-corrected recurrence. The contribution is diagnostic and integrative, not a new selector, a new metric, a benchmark ranking, or an error-controlled procedure, making the reliability of a selected feature set visible rather than assumed.&quot;,&quot;publisher&quot;:&quot;Multidisciplinary Digital Publishing Institute (MDPI)&quot;,&quot;issue&quot;:&quot;13&quot;,&quot;volume&quot;:&quot;14&quot;,&quot;container-title-short&quot;:&quot;&quot;},&quot;isTemporary&quot;:false,&quot;displayAs&quot;:&quot;composite&quot;,&quot;suppress-author&quot;:false,&quot;composite&quot;:true,&quot;author-only&quot;:false}]},{&quot;citationID&quot;:&quot;MENDELEY_CITATION_97f98a8e-905c-43ce-bd1c-653f5eb5c90f&quot;,&quot;properties&quot;:{&quot;noteIndex&quot;:0,&quot;mode&quot;:&quot;composite&quot;},&quot;isEdited&quot;:false,&quot;manualOverride&quot;:{&quot;isManuallyOverridden&quot;:false,&quot;citeprocText&quot;:&quot;Bysik &amp;#38; Ślepaczuk (2026)&quot;,&quot;manualOverrideText&quot;:&quot;&quot;},&quot;citationTag&quot;:&quot;MENDELEY_CITATION_v3_eyJjaXRhdGlvbklEIjoiTUVOREVMRVlfQ0lUQVRJT05fOTdmOThhOGUtOTA1Yy00M2NlLWJkMWMtNjUzZjVlYjVjOTBmIiwicHJvcGVydGllcyI6eyJub3RlSW5kZXgiOjAsIm1vZGUiOiJjb21wb3NpdGUifSwiaXNFZGl0ZWQiOmZhbHNlLCJtYW51YWxPdmVycmlkZSI6eyJpc01hbnVhbGx5T3ZlcnJpZGRlbiI6ZmFsc2UsImNpdGVwcm9jVGV4dCI6IkJ5c2lrICYjMzg7IMWabGVwYWN6dWsgKDIwMjYpIiwibWFudWFsT3ZlcnJpZGVUZXh0IjoiIn0sImNpdGF0aW9uSXRlbXMiOlt7ImlkIjoiZWI1M2VkMDEtZTFkNS0zNzgwLWI0ZDUtNDczMzEyNGMwZDBhIiwiaXRlbURhdGEiOnsidHlwZSI6ImFydGljbGUtam91cm5hbCIsImlkIjoiZWI1M2VkMDEtZTFkNS0zNzgwLWI0ZDUtNDczMzEyNGMwZDBhIiwidGl0bGUiOiJNYWNoaW5lIExlYXJuaW5nLUJhc2VkIEJpdGNvaW4gVHJhZGluZyBVbmRlciBUcmFuc2FjdGlvbiBDb3N0czogRXZpZGVuY2UgRnJvbSBXYWxrLUZvcndhcmQgRm9yZWNhc3RpbmciLCJhdXRob3IiOlt7ImZhbWlseSI6IkJ5c2lrIiwiZ2l2ZW4iOiJBbmRyZWkiLCJwYXJzZS1uYW1lcyI6ZmFsc2UsImRyb3BwaW5nLXBhcnRpY2xlIjoiIiwibm9uLWRyb3BwaW5nLXBhcnRpY2xlIjoiIn0seyJmYW1pbHkiOiLFmmxlcGFjenVrIiwiZ2l2ZW4iOiJSb2JlcnQiLCJwYXJzZS1uYW1lcyI6ZmFsc2UsImRyb3BwaW5nLXBhcnRpY2xlIjoiIiwibm9uLWRyb3BwaW5nLXBhcnRpY2xlIjoiIn1dLCJVUkwiOiJodHRwOi8vYXJ4aXYub3JnL2Ficy8yNjA2LjAwMDYwIiwiaXNzdWVkIjp7ImRhdGUtcGFydHMiOltbMjAyNiw1LDE5XV19LCJhYnN0cmFjdCI6IlRoaXMgcGFwZXIgaW52ZXN0aWdhdGVzIHdoZXRoZXIgbWFjaGluZSBsZWFybmluZyBmb3JlY2FzdHMgb2YgaG91cmx5IEJUQy1VU0RUIHJldHVybnMgY2FuIGJlIGNvbnZlcnRlZCBpbnRvIGVjb25vbWljYWxseSBtZWFuaW5nZnVsIHRyYWRpbmcgcGVyZm9ybWFuY2UgYWZ0ZXIgdHJhbnNhY3Rpb24gY29zdHMuIFVzaW5nIGFwcHJveGltYXRlbHkgNzAsMDAwIGhvdXJseSBvYnNlcnZhdGlvbnMgZnJvbSAyMDE4LTIwMjYsIFhHQm9vc3QsIExTVE0sIGFuZCBpVHJhbnNmb3JtZXIgYXJlIGV2YWx1YXRlZCBpbiBhIDI3LWZvbGQgd2Fsay1mb3J3YXJkIHByb3RvY29sLiBBbGwgdGhyZWUgbW9kZWxzIHByb2R1Y2UgcG9zaXRpdmUgZ3Jvc3MgdHJhZGluZyBwZXJmb3JtYW5jZSBpbiBzZWxlY3RlZCBjb25maWd1cmF0aW9ucywgYnV0IG5haXZlIHNpZ24tYmFzZWQgc3RyYXRlZ2llcyBmYWlsIG9uY2UgdHJhbnNhY3Rpb24gY29zdHMgb2YgdGVuIGJhc2lzIHBvaW50cyBhcmUgaW1wb3NlZC4gQSBjb3N0LWF3YXJlIGV4ZWN1dGlvbiBmaWx0ZXIsIHdoaWNoIHByZXZlbnRzIHRyYWRlcyBvbmx5IHdoZW4gdGhlIGZvcmVjYXN0IG1hZ25pdHVkZSBleGNlZWRzIGEgdHJhbnNhY3Rpb24tY29zdC1iYXNlZCB0aHJlc2hvbGQsIHNoYXJwbHkgcmVkdWNlcyB0dXJub3ZlciBhbmQgcmVzdG9yZXMgcHJvZml0YWJpbGl0eSBpbiBzZWxlY3RlZCBjb25maWd1cmF0aW9ucy4gVGhlIHN0cm9uZ2VzdCBsb25nLW9ubHkgWEdCb29zdCBzdHJhdGVneSBwcm9kdWNlcyBhbm51YWxpc2VkIHJldHVybnMgYWJvdmUgNjUlIHdpdGggYSBTaGFycGUgcmF0aW8gYWJvdmUgb25lLiBBZGRpdGlvbmFsIHRlc3RzIHNob3cgdGhhdCB0ZWNobmljYWwgaW5kaWNhdG9ycyBpbXByb3ZlIHBlcmZvcm1hbmNlIGluIHNlbGVjdGVkIGNhc2VzLCBFR0FSQ0gtZGVyaXZlZCBmZWF0dXJlcyBkbyBub3QgcHJvdmlkZSB1bmlmb3JtbHkgcm9idXN0IGdhaW5zLCBhbmQgWEdCb29zdCBpcyBkZXNjcmlwdGl2ZWx5IHN0cm9uZ2VyIHRoYW4gdGhlIG5ldXJhbCBhbHRlcm5hdGl2ZXMsIGFsdGhvdWdoIGJvb3RzdHJhcCBldmlkZW5jZSBkb2VzIG5vdCBzdXBwb3J0IGZvcm1hbCBzdGF0aXN0aWNhbCBkb21pbmFuY2UuIExvc3MtZnVuY3Rpb24gYW5kIG1vZGVsLXNlbGVjdGlvbiBlZmZlY3RzIGFyZSBzZWNvbmRhcnkgYW5kIHN0YXRpc3RpY2FsbHkgZnJhZ2lsZS4gVGhlIHJlc3VsdHMgc2hvdyB0aGF0IHRoZSBtYWluIG9ic3RhY2xlIGluIGhvdXJseSBjcnlwdG9jdXJyZW5jeSB0cmFkaW5nIGlzIG5vdCBvbmx5IHdlYWsgcHJlZGljdGFiaWxpdHksIGJ1dCBhbHNvIHRoZSB3YXkgZm9yZWNhc3RzIGFyZSBjb252ZXJ0ZWQgaW50byB0cmFkZXMuIiwiY29udGFpbmVyLXRpdGxlLXNob3J0IjoiIn0sImlzVGVtcG9yYXJ5IjpmYWxzZSwiZGlzcGxheUFzIjoiY29tcG9zaXRlIiwic3VwcHJlc3MtYXV0aG9yIjpmYWxzZSwiY29tcG9zaXRlIjp0cnVlLCJhdXRob3Itb25seSI6ZmFsc2V9XX0=&quot;,&quot;citationItems&quot;:[{&quot;id&quot;:&quot;eb53ed01-e1d5-3780-b4d5-4733124c0d0a&quot;,&quot;itemData&quot;:{&quot;type&quot;:&quot;article-journal&quot;,&quot;id&quot;:&quot;eb53ed01-e1d5-3780-b4d5-4733124c0d0a&quot;,&quot;title&quot;:&quot;Machine Learning-Based Bitcoin Trading Under Transaction Costs: Evidence From Walk-Forward Forecasting&quot;,&quot;author&quot;:[{&quot;family&quot;:&quot;Bysik&quot;,&quot;given&quot;:&quot;Andrei&quot;,&quot;parse-names&quot;:false,&quot;dropping-particle&quot;:&quot;&quot;,&quot;non-dropping-particle&quot;:&quot;&quot;},{&quot;family&quot;:&quot;Ślepaczuk&quot;,&quot;given&quot;:&quot;Robert&quot;,&quot;parse-names&quot;:false,&quot;dropping-particle&quot;:&quot;&quot;,&quot;non-dropping-particle&quot;:&quot;&quot;}],&quot;URL&quot;:&quot;http://arxiv.org/abs/2606.00060&quot;,&quot;issued&quot;:{&quot;date-parts&quot;:[[2026,5,19]]},&quot;abstract&quot;:&quot;This paper investigates whether machine learning forecasts of hourly BTC-USDT returns can be converted into economically meaningful trading performance after transaction costs. Using approximately 70,000 hourly observations from 2018-2026, XGBoost, LSTM, and iTransformer are evaluated in a 27-fold walk-forward protocol. All three models produce positive gross trading performance in selected configurations, but naive sign-based strategies fail once transaction costs of ten basis points are imposed. A cost-aware execution filter, which prevents trades only when the forecast magnitude exceeds a transaction-cost-based threshold, sharply reduces turnover and restores profitability in selected configurations. The strongest long-only XGBoost strategy produces annualised returns above 65% with a Sharpe ratio above one. Additional tests show that technical indicators improve performance in selected cases, EGARCH-derived features do not provide uniformly robust gains, and XGBoost is descriptively stronger than the neural alternatives, although bootstrap evidence does not support formal statistical dominance. Loss-function and model-selection effects are secondary and statistically fragile. The results show that the main obstacle in hourly cryptocurrency trading is not only weak predictability, but also the way forecasts are converted into trades.&quot;,&quot;container-title-short&quot;:&quot;&quot;},&quot;isTemporary&quot;:false,&quot;displayAs&quot;:&quot;composite&quot;,&quot;suppress-author&quot;:false,&quot;composite&quot;:true,&quot;author-only&quot;:false}]},{&quot;citationID&quot;:&quot;MENDELEY_CITATION_562f2053-4dcb-45db-a323-1cad60d5d046&quot;,&quot;properties&quot;:{&quot;noteIndex&quot;:0,&quot;mode&quot;:&quot;composite&quot;},&quot;isEdited&quot;:false,&quot;manualOverride&quot;:{&quot;isManuallyOverridden&quot;:false,&quot;citeprocText&quot;:&quot;Mudassir et al. (2025)&quot;,&quot;manualOverrideText&quot;:&quot;&quot;},&quot;citationTag&quot;:&quot;MENDELEY_CITATION_v3_eyJjaXRhdGlvbklEIjoiTUVOREVMRVlfQ0lUQVRJT05fNTYyZjIwNTMtNGRjYi00NWRiLWEzMjMtMWNhZDYwZDVkMDQ2IiwicHJvcGVydGllcyI6eyJub3RlSW5kZXgiOjAsIm1vZGUiOiJjb21wb3NpdGUifSwiaXNFZGl0ZWQiOmZhbHNlLCJtYW51YWxPdmVycmlkZSI6eyJpc01hbnVhbGx5T3ZlcnJpZGRlbiI6ZmFsc2UsImNpdGVwcm9jVGV4dCI6Ik11ZGFzc2lyIGV0IGFsLiAoMjAyNSkiLCJtYW51YWxPdmVycmlkZVRleHQiOiIifSwiY2l0YXRpb25JdGVtcyI6W3siaWQiOiI3YTM4MjZkZi04ZTlkLTM2ZDQtOThmOC1kNjZkZTdiYjA3Y2UiLCJpdGVtRGF0YSI6eyJ0eXBlIjoiYXJ0aWNsZS1qb3VybmFsIiwiaWQiOiI3YTM4MjZkZi04ZTlkLTM2ZDQtOThmOC1kNjZkZTdiYjA3Y2UiLCJ0aXRsZSI6IlRpbWUtc2VyaWVzIGZvcmVjYXN0aW5nIG9mIEJpdGNvaW4gcHJpY2VzIHVzaW5nIGhpZ2gtZGltZW5zaW9uYWwgZmVhdHVyZXM6IGEgbWFjaGluZSBsZWFybmluZyBhcHByb2FjaCIsImF1dGhvciI6W3siZmFtaWx5IjoiTXVkYXNzaXIiLCJnaXZlbiI6Ik1vaGFtbWVkIiwicGFyc2UtbmFtZXMiOmZhbHNlLCJkcm9wcGluZy1wYXJ0aWNsZSI6IiIsIm5vbi1kcm9wcGluZy1wYXJ0aWNsZSI6IiJ9LHsiZmFtaWx5IjoiQmVubmJhaWEiLCJnaXZlbiI6IlNoYWRhIiwicGFyc2UtbmFtZXMiOmZhbHNlLCJkcm9wcGluZy1wYXJ0aWNsZSI6IiIsIm5vbi1kcm9wcGluZy1wYXJ0aWNsZSI6IiJ9LHsiZmFtaWx5IjoiVW5hbCIsImdpdmVuIjoiRGV2cmltIiwicGFyc2UtbmFtZXMiOmZhbHNlLCJkcm9wcGluZy1wYXJ0aWNsZSI6IiIsIm5vbi1kcm9wcGluZy1wYXJ0aWNsZSI6IiJ9LHsiZmFtaWx5IjoiSGFtbW91ZGVoIiwiZ2l2ZW4iOiJNb2hhbW1hZCIsInBhcnNlLW5hbWVzIjpmYWxzZSwiZHJvcHBpbmctcGFydGljbGUiOiIiLCJub24tZHJvcHBpbmctcGFydGljbGUiOiIifV0sImNvbnRhaW5lci10aXRsZSI6Ik5ldXJhbCBDb21wdXRpbmcgYW5kIEFwcGxpY2F0aW9ucyIsImNvbnRhaW5lci10aXRsZS1zaG9ydCI6Ik5ldXJhbCBDb21wdXQuIEFwcGwuIiwiRE9JIjoiMTAuMTAwNy9zMDA1MjEtMDIwLTA1MTI5LTYiLCJJU1NOIjoiMTQzMzMwNTgiLCJpc3N1ZWQiOnsiZGF0ZS1wYXJ0cyI6W1syMDI1LDEwLDFdXX0sInBhZ2UiOiIyMjk3OS0yMjk5MyIsImFic3RyYWN0IjoiQml0Y29pbiBpcyBhIGRlY2VudHJhbGl6ZWQgY3J5cHRvY3VycmVuY3ksIHdoaWNoIGlzIGEgdHlwZSBvZiBkaWdpdGFsIGFzc2V0IHRoYXQgcHJvdmlkZXMgdGhlIGJhc2lzIGZvciBwZWVyLXRvLXBlZXIgZmluYW5jaWFsIHRyYW5zYWN0aW9ucyBiYXNlZCBvbiBibG9ja2NoYWluIHRlY2hub2xvZ3kuIE9uZSBvZiB0aGUgbWFpbiBwcm9ibGVtcyB3aXRoIGRlY2VudHJhbGl6ZWQgY3J5cHRvY3VycmVuY2llcyBpcyBwcmljZSB2b2xhdGlsaXR5LCB3aGljaCBpbmRpY2F0ZXMgdGhlIG5lZWQgZm9yIHN0dWR5aW5nIHRoZSB1bmRlcmx5aW5nIHByaWNlIG1vZGVsLiBNb3Jlb3ZlciwgQml0Y29pbiBwcmljZXMgZXhoaWJpdCBub24tc3RhdGlvbmFyeSBiZWhhdmlvciwgd2hlcmUgdGhlIHN0YXRpc3RpY2FsIGRpc3RyaWJ1dGlvbiBvZiBkYXRhIGNoYW5nZXMgb3ZlciB0aW1lLiBUaGlzIHBhcGVyIGRlbW9uc3RyYXRlcyBoaWdoLXBlcmZvcm1hbmNlIG1hY2hpbmUgbGVhcm5pbmctYmFzZWQgY2xhc3NpZmljYXRpb24gYW5kIHJlZ3Jlc3Npb24gbW9kZWxzIGZvciBwcmVkaWN0aW5nIEJpdGNvaW4gcHJpY2UgbW92ZW1lbnRzIGFuZCBwcmljZXMgaW4gc2hvcnQgYW5kIG1lZGl1bSB0ZXJtcy4gSW4gcHJldmlvdXMgd29ya3MsIG1hY2hpbmUgbGVhcm5pbmctYmFzZWQgY2xhc3NpZmljYXRpb24gaGFzIGJlZW4gc3R1ZGllZCBmb3IgYW4gb25seSBvbmUtZGF5IHRpbWUgZnJhbWUsIHdoaWxlIHRoaXMgd29yayBnb2VzIGJleW9uZCB0aGF0IGJ5IHVzaW5nIG1hY2hpbmUgbGVhcm5pbmctYmFzZWQgbW9kZWxzIGZvciBvbmUsIHNldmVuLCB0aGlydHkgYW5kIG5pbmV0eSBkYXlzLiBUaGUgZGV2ZWxvcGVkIG1vZGVscyBhcmUgZmVhc2libGUgYW5kIGhhdmUgaGlnaCBwZXJmb3JtYW5jZSwgd2l0aCB0aGUgY2xhc3NpZmljYXRpb24gbW9kZWxzIHNjb3JpbmcgdXAgdG8gNjUlIGFjY3VyYWN5IGZvciBuZXh0LWRheSBmb3JlY2FzdCBhbmQgc2NvcmluZyBmcm9tIDYyIHRvIDY0JSBhY2N1cmFjeSBmb3Igc2V2ZW50aOKAk25pbmV0aWV0aC1kYXkgZm9yZWNhc3QuIEZvciBkYWlseSBwcmljZSBmb3JlY2FzdCwgdGhlIGVycm9yIHBlcmNlbnRhZ2UgaXMgYXMgbG93IGFzIDEuNDQlLCB3aGlsZSBpdCB2YXJpZXMgZnJvbSAyLjg4IHRvIDQuMTAlIGZvciBob3Jpem9ucyBvZiBzZXZlbiB0byBuaW5ldHkgZGF5cy4gVGhlc2UgcmVzdWx0cyBpbmRpY2F0ZSB0aGF0IHRoZSBwcmVzZW50ZWQgbW9kZWxzIG91dHBlcmZvcm0gdGhlIGV4aXN0aW5nIG1vZGVscyBpbiB0aGUgbGl0ZXJhdHVyZS4iLCJwdWJsaXNoZXIiOiJTcHJpbmdlciBTY2llbmNlIGFuZCBCdXNpbmVzcyBNZWRpYSBEZXV0c2NobGFuZCBHbWJIIiwiaXNzdWUiOiIyOCIsInZvbHVtZSI6IjM3In0sImlzVGVtcG9yYXJ5IjpmYWxzZSwiZGlzcGxheUFzIjoiY29tcG9zaXRlIiwic3VwcHJlc3MtYXV0aG9yIjpmYWxzZSwiY29tcG9zaXRlIjp0cnVlLCJhdXRob3Itb25seSI6ZmFsc2V9XX0=&quot;,&quot;citationItems&quot;:[{&quot;id&quot;:&quot;7a3826df-8e9d-36d4-98f8-d66de7bb07ce&quot;,&quot;itemData&quot;:{&quot;type&quot;:&quot;article-journal&quot;,&quot;id&quot;:&quot;7a3826df-8e9d-36d4-98f8-d66de7bb07ce&quot;,&quot;title&quot;:&quot;Time-series forecasting of Bitcoin prices using high-dimensional features: a machine learning approach&quot;,&quot;author&quot;:[{&quot;family&quot;:&quot;Mudassir&quot;,&quot;given&quot;:&quot;Mohammed&quot;,&quot;parse-names&quot;:false,&quot;dropping-particle&quot;:&quot;&quot;,&quot;non-dropping-particle&quot;:&quot;&quot;},{&quot;family&quot;:&quot;Bennbaia&quot;,&quot;given&quot;:&quot;Shada&quot;,&quot;parse-names&quot;:false,&quot;dropping-particle&quot;:&quot;&quot;,&quot;non-dropping-particle&quot;:&quot;&quot;},{&quot;family&quot;:&quot;Unal&quot;,&quot;given&quot;:&quot;Devrim&quot;,&quot;parse-names&quot;:false,&quot;dropping-particle&quot;:&quot;&quot;,&quot;non-dropping-particle&quot;:&quot;&quot;},{&quot;family&quot;:&quot;Hammoudeh&quot;,&quot;given&quot;:&quot;Mohammad&quot;,&quot;parse-names&quot;:false,&quot;dropping-particle&quot;:&quot;&quot;,&quot;non-dropping-particle&quot;:&quot;&quot;}],&quot;container-title&quot;:&quot;Neural Computing and Applications&quot;,&quot;container-title-short&quot;:&quot;Neural Comput. Appl.&quot;,&quot;DOI&quot;:&quot;10.1007/s00521-020-05129-6&quot;,&quot;ISSN&quot;:&quot;14333058&quot;,&quot;issued&quot;:{&quot;date-parts&quot;:[[2025,10,1]]},&quot;page&quot;:&quot;22979-22993&quot;,&quot;abstract&quot;:&quot;Bitcoin is a decentralized cryptocurrency, which is a type of digital asset that provides the basis for peer-to-peer financial transactions based on blockchain technology. One of the main problems with decentralized cryptocurrencies is price volatility, which indicates the need for studying the underlying price model. Moreover, Bitcoin prices exhibit non-stationary behavior, where the statistical distribution of data changes over time. This paper demonstrates high-performance machine learning-based classification and regression models for predicting Bitcoin price movements and prices in short and medium terms. In previous works, machine learning-based classification has been studied for an only one-day time frame, while this work goes beyond that by using machine learning-based models for one, seven, thirty and ninety days. The developed models are feasible and have high performance, with the classification models scoring up to 65% accuracy for next-day forecast and scoring from 62 to 64% accuracy for seventh–ninetieth-day forecast. For daily price forecast, the error percentage is as low as 1.44%, while it varies from 2.88 to 4.10% for horizons of seven to ninety days. These results indicate that the presented models outperform the existing models in the literature.&quot;,&quot;publisher&quot;:&quot;Springer Science and Business Media Deutschland GmbH&quot;,&quot;issue&quot;:&quot;28&quot;,&quot;volume&quot;:&quot;37&quot;},&quot;isTemporary&quot;:false,&quot;displayAs&quot;:&quot;composite&quot;,&quot;suppress-author&quot;:false,&quot;composite&quot;:true,&quot;author-only&quot;:false}]},{&quot;citationID&quot;:&quot;MENDELEY_CITATION_ac701ba9-3582-4a27-930f-afa518d08d1a&quot;,&quot;properties&quot;:{&quot;noteIndex&quot;:0},&quot;isEdited&quot;:false,&quot;manualOverride&quot;:{&quot;isManuallyOverridden&quot;:false,&quot;citeprocText&quot;:&quot;(Tripathi &amp;#38; Sharma, 2023)&quot;,&quot;manualOverrideText&quot;:&quot;&quot;},&quot;citationTag&quot;:&quot;MENDELEY_CITATION_v3_eyJjaXRhdGlvbklEIjoiTUVOREVMRVlfQ0lUQVRJT05fYWM3MDFiYTktMzU4Mi00YTI3LTkzMGYtYWZhNTE4ZDA4ZDFhIiwicHJvcGVydGllcyI6eyJub3RlSW5kZXgiOjB9LCJpc0VkaXRlZCI6ZmFsc2UsIm1hbnVhbE92ZXJyaWRlIjp7ImlzTWFudWFsbHlPdmVycmlkZGVuIjpmYWxzZSwiY2l0ZXByb2NUZXh0IjoiKFRyaXBhdGhpICYjMzg7IFNoYXJtYSwgMjAyMykiLCJtYW51YWxPdmVycmlkZVRleHQiOiIifSwiY2l0YXRpb25JdGVtcyI6W3siaWQiOiJiODdkN2YwNS1lZjVjLTNhOTAtYmRiYS05ZDk5NjYyMjBkODUiLCJpdGVtRGF0YSI6eyJ0eXBlIjoiYXJ0aWNsZS1qb3VybmFsIiwiaWQiOiJiODdkN2YwNS1lZjVjLTNhOTAtYmRiYS05ZDk5NjYyMjBkODUiLCJ0aXRsZSI6Ik1vZGVsaW5nIEJpdGNvaW4gUHJpY2VzIHVzaW5nIFNpZ25hbCBQcm9jZXNzaW5nIE1ldGhvZHMsIEJheWVzaWFuIE9wdGltaXphdGlvbiwgYW5kIERlZXAgTmV1cmFsIE5ldHdvcmtzIiwiYXV0aG9yIjpbeyJmYW1pbHkiOiJUcmlwYXRoaSIsImdpdmVuIjoiQmhhc2thciIsInBhcnNlLW5hbWVzIjpmYWxzZSwiZHJvcHBpbmctcGFydGljbGUiOiIiLCJub24tZHJvcHBpbmctcGFydGljbGUiOiIifSx7ImZhbWlseSI6IlNoYXJtYSIsImdpdmVuIjoiUmFrZXNoIEt1bWFyIiwicGFyc2UtbmFtZXMiOmZhbHNlLCJkcm9wcGluZy1wYXJ0aWNsZSI6IiIsIm5vbi1kcm9wcGluZy1wYXJ0aWNsZSI6IiJ9XSwiY29udGFpbmVyLXRpdGxlIjoiQ29tcHV0YXRpb25hbCBFY29ub21pY3MiLCJjb250YWluZXItdGl0bGUtc2hvcnQiOiJDb21wdXQuIEVjb24uIiwiRE9JIjoiMTAuMTAwNy9zMTA2MTQtMDIyLTEwMzI1LTgiLCJJU1NOIjoiMTU3Mjk5NzQiLCJpc3N1ZWQiOnsiZGF0ZS1wYXJ0cyI6W1syMDIzLDEyLDFdXX0sInBhZ2UiOiIxOTE5LTE5NDUiLCJhYnN0cmFjdCI6IkJpdGNvaW4gaXMgYSB2b2xhdGlsZSBmaW5hbmNpYWwgYXNzZXQgdGhhdCBydW5zIG9uIGEgZGVjZW50cmFsaXplZCBwZWVyLXRvLXBlZXIgQmxvY2tjaGFpbiBuZXR3b3JrLiBJbnZlc3RvcnMgbmVlZCBhY2N1cmF0ZSBwcmljZSBmb3JlY2FzdHMgdG8gbWluaW1pemUgbG9zc2VzIGFuZCBtYXhpbWl6ZSBwcm9maXRzLiBFeHRyZW1lIHZvbGF0aWxpdHksIHNwZWN1bGF0aXZlIG5hdHVyZSwgYW5kIGRlcGVuZGVuY2Ugb24gaW50cmluc2ljIGFuZCBleHRlcm5hbCBmYWN0b3JzIG1ha2UgQml0Y29pbiBwcmljZSBmb3JlY2FzdCBjaGFsbGVuZ2luZy4gVGhpcyByZXNlYXJjaCBwcm9wb3NlcyBhIHJlbGlhYmxlIGZvcmVjYXN0aW5nIGZyYW1ld29yayBieSByZWR1Y2luZyB0aGUgaW5oZXJlbnQgbm9pc2UgaW4gQml0Y29pbiB0aW1lIHNlcmllcyBhbmQgYnkgZXhhbWluaW5nIHRoZSBwcmVkaWN0aXZlIHBvd2VyIG9mIHRocmVlIGRpc3RpbmN0IHR5cGVzIG9mIHByZWRpY3RvcnMsIG5hbWVseSBmdW5kYW1lbnRhbCBpbmRpY2F0b3JzLCB0ZWNobmljYWwgaW5kaWNhdG9ycywgYW5kIHVuaXZhcmlhdGUgbGFnZ2VkIHByaWNlcy4gV2UgYmVnaW4gd2l0aCBhIHRocmVlLXN0ZXAgaHlicmlkIGZlYXR1cmUgc2VsZWN0aW9uIHByb2NlZHVyZSB0byBpZGVudGlmeSB0aGUgdmFyaWFibGVzIHdpdGggdGhlIGhpZ2hlc3QgcHJlZGljdGl2ZSBhYmlsaXR5LCB0aGVuIHVzZSBIYW1wZWwgYW5kIFNhdml0emt54oCTR29sYXkgZmlsdGVycyB0byBpbXB1dGUgb3V0bGllcnMgYW5kIHJlbW92ZSBzaWduYWwgbm9pc2UgZnJvbSB0aGUgQml0Y29pbiB0aW1lIHNlcmllcy4gTmV4dCwgd2UgdXNlIHNldmVyYWwgZGVlcCBuZXVyYWwgbmV0d29ya3MgdHVuZWQgYnkgQmF5ZXNpYW4gT3B0aW1pemF0aW9uIHRvIGZvcmVjYXN0IHNob3J0LXRlcm0gcHJpY2VzIGZvciB0aGUgbmV4dCBkYXksIHRocmVlIGRheXMsIGZpdmUgZGF5cywgYW5kIHNldmVuIGRheXMgYWhlYWQgaW50ZXJ2YWxzLiBXZSBmb3VuZCB0aGF0IHRoZSBEZWVwIEFydGlmaWNpYWwgTmV1cmFsIE5ldHdvcmsgbW9kZWwgY3JlYXRlZCB1c2luZyB0ZWNobmljYWwgaW5kaWNhdG9ycyBhcyBpbnB1dCBkYXRhIG91dHBlcmZvcm1lZCBvdGhlciBiZW5jaG1hcmsgbW9kZWxzIGxpa2UgTG9uZyBTaG9ydCBUZXJtIE1lbW9yeSwgQmktZGlyZWN0aW9uYWwgTFNUTSAoQmlMU1RNKSwgYW5kIENvbnZvbHV0aW9uYWwgTmV1cmFsIE5ldHdvcmsgKENOTiktQmlMU1RNLiBUaGUgcHJlc2VudGVkIHJlc3VsdHMgcmVjb3JkIGEgaGlnaCBhY2N1cmFjeSBhbmQgb3V0cGVyZm9ybSBhbGwgZXhpc3RpbmcgbW9kZWxzIGF2YWlsYWJsZSBpbiB0aGUgcGFzdCBsaXRlcmF0dXJlIHdpdGggYW4gYWJzb2x1dGUgcGVyY2VudGFnZSBlcnJvciBhcyBsb3cgYXMgMC4yOCUgZm9yIHRoZSBuZXh0IGRheSBmb3JlY2FzdCBhbmQgMi4yNSUgZm9yIHRoZSBzZXZlbnRoIGRheSBmb3IgdGhlIGxhdGVzdCBvdXQgb2Ygc2FtcGxlIHBlcmlvZCByYW5naW5nIGZyb20gSmFuIDEsIDIwMjEsIHRvIE5vdiAxLCAyMDIxLiBXaXRoIGNvbnRyaWJ1dGlvbnMgaW4gZmVhdHVyZSBzZWxlY3Rpb24sIGRhdGEtcHJlcHJvY2Vzc2luZywgYW5kIGh5YnJpZGl6aW5nIGRlZXAgbGVhcm5pbmcgbW9kZWxzLCB0aGlzIHdvcmsgY29udHJpYnV0ZXMgdG8gcmVzZWFyY2hlcnMgYW5kIHRyYWRlcnMgaW4gZnVuZGFtZW50YWwgYW5kIHRlY2huaWNhbCBkb21haW5zLiIsInB1Ymxpc2hlciI6IlNwcmluZ2VyIiwiaXNzdWUiOiI0Iiwidm9sdW1lIjoiNjIifSwiaXNUZW1wb3JhcnkiOmZhbHNlLCJzdXBwcmVzcy1hdXRob3IiOmZhbHNlLCJjb21wb3NpdGUiOmZhbHNlLCJhdXRob3Itb25seSI6ZmFsc2V9XX0=&quot;,&quot;citationItems&quot;:[{&quot;id&quot;:&quot;b87d7f05-ef5c-3a90-bdba-9d9966220d85&quot;,&quot;itemData&quot;:{&quot;type&quot;:&quot;article-journal&quot;,&quot;id&quot;:&quot;b87d7f05-ef5c-3a90-bdba-9d9966220d85&quot;,&quot;title&quot;:&quot;Modeling Bitcoin Prices using Signal Processing Methods, Bayesian Optimization, and Deep Neural Networks&quot;,&quot;author&quot;:[{&quot;family&quot;:&quot;Tripathi&quot;,&quot;given&quot;:&quot;Bhaskar&quot;,&quot;parse-names&quot;:false,&quot;dropping-particle&quot;:&quot;&quot;,&quot;non-dropping-particle&quot;:&quot;&quot;},{&quot;family&quot;:&quot;Sharma&quot;,&quot;given&quot;:&quot;Rakesh Kumar&quot;,&quot;parse-names&quot;:false,&quot;dropping-particle&quot;:&quot;&quot;,&quot;non-dropping-particle&quot;:&quot;&quot;}],&quot;container-title&quot;:&quot;Computational Economics&quot;,&quot;container-title-short&quot;:&quot;Comput. Econ.&quot;,&quot;DOI&quot;:&quot;10.1007/s10614-022-10325-8&quot;,&quot;ISSN&quot;:&quot;15729974&quot;,&quot;issued&quot;:{&quot;date-parts&quot;:[[2023,12,1]]},&quot;page&quot;:&quot;1919-1945&quot;,&quot;abstract&quot;:&quot;Bitcoin is a volatile financial asset that runs on a decentralized peer-to-peer Blockchain network. Investors need accurate price forecasts to minimize losses and maximize profits. Extreme volatility, speculative nature, and dependence on intrinsic and external factors make Bitcoin price forecast challenging. This research proposes a reliable forecasting framework by reducing the inherent noise in Bitcoin time series and by examining the predictive power of three distinct types of predictors, namely fundamental indicators, technical indicators, and univariate lagged prices. We begin with a three-step hybrid feature selection procedure to identify the variables with the highest predictive ability, then use Hampel and Savitzky–Golay filters to impute outliers and remove signal noise from the Bitcoin time series. Next, we use several deep neural networks tuned by Bayesian Optimization to forecast short-term prices for the next day, three days, five days, and seven days ahead intervals. We found that the Deep Artificial Neural Network model created using technical indicators as input data outperformed other benchmark models like Long Short Term Memory, Bi-directional LSTM (BiLSTM), and Convolutional Neural Network (CNN)-BiLSTM. The presented results record a high accuracy and outperform all existing models available in the past literature with an absolute percentage error as low as 0.28% for the next day forecast and 2.25% for the seventh day for the latest out of sample period ranging from Jan 1, 2021, to Nov 1, 2021. With contributions in feature selection, data-preprocessing, and hybridizing deep learning models, this work contributes to researchers and traders in fundamental and technical domains.&quot;,&quot;publisher&quot;:&quot;Springer&quot;,&quot;issue&quot;:&quot;4&quot;,&quot;volume&quot;:&quot;62&quot;},&quot;isTemporary&quot;:false,&quot;suppress-author&quot;:false,&quot;composite&quot;:false,&quot;author-only&quot;:false}]},{&quot;citationID&quot;:&quot;MENDELEY_CITATION_d79a8781-cef0-47a7-b55f-3e2a6c8e51db&quot;,&quot;properties&quot;:{&quot;noteIndex&quot;:0,&quot;mode&quot;:&quot;composite&quot;},&quot;isEdited&quot;:false,&quot;manualOverride&quot;:{&quot;isManuallyOverridden&quot;:false,&quot;citeprocText&quot;:&quot;Barak S (2023)&quot;,&quot;manualOverrideText&quot;:&quot;&quot;},&quot;citationTag&quot;:&quot;MENDELEY_CITATION_v3_eyJjaXRhdGlvbklEIjoiTUVOREVMRVlfQ0lUQVRJT05fZDc5YTg3ODEtY2VmMC00N2E3LWI1NWYtM2UyYTZjOGU1MWRi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quot;,&quot;citationItems&quot;:[{&quot;id&quot;:&quot;c3db7f49-a847-34be-a39c-b2ad44034a84&quot;,&quot;itemData&quot;:{&quot;type&quot;:&quot;article-journal&quot;,&quot;id&quot;:&quot;c3db7f49-a847-34be-a39c-b2ad44034a84&quot;,&quot;title&quot;:&quot;Transfer-entropy-based dynamic feature selection for evaluating Bitcoin price drivers&quot;,&quot;author&quot;:[{&quot;family&quot;:&quot;Barak S&quot;,&quot;given&quot;:&quot;Parvini N&quot;,&quot;parse-names&quot;:false,&quot;dropping-particle&quot;:&quot;&quot;,&quot;non-dropping-particle&quot;:&quot;&quot;}],&quot;DOI&quot;:&quot;https://doi.org/10.1002/fut.22453&quot;,&quot;issued&quot;:{&quot;date-parts&quot;:[[2023]]},&quot;container-title-short&quot;:&quot;&quot;},&quot;isTemporary&quot;:false,&quot;displayAs&quot;:&quot;composite&quot;,&quot;suppress-author&quot;:false,&quot;composite&quot;:true,&quot;author-only&quot;:false}]},{&quot;citationID&quot;:&quot;MENDELEY_CITATION_b13653d9-8abd-4793-a34f-715821b0de73&quot;,&quot;properties&quot;:{&quot;noteIndex&quot;:0,&quot;mode&quot;:&quot;composite&quot;},&quot;isEdited&quot;:false,&quot;manualOverride&quot;:{&quot;isManuallyOverridden&quot;:false,&quot;citeprocText&quot;:&quot;Nogueira et al. (2018)&quot;,&quot;manualOverrideText&quot;:&quot;&quot;},&quot;citationTag&quot;:&quot;MENDELEY_CITATION_v3_eyJjaXRhdGlvbklEIjoiTUVOREVMRVlfQ0lUQVRJT05fYjEzNjUzZDktOGFiZC00NzkzLWEzNGYtNzE1ODIxYjBkZTcz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displayAs&quot;:&quot;composite&quot;,&quot;suppress-author&quot;:false,&quot;composite&quot;:true,&quot;author-only&quot;:false}]},{&quot;citationID&quot;:&quot;MENDELEY_CITATION_d2c38863-c80d-438a-b0ab-85deabc56a86&quot;,&quot;properties&quot;:{&quot;noteIndex&quot;:0,&quot;mode&quot;:&quot;composite&quot;},&quot;isEdited&quot;:false,&quot;manualOverride&quot;:{&quot;isManuallyOverridden&quot;:false,&quot;citeprocText&quot;:&quot;Lazebnik &amp;#38; Rosenfeld (2024)&quot;,&quot;manualOverrideText&quot;:&quot;&quot;},&quot;citationTag&quot;:&quot;MENDELEY_CITATION_v3_eyJjaXRhdGlvbklEIjoiTUVOREVMRVlfQ0lUQVRJT05fZDJjMzg4NjMtYzgwZC00MzhhLWIwYWItODVkZWFiYzU2YTg2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quot;,&quot;citationItems&quot;:[{&quot;id&quot;:&quot;c1ef6757-7649-3845-8a3c-8b6bc33dbfa1&quot;,&quot;itemData&quot;:{&quot;type&quot;:&quot;article-journal&quot;,&quot;id&quot;:&quot;c1ef6757-7649-3845-8a3c-8b6bc33dbfa1&quot;,&quot;title&quot;:&quot;A new definition for feature selection stability analysis&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container-title-short&quot;:&quot;Ann. Math. Artif. Intell.&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isTemporary&quot;:false,&quot;displayAs&quot;:&quot;composite&quot;,&quot;suppress-author&quot;:false,&quot;composite&quot;:true,&quot;author-only&quot;:false}]},{&quot;citationID&quot;:&quot;MENDELEY_CITATION_d517621e-8d59-4830-ac3d-37a0ef7b7051&quot;,&quot;properties&quot;:{&quot;noteIndex&quot;:0,&quot;mode&quot;:&quot;composite&quot;},&quot;isEdited&quot;:false,&quot;manualOverride&quot;:{&quot;isManuallyOverridden&quot;:false,&quot;citeprocText&quot;:&quot;Huang et al. (2024)&quot;,&quot;manualOverrideText&quot;:&quot;&quot;},&quot;citationTag&quot;:&quot;MENDELEY_CITATION_v3_eyJjaXRhdGlvbklEIjoiTUVOREVMRVlfQ0lUQVRJT05fZDUxNzYyMWUtOGQ1OS00ODMwLWFjM2QtMzdhMGVmN2I3MDUxIiwicHJvcGVydGllcyI6eyJub3RlSW5kZXgiOjAsIm1vZGUiOiJjb21wb3NpdGUifSwiaXNFZGl0ZWQiOmZhbHNlLCJtYW51YWxPdmVycmlkZSI6eyJpc01hbnVhbGx5T3ZlcnJpZGRlbiI6ZmFsc2UsImNpdGVwcm9jVGV4dCI6Ikh1YW5nIGV0IGFsLiAoMjAyNCkiLCJtYW51YWxPdmVycmlkZVRleHQiOiIifSwiY2l0YXRpb25JdGVtcyI6W3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SwiZGlzcGxheUFzIjoiY29tcG9zaXRlIiwic3VwcHJlc3MtYXV0aG9yIjpmYWxzZSwiY29tcG9zaXRlIjp0cnVlLCJhdXRob3Itb25seSI6ZmFsc2V9XX0=&quot;,&quot;citationItems&quot;:[{&quot;id&quot;:&quot;93c0e023-1b57-3a62-afa1-f9ed0e53ba27&quot;,&quot;itemData&quot;:{&quot;type&quot;:&quot;article-journal&quot;,&quot;id&quot;:&quot;93c0e023-1b57-3a62-afa1-f9ed0e53ba27&quot;,&quot;title&quot;:&quot;Forecasting Bitcoin volatility using machine learning techniques&quot;,&quot;author&quot;:[{&quot;family&quot;:&quot;Huang&quot;,&quot;given&quot;:&quot;Zih Chun&quot;,&quot;parse-names&quot;:false,&quot;dropping-particle&quot;:&quot;&quot;,&quot;non-dropping-particle&quot;:&quot;&quot;},{&quot;family&quot;:&quot;Sangiorgi&quot;,&quot;given&quot;:&quot;Ivan&quot;,&quot;parse-names&quot;:false,&quot;dropping-particle&quot;:&quot;&quot;,&quot;non-dropping-particle&quot;:&quot;&quot;},{&quot;family&quot;:&quot;Urquhart&quot;,&quot;given&quot;:&quot;Andrew&quot;,&quot;parse-names&quot;:false,&quot;dropping-particle&quot;:&quot;&quot;,&quot;non-dropping-particle&quot;:&quot;&quot;}],&quot;container-title&quot;:&quot;Journal of International Financial Markets, Institutions and Money&quot;,&quot;DOI&quot;:&quot;10.1016/j.intfin.2024.102064&quot;,&quot;ISBN&quot;:&quot;0002834499&quot;,&quot;ISSN&quot;:&quot;10424431&quot;,&quot;issued&quot;:{&quot;date-parts&quot;:[[2024]]},&quot;abstract&quot;:&quot;This paper studies the Bitcoin volatility forecasting performance between popular traditional econometric models and machine learning techniques. We compare the 1-day to 2-month ahead forecasting performance of the Long Short-Term Memory (LSTM) and a hybrid Convolutional Neural Network-LSTM (CNN-LSTM) model to the traditional models. We find that neural networks outperform Generalised Autoregressive Conditional Heteroskedasticity (GARCH) models for all forecasting horizons. Furthermore, the LSTM model outperforms the Heterogeneous Autoregressive (HAR) model and by integrating the Markov Transition Field (MTF) into the CNN-LSTM model, we achieve superior forecasting results in the short-term, particularly for the 7-day forecasts.&quot;,&quot;volume&quot;:&quot;97&quot;,&quot;container-title-short&quot;:&quot;&quot;},&quot;isTemporary&quot;:false,&quot;displayAs&quot;:&quot;composite&quot;,&quot;suppress-author&quot;:false,&quot;composite&quot;:true,&quot;author-only&quot;:false}]},{&quot;citationID&quot;:&quot;MENDELEY_CITATION_29022d6a-aaa0-4f0a-9f7f-0f56aa4ff268&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MjkwMjJkNmEtYWFhMC00ZjBhLTlmN2YtMGY1NmFhNGZmMjY4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3521804b-2aae-4ca1-b294-8f433e6458de&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MzUyMTgwNGItMmFhZS00Y2ExLWIyOTQtOGY0MzNlNjQ1OGRl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c9181470-2130-4022-a55c-580057f8de01&quot;,&quot;properties&quot;:{&quot;noteIndex&quot;:0,&quot;mode&quot;:&quot;composite&quot;},&quot;isEdited&quot;:false,&quot;manualOverride&quot;:{&quot;isManuallyOverridden&quot;:false,&quot;citeprocText&quot;:&quot;Elmakias et al. (2026)&quot;,&quot;manualOverrideText&quot;:&quot;&quot;},&quot;citationTag&quot;:&quot;MENDELEY_CITATION_v3_eyJjaXRhdGlvbklEIjoiTUVOREVMRVlfQ0lUQVRJT05fYzkxODE0NzAtMjEzMC00MDIyLWE1NWMtNTgwMDU3ZjhkZTAxIiwicHJvcGVydGllcyI6eyJub3RlSW5kZXgiOjAsIm1vZGUiOiJjb21wb3NpdGUifSwiaXNFZGl0ZWQiOmZhbHNlLCJtYW51YWxPdmVycmlkZSI6eyJpc01hbnVhbGx5T3ZlcnJpZGRlbiI6ZmFsc2UsImNpdGVwcm9jVGV4dCI6IkVsbWFraWFzIGV0IGFsLiAoMjAyNikiLCJtYW51YWxPdmVycmlkZVRleHQiOiIifSwiY2l0YXRpb25JdGVtcyI6W3siaWQiOiJhYTlhMWI0ZS0zYTkxLTNjMjEtYmY5Yy0yMjFjOWFkZTk3YWQiLCJpdGVtRGF0YSI6eyJ0eXBlIjoiYXJ0aWNsZS1qb3VybmFsIiwiaWQiOiJhYTlhMWI0ZS0zYTkxLTNjMjEtYmY5Yy0yMjFjOWFkZTk3YW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quot;,&quot;citationItems&quot;:[{&quot;id&quot;:&quot;aa9a1b4e-3a91-3c21-bf9c-221c9ade97ad&quot;,&quot;itemData&quot;:{&quot;type&quot;:&quot;article-journal&quot;,&quot;id&quot;:&quot;aa9a1b4e-3a91-3c21-bf9c-221c9ade97ad&quot;,&quot;title&quot;:&quot;Feature Stability as a Trust Layer for Feature Selection: Resampling-Based Recurrence Profiles Beyond Predictive Performance&quot;,&quot;author&quot;:[{&quot;family&quot;:&quot;Elmakias&quot;,&quot;given&quot;:&quot;Itamar&quot;,&quot;parse-names&quot;:false,&quot;dropping-particle&quot;:&quot;&quot;,&quot;non-dropping-particle&quot;:&quot;&quot;},{&quot;family&quot;:&quot;Kolsky&quot;,&quot;given&quot;:&quot;Dor&quot;,&quot;parse-names&quot;:false,&quot;dropping-particle&quot;:&quot;&quot;,&quot;non-dropping-particle&quot;:&quot;&quot;},{&quot;family&quot;:&quot;Vilenchik&quot;,&quot;given&quot;:&quot;Dan&quot;,&quot;parse-names&quot;:false,&quot;dropping-particle&quot;:&quot;&quot;,&quot;non-dropping-particle&quot;:&quot;&quot;}],&quot;container-title&quot;:&quot;Mathematics&quot;,&quot;DOI&quot;:&quot;10.3390/math14132372&quot;,&quot;ISSN&quot;:&quot;22277390&quot;,&quot;issued&quot;:{&quot;date-parts&quot;:[[2026,7,1]]},&quot;abstract&quot;:&quot;Feature selection in high-dimensional studies is conventionally evaluated by the predictive performance of the features it returns, but predictive performance does not indicate whether the same subset would be selected again under a reasonable perturbation of the data. We propose a feature-stability profile, reported as a diagnostic layer beside predictive performance rather than in place of it. The profile is assembled from established quantities: per-feature selection frequency across repeated stratified resamples, a chance-corrected stability summary, recurrent sets reported across a sweep of descriptive cutoffs, a random-selection baseline, and the held-out predictive performance recorded on the same resamples. We examine it in two settings. In a controlled synthetic study, the informative support is planted by construction, so recovery can be measured directly; in an illustrative application across high-dimensional binary datasets, no such support exists, and a broader exploratory roster is reported as supporting results. Under planted support, predictive performance, subset stability, and support recovery can diverge rather than decline together: at an intermediate signal level, performance can remain relatively preserved while exact recovery falls, and some low exact overlap reflects substitution among redundant alternatives. On real data, recurrent features are treated as recurrent candidates, not recovered or validated features; selectors reaching near-equal area under the receiver operating characteristic curve (AUC) can differ about twofold in chance-corrected recurrence. The contribution is diagnostic and integrative, not a new selector, a new metric, a benchmark ranking, or an error-controlled procedure, making the reliability of a selected feature set visible rather than assumed.&quot;,&quot;publisher&quot;:&quot;Multidisciplinary Digital Publishing Institute (MDPI)&quot;,&quot;issue&quot;:&quot;13&quot;,&quot;volume&quot;:&quot;14&quot;,&quot;container-title-short&quot;:&quot;&quot;},&quot;isTemporary&quot;:false,&quot;displayAs&quot;:&quot;composite&quot;,&quot;suppress-author&quot;:false,&quot;composite&quot;:true,&quot;author-only&quot;:false}]},{&quot;citationID&quot;:&quot;MENDELEY_CITATION_9a08e74b-7f07-40a7-8652-828b81e4c9b3&quot;,&quot;properties&quot;:{&quot;noteIndex&quot;:0,&quot;mode&quot;:&quot;composite&quot;},&quot;isEdited&quot;:false,&quot;manualOverride&quot;:{&quot;isManuallyOverridden&quot;:false,&quot;citeprocText&quot;:&quot;Bysik &amp;#38; Ślepaczuk (2026)&quot;,&quot;manualOverrideText&quot;:&quot;&quot;},&quot;citationTag&quot;:&quot;MENDELEY_CITATION_v3_eyJjaXRhdGlvbklEIjoiTUVOREVMRVlfQ0lUQVRJT05fOWEwOGU3NGItN2YwNy00MGE3LTg2NTItODI4YjgxZTRjOWIzIiwicHJvcGVydGllcyI6eyJub3RlSW5kZXgiOjAsIm1vZGUiOiJjb21wb3NpdGUifSwiaXNFZGl0ZWQiOmZhbHNlLCJtYW51YWxPdmVycmlkZSI6eyJpc01hbnVhbGx5T3ZlcnJpZGRlbiI6ZmFsc2UsImNpdGVwcm9jVGV4dCI6IkJ5c2lrICYjMzg7IMWabGVwYWN6dWsgKDIwMjYpIiwibWFudWFsT3ZlcnJpZGVUZXh0IjoiIn0sImNpdGF0aW9uSXRlbXMiOlt7ImlkIjoiZWI1M2VkMDEtZTFkNS0zNzgwLWI0ZDUtNDczMzEyNGMwZDBhIiwiaXRlbURhdGEiOnsidHlwZSI6ImFydGljbGUtam91cm5hbCIsImlkIjoiZWI1M2VkMDEtZTFkNS0zNzgwLWI0ZDUtNDczMzEyNGMwZDBhIiwidGl0bGUiOiJNYWNoaW5lIExlYXJuaW5nLUJhc2VkIEJpdGNvaW4gVHJhZGluZyBVbmRlciBUcmFuc2FjdGlvbiBDb3N0czogRXZpZGVuY2UgRnJvbSBXYWxrLUZvcndhcmQgRm9yZWNhc3RpbmciLCJhdXRob3IiOlt7ImZhbWlseSI6IkJ5c2lrIiwiZ2l2ZW4iOiJBbmRyZWkiLCJwYXJzZS1uYW1lcyI6ZmFsc2UsImRyb3BwaW5nLXBhcnRpY2xlIjoiIiwibm9uLWRyb3BwaW5nLXBhcnRpY2xlIjoiIn0seyJmYW1pbHkiOiLFmmxlcGFjenVrIiwiZ2l2ZW4iOiJSb2JlcnQiLCJwYXJzZS1uYW1lcyI6ZmFsc2UsImRyb3BwaW5nLXBhcnRpY2xlIjoiIiwibm9uLWRyb3BwaW5nLXBhcnRpY2xlIjoiIn1dLCJVUkwiOiJodHRwOi8vYXJ4aXYub3JnL2Ficy8yNjA2LjAwMDYwIiwiaXNzdWVkIjp7ImRhdGUtcGFydHMiOltbMjAyNiw1LDE5XV19LCJhYnN0cmFjdCI6IlRoaXMgcGFwZXIgaW52ZXN0aWdhdGVzIHdoZXRoZXIgbWFjaGluZSBsZWFybmluZyBmb3JlY2FzdHMgb2YgaG91cmx5IEJUQy1VU0RUIHJldHVybnMgY2FuIGJlIGNvbnZlcnRlZCBpbnRvIGVjb25vbWljYWxseSBtZWFuaW5nZnVsIHRyYWRpbmcgcGVyZm9ybWFuY2UgYWZ0ZXIgdHJhbnNhY3Rpb24gY29zdHMuIFVzaW5nIGFwcHJveGltYXRlbHkgNzAsMDAwIGhvdXJseSBvYnNlcnZhdGlvbnMgZnJvbSAyMDE4LTIwMjYsIFhHQm9vc3QsIExTVE0sIGFuZCBpVHJhbnNmb3JtZXIgYXJlIGV2YWx1YXRlZCBpbiBhIDI3LWZvbGQgd2Fsay1mb3J3YXJkIHByb3RvY29sLiBBbGwgdGhyZWUgbW9kZWxzIHByb2R1Y2UgcG9zaXRpdmUgZ3Jvc3MgdHJhZGluZyBwZXJmb3JtYW5jZSBpbiBzZWxlY3RlZCBjb25maWd1cmF0aW9ucywgYnV0IG5haXZlIHNpZ24tYmFzZWQgc3RyYXRlZ2llcyBmYWlsIG9uY2UgdHJhbnNhY3Rpb24gY29zdHMgb2YgdGVuIGJhc2lzIHBvaW50cyBhcmUgaW1wb3NlZC4gQSBjb3N0LWF3YXJlIGV4ZWN1dGlvbiBmaWx0ZXIsIHdoaWNoIHByZXZlbnRzIHRyYWRlcyBvbmx5IHdoZW4gdGhlIGZvcmVjYXN0IG1hZ25pdHVkZSBleGNlZWRzIGEgdHJhbnNhY3Rpb24tY29zdC1iYXNlZCB0aHJlc2hvbGQsIHNoYXJwbHkgcmVkdWNlcyB0dXJub3ZlciBhbmQgcmVzdG9yZXMgcHJvZml0YWJpbGl0eSBpbiBzZWxlY3RlZCBjb25maWd1cmF0aW9ucy4gVGhlIHN0cm9uZ2VzdCBsb25nLW9ubHkgWEdCb29zdCBzdHJhdGVneSBwcm9kdWNlcyBhbm51YWxpc2VkIHJldHVybnMgYWJvdmUgNjUlIHdpdGggYSBTaGFycGUgcmF0aW8gYWJvdmUgb25lLiBBZGRpdGlvbmFsIHRlc3RzIHNob3cgdGhhdCB0ZWNobmljYWwgaW5kaWNhdG9ycyBpbXByb3ZlIHBlcmZvcm1hbmNlIGluIHNlbGVjdGVkIGNhc2VzLCBFR0FSQ0gtZGVyaXZlZCBmZWF0dXJlcyBkbyBub3QgcHJvdmlkZSB1bmlmb3JtbHkgcm9idXN0IGdhaW5zLCBhbmQgWEdCb29zdCBpcyBkZXNjcmlwdGl2ZWx5IHN0cm9uZ2VyIHRoYW4gdGhlIG5ldXJhbCBhbHRlcm5hdGl2ZXMsIGFsdGhvdWdoIGJvb3RzdHJhcCBldmlkZW5jZSBkb2VzIG5vdCBzdXBwb3J0IGZvcm1hbCBzdGF0aXN0aWNhbCBkb21pbmFuY2UuIExvc3MtZnVuY3Rpb24gYW5kIG1vZGVsLXNlbGVjdGlvbiBlZmZlY3RzIGFyZSBzZWNvbmRhcnkgYW5kIHN0YXRpc3RpY2FsbHkgZnJhZ2lsZS4gVGhlIHJlc3VsdHMgc2hvdyB0aGF0IHRoZSBtYWluIG9ic3RhY2xlIGluIGhvdXJseSBjcnlwdG9jdXJyZW5jeSB0cmFkaW5nIGlzIG5vdCBvbmx5IHdlYWsgcHJlZGljdGFiaWxpdHksIGJ1dCBhbHNvIHRoZSB3YXkgZm9yZWNhc3RzIGFyZSBjb252ZXJ0ZWQgaW50byB0cmFkZXMuIiwiY29udGFpbmVyLXRpdGxlLXNob3J0IjoiIn0sImlzVGVtcG9yYXJ5IjpmYWxzZSwiZGlzcGxheUFzIjoiY29tcG9zaXRlIiwic3VwcHJlc3MtYXV0aG9yIjpmYWxzZSwiY29tcG9zaXRlIjp0cnVlLCJhdXRob3Itb25seSI6ZmFsc2V9XX0=&quot;,&quot;citationItems&quot;:[{&quot;id&quot;:&quot;eb53ed01-e1d5-3780-b4d5-4733124c0d0a&quot;,&quot;itemData&quot;:{&quot;type&quot;:&quot;article-journal&quot;,&quot;id&quot;:&quot;eb53ed01-e1d5-3780-b4d5-4733124c0d0a&quot;,&quot;title&quot;:&quot;Machine Learning-Based Bitcoin Trading Under Transaction Costs: Evidence From Walk-Forward Forecasting&quot;,&quot;author&quot;:[{&quot;family&quot;:&quot;Bysik&quot;,&quot;given&quot;:&quot;Andrei&quot;,&quot;parse-names&quot;:false,&quot;dropping-particle&quot;:&quot;&quot;,&quot;non-dropping-particle&quot;:&quot;&quot;},{&quot;family&quot;:&quot;Ślepaczuk&quot;,&quot;given&quot;:&quot;Robert&quot;,&quot;parse-names&quot;:false,&quot;dropping-particle&quot;:&quot;&quot;,&quot;non-dropping-particle&quot;:&quot;&quot;}],&quot;URL&quot;:&quot;http://arxiv.org/abs/2606.00060&quot;,&quot;issued&quot;:{&quot;date-parts&quot;:[[2026,5,19]]},&quot;abstract&quot;:&quot;This paper investigates whether machine learning forecasts of hourly BTC-USDT returns can be converted into economically meaningful trading performance after transaction costs. Using approximately 70,000 hourly observations from 2018-2026, XGBoost, LSTM, and iTransformer are evaluated in a 27-fold walk-forward protocol. All three models produce positive gross trading performance in selected configurations, but naive sign-based strategies fail once transaction costs of ten basis points are imposed. A cost-aware execution filter, which prevents trades only when the forecast magnitude exceeds a transaction-cost-based threshold, sharply reduces turnover and restores profitability in selected configurations. The strongest long-only XGBoost strategy produces annualised returns above 65% with a Sharpe ratio above one. Additional tests show that technical indicators improve performance in selected cases, EGARCH-derived features do not provide uniformly robust gains, and XGBoost is descriptively stronger than the neural alternatives, although bootstrap evidence does not support formal statistical dominance. Loss-function and model-selection effects are secondary and statistically fragile. The results show that the main obstacle in hourly cryptocurrency trading is not only weak predictability, but also the way forecasts are converted into trades.&quot;,&quot;container-title-short&quot;:&quot;&quot;},&quot;isTemporary&quot;:false,&quot;displayAs&quot;:&quot;composite&quot;,&quot;suppress-author&quot;:false,&quot;composite&quot;:true,&quot;author-only&quot;:false}]},{&quot;citationID&quot;:&quot;MENDELEY_CITATION_30da62fe-df77-4289-b76d-0a96b6574235&quot;,&quot;properties&quot;:{&quot;noteIndex&quot;:0},&quot;isEdited&quot;:false,&quot;manualOverride&quot;:{&quot;isManuallyOverridden&quot;:false,&quot;citeprocText&quot;:&quot;(Huang et al., 2024; Mudassir et al., 2025; Tripathi &amp;#38; Sharma, 2023)&quot;,&quot;manualOverrideText&quot;:&quot;&quot;},&quot;citationTag&quot;:&quot;MENDELEY_CITATION_v3_eyJjaXRhdGlvbklEIjoiTUVOREVMRVlfQ0lUQVRJT05fMzBkYTYyZmUtZGY3Ny00Mjg5LWI3NmQtMGE5NmI2NTc0MjM1IiwicHJvcGVydGllcyI6eyJub3RlSW5kZXgiOjB9LCJpc0VkaXRlZCI6ZmFsc2UsIm1hbnVhbE92ZXJyaWRlIjp7ImlzTWFudWFsbHlPdmVycmlkZGVuIjpmYWxzZSwiY2l0ZXByb2NUZXh0IjoiKEh1YW5nIGV0IGFsLiwgMjAyNDsgTXVkYXNzaXIgZXQgYWwuLCAyMDI1OyBUcmlwYXRoaSAmIzM4OyBTaGFybWEsIDIwMjMpIiwibWFudWFsT3ZlcnJpZGVUZXh0IjoiIn0sImNpdGF0aW9uSXRlbXMiOlt7ImlkIjoiN2EzODI2ZGYtOGU5ZC0zNmQ0LTk4ZjgtZDY2ZGU3YmIwN2NlIiwiaXRlbURhdGEiOnsidHlwZSI6ImFydGljbGUtam91cm5hbCIsImlkIjoiN2EzODI2ZGYtOGU5ZC0zNmQ0LTk4ZjgtZDY2ZGU3YmIwN2NlIiwidGl0bGUiOiJUaW1lLXNlcmllcyBmb3JlY2FzdGluZyBvZiBCaXRjb2luIHByaWNlcyB1c2luZyBoaWdoLWRpbWVuc2lvbmFsIGZlYXR1cmVzOiBhIG1hY2hpbmUgbGVhcm5pbmcgYXBwcm9hY2giLCJhdXRob3IiOlt7ImZhbWlseSI6Ik11ZGFzc2lyIiwiZ2l2ZW4iOiJNb2hhbW1lZCIsInBhcnNlLW5hbWVzIjpmYWxzZSwiZHJvcHBpbmctcGFydGljbGUiOiIiLCJub24tZHJvcHBpbmctcGFydGljbGUiOiIifSx7ImZhbWlseSI6IkJlbm5iYWlhIiwiZ2l2ZW4iOiJTaGFkYSIsInBhcnNlLW5hbWVzIjpmYWxzZSwiZHJvcHBpbmctcGFydGljbGUiOiIiLCJub24tZHJvcHBpbmctcGFydGljbGUiOiIifSx7ImZhbWlseSI6IlVuYWwiLCJnaXZlbiI6IkRldnJpbSIsInBhcnNlLW5hbWVzIjpmYWxzZSwiZHJvcHBpbmctcGFydGljbGUiOiIiLCJub24tZHJvcHBpbmctcGFydGljbGUiOiIifSx7ImZhbWlseSI6IkhhbW1vdWRlaCIsImdpdmVuIjoiTW9oYW1tYWQiLCJwYXJzZS1uYW1lcyI6ZmFsc2UsImRyb3BwaW5nLXBhcnRpY2xlIjoiIiwibm9uLWRyb3BwaW5nLXBhcnRpY2xlIjoiIn1dLCJjb250YWluZXItdGl0bGUiOiJOZXVyYWwgQ29tcHV0aW5nIGFuZCBBcHBsaWNhdGlvbnMiLCJjb250YWluZXItdGl0bGUtc2hvcnQiOiJOZXVyYWwgQ29tcHV0LiBBcHBsLiIsIkRPSSI6IjEwLjEwMDcvczAwNTIxLTAyMC0wNTEyOS02IiwiSVNTTiI6IjE0MzMzMDU4IiwiaXNzdWVkIjp7ImRhdGUtcGFydHMiOltbMjAyNSwxMCwxXV19LCJwYWdlIjoiMjI5NzktMjI5OTMiLCJhYnN0cmFjdCI6IkJpdGNvaW4gaXMgYSBkZWNlbnRyYWxpemVkIGNyeXB0b2N1cnJlbmN5LCB3aGljaCBpcyBhIHR5cGUgb2YgZGlnaXRhbCBhc3NldCB0aGF0IHByb3ZpZGVzIHRoZSBiYXNpcyBmb3IgcGVlci10by1wZWVyIGZpbmFuY2lhbCB0cmFuc2FjdGlvbnMgYmFzZWQgb24gYmxvY2tjaGFpbiB0ZWNobm9sb2d5LiBPbmUgb2YgdGhlIG1haW4gcHJvYmxlbXMgd2l0aCBkZWNlbnRyYWxpemVkIGNyeXB0b2N1cnJlbmNpZXMgaXMgcHJpY2Ugdm9sYXRpbGl0eSwgd2hpY2ggaW5kaWNhdGVzIHRoZSBuZWVkIGZvciBzdHVkeWluZyB0aGUgdW5kZXJseWluZyBwcmljZSBtb2RlbC4gTW9yZW92ZXIsIEJpdGNvaW4gcHJpY2VzIGV4aGliaXQgbm9uLXN0YXRpb25hcnkgYmVoYXZpb3IsIHdoZXJlIHRoZSBzdGF0aXN0aWNhbCBkaXN0cmlidXRpb24gb2YgZGF0YSBjaGFuZ2VzIG92ZXIgdGltZS4gVGhpcyBwYXBlciBkZW1vbnN0cmF0ZXMgaGlnaC1wZXJmb3JtYW5jZSBtYWNoaW5lIGxlYXJuaW5nLWJhc2VkIGNsYXNzaWZpY2F0aW9uIGFuZCByZWdyZXNzaW9uIG1vZGVscyBmb3IgcHJlZGljdGluZyBCaXRjb2luIHByaWNlIG1vdmVtZW50cyBhbmQgcHJpY2VzIGluIHNob3J0IGFuZCBtZWRpdW0gdGVybXMuIEluIHByZXZpb3VzIHdvcmtzLCBtYWNoaW5lIGxlYXJuaW5nLWJhc2VkIGNsYXNzaWZpY2F0aW9uIGhhcyBiZWVuIHN0dWRpZWQgZm9yIGFuIG9ubHkgb25lLWRheSB0aW1lIGZyYW1lLCB3aGlsZSB0aGlzIHdvcmsgZ29lcyBiZXlvbmQgdGhhdCBieSB1c2luZyBtYWNoaW5lIGxlYXJuaW5nLWJhc2VkIG1vZGVscyBmb3Igb25lLCBzZXZlbiwgdGhpcnR5IGFuZCBuaW5ldHkgZGF5cy4gVGhlIGRldmVsb3BlZCBtb2RlbHMgYXJlIGZlYXNpYmxlIGFuZCBoYXZlIGhpZ2ggcGVyZm9ybWFuY2UsIHdpdGggdGhlIGNsYXNzaWZpY2F0aW9uIG1vZGVscyBzY29yaW5nIHVwIHRvIDY1JSBhY2N1cmFjeSBmb3IgbmV4dC1kYXkgZm9yZWNhc3QgYW5kIHNjb3JpbmcgZnJvbSA2MiB0byA2NCUgYWNjdXJhY3kgZm9yIHNldmVudGjigJNuaW5ldGlldGgtZGF5IGZvcmVjYXN0LiBGb3IgZGFpbHkgcHJpY2UgZm9yZWNhc3QsIHRoZSBlcnJvciBwZXJjZW50YWdlIGlzIGFzIGxvdyBhcyAxLjQ0JSwgd2hpbGUgaXQgdmFyaWVzIGZyb20gMi44OCB0byA0LjEwJSBmb3IgaG9yaXpvbnMgb2Ygc2V2ZW4gdG8gbmluZXR5IGRheXMuIFRoZXNlIHJlc3VsdHMgaW5kaWNhdGUgdGhhdCB0aGUgcHJlc2VudGVkIG1vZGVscyBvdXRwZXJmb3JtIHRoZSBleGlzdGluZyBtb2RlbHMgaW4gdGhlIGxpdGVyYXR1cmUuIiwicHVibGlzaGVyIjoiU3ByaW5nZXIgU2NpZW5jZSBhbmQgQnVzaW5lc3MgTWVkaWEgRGV1dHNjaGxhbmQgR21iSCIsImlzc3VlIjoiMjgiLCJ2b2x1bWUiOiIzNyJ9LCJpc1RlbXBvcmFyeSI6ZmFsc2V9LH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X0seyJpZCI6ImI4N2Q3ZjA1LWVmNWMtM2E5MC1iZGJhLTlkOTk2NjIyMGQ4NSIsIml0ZW1EYXRhIjp7InR5cGUiOiJhcnRpY2xlLWpvdXJuYWwiLCJpZCI6ImI4N2Q3ZjA1LWVmNWMtM2E5MC1iZGJhLTlkOTk2NjIyMGQ4NSIsInRpdGxlIjoiTW9kZWxpbmcgQml0Y29pbiBQcmljZXMgdXNpbmcgU2lnbmFsIFByb2Nlc3NpbmcgTWV0aG9kcywgQmF5ZXNpYW4gT3B0aW1pemF0aW9uLCBhbmQgRGVlcCBOZXVyYWwgTmV0d29ya3MiLCJhdXRob3IiOlt7ImZhbWlseSI6IlRyaXBhdGhpIiwiZ2l2ZW4iOiJCaGFza2FyIiwicGFyc2UtbmFtZXMiOmZhbHNlLCJkcm9wcGluZy1wYXJ0aWNsZSI6IiIsIm5vbi1kcm9wcGluZy1wYXJ0aWNsZSI6IiJ9LHsiZmFtaWx5IjoiU2hhcm1hIiwiZ2l2ZW4iOiJSYWtlc2ggS3VtYXIiLCJwYXJzZS1uYW1lcyI6ZmFsc2UsImRyb3BwaW5nLXBhcnRpY2xlIjoiIiwibm9uLWRyb3BwaW5nLXBhcnRpY2xlIjoiIn1dLCJjb250YWluZXItdGl0bGUiOiJDb21wdXRhdGlvbmFsIEVjb25vbWljcyIsImNvbnRhaW5lci10aXRsZS1zaG9ydCI6IkNvbXB1dC4gRWNvbi4iLCJET0kiOiIxMC4xMDA3L3MxMDYxNC0wMjItMTAzMjUtOCIsIklTU04iOiIxNTcyOTk3NCIsImlzc3VlZCI6eyJkYXRlLXBhcnRzIjpbWzIwMjMsMTIsMV1dfSwicGFnZSI6IjE5MTktMTk0NSIsImFic3RyYWN0IjoiQml0Y29pbiBpcyBhIHZvbGF0aWxlIGZpbmFuY2lhbCBhc3NldCB0aGF0IHJ1bnMgb24gYSBkZWNlbnRyYWxpemVkIHBlZXItdG8tcGVlciBCbG9ja2NoYWluIG5ldHdvcmsuIEludmVzdG9ycyBuZWVkIGFjY3VyYXRlIHByaWNlIGZvcmVjYXN0cyB0byBtaW5pbWl6ZSBsb3NzZXMgYW5kIG1heGltaXplIHByb2ZpdHMuIEV4dHJlbWUgdm9sYXRpbGl0eSwgc3BlY3VsYXRpdmUgbmF0dXJlLCBhbmQgZGVwZW5kZW5jZSBvbiBpbnRyaW5zaWMgYW5kIGV4dGVybmFsIGZhY3RvcnMgbWFrZSBCaXRjb2luIHByaWNlIGZvcmVjYXN0IGNoYWxsZW5naW5nLiBUaGlzIHJlc2VhcmNoIHByb3Bvc2VzIGEgcmVsaWFibGUgZm9yZWNhc3RpbmcgZnJhbWV3b3JrIGJ5IHJlZHVjaW5nIHRoZSBpbmhlcmVudCBub2lzZSBpbiBCaXRjb2luIHRpbWUgc2VyaWVzIGFuZCBieSBleGFtaW5pbmcgdGhlIHByZWRpY3RpdmUgcG93ZXIgb2YgdGhyZWUgZGlzdGluY3QgdHlwZXMgb2YgcHJlZGljdG9ycywgbmFtZWx5IGZ1bmRhbWVudGFsIGluZGljYXRvcnMsIHRlY2huaWNhbCBpbmRpY2F0b3JzLCBhbmQgdW5pdmFyaWF0ZSBsYWdnZWQgcHJpY2VzLiBXZSBiZWdpbiB3aXRoIGEgdGhyZWUtc3RlcCBoeWJyaWQgZmVhdHVyZSBzZWxlY3Rpb24gcHJvY2VkdXJlIHRvIGlkZW50aWZ5IHRoZSB2YXJpYWJsZXMgd2l0aCB0aGUgaGlnaGVzdCBwcmVkaWN0aXZlIGFiaWxpdHksIHRoZW4gdXNlIEhhbXBlbCBhbmQgU2F2aXR6a3nigJNHb2xheSBmaWx0ZXJzIHRvIGltcHV0ZSBvdXRsaWVycyBhbmQgcmVtb3ZlIHNpZ25hbCBub2lzZSBmcm9tIHRoZSBCaXRjb2luIHRpbWUgc2VyaWVzLiBOZXh0LCB3ZSB1c2Ugc2V2ZXJhbCBkZWVwIG5ldXJhbCBuZXR3b3JrcyB0dW5lZCBieSBCYXllc2lhbiBPcHRpbWl6YXRpb24gdG8gZm9yZWNhc3Qgc2hvcnQtdGVybSBwcmljZXMgZm9yIHRoZSBuZXh0IGRheSwgdGhyZWUgZGF5cywgZml2ZSBkYXlzLCBhbmQgc2V2ZW4gZGF5cyBhaGVhZCBpbnRlcnZhbHMuIFdlIGZvdW5kIHRoYXQgdGhlIERlZXAgQXJ0aWZpY2lhbCBOZXVyYWwgTmV0d29yayBtb2RlbCBjcmVhdGVkIHVzaW5nIHRlY2huaWNhbCBpbmRpY2F0b3JzIGFzIGlucHV0IGRhdGEgb3V0cGVyZm9ybWVkIG90aGVyIGJlbmNobWFyayBtb2RlbHMgbGlrZSBMb25nIFNob3J0IFRlcm0gTWVtb3J5LCBCaS1kaXJlY3Rpb25hbCBMU1RNIChCaUxTVE0pLCBhbmQgQ29udm9sdXRpb25hbCBOZXVyYWwgTmV0d29yayAoQ05OKS1CaUxTVE0uIFRoZSBwcmVzZW50ZWQgcmVzdWx0cyByZWNvcmQgYSBoaWdoIGFjY3VyYWN5IGFuZCBvdXRwZXJmb3JtIGFsbCBleGlzdGluZyBtb2RlbHMgYXZhaWxhYmxlIGluIHRoZSBwYXN0IGxpdGVyYXR1cmUgd2l0aCBhbiBhYnNvbHV0ZSBwZXJjZW50YWdlIGVycm9yIGFzIGxvdyBhcyAwLjI4JSBmb3IgdGhlIG5leHQgZGF5IGZvcmVjYXN0IGFuZCAyLjI1JSBmb3IgdGhlIHNldmVudGggZGF5IGZvciB0aGUgbGF0ZXN0IG91dCBvZiBzYW1wbGUgcGVyaW9kIHJhbmdpbmcgZnJvbSBKYW4gMSwgMjAyMSwgdG8gTm92IDEsIDIwMjEuIFdpdGggY29udHJpYnV0aW9ucyBpbiBmZWF0dXJlIHNlbGVjdGlvbiwgZGF0YS1wcmVwcm9jZXNzaW5nLCBhbmQgaHlicmlkaXppbmcgZGVlcCBsZWFybmluZyBtb2RlbHMsIHRoaXMgd29yayBjb250cmlidXRlcyB0byByZXNlYXJjaGVycyBhbmQgdHJhZGVycyBpbiBmdW5kYW1lbnRhbCBhbmQgdGVjaG5pY2FsIGRvbWFpbnMuIiwicHVibGlzaGVyIjoiU3ByaW5nZXIiLCJpc3N1ZSI6IjQiLCJ2b2x1bWUiOiI2MiJ9LCJpc1RlbXBvcmFyeSI6ZmFsc2V9XX0=&quot;,&quot;citationItems&quot;:[{&quot;id&quot;:&quot;7a3826df-8e9d-36d4-98f8-d66de7bb07ce&quot;,&quot;itemData&quot;:{&quot;type&quot;:&quot;article-journal&quot;,&quot;id&quot;:&quot;7a3826df-8e9d-36d4-98f8-d66de7bb07ce&quot;,&quot;title&quot;:&quot;Time-series forecasting of Bitcoin prices using high-dimensional features: a machine learning approach&quot;,&quot;author&quot;:[{&quot;family&quot;:&quot;Mudassir&quot;,&quot;given&quot;:&quot;Mohammed&quot;,&quot;parse-names&quot;:false,&quot;dropping-particle&quot;:&quot;&quot;,&quot;non-dropping-particle&quot;:&quot;&quot;},{&quot;family&quot;:&quot;Bennbaia&quot;,&quot;given&quot;:&quot;Shada&quot;,&quot;parse-names&quot;:false,&quot;dropping-particle&quot;:&quot;&quot;,&quot;non-dropping-particle&quot;:&quot;&quot;},{&quot;family&quot;:&quot;Unal&quot;,&quot;given&quot;:&quot;Devrim&quot;,&quot;parse-names&quot;:false,&quot;dropping-particle&quot;:&quot;&quot;,&quot;non-dropping-particle&quot;:&quot;&quot;},{&quot;family&quot;:&quot;Hammoudeh&quot;,&quot;given&quot;:&quot;Mohammad&quot;,&quot;parse-names&quot;:false,&quot;dropping-particle&quot;:&quot;&quot;,&quot;non-dropping-particle&quot;:&quot;&quot;}],&quot;container-title&quot;:&quot;Neural Computing and Applications&quot;,&quot;container-title-short&quot;:&quot;Neural Comput. Appl.&quot;,&quot;DOI&quot;:&quot;10.1007/s00521-020-05129-6&quot;,&quot;ISSN&quot;:&quot;14333058&quot;,&quot;issued&quot;:{&quot;date-parts&quot;:[[2025,10,1]]},&quot;page&quot;:&quot;22979-22993&quot;,&quot;abstract&quot;:&quot;Bitcoin is a decentralized cryptocurrency, which is a type of digital asset that provides the basis for peer-to-peer financial transactions based on blockchain technology. One of the main problems with decentralized cryptocurrencies is price volatility, which indicates the need for studying the underlying price model. Moreover, Bitcoin prices exhibit non-stationary behavior, where the statistical distribution of data changes over time. This paper demonstrates high-performance machine learning-based classification and regression models for predicting Bitcoin price movements and prices in short and medium terms. In previous works, machine learning-based classification has been studied for an only one-day time frame, while this work goes beyond that by using machine learning-based models for one, seven, thirty and ninety days. The developed models are feasible and have high performance, with the classification models scoring up to 65% accuracy for next-day forecast and scoring from 62 to 64% accuracy for seventh–ninetieth-day forecast. For daily price forecast, the error percentage is as low as 1.44%, while it varies from 2.88 to 4.10% for horizons of seven to ninety days. These results indicate that the presented models outperform the existing models in the literature.&quot;,&quot;publisher&quot;:&quot;Springer Science and Business Media Deutschland GmbH&quot;,&quot;issue&quot;:&quot;28&quot;,&quot;volume&quot;:&quot;37&quot;},&quot;isTemporary&quot;:false},{&quot;id&quot;:&quot;93c0e023-1b57-3a62-afa1-f9ed0e53ba27&quot;,&quot;itemData&quot;:{&quot;type&quot;:&quot;article-journal&quot;,&quot;id&quot;:&quot;93c0e023-1b57-3a62-afa1-f9ed0e53ba27&quot;,&quot;title&quot;:&quot;Forecasting Bitcoin volatility using machine learning techniques&quot;,&quot;author&quot;:[{&quot;family&quot;:&quot;Huang&quot;,&quot;given&quot;:&quot;Zih Chun&quot;,&quot;parse-names&quot;:false,&quot;dropping-particle&quot;:&quot;&quot;,&quot;non-dropping-particle&quot;:&quot;&quot;},{&quot;family&quot;:&quot;Sangiorgi&quot;,&quot;given&quot;:&quot;Ivan&quot;,&quot;parse-names&quot;:false,&quot;dropping-particle&quot;:&quot;&quot;,&quot;non-dropping-particle&quot;:&quot;&quot;},{&quot;family&quot;:&quot;Urquhart&quot;,&quot;given&quot;:&quot;Andrew&quot;,&quot;parse-names&quot;:false,&quot;dropping-particle&quot;:&quot;&quot;,&quot;non-dropping-particle&quot;:&quot;&quot;}],&quot;container-title&quot;:&quot;Journal of International Financial Markets, Institutions and Money&quot;,&quot;DOI&quot;:&quot;10.1016/j.intfin.2024.102064&quot;,&quot;ISBN&quot;:&quot;0002834499&quot;,&quot;ISSN&quot;:&quot;10424431&quot;,&quot;issued&quot;:{&quot;date-parts&quot;:[[2024]]},&quot;abstract&quot;:&quot;This paper studies the Bitcoin volatility forecasting performance between popular traditional econometric models and machine learning techniques. We compare the 1-day to 2-month ahead forecasting performance of the Long Short-Term Memory (LSTM) and a hybrid Convolutional Neural Network-LSTM (CNN-LSTM) model to the traditional models. We find that neural networks outperform Generalised Autoregressive Conditional Heteroskedasticity (GARCH) models for all forecasting horizons. Furthermore, the LSTM model outperforms the Heterogeneous Autoregressive (HAR) model and by integrating the Markov Transition Field (MTF) into the CNN-LSTM model, we achieve superior forecasting results in the short-term, particularly for the 7-day forecasts.&quot;,&quot;volume&quot;:&quot;97&quot;,&quot;container-title-short&quot;:&quot;&quot;},&quot;isTemporary&quot;:false},{&quot;id&quot;:&quot;b87d7f05-ef5c-3a90-bdba-9d9966220d85&quot;,&quot;itemData&quot;:{&quot;type&quot;:&quot;article-journal&quot;,&quot;id&quot;:&quot;b87d7f05-ef5c-3a90-bdba-9d9966220d85&quot;,&quot;title&quot;:&quot;Modeling Bitcoin Prices using Signal Processing Methods, Bayesian Optimization, and Deep Neural Networks&quot;,&quot;author&quot;:[{&quot;family&quot;:&quot;Tripathi&quot;,&quot;given&quot;:&quot;Bhaskar&quot;,&quot;parse-names&quot;:false,&quot;dropping-particle&quot;:&quot;&quot;,&quot;non-dropping-particle&quot;:&quot;&quot;},{&quot;family&quot;:&quot;Sharma&quot;,&quot;given&quot;:&quot;Rakesh Kumar&quot;,&quot;parse-names&quot;:false,&quot;dropping-particle&quot;:&quot;&quot;,&quot;non-dropping-particle&quot;:&quot;&quot;}],&quot;container-title&quot;:&quot;Computational Economics&quot;,&quot;container-title-short&quot;:&quot;Comput. Econ.&quot;,&quot;DOI&quot;:&quot;10.1007/s10614-022-10325-8&quot;,&quot;ISSN&quot;:&quot;15729974&quot;,&quot;issued&quot;:{&quot;date-parts&quot;:[[2023,12,1]]},&quot;page&quot;:&quot;1919-1945&quot;,&quot;abstract&quot;:&quot;Bitcoin is a volatile financial asset that runs on a decentralized peer-to-peer Blockchain network. Investors need accurate price forecasts to minimize losses and maximize profits. Extreme volatility, speculative nature, and dependence on intrinsic and external factors make Bitcoin price forecast challenging. This research proposes a reliable forecasting framework by reducing the inherent noise in Bitcoin time series and by examining the predictive power of three distinct types of predictors, namely fundamental indicators, technical indicators, and univariate lagged prices. We begin with a three-step hybrid feature selection procedure to identify the variables with the highest predictive ability, then use Hampel and Savitzky–Golay filters to impute outliers and remove signal noise from the Bitcoin time series. Next, we use several deep neural networks tuned by Bayesian Optimization to forecast short-term prices for the next day, three days, five days, and seven days ahead intervals. We found that the Deep Artificial Neural Network model created using technical indicators as input data outperformed other benchmark models like Long Short Term Memory, Bi-directional LSTM (BiLSTM), and Convolutional Neural Network (CNN)-BiLSTM. The presented results record a high accuracy and outperform all existing models available in the past literature with an absolute percentage error as low as 0.28% for the next day forecast and 2.25% for the seventh day for the latest out of sample period ranging from Jan 1, 2021, to Nov 1, 2021. With contributions in feature selection, data-preprocessing, and hybridizing deep learning models, this work contributes to researchers and traders in fundamental and technical domains.&quot;,&quot;publisher&quot;:&quot;Springer&quot;,&quot;issue&quot;:&quot;4&quot;,&quot;volume&quot;:&quot;62&quot;},&quot;isTemporary&quot;:false}]},{&quot;citationID&quot;:&quot;MENDELEY_CITATION_d7a34945-82ae-4789-8da1-9e39f09f2393&quot;,&quot;properties&quot;:{&quot;noteIndex&quot;:0},&quot;isEdited&quot;:false,&quot;manualOverride&quot;:{&quot;isManuallyOverridden&quot;:false,&quot;citeprocText&quot;:&quot;(Barak S, 2023; Youssefi et al., 2025)&quot;,&quot;manualOverrideText&quot;:&quot;&quot;},&quot;citationTag&quot;:&quot;MENDELEY_CITATION_v3_eyJjaXRhdGlvbklEIjoiTUVOREVMRVlfQ0lUQVRJT05fZDdhMzQ5NDUtODJhZS00Nzg5LThkYTEtOWUzOWYwOWYyMzkzIiwicHJvcGVydGllcyI6eyJub3RlSW5kZXgiOjB9LCJpc0VkaXRlZCI6ZmFsc2UsIm1hbnVhbE92ZXJyaWRlIjp7ImlzTWFudWFsbHlPdmVycmlkZGVuIjpmYWxzZSwiY2l0ZXByb2NUZXh0IjoiKEJhcmFrIFMsIDIwMjM7IFlvdXNzZWZpIGV0IGFsLiwgMjAyNSkiLCJtYW51YWxPdmVycmlkZVRleHQiOiIifSwiY2l0YXRpb25JdGVtcyI6W3siaWQiOiJjM2RiN2Y0OS1hODQ3LTM0YmUtYTM5Yy1iMmFkNDQwMzRhODQiLCJpdGVtRGF0YSI6eyJ0eXBlIjoiYXJ0aWNsZS1qb3VybmFsIiwiaWQiOiJjM2RiN2Y0OS1hODQ3LTM0YmUtYTM5Yy1iMmFkNDQwMzRhODQiLCJ0aXRsZSI6IlRyYW5zZmVyLWVudHJvcHktYmFzZWQgZHluYW1pYyBmZWF0dXJlIHNlbGVjdGlvbiBmb3IgZXZhbHVhdGluZyBCaXRjb2luIHByaWNlIGRyaXZlcnMiLCJhdXRob3IiOlt7ImZhbWlseSI6IkJhcmFrIFMiLCJnaXZlbiI6IlBhcnZpbmkgTiIsInBhcnNlLW5hbWVzIjpmYWxzZSwiZHJvcHBpbmctcGFydGljbGUiOiIiLCJub24tZHJvcHBpbmctcGFydGljbGUiOiIifV0sIkRPSSI6Imh0dHBzOi8vZG9pLm9yZy8xMC4xMDAyL2Z1dC4yMjQ1MyIsImlzc3VlZCI6eyJkYXRlLXBhcnRzIjpbWzIwMjNdXX0sImNvbnRhaW5lci10aXRsZS1zaG9ydCI6IiJ9LCJpc1RlbXBvcmFyeSI6ZmFsc2V9LH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V9XX0=&quot;,&quot;citationItems&quot;:[{&quot;id&quot;:&quot;c3db7f49-a847-34be-a39c-b2ad44034a84&quot;,&quot;itemData&quot;:{&quot;type&quot;:&quot;article-journal&quot;,&quot;id&quot;:&quot;c3db7f49-a847-34be-a39c-b2ad44034a84&quot;,&quot;title&quot;:&quot;Transfer-entropy-based dynamic feature selection for evaluating Bitcoin price drivers&quot;,&quot;author&quot;:[{&quot;family&quot;:&quot;Barak S&quot;,&quot;given&quot;:&quot;Parvini N&quot;,&quot;parse-names&quot;:false,&quot;dropping-particle&quot;:&quot;&quot;,&quot;non-dropping-particle&quot;:&quot;&quot;}],&quot;DOI&quot;:&quot;https://doi.org/10.1002/fut.22453&quot;,&quot;issued&quot;:{&quot;date-parts&quot;:[[2023]]},&quot;container-title-short&quot;:&quot;&quot;},&quot;isTemporary&quot;:false},{&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citationID&quot;:&quot;MENDELEY_CITATION_3ae90375-4f44-4f3d-8818-532cf01cde4a&quot;,&quot;properties&quot;:{&quot;noteIndex&quot;:0},&quot;isEdited&quot;:false,&quot;manualOverride&quot;:{&quot;isManuallyOverridden&quot;:false,&quot;citeprocText&quot;:&quot;(Elmakias et al., 2026; Lazebnik &amp;#38; Rosenfeld, 2024; Nogueira et al., 2018)&quot;,&quot;manualOverrideText&quot;:&quot;&quot;},&quot;citationTag&quot;:&quot;MENDELEY_CITATION_v3_eyJjaXRhdGlvbklEIjoiTUVOREVMRVlfQ0lUQVRJT05fM2FlOTAzNzUtNGY0NC00ZjNkLTg4MTgtNTMyY2YwMWNkZTRhIiwicHJvcGVydGllcyI6eyJub3RlSW5kZXgiOjB9LCJpc0VkaXRlZCI6ZmFsc2UsIm1hbnVhbE92ZXJyaWRlIjp7ImlzTWFudWFsbHlPdmVycmlkZGVuIjpmYWxzZSwiY2l0ZXByb2NUZXh0IjoiKEVsbWFraWFzIGV0IGFsLiwgMjAyNjsgTGF6ZWJuaWsgJiMzODsgUm9zZW5mZWxkLCAyMDI0OyBOb2d1ZWlyYSBldCBhbC4sIDIwMTgpIiwibWFudWFsT3ZlcnJpZGVUZXh0IjoiIn0sImNpdGF0aW9uSXRlbXMiOlt7ImlkIjoiYzFlZjY3NTctNzY0OS0zODQ1LThhM2MtOGI2YmMzM2RiZmExIiwiaXRlbURhdGEiOnsidHlwZSI6ImFydGljbGUtam91cm5hbCIsImlkIjoiYzFlZjY3NTctNzY0OS0zODQ1LThhM2MtOGI2YmMzM2RiZmExIiwidGl0bGUiOiJBIG5ldyBkZWZpbml0aW9uIGZvciBmZWF0dXJlIHNlbGVjdGlvbiBzdGFiaWxpdHkgYW5hbHlzaXMiLCJhdXRob3IiOlt7ImZhbWlseSI6IkxhemVibmlrIiwiZ2l2ZW4iOiJUZWRkeSIsInBhcnNlLW5hbWVzIjpmYWxzZSwiZHJvcHBpbmctcGFydGljbGUiOiIiLCJub24tZHJvcHBpbmctcGFydGljbGUiOiIifSx7ImZhbWlseSI6IlJvc2VuZmVsZCIsImdpdmVuIjoiQXZpIiwicGFyc2UtbmFtZXMiOmZhbHNlLCJkcm9wcGluZy1wYXJ0aWNsZSI6IiIsIm5vbi1kcm9wcGluZy1wYXJ0aWNsZSI6IiJ9XSwiY29udGFpbmVyLXRpdGxlIjoiQW5uYWxzIG9mIE1hdGhlbWF0aWNzIGFuZCBBcnRpZmljaWFsIEludGVsbGlnZW5jZSIsImNvbnRhaW5lci10aXRsZS1zaG9ydCI6IkFubi4gTWF0aC4gQXJ0aWYuIEludGVsbC4iLCJET0kiOiIxMC4xMDA3L3MxMDQ3Mi0wMjQtMDk5MzYtOCIsIklTU04iOiIxNTczNzQ3MCIsImlzc3VlZCI6eyJkYXRlLXBhcnRzIjpbWzIwMjQsNiwxXV19LCJwYWdlIjoiNzUzLTc3MCIsImFic3RyYWN0IjoiRmVhdHVyZSBzZWxlY3Rpb24gKEZTKSBzdGFiaWxpdHkgaXMgYW4gaW1wb3J0YW50IHRvcGljIG9mIHJlY2VudCBpbnRlcmVzdC4gRmluZGluZyBzdGFibGUgZmVhdHVyZXMgaXMgaW1wb3J0YW50IGZvciBjcmVhdGluZyByZWxpYWJsZSwgbm9uLW92ZXJmaXR0ZWQgZmVhdHVyZSBzZXRzLCB3aGljaCBpbiB0dXJuIGNhbiBiZSB1c2VkIHRvIGdlbmVyYXRlIG1hY2hpbmUgbGVhcm5pbmcgbW9kZWxzIHdpdGggYmV0dGVyIGFjY3VyYWN5IGFuZCBleHBsYW5hdGlvbnMgYW5kIGFyZSBsZXNzIHByb25lIHRvIGFkdmVyc2FyaWFsIGF0dGFja3MuIFRoZXJlIGFyZSBjdXJyZW50bHkgc2V2ZXJhbCBkZWZpbml0aW9ucyBvZiBGUyBzdGFiaWxpdHkgdGhhdCBhcmUgd2lkZWx5IHVzZWQuIEluIHRoaXMgcGFwZXIsIHdlIGRlbW9uc3RyYXRlIHRoYXQgZXhpc3Rpbmcgc3RhYmlsaXR5IG1ldHJpY3MgZmFpbCB0byBxdWFudGlmeSBjZXJ0YWluIGtleSBlbGVtZW50cyBvZiBtYW55IGRhdGFzZXRzIHN1Y2ggYXMgcmVzaWxpZW5jZSB0byBkYXRhIGRyaWZ0IG9yIG5vbi11bmlmb3JtbHkgZGlzdHJpYnV0ZWQgbWlzc2luZyB2YWx1ZXMuIFRvIGFkZHJlc3MgdGhpcyBzaG9ydGNvbWluZywgd2UgcHJvcG9zZSBhIG5ldyBkZWZpbml0aW9uIGZvciBGUyBzdGFiaWxpdHkgaW5zcGlyZWQgYnkgTHlhcHVub3Ygc3RhYmlsaXR5IGluIGR5bmFtaWMgc3lzdGVtcy4gV2Ugc2hvdyB0aGUgcHJvcG9zZWQgZGVmaW5pdGlvbiBpcyBzdGF0aXN0aWNhbGx5IGRpZmZlcmVudCBmcm9tIHRoZSBjbGFzc2ljYWwgcmVjb3JkLXN0YWJpbGl0eSBvbiAobj05MCkgZGF0YXNldHMuIFdlIHByZXNlbnQgdGhlIGFkdmFudGFnZXMgYW5kIGRpc2FkdmFudGFnZXMgb2YgdXNpbmcgTHlhcHVub3YgYW5kIG90aGVyIHN0YWJpbGl0eSBkZWZpbml0aW9ucyBhbmQgZGVtb25zdHJhdGUgdGhyZWUgc2NlbmFyaW9zIGluIHdoaWNoIGVhY2ggb25lIG9mIHRoZSB0aHJlZSBwcm9wb3NlZCBzdGFiaWxpdHkgbWV0cmljcyBpcyBiZXN0IHN1aXRlZC4iLCJwdWJsaXNoZXIiOiJTcHJpbmdlciBTY2llbmNlIGFuZCBCdXNpbmVzcyBNZWRpYSBEZXV0c2NobGFuZCBHbWJIIiwiaXNzdWUiOiIzIiwidm9sdW1lIjoiOTIifSwiaXNUZW1wb3JhcnkiOmZhbHNlfSx7ImlkIjoiYWE5YTFiNGUtM2E5MS0zYzIxLWJmOWMtMjIxYzlhZGU5N2FkIiwiaXRlbURhdGEiOnsidHlwZSI6ImFydGljbGUtam91cm5hbCIsImlkIjoiYWE5YTFiNGUtM2E5MS0zYzIxLWJmOWMtMjIxYzlhZGU5N2FkIiwidGl0bGUiOiJGZWF0dXJlIFN0YWJpbGl0eSBhcyBhIFRydXN0IExheWVyIGZvciBGZWF0dXJlIFNlbGVjdGlvbjogUmVzYW1wbGluZy1CYXNlZCBSZWN1cnJlbmNlIFByb2ZpbGVzIEJleW9uZCBQcmVkaWN0aXZlIFBlcmZvcm1hbmNlIiwiYXV0aG9yIjpbeyJmYW1pbHkiOiJFbG1ha2lhcyIsImdpdmVuIjoiSXRhbWFyIiwicGFyc2UtbmFtZXMiOmZhbHNlLCJkcm9wcGluZy1wYXJ0aWNsZSI6IiIsIm5vbi1kcm9wcGluZy1wYXJ0aWNsZSI6IiJ9LHsiZmFtaWx5IjoiS29sc2t5IiwiZ2l2ZW4iOiJEb3IiLCJwYXJzZS1uYW1lcyI6ZmFsc2UsImRyb3BwaW5nLXBhcnRpY2xlIjoiIiwibm9uLWRyb3BwaW5nLXBhcnRpY2xlIjoiIn0seyJmYW1pbHkiOiJWaWxlbmNoaWsiLCJnaXZlbiI6IkRhbiIsInBhcnNlLW5hbWVzIjpmYWxzZSwiZHJvcHBpbmctcGFydGljbGUiOiIiLCJub24tZHJvcHBpbmctcGFydGljbGUiOiIifV0sImNvbnRhaW5lci10aXRsZSI6Ik1hdGhlbWF0aWNzIiwiRE9JIjoiMTAuMzM5MC9tYXRoMTQxMzIzNzIiLCJJU1NOIjoiMjIyNzczOTAiLCJpc3N1ZWQiOnsiZGF0ZS1wYXJ0cyI6W1syMDI2LDcsMV1dfSwiYWJzdHJhY3QiOiJGZWF0dXJlIHNlbGVjdGlvbiBpbiBoaWdoLWRpbWVuc2lvbmFsIHN0dWRpZXMgaXMgY29udmVudGlvbmFsbHkgZXZhbHVhdGVkIGJ5IHRoZSBwcmVkaWN0aXZlIHBlcmZvcm1hbmNlIG9mIHRoZSBmZWF0dXJlcyBpdCByZXR1cm5zLCBidXQgcHJlZGljdGl2ZSBwZXJmb3JtYW5jZSBkb2VzIG5vdCBpbmRpY2F0ZSB3aGV0aGVyIHRoZSBzYW1lIHN1YnNldCB3b3VsZCBiZSBzZWxlY3RlZCBhZ2FpbiB1bmRlciBhIHJlYXNvbmFibGUgcGVydHVyYmF0aW9uIG9mIHRoZSBkYXRhLiBXZSBwcm9wb3NlIGEgZmVhdHVyZS1zdGFiaWxpdHkgcHJvZmlsZSwgcmVwb3J0ZWQgYXMgYSBkaWFnbm9zdGljIGxheWVyIGJlc2lkZSBwcmVkaWN0aXZlIHBlcmZvcm1hbmNlIHJhdGhlciB0aGFuIGluIHBsYWNlIG9mIGl0LiBUaGUgcHJvZmlsZSBpcyBhc3NlbWJsZWQgZnJvbSBlc3RhYmxpc2hlZCBxdWFudGl0aWVzOiBwZXItZmVhdHVyZSBzZWxlY3Rpb24gZnJlcXVlbmN5IGFjcm9zcyByZXBlYXRlZCBzdHJhdGlmaWVkIHJlc2FtcGxlcywgYSBjaGFuY2UtY29ycmVjdGVkIHN0YWJpbGl0eSBzdW1tYXJ5LCByZWN1cnJlbnQgc2V0cyByZXBvcnRlZCBhY3Jvc3MgYSBzd2VlcCBvZiBkZXNjcmlwdGl2ZSBjdXRvZmZzLCBhIHJhbmRvbS1zZWxlY3Rpb24gYmFzZWxpbmUsIGFuZCB0aGUgaGVsZC1vdXQgcHJlZGljdGl2ZSBwZXJmb3JtYW5jZSByZWNvcmRlZCBvbiB0aGUgc2FtZSByZXNhbXBsZXMuIFdlIGV4YW1pbmUgaXQgaW4gdHdvIHNldHRpbmdzLiBJbiBhIGNvbnRyb2xsZWQgc3ludGhldGljIHN0dWR5LCB0aGUgaW5mb3JtYXRpdmUgc3VwcG9ydCBpcyBwbGFudGVkIGJ5IGNvbnN0cnVjdGlvbiwgc28gcmVjb3ZlcnkgY2FuIGJlIG1lYXN1cmVkIGRpcmVjdGx5OyBpbiBhbiBpbGx1c3RyYXRpdmUgYXBwbGljYXRpb24gYWNyb3NzIGhpZ2gtZGltZW5zaW9uYWwgYmluYXJ5IGRhdGFzZXRzLCBubyBzdWNoIHN1cHBvcnQgZXhpc3RzLCBhbmQgYSBicm9hZGVyIGV4cGxvcmF0b3J5IHJvc3RlciBpcyByZXBvcnRlZCBhcyBzdXBwb3J0aW5nIHJlc3VsdHMuIFVuZGVyIHBsYW50ZWQgc3VwcG9ydCwgcHJlZGljdGl2ZSBwZXJmb3JtYW5jZSwgc3Vic2V0IHN0YWJpbGl0eSwgYW5kIHN1cHBvcnQgcmVjb3ZlcnkgY2FuIGRpdmVyZ2UgcmF0aGVyIHRoYW4gZGVjbGluZSB0b2dldGhlcjogYXQgYW4gaW50ZXJtZWRpYXRlIHNpZ25hbCBsZXZlbCwgcGVyZm9ybWFuY2UgY2FuIHJlbWFpbiByZWxhdGl2ZWx5IHByZXNlcnZlZCB3aGlsZSBleGFjdCByZWNvdmVyeSBmYWxscywgYW5kIHNvbWUgbG93IGV4YWN0IG92ZXJsYXAgcmVmbGVjdHMgc3Vic3RpdHV0aW9uIGFtb25nIHJlZHVuZGFudCBhbHRlcm5hdGl2ZXMuIE9uIHJlYWwgZGF0YSwgcmVjdXJyZW50IGZlYXR1cmVzIGFyZSB0cmVhdGVkIGFzIHJlY3VycmVudCBjYW5kaWRhdGVzLCBub3QgcmVjb3ZlcmVkIG9yIHZhbGlkYXRlZCBmZWF0dXJlczsgc2VsZWN0b3JzIHJlYWNoaW5nIG5lYXItZXF1YWwgYXJlYSB1bmRlciB0aGUgcmVjZWl2ZXIgb3BlcmF0aW5nIGNoYXJhY3RlcmlzdGljIGN1cnZlIChBVUMpIGNhbiBkaWZmZXIgYWJvdXQgdHdvZm9sZCBpbiBjaGFuY2UtY29ycmVjdGVkIHJlY3VycmVuY2UuIFRoZSBjb250cmlidXRpb24gaXMgZGlhZ25vc3RpYyBhbmQgaW50ZWdyYXRpdmUsIG5vdCBhIG5ldyBzZWxlY3RvciwgYSBuZXcgbWV0cmljLCBhIGJlbmNobWFyayByYW5raW5nLCBvciBhbiBlcnJvci1jb250cm9sbGVkIHByb2NlZHVyZSwgbWFraW5nIHRoZSByZWxpYWJpbGl0eSBvZiBhIHNlbGVjdGVkIGZlYXR1cmUgc2V0IHZpc2libGUgcmF0aGVyIHRoYW4gYXNzdW1lZC4iLCJwdWJsaXNoZXIiOiJNdWx0aWRpc2NpcGxpbmFyeSBEaWdpdGFsIFB1Ymxpc2hpbmcgSW5zdGl0dXRlIChNRFBJKSIsImlzc3VlIjoiMTMiLCJ2b2x1bWUiOiIxNCIsImNvbnRhaW5lci10aXRsZS1zaG9ydCI6IiJ9LCJpc1RlbXBvcmFyeSI6ZmFsc2V9LH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fV19&quot;,&quot;citationItems&quot;:[{&quot;id&quot;:&quot;c1ef6757-7649-3845-8a3c-8b6bc33dbfa1&quot;,&quot;itemData&quot;:{&quot;type&quot;:&quot;article-journal&quot;,&quot;id&quot;:&quot;c1ef6757-7649-3845-8a3c-8b6bc33dbfa1&quot;,&quot;title&quot;:&quot;A new definition for feature selection stability analysis&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container-title-short&quot;:&quot;Ann. Math. Artif. Intell.&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isTemporary&quot;:false},{&quot;id&quot;:&quot;aa9a1b4e-3a91-3c21-bf9c-221c9ade97ad&quot;,&quot;itemData&quot;:{&quot;type&quot;:&quot;article-journal&quot;,&quot;id&quot;:&quot;aa9a1b4e-3a91-3c21-bf9c-221c9ade97ad&quot;,&quot;title&quot;:&quot;Feature Stability as a Trust Layer for Feature Selection: Resampling-Based Recurrence Profiles Beyond Predictive Performance&quot;,&quot;author&quot;:[{&quot;family&quot;:&quot;Elmakias&quot;,&quot;given&quot;:&quot;Itamar&quot;,&quot;parse-names&quot;:false,&quot;dropping-particle&quot;:&quot;&quot;,&quot;non-dropping-particle&quot;:&quot;&quot;},{&quot;family&quot;:&quot;Kolsky&quot;,&quot;given&quot;:&quot;Dor&quot;,&quot;parse-names&quot;:false,&quot;dropping-particle&quot;:&quot;&quot;,&quot;non-dropping-particle&quot;:&quot;&quot;},{&quot;family&quot;:&quot;Vilenchik&quot;,&quot;given&quot;:&quot;Dan&quot;,&quot;parse-names&quot;:false,&quot;dropping-particle&quot;:&quot;&quot;,&quot;non-dropping-particle&quot;:&quot;&quot;}],&quot;container-title&quot;:&quot;Mathematics&quot;,&quot;DOI&quot;:&quot;10.3390/math14132372&quot;,&quot;ISSN&quot;:&quot;22277390&quot;,&quot;issued&quot;:{&quot;date-parts&quot;:[[2026,7,1]]},&quot;abstract&quot;:&quot;Feature selection in high-dimensional studies is conventionally evaluated by the predictive performance of the features it returns, but predictive performance does not indicate whether the same subset would be selected again under a reasonable perturbation of the data. We propose a feature-stability profile, reported as a diagnostic layer beside predictive performance rather than in place of it. The profile is assembled from established quantities: per-feature selection frequency across repeated stratified resamples, a chance-corrected stability summary, recurrent sets reported across a sweep of descriptive cutoffs, a random-selection baseline, and the held-out predictive performance recorded on the same resamples. We examine it in two settings. In a controlled synthetic study, the informative support is planted by construction, so recovery can be measured directly; in an illustrative application across high-dimensional binary datasets, no such support exists, and a broader exploratory roster is reported as supporting results. Under planted support, predictive performance, subset stability, and support recovery can diverge rather than decline together: at an intermediate signal level, performance can remain relatively preserved while exact recovery falls, and some low exact overlap reflects substitution among redundant alternatives. On real data, recurrent features are treated as recurrent candidates, not recovered or validated features; selectors reaching near-equal area under the receiver operating characteristic curve (AUC) can differ about twofold in chance-corrected recurrence. The contribution is diagnostic and integrative, not a new selector, a new metric, a benchmark ranking, or an error-controlled procedure, making the reliability of a selected feature set visible rather than assumed.&quot;,&quot;publisher&quot;:&quot;Multidisciplinary Digital Publishing Institute (MDPI)&quot;,&quot;issue&quot;:&quot;13&quot;,&quot;volume&quot;:&quot;14&quot;,&quot;container-title-short&quot;:&quot;&quot;},&quot;isTemporary&quot;:false},{&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citationID&quot;:&quot;MENDELEY_CITATION_4ec9f724-e744-4a37-bddf-af67072020b5&quot;,&quot;properties&quot;:{&quot;noteIndex&quot;:0,&quot;mode&quot;:&quot;composite&quot;},&quot;isEdited&quot;:false,&quot;manualOverride&quot;:{&quot;isManuallyOverridden&quot;:false,&quot;citeprocText&quot;:&quot;Elmakias et al. (2026)&quot;,&quot;manualOverrideText&quot;:&quot;&quot;},&quot;citationTag&quot;:&quot;MENDELEY_CITATION_v3_eyJjaXRhdGlvbklEIjoiTUVOREVMRVlfQ0lUQVRJT05fNGVjOWY3MjQtZTc0NC00YTM3LWJkZGYtYWY2NzA3MjAyMGI1IiwicHJvcGVydGllcyI6eyJub3RlSW5kZXgiOjAsIm1vZGUiOiJjb21wb3NpdGUifSwiaXNFZGl0ZWQiOmZhbHNlLCJtYW51YWxPdmVycmlkZSI6eyJpc01hbnVhbGx5T3ZlcnJpZGRlbiI6ZmFsc2UsImNpdGVwcm9jVGV4dCI6IkVsbWFraWFzIGV0IGFsLiAoMjAyNikiLCJtYW51YWxPdmVycmlkZVRleHQiOiIifSwiY2l0YXRpb25JdGVtcyI6W3siaWQiOiJhYTlhMWI0ZS0zYTkxLTNjMjEtYmY5Yy0yMjFjOWFkZTk3YWQiLCJpdGVtRGF0YSI6eyJ0eXBlIjoiYXJ0aWNsZS1qb3VybmFsIiwiaWQiOiJhYTlhMWI0ZS0zYTkxLTNjMjEtYmY5Yy0yMjFjOWFkZTk3YW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quot;,&quot;citationItems&quot;:[{&quot;id&quot;:&quot;aa9a1b4e-3a91-3c21-bf9c-221c9ade97ad&quot;,&quot;itemData&quot;:{&quot;type&quot;:&quot;article-journal&quot;,&quot;id&quot;:&quot;aa9a1b4e-3a91-3c21-bf9c-221c9ade97ad&quot;,&quot;title&quot;:&quot;Feature Stability as a Trust Layer for Feature Selection: Resampling-Based Recurrence Profiles Beyond Predictive Performance&quot;,&quot;author&quot;:[{&quot;family&quot;:&quot;Elmakias&quot;,&quot;given&quot;:&quot;Itamar&quot;,&quot;parse-names&quot;:false,&quot;dropping-particle&quot;:&quot;&quot;,&quot;non-dropping-particle&quot;:&quot;&quot;},{&quot;family&quot;:&quot;Kolsky&quot;,&quot;given&quot;:&quot;Dor&quot;,&quot;parse-names&quot;:false,&quot;dropping-particle&quot;:&quot;&quot;,&quot;non-dropping-particle&quot;:&quot;&quot;},{&quot;family&quot;:&quot;Vilenchik&quot;,&quot;given&quot;:&quot;Dan&quot;,&quot;parse-names&quot;:false,&quot;dropping-particle&quot;:&quot;&quot;,&quot;non-dropping-particle&quot;:&quot;&quot;}],&quot;container-title&quot;:&quot;Mathematics&quot;,&quot;DOI&quot;:&quot;10.3390/math14132372&quot;,&quot;ISSN&quot;:&quot;22277390&quot;,&quot;issued&quot;:{&quot;date-parts&quot;:[[2026,7,1]]},&quot;abstract&quot;:&quot;Feature selection in high-dimensional studies is conventionally evaluated by the predictive performance of the features it returns, but predictive performance does not indicate whether the same subset would be selected again under a reasonable perturbation of the data. We propose a feature-stability profile, reported as a diagnostic layer beside predictive performance rather than in place of it. The profile is assembled from established quantities: per-feature selection frequency across repeated stratified resamples, a chance-corrected stability summary, recurrent sets reported across a sweep of descriptive cutoffs, a random-selection baseline, and the held-out predictive performance recorded on the same resamples. We examine it in two settings. In a controlled synthetic study, the informative support is planted by construction, so recovery can be measured directly; in an illustrative application across high-dimensional binary datasets, no such support exists, and a broader exploratory roster is reported as supporting results. Under planted support, predictive performance, subset stability, and support recovery can diverge rather than decline together: at an intermediate signal level, performance can remain relatively preserved while exact recovery falls, and some low exact overlap reflects substitution among redundant alternatives. On real data, recurrent features are treated as recurrent candidates, not recovered or validated features; selectors reaching near-equal area under the receiver operating characteristic curve (AUC) can differ about twofold in chance-corrected recurrence. The contribution is diagnostic and integrative, not a new selector, a new metric, a benchmark ranking, or an error-controlled procedure, making the reliability of a selected feature set visible rather than assumed.&quot;,&quot;publisher&quot;:&quot;Multidisciplinary Digital Publishing Institute (MDPI)&quot;,&quot;issue&quot;:&quot;13&quot;,&quot;volume&quot;:&quot;14&quot;,&quot;container-title-short&quot;:&quot;&quot;},&quot;isTemporary&quot;:false,&quot;displayAs&quot;:&quot;composite&quot;,&quot;suppress-author&quot;:false,&quot;composite&quot;:true,&quot;author-only&quot;:false}]},{&quot;citationID&quot;:&quot;MENDELEY_CITATION_dec699ce-a38c-4f9b-8dc7-89279d31e3b0&quot;,&quot;properties&quot;:{&quot;noteIndex&quot;:0,&quot;mode&quot;:&quot;composite&quot;},&quot;isEdited&quot;:false,&quot;manualOverride&quot;:{&quot;isManuallyOverridden&quot;:false,&quot;citeprocText&quot;:&quot;Barak S (2023)&quot;,&quot;manualOverrideText&quot;:&quot;&quot;},&quot;citationTag&quot;:&quot;MENDELEY_CITATION_v3_eyJjaXRhdGlvbklEIjoiTUVOREVMRVlfQ0lUQVRJT05fZGVjNjk5Y2UtYTM4Yy00ZjliLThkYzctODkyNzlkMzFlM2Iw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quot;,&quot;citationItems&quot;:[{&quot;id&quot;:&quot;c3db7f49-a847-34be-a39c-b2ad44034a84&quot;,&quot;itemData&quot;:{&quot;type&quot;:&quot;article-journal&quot;,&quot;id&quot;:&quot;c3db7f49-a847-34be-a39c-b2ad44034a84&quot;,&quot;title&quot;:&quot;Transfer-entropy-based dynamic feature selection for evaluating Bitcoin price drivers&quot;,&quot;author&quot;:[{&quot;family&quot;:&quot;Barak S&quot;,&quot;given&quot;:&quot;Parvini N&quot;,&quot;parse-names&quot;:false,&quot;dropping-particle&quot;:&quot;&quot;,&quot;non-dropping-particle&quot;:&quot;&quot;}],&quot;DOI&quot;:&quot;https://doi.org/10.1002/fut.22453&quot;,&quot;issued&quot;:{&quot;date-parts&quot;:[[2023]]},&quot;container-title-short&quot;:&quot;&quot;},&quot;isTemporary&quot;:false,&quot;displayAs&quot;:&quot;composite&quot;,&quot;suppress-author&quot;:false,&quot;composite&quot;:true,&quot;author-only&quot;:false}]},{&quot;citationID&quot;:&quot;MENDELEY_CITATION_e313c356-f57f-40ba-9bf0-ad3a74fc5ac8&quot;,&quot;properties&quot;:{&quot;noteIndex&quot;:0},&quot;isEdited&quot;:false,&quot;manualOverride&quot;:{&quot;isManuallyOverridden&quot;:false,&quot;citeprocText&quot;:&quot;(Youssefi et al., 2025)&quot;,&quot;manualOverrideText&quot;:&quot;&quot;},&quot;citationTag&quot;:&quot;MENDELEY_CITATION_v3_eyJjaXRhdGlvbklEIjoiTUVOREVMRVlfQ0lUQVRJT05fZTMxM2MzNTYtZjU3Zi00MGJhLTliZjAtYWQzYTc0ZmM1YWM4IiwicHJvcGVydGllcyI6eyJub3RlSW5kZXgiOjB9LCJpc0VkaXRlZCI6ZmFsc2UsIm1hbnVhbE92ZXJyaWRlIjp7ImlzTWFudWFsbHlPdmVycmlkZGVuIjpmYWxzZSwiY2l0ZXByb2NUZXh0IjoiKFlvdXNzZWZpIGV0IGFsLiwg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nN1cHByZXNzLWF1dGhvciI6ZmFsc2UsImNvbXBvc2l0ZSI6ZmFsc2UsImF1dGhvci1vbmx5IjpmYWxzZX1dfQ==&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suppress-author&quot;:false,&quot;composite&quot;:false,&quot;author-only&quot;:false}]},{&quot;citationID&quot;:&quot;MENDELEY_CITATION_409ae0df-a467-41b7-8b3a-8e4c7a03f233&quot;,&quot;properties&quot;:{&quot;noteIndex&quot;:0},&quot;isEdited&quot;:false,&quot;manualOverride&quot;:{&quot;isManuallyOverridden&quot;:false,&quot;citeprocText&quot;:&quot;(Elmakias et al., 2026; Lazebnik &amp;#38; Rosenfeld, 2024; Nogueira et al., 2018)&quot;,&quot;manualOverrideText&quot;:&quot;&quot;},&quot;citationTag&quot;:&quot;MENDELEY_CITATION_v3_eyJjaXRhdGlvbklEIjoiTUVOREVMRVlfQ0lUQVRJT05fNDA5YWUwZGYtYTQ2Ny00MWI3LThiM2EtOGU0YzdhMDNmMjMzIiwicHJvcGVydGllcyI6eyJub3RlSW5kZXgiOjB9LCJpc0VkaXRlZCI6ZmFsc2UsIm1hbnVhbE92ZXJyaWRlIjp7ImlzTWFudWFsbHlPdmVycmlkZGVuIjpmYWxzZSwiY2l0ZXByb2NUZXh0IjoiKEVsbWFraWFzIGV0IGFsLiwgMjAyNjsgTGF6ZWJuaWsgJiMzODsgUm9zZW5mZWxkLCAyMDI0OyBOb2d1ZWlyYSBldCBhbC4sIDIwMTgpIiwibWFudWFsT3ZlcnJpZGVUZXh0IjoiIn0sImNpdGF0aW9uSXRlbXMiOlt7ImlkIjoiYzFlZjY3NTctNzY0OS0zODQ1LThhM2MtOGI2YmMzM2RiZmExIiwiaXRlbURhdGEiOnsidHlwZSI6ImFydGljbGUtam91cm5hbCIsImlkIjoiYzFlZjY3NTctNzY0OS0zODQ1LThhM2MtOGI2YmMzM2RiZmExIiwidGl0bGUiOiJBIG5ldyBkZWZpbml0aW9uIGZvciBmZWF0dXJlIHNlbGVjdGlvbiBzdGFiaWxpdHkgYW5hbHlzaXMiLCJhdXRob3IiOlt7ImZhbWlseSI6IkxhemVibmlrIiwiZ2l2ZW4iOiJUZWRkeSIsInBhcnNlLW5hbWVzIjpmYWxzZSwiZHJvcHBpbmctcGFydGljbGUiOiIiLCJub24tZHJvcHBpbmctcGFydGljbGUiOiIifSx7ImZhbWlseSI6IlJvc2VuZmVsZCIsImdpdmVuIjoiQXZpIiwicGFyc2UtbmFtZXMiOmZhbHNlLCJkcm9wcGluZy1wYXJ0aWNsZSI6IiIsIm5vbi1kcm9wcGluZy1wYXJ0aWNsZSI6IiJ9XSwiY29udGFpbmVyLXRpdGxlIjoiQW5uYWxzIG9mIE1hdGhlbWF0aWNzIGFuZCBBcnRpZmljaWFsIEludGVsbGlnZW5jZSIsImNvbnRhaW5lci10aXRsZS1zaG9ydCI6IkFubi4gTWF0aC4gQXJ0aWYuIEludGVsbC4iLCJET0kiOiIxMC4xMDA3L3MxMDQ3Mi0wMjQtMDk5MzYtOCIsIklTU04iOiIxNTczNzQ3MCIsImlzc3VlZCI6eyJkYXRlLXBhcnRzIjpbWzIwMjQsNiwxXV19LCJwYWdlIjoiNzUzLTc3MCIsImFic3RyYWN0IjoiRmVhdHVyZSBzZWxlY3Rpb24gKEZTKSBzdGFiaWxpdHkgaXMgYW4gaW1wb3J0YW50IHRvcGljIG9mIHJlY2VudCBpbnRlcmVzdC4gRmluZGluZyBzdGFibGUgZmVhdHVyZXMgaXMgaW1wb3J0YW50IGZvciBjcmVhdGluZyByZWxpYWJsZSwgbm9uLW92ZXJmaXR0ZWQgZmVhdHVyZSBzZXRzLCB3aGljaCBpbiB0dXJuIGNhbiBiZSB1c2VkIHRvIGdlbmVyYXRlIG1hY2hpbmUgbGVhcm5pbmcgbW9kZWxzIHdpdGggYmV0dGVyIGFjY3VyYWN5IGFuZCBleHBsYW5hdGlvbnMgYW5kIGFyZSBsZXNzIHByb25lIHRvIGFkdmVyc2FyaWFsIGF0dGFja3MuIFRoZXJlIGFyZSBjdXJyZW50bHkgc2V2ZXJhbCBkZWZpbml0aW9ucyBvZiBGUyBzdGFiaWxpdHkgdGhhdCBhcmUgd2lkZWx5IHVzZWQuIEluIHRoaXMgcGFwZXIsIHdlIGRlbW9uc3RyYXRlIHRoYXQgZXhpc3Rpbmcgc3RhYmlsaXR5IG1ldHJpY3MgZmFpbCB0byBxdWFudGlmeSBjZXJ0YWluIGtleSBlbGVtZW50cyBvZiBtYW55IGRhdGFzZXRzIHN1Y2ggYXMgcmVzaWxpZW5jZSB0byBkYXRhIGRyaWZ0IG9yIG5vbi11bmlmb3JtbHkgZGlzdHJpYnV0ZWQgbWlzc2luZyB2YWx1ZXMuIFRvIGFkZHJlc3MgdGhpcyBzaG9ydGNvbWluZywgd2UgcHJvcG9zZSBhIG5ldyBkZWZpbml0aW9uIGZvciBGUyBzdGFiaWxpdHkgaW5zcGlyZWQgYnkgTHlhcHVub3Ygc3RhYmlsaXR5IGluIGR5bmFtaWMgc3lzdGVtcy4gV2Ugc2hvdyB0aGUgcHJvcG9zZWQgZGVmaW5pdGlvbiBpcyBzdGF0aXN0aWNhbGx5IGRpZmZlcmVudCBmcm9tIHRoZSBjbGFzc2ljYWwgcmVjb3JkLXN0YWJpbGl0eSBvbiAobj05MCkgZGF0YXNldHMuIFdlIHByZXNlbnQgdGhlIGFkdmFudGFnZXMgYW5kIGRpc2FkdmFudGFnZXMgb2YgdXNpbmcgTHlhcHVub3YgYW5kIG90aGVyIHN0YWJpbGl0eSBkZWZpbml0aW9ucyBhbmQgZGVtb25zdHJhdGUgdGhyZWUgc2NlbmFyaW9zIGluIHdoaWNoIGVhY2ggb25lIG9mIHRoZSB0aHJlZSBwcm9wb3NlZCBzdGFiaWxpdHkgbWV0cmljcyBpcyBiZXN0IHN1aXRlZC4iLCJwdWJsaXNoZXIiOiJTcHJpbmdlciBTY2llbmNlIGFuZCBCdXNpbmVzcyBNZWRpYSBEZXV0c2NobGFuZCBHbWJIIiwiaXNzdWUiOiIzIiwidm9sdW1lIjoiOTIifSwiaXNUZW1wb3JhcnkiOmZhbHNlfSx7ImlkIjoiYWE5YTFiNGUtM2E5MS0zYzIxLWJmOWMtMjIxYzlhZGU5N2FkIiwiaXRlbURhdGEiOnsidHlwZSI6ImFydGljbGUtam91cm5hbCIsImlkIjoiYWE5YTFiNGUtM2E5MS0zYzIxLWJmOWMtMjIxYzlhZGU5N2FkIiwidGl0bGUiOiJGZWF0dXJlIFN0YWJpbGl0eSBhcyBhIFRydXN0IExheWVyIGZvciBGZWF0dXJlIFNlbGVjdGlvbjogUmVzYW1wbGluZy1CYXNlZCBSZWN1cnJlbmNlIFByb2ZpbGVzIEJleW9uZCBQcmVkaWN0aXZlIFBlcmZvcm1hbmNlIiwiYXV0aG9yIjpbeyJmYW1pbHkiOiJFbG1ha2lhcyIsImdpdmVuIjoiSXRhbWFyIiwicGFyc2UtbmFtZXMiOmZhbHNlLCJkcm9wcGluZy1wYXJ0aWNsZSI6IiIsIm5vbi1kcm9wcGluZy1wYXJ0aWNsZSI6IiJ9LHsiZmFtaWx5IjoiS29sc2t5IiwiZ2l2ZW4iOiJEb3IiLCJwYXJzZS1uYW1lcyI6ZmFsc2UsImRyb3BwaW5nLXBhcnRpY2xlIjoiIiwibm9uLWRyb3BwaW5nLXBhcnRpY2xlIjoiIn0seyJmYW1pbHkiOiJWaWxlbmNoaWsiLCJnaXZlbiI6IkRhbiIsInBhcnNlLW5hbWVzIjpmYWxzZSwiZHJvcHBpbmctcGFydGljbGUiOiIiLCJub24tZHJvcHBpbmctcGFydGljbGUiOiIifV0sImNvbnRhaW5lci10aXRsZSI6Ik1hdGhlbWF0aWNzIiwiRE9JIjoiMTAuMzM5MC9tYXRoMTQxMzIzNzIiLCJJU1NOIjoiMjIyNzczOTAiLCJpc3N1ZWQiOnsiZGF0ZS1wYXJ0cyI6W1syMDI2LDcsMV1dfSwiYWJzdHJhY3QiOiJGZWF0dXJlIHNlbGVjdGlvbiBpbiBoaWdoLWRpbWVuc2lvbmFsIHN0dWRpZXMgaXMgY29udmVudGlvbmFsbHkgZXZhbHVhdGVkIGJ5IHRoZSBwcmVkaWN0aXZlIHBlcmZvcm1hbmNlIG9mIHRoZSBmZWF0dXJlcyBpdCByZXR1cm5zLCBidXQgcHJlZGljdGl2ZSBwZXJmb3JtYW5jZSBkb2VzIG5vdCBpbmRpY2F0ZSB3aGV0aGVyIHRoZSBzYW1lIHN1YnNldCB3b3VsZCBiZSBzZWxlY3RlZCBhZ2FpbiB1bmRlciBhIHJlYXNvbmFibGUgcGVydHVyYmF0aW9uIG9mIHRoZSBkYXRhLiBXZSBwcm9wb3NlIGEgZmVhdHVyZS1zdGFiaWxpdHkgcHJvZmlsZSwgcmVwb3J0ZWQgYXMgYSBkaWFnbm9zdGljIGxheWVyIGJlc2lkZSBwcmVkaWN0aXZlIHBlcmZvcm1hbmNlIHJhdGhlciB0aGFuIGluIHBsYWNlIG9mIGl0LiBUaGUgcHJvZmlsZSBpcyBhc3NlbWJsZWQgZnJvbSBlc3RhYmxpc2hlZCBxdWFudGl0aWVzOiBwZXItZmVhdHVyZSBzZWxlY3Rpb24gZnJlcXVlbmN5IGFjcm9zcyByZXBlYXRlZCBzdHJhdGlmaWVkIHJlc2FtcGxlcywgYSBjaGFuY2UtY29ycmVjdGVkIHN0YWJpbGl0eSBzdW1tYXJ5LCByZWN1cnJlbnQgc2V0cyByZXBvcnRlZCBhY3Jvc3MgYSBzd2VlcCBvZiBkZXNjcmlwdGl2ZSBjdXRvZmZzLCBhIHJhbmRvbS1zZWxlY3Rpb24gYmFzZWxpbmUsIGFuZCB0aGUgaGVsZC1vdXQgcHJlZGljdGl2ZSBwZXJmb3JtYW5jZSByZWNvcmRlZCBvbiB0aGUgc2FtZSByZXNhbXBsZXMuIFdlIGV4YW1pbmUgaXQgaW4gdHdvIHNldHRpbmdzLiBJbiBhIGNvbnRyb2xsZWQgc3ludGhldGljIHN0dWR5LCB0aGUgaW5mb3JtYXRpdmUgc3VwcG9ydCBpcyBwbGFudGVkIGJ5IGNvbnN0cnVjdGlvbiwgc28gcmVjb3ZlcnkgY2FuIGJlIG1lYXN1cmVkIGRpcmVjdGx5OyBpbiBhbiBpbGx1c3RyYXRpdmUgYXBwbGljYXRpb24gYWNyb3NzIGhpZ2gtZGltZW5zaW9uYWwgYmluYXJ5IGRhdGFzZXRzLCBubyBzdWNoIHN1cHBvcnQgZXhpc3RzLCBhbmQgYSBicm9hZGVyIGV4cGxvcmF0b3J5IHJvc3RlciBpcyByZXBvcnRlZCBhcyBzdXBwb3J0aW5nIHJlc3VsdHMuIFVuZGVyIHBsYW50ZWQgc3VwcG9ydCwgcHJlZGljdGl2ZSBwZXJmb3JtYW5jZSwgc3Vic2V0IHN0YWJpbGl0eSwgYW5kIHN1cHBvcnQgcmVjb3ZlcnkgY2FuIGRpdmVyZ2UgcmF0aGVyIHRoYW4gZGVjbGluZSB0b2dldGhlcjogYXQgYW4gaW50ZXJtZWRpYXRlIHNpZ25hbCBsZXZlbCwgcGVyZm9ybWFuY2UgY2FuIHJlbWFpbiByZWxhdGl2ZWx5IHByZXNlcnZlZCB3aGlsZSBleGFjdCByZWNvdmVyeSBmYWxscywgYW5kIHNvbWUgbG93IGV4YWN0IG92ZXJsYXAgcmVmbGVjdHMgc3Vic3RpdHV0aW9uIGFtb25nIHJlZHVuZGFudCBhbHRlcm5hdGl2ZXMuIE9uIHJlYWwgZGF0YSwgcmVjdXJyZW50IGZlYXR1cmVzIGFyZSB0cmVhdGVkIGFzIHJlY3VycmVudCBjYW5kaWRhdGVzLCBub3QgcmVjb3ZlcmVkIG9yIHZhbGlkYXRlZCBmZWF0dXJlczsgc2VsZWN0b3JzIHJlYWNoaW5nIG5lYXItZXF1YWwgYXJlYSB1bmRlciB0aGUgcmVjZWl2ZXIgb3BlcmF0aW5nIGNoYXJhY3RlcmlzdGljIGN1cnZlIChBVUMpIGNhbiBkaWZmZXIgYWJvdXQgdHdvZm9sZCBpbiBjaGFuY2UtY29ycmVjdGVkIHJlY3VycmVuY2UuIFRoZSBjb250cmlidXRpb24gaXMgZGlhZ25vc3RpYyBhbmQgaW50ZWdyYXRpdmUsIG5vdCBhIG5ldyBzZWxlY3RvciwgYSBuZXcgbWV0cmljLCBhIGJlbmNobWFyayByYW5raW5nLCBvciBhbiBlcnJvci1jb250cm9sbGVkIHByb2NlZHVyZSwgbWFraW5nIHRoZSByZWxpYWJpbGl0eSBvZiBhIHNlbGVjdGVkIGZlYXR1cmUgc2V0IHZpc2libGUgcmF0aGVyIHRoYW4gYXNzdW1lZC4iLCJwdWJsaXNoZXIiOiJNdWx0aWRpc2NpcGxpbmFyeSBEaWdpdGFsIFB1Ymxpc2hpbmcgSW5zdGl0dXRlIChNRFBJKSIsImlzc3VlIjoiMTMiLCJ2b2x1bWUiOiIxNCIsImNvbnRhaW5lci10aXRsZS1zaG9ydCI6IiJ9LCJpc1RlbXBvcmFyeSI6ZmFsc2V9LH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fV19&quot;,&quot;citationItems&quot;:[{&quot;id&quot;:&quot;c1ef6757-7649-3845-8a3c-8b6bc33dbfa1&quot;,&quot;itemData&quot;:{&quot;type&quot;:&quot;article-journal&quot;,&quot;id&quot;:&quot;c1ef6757-7649-3845-8a3c-8b6bc33dbfa1&quot;,&quot;title&quot;:&quot;A new definition for feature selection stability analysis&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container-title-short&quot;:&quot;Ann. Math. Artif. Intell.&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isTemporary&quot;:false},{&quot;id&quot;:&quot;aa9a1b4e-3a91-3c21-bf9c-221c9ade97ad&quot;,&quot;itemData&quot;:{&quot;type&quot;:&quot;article-journal&quot;,&quot;id&quot;:&quot;aa9a1b4e-3a91-3c21-bf9c-221c9ade97ad&quot;,&quot;title&quot;:&quot;Feature Stability as a Trust Layer for Feature Selection: Resampling-Based Recurrence Profiles Beyond Predictive Performance&quot;,&quot;author&quot;:[{&quot;family&quot;:&quot;Elmakias&quot;,&quot;given&quot;:&quot;Itamar&quot;,&quot;parse-names&quot;:false,&quot;dropping-particle&quot;:&quot;&quot;,&quot;non-dropping-particle&quot;:&quot;&quot;},{&quot;family&quot;:&quot;Kolsky&quot;,&quot;given&quot;:&quot;Dor&quot;,&quot;parse-names&quot;:false,&quot;dropping-particle&quot;:&quot;&quot;,&quot;non-dropping-particle&quot;:&quot;&quot;},{&quot;family&quot;:&quot;Vilenchik&quot;,&quot;given&quot;:&quot;Dan&quot;,&quot;parse-names&quot;:false,&quot;dropping-particle&quot;:&quot;&quot;,&quot;non-dropping-particle&quot;:&quot;&quot;}],&quot;container-title&quot;:&quot;Mathematics&quot;,&quot;DOI&quot;:&quot;10.3390/math14132372&quot;,&quot;ISSN&quot;:&quot;22277390&quot;,&quot;issued&quot;:{&quot;date-parts&quot;:[[2026,7,1]]},&quot;abstract&quot;:&quot;Feature selection in high-dimensional studies is conventionally evaluated by the predictive performance of the features it returns, but predictive performance does not indicate whether the same subset would be selected again under a reasonable perturbation of the data. We propose a feature-stability profile, reported as a diagnostic layer beside predictive performance rather than in place of it. The profile is assembled from established quantities: per-feature selection frequency across repeated stratified resamples, a chance-corrected stability summary, recurrent sets reported across a sweep of descriptive cutoffs, a random-selection baseline, and the held-out predictive performance recorded on the same resamples. We examine it in two settings. In a controlled synthetic study, the informative support is planted by construction, so recovery can be measured directly; in an illustrative application across high-dimensional binary datasets, no such support exists, and a broader exploratory roster is reported as supporting results. Under planted support, predictive performance, subset stability, and support recovery can diverge rather than decline together: at an intermediate signal level, performance can remain relatively preserved while exact recovery falls, and some low exact overlap reflects substitution among redundant alternatives. On real data, recurrent features are treated as recurrent candidates, not recovered or validated features; selectors reaching near-equal area under the receiver operating characteristic curve (AUC) can differ about twofold in chance-corrected recurrence. The contribution is diagnostic and integrative, not a new selector, a new metric, a benchmark ranking, or an error-controlled procedure, making the reliability of a selected feature set visible rather than assumed.&quot;,&quot;publisher&quot;:&quot;Multidisciplinary Digital Publishing Institute (MDPI)&quot;,&quot;issue&quot;:&quot;13&quot;,&quot;volume&quot;:&quot;14&quot;,&quot;container-title-short&quot;:&quot;&quot;},&quot;isTemporary&quot;:false},{&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citationID&quot;:&quot;MENDELEY_CITATION_7c5a8625-baf6-4ede-8195-60e4285e9223&quot;,&quot;properties&quot;:{&quot;noteIndex&quot;:0,&quot;mode&quot;:&quot;composite&quot;},&quot;isEdited&quot;:false,&quot;manualOverride&quot;:{&quot;isManuallyOverridden&quot;:false,&quot;citeprocText&quot;:&quot;Hyndman R &amp;#38; Athanasopoulos G (2021)&quot;,&quot;manualOverrideText&quot;:&quot;&quot;},&quot;citationTag&quot;:&quot;MENDELEY_CITATION_v3_eyJjaXRhdGlvbklEIjoiTUVOREVMRVlfQ0lUQVRJT05fN2M1YTg2MjUtYmFmNi00ZWRlLTgxOTUtNjBlNDI4NWU5MjIz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displayAs&quot;:&quot;composite&quot;,&quot;suppress-author&quot;:false,&quot;composite&quot;:true,&quot;author-only&quot;:false}]},{&quot;citationID&quot;:&quot;MENDELEY_CITATION_be97ddfd-3e26-4c07-9d2c-8d63ee684944&quot;,&quot;properties&quot;:{&quot;noteIndex&quot;:0,&quot;mode&quot;:&quot;composite&quot;},&quot;isEdited&quot;:false,&quot;manualOverride&quot;:{&quot;isManuallyOverridden&quot;:false,&quot;citeprocText&quot;:&quot;Nogueira et al. (2018)&quot;,&quot;manualOverrideText&quot;:&quot;&quot;},&quot;citationTag&quot;:&quot;MENDELEY_CITATION_v3_eyJjaXRhdGlvbklEIjoiTUVOREVMRVlfQ0lUQVRJT05fYmU5N2RkZmQtM2UyNi00YzA3LTlkMmMtOGQ2M2VlNjg0OTQ0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displayAs&quot;:&quot;composite&quot;,&quot;suppress-author&quot;:false,&quot;composite&quot;:true,&quot;author-only&quot;:false}]},{&quot;citationID&quot;:&quot;MENDELEY_CITATION_4f898155-f859-42bf-89af-2189fdea2dd1&quot;,&quot;properties&quot;:{&quot;noteIndex&quot;:0,&quot;mode&quot;:&quot;composite&quot;},&quot;isEdited&quot;:false,&quot;manualOverride&quot;:{&quot;isManuallyOverridden&quot;:false,&quot;citeprocText&quot;:&quot;Lazebnik &amp;#38; Rosenfeld (2024)&quot;,&quot;manualOverrideText&quot;:&quot;&quot;},&quot;citationTag&quot;:&quot;MENDELEY_CITATION_v3_eyJjaXRhdGlvbklEIjoiTUVOREVMRVlfQ0lUQVRJT05fNGY4OTgxNTUtZjg1OS00MmJmLTg5YWYtMjE4OWZkZWEyZGQx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quot;,&quot;citationItems&quot;:[{&quot;id&quot;:&quot;c1ef6757-7649-3845-8a3c-8b6bc33dbfa1&quot;,&quot;itemData&quot;:{&quot;type&quot;:&quot;article-journal&quot;,&quot;id&quot;:&quot;c1ef6757-7649-3845-8a3c-8b6bc33dbfa1&quot;,&quot;title&quot;:&quot;A new definition for feature selection stability analysis&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container-title-short&quot;:&quot;Ann. Math. Artif. Intell.&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isTemporary&quot;:false,&quot;displayAs&quot;:&quot;composite&quot;,&quot;suppress-author&quot;:false,&quot;composite&quot;:true,&quot;author-only&quot;:false}]},{&quot;citationID&quot;:&quot;MENDELEY_CITATION_0cd7014a-0ced-4b70-bb6a-a020dea68437&quot;,&quot;properties&quot;:{&quot;noteIndex&quot;:0,&quot;mode&quot;:&quot;composite&quot;},&quot;isEdited&quot;:false,&quot;manualOverride&quot;:{&quot;isManuallyOverridden&quot;:false,&quot;citeprocText&quot;:&quot;Hyndman R &amp;#38; Athanasopoulos G (2021)&quot;,&quot;manualOverrideText&quot;:&quot;&quot;},&quot;citationTag&quot;:&quot;MENDELEY_CITATION_v3_eyJjaXRhdGlvbklEIjoiTUVOREVMRVlfQ0lUQVRJT05fMGNkNzAxNGEtMGNlZC00YjcwLWJiNmEtYTAyMGRlYTY4NDM3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displayAs&quot;:&quot;composite&quot;,&quot;suppress-author&quot;:false,&quot;composite&quot;:true,&quot;author-only&quot;:false}]},{&quot;citationID&quot;:&quot;MENDELEY_CITATION_a82a584d-6938-41df-80c2-874212f60909&quot;,&quot;properties&quot;:{&quot;noteIndex&quot;:0,&quot;mode&quot;:&quot;composite&quot;},&quot;isEdited&quot;:false,&quot;manualOverride&quot;:{&quot;isManuallyOverridden&quot;:false,&quot;citeprocText&quot;:&quot;Chen &amp;#38; Guestrin (2016)&quot;,&quot;manualOverrideText&quot;:&quot;&quot;},&quot;citationTag&quot;:&quot;MENDELEY_CITATION_v3_eyJjaXRhdGlvbklEIjoiTUVOREVMRVlfQ0lUQVRJT05fYTgyYTU4NGQtNjkzOC00MWRmLTgwYzItODc0MjEyZjYwOTA5IiwicHJvcGVydGllcyI6eyJub3RlSW5kZXgiOjAsIm1vZGUiOiJjb21wb3NpdGUifSwiaXNFZGl0ZWQiOmZhbHNlLCJtYW51YWxPdmVycmlkZSI6eyJpc01hbnVhbGx5T3ZlcnJpZGRlbiI6ZmFsc2UsImNpdGVwcm9jVGV4dCI6IkNoZW4gJiMzODsgR3Vlc3RyaW4gKDIwMTYpIiwibWFudWFsT3ZlcnJpZGVUZXh0IjoiIn0sImNpdGF0aW9uSXRlbXMiOlt7ImlkIjoiMDU3NzE0OWYtY2UwOC0zNjkyLWE1NzctZDQzZDU1MzRmZDA1IiwiaXRlbURhdGEiOnsidHlwZSI6InBhcGVyLWNvbmZlcmVuY2UiLCJpZCI6IjA1NzcxNDlmLWNlMDgtMzY5Mi1hNTc3LWQ0M2Q1NTM0ZmQwNS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kRPSSI6IjEwLjExNDUvMjkzOTY3Mi4yOTM5Nzg1IiwiSVNCTiI6Ijk3ODE0NTAzNDIzMjIiLCJpc3N1ZWQiOnsiZGF0ZS1wYXJ0cyI6W1syMDE2LDgsMTNdXX0sInBhZ2UiOiI3ODUtNzk0IiwiYWJzdHJhY3QiOiJUcmVlIGJvb3N0aW5nIGlzIGEgaGlnaGx5IGVmZmVjdGl2ZSBhbmQgd2lkZWx5IHVzZWQgbWFjaGluZSBsZWFybmluZyBtZXRob2QuIEluIHRoaXMgcGFwZXIsIHdlIGRlc2NyaWJlIGEgc2NhbGFibGUgZW5kdG8tZW5kIHRyZWUgYm9vc3Rpbmcgc3lzdGVtIGNhbGxlZCBYR0Jvb3N0LCB3aGljaCBpcyB1c2VkIHdpZGVseSBieSBkYXRhIHNjaWVudGlzdHMgdG8gYWNoaWV2ZSBzdGF0ZS1vZi10aGUtYXJ0IHJlc3VsdHMgb24gbWFueSBtYWNoaW5lIGxlYXJuaW5nIGNoYWxsZW5nZXMuIFdlIHByb3Bvc2UgYSBub3ZlbCBzcGFyc2l0eS1hd2FyZSBhbGdvcml0aG0gZm9yIHNwYXJzZSBkYXRhIGFuZCB3ZWlnaHRlZCBxdWFudGlsZSBza2V0Y2ggZm9yIGFwcHJveGltYXRlIHRyZWUgbGVhcm5pbmcuIE1vcmUgaW1wb3J0YW50bHksIHdlIHByb3ZpZGUgaW5zaWdodHMgb24gY2FjaGUgYWNjZXNzIHBhdHRlcm5zLCBkYXRhIGNvbXByZXNzaW9uIGFuZCBzaGFyZGluZyB0byBidWlsZCBhIHNjYWxhYmxlIHRyZWUgYm9vc3Rpbmcgc3lzdGVtLiBCeSBjb21iaW5pbmcgdGhlc2UgaW5zaWdodHMsIFhHQm9vc3Qgc2NhbGVzIGJleW9uZCBiaWxsaW9ucyBvZiBleGFtcGxlcyB1c2luZyBmYXIgZmV3ZXIgcmVzb3VyY2VzIHRoYW4gZXhpc3Rpbmcgc3lzdGVtcy4iLCJwdWJsaXNoZXIiOiJBc3NvY2lhdGlvbiBmb3IgQ29tcHV0aW5nIE1hY2hpbmVyeSIsInZvbHVtZSI6IjEzLTE3LUF1Z3VzdC0yMDE2IiwiY29udGFpbmVyLXRpdGxlLXNob3J0IjoiIn0sImlzVGVtcG9yYXJ5IjpmYWxzZSwiZGlzcGxheUFzIjoiY29tcG9zaXRlIiwic3VwcHJlc3MtYXV0aG9yIjpmYWxzZSwiY29tcG9zaXRlIjp0cnVlLCJhdXRob3Itb25seSI6ZmFsc2V9XX0=&quot;,&quot;citationItems&quot;:[{&quot;id&quot;:&quot;0577149f-ce08-3692-a577-d43d5534fd05&quot;,&quot;itemData&quot;:{&quot;type&quot;:&quot;paper-conference&quot;,&quot;id&quot;:&quot;0577149f-ce08-3692-a577-d43d5534fd05&quot;,&quot;title&quot;:&quot;XGBoost: A scalable tree boosting system&quot;,&quot;author&quot;:[{&quot;family&quot;:&quot;Chen&quot;,&quot;given&quot;:&quot;Tianqi&quot;,&quot;parse-names&quot;:false,&quot;dropping-particle&quot;:&quot;&quot;,&quot;non-dropping-particle&quot;:&quot;&quot;},{&quot;family&quot;:&quot;Guestrin&quot;,&quot;given&quot;:&quot;Carlos&quot;,&quot;parse-names&quot;:false,&quot;dropping-particle&quot;:&quot;&quot;,&quot;non-dropping-particle&quot;:&quot;&quot;}],&quot;container-title&quot;:&quot;Proceedings of the ACM SIGKDD International Conference on Knowledge Discovery and Data Mining&quot;,&quot;DOI&quot;:&quot;10.1145/2939672.2939785&quot;,&quot;ISBN&quot;:&quot;9781450342322&quot;,&quot;issued&quot;:{&quot;date-parts&quot;:[[2016,8,13]]},&quot;page&quot;:&quot;785-794&quot;,&quot;abstract&quot;:&quot;Tree boosting is a highly eff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quot;,&quot;publisher&quot;:&quot;Association for Computing Machinery&quot;,&quot;volume&quot;:&quot;13-17-August-2016&quot;,&quot;container-title-short&quot;:&quot;&quot;},&quot;isTemporary&quot;:false,&quot;displayAs&quot;:&quot;composite&quot;,&quot;suppress-author&quot;:false,&quot;composite&quot;:true,&quot;author-only&quot;:false}]},{&quot;citationID&quot;:&quot;MENDELEY_CITATION_1b848e08-b85f-4874-b589-1afa2de3b46b&quot;,&quot;properties&quot;:{&quot;noteIndex&quot;:0},&quot;isEdited&quot;:false,&quot;manualOverride&quot;:{&quot;isManuallyOverridden&quot;:false,&quot;citeprocText&quot;:&quot;(Nogueira et al., 2018)&quot;,&quot;manualOverrideText&quot;:&quot;&quot;},&quot;citationTag&quot;:&quot;MENDELEY_CITATION_v3_eyJjaXRhdGlvbklEIjoiTUVOREVMRVlfQ0lUQVRJT05fMWI4NDhlMDgtYjg1Zi00ODc0LWI1ODktMWFmYTJkZTNiNDZiIiwicHJvcGVydGllcyI6eyJub3RlSW5kZXgiOjB9LCJpc0VkaXRlZCI6ZmFsc2UsIm1hbnVhbE92ZXJyaWRlIjp7ImlzTWFudWFsbHlPdmVycmlkZGVuIjpmYWxzZSwiY2l0ZXByb2NUZXh0IjoiKE5vZ3VlaXJhIGV0IGFsLiwg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zdXBwcmVzcy1hdXRob3IiOmZhbHNlLCJjb21wb3NpdGUiOmZhbHNlLCJhdXRob3Itb25seSI6ZmFsc2V9XX0=&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suppress-author&quot;:false,&quot;composite&quot;:false,&quot;author-only&quot;:false}]},{&quot;citationID&quot;:&quot;MENDELEY_CITATION_f8f51515-7056-45a1-b759-052f176fd181&quot;,&quot;properties&quot;:{&quot;noteIndex&quot;:0,&quot;mode&quot;:&quot;composite&quot;},&quot;isEdited&quot;:false,&quot;manualOverride&quot;:{&quot;isManuallyOverridden&quot;:false,&quot;citeprocText&quot;:&quot;Kuncheva (2007)&quot;,&quot;manualOverrideText&quot;:&quot;&quot;},&quot;citationTag&quot;:&quot;MENDELEY_CITATION_v3_eyJjaXRhdGlvbklEIjoiTUVOREVMRVlfQ0lUQVRJT05fZjhmNTE1MTUtNzA1Ni00NWExLWI3NTktMDUyZjE3NmZkMTgxIiwicHJvcGVydGllcyI6eyJub3RlSW5kZXgiOjAsIm1vZGUiOiJjb21wb3NpdGUifSwiaXNFZGl0ZWQiOmZhbHNlLCJtYW51YWxPdmVycmlkZSI6eyJpc01hbnVhbGx5T3ZlcnJpZGRlbiI6ZmFsc2UsImNpdGVwcm9jVGV4dCI6Ikt1bmNoZXZhICgyMDA3KSIsIm1hbnVhbE92ZXJyaWRlVGV4dCI6IiJ9LCJjaXRhdGlvbkl0ZW1zIjpbeyJpZCI6IjY2OTY1ZmVlLTUwNWYtMzlmMC1hODFkLWU1MDc5ZDA2YzUyNCIsIml0ZW1EYXRhIjp7InR5cGUiOiJyZXBvcnQiLCJpZCI6IjY2OTY1ZmVlLTUwNWYtMzlmMC1hODFkLWU1MDc5ZDA2YzUyNCIsInRpdGxlIjoiQSBTVEFCSUxJVFkgSU5ERVggRk9SIEZFQVRVUkUgU0VMRUNUSU9OIiwiYXV0aG9yIjpbeyJmYW1pbHkiOiJLdW5jaGV2YSIsImdpdmVuIjoiTHVkbWlsYSBJIiwicGFyc2UtbmFtZXMiOmZhbHNlLCJkcm9wcGluZy1wYXJ0aWNsZSI6IiIsIm5vbi1kcm9wcGluZy1wYXJ0aWNsZSI6IiJ9XSwiYWNjZXNzZWQiOnsiZGF0ZS1wYXJ0cyI6W1syMDI2LDEwLDVdXX0sIlVSTCI6Imh0dHBzOi8vcmVzZWFyY2guYmFuZ29yLmFjLnVrL2VuL3B1YmxpY2F0aW9ucy9hLXN0YWJpbGl0eS1pbmRleC1mb3ItZmVhdHVyZS1zZWxlY3Rpb24vIiwiaXNzdWVkIjp7ImRhdGUtcGFydHMiOltbMjAwN11dfSwiYWJzdHJhY3QiOiJTZXF1ZW50aWFsIGZvcndhcmQgc2VsZWN0aW9uIChTRlMpIGlzIG9uZSBvZiB0aGUgbW9zdCB3aWRlbHkgdXNlZCBmZWF0dXJlIHNlbGVjdGlvbiBwcm9jZWR1cmVzLiBJdCBzdGFydHMgd2l0aCBhbiBlbXB0eSBzZXQgYW5kIGFkZHMgb25lIGZlYXR1cmUgYXQgZWFjaCBzdGVwLiBUaGUgZXN0aW1hdGUgb2YgdGhlIHF1YWxpdHkgb2YgdGhlIGNhbmRpZGF0ZSBzdWJzZXRzIHVzdWFsbHkgZGVwZW5kcyBvbiB0aGUgdHJhaW5pbmcvdGVzdGluZyBzcGxpdCBvZiB0aGUgZGF0YS4gVGhlcmVmb3JlIGRpZmZlcmVudCBzZXF1ZW5jZXMgb2YgZmVhdHVyZXMgbWF5IGJlIHJldHVybmVkIGZyb20gcmVwZWF0ZWQgcnVucyBvZiBTRlMuIEEgc3Vic3RhbnRpYWwgZGlzY3JlcGFuY3kgYmV0d2VlbiBzdWNoIHNlcXVlbmNlcyB3aWxsIHNpZ25hbCBhIHByb2JsZW0gd2l0aCB0aGUgc2VsZWN0aW9uLiBBIHN0YWJpbGl0eSBpbmRleCBpcyBwcm9wb3NlZCBoZXJlIGJhc2VkIG9uIGNhcmRpbmFsaXR5IG9mIHRoZSBpbnRlcnNlY3Rpb24gYW5kIGEgY29ycmVjdGlvbiBmb3IgY2hhbmNlLiBUaGUgZXhwZXJpbWVudGFsIHJlc3VsdHMgd2l0aCAxMCByZWFsIGRhdGEgc2V0cyBpbmRpY2F0ZSB0aGF0IHRoZSBpbmRleCBjYW4gYmUgdXNlZnVsIGZvciBzZWxlY3RpbmcgdGhlIGZpbmFsIGZlYXR1cmUgc3Vic2V0LiBJZiBzdGFiaWxpdHkgaXMgaGlnaCwgdGhlbiB3ZSBzaG91bGQgcmV0dXJuIGEgc3Vic2V0IG9mIGZlYXR1cmVzIGJhc2VkIG9uIHRoZWlyIHRvdGFsIHJhbmsgYWNyb3NzIHRoZSBTRlMgcnVucy4gSWYgc3RhYmlsaXR5IGlzIGxvdywgdGhlbiBpdCBpcyBiZXR0ZXIgdG8gcmV0dXJuIHRoZSBmZWF0dXJlIHN1YnNldCB3aGljaCBnYXZlIHRoZSBtaW5pbXVtIGVycm9yIGFjcm9zcyBhbGwgU0ZTIHJ1bnMuIiwiY29udGFpbmVyLXRpdGxlLXNob3J0IjoiIn0sImlzVGVtcG9yYXJ5IjpmYWxzZSwiZGlzcGxheUFzIjoiY29tcG9zaXRlIiwic3VwcHJlc3MtYXV0aG9yIjpmYWxzZSwiY29tcG9zaXRlIjp0cnVlLCJhdXRob3Itb25seSI6ZmFsc2V9XX0=&quot;,&quot;citationItems&quot;:[{&quot;id&quot;:&quot;66965fee-505f-39f0-a81d-e5079d06c524&quot;,&quot;itemData&quot;:{&quot;type&quot;:&quot;report&quot;,&quot;id&quot;:&quot;66965fee-505f-39f0-a81d-e5079d06c524&quot;,&quot;title&quot;:&quot;A STABILITY INDEX FOR FEATURE SELECTION&quot;,&quot;author&quot;:[{&quot;family&quot;:&quot;Kuncheva&quot;,&quot;given&quot;:&quot;Ludmila I&quot;,&quot;parse-names&quot;:false,&quot;dropping-particle&quot;:&quot;&quot;,&quot;non-dropping-particle&quot;:&quot;&quot;}],&quot;accessed&quot;:{&quot;date-parts&quot;:[[2026,10,5]]},&quot;URL&quot;:&quot;https://research.bangor.ac.uk/en/publications/a-stability-index-for-feature-selection/&quot;,&quot;issued&quot;:{&quot;date-parts&quot;:[[2007]]},&quot;abstract&quot;:&quot;Sequential forward selection (SFS) is one of the most widely used feature selection procedures. It starts with an empty set and adds one feature at each step. The estimate of the quality of the candidate subsets usually depends on the training/testing split of the data. Therefore different sequences of features may be returned from repeated runs of SFS. A substantial discrepancy between such sequences will signal a problem with the selection. A stability index is proposed here based on cardinality of the intersection and a correction for chance. The experimental results with 10 real data sets indicate that the index can be useful for selecting the final feature subset. If stability is high, then we should return a subset of features based on their total rank across the SFS runs. If stability is low, then it is better to return the feature subset which gave the minimum error across all SFS runs.&quot;,&quot;container-title-short&quot;:&quot;&quot;},&quot;isTemporary&quot;:false,&quot;displayAs&quot;:&quot;composite&quot;,&quot;suppress-author&quot;:false,&quot;composite&quot;:true,&quot;author-only&quot;:false}]},{&quot;citationID&quot;:&quot;MENDELEY_CITATION_6182b1ae-3953-475f-b574-c78568e2d050&quot;,&quot;properties&quot;:{&quot;noteIndex&quot;:0},&quot;isEdited&quot;:false,&quot;manualOverride&quot;:{&quot;isManuallyOverridden&quot;:false,&quot;citeprocText&quot;:&quot;(Hyndman R &amp;#38; Athanasopoulos G, 2021)&quot;,&quot;manualOverrideText&quot;:&quot;&quot;},&quot;citationTag&quot;:&quot;MENDELEY_CITATION_v3_eyJjaXRhdGlvbklEIjoiTUVOREVMRVlfQ0lUQVRJT05fNjE4MmIxYWUtMzk1My00NzVmLWI1NzQtYzc4NTY4ZTJkMDUwIiwicHJvcGVydGllcyI6eyJub3RlSW5kZXgiOjB9LCJpc0VkaXRlZCI6ZmFsc2UsIm1hbnVhbE92ZXJyaWRlIjp7ImlzTWFudWFsbHlPdmVycmlkZGVuIjpmYWxzZSwiY2l0ZXByb2NUZXh0IjoiKEh5bmRtYW4gUiAmIzM4OyBBdGhhbmFzb3BvdWxvcyBHLCA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nN1cHByZXNzLWF1dGhvciI6ZmFsc2UsImNvbXBvc2l0ZSI6ZmFsc2UsImF1dGhvci1vbmx5IjpmYWxzZX1dfQ==&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suppress-author&quot;:false,&quot;composite&quot;:false,&quot;author-only&quot;:false}]},{&quot;citationID&quot;:&quot;MENDELEY_CITATION_9a190cb9-962c-45dc-becb-37abfefb298b&quot;,&quot;properties&quot;:{&quot;noteIndex&quot;:0,&quot;mode&quot;:&quot;composite&quot;},&quot;isEdited&quot;:false,&quot;manualOverride&quot;:{&quot;isManuallyOverridden&quot;:false,&quot;citeprocText&quot;:&quot;Politis &amp;#38; Romano (1994)&quot;,&quot;manualOverrideText&quot;:&quot;&quot;},&quot;citationTag&quot;:&quot;MENDELEY_CITATION_v3_eyJjaXRhdGlvbklEIjoiTUVOREVMRVlfQ0lUQVRJT05fOWExOTBjYjktOTYyYy00NWRjLWJlY2ItMzdhYmZlZmIyOThiIiwicHJvcGVydGllcyI6eyJub3RlSW5kZXgiOjAsIm1vZGUiOiJjb21wb3NpdGUifSwiaXNFZGl0ZWQiOmZhbHNlLCJtYW51YWxPdmVycmlkZSI6eyJpc01hbnVhbGx5T3ZlcnJpZGRlbiI6ZmFsc2UsImNpdGVwcm9jVGV4dCI6IlBvbGl0aXMgJiMzODsgUm9tYW5vICgxOTk0KSIsIm1hbnVhbE92ZXJyaWRlVGV4dCI6IiJ9LCJjaXRhdGlvbkl0ZW1zIjpbeyJpZCI6ImUzZmZmZDVlLTAyZjItMzA4Yi1hZWE3LWM2YTYwOGY0MGFkYiIsIml0ZW1EYXRhIjp7InR5cGUiOiJhcnRpY2xlLWpvdXJuYWwiLCJpZCI6ImUzZmZmZDVlLTAyZjItMzA4Yi1hZWE3LWM2YTYwOGY0MGFkYiIsInRpdGxlIjoiVGhlIFN0YXRpb25hcnkgQm9vdHN0cmFwIiwiYXV0aG9yIjpbeyJmYW1pbHkiOiJQb2xpdGlzIiwiZ2l2ZW4iOiJEaW1pdHJpcyBOLiIsInBhcnNlLW5hbWVzIjpmYWxzZSwiZHJvcHBpbmctcGFydGljbGUiOiIiLCJub24tZHJvcHBpbmctcGFydGljbGUiOiIifSx7ImZhbWlseSI6IlJvbWFubyIsImdpdmVuIjoiSm9zZXBoIFAuIiwicGFyc2UtbmFtZXMiOmZhbHNlLCJkcm9wcGluZy1wYXJ0aWNsZSI6IiIsIm5vbi1kcm9wcGluZy1wYXJ0aWNsZSI6IiJ9XSwiY29udGFpbmVyLXRpdGxlIjoiSm91cm5hbCBvZiB0aGUgQW1lcmljYW4gU3RhdGlzdGljYWwgQXNzb2NpYXRpb24iLCJjb250YWluZXItdGl0bGUtc2hvcnQiOiJKLiBBbS4gU3RhdC4gQXNzb2MuIiwiRE9JIjoiMTAuMjMwNy8yMjkwOTkzIiwiSVNTTiI6IjAxNjIxNDU5IiwiVVJMIjoiaHR0cHM6Ly93d3cuanN0b3Iub3JnL3N0YWJsZS8yMjkwOTkzP29yaWdpbj1jcm9zc3JlZiIsImlzc3VlZCI6eyJkYXRlLXBhcnRzIjpbWzE5OTQsMTJdXX0sInBhZ2UiOiIxMzAzIiwiaXNzdWUiOiI0MjgiLCJ2b2x1bWUiOiI4OSJ9LCJpc1RlbXBvcmFyeSI6ZmFsc2UsImRpc3BsYXlBcyI6ImNvbXBvc2l0ZSIsInN1cHByZXNzLWF1dGhvciI6ZmFsc2UsImNvbXBvc2l0ZSI6dHJ1ZSwiYXV0aG9yLW9ubHkiOmZhbHNlfV19&quot;,&quot;citationItems&quot;:[{&quot;id&quot;:&quot;e3fffd5e-02f2-308b-aea7-c6a608f40adb&quot;,&quot;itemData&quot;:{&quot;type&quot;:&quot;article-journal&quot;,&quot;id&quot;:&quot;e3fffd5e-02f2-308b-aea7-c6a608f40adb&quot;,&quot;title&quot;:&quot;The Stationary Bootstrap&quot;,&quot;author&quot;:[{&quot;family&quot;:&quot;Politis&quot;,&quot;given&quot;:&quot;Dimitris N.&quot;,&quot;parse-names&quot;:false,&quot;dropping-particle&quot;:&quot;&quot;,&quot;non-dropping-particle&quot;:&quot;&quot;},{&quot;family&quot;:&quot;Romano&quot;,&quot;given&quot;:&quot;Joseph P.&quot;,&quot;parse-names&quot;:false,&quot;dropping-particle&quot;:&quot;&quot;,&quot;non-dropping-particle&quot;:&quot;&quot;}],&quot;container-title&quot;:&quot;Journal of the American Statistical Association&quot;,&quot;container-title-short&quot;:&quot;J. Am. Stat. Assoc.&quot;,&quot;DOI&quot;:&quot;10.2307/2290993&quot;,&quot;ISSN&quot;:&quot;01621459&quot;,&quot;URL&quot;:&quot;https://www.jstor.org/stable/2290993?origin=crossref&quot;,&quot;issued&quot;:{&quot;date-parts&quot;:[[1994,12]]},&quot;page&quot;:&quot;1303&quot;,&quot;issue&quot;:&quot;428&quot;,&quot;volume&quot;:&quot;89&quot;},&quot;isTemporary&quot;:false,&quot;displayAs&quot;:&quot;composite&quot;,&quot;suppress-author&quot;:false,&quot;composite&quot;:tru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996CA6-F327-40D2-BADE-EC244B57EB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55</Pages>
  <Words>14364</Words>
  <Characters>81878</Characters>
  <Application>Microsoft Office Word</Application>
  <DocSecurity>0</DocSecurity>
  <Lines>682</Lines>
  <Paragraphs>192</Paragraphs>
  <ScaleCrop>false</ScaleCrop>
  <Company/>
  <LinksUpToDate>false</LinksUpToDate>
  <CharactersWithSpaces>96050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zeen lien</dc:creator>
  <cp:keywords/>
  <dc:description/>
  <cp:lastModifiedBy>zeen lien</cp:lastModifiedBy>
  <cp:revision>5</cp:revision>
  <dcterms:created xsi:type="dcterms:W3CDTF">2026-10-06T05:18:00Z</dcterms:created>
  <dcterms:modified xsi:type="dcterms:W3CDTF">2026-10-06T05:59:00Z</dcterms:modified>
</cp:coreProperties>
</file>