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Mr. JOHANUS MENDES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Class: T.Y. B.Sc. IT Sem- V</w:t>
        <w:tab/>
        <w:tab/>
        <w:tab/>
        <w:tab/>
        <w:tab/>
        <w:t xml:space="preserve">Roll No: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Subject: PRINCIPLES OF ARTIFICIAL INTELLIGENCE PRACTICAL[Course Code: 2151UITPA]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</w:t>
      </w:r>
    </w:p>
    <w:tbl>
      <w:tblPr>
        <w:tblStyle w:val="Table1"/>
        <w:tblW w:w="105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6"/>
        <w:gridCol w:w="7106"/>
        <w:gridCol w:w="1449"/>
        <w:gridCol w:w="1449"/>
        <w:tblGridChange w:id="0">
          <w:tblGrid>
            <w:gridCol w:w="546"/>
            <w:gridCol w:w="7106"/>
            <w:gridCol w:w="1449"/>
            <w:gridCol w:w="1449"/>
          </w:tblGrid>
        </w:tblGridChange>
      </w:tblGrid>
      <w:tr>
        <w:trPr>
          <w:cantSplit w:val="0"/>
          <w:trHeight w:val="42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 No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</w:t>
            </w:r>
          </w:p>
        </w:tc>
      </w:tr>
      <w:tr>
        <w:trPr>
          <w:cantSplit w:val="0"/>
          <w:trHeight w:val="816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Breadth First Search and Depth First Search algorithms.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30/06/2021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implement Hill Climbing Algorithm in Travelling Salesman Problem (TSP)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07/07/2021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6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3a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implement Constraint Satisfaction Problem. (CSP).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14/07/2021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6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3b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implement Minimax algorithm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22/07/2021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6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4a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implement the working of decision tree based ID3 algorithm.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28/07/2021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6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implement the working of decision tree based ID3 algorithm.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04/08/2021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implement the Bayesian Classifier using the Medical data.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11/08/2021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apply Markov Property to generate Donald’s Trump’s speech by considering each word used in the speech and for each word, create a dictionary of words that are used next.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14/08/2021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Prediction Algorithm - Use of different packages on dataset of Cat and Non-Cat images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18/08/2021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Neural Representation of AND and OR Logic Gates Perceptron.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23/08/2021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implement k-Nearest Neighbour algorithm to classify the iris data set. 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25/08/2021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Implementation of basic neural network model with 4 activation functions on Pima Indians 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onset of diabetes dataset.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27/08/2021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1152" w:left="1152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