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0A7907" w14:paraId="6B027C03" wp14:textId="6EAF565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GoBack" w:id="0"/>
      <w:bookmarkEnd w:id="0"/>
      <w:r w:rsidRPr="1B0A7907" w:rsidR="1B0A790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Practical - 0</w:t>
      </w:r>
    </w:p>
    <w:p xmlns:wp14="http://schemas.microsoft.com/office/word/2010/wordml" w:rsidP="1B0A7907" w14:paraId="1C6772AA" wp14:textId="6AE2C2A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Aim: Installation of QGIS software</w:t>
      </w:r>
    </w:p>
    <w:p xmlns:wp14="http://schemas.microsoft.com/office/word/2010/wordml" w:rsidP="1B0A7907" w14:paraId="293509B3" wp14:textId="040C436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Right click on the .exe file and select Run as Administer.</w:t>
      </w:r>
    </w:p>
    <w:p xmlns:wp14="http://schemas.microsoft.com/office/word/2010/wordml" w:rsidP="1B0A7907" w14:paraId="011DA030" wp14:textId="6ABC1045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xmlns:wp14="http://schemas.microsoft.com/office/word/2010/wordprocessingDrawing" wp14:editId="189C9A0F" wp14:anchorId="6896A97E">
            <wp:extent cx="4572000" cy="3133725"/>
            <wp:effectExtent l="0" t="0" r="0" b="0"/>
            <wp:docPr id="2138393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79f5150f8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0A7907" w14:paraId="455341C0" wp14:textId="4CB93D9F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xmlns:wp14="http://schemas.microsoft.com/office/word/2010/wordml" w:rsidP="1B0A7907" w14:paraId="651F735F" wp14:textId="36F3002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Click Next</w:t>
      </w:r>
    </w:p>
    <w:p xmlns:wp14="http://schemas.microsoft.com/office/word/2010/wordml" w:rsidP="1B0A7907" w14:paraId="2C078E63" wp14:textId="68FA3228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xmlns:wp14="http://schemas.microsoft.com/office/word/2010/wordprocessingDrawing" wp14:editId="35D18AFE" wp14:anchorId="2963773E">
            <wp:extent cx="4572000" cy="3581400"/>
            <wp:effectExtent l="0" t="0" r="0" b="0"/>
            <wp:docPr id="170883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6b5bf7a4f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004A7989" w14:textId="7FC319C6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2DFBA6CB" w14:textId="3C6A23AA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Click on “I Agree”</w:t>
      </w:r>
    </w:p>
    <w:p w:rsidR="1B0A7907" w:rsidP="1B0A7907" w:rsidRDefault="1B0A7907" w14:paraId="69CF9C80" w14:textId="25A7FAA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30C1BC2C" wp14:anchorId="3BB837B7">
            <wp:extent cx="4572000" cy="3562350"/>
            <wp:effectExtent l="0" t="0" r="0" b="0"/>
            <wp:docPr id="558115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ce45afa22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3B6F8B00" w14:textId="37F3ACF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6AE63B04" w14:textId="2189D59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Step 4: Keep as it is or change the path according to your choice </w:t>
      </w: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and select</w:t>
      </w: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Next</w:t>
      </w:r>
    </w:p>
    <w:p w:rsidR="1B0A7907" w:rsidP="1B0A7907" w:rsidRDefault="1B0A7907" w14:paraId="07F61717" w14:textId="7DA9968A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57CCE758" w14:textId="7712D09E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0E64A346" wp14:anchorId="5F04D38C">
            <wp:extent cx="4572000" cy="3571875"/>
            <wp:effectExtent l="0" t="0" r="0" b="0"/>
            <wp:docPr id="1891159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8fabf6db6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08E30D86" w14:textId="77D6899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5B955A31" w14:textId="524D625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5: Select as it is (default QGIS) and click Install</w:t>
      </w:r>
    </w:p>
    <w:p w:rsidR="1B0A7907" w:rsidP="1B0A7907" w:rsidRDefault="1B0A7907" w14:paraId="654BE6CC" w14:textId="2E58BEE0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750ACDB5" wp14:anchorId="043BAF07">
            <wp:extent cx="4572000" cy="3590925"/>
            <wp:effectExtent l="0" t="0" r="0" b="0"/>
            <wp:docPr id="195761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2a2b3a174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72517D74" w14:textId="3D502ACB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7EAD3C0C" w14:textId="7C546F3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6: Wait for the installation</w:t>
      </w:r>
    </w:p>
    <w:p w:rsidR="1B0A7907" w:rsidP="1B0A7907" w:rsidRDefault="1B0A7907" w14:paraId="64BD2628" w14:textId="44455959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455979B2" wp14:anchorId="6B4AEAB4">
            <wp:extent cx="4572000" cy="3495675"/>
            <wp:effectExtent l="0" t="0" r="0" b="0"/>
            <wp:docPr id="174928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fecaccf80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2FC7A10E" w14:textId="7635D452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B0A7907" w:rsidP="1B0A7907" w:rsidRDefault="1B0A7907" w14:paraId="01FE2136" w14:textId="52DC797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7: Click Finish</w:t>
      </w:r>
    </w:p>
    <w:p w:rsidR="1B0A7907" w:rsidP="1B0A7907" w:rsidRDefault="1B0A7907" w14:paraId="1577F39B" w14:textId="76831FC2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5FEC0C33" wp14:anchorId="6D7C7DF6">
            <wp:extent cx="4572000" cy="3552825"/>
            <wp:effectExtent l="0" t="0" r="0" b="0"/>
            <wp:docPr id="182558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1d5e1f2d1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A7907" w:rsidP="1B0A7907" w:rsidRDefault="1B0A7907" w14:paraId="2B7B717C" w14:textId="1F0E003F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B0A7907" w:rsidR="1B0A7907">
        <w:rPr>
          <w:rFonts w:ascii="Times New Roman" w:hAnsi="Times New Roman" w:eastAsia="Times New Roman" w:cs="Times New Roman"/>
          <w:sz w:val="24"/>
          <w:szCs w:val="24"/>
        </w:rPr>
        <w:t xml:space="preserve">Step 8: On the desktop screen Click QGIS Desktop 2.0.1 icon </w:t>
      </w:r>
    </w:p>
    <w:p w:rsidR="1B0A7907" w:rsidP="1B0A7907" w:rsidRDefault="1B0A7907" w14:paraId="4B43DBEC" w14:textId="310CDAD4">
      <w:pPr>
        <w:pStyle w:val="Normal"/>
        <w:jc w:val="both"/>
      </w:pPr>
      <w:r>
        <w:drawing>
          <wp:inline wp14:editId="669053E9" wp14:anchorId="731B5732">
            <wp:extent cx="4572000" cy="2571750"/>
            <wp:effectExtent l="0" t="0" r="0" b="0"/>
            <wp:docPr id="146157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04cbfa97a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927809"/>
    <w:rsid w:val="1B0A7907"/>
    <w:rsid w:val="3692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7809"/>
  <w15:chartTrackingRefBased/>
  <w15:docId w15:val="{35151EDA-A2F9-4B01-AE66-4D53DDEEBE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6e79f5150f84d0e" /><Relationship Type="http://schemas.openxmlformats.org/officeDocument/2006/relationships/image" Target="/media/image2.png" Id="Reca6b5bf7a4f4fb2" /><Relationship Type="http://schemas.openxmlformats.org/officeDocument/2006/relationships/image" Target="/media/image3.png" Id="Rf7cce45afa224f2a" /><Relationship Type="http://schemas.openxmlformats.org/officeDocument/2006/relationships/image" Target="/media/image4.png" Id="Rd8c8fabf6db64a94" /><Relationship Type="http://schemas.openxmlformats.org/officeDocument/2006/relationships/image" Target="/media/image5.png" Id="Rd602a2b3a17445d9" /><Relationship Type="http://schemas.openxmlformats.org/officeDocument/2006/relationships/image" Target="/media/image6.png" Id="R645fecaccf8045df" /><Relationship Type="http://schemas.openxmlformats.org/officeDocument/2006/relationships/image" Target="/media/image7.png" Id="R0361d5e1f2d1416c" /><Relationship Type="http://schemas.openxmlformats.org/officeDocument/2006/relationships/image" Target="/media/image8.png" Id="Rb2e04cbfa97a41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2021-07-12T06:26:03.4338722Z</dcterms:created>
  <dcterms:modified xsi:type="dcterms:W3CDTF">2021-07-12T07:19:31.0065069Z</dcterms:modified>
  <dc:creator>zeenat hafiz</dc:creator>
  <lastModifiedBy>zeenat hafiz</lastModifiedBy>
</coreProperties>
</file>