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5008" w14:textId="2D2332E0" w:rsidR="006864BE" w:rsidRDefault="00000000">
      <w:pPr>
        <w:spacing w:line="480" w:lineRule="auto"/>
        <w:jc w:val="center"/>
      </w:pPr>
      <w:r>
        <w:rPr>
          <w:b/>
        </w:rPr>
        <w:br/>
      </w:r>
      <w:r>
        <w:rPr>
          <w:b/>
        </w:rPr>
        <w:br/>
      </w:r>
      <w:r>
        <w:rPr>
          <w:b/>
        </w:rPr>
        <w:br/>
        <w:t>INSTRUCTAI: A CURRICULUM-ALIGNED AI-DRIVEN LEARNING PLATFORM</w:t>
      </w:r>
      <w:r w:rsidR="00ED540C">
        <w:rPr>
          <w:b/>
        </w:rPr>
        <w:t xml:space="preserve"> </w:t>
      </w:r>
      <w:r>
        <w:rPr>
          <w:b/>
        </w:rPr>
        <w:t>FOR PROGRAMMING INSTRUCTION</w:t>
      </w:r>
      <w:r w:rsidR="00ED540C">
        <w:rPr>
          <w:b/>
        </w:rPr>
        <w:t xml:space="preserve"> I</w:t>
      </w:r>
      <w:r w:rsidR="008066B8">
        <w:rPr>
          <w:b/>
        </w:rPr>
        <w:t>N PE</w:t>
      </w:r>
      <w:r w:rsidR="008066B8" w:rsidRPr="008066B8">
        <w:rPr>
          <w:b/>
          <w:bCs/>
        </w:rPr>
        <w:t>Ñ</w:t>
      </w:r>
      <w:r w:rsidR="008066B8">
        <w:rPr>
          <w:b/>
          <w:bCs/>
        </w:rPr>
        <w:t>ARANDA SENIOR HIGH SCHOOL</w:t>
      </w:r>
      <w:r>
        <w:rPr>
          <w:b/>
        </w:rPr>
        <w:t>”</w:t>
      </w:r>
    </w:p>
    <w:p w14:paraId="7D4FF747" w14:textId="63E574A4" w:rsidR="006864BE" w:rsidRDefault="00000000">
      <w:r>
        <w:br/>
      </w:r>
      <w:r w:rsidR="008066B8" w:rsidRPr="008066B8">
        <w:rPr>
          <w:noProof/>
        </w:rPr>
        <w:drawing>
          <wp:inline distT="0" distB="0" distL="0" distR="0" wp14:anchorId="74B896F5" wp14:editId="664E8023">
            <wp:extent cx="5486400" cy="3209290"/>
            <wp:effectExtent l="0" t="0" r="0" b="0"/>
            <wp:docPr id="197486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69423" name=""/>
                    <pic:cNvPicPr/>
                  </pic:nvPicPr>
                  <pic:blipFill>
                    <a:blip r:embed="rId8"/>
                    <a:stretch>
                      <a:fillRect/>
                    </a:stretch>
                  </pic:blipFill>
                  <pic:spPr>
                    <a:xfrm>
                      <a:off x="0" y="0"/>
                      <a:ext cx="5486400" cy="3209290"/>
                    </a:xfrm>
                    <a:prstGeom prst="rect">
                      <a:avLst/>
                    </a:prstGeom>
                  </pic:spPr>
                </pic:pic>
              </a:graphicData>
            </a:graphic>
          </wp:inline>
        </w:drawing>
      </w:r>
      <w:r>
        <w:br/>
      </w:r>
    </w:p>
    <w:p w14:paraId="7FCE5DB8" w14:textId="77777777" w:rsidR="006864BE" w:rsidRDefault="00000000">
      <w:pPr>
        <w:spacing w:line="480" w:lineRule="auto"/>
        <w:jc w:val="center"/>
      </w:pPr>
      <w:r>
        <w:rPr>
          <w:b/>
        </w:rPr>
        <w:t>A CAPSTONE AND RESEARCH PROJECT</w:t>
      </w:r>
    </w:p>
    <w:p w14:paraId="3F07A85A" w14:textId="77777777" w:rsidR="008066B8" w:rsidRDefault="008066B8" w:rsidP="008066B8">
      <w:pPr>
        <w:spacing w:line="240" w:lineRule="auto"/>
        <w:rPr>
          <w:b/>
        </w:rPr>
      </w:pPr>
    </w:p>
    <w:p w14:paraId="44986CD2" w14:textId="67A84FBB" w:rsidR="008066B8" w:rsidRDefault="00000000" w:rsidP="008066B8">
      <w:pPr>
        <w:spacing w:line="240" w:lineRule="auto"/>
        <w:rPr>
          <w:bCs/>
        </w:rPr>
      </w:pPr>
      <w:r w:rsidRPr="008066B8">
        <w:rPr>
          <w:bCs/>
        </w:rPr>
        <w:t>BY</w:t>
      </w:r>
      <w:r w:rsidR="008066B8">
        <w:rPr>
          <w:bCs/>
        </w:rPr>
        <w:t xml:space="preserve"> MARTIN, EDRICK V.</w:t>
      </w:r>
    </w:p>
    <w:p w14:paraId="256C0B45" w14:textId="77777777" w:rsidR="008066B8" w:rsidRDefault="008066B8" w:rsidP="008066B8">
      <w:pPr>
        <w:spacing w:line="240" w:lineRule="auto"/>
        <w:rPr>
          <w:bCs/>
        </w:rPr>
      </w:pPr>
      <w:r>
        <w:rPr>
          <w:bCs/>
        </w:rPr>
        <w:t>ABERIN, JOHN CEDRICK G.</w:t>
      </w:r>
    </w:p>
    <w:p w14:paraId="603CC91D" w14:textId="77777777" w:rsidR="008066B8" w:rsidRDefault="008066B8" w:rsidP="008066B8">
      <w:pPr>
        <w:spacing w:line="240" w:lineRule="auto"/>
        <w:rPr>
          <w:bCs/>
        </w:rPr>
      </w:pPr>
      <w:r>
        <w:rPr>
          <w:bCs/>
        </w:rPr>
        <w:t>QUIJANO, JUSTINE B.</w:t>
      </w:r>
      <w:r w:rsidRPr="008066B8">
        <w:rPr>
          <w:bCs/>
        </w:rPr>
        <w:t xml:space="preserve"> </w:t>
      </w:r>
    </w:p>
    <w:p w14:paraId="7417AEC8" w14:textId="23D2625C" w:rsidR="006864BE" w:rsidRPr="008066B8" w:rsidRDefault="00000000" w:rsidP="008066B8">
      <w:pPr>
        <w:spacing w:line="240" w:lineRule="auto"/>
        <w:jc w:val="center"/>
        <w:rPr>
          <w:bCs/>
        </w:rPr>
      </w:pPr>
      <w:r>
        <w:rPr>
          <w:b/>
        </w:rPr>
        <w:br/>
      </w:r>
      <w:r>
        <w:rPr>
          <w:b/>
        </w:rPr>
        <w:br/>
        <w:t>MAY 2026</w:t>
      </w:r>
      <w:r>
        <w:br w:type="page"/>
      </w:r>
    </w:p>
    <w:p w14:paraId="26233C90" w14:textId="77777777" w:rsidR="004710CE" w:rsidRPr="004710CE" w:rsidRDefault="004710CE" w:rsidP="004710CE">
      <w:pPr>
        <w:rPr>
          <w:b/>
          <w:lang w:val="en-PH"/>
        </w:rPr>
      </w:pPr>
      <w:r w:rsidRPr="004710CE">
        <w:rPr>
          <w:b/>
          <w:lang w:val="en-PH"/>
        </w:rPr>
        <w:lastRenderedPageBreak/>
        <w:t>Table of contents</w:t>
      </w:r>
    </w:p>
    <w:p w14:paraId="30D72732" w14:textId="47600291" w:rsidR="004710CE" w:rsidRPr="004710CE" w:rsidRDefault="004710CE" w:rsidP="004710CE">
      <w:pPr>
        <w:rPr>
          <w:bCs/>
          <w:lang w:val="en-PH"/>
        </w:rPr>
      </w:pPr>
      <w:r w:rsidRPr="004710CE">
        <w:rPr>
          <w:bCs/>
          <w:lang w:val="en-PH"/>
        </w:rPr>
        <w:t>CHAPTER 1 ......................................</w:t>
      </w:r>
      <w:r>
        <w:rPr>
          <w:bCs/>
          <w:lang w:val="en-PH"/>
        </w:rPr>
        <w:t>...</w:t>
      </w:r>
      <w:r w:rsidRPr="004710CE">
        <w:rPr>
          <w:bCs/>
          <w:lang w:val="en-PH"/>
        </w:rPr>
        <w:t>.... 1</w:t>
      </w:r>
    </w:p>
    <w:p w14:paraId="49077C8F" w14:textId="57F3ACBC" w:rsidR="004710CE" w:rsidRPr="004710CE" w:rsidRDefault="004710CE" w:rsidP="004710CE">
      <w:pPr>
        <w:rPr>
          <w:bCs/>
          <w:lang w:val="en-PH"/>
        </w:rPr>
      </w:pPr>
      <w:r w:rsidRPr="004710CE">
        <w:rPr>
          <w:bCs/>
          <w:lang w:val="en-PH"/>
        </w:rPr>
        <w:t>Introduction .......................................... 1</w:t>
      </w:r>
    </w:p>
    <w:p w14:paraId="3F425A28" w14:textId="01A69996" w:rsidR="004710CE" w:rsidRPr="004710CE" w:rsidRDefault="004710CE" w:rsidP="004710CE">
      <w:pPr>
        <w:rPr>
          <w:bCs/>
          <w:lang w:val="en-PH"/>
        </w:rPr>
      </w:pPr>
      <w:r w:rsidRPr="004710CE">
        <w:rPr>
          <w:bCs/>
          <w:lang w:val="en-PH"/>
        </w:rPr>
        <w:t>Review of Related Literature .....................</w:t>
      </w:r>
      <w:r>
        <w:rPr>
          <w:bCs/>
          <w:lang w:val="en-PH"/>
        </w:rPr>
        <w:t>..</w:t>
      </w:r>
      <w:r w:rsidRPr="004710CE">
        <w:rPr>
          <w:bCs/>
          <w:lang w:val="en-PH"/>
        </w:rPr>
        <w:t>... 4</w:t>
      </w:r>
    </w:p>
    <w:p w14:paraId="6F89930F" w14:textId="1624015F" w:rsidR="004710CE" w:rsidRPr="004710CE" w:rsidRDefault="004710CE" w:rsidP="004710CE">
      <w:pPr>
        <w:rPr>
          <w:bCs/>
          <w:lang w:val="en-PH"/>
        </w:rPr>
      </w:pPr>
      <w:r w:rsidRPr="004710CE">
        <w:rPr>
          <w:bCs/>
          <w:lang w:val="en-PH"/>
        </w:rPr>
        <w:t>Conceptual framework .............................</w:t>
      </w:r>
      <w:r>
        <w:rPr>
          <w:bCs/>
          <w:lang w:val="en-PH"/>
        </w:rPr>
        <w:t>....</w:t>
      </w:r>
      <w:r w:rsidRPr="004710CE">
        <w:rPr>
          <w:bCs/>
          <w:lang w:val="en-PH"/>
        </w:rPr>
        <w:t>. 13</w:t>
      </w:r>
    </w:p>
    <w:p w14:paraId="0BDBA12F" w14:textId="7E55444B" w:rsidR="004710CE" w:rsidRPr="004710CE" w:rsidRDefault="004710CE" w:rsidP="004710CE">
      <w:pPr>
        <w:rPr>
          <w:bCs/>
          <w:lang w:val="en-PH"/>
        </w:rPr>
      </w:pPr>
      <w:r w:rsidRPr="004710CE">
        <w:rPr>
          <w:bCs/>
          <w:lang w:val="en-PH"/>
        </w:rPr>
        <w:t>Statement of the Problem .............................. 15</w:t>
      </w:r>
    </w:p>
    <w:p w14:paraId="03C34FEF" w14:textId="47BD313A" w:rsidR="004710CE" w:rsidRPr="004710CE" w:rsidRDefault="004710CE" w:rsidP="004710CE">
      <w:pPr>
        <w:rPr>
          <w:bCs/>
          <w:lang w:val="en-PH"/>
        </w:rPr>
      </w:pPr>
      <w:r w:rsidRPr="004710CE">
        <w:rPr>
          <w:bCs/>
          <w:lang w:val="en-PH"/>
        </w:rPr>
        <w:t>Objectives of the Study .........................</w:t>
      </w:r>
      <w:r>
        <w:rPr>
          <w:bCs/>
          <w:lang w:val="en-PH"/>
        </w:rPr>
        <w:t>....</w:t>
      </w:r>
      <w:r w:rsidRPr="004710CE">
        <w:rPr>
          <w:bCs/>
          <w:lang w:val="en-PH"/>
        </w:rPr>
        <w:t>.. 17</w:t>
      </w:r>
    </w:p>
    <w:p w14:paraId="76DE3EB7" w14:textId="1AE3BBE5" w:rsidR="004710CE" w:rsidRPr="004710CE" w:rsidRDefault="004710CE" w:rsidP="004710CE">
      <w:pPr>
        <w:rPr>
          <w:bCs/>
          <w:lang w:val="en-PH"/>
        </w:rPr>
      </w:pPr>
      <w:r w:rsidRPr="004710CE">
        <w:rPr>
          <w:bCs/>
          <w:lang w:val="en-PH"/>
        </w:rPr>
        <w:t>Scope and Limitations ...........................</w:t>
      </w:r>
      <w:r>
        <w:rPr>
          <w:bCs/>
          <w:lang w:val="en-PH"/>
        </w:rPr>
        <w:t>...</w:t>
      </w:r>
      <w:r w:rsidRPr="004710CE">
        <w:rPr>
          <w:bCs/>
          <w:lang w:val="en-PH"/>
        </w:rPr>
        <w:t>... 18</w:t>
      </w:r>
    </w:p>
    <w:p w14:paraId="4718E9D7" w14:textId="4AF1AB10" w:rsidR="004710CE" w:rsidRPr="004710CE" w:rsidRDefault="004710CE" w:rsidP="004710CE">
      <w:pPr>
        <w:rPr>
          <w:bCs/>
          <w:lang w:val="en-PH"/>
        </w:rPr>
      </w:pPr>
      <w:r w:rsidRPr="004710CE">
        <w:rPr>
          <w:bCs/>
          <w:lang w:val="en-PH"/>
        </w:rPr>
        <w:t>Significance of the Study ........................</w:t>
      </w:r>
      <w:r>
        <w:rPr>
          <w:bCs/>
          <w:lang w:val="en-PH"/>
        </w:rPr>
        <w:t>..</w:t>
      </w:r>
      <w:r w:rsidRPr="004710CE">
        <w:rPr>
          <w:bCs/>
          <w:lang w:val="en-PH"/>
        </w:rPr>
        <w:t>... 19</w:t>
      </w:r>
    </w:p>
    <w:p w14:paraId="21CFC495" w14:textId="598AA495" w:rsidR="004710CE" w:rsidRPr="004710CE" w:rsidRDefault="004710CE" w:rsidP="004710CE">
      <w:pPr>
        <w:rPr>
          <w:bCs/>
          <w:lang w:val="en-PH"/>
        </w:rPr>
      </w:pPr>
      <w:r w:rsidRPr="004710CE">
        <w:rPr>
          <w:bCs/>
          <w:lang w:val="en-PH"/>
        </w:rPr>
        <w:t>Definition of Terms ..........................</w:t>
      </w:r>
      <w:r>
        <w:rPr>
          <w:bCs/>
          <w:lang w:val="en-PH"/>
        </w:rPr>
        <w:t>.......</w:t>
      </w:r>
      <w:r w:rsidRPr="004710CE">
        <w:rPr>
          <w:bCs/>
          <w:lang w:val="en-PH"/>
        </w:rPr>
        <w:t>.. 20</w:t>
      </w:r>
    </w:p>
    <w:p w14:paraId="3AB55C0D" w14:textId="0314B9E5" w:rsidR="004710CE" w:rsidRPr="004710CE" w:rsidRDefault="004710CE" w:rsidP="004710CE">
      <w:pPr>
        <w:rPr>
          <w:bCs/>
          <w:lang w:val="en-PH"/>
        </w:rPr>
      </w:pPr>
      <w:r w:rsidRPr="004710CE">
        <w:rPr>
          <w:bCs/>
          <w:lang w:val="en-PH"/>
        </w:rPr>
        <w:t>CHAPTER 2 .....................................</w:t>
      </w:r>
      <w:r>
        <w:rPr>
          <w:bCs/>
          <w:lang w:val="en-PH"/>
        </w:rPr>
        <w:t>...</w:t>
      </w:r>
      <w:r w:rsidRPr="004710CE">
        <w:rPr>
          <w:bCs/>
          <w:lang w:val="en-PH"/>
        </w:rPr>
        <w:t>..... 21</w:t>
      </w:r>
    </w:p>
    <w:p w14:paraId="5A9922FB" w14:textId="4A36FB94" w:rsidR="004710CE" w:rsidRPr="004710CE" w:rsidRDefault="004710CE" w:rsidP="004710CE">
      <w:pPr>
        <w:rPr>
          <w:bCs/>
          <w:lang w:val="en-PH"/>
        </w:rPr>
      </w:pPr>
      <w:r w:rsidRPr="004710CE">
        <w:rPr>
          <w:bCs/>
          <w:lang w:val="en-PH"/>
        </w:rPr>
        <w:t>Methodology ........................................</w:t>
      </w:r>
      <w:r>
        <w:rPr>
          <w:bCs/>
          <w:lang w:val="en-PH"/>
        </w:rPr>
        <w:t>.</w:t>
      </w:r>
      <w:r w:rsidRPr="004710CE">
        <w:rPr>
          <w:bCs/>
          <w:lang w:val="en-PH"/>
        </w:rPr>
        <w:t>.. 21</w:t>
      </w:r>
    </w:p>
    <w:p w14:paraId="3FDFE33B" w14:textId="2995E97F" w:rsidR="004710CE" w:rsidRPr="004710CE" w:rsidRDefault="004710CE" w:rsidP="004710CE">
      <w:pPr>
        <w:rPr>
          <w:bCs/>
          <w:lang w:val="en-PH"/>
        </w:rPr>
      </w:pPr>
      <w:r w:rsidRPr="004710CE">
        <w:rPr>
          <w:bCs/>
          <w:lang w:val="en-PH"/>
        </w:rPr>
        <w:t>Research Design ................................</w:t>
      </w:r>
      <w:r>
        <w:rPr>
          <w:bCs/>
          <w:lang w:val="en-PH"/>
        </w:rPr>
        <w:t>....</w:t>
      </w:r>
      <w:r w:rsidRPr="004710CE">
        <w:rPr>
          <w:bCs/>
          <w:lang w:val="en-PH"/>
        </w:rPr>
        <w:t>... 21</w:t>
      </w:r>
    </w:p>
    <w:p w14:paraId="0B1D256E" w14:textId="796AFAFE" w:rsidR="004710CE" w:rsidRPr="004710CE" w:rsidRDefault="004710CE" w:rsidP="004710CE">
      <w:pPr>
        <w:rPr>
          <w:bCs/>
          <w:lang w:val="en-PH"/>
        </w:rPr>
      </w:pPr>
      <w:r w:rsidRPr="004710CE">
        <w:rPr>
          <w:bCs/>
          <w:lang w:val="en-PH"/>
        </w:rPr>
        <w:t>Research Locale .............................</w:t>
      </w:r>
      <w:r>
        <w:rPr>
          <w:bCs/>
          <w:lang w:val="en-PH"/>
        </w:rPr>
        <w:t>.......</w:t>
      </w:r>
      <w:r w:rsidRPr="004710CE">
        <w:rPr>
          <w:bCs/>
          <w:lang w:val="en-PH"/>
        </w:rPr>
        <w:t>... 22</w:t>
      </w:r>
    </w:p>
    <w:p w14:paraId="78319C03" w14:textId="0C2C1BCC" w:rsidR="004710CE" w:rsidRPr="004710CE" w:rsidRDefault="004710CE" w:rsidP="004710CE">
      <w:pPr>
        <w:rPr>
          <w:bCs/>
          <w:lang w:val="en-PH"/>
        </w:rPr>
      </w:pPr>
      <w:r w:rsidRPr="004710CE">
        <w:rPr>
          <w:bCs/>
          <w:lang w:val="en-PH"/>
        </w:rPr>
        <w:t>Respondents of the Study .....................</w:t>
      </w:r>
      <w:r>
        <w:rPr>
          <w:bCs/>
          <w:lang w:val="en-PH"/>
        </w:rPr>
        <w:t>...</w:t>
      </w:r>
      <w:r w:rsidRPr="004710CE">
        <w:rPr>
          <w:bCs/>
          <w:lang w:val="en-PH"/>
        </w:rPr>
        <w:t>...... 23</w:t>
      </w:r>
    </w:p>
    <w:p w14:paraId="223B21FE" w14:textId="2828617F" w:rsidR="004710CE" w:rsidRPr="004710CE" w:rsidRDefault="004710CE" w:rsidP="004710CE">
      <w:pPr>
        <w:rPr>
          <w:bCs/>
          <w:lang w:val="en-PH"/>
        </w:rPr>
      </w:pPr>
      <w:r w:rsidRPr="004710CE">
        <w:rPr>
          <w:bCs/>
          <w:lang w:val="en-PH"/>
        </w:rPr>
        <w:t>Research Instrument .............................</w:t>
      </w:r>
      <w:r>
        <w:rPr>
          <w:bCs/>
          <w:lang w:val="en-PH"/>
        </w:rPr>
        <w:t>..</w:t>
      </w:r>
      <w:r w:rsidRPr="004710CE">
        <w:rPr>
          <w:bCs/>
          <w:lang w:val="en-PH"/>
        </w:rPr>
        <w:t>.... 24</w:t>
      </w:r>
    </w:p>
    <w:p w14:paraId="5193CD56" w14:textId="3031074D" w:rsidR="004710CE" w:rsidRPr="004710CE" w:rsidRDefault="004710CE" w:rsidP="004710CE">
      <w:pPr>
        <w:rPr>
          <w:bCs/>
          <w:lang w:val="en-PH"/>
        </w:rPr>
      </w:pPr>
      <w:r w:rsidRPr="004710CE">
        <w:rPr>
          <w:bCs/>
          <w:lang w:val="en-PH"/>
        </w:rPr>
        <w:t>Data Gathering Procedure .............................. 24</w:t>
      </w:r>
    </w:p>
    <w:p w14:paraId="2E3941B2" w14:textId="599B5632" w:rsidR="004710CE" w:rsidRPr="004710CE" w:rsidRDefault="004710CE" w:rsidP="004710CE">
      <w:pPr>
        <w:rPr>
          <w:bCs/>
          <w:lang w:val="en-PH"/>
        </w:rPr>
      </w:pPr>
      <w:r w:rsidRPr="004710CE">
        <w:rPr>
          <w:bCs/>
          <w:lang w:val="en-PH"/>
        </w:rPr>
        <w:t>Data Analysis Technique ........................</w:t>
      </w:r>
      <w:r>
        <w:rPr>
          <w:bCs/>
          <w:lang w:val="en-PH"/>
        </w:rPr>
        <w:t>....</w:t>
      </w:r>
      <w:r w:rsidRPr="004710CE">
        <w:rPr>
          <w:bCs/>
          <w:lang w:val="en-PH"/>
        </w:rPr>
        <w:t>... 25</w:t>
      </w:r>
    </w:p>
    <w:p w14:paraId="659A2141" w14:textId="2C0EFDDA" w:rsidR="004710CE" w:rsidRPr="004710CE" w:rsidRDefault="004710CE" w:rsidP="004710CE">
      <w:pPr>
        <w:rPr>
          <w:bCs/>
          <w:lang w:val="en-PH"/>
        </w:rPr>
      </w:pPr>
      <w:r w:rsidRPr="004710CE">
        <w:rPr>
          <w:bCs/>
          <w:lang w:val="en-PH"/>
        </w:rPr>
        <w:t>Ethical Consideration .............................</w:t>
      </w:r>
      <w:r>
        <w:rPr>
          <w:bCs/>
          <w:lang w:val="en-PH"/>
        </w:rPr>
        <w:t>..</w:t>
      </w:r>
      <w:r w:rsidRPr="004710CE">
        <w:rPr>
          <w:bCs/>
          <w:lang w:val="en-PH"/>
        </w:rPr>
        <w:t>.. 26</w:t>
      </w:r>
    </w:p>
    <w:p w14:paraId="64FAA16A" w14:textId="2750878A" w:rsidR="004710CE" w:rsidRPr="004710CE" w:rsidRDefault="004710CE" w:rsidP="004710CE">
      <w:pPr>
        <w:rPr>
          <w:bCs/>
          <w:lang w:val="en-PH"/>
        </w:rPr>
      </w:pPr>
      <w:r w:rsidRPr="004710CE">
        <w:rPr>
          <w:bCs/>
          <w:lang w:val="en-PH"/>
        </w:rPr>
        <w:t>REFERENCES .......................................</w:t>
      </w:r>
      <w:r>
        <w:rPr>
          <w:bCs/>
          <w:lang w:val="en-PH"/>
        </w:rPr>
        <w:t>..</w:t>
      </w:r>
      <w:r w:rsidRPr="004710CE">
        <w:rPr>
          <w:bCs/>
          <w:lang w:val="en-PH"/>
        </w:rPr>
        <w:t>... 27</w:t>
      </w:r>
    </w:p>
    <w:p w14:paraId="3884F9A2" w14:textId="77777777" w:rsidR="006864BE" w:rsidRDefault="00000000">
      <w:r>
        <w:br w:type="page"/>
      </w:r>
    </w:p>
    <w:p w14:paraId="3AAA3C61" w14:textId="77777777" w:rsidR="00E94B9F" w:rsidRDefault="00E94B9F" w:rsidP="00E94B9F">
      <w:pPr>
        <w:spacing w:line="480" w:lineRule="auto"/>
        <w:jc w:val="center"/>
      </w:pPr>
      <w:r>
        <w:rPr>
          <w:b/>
        </w:rPr>
        <w:lastRenderedPageBreak/>
        <w:t>CHAPTER 1</w:t>
      </w:r>
    </w:p>
    <w:p w14:paraId="2FDB1E12" w14:textId="77777777" w:rsidR="00E94B9F" w:rsidRDefault="00E94B9F" w:rsidP="00E94B9F">
      <w:pPr>
        <w:spacing w:line="480" w:lineRule="auto"/>
      </w:pPr>
      <w:r>
        <w:rPr>
          <w:b/>
        </w:rPr>
        <w:t>Introduction</w:t>
      </w:r>
    </w:p>
    <w:p w14:paraId="041D614C" w14:textId="77777777" w:rsidR="00E94B9F" w:rsidRDefault="00E94B9F" w:rsidP="00E94B9F">
      <w:pPr>
        <w:spacing w:line="480" w:lineRule="auto"/>
        <w:jc w:val="center"/>
      </w:pPr>
      <w:r>
        <w:rPr>
          <w:b/>
        </w:rPr>
        <w:t>THE PROBLEM AND ITS BACKGROUND</w:t>
      </w:r>
    </w:p>
    <w:p w14:paraId="762A6265" w14:textId="77777777" w:rsidR="00E94B9F" w:rsidRDefault="00E94B9F" w:rsidP="00E94B9F">
      <w:pPr>
        <w:spacing w:line="480" w:lineRule="auto"/>
        <w:ind w:firstLine="720"/>
        <w:jc w:val="both"/>
      </w:pPr>
      <w:r>
        <w:t>The rapid advancement of digital technology has significantly transformed modern education, particularly with the emergence of Artificial Intelligence (AI) as a tool for enhancing teaching and learning processes. AI has enabled more personalized, adaptive, and accessible learning environments, allowing students to receive support tailored to their individual needs. According to Estrellado and Miranda (2023), AI integration in education presents opportunities to improve instructional delivery and student engagement through intelligent systems and data-driven approaches.</w:t>
      </w:r>
    </w:p>
    <w:p w14:paraId="530DA8F6" w14:textId="77777777" w:rsidR="00E94B9F" w:rsidRDefault="00E94B9F" w:rsidP="00E94B9F">
      <w:pPr>
        <w:spacing w:line="480" w:lineRule="auto"/>
        <w:ind w:firstLine="720"/>
        <w:jc w:val="both"/>
      </w:pPr>
      <w:r>
        <w:t xml:space="preserve">In the Philippine educational context, challenges in delivering effective programming instruction remain evident, particularly at the senior high school level. Programming subjects require not only theoretical understanding but also continuous hands-on practice and guided problem-solving. However, studies have shown that students commonly struggle with programming concepts such as logic building, loops, and arrays due to their </w:t>
      </w:r>
      <w:r>
        <w:lastRenderedPageBreak/>
        <w:t>complexity (San Pedro, 2023). These difficulties are further intensified by the limited capacity of teachers to provide individualized support in classrooms with large numbers of students.</w:t>
      </w:r>
    </w:p>
    <w:p w14:paraId="4E17D157" w14:textId="77777777" w:rsidR="00E94B9F" w:rsidRDefault="00E94B9F" w:rsidP="00E94B9F">
      <w:pPr>
        <w:spacing w:line="480" w:lineRule="auto"/>
        <w:ind w:firstLine="720"/>
        <w:jc w:val="both"/>
      </w:pPr>
      <w:r>
        <w:t>Although Learning Management Systems (LMS) such as Google Classroom and similar platforms are widely used, they primarily function as repositories for instructional materials and submission tools rather than interactive learning environments. Research indicates that existing LMS platforms lack integrated features such as real-time code execution, automated feedback, and intelligent tutoring support, which are essential in programming education (Zhong &amp; Zhan, 2025). As a result, students often experience delayed feedback, while teachers encounter challenges in monitoring progress and assessing programming outputs efficiently.</w:t>
      </w:r>
    </w:p>
    <w:p w14:paraId="02C6C6A2" w14:textId="77777777" w:rsidR="00E94B9F" w:rsidRDefault="00E94B9F" w:rsidP="00E94B9F">
      <w:pPr>
        <w:spacing w:line="480" w:lineRule="auto"/>
        <w:ind w:firstLine="720"/>
        <w:jc w:val="both"/>
      </w:pPr>
      <w:r>
        <w:t>The integration of Artificial Intelligence in educational systems offers a potential solution to these limitations. Intelligent Tutoring Systems (ITS) have been shown to provide real-time assistance, adaptive feedback, and guided learning experiences that improve student understanding and engagement (</w:t>
      </w:r>
      <w:proofErr w:type="spellStart"/>
      <w:r>
        <w:t>Fodouop</w:t>
      </w:r>
      <w:proofErr w:type="spellEnd"/>
      <w:r>
        <w:t xml:space="preserve"> Kouam, 2024). Furthermore, recent developments in AI-driven platforms </w:t>
      </w:r>
      <w:r>
        <w:lastRenderedPageBreak/>
        <w:t>demonstrate the ability to automate assessment processes and generate learning materials aligned with specific instructional content, thereby reducing teacher workload while enhancing learning effectiveness.</w:t>
      </w:r>
    </w:p>
    <w:p w14:paraId="1EBEE808" w14:textId="77777777" w:rsidR="00E94B9F" w:rsidRDefault="00E94B9F" w:rsidP="00E94B9F">
      <w:pPr>
        <w:spacing w:line="480" w:lineRule="auto"/>
        <w:ind w:firstLine="720"/>
        <w:jc w:val="both"/>
      </w:pPr>
      <w:r>
        <w:t xml:space="preserve">In response to these challenges, this study proposes the development of </w:t>
      </w:r>
      <w:proofErr w:type="spellStart"/>
      <w:r>
        <w:t>InstructAI</w:t>
      </w:r>
      <w:proofErr w:type="spellEnd"/>
      <w:r>
        <w:t>: A Curriculum-Aligned AI-Driven Learning Platform for Programming Instruction. The system integrates a built-in code editor, AI-powered tutoring, automated quiz generation, and performance analytics within a single platform. It allows teachers to upload curriculum-based materials, which serve as the foundation for AI-generated lessons, quizzes, and guided assistance. Through this approach, the system ensures that learning remains aligned with the intended curriculum while providing students with immediate and context-aware support.</w:t>
      </w:r>
    </w:p>
    <w:p w14:paraId="1CD830B6" w14:textId="77777777" w:rsidR="00E94B9F" w:rsidRDefault="00E94B9F" w:rsidP="00E94B9F">
      <w:pPr>
        <w:spacing w:line="480" w:lineRule="auto"/>
      </w:pPr>
      <w:r>
        <w:rPr>
          <w:b/>
        </w:rPr>
        <w:t>Background of the Study</w:t>
      </w:r>
    </w:p>
    <w:p w14:paraId="2CD16A45" w14:textId="77777777" w:rsidR="00E94B9F" w:rsidRDefault="00E94B9F" w:rsidP="00E94B9F">
      <w:pPr>
        <w:spacing w:line="480" w:lineRule="auto"/>
        <w:ind w:firstLine="720"/>
        <w:jc w:val="both"/>
      </w:pPr>
      <w:r>
        <w:t xml:space="preserve">The proposed system, </w:t>
      </w:r>
      <w:proofErr w:type="spellStart"/>
      <w:r>
        <w:t>InstructAI</w:t>
      </w:r>
      <w:proofErr w:type="spellEnd"/>
      <w:r>
        <w:t xml:space="preserve">, is intended to be implemented at Peñaranda Senior High School, specifically for Grade 12 students taking ICT programming subjects. Based on an interview with the ICT subject instructor, the school currently faces significant challenges in delivering effective, hands-on programming instruction. While the </w:t>
      </w:r>
      <w:r>
        <w:lastRenderedPageBreak/>
        <w:t>school has integrated digital tools into its curriculum, teaching complex subjects like Java programming remains difficult due to the lack of specialized digital infrastructure tailored for coding.</w:t>
      </w:r>
    </w:p>
    <w:p w14:paraId="78E69CB9" w14:textId="77777777" w:rsidR="00E94B9F" w:rsidRDefault="00E94B9F" w:rsidP="00E94B9F">
      <w:pPr>
        <w:spacing w:line="480" w:lineRule="auto"/>
        <w:ind w:firstLine="720"/>
        <w:jc w:val="both"/>
      </w:pPr>
      <w:r>
        <w:t>At present, the instructor manages the programming class using general-purpose platforms such as Google Classroom and Schoology. Although this platform is useful for distributing modules, it does not support live code execution. Students are required to write their code using separate, offline Integrated Development Environments (IDEs) installed on school or personal computers, and then submit screenshots or raw code files for grading. The interview revealed that this disconnected process is highly inefficient. The teacher is forced to manually read, compile, and check dozens of student submissions to verify if the code works, leading to delayed feedback.</w:t>
      </w:r>
    </w:p>
    <w:p w14:paraId="4217663C" w14:textId="77777777" w:rsidR="00E94B9F" w:rsidRDefault="00E94B9F" w:rsidP="00E94B9F">
      <w:pPr>
        <w:spacing w:line="480" w:lineRule="auto"/>
        <w:ind w:firstLine="720"/>
        <w:jc w:val="both"/>
      </w:pPr>
      <w:r>
        <w:t xml:space="preserve">To address these limitations, the proposed </w:t>
      </w:r>
      <w:proofErr w:type="spellStart"/>
      <w:r>
        <w:t>InstructAI</w:t>
      </w:r>
      <w:proofErr w:type="spellEnd"/>
      <w:r>
        <w:t xml:space="preserve"> system integrates modern technological advancements to create a unified, specialized learning environment. By embedding a web-based code execution engine directly into the learning platform, students can read lessons, write code, and test their programs in one place without installing heavy software. Furthermore, the system </w:t>
      </w:r>
      <w:r>
        <w:lastRenderedPageBreak/>
        <w:t>introduces an automated grading mechanism and a Retrieval-Augmented Generation (RAG) AI Tutor. Based on the interview, the instructor expressed strong support for an AI assistant that is strictly grounded in the school's approved Daily Lesson Logs (DLLs), ensuring that the AI provides hints rather than direct answers.</w:t>
      </w:r>
    </w:p>
    <w:p w14:paraId="16B9DD8C" w14:textId="77777777" w:rsidR="00E94B9F" w:rsidRDefault="00E94B9F" w:rsidP="00E94B9F">
      <w:pPr>
        <w:spacing w:line="480" w:lineRule="auto"/>
      </w:pPr>
      <w:r>
        <w:rPr>
          <w:b/>
        </w:rPr>
        <w:t>I. REVIEW OF RELATED LITERATURE (RRL)</w:t>
      </w:r>
    </w:p>
    <w:p w14:paraId="7374FDDA" w14:textId="77777777" w:rsidR="00E94B9F" w:rsidRDefault="00E94B9F" w:rsidP="00E94B9F">
      <w:pPr>
        <w:spacing w:line="480" w:lineRule="auto"/>
        <w:ind w:firstLine="720"/>
        <w:jc w:val="both"/>
      </w:pPr>
      <w:r>
        <w:t xml:space="preserve">Estrellado and Miranda (2023) conducted a comprehensive analysis of Artificial Intelligence in the Philippine educational context. Their research highlighted the 'digital divide' where rural schools lack the resources to implement advanced AI tools. They argued that for AI to be effective in local schools, it must be curriculum-grounded and respect the existing pedagogical workflows of Filipino teachers. This directly informs the 'DLL-grounded' approach of </w:t>
      </w:r>
      <w:proofErr w:type="spellStart"/>
      <w:r>
        <w:t>InstructAI</w:t>
      </w:r>
      <w:proofErr w:type="spellEnd"/>
      <w:r>
        <w:t>, ensuring the AI does not hallucinate information outside of the school's approved materials.</w:t>
      </w:r>
    </w:p>
    <w:p w14:paraId="6A3B84A9" w14:textId="77777777" w:rsidR="00E94B9F" w:rsidRDefault="00E94B9F" w:rsidP="00E94B9F">
      <w:pPr>
        <w:spacing w:line="480" w:lineRule="auto"/>
        <w:ind w:firstLine="720"/>
        <w:jc w:val="both"/>
      </w:pPr>
      <w:r>
        <w:t xml:space="preserve">Supporting this local context, San Pedro (2023) examined the specific hurdles faced by ICT students in senior high school. The study found that 'debugging frustration' is the single largest factor leading to student disengagement. San Pedro concluded that students </w:t>
      </w:r>
      <w:r>
        <w:lastRenderedPageBreak/>
        <w:t xml:space="preserve">need 'scaffolding'—hints that guide them toward a solution rather than giving them the answer. </w:t>
      </w:r>
      <w:proofErr w:type="spellStart"/>
      <w:r>
        <w:t>InstructAI</w:t>
      </w:r>
      <w:proofErr w:type="spellEnd"/>
      <w:r>
        <w:t xml:space="preserve"> implements this via its Master </w:t>
      </w:r>
      <w:proofErr w:type="spellStart"/>
      <w:r>
        <w:t>Master</w:t>
      </w:r>
      <w:proofErr w:type="spellEnd"/>
      <w:r>
        <w:t xml:space="preserve"> </w:t>
      </w:r>
      <w:proofErr w:type="spellStart"/>
      <w:r>
        <w:t>Mastermastery</w:t>
      </w:r>
      <w:proofErr w:type="spellEnd"/>
      <w:r>
        <w:t>-based AI Tutor, which is programmed to provide only incremental hints.</w:t>
      </w:r>
    </w:p>
    <w:p w14:paraId="085D39F7" w14:textId="77777777" w:rsidR="00E94B9F" w:rsidRDefault="00E94B9F" w:rsidP="00E94B9F">
      <w:pPr>
        <w:spacing w:line="480" w:lineRule="auto"/>
        <w:ind w:firstLine="720"/>
        <w:jc w:val="both"/>
      </w:pPr>
      <w:r>
        <w:t xml:space="preserve">Zhong and Zhan (2025) investigated the role of informative tutoring feedback in programming education. Their study utilized a randomized controlled trial to compare traditional LMS platforms with 'Intelligent Tutoring Systems.' The results showed that students receiving real-time, logic-based feedback were 35% more likely to complete complex assignments. This research provides the technical justification for the RAG (Retrieval-Augmented Generation) architecture used in </w:t>
      </w:r>
      <w:proofErr w:type="spellStart"/>
      <w:r>
        <w:t>InstructAI</w:t>
      </w:r>
      <w:proofErr w:type="spellEnd"/>
      <w:r>
        <w:t>, which focuses on explaining errors rather than just reporting them.</w:t>
      </w:r>
    </w:p>
    <w:p w14:paraId="7B8561CA" w14:textId="77777777" w:rsidR="00E94B9F" w:rsidRDefault="00E94B9F" w:rsidP="00E94B9F">
      <w:pPr>
        <w:spacing w:line="480" w:lineRule="auto"/>
        <w:ind w:firstLine="720"/>
        <w:jc w:val="both"/>
      </w:pPr>
      <w:r>
        <w:t xml:space="preserve">Furthermore, </w:t>
      </w:r>
      <w:proofErr w:type="spellStart"/>
      <w:r>
        <w:t>Fodouop</w:t>
      </w:r>
      <w:proofErr w:type="spellEnd"/>
      <w:r>
        <w:t xml:space="preserve"> Kouam (2024) studied the effectiveness of these intelligent systems across varying levels of student expertise. The study found that while advanced students benefit from automated grading, novice students benefit most from 'context-aware hints.' </w:t>
      </w:r>
      <w:proofErr w:type="spellStart"/>
      <w:r>
        <w:t>Fodouop</w:t>
      </w:r>
      <w:proofErr w:type="spellEnd"/>
      <w:r>
        <w:t xml:space="preserve"> emphasized that the AI must 'understand' the current state of the student's code to be effective. This is reflected in </w:t>
      </w:r>
      <w:proofErr w:type="spellStart"/>
      <w:r>
        <w:lastRenderedPageBreak/>
        <w:t>InstructAI's</w:t>
      </w:r>
      <w:proofErr w:type="spellEnd"/>
      <w:r>
        <w:t xml:space="preserve"> integration of the code editor state with the AI Tutor's context window.</w:t>
      </w:r>
    </w:p>
    <w:p w14:paraId="470570E7" w14:textId="77777777" w:rsidR="00E94B9F" w:rsidRDefault="00E94B9F" w:rsidP="00E94B9F">
      <w:pPr>
        <w:spacing w:line="480" w:lineRule="auto"/>
        <w:ind w:firstLine="720"/>
        <w:jc w:val="both"/>
      </w:pPr>
      <w:r>
        <w:t xml:space="preserve">The Department of Education (2025) recently released Memorandum No. 12, s. 2025, which outlines the national strategy for AI in K-12 education. The memorandum encourages schools to pilot AI-assisted instruction tools that alleviate the administrative burden on teachers. </w:t>
      </w:r>
      <w:proofErr w:type="spellStart"/>
      <w:r>
        <w:t>InstructAI</w:t>
      </w:r>
      <w:proofErr w:type="spellEnd"/>
      <w:r>
        <w:t xml:space="preserve"> aligns with this national mandate by automating the checking of Java syntax and logic, allowing teachers to focus on student mentorship.</w:t>
      </w:r>
    </w:p>
    <w:p w14:paraId="36C924C3" w14:textId="77777777" w:rsidR="00E94B9F" w:rsidRDefault="00E94B9F" w:rsidP="00E94B9F">
      <w:pPr>
        <w:spacing w:line="480" w:lineRule="auto"/>
        <w:ind w:firstLine="720"/>
        <w:jc w:val="both"/>
      </w:pPr>
      <w:r>
        <w:t xml:space="preserve">Complementing this policy, the University of the Philippines Open University (2024) established ethical guidelines for AI use. They emphasized transparency and accountability, suggesting that AI tools should provide citations for their information. </w:t>
      </w:r>
      <w:proofErr w:type="spellStart"/>
      <w:r>
        <w:t>InstructAI</w:t>
      </w:r>
      <w:proofErr w:type="spellEnd"/>
      <w:r>
        <w:t xml:space="preserve"> adheres to this by grounding its AI responses in the teacher's DLL, making the source of the information clear and verifiable.</w:t>
      </w:r>
    </w:p>
    <w:p w14:paraId="5D941452" w14:textId="77777777" w:rsidR="00E94B9F" w:rsidRDefault="00E94B9F" w:rsidP="00E94B9F">
      <w:pPr>
        <w:spacing w:line="480" w:lineRule="auto"/>
        <w:ind w:firstLine="720"/>
        <w:jc w:val="both"/>
      </w:pPr>
      <w:r>
        <w:t xml:space="preserve">A study published by Springer Nature (2025) explored the generation of in-context, personalized feedback using Large Language Models (LLMs). The researchers found that LLMs, when properly prompted, can act as highly effective one-on-one tutors. However, they warned against 'answer-giving' behaviors. This study served as the basis for the </w:t>
      </w:r>
      <w:r>
        <w:lastRenderedPageBreak/>
        <w:t xml:space="preserve">prompting strategy used in the </w:t>
      </w:r>
      <w:proofErr w:type="spellStart"/>
      <w:r>
        <w:t>InstructAI</w:t>
      </w:r>
      <w:proofErr w:type="spellEnd"/>
      <w:r>
        <w:t xml:space="preserve"> microservice, which utilizes a multi-stage pipeline to ensure students are challenged to think independently.</w:t>
      </w:r>
    </w:p>
    <w:p w14:paraId="14DC7292" w14:textId="77777777" w:rsidR="00E94B9F" w:rsidRDefault="00E94B9F" w:rsidP="00E94B9F">
      <w:pPr>
        <w:spacing w:line="480" w:lineRule="auto"/>
        <w:ind w:firstLine="720"/>
        <w:jc w:val="both"/>
      </w:pPr>
      <w:r>
        <w:t xml:space="preserve">Funa et al. (2025) provided a cross-generational study on the acceptance of AI in the classroom. They found that while students are early adopters, their success depends on the system's 'Functional Suitability.' If the system is buggy or provides irrelevant advice, students lose trust. </w:t>
      </w:r>
      <w:proofErr w:type="spellStart"/>
      <w:r>
        <w:t>InstructAI</w:t>
      </w:r>
      <w:proofErr w:type="spellEnd"/>
      <w:r>
        <w:t xml:space="preserve"> addresses this by using a separate Node.js service for code execution, ensuring that code results are accurate and independent of the AI's predictions.</w:t>
      </w:r>
    </w:p>
    <w:p w14:paraId="68240A47" w14:textId="77777777" w:rsidR="00E94B9F" w:rsidRDefault="00E94B9F" w:rsidP="00E94B9F">
      <w:pPr>
        <w:spacing w:line="480" w:lineRule="auto"/>
        <w:ind w:firstLine="720"/>
        <w:jc w:val="both"/>
      </w:pPr>
      <w:r>
        <w:t xml:space="preserve">Dela Peña (2025) focused on the 'Self-Efficacy' of students using the </w:t>
      </w:r>
      <w:proofErr w:type="spellStart"/>
      <w:r>
        <w:t>Aralinks</w:t>
      </w:r>
      <w:proofErr w:type="spellEnd"/>
      <w:r>
        <w:t xml:space="preserve"> coding platform. The study proved that 'Browser-Native' environments—where students don't have to install software—significantly lower the barrier to entry. </w:t>
      </w:r>
      <w:proofErr w:type="spellStart"/>
      <w:r>
        <w:t>InstructAI</w:t>
      </w:r>
      <w:proofErr w:type="spellEnd"/>
      <w:r>
        <w:t xml:space="preserve"> follows this model by providing a full IDE experience directly in the web browser, ensuring that students with lower-end laptops can still participate fully.</w:t>
      </w:r>
    </w:p>
    <w:p w14:paraId="49AB2B52" w14:textId="77777777" w:rsidR="00E94B9F" w:rsidRDefault="00E94B9F" w:rsidP="00E94B9F">
      <w:pPr>
        <w:spacing w:line="480" w:lineRule="auto"/>
        <w:ind w:firstLine="720"/>
        <w:jc w:val="both"/>
      </w:pPr>
      <w:r>
        <w:t xml:space="preserve">Finally, Ferreira et al. (2024) reviewed the global impact of AI on Learning Management Systems. They identified 'Curriculum Alignment' as the primary indicator of a successful EdTech project. Many platforms fail because </w:t>
      </w:r>
      <w:r>
        <w:lastRenderedPageBreak/>
        <w:t xml:space="preserve">they provide general content that doesn't match what is being taught in class. </w:t>
      </w:r>
      <w:proofErr w:type="spellStart"/>
      <w:r>
        <w:t>InstructAI's</w:t>
      </w:r>
      <w:proofErr w:type="spellEnd"/>
      <w:r>
        <w:t xml:space="preserve"> core feature—allowing teachers to upload their own curriculum—directly solves this problem.</w:t>
      </w:r>
    </w:p>
    <w:p w14:paraId="46A9C759" w14:textId="77777777" w:rsidR="00E94B9F" w:rsidRDefault="00E94B9F" w:rsidP="00E94B9F">
      <w:pPr>
        <w:spacing w:line="480" w:lineRule="auto"/>
        <w:rPr>
          <w:b/>
        </w:rPr>
      </w:pPr>
      <w:r>
        <w:rPr>
          <w:b/>
        </w:rPr>
        <w:t>Conceptual Framework</w:t>
      </w:r>
    </w:p>
    <w:p w14:paraId="7A518402" w14:textId="77777777" w:rsidR="00E94B9F" w:rsidRDefault="00E94B9F" w:rsidP="00E94B9F">
      <w:pPr>
        <w:spacing w:line="480" w:lineRule="auto"/>
        <w:rPr>
          <w:b/>
        </w:rPr>
      </w:pPr>
      <w:r>
        <w:rPr>
          <w:b/>
          <w:noProof/>
        </w:rPr>
        <w:drawing>
          <wp:inline distT="0" distB="0" distL="0" distR="0" wp14:anchorId="1B7A88A0" wp14:editId="46D81A05">
            <wp:extent cx="5486400" cy="2865120"/>
            <wp:effectExtent l="0" t="0" r="0" b="0"/>
            <wp:docPr id="1458876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76679" name="Picture 1458876679"/>
                    <pic:cNvPicPr/>
                  </pic:nvPicPr>
                  <pic:blipFill>
                    <a:blip r:embed="rId9"/>
                    <a:stretch>
                      <a:fillRect/>
                    </a:stretch>
                  </pic:blipFill>
                  <pic:spPr>
                    <a:xfrm>
                      <a:off x="0" y="0"/>
                      <a:ext cx="5486400" cy="2865120"/>
                    </a:xfrm>
                    <a:prstGeom prst="rect">
                      <a:avLst/>
                    </a:prstGeom>
                  </pic:spPr>
                </pic:pic>
              </a:graphicData>
            </a:graphic>
          </wp:inline>
        </w:drawing>
      </w:r>
    </w:p>
    <w:p w14:paraId="24424966" w14:textId="77777777" w:rsidR="00E94B9F" w:rsidRDefault="00E94B9F" w:rsidP="00E94B9F">
      <w:pPr>
        <w:spacing w:line="480" w:lineRule="auto"/>
        <w:ind w:firstLine="720"/>
        <w:jc w:val="both"/>
      </w:pPr>
      <w:r>
        <w:t xml:space="preserve">The conceptual framework of this study is grounded in the Input-Process-Output (IPO) model, which illustrates the logical progression of the project from data gathering to the finished product. The framework is designed to ensure that every technical feature of </w:t>
      </w:r>
      <w:proofErr w:type="spellStart"/>
      <w:r>
        <w:t>InstructAI</w:t>
      </w:r>
      <w:proofErr w:type="spellEnd"/>
      <w:r>
        <w:t xml:space="preserve"> is directly tied to a specific educational need identified at Peñaranda Senior High School.</w:t>
      </w:r>
    </w:p>
    <w:p w14:paraId="1E068D85" w14:textId="77777777" w:rsidR="00E94B9F" w:rsidRDefault="00E94B9F" w:rsidP="00E94B9F">
      <w:pPr>
        <w:spacing w:line="480" w:lineRule="auto"/>
        <w:ind w:firstLine="720"/>
        <w:jc w:val="both"/>
      </w:pPr>
      <w:r>
        <w:t xml:space="preserve">The INPUT of the study includes the qualitative and quantitative data gathered from the ICT instructor and </w:t>
      </w:r>
      <w:r>
        <w:lastRenderedPageBreak/>
        <w:t>Grade 12 students. This includes the Daily Lesson Logs (DLLs), Java programming curriculum, and the identified technical constraints (lack of local IDEs, delayed feedback). Additionally, the technical requirements for the Laravel backend and Python-based AI service are part of the input phase.</w:t>
      </w:r>
    </w:p>
    <w:p w14:paraId="7C6FFB62" w14:textId="77777777" w:rsidR="00E94B9F" w:rsidRDefault="00E94B9F" w:rsidP="00E94B9F">
      <w:pPr>
        <w:spacing w:line="480" w:lineRule="auto"/>
        <w:ind w:firstLine="720"/>
        <w:jc w:val="both"/>
      </w:pPr>
      <w:r>
        <w:t>The PROCESS involves the iterative development of the platform following the Agile Software Development Methodology. This includes several key stages: (1) Designing the system architecture to support high-concurrency code execution; (2) Developing the RAG (Retrieval-Augmented Generation) pipeline for the AI Tutor; (3) Implementing the automated grading algorithm; and (4) Conducting continuous testing and debugging based on user feedback.</w:t>
      </w:r>
    </w:p>
    <w:p w14:paraId="6F0BD729" w14:textId="77777777" w:rsidR="00E94B9F" w:rsidRDefault="00E94B9F" w:rsidP="00E94B9F">
      <w:pPr>
        <w:spacing w:line="480" w:lineRule="auto"/>
        <w:ind w:firstLine="720"/>
        <w:jc w:val="both"/>
      </w:pPr>
      <w:r>
        <w:t>The OUTPUT is the completed '</w:t>
      </w:r>
      <w:proofErr w:type="spellStart"/>
      <w:r>
        <w:t>InstructAI</w:t>
      </w:r>
      <w:proofErr w:type="spellEnd"/>
      <w:r>
        <w:t>: A Curriculum-Aligned AI-Driven Learning Platform for Programming Instruction.' This output is then subjected to a rigorous evaluation based on the ISO/IEC 25010 standard to measure its functional suitability, performance efficiency, and usability.</w:t>
      </w:r>
    </w:p>
    <w:p w14:paraId="344A23C6" w14:textId="77777777" w:rsidR="00E94B9F" w:rsidRDefault="00E94B9F" w:rsidP="00E94B9F">
      <w:pPr>
        <w:spacing w:line="480" w:lineRule="auto"/>
        <w:jc w:val="center"/>
      </w:pPr>
      <w:r>
        <w:rPr>
          <w:b/>
        </w:rPr>
        <w:t>Figure 1. Conceptual Framework of the Study</w:t>
      </w:r>
    </w:p>
    <w:p w14:paraId="1B4B41B7" w14:textId="77777777" w:rsidR="00E94B9F" w:rsidRDefault="00E94B9F" w:rsidP="00E94B9F">
      <w:pPr>
        <w:spacing w:line="480" w:lineRule="auto"/>
        <w:ind w:firstLine="720"/>
        <w:jc w:val="both"/>
      </w:pPr>
      <w:r>
        <w:lastRenderedPageBreak/>
        <w:t>As shown in Figure 1, a Feedback Loop is established between the Output and the Process phases. This ensures that the results of the ISO evaluation and the student testing sessions are used to further refine the platform, making it a truly 'evolutionary' system that improves with use.</w:t>
      </w:r>
    </w:p>
    <w:p w14:paraId="3124DAB4" w14:textId="77777777" w:rsidR="00E94B9F" w:rsidRDefault="00E94B9F" w:rsidP="00E94B9F">
      <w:pPr>
        <w:spacing w:line="480" w:lineRule="auto"/>
      </w:pPr>
      <w:r>
        <w:rPr>
          <w:b/>
        </w:rPr>
        <w:t>Statement of the Problem</w:t>
      </w:r>
    </w:p>
    <w:p w14:paraId="6DE70155" w14:textId="77777777" w:rsidR="00E94B9F" w:rsidRDefault="00E94B9F" w:rsidP="00E94B9F">
      <w:pPr>
        <w:spacing w:line="480" w:lineRule="auto"/>
        <w:ind w:firstLine="720"/>
        <w:jc w:val="both"/>
      </w:pPr>
      <w:r>
        <w:t xml:space="preserve">This study aims to design and develop </w:t>
      </w:r>
      <w:proofErr w:type="spellStart"/>
      <w:r>
        <w:t>InstructAI</w:t>
      </w:r>
      <w:proofErr w:type="spellEnd"/>
      <w:r>
        <w:t>: A Curriculum-Aligned AI-Driven Learning Platform for Programming Instruction to address the lack of integrated coding tools and the heavy manual workload at Peñaranda Senior High School.</w:t>
      </w:r>
    </w:p>
    <w:p w14:paraId="522B00D4" w14:textId="77777777" w:rsidR="00E94B9F" w:rsidRDefault="00E94B9F" w:rsidP="00E94B9F">
      <w:pPr>
        <w:spacing w:line="480" w:lineRule="auto"/>
        <w:jc w:val="both"/>
      </w:pPr>
      <w:r>
        <w:t>Specifically, this study seeks to answer the following questions:</w:t>
      </w:r>
    </w:p>
    <w:p w14:paraId="56CBB508" w14:textId="77777777" w:rsidR="00E94B9F" w:rsidRDefault="00E94B9F" w:rsidP="00E94B9F">
      <w:pPr>
        <w:spacing w:line="480" w:lineRule="auto"/>
      </w:pPr>
      <w:r>
        <w:t>1.) How will the proposed system be designed and developed using the Agile Development Methodology in terms of:</w:t>
      </w:r>
    </w:p>
    <w:p w14:paraId="5FECE2F3" w14:textId="77777777" w:rsidR="00E94B9F" w:rsidRDefault="00E94B9F" w:rsidP="00E94B9F">
      <w:pPr>
        <w:spacing w:line="480" w:lineRule="auto"/>
      </w:pPr>
      <w:r>
        <w:t xml:space="preserve">    1.1. Requirement analysis;</w:t>
      </w:r>
    </w:p>
    <w:p w14:paraId="1DCB6576" w14:textId="77777777" w:rsidR="00E94B9F" w:rsidRDefault="00E94B9F" w:rsidP="00E94B9F">
      <w:pPr>
        <w:spacing w:line="480" w:lineRule="auto"/>
      </w:pPr>
      <w:r>
        <w:t xml:space="preserve">    1.2. Design;</w:t>
      </w:r>
    </w:p>
    <w:p w14:paraId="1F0029E6" w14:textId="77777777" w:rsidR="00E94B9F" w:rsidRDefault="00E94B9F" w:rsidP="00E94B9F">
      <w:pPr>
        <w:spacing w:line="480" w:lineRule="auto"/>
      </w:pPr>
      <w:r>
        <w:t xml:space="preserve">    1.3. Development;</w:t>
      </w:r>
    </w:p>
    <w:p w14:paraId="645421B6" w14:textId="77777777" w:rsidR="00E94B9F" w:rsidRDefault="00E94B9F" w:rsidP="00E94B9F">
      <w:pPr>
        <w:spacing w:line="480" w:lineRule="auto"/>
      </w:pPr>
      <w:r>
        <w:t xml:space="preserve">    1.4. Testing;</w:t>
      </w:r>
    </w:p>
    <w:p w14:paraId="0A9E3610" w14:textId="77777777" w:rsidR="00E94B9F" w:rsidRDefault="00E94B9F" w:rsidP="00E94B9F">
      <w:pPr>
        <w:spacing w:line="480" w:lineRule="auto"/>
      </w:pPr>
      <w:r>
        <w:t xml:space="preserve">    1.5. Deployment; and</w:t>
      </w:r>
    </w:p>
    <w:p w14:paraId="728CA959" w14:textId="77777777" w:rsidR="00E94B9F" w:rsidRDefault="00E94B9F" w:rsidP="00E94B9F">
      <w:pPr>
        <w:spacing w:line="480" w:lineRule="auto"/>
      </w:pPr>
      <w:r>
        <w:lastRenderedPageBreak/>
        <w:t xml:space="preserve">    1.6. Review?</w:t>
      </w:r>
    </w:p>
    <w:p w14:paraId="1949BB9D" w14:textId="77777777" w:rsidR="00E94B9F" w:rsidRDefault="00E94B9F" w:rsidP="00E94B9F">
      <w:pPr>
        <w:spacing w:line="480" w:lineRule="auto"/>
      </w:pPr>
      <w:r>
        <w:t>2.) How may the developed system be assessed by IT experts in terms of:</w:t>
      </w:r>
    </w:p>
    <w:p w14:paraId="3CAF2850" w14:textId="77777777" w:rsidR="00E94B9F" w:rsidRDefault="00E94B9F" w:rsidP="00E94B9F">
      <w:pPr>
        <w:spacing w:line="480" w:lineRule="auto"/>
      </w:pPr>
      <w:r>
        <w:t xml:space="preserve">    2.1. Functional Suitability;</w:t>
      </w:r>
    </w:p>
    <w:p w14:paraId="26AA5A55" w14:textId="77777777" w:rsidR="00E94B9F" w:rsidRDefault="00E94B9F" w:rsidP="00E94B9F">
      <w:pPr>
        <w:spacing w:line="480" w:lineRule="auto"/>
      </w:pPr>
      <w:r>
        <w:t xml:space="preserve">    2.2. Performance Efficiency;</w:t>
      </w:r>
    </w:p>
    <w:p w14:paraId="70583D7A" w14:textId="77777777" w:rsidR="00E94B9F" w:rsidRDefault="00E94B9F" w:rsidP="00E94B9F">
      <w:pPr>
        <w:spacing w:line="480" w:lineRule="auto"/>
      </w:pPr>
      <w:r>
        <w:t xml:space="preserve">    2.3. Usability;</w:t>
      </w:r>
    </w:p>
    <w:p w14:paraId="043B5FEB" w14:textId="77777777" w:rsidR="00E94B9F" w:rsidRDefault="00E94B9F" w:rsidP="00E94B9F">
      <w:pPr>
        <w:spacing w:line="480" w:lineRule="auto"/>
      </w:pPr>
      <w:r>
        <w:t xml:space="preserve">    2.4. Reliability;</w:t>
      </w:r>
    </w:p>
    <w:p w14:paraId="74DB71BD" w14:textId="77777777" w:rsidR="00E94B9F" w:rsidRDefault="00E94B9F" w:rsidP="00E94B9F">
      <w:pPr>
        <w:spacing w:line="480" w:lineRule="auto"/>
      </w:pPr>
      <w:r>
        <w:t xml:space="preserve">    2.5. Maintainability;</w:t>
      </w:r>
    </w:p>
    <w:p w14:paraId="21A768C8" w14:textId="77777777" w:rsidR="00E94B9F" w:rsidRDefault="00E94B9F" w:rsidP="00E94B9F">
      <w:pPr>
        <w:spacing w:line="480" w:lineRule="auto"/>
      </w:pPr>
      <w:r>
        <w:t xml:space="preserve">    2.6. Security;</w:t>
      </w:r>
    </w:p>
    <w:p w14:paraId="2E6B83B8" w14:textId="77777777" w:rsidR="00E94B9F" w:rsidRDefault="00E94B9F" w:rsidP="00E94B9F">
      <w:pPr>
        <w:spacing w:line="480" w:lineRule="auto"/>
      </w:pPr>
      <w:r>
        <w:t xml:space="preserve">    2.7. Portability; and</w:t>
      </w:r>
    </w:p>
    <w:p w14:paraId="6DA8F31F" w14:textId="77777777" w:rsidR="00E94B9F" w:rsidRDefault="00E94B9F" w:rsidP="00E94B9F">
      <w:pPr>
        <w:spacing w:line="480" w:lineRule="auto"/>
      </w:pPr>
      <w:r>
        <w:t xml:space="preserve">    2.8. Compatibility?</w:t>
      </w:r>
    </w:p>
    <w:p w14:paraId="0583DED5" w14:textId="77777777" w:rsidR="00E94B9F" w:rsidRDefault="00E94B9F" w:rsidP="00E94B9F">
      <w:pPr>
        <w:spacing w:line="480" w:lineRule="auto"/>
      </w:pPr>
      <w:r>
        <w:t>3.) How may the end-users assess the quality of the system in terms of:</w:t>
      </w:r>
    </w:p>
    <w:p w14:paraId="2F083A84" w14:textId="77777777" w:rsidR="00E94B9F" w:rsidRDefault="00E94B9F" w:rsidP="00E94B9F">
      <w:pPr>
        <w:spacing w:line="480" w:lineRule="auto"/>
      </w:pPr>
      <w:r>
        <w:t xml:space="preserve">    3.1. Functional Suitability;</w:t>
      </w:r>
    </w:p>
    <w:p w14:paraId="69B9A913" w14:textId="77777777" w:rsidR="00E94B9F" w:rsidRDefault="00E94B9F" w:rsidP="00E94B9F">
      <w:pPr>
        <w:spacing w:line="480" w:lineRule="auto"/>
      </w:pPr>
      <w:r>
        <w:t xml:space="preserve">    3.2. Performance Efficiency; and</w:t>
      </w:r>
    </w:p>
    <w:p w14:paraId="129836EA" w14:textId="77777777" w:rsidR="00E94B9F" w:rsidRDefault="00E94B9F" w:rsidP="00E94B9F">
      <w:pPr>
        <w:spacing w:line="480" w:lineRule="auto"/>
      </w:pPr>
      <w:r>
        <w:t xml:space="preserve">    3.3. Usability?</w:t>
      </w:r>
    </w:p>
    <w:p w14:paraId="747F6FE5" w14:textId="77777777" w:rsidR="00E94B9F" w:rsidRDefault="00E94B9F" w:rsidP="00E94B9F">
      <w:pPr>
        <w:spacing w:line="480" w:lineRule="auto"/>
      </w:pPr>
      <w:r>
        <w:rPr>
          <w:b/>
        </w:rPr>
        <w:t>Objectives of the Study</w:t>
      </w:r>
    </w:p>
    <w:p w14:paraId="57F48991" w14:textId="77777777" w:rsidR="00E94B9F" w:rsidRDefault="00E94B9F" w:rsidP="00E94B9F">
      <w:pPr>
        <w:spacing w:line="480" w:lineRule="auto"/>
      </w:pPr>
      <w:r>
        <w:rPr>
          <w:b/>
        </w:rPr>
        <w:t>General Objective</w:t>
      </w:r>
    </w:p>
    <w:p w14:paraId="5B4E76BC" w14:textId="77777777" w:rsidR="00E94B9F" w:rsidRDefault="00E94B9F" w:rsidP="00E94B9F">
      <w:pPr>
        <w:spacing w:line="480" w:lineRule="auto"/>
        <w:ind w:firstLine="720"/>
        <w:jc w:val="both"/>
      </w:pPr>
      <w:r>
        <w:lastRenderedPageBreak/>
        <w:t xml:space="preserve">This study aims to design and develop </w:t>
      </w:r>
      <w:proofErr w:type="spellStart"/>
      <w:r>
        <w:t>InstructAI</w:t>
      </w:r>
      <w:proofErr w:type="spellEnd"/>
      <w:r>
        <w:t>, a curriculum-aligned AI-driven learning platform for programming instruction, to provide an integrated coding environment and real-time support for Grade 12 ICT students.</w:t>
      </w:r>
    </w:p>
    <w:p w14:paraId="6C2DFC2F" w14:textId="77777777" w:rsidR="00E94B9F" w:rsidRDefault="00E94B9F" w:rsidP="00E94B9F">
      <w:pPr>
        <w:spacing w:line="480" w:lineRule="auto"/>
      </w:pPr>
      <w:r>
        <w:rPr>
          <w:b/>
        </w:rPr>
        <w:t>Specific Objectives</w:t>
      </w:r>
    </w:p>
    <w:p w14:paraId="3B309AE0" w14:textId="77777777" w:rsidR="00E94B9F" w:rsidRDefault="00E94B9F" w:rsidP="00E94B9F">
      <w:pPr>
        <w:spacing w:line="480" w:lineRule="auto"/>
      </w:pPr>
      <w:r>
        <w:t>• To develop a web-based learning management system that features a built-in code execution engine.</w:t>
      </w:r>
    </w:p>
    <w:p w14:paraId="52B24A55" w14:textId="77777777" w:rsidR="00E94B9F" w:rsidRDefault="00E94B9F" w:rsidP="00E94B9F">
      <w:pPr>
        <w:spacing w:line="480" w:lineRule="auto"/>
      </w:pPr>
      <w:r>
        <w:t>• To implement the Agile Development Methodology throughout the system's lifecycle.</w:t>
      </w:r>
    </w:p>
    <w:p w14:paraId="1CDA793F" w14:textId="77777777" w:rsidR="00E94B9F" w:rsidRDefault="00E94B9F" w:rsidP="00E94B9F">
      <w:pPr>
        <w:spacing w:line="480" w:lineRule="auto"/>
      </w:pPr>
      <w:r>
        <w:t>• To integrate a Retrieval-Augmented Generation (RAG) AI Tutor for real-time hints.</w:t>
      </w:r>
    </w:p>
    <w:p w14:paraId="046A1B9D" w14:textId="77777777" w:rsidR="00E94B9F" w:rsidRDefault="00E94B9F" w:rsidP="00E94B9F">
      <w:pPr>
        <w:spacing w:line="480" w:lineRule="auto"/>
      </w:pPr>
      <w:r>
        <w:t>• To automate code evaluations and provide a centralized dashboard for teachers.</w:t>
      </w:r>
    </w:p>
    <w:p w14:paraId="75B21293" w14:textId="77777777" w:rsidR="00E94B9F" w:rsidRDefault="00E94B9F" w:rsidP="00E94B9F">
      <w:pPr>
        <w:spacing w:line="480" w:lineRule="auto"/>
      </w:pPr>
      <w:r>
        <w:t>• To evaluate the developed system based on IT experts' assessments using ISO 25010 standards.</w:t>
      </w:r>
    </w:p>
    <w:p w14:paraId="4B7F889D" w14:textId="77777777" w:rsidR="00E94B9F" w:rsidRDefault="00E94B9F" w:rsidP="00E94B9F">
      <w:pPr>
        <w:spacing w:line="480" w:lineRule="auto"/>
      </w:pPr>
      <w:r>
        <w:t>• To assess the system based on end-users' (ICT teachers and students) evaluation.</w:t>
      </w:r>
    </w:p>
    <w:p w14:paraId="76A8C892" w14:textId="77777777" w:rsidR="00E94B9F" w:rsidRDefault="00E94B9F" w:rsidP="00E94B9F">
      <w:pPr>
        <w:spacing w:line="480" w:lineRule="auto"/>
      </w:pPr>
      <w:r>
        <w:rPr>
          <w:b/>
        </w:rPr>
        <w:t>Scope and Delimitation</w:t>
      </w:r>
    </w:p>
    <w:p w14:paraId="44238B90" w14:textId="77777777" w:rsidR="00E94B9F" w:rsidRDefault="00E94B9F" w:rsidP="00E94B9F">
      <w:pPr>
        <w:spacing w:line="480" w:lineRule="auto"/>
        <w:ind w:firstLine="720"/>
        <w:jc w:val="both"/>
      </w:pPr>
      <w:r>
        <w:lastRenderedPageBreak/>
        <w:t xml:space="preserve">The study covers the design, development, and evaluation of </w:t>
      </w:r>
      <w:proofErr w:type="spellStart"/>
      <w:r>
        <w:t>InstructAI</w:t>
      </w:r>
      <w:proofErr w:type="spellEnd"/>
      <w:r>
        <w:t>. The system includes nine (9) core modules:</w:t>
      </w:r>
    </w:p>
    <w:p w14:paraId="22ADFD57" w14:textId="77777777" w:rsidR="00E94B9F" w:rsidRDefault="00E94B9F" w:rsidP="00E94B9F">
      <w:pPr>
        <w:spacing w:line="480" w:lineRule="auto"/>
      </w:pPr>
      <w:r>
        <w:rPr>
          <w:b/>
        </w:rPr>
        <w:t xml:space="preserve">Authentication Module - </w:t>
      </w:r>
      <w:r>
        <w:t>Manages student and teacher accounts with role-based access control.</w:t>
      </w:r>
    </w:p>
    <w:p w14:paraId="07DCA6E9" w14:textId="77777777" w:rsidR="00E94B9F" w:rsidRDefault="00E94B9F" w:rsidP="00E94B9F">
      <w:pPr>
        <w:spacing w:line="480" w:lineRule="auto"/>
      </w:pPr>
      <w:r>
        <w:rPr>
          <w:b/>
        </w:rPr>
        <w:t xml:space="preserve">Course Builder - </w:t>
      </w:r>
      <w:r>
        <w:t>Allows instructors to create courses, upload DLLs, and manage the learning path.</w:t>
      </w:r>
    </w:p>
    <w:p w14:paraId="36FBE3E1" w14:textId="77777777" w:rsidR="00E94B9F" w:rsidRDefault="00E94B9F" w:rsidP="00E94B9F">
      <w:pPr>
        <w:spacing w:line="480" w:lineRule="auto"/>
      </w:pPr>
      <w:r>
        <w:rPr>
          <w:b/>
        </w:rPr>
        <w:t xml:space="preserve">Lesson Editor - </w:t>
      </w:r>
      <w:r>
        <w:t xml:space="preserve">A rich-text editor using </w:t>
      </w:r>
      <w:proofErr w:type="spellStart"/>
      <w:r>
        <w:t>TipTap</w:t>
      </w:r>
      <w:proofErr w:type="spellEnd"/>
      <w:r>
        <w:t xml:space="preserve"> for creating interactive, code-heavy content.</w:t>
      </w:r>
    </w:p>
    <w:p w14:paraId="78620128" w14:textId="77777777" w:rsidR="00E94B9F" w:rsidRDefault="00E94B9F" w:rsidP="00E94B9F">
      <w:pPr>
        <w:spacing w:line="480" w:lineRule="auto"/>
      </w:pPr>
      <w:r>
        <w:rPr>
          <w:b/>
        </w:rPr>
        <w:t xml:space="preserve">Quiz Management - </w:t>
      </w:r>
      <w:r>
        <w:t>Enables the creation of multiple-choice and Java coding challenges.</w:t>
      </w:r>
    </w:p>
    <w:p w14:paraId="62D3543D" w14:textId="77777777" w:rsidR="00E94B9F" w:rsidRDefault="00E94B9F" w:rsidP="00E94B9F">
      <w:pPr>
        <w:spacing w:line="480" w:lineRule="auto"/>
      </w:pPr>
      <w:r>
        <w:rPr>
          <w:b/>
        </w:rPr>
        <w:t xml:space="preserve">AI Curriculum Generator - </w:t>
      </w:r>
      <w:r>
        <w:t>A multi-stage AI service that transforms DLLs into structured lesson content.</w:t>
      </w:r>
    </w:p>
    <w:p w14:paraId="605399F9" w14:textId="77777777" w:rsidR="00E94B9F" w:rsidRDefault="00E94B9F" w:rsidP="00E94B9F">
      <w:pPr>
        <w:spacing w:line="480" w:lineRule="auto"/>
      </w:pPr>
      <w:r>
        <w:rPr>
          <w:b/>
        </w:rPr>
        <w:t xml:space="preserve">RAG AI Tutor - </w:t>
      </w:r>
      <w:r>
        <w:t>A chatbot that provides hints based on current curriculum documents.</w:t>
      </w:r>
    </w:p>
    <w:p w14:paraId="0246E24B" w14:textId="77777777" w:rsidR="00E94B9F" w:rsidRDefault="00E94B9F" w:rsidP="00E94B9F">
      <w:pPr>
        <w:spacing w:line="480" w:lineRule="auto"/>
      </w:pPr>
      <w:r>
        <w:rPr>
          <w:b/>
        </w:rPr>
        <w:t xml:space="preserve">Code Execution Engine - </w:t>
      </w:r>
      <w:r>
        <w:t>A secure Node.js service for compiling and running Java code in the browser.</w:t>
      </w:r>
    </w:p>
    <w:p w14:paraId="7463FBE2" w14:textId="77777777" w:rsidR="00E94B9F" w:rsidRDefault="00E94B9F" w:rsidP="00E94B9F">
      <w:pPr>
        <w:spacing w:line="480" w:lineRule="auto"/>
      </w:pPr>
      <w:r>
        <w:rPr>
          <w:b/>
        </w:rPr>
        <w:t xml:space="preserve">Analytics Dashboard - </w:t>
      </w:r>
      <w:r>
        <w:t>Tracks student progress, quiz scores, and lesson completion for teachers.</w:t>
      </w:r>
    </w:p>
    <w:p w14:paraId="3AC3067D" w14:textId="77777777" w:rsidR="00E94B9F" w:rsidRDefault="00E94B9F" w:rsidP="00E94B9F">
      <w:pPr>
        <w:spacing w:line="480" w:lineRule="auto"/>
      </w:pPr>
      <w:r>
        <w:rPr>
          <w:b/>
        </w:rPr>
        <w:t xml:space="preserve">Report Module - </w:t>
      </w:r>
      <w:r>
        <w:t>Generates performance summaries for administrative review.</w:t>
      </w:r>
    </w:p>
    <w:p w14:paraId="66DCBDDA" w14:textId="77777777" w:rsidR="00E94B9F" w:rsidRDefault="00E94B9F" w:rsidP="00E94B9F">
      <w:pPr>
        <w:spacing w:line="480" w:lineRule="auto"/>
      </w:pPr>
      <w:r>
        <w:rPr>
          <w:b/>
        </w:rPr>
        <w:lastRenderedPageBreak/>
        <w:t>Delimitation</w:t>
      </w:r>
    </w:p>
    <w:p w14:paraId="3D6C493C" w14:textId="77777777" w:rsidR="00E94B9F" w:rsidRDefault="00E94B9F" w:rsidP="00E94B9F">
      <w:pPr>
        <w:spacing w:line="480" w:lineRule="auto"/>
        <w:ind w:firstLine="720"/>
        <w:jc w:val="both"/>
      </w:pPr>
      <w:r>
        <w:t>The platform is specifically designed for Grade 12 Information and Communications Technology (ICT) students at Peñaranda Senior High School and is limited to the Java programming language. It does not support GUI programs or mobile apps. It requires a stable internet connection.</w:t>
      </w:r>
    </w:p>
    <w:p w14:paraId="7E4251FE" w14:textId="77777777" w:rsidR="00E94B9F" w:rsidRDefault="00E94B9F" w:rsidP="00E94B9F">
      <w:pPr>
        <w:spacing w:line="480" w:lineRule="auto"/>
      </w:pPr>
      <w:r>
        <w:rPr>
          <w:b/>
        </w:rPr>
        <w:t>Significance of the Study</w:t>
      </w:r>
    </w:p>
    <w:p w14:paraId="51507D40" w14:textId="77777777" w:rsidR="00E94B9F" w:rsidRDefault="00E94B9F" w:rsidP="00E94B9F">
      <w:pPr>
        <w:spacing w:line="480" w:lineRule="auto"/>
      </w:pPr>
      <w:r>
        <w:rPr>
          <w:b/>
        </w:rPr>
        <w:t>Grade 12 ICT Students:</w:t>
      </w:r>
      <w:r>
        <w:t xml:space="preserve"> The system provides an easier and faster way to learn programming without installing heavy local software.</w:t>
      </w:r>
    </w:p>
    <w:p w14:paraId="17E1E362" w14:textId="77777777" w:rsidR="00E94B9F" w:rsidRDefault="00E94B9F" w:rsidP="00E94B9F">
      <w:pPr>
        <w:spacing w:line="480" w:lineRule="auto"/>
      </w:pPr>
      <w:r>
        <w:rPr>
          <w:b/>
        </w:rPr>
        <w:t>ICT Instructors:</w:t>
      </w:r>
      <w:r>
        <w:t xml:space="preserve"> Reduces the grading workload through automation and provides 24/7 support for students.</w:t>
      </w:r>
    </w:p>
    <w:p w14:paraId="4FDCE5FE" w14:textId="77777777" w:rsidR="00E94B9F" w:rsidRDefault="00E94B9F" w:rsidP="00E94B9F">
      <w:pPr>
        <w:spacing w:line="480" w:lineRule="auto"/>
      </w:pPr>
      <w:r>
        <w:rPr>
          <w:b/>
        </w:rPr>
        <w:t>School Administrators:</w:t>
      </w:r>
      <w:r>
        <w:t xml:space="preserve"> Provides a cost-effective tool to upgrade the quality of the school's technical strand.</w:t>
      </w:r>
    </w:p>
    <w:p w14:paraId="68700E5F" w14:textId="77777777" w:rsidR="00E94B9F" w:rsidRDefault="00E94B9F" w:rsidP="00E94B9F">
      <w:pPr>
        <w:spacing w:line="480" w:lineRule="auto"/>
      </w:pPr>
      <w:r>
        <w:rPr>
          <w:b/>
        </w:rPr>
        <w:t>Future Researchers:</w:t>
      </w:r>
      <w:r>
        <w:t xml:space="preserve"> Serves as a foundation for future studies on AI-integrated learning platforms.</w:t>
      </w:r>
    </w:p>
    <w:p w14:paraId="2DE44F32" w14:textId="77777777" w:rsidR="00E94B9F" w:rsidRDefault="00E94B9F" w:rsidP="00E94B9F">
      <w:pPr>
        <w:spacing w:line="480" w:lineRule="auto"/>
      </w:pPr>
      <w:r>
        <w:rPr>
          <w:b/>
        </w:rPr>
        <w:t>Definition of Terms</w:t>
      </w:r>
    </w:p>
    <w:p w14:paraId="2ABEEE3B" w14:textId="77777777" w:rsidR="00E94B9F" w:rsidRDefault="00E94B9F" w:rsidP="00E94B9F">
      <w:pPr>
        <w:spacing w:line="480" w:lineRule="auto"/>
      </w:pPr>
      <w:r>
        <w:rPr>
          <w:b/>
        </w:rPr>
        <w:t>Agile Methodology.</w:t>
      </w:r>
      <w:r>
        <w:t xml:space="preserve"> An iterative approach to software development used as the primary framework for </w:t>
      </w:r>
      <w:proofErr w:type="spellStart"/>
      <w:r>
        <w:t>InstructAI</w:t>
      </w:r>
      <w:proofErr w:type="spellEnd"/>
      <w:r>
        <w:t>.</w:t>
      </w:r>
    </w:p>
    <w:p w14:paraId="79C628B1" w14:textId="77777777" w:rsidR="00E94B9F" w:rsidRDefault="00E94B9F" w:rsidP="00E94B9F">
      <w:pPr>
        <w:spacing w:line="480" w:lineRule="auto"/>
      </w:pPr>
      <w:r>
        <w:rPr>
          <w:b/>
        </w:rPr>
        <w:lastRenderedPageBreak/>
        <w:t>Artificial Intelligence (AI).</w:t>
      </w:r>
      <w:r>
        <w:t xml:space="preserve"> Simulation of human intelligence by computers, powering the tutor and grading features.</w:t>
      </w:r>
    </w:p>
    <w:p w14:paraId="421417A5" w14:textId="77777777" w:rsidR="00E94B9F" w:rsidRDefault="00E94B9F" w:rsidP="00E94B9F">
      <w:pPr>
        <w:spacing w:line="480" w:lineRule="auto"/>
      </w:pPr>
      <w:r>
        <w:rPr>
          <w:b/>
        </w:rPr>
        <w:t>Automated Grading.</w:t>
      </w:r>
      <w:r>
        <w:t xml:space="preserve"> System capability to evaluate student code against hidden test cases instantly.</w:t>
      </w:r>
    </w:p>
    <w:p w14:paraId="17DBECD6" w14:textId="77777777" w:rsidR="00E94B9F" w:rsidRDefault="00E94B9F" w:rsidP="00E94B9F">
      <w:pPr>
        <w:spacing w:line="480" w:lineRule="auto"/>
      </w:pPr>
      <w:r>
        <w:rPr>
          <w:b/>
        </w:rPr>
        <w:t>Code Execution Engine.</w:t>
      </w:r>
      <w:r>
        <w:t xml:space="preserve"> A specialized compiler that allows students to run Java code in their browsers.</w:t>
      </w:r>
    </w:p>
    <w:p w14:paraId="6B1983B0" w14:textId="77777777" w:rsidR="00E94B9F" w:rsidRDefault="00E94B9F" w:rsidP="00E94B9F">
      <w:pPr>
        <w:spacing w:line="480" w:lineRule="auto"/>
      </w:pPr>
      <w:r>
        <w:rPr>
          <w:b/>
        </w:rPr>
        <w:t>Daily Lesson Log (DLL).</w:t>
      </w:r>
      <w:r>
        <w:t xml:space="preserve"> Standard document outlining daily lessons in the Philippine educational system.</w:t>
      </w:r>
    </w:p>
    <w:p w14:paraId="4CDDEEBF" w14:textId="77777777" w:rsidR="00E94B9F" w:rsidRDefault="00E94B9F" w:rsidP="00E94B9F">
      <w:pPr>
        <w:spacing w:line="480" w:lineRule="auto"/>
      </w:pPr>
      <w:r>
        <w:rPr>
          <w:b/>
        </w:rPr>
        <w:t>Retrieval-Augmented Generation (RAG).</w:t>
      </w:r>
      <w:r>
        <w:t xml:space="preserve"> The mechanism that ensures AI hints are grounded in uploaded DLL data.</w:t>
      </w:r>
    </w:p>
    <w:p w14:paraId="791D004E" w14:textId="77777777" w:rsidR="00E94B9F" w:rsidRDefault="00E94B9F" w:rsidP="00E94B9F">
      <w:r>
        <w:br w:type="page"/>
      </w:r>
    </w:p>
    <w:p w14:paraId="68A1B841" w14:textId="77777777" w:rsidR="00E94B9F" w:rsidRDefault="00E94B9F" w:rsidP="00E94B9F">
      <w:pPr>
        <w:spacing w:line="480" w:lineRule="auto"/>
        <w:jc w:val="center"/>
      </w:pPr>
      <w:r>
        <w:rPr>
          <w:b/>
        </w:rPr>
        <w:lastRenderedPageBreak/>
        <w:t>REFERENCES</w:t>
      </w:r>
    </w:p>
    <w:p w14:paraId="1F2682A3" w14:textId="77777777" w:rsidR="00E94B9F" w:rsidRDefault="00E94B9F" w:rsidP="00E94B9F">
      <w:pPr>
        <w:spacing w:line="480" w:lineRule="auto"/>
      </w:pPr>
      <w:r>
        <w:t>Dela Cruz, J. R., et al. (2022). Challenges in manual enrollment and record keeping in Philippine public secondary schools. International Journal of Educational Technology.</w:t>
      </w:r>
    </w:p>
    <w:p w14:paraId="236E65B5" w14:textId="77777777" w:rsidR="00E94B9F" w:rsidRDefault="00E94B9F" w:rsidP="00E94B9F">
      <w:pPr>
        <w:spacing w:line="480" w:lineRule="auto"/>
      </w:pPr>
      <w:r>
        <w:t>Estrellado, C. J., &amp; Miranda, J. C. (2023). Artificial intelligence in the Philippine educational context: Circumspection and future inquiries. International Journal of Scientific Research.</w:t>
      </w:r>
    </w:p>
    <w:p w14:paraId="5D4096F6" w14:textId="77777777" w:rsidR="00E94B9F" w:rsidRDefault="00E94B9F" w:rsidP="00E94B9F">
      <w:pPr>
        <w:spacing w:line="480" w:lineRule="auto"/>
      </w:pPr>
      <w:r>
        <w:t>Ferreira, M., et al. (2024). Impact of artificial intelligence on learning management systems: A bibliometric review. MDPI.</w:t>
      </w:r>
    </w:p>
    <w:p w14:paraId="11EC3CC7" w14:textId="77777777" w:rsidR="00E94B9F" w:rsidRDefault="00E94B9F" w:rsidP="00E94B9F">
      <w:pPr>
        <w:spacing w:line="480" w:lineRule="auto"/>
      </w:pPr>
      <w:proofErr w:type="spellStart"/>
      <w:r>
        <w:t>Fodouop</w:t>
      </w:r>
      <w:proofErr w:type="spellEnd"/>
      <w:r>
        <w:t xml:space="preserve"> Kouam, A. W. (2024). The effectiveness of intelligent tutoring systems in supporting students with varying levels of programming experience. Discover Education.</w:t>
      </w:r>
    </w:p>
    <w:p w14:paraId="2EE456DD" w14:textId="77777777" w:rsidR="00E94B9F" w:rsidRDefault="00E94B9F" w:rsidP="00E94B9F">
      <w:pPr>
        <w:spacing w:line="480" w:lineRule="auto"/>
      </w:pPr>
      <w:r>
        <w:t>Funa, A. A., et al. (2025). Exploring perspectives toward generative artificial intelligence integration in science education. Computers &amp; Education.</w:t>
      </w:r>
    </w:p>
    <w:p w14:paraId="08E53B73" w14:textId="77777777" w:rsidR="00E94B9F" w:rsidRDefault="00E94B9F" w:rsidP="00E94B9F">
      <w:pPr>
        <w:spacing w:line="480" w:lineRule="auto"/>
      </w:pPr>
      <w:r>
        <w:t>Hsu, C. C., et al. (2025). Analysis of learning behaviors and outcomes for coding and learning (ITS-CAL). Applied Sciences.</w:t>
      </w:r>
    </w:p>
    <w:p w14:paraId="5D26521D" w14:textId="77777777" w:rsidR="00E94B9F" w:rsidRDefault="00E94B9F" w:rsidP="00E94B9F">
      <w:pPr>
        <w:spacing w:line="480" w:lineRule="auto"/>
      </w:pPr>
      <w:r>
        <w:lastRenderedPageBreak/>
        <w:t>San Pedro, J. R. (2023). Examining student experiences: Challenges and perceptions in computer programming. IJRSSE.</w:t>
      </w:r>
    </w:p>
    <w:p w14:paraId="22290A3D" w14:textId="77777777" w:rsidR="00E94B9F" w:rsidRDefault="00E94B9F" w:rsidP="00E94B9F">
      <w:pPr>
        <w:spacing w:line="480" w:lineRule="auto"/>
      </w:pPr>
      <w:r>
        <w:t>Zhong, X., &amp; Zhan, Z. (2025). An intelligent tutoring system for programming education based on informative tutoring feedback. Interactive Technology and Smart Education.</w:t>
      </w:r>
    </w:p>
    <w:p w14:paraId="06D7DD86" w14:textId="77777777" w:rsidR="00E94B9F" w:rsidRDefault="00E94B9F" w:rsidP="00E94B9F">
      <w:pPr>
        <w:spacing w:line="480" w:lineRule="auto"/>
        <w:jc w:val="both"/>
      </w:pPr>
    </w:p>
    <w:p w14:paraId="76CF207D" w14:textId="77777777" w:rsidR="00E94B9F" w:rsidRDefault="00E94B9F" w:rsidP="00E94B9F">
      <w:pPr>
        <w:spacing w:line="480" w:lineRule="auto"/>
        <w:jc w:val="both"/>
      </w:pPr>
    </w:p>
    <w:p w14:paraId="3F7C5E79" w14:textId="77777777" w:rsidR="00E94B9F" w:rsidRDefault="00E94B9F" w:rsidP="00E94B9F">
      <w:pPr>
        <w:spacing w:line="480" w:lineRule="auto"/>
        <w:jc w:val="both"/>
      </w:pPr>
    </w:p>
    <w:p w14:paraId="577BBD29" w14:textId="77777777" w:rsidR="00E94B9F" w:rsidRDefault="00E94B9F" w:rsidP="00E94B9F">
      <w:pPr>
        <w:spacing w:line="480" w:lineRule="auto"/>
        <w:jc w:val="both"/>
      </w:pPr>
    </w:p>
    <w:p w14:paraId="4F48B66B" w14:textId="77777777" w:rsidR="00E94B9F" w:rsidRDefault="00E94B9F" w:rsidP="00E94B9F">
      <w:pPr>
        <w:spacing w:line="480" w:lineRule="auto"/>
        <w:jc w:val="both"/>
      </w:pPr>
    </w:p>
    <w:p w14:paraId="7792CD2E" w14:textId="77777777" w:rsidR="00E94B9F" w:rsidRDefault="00E94B9F" w:rsidP="00E94B9F">
      <w:pPr>
        <w:spacing w:line="480" w:lineRule="auto"/>
        <w:jc w:val="both"/>
      </w:pPr>
    </w:p>
    <w:p w14:paraId="1CE61FDC" w14:textId="77777777" w:rsidR="00E94B9F" w:rsidRDefault="00E94B9F" w:rsidP="00E94B9F">
      <w:pPr>
        <w:spacing w:line="480" w:lineRule="auto"/>
        <w:jc w:val="both"/>
      </w:pPr>
    </w:p>
    <w:p w14:paraId="7A4D1DB6" w14:textId="77777777" w:rsidR="00E94B9F" w:rsidRDefault="00E94B9F" w:rsidP="00E94B9F">
      <w:pPr>
        <w:spacing w:line="480" w:lineRule="auto"/>
        <w:jc w:val="both"/>
      </w:pPr>
    </w:p>
    <w:p w14:paraId="0C35A167" w14:textId="77777777" w:rsidR="00E94B9F" w:rsidRDefault="00E94B9F" w:rsidP="00E94B9F">
      <w:pPr>
        <w:spacing w:line="480" w:lineRule="auto"/>
        <w:jc w:val="both"/>
      </w:pPr>
    </w:p>
    <w:p w14:paraId="6F3ADC8D" w14:textId="77777777" w:rsidR="00E94B9F" w:rsidRDefault="00E94B9F" w:rsidP="00E94B9F">
      <w:pPr>
        <w:spacing w:line="480" w:lineRule="auto"/>
        <w:jc w:val="both"/>
      </w:pPr>
    </w:p>
    <w:p w14:paraId="70C1DD49" w14:textId="77777777" w:rsidR="00E94B9F" w:rsidRDefault="00E94B9F" w:rsidP="00E94B9F">
      <w:pPr>
        <w:spacing w:line="480" w:lineRule="auto"/>
        <w:jc w:val="both"/>
      </w:pPr>
    </w:p>
    <w:p w14:paraId="0720167B" w14:textId="77777777" w:rsidR="00E94B9F" w:rsidRDefault="00E94B9F" w:rsidP="00E94B9F">
      <w:pPr>
        <w:spacing w:line="480" w:lineRule="auto"/>
        <w:jc w:val="both"/>
      </w:pPr>
    </w:p>
    <w:p w14:paraId="7D8891D2" w14:textId="77777777" w:rsidR="00E94B9F" w:rsidRDefault="00E94B9F" w:rsidP="00E94B9F">
      <w:pPr>
        <w:spacing w:line="480" w:lineRule="auto"/>
        <w:jc w:val="both"/>
      </w:pPr>
    </w:p>
    <w:p w14:paraId="70019063" w14:textId="77777777" w:rsidR="00E94B9F" w:rsidRPr="00E94B9F" w:rsidRDefault="00E94B9F" w:rsidP="00E94B9F">
      <w:pPr>
        <w:spacing w:line="480" w:lineRule="auto"/>
        <w:jc w:val="both"/>
        <w:rPr>
          <w:lang w:val="en-PH"/>
        </w:rPr>
      </w:pPr>
      <w:r w:rsidRPr="00E94B9F">
        <w:rPr>
          <w:b/>
          <w:lang w:val="en-PH"/>
        </w:rPr>
        <w:lastRenderedPageBreak/>
        <w:t>CHAPTER 2</w:t>
      </w:r>
    </w:p>
    <w:p w14:paraId="070D1C95" w14:textId="77777777" w:rsidR="00E94B9F" w:rsidRPr="00E94B9F" w:rsidRDefault="00E94B9F" w:rsidP="00E94B9F">
      <w:pPr>
        <w:spacing w:line="480" w:lineRule="auto"/>
        <w:jc w:val="both"/>
        <w:rPr>
          <w:lang w:val="en-PH"/>
        </w:rPr>
      </w:pPr>
      <w:r w:rsidRPr="00E94B9F">
        <w:rPr>
          <w:b/>
          <w:lang w:val="en-PH"/>
        </w:rPr>
        <w:t>METHODOLOGY</w:t>
      </w:r>
    </w:p>
    <w:p w14:paraId="1D0E21ED" w14:textId="77777777" w:rsidR="00E94B9F" w:rsidRPr="00E94B9F" w:rsidRDefault="00E94B9F" w:rsidP="00E94B9F">
      <w:pPr>
        <w:spacing w:line="480" w:lineRule="auto"/>
        <w:jc w:val="both"/>
        <w:rPr>
          <w:lang w:val="en-PH"/>
        </w:rPr>
      </w:pPr>
      <w:r w:rsidRPr="00E94B9F">
        <w:rPr>
          <w:lang w:val="en-PH"/>
        </w:rPr>
        <w:t xml:space="preserve">This chapter presents the systematic procedures and methods used in conducting the study. It includes the research design, research locale, respondents of the study, research instruments, data gathering procedures, data analysis technique, and ethical considerations. The methodology outlined herein ensures that the development and evaluation of </w:t>
      </w:r>
      <w:proofErr w:type="spellStart"/>
      <w:r w:rsidRPr="00E94B9F">
        <w:rPr>
          <w:lang w:val="en-PH"/>
        </w:rPr>
        <w:t>InstructAI</w:t>
      </w:r>
      <w:proofErr w:type="spellEnd"/>
      <w:r w:rsidRPr="00E94B9F">
        <w:rPr>
          <w:lang w:val="en-PH"/>
        </w:rPr>
        <w:t xml:space="preserve"> follow established academic and professional standards.</w:t>
      </w:r>
    </w:p>
    <w:p w14:paraId="42383180" w14:textId="77777777" w:rsidR="00E94B9F" w:rsidRPr="00E94B9F" w:rsidRDefault="00E94B9F" w:rsidP="00E94B9F">
      <w:pPr>
        <w:spacing w:line="480" w:lineRule="auto"/>
        <w:jc w:val="both"/>
        <w:rPr>
          <w:lang w:val="en-PH"/>
        </w:rPr>
      </w:pPr>
      <w:r w:rsidRPr="00E94B9F">
        <w:rPr>
          <w:b/>
          <w:lang w:val="en-PH"/>
        </w:rPr>
        <w:t>Research Design</w:t>
      </w:r>
    </w:p>
    <w:p w14:paraId="00CFE261" w14:textId="77777777" w:rsidR="00E94B9F" w:rsidRPr="00E94B9F" w:rsidRDefault="00E94B9F" w:rsidP="00E94B9F">
      <w:pPr>
        <w:spacing w:line="480" w:lineRule="auto"/>
        <w:jc w:val="both"/>
        <w:rPr>
          <w:lang w:val="en-PH"/>
        </w:rPr>
      </w:pPr>
      <w:r w:rsidRPr="00E94B9F">
        <w:rPr>
          <w:lang w:val="en-PH"/>
        </w:rPr>
        <w:t>This study utilized the Descriptive Developmental Method, which combines both descriptive and developmental approaches to research. The descriptive aspect focused on gathering relevant data through structured interviews and surveys to understand the current processes, challenges, and needs of Peñaranda Senior High School in managing programming instruction.</w:t>
      </w:r>
    </w:p>
    <w:p w14:paraId="422C65C6" w14:textId="77777777" w:rsidR="00E94B9F" w:rsidRPr="00E94B9F" w:rsidRDefault="00E94B9F" w:rsidP="00E94B9F">
      <w:pPr>
        <w:spacing w:line="480" w:lineRule="auto"/>
        <w:jc w:val="both"/>
        <w:rPr>
          <w:lang w:val="en-PH"/>
        </w:rPr>
      </w:pPr>
      <w:r w:rsidRPr="00E94B9F">
        <w:rPr>
          <w:lang w:val="en-PH"/>
        </w:rPr>
        <w:t>On the other hand, the developmental method was applied in creating the proposed system. The study adopted the Agile Software Development Model, specifically utilizing the System Development Life Cycle (SDLC) framework. The stages—</w:t>
      </w:r>
      <w:r w:rsidRPr="00E94B9F">
        <w:rPr>
          <w:lang w:val="en-PH"/>
        </w:rPr>
        <w:lastRenderedPageBreak/>
        <w:t>planning, requirements analysis, system design, development, testing, implementation, and maintenance—were repeated in short cycles.</w:t>
      </w:r>
    </w:p>
    <w:p w14:paraId="3C494229" w14:textId="77777777" w:rsidR="00E94B9F" w:rsidRDefault="00E94B9F" w:rsidP="00E94B9F">
      <w:pPr>
        <w:spacing w:line="480" w:lineRule="auto"/>
        <w:jc w:val="both"/>
        <w:rPr>
          <w:b/>
          <w:lang w:val="en-PH"/>
        </w:rPr>
      </w:pPr>
      <w:r w:rsidRPr="00E94B9F">
        <w:rPr>
          <w:b/>
          <w:lang w:val="en-PH"/>
        </w:rPr>
        <w:t>Research Locale</w:t>
      </w:r>
    </w:p>
    <w:p w14:paraId="24A0F1CF" w14:textId="6FECCD3A" w:rsidR="00E94B9F" w:rsidRPr="00E94B9F" w:rsidRDefault="00E94B9F" w:rsidP="00E94B9F">
      <w:pPr>
        <w:spacing w:line="480" w:lineRule="auto"/>
        <w:jc w:val="both"/>
        <w:rPr>
          <w:lang w:val="en-PH"/>
        </w:rPr>
      </w:pPr>
      <w:r w:rsidRPr="00E94B9F">
        <w:rPr>
          <w:lang w:val="en-PH"/>
        </w:rPr>
        <w:drawing>
          <wp:inline distT="0" distB="0" distL="0" distR="0" wp14:anchorId="6A8A0CAC" wp14:editId="421B43C4">
            <wp:extent cx="5486400" cy="2045335"/>
            <wp:effectExtent l="0" t="0" r="0" b="0"/>
            <wp:docPr id="122808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85207" name=""/>
                    <pic:cNvPicPr/>
                  </pic:nvPicPr>
                  <pic:blipFill>
                    <a:blip r:embed="rId10"/>
                    <a:stretch>
                      <a:fillRect/>
                    </a:stretch>
                  </pic:blipFill>
                  <pic:spPr>
                    <a:xfrm>
                      <a:off x="0" y="0"/>
                      <a:ext cx="5486400" cy="2045335"/>
                    </a:xfrm>
                    <a:prstGeom prst="rect">
                      <a:avLst/>
                    </a:prstGeom>
                  </pic:spPr>
                </pic:pic>
              </a:graphicData>
            </a:graphic>
          </wp:inline>
        </w:drawing>
      </w:r>
    </w:p>
    <w:p w14:paraId="617BED0B" w14:textId="77777777" w:rsidR="00E94B9F" w:rsidRPr="00E94B9F" w:rsidRDefault="00E94B9F" w:rsidP="00E94B9F">
      <w:pPr>
        <w:spacing w:line="480" w:lineRule="auto"/>
        <w:jc w:val="both"/>
        <w:rPr>
          <w:lang w:val="en-PH"/>
        </w:rPr>
      </w:pPr>
      <w:r w:rsidRPr="00E94B9F">
        <w:rPr>
          <w:lang w:val="en-PH"/>
        </w:rPr>
        <w:t>This study was conducted at Peñaranda Senior High School, located in Peñaranda, Nueva Ecija, Philippines. The school currently offers a dedicated ICT strand for Grade 12 students, yet it relies on manual or fragmented digital tools for programming instruction.</w:t>
      </w:r>
    </w:p>
    <w:p w14:paraId="6A41AA24" w14:textId="77777777" w:rsidR="00E94B9F" w:rsidRPr="00E94B9F" w:rsidRDefault="00E94B9F" w:rsidP="00E94B9F">
      <w:pPr>
        <w:spacing w:line="480" w:lineRule="auto"/>
        <w:jc w:val="both"/>
        <w:rPr>
          <w:lang w:val="en-PH"/>
        </w:rPr>
      </w:pPr>
      <w:r w:rsidRPr="00E94B9F">
        <w:rPr>
          <w:b/>
          <w:lang w:val="en-PH"/>
        </w:rPr>
        <w:t>Respondents of the Study</w:t>
      </w:r>
    </w:p>
    <w:p w14:paraId="74291D89" w14:textId="77777777" w:rsidR="00E94B9F" w:rsidRPr="00E94B9F" w:rsidRDefault="00E94B9F" w:rsidP="00E94B9F">
      <w:pPr>
        <w:spacing w:line="480" w:lineRule="auto"/>
        <w:jc w:val="both"/>
        <w:rPr>
          <w:lang w:val="en-PH"/>
        </w:rPr>
      </w:pPr>
      <w:r w:rsidRPr="00E94B9F">
        <w:rPr>
          <w:lang w:val="en-PH"/>
        </w:rPr>
        <w:t>A total of 65 respondents participated in the study. This consists of 1 ICT instructor, 4 IT experts for technical validation, and 60 Grade 12 ICT students. The student respondents were chosen using purposive sampling, as they have firsthand experience with the current challenges of learning Java programming.</w:t>
      </w:r>
    </w:p>
    <w:p w14:paraId="685F17A3" w14:textId="77777777" w:rsidR="00E94B9F" w:rsidRPr="00E94B9F" w:rsidRDefault="00E94B9F" w:rsidP="00E94B9F">
      <w:pPr>
        <w:spacing w:line="480" w:lineRule="auto"/>
        <w:jc w:val="both"/>
        <w:rPr>
          <w:lang w:val="en-PH"/>
        </w:rPr>
      </w:pPr>
      <w:r w:rsidRPr="00E94B9F">
        <w:rPr>
          <w:b/>
          <w:lang w:val="en-PH"/>
        </w:rPr>
        <w:lastRenderedPageBreak/>
        <w:t>Research Instrument</w:t>
      </w:r>
    </w:p>
    <w:p w14:paraId="231AC69F" w14:textId="77777777" w:rsidR="00E94B9F" w:rsidRPr="00E94B9F" w:rsidRDefault="00E94B9F" w:rsidP="00E94B9F">
      <w:pPr>
        <w:spacing w:line="480" w:lineRule="auto"/>
        <w:jc w:val="both"/>
        <w:rPr>
          <w:lang w:val="en-PH"/>
        </w:rPr>
      </w:pPr>
      <w:r w:rsidRPr="00E94B9F">
        <w:rPr>
          <w:lang w:val="en-PH"/>
        </w:rPr>
        <w:t>The primary research instrument used in this study was a structured interview guide and a survey questionnaire based on the ISO/IEC 25010 Software Quality Model. The interview guide and questionnaire focused on six key areas, including current manual processes, teacher evaluation, and expected features from the proposed AI-driven system.</w:t>
      </w:r>
    </w:p>
    <w:p w14:paraId="554285A5" w14:textId="77777777" w:rsidR="00E94B9F" w:rsidRPr="00E94B9F" w:rsidRDefault="00E94B9F" w:rsidP="00E94B9F">
      <w:pPr>
        <w:spacing w:line="480" w:lineRule="auto"/>
        <w:jc w:val="both"/>
        <w:rPr>
          <w:lang w:val="en-PH"/>
        </w:rPr>
      </w:pPr>
      <w:r w:rsidRPr="00E94B9F">
        <w:rPr>
          <w:b/>
          <w:lang w:val="en-PH"/>
        </w:rPr>
        <w:t>Data Gathering Procedure</w:t>
      </w:r>
    </w:p>
    <w:p w14:paraId="740DFA82" w14:textId="77777777" w:rsidR="00E94B9F" w:rsidRPr="00E94B9F" w:rsidRDefault="00E94B9F" w:rsidP="00E94B9F">
      <w:pPr>
        <w:spacing w:line="480" w:lineRule="auto"/>
        <w:jc w:val="both"/>
        <w:rPr>
          <w:lang w:val="en-PH"/>
        </w:rPr>
      </w:pPr>
      <w:r w:rsidRPr="00E94B9F">
        <w:rPr>
          <w:lang w:val="en-PH"/>
        </w:rPr>
        <w:t>The researchers followed a systematic procedure: seeking formal approval, conducting interviews, designing and developing the platform, and deploying the prototype to respondents for testing. All responses were properly recorded and automatically stored for analysis.</w:t>
      </w:r>
    </w:p>
    <w:p w14:paraId="575038D3" w14:textId="77777777" w:rsidR="00E94B9F" w:rsidRPr="00E94B9F" w:rsidRDefault="00E94B9F" w:rsidP="00E94B9F">
      <w:pPr>
        <w:spacing w:line="480" w:lineRule="auto"/>
        <w:jc w:val="both"/>
        <w:rPr>
          <w:lang w:val="en-PH"/>
        </w:rPr>
      </w:pPr>
      <w:r w:rsidRPr="00E94B9F">
        <w:rPr>
          <w:b/>
          <w:lang w:val="en-PH"/>
        </w:rPr>
        <w:t>Data Analysis Technique</w:t>
      </w:r>
    </w:p>
    <w:p w14:paraId="3BA0CA33" w14:textId="77777777" w:rsidR="00E94B9F" w:rsidRPr="00E94B9F" w:rsidRDefault="00E94B9F" w:rsidP="00E94B9F">
      <w:pPr>
        <w:spacing w:line="480" w:lineRule="auto"/>
        <w:jc w:val="both"/>
        <w:rPr>
          <w:lang w:val="en-PH"/>
        </w:rPr>
      </w:pPr>
      <w:r w:rsidRPr="00E94B9F">
        <w:rPr>
          <w:lang w:val="en-PH"/>
        </w:rPr>
        <w:t>Data from IT experts using the ISO 25010 criteria were analyzed by computing mean scores for each quality characteristic. For end-user assessment, a four-point Likert scale was used with the following interpretation: 4.00 (Very Functional), 3.00 (Functional), 2.00 (Moderately Functional), and 1.00 (Less Functional).</w:t>
      </w:r>
    </w:p>
    <w:p w14:paraId="2279CE50" w14:textId="77777777" w:rsidR="00E94B9F" w:rsidRPr="00E94B9F" w:rsidRDefault="00E94B9F" w:rsidP="00E94B9F">
      <w:pPr>
        <w:spacing w:line="480" w:lineRule="auto"/>
        <w:jc w:val="both"/>
        <w:rPr>
          <w:lang w:val="en-PH"/>
        </w:rPr>
      </w:pPr>
      <w:r w:rsidRPr="00E94B9F">
        <w:rPr>
          <w:b/>
          <w:lang w:val="en-PH"/>
        </w:rPr>
        <w:t>Ethical Consideration</w:t>
      </w:r>
    </w:p>
    <w:p w14:paraId="35EC86FD" w14:textId="77777777" w:rsidR="00E94B9F" w:rsidRPr="00E94B9F" w:rsidRDefault="00E94B9F" w:rsidP="00E94B9F">
      <w:pPr>
        <w:spacing w:line="480" w:lineRule="auto"/>
        <w:jc w:val="both"/>
        <w:rPr>
          <w:lang w:val="en-PH"/>
        </w:rPr>
      </w:pPr>
      <w:r w:rsidRPr="00E94B9F">
        <w:rPr>
          <w:lang w:val="en-PH"/>
        </w:rPr>
        <w:lastRenderedPageBreak/>
        <w:t>• Informed Consent: All participants were fully informed of the study's purpose.</w:t>
      </w:r>
    </w:p>
    <w:p w14:paraId="4E036D07" w14:textId="77777777" w:rsidR="00E94B9F" w:rsidRPr="00E94B9F" w:rsidRDefault="00E94B9F" w:rsidP="00E94B9F">
      <w:pPr>
        <w:spacing w:line="480" w:lineRule="auto"/>
        <w:jc w:val="both"/>
        <w:rPr>
          <w:lang w:val="en-PH"/>
        </w:rPr>
      </w:pPr>
      <w:r w:rsidRPr="00E94B9F">
        <w:rPr>
          <w:lang w:val="en-PH"/>
        </w:rPr>
        <w:t>• Confidentiality: Personal information and individual responses were kept confidential.</w:t>
      </w:r>
    </w:p>
    <w:p w14:paraId="747A8C91" w14:textId="77777777" w:rsidR="00E94B9F" w:rsidRPr="00E94B9F" w:rsidRDefault="00E94B9F" w:rsidP="00E94B9F">
      <w:pPr>
        <w:spacing w:line="480" w:lineRule="auto"/>
        <w:jc w:val="both"/>
        <w:rPr>
          <w:lang w:val="en-PH"/>
        </w:rPr>
      </w:pPr>
      <w:r w:rsidRPr="00E94B9F">
        <w:rPr>
          <w:lang w:val="en-PH"/>
        </w:rPr>
        <w:t>• Respect for Participants: Researchers treated all respondents with courtesy.</w:t>
      </w:r>
    </w:p>
    <w:p w14:paraId="1C6F8D84" w14:textId="77777777" w:rsidR="00E94B9F" w:rsidRPr="00E94B9F" w:rsidRDefault="00E94B9F" w:rsidP="00E94B9F">
      <w:pPr>
        <w:spacing w:line="480" w:lineRule="auto"/>
        <w:jc w:val="both"/>
        <w:rPr>
          <w:lang w:val="en-PH"/>
        </w:rPr>
      </w:pPr>
      <w:r w:rsidRPr="00E94B9F">
        <w:rPr>
          <w:lang w:val="en-PH"/>
        </w:rPr>
        <w:t>• No Harm: The study did not cause any physical or psychological harm.</w:t>
      </w:r>
    </w:p>
    <w:p w14:paraId="7E94B7B9" w14:textId="77777777" w:rsidR="00E94B9F" w:rsidRPr="00E94B9F" w:rsidRDefault="00E94B9F" w:rsidP="00E94B9F">
      <w:pPr>
        <w:spacing w:line="480" w:lineRule="auto"/>
        <w:jc w:val="both"/>
        <w:rPr>
          <w:lang w:val="en-PH"/>
        </w:rPr>
      </w:pPr>
      <w:r w:rsidRPr="00E94B9F">
        <w:rPr>
          <w:lang w:val="en-PH"/>
        </w:rPr>
        <w:t>• Data Security: All collected data were stored in a secure digital environment.</w:t>
      </w:r>
    </w:p>
    <w:p w14:paraId="2A592BF2" w14:textId="77777777" w:rsidR="00E94B9F" w:rsidRPr="00E94B9F" w:rsidRDefault="00E94B9F" w:rsidP="00E94B9F">
      <w:pPr>
        <w:spacing w:line="480" w:lineRule="auto"/>
        <w:jc w:val="both"/>
        <w:rPr>
          <w:lang w:val="en-PH"/>
        </w:rPr>
      </w:pPr>
      <w:r w:rsidRPr="00E94B9F">
        <w:rPr>
          <w:lang w:val="en-PH"/>
        </w:rPr>
        <w:t>• Academic Integrity: The researchers properly cited all sources.</w:t>
      </w:r>
    </w:p>
    <w:p w14:paraId="39F7A095" w14:textId="77777777" w:rsidR="00E94B9F" w:rsidRPr="00E94B9F" w:rsidRDefault="00E94B9F" w:rsidP="00E94B9F">
      <w:pPr>
        <w:spacing w:line="480" w:lineRule="auto"/>
        <w:jc w:val="both"/>
        <w:rPr>
          <w:lang w:val="en-PH"/>
        </w:rPr>
      </w:pPr>
      <w:r w:rsidRPr="00E94B9F">
        <w:rPr>
          <w:lang w:val="en-PH"/>
        </w:rPr>
        <w:br w:type="page"/>
      </w:r>
    </w:p>
    <w:p w14:paraId="6BD83A69" w14:textId="77777777" w:rsidR="00E94B9F" w:rsidRPr="00E94B9F" w:rsidRDefault="00E94B9F" w:rsidP="00E94B9F">
      <w:pPr>
        <w:spacing w:line="480" w:lineRule="auto"/>
        <w:jc w:val="both"/>
        <w:rPr>
          <w:lang w:val="en-PH"/>
        </w:rPr>
      </w:pPr>
      <w:r w:rsidRPr="00E94B9F">
        <w:rPr>
          <w:b/>
          <w:lang w:val="en-PH"/>
        </w:rPr>
        <w:lastRenderedPageBreak/>
        <w:t>REFERENCES</w:t>
      </w:r>
    </w:p>
    <w:p w14:paraId="6145B685" w14:textId="77777777" w:rsidR="00E94B9F" w:rsidRPr="00E94B9F" w:rsidRDefault="00E94B9F" w:rsidP="00E94B9F">
      <w:pPr>
        <w:spacing w:line="480" w:lineRule="auto"/>
        <w:jc w:val="both"/>
        <w:rPr>
          <w:lang w:val="en-PH"/>
        </w:rPr>
      </w:pPr>
      <w:r w:rsidRPr="00E94B9F">
        <w:rPr>
          <w:lang w:val="en-PH"/>
        </w:rPr>
        <w:t>Dela Cruz, J. R., et al. (2022). Challenges in manual enrollment and record keeping in Philippine public secondary schools. International Journal of Educational Technology.</w:t>
      </w:r>
    </w:p>
    <w:p w14:paraId="4A77E734" w14:textId="77777777" w:rsidR="00E94B9F" w:rsidRPr="00E94B9F" w:rsidRDefault="00E94B9F" w:rsidP="00E94B9F">
      <w:pPr>
        <w:spacing w:line="480" w:lineRule="auto"/>
        <w:jc w:val="both"/>
        <w:rPr>
          <w:lang w:val="en-PH"/>
        </w:rPr>
      </w:pPr>
      <w:r w:rsidRPr="00E94B9F">
        <w:rPr>
          <w:lang w:val="en-PH"/>
        </w:rPr>
        <w:t>Estrellado, C. J., &amp; Miranda, J. C. (2023). Artificial intelligence in the Philippine educational context: Circumspection and future inquiries. International Journal of Scientific Research.</w:t>
      </w:r>
    </w:p>
    <w:p w14:paraId="74ED9C64" w14:textId="77777777" w:rsidR="00E94B9F" w:rsidRPr="00E94B9F" w:rsidRDefault="00E94B9F" w:rsidP="00E94B9F">
      <w:pPr>
        <w:spacing w:line="480" w:lineRule="auto"/>
        <w:jc w:val="both"/>
        <w:rPr>
          <w:lang w:val="en-PH"/>
        </w:rPr>
      </w:pPr>
      <w:r w:rsidRPr="00E94B9F">
        <w:rPr>
          <w:lang w:val="en-PH"/>
        </w:rPr>
        <w:t>Ferreira, M., et al. (2024). Impact of artificial intelligence on learning management systems: A bibliometric review. MDPI.</w:t>
      </w:r>
    </w:p>
    <w:p w14:paraId="5A9594C0" w14:textId="77777777" w:rsidR="00E94B9F" w:rsidRPr="00E94B9F" w:rsidRDefault="00E94B9F" w:rsidP="00E94B9F">
      <w:pPr>
        <w:spacing w:line="480" w:lineRule="auto"/>
        <w:jc w:val="both"/>
        <w:rPr>
          <w:lang w:val="en-PH"/>
        </w:rPr>
      </w:pPr>
      <w:proofErr w:type="spellStart"/>
      <w:r w:rsidRPr="00E94B9F">
        <w:rPr>
          <w:lang w:val="en-PH"/>
        </w:rPr>
        <w:t>Fodouop</w:t>
      </w:r>
      <w:proofErr w:type="spellEnd"/>
      <w:r w:rsidRPr="00E94B9F">
        <w:rPr>
          <w:lang w:val="en-PH"/>
        </w:rPr>
        <w:t xml:space="preserve"> Kouam, A. W. (2024). The effectiveness of intelligent tutoring systems in supporting students with varying levels of programming experience. Discover Education.</w:t>
      </w:r>
    </w:p>
    <w:p w14:paraId="37785D4C" w14:textId="77777777" w:rsidR="00E94B9F" w:rsidRPr="00E94B9F" w:rsidRDefault="00E94B9F" w:rsidP="00E94B9F">
      <w:pPr>
        <w:spacing w:line="480" w:lineRule="auto"/>
        <w:jc w:val="both"/>
        <w:rPr>
          <w:lang w:val="en-PH"/>
        </w:rPr>
      </w:pPr>
      <w:r w:rsidRPr="00E94B9F">
        <w:rPr>
          <w:lang w:val="en-PH"/>
        </w:rPr>
        <w:t>Funa, A. A., et al. (2025). Exploring perspectives toward generative artificial intelligence integration in science education. Computers &amp; Education.</w:t>
      </w:r>
    </w:p>
    <w:p w14:paraId="1F9FF465" w14:textId="77777777" w:rsidR="00E94B9F" w:rsidRPr="00E94B9F" w:rsidRDefault="00E94B9F" w:rsidP="00E94B9F">
      <w:pPr>
        <w:spacing w:line="480" w:lineRule="auto"/>
        <w:jc w:val="both"/>
        <w:rPr>
          <w:lang w:val="en-PH"/>
        </w:rPr>
      </w:pPr>
      <w:r w:rsidRPr="00E94B9F">
        <w:rPr>
          <w:lang w:val="en-PH"/>
        </w:rPr>
        <w:t>Hsu, C. C., et al. (2025). Analysis of learning behaviors and outcomes for coding and learning (ITS-CAL). Applied Sciences.</w:t>
      </w:r>
    </w:p>
    <w:p w14:paraId="566F7A9E" w14:textId="77777777" w:rsidR="00E94B9F" w:rsidRPr="00E94B9F" w:rsidRDefault="00E94B9F" w:rsidP="00E94B9F">
      <w:pPr>
        <w:spacing w:line="480" w:lineRule="auto"/>
        <w:jc w:val="both"/>
        <w:rPr>
          <w:lang w:val="en-PH"/>
        </w:rPr>
      </w:pPr>
      <w:r w:rsidRPr="00E94B9F">
        <w:rPr>
          <w:lang w:val="en-PH"/>
        </w:rPr>
        <w:lastRenderedPageBreak/>
        <w:t>San Pedro, J. R. (2023). Examining student experiences: Challenges and perceptions in computer programming. IJRSSE.</w:t>
      </w:r>
    </w:p>
    <w:p w14:paraId="0DBFD485" w14:textId="77777777" w:rsidR="00E94B9F" w:rsidRPr="00E94B9F" w:rsidRDefault="00E94B9F" w:rsidP="00E94B9F">
      <w:pPr>
        <w:spacing w:line="480" w:lineRule="auto"/>
        <w:jc w:val="both"/>
        <w:rPr>
          <w:lang w:val="en-PH"/>
        </w:rPr>
      </w:pPr>
      <w:r w:rsidRPr="00E94B9F">
        <w:rPr>
          <w:lang w:val="en-PH"/>
        </w:rPr>
        <w:t>Zhong, X., &amp; Zhan, Z. (2025). An intelligent tutoring system for programming education based on informative tutoring feedback. Interactive Technology and Smart Education.</w:t>
      </w:r>
    </w:p>
    <w:p w14:paraId="25195336" w14:textId="77777777" w:rsidR="00E94B9F" w:rsidRDefault="00E94B9F" w:rsidP="00E94B9F">
      <w:pPr>
        <w:spacing w:line="480" w:lineRule="auto"/>
        <w:jc w:val="both"/>
      </w:pPr>
    </w:p>
    <w:sectPr w:rsidR="00E94B9F" w:rsidSect="00034616">
      <w:footerReference w:type="default" r:id="rId11"/>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6F20" w14:textId="77777777" w:rsidR="00681BCB" w:rsidRDefault="00681BCB" w:rsidP="0000120A">
      <w:pPr>
        <w:spacing w:after="0" w:line="240" w:lineRule="auto"/>
      </w:pPr>
      <w:r>
        <w:separator/>
      </w:r>
    </w:p>
  </w:endnote>
  <w:endnote w:type="continuationSeparator" w:id="0">
    <w:p w14:paraId="3E294FEB" w14:textId="77777777" w:rsidR="00681BCB" w:rsidRDefault="00681BCB" w:rsidP="00001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670887"/>
      <w:docPartObj>
        <w:docPartGallery w:val="Page Numbers (Bottom of Page)"/>
        <w:docPartUnique/>
      </w:docPartObj>
    </w:sdtPr>
    <w:sdtEndPr>
      <w:rPr>
        <w:noProof/>
      </w:rPr>
    </w:sdtEndPr>
    <w:sdtContent>
      <w:p w14:paraId="3DB2E999" w14:textId="52C4CA94" w:rsidR="0000120A" w:rsidRDefault="000012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500433" w14:textId="77777777" w:rsidR="0000120A" w:rsidRDefault="00001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8E3B" w14:textId="77777777" w:rsidR="00681BCB" w:rsidRDefault="00681BCB" w:rsidP="0000120A">
      <w:pPr>
        <w:spacing w:after="0" w:line="240" w:lineRule="auto"/>
      </w:pPr>
      <w:r>
        <w:separator/>
      </w:r>
    </w:p>
  </w:footnote>
  <w:footnote w:type="continuationSeparator" w:id="0">
    <w:p w14:paraId="66E028CA" w14:textId="77777777" w:rsidR="00681BCB" w:rsidRDefault="00681BCB" w:rsidP="00001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079804">
    <w:abstractNumId w:val="8"/>
  </w:num>
  <w:num w:numId="2" w16cid:durableId="1977952149">
    <w:abstractNumId w:val="6"/>
  </w:num>
  <w:num w:numId="3" w16cid:durableId="2039699701">
    <w:abstractNumId w:val="5"/>
  </w:num>
  <w:num w:numId="4" w16cid:durableId="1614169642">
    <w:abstractNumId w:val="4"/>
  </w:num>
  <w:num w:numId="5" w16cid:durableId="1209151742">
    <w:abstractNumId w:val="7"/>
  </w:num>
  <w:num w:numId="6" w16cid:durableId="844713600">
    <w:abstractNumId w:val="3"/>
  </w:num>
  <w:num w:numId="7" w16cid:durableId="1409227968">
    <w:abstractNumId w:val="2"/>
  </w:num>
  <w:num w:numId="8" w16cid:durableId="1710494255">
    <w:abstractNumId w:val="1"/>
  </w:num>
  <w:num w:numId="9" w16cid:durableId="23412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0A"/>
    <w:rsid w:val="00034616"/>
    <w:rsid w:val="0006063C"/>
    <w:rsid w:val="00111E02"/>
    <w:rsid w:val="0015074B"/>
    <w:rsid w:val="0029639D"/>
    <w:rsid w:val="00326F90"/>
    <w:rsid w:val="004710CE"/>
    <w:rsid w:val="00540163"/>
    <w:rsid w:val="00681BCB"/>
    <w:rsid w:val="006864BE"/>
    <w:rsid w:val="008066B8"/>
    <w:rsid w:val="00820691"/>
    <w:rsid w:val="00AA1D8D"/>
    <w:rsid w:val="00B47730"/>
    <w:rsid w:val="00CB0664"/>
    <w:rsid w:val="00E94B9F"/>
    <w:rsid w:val="00E96EB2"/>
    <w:rsid w:val="00ED540C"/>
    <w:rsid w:val="00F33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59E4B"/>
  <w14:defaultImageDpi w14:val="300"/>
  <w15:docId w15:val="{51179737-D51B-4BEB-91AA-1D247B56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26</Pages>
  <Words>3417</Words>
  <Characters>19481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EDRICK MARTIN</cp:lastModifiedBy>
  <cp:revision>7</cp:revision>
  <dcterms:created xsi:type="dcterms:W3CDTF">2013-12-23T23:15:00Z</dcterms:created>
  <dcterms:modified xsi:type="dcterms:W3CDTF">2026-06-01T10:02:00Z</dcterms:modified>
  <cp:category/>
</cp:coreProperties>
</file>