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bookmarkStart w:id="0" w:name="_GoBack"/>
      <w:bookmarkEnd w:id="0"/>
      <w:r>
        <w:rPr>
          <w:rFonts w:hint="default"/>
        </w:rPr>
        <w:t>ERP stands for Enterprise Resource Planning. It's a software system that integrates various business processes and functions such as accounting, human resources, inventory management, and customer relationship management into a single system. This integration allows for better communication and collaboration across different departments within an organization, streamlining operations and improving efficiency. ERP systems can help companies make more informed decisions, reduce costs, and increase productivity.</w:t>
      </w:r>
    </w:p>
    <w:p>
      <w:pPr>
        <w:numPr>
          <w:ilvl w:val="0"/>
          <w:numId w:val="0"/>
        </w:numPr>
      </w:pPr>
    </w:p>
    <w:p>
      <w:pPr>
        <w:numPr>
          <w:ilvl w:val="0"/>
          <w:numId w:val="1"/>
        </w:numPr>
        <w:rPr>
          <w:rFonts w:hint="default"/>
        </w:rPr>
      </w:pPr>
      <w:r>
        <w:rPr>
          <w:rFonts w:hint="default"/>
          <w:lang w:val="en-US"/>
        </w:rPr>
        <w:t xml:space="preserve">Five ERP </w:t>
      </w:r>
    </w:p>
    <w:p>
      <w:pPr>
        <w:numPr>
          <w:ilvl w:val="0"/>
          <w:numId w:val="0"/>
        </w:numPr>
        <w:rPr>
          <w:rFonts w:hint="default"/>
        </w:rPr>
      </w:pPr>
      <w:r>
        <w:rPr>
          <w:rFonts w:hint="default"/>
        </w:rPr>
        <w:t>1. SAP Business One</w:t>
      </w:r>
    </w:p>
    <w:p>
      <w:pPr>
        <w:numPr>
          <w:ilvl w:val="0"/>
          <w:numId w:val="0"/>
        </w:numPr>
        <w:rPr>
          <w:rFonts w:hint="default"/>
        </w:rPr>
      </w:pPr>
      <w:r>
        <w:rPr>
          <w:rFonts w:hint="default"/>
        </w:rPr>
        <w:t>2. Microsoft Dynamics 365 Business Central</w:t>
      </w:r>
    </w:p>
    <w:p>
      <w:pPr>
        <w:numPr>
          <w:ilvl w:val="0"/>
          <w:numId w:val="0"/>
        </w:numPr>
        <w:rPr>
          <w:rFonts w:hint="default"/>
        </w:rPr>
      </w:pPr>
      <w:r>
        <w:rPr>
          <w:rFonts w:hint="default"/>
        </w:rPr>
        <w:t>3. Oracle ERP Cloud</w:t>
      </w:r>
    </w:p>
    <w:p>
      <w:pPr>
        <w:numPr>
          <w:ilvl w:val="0"/>
          <w:numId w:val="0"/>
        </w:numPr>
        <w:rPr>
          <w:rFonts w:hint="default"/>
        </w:rPr>
      </w:pPr>
      <w:r>
        <w:rPr>
          <w:rFonts w:hint="default"/>
        </w:rPr>
        <w:t>4. Sage X3</w:t>
      </w:r>
    </w:p>
    <w:p>
      <w:pPr>
        <w:numPr>
          <w:ilvl w:val="0"/>
          <w:numId w:val="0"/>
        </w:numPr>
        <w:rPr>
          <w:rFonts w:hint="default"/>
        </w:rPr>
      </w:pPr>
      <w:r>
        <w:rPr>
          <w:rFonts w:hint="default"/>
        </w:rPr>
        <w:t>5. Odoo ERP</w:t>
      </w:r>
    </w:p>
    <w:p>
      <w:pPr>
        <w:numPr>
          <w:ilvl w:val="0"/>
          <w:numId w:val="0"/>
        </w:numPr>
        <w:rPr>
          <w:rFonts w:hint="default"/>
        </w:rPr>
      </w:pPr>
    </w:p>
    <w:p>
      <w:pPr>
        <w:numPr>
          <w:ilvl w:val="0"/>
          <w:numId w:val="0"/>
        </w:numPr>
        <w:rPr>
          <w:rFonts w:hint="default"/>
        </w:rPr>
      </w:pPr>
    </w:p>
    <w:p>
      <w:pPr>
        <w:numPr>
          <w:ilvl w:val="0"/>
          <w:numId w:val="1"/>
        </w:numPr>
        <w:ind w:left="0" w:leftChars="0" w:firstLine="0" w:firstLineChars="0"/>
        <w:rPr>
          <w:rFonts w:hint="default"/>
          <w:lang w:val="en-US"/>
        </w:rPr>
      </w:pPr>
      <w:r>
        <w:rPr>
          <w:rFonts w:hint="default"/>
          <w:lang w:val="en-US"/>
        </w:rPr>
        <w:t>Azure Database refers to a family of managed relational database services provided by Microsoft Azure, Microsoft's cloud computing platform. These services offer scalable, secure, and high-performance database solutions, allowing organizations to store, manage, and analyze their data in the cloud</w:t>
      </w:r>
    </w:p>
    <w:p>
      <w:pPr>
        <w:numPr>
          <w:ilvl w:val="0"/>
          <w:numId w:val="0"/>
        </w:numPr>
        <w:rPr>
          <w:rFonts w:hint="default"/>
          <w:lang w:val="en-US"/>
        </w:rPr>
      </w:pP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Microsoft Excel is a widely used spreadsheet software developed by Microsoft. It allows users to create, manipulate, and analyze data using a grid of cells arranged in rows and columns. Excel is commonly used for tasks such as data entry, calculation, graphing, and financial analysis.</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Power BI is a business analytics tool developed by Microsoft that enables users to visualize and analyze data, share insights, and make data-driven decisions. It allows users to connect to a wide range of data sources, including databases, spreadsheets, and cloud services, to import and transform data for analysis. Power BI offers interactive dashboards, reports, and visualizations that can be customized to suit specific business needs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Advantage of Excel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Ease of Use*: Excel has a user-friendly interface with familiar spreadsheet functions, making it easy for users to enter and manipulate data.</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Disadvantages of Excel</w:t>
      </w:r>
    </w:p>
    <w:p>
      <w:pPr>
        <w:numPr>
          <w:ilvl w:val="0"/>
          <w:numId w:val="0"/>
        </w:numPr>
        <w:ind w:leftChars="0"/>
        <w:rPr>
          <w:rFonts w:hint="default"/>
          <w:lang w:val="en-US"/>
        </w:rPr>
      </w:pPr>
      <w:r>
        <w:rPr>
          <w:rFonts w:hint="default"/>
          <w:lang w:val="en-US"/>
        </w:rPr>
        <w:t>*Limited Data Capacity*: Excel has limitations on the amount of data it can handle, leading to performance issues and file size restrictions for large datasets.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Advantages of Power BI</w:t>
      </w:r>
    </w:p>
    <w:p>
      <w:pPr>
        <w:numPr>
          <w:ilvl w:val="0"/>
          <w:numId w:val="0"/>
        </w:numPr>
        <w:ind w:leftChars="0"/>
        <w:rPr>
          <w:rFonts w:hint="default"/>
          <w:lang w:val="en-US"/>
        </w:rPr>
      </w:pPr>
      <w:r>
        <w:rPr>
          <w:rFonts w:hint="default"/>
          <w:lang w:val="en-US"/>
        </w:rPr>
        <w:t>Data Visualization*: Power BI offers advanced visualization tools, allowing users to create interactive and insightful reports and dashboards to visualize data in meaningful ways.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Disadvantages of Power BI</w:t>
      </w:r>
    </w:p>
    <w:p>
      <w:pPr>
        <w:numPr>
          <w:ilvl w:val="0"/>
          <w:numId w:val="0"/>
        </w:numPr>
        <w:ind w:leftChars="0"/>
        <w:rPr>
          <w:rFonts w:hint="default"/>
          <w:lang w:val="en-US"/>
        </w:rPr>
      </w:pPr>
      <w:r>
        <w:rPr>
          <w:rFonts w:hint="default"/>
          <w:lang w:val="en-US"/>
        </w:rPr>
        <w:t>Data Security*: Storing sensitive data in the cloud raises concerns about data security and compliance with regulatory requirements, requiring proper data governance and security measures to mitigate risks.</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SharePoint is a web-based collaboration platform developed by Microsoft that allows organizations to create, manage, and share documents and information internally.</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6)CRM stands for Customer Relationship Management. CRM software is a technology tool designed to help businesses manage and analyze interactions with current and potential customers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43CFD"/>
    <w:multiLevelType w:val="singleLevel"/>
    <w:tmpl w:val="11043C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05AE1"/>
    <w:rsid w:val="1FDE52B2"/>
    <w:rsid w:val="75605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2024-04-17T08:41:00Z</dcterms:created>
  <dc:creator>Abiodun_Lawal</dc:creator>
  <cp:lastModifiedBy>ABIODUN ZAINAB</cp:lastModifiedBy>
  <dcterms:modified xsi:type="dcterms:W3CDTF">2024-05-02T16:03:07Z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6B9951F4EBD6493497CD4A3F7E7F1BF0_13</vt:lpwstr>
  </property>
</Properties>
</file>