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 Inspect AI: Vehicle Damage Assessment System</w:t>
      </w:r>
    </w:p>
    <w:p>
      <w:pPr>
        <w:pStyle w:val="Heading2"/>
      </w:pPr>
      <w:r>
        <w:t>1. Front Page</w:t>
      </w:r>
    </w:p>
    <w:p>
      <w:r>
        <w:t>Title: Auto Inspect AI: AI-Powered Vehicle Damage Inspection</w:t>
      </w:r>
    </w:p>
    <w:p>
      <w:r>
        <w:t>Subtitle: Automating Car Damage Detection &amp; Severity Estimation</w:t>
      </w:r>
    </w:p>
    <w:p>
      <w:r>
        <w:t>Your Name &amp; Institution: Mohammed Zeeshan, 360 Techie Space</w:t>
      </w:r>
    </w:p>
    <w:p>
      <w:r>
        <w:t>Image: A car with damaged areas highlighted using AI.</w:t>
      </w:r>
    </w:p>
    <w:p>
      <w:pPr>
        <w:pStyle w:val="Heading2"/>
      </w:pPr>
      <w:r>
        <w:t>2. Introduction</w:t>
      </w:r>
    </w:p>
    <w:p>
      <w:pPr>
        <w:pStyle w:val="Heading3"/>
      </w:pPr>
      <w:r>
        <w:t>Slide 1: Problem Statement</w:t>
      </w:r>
    </w:p>
    <w:p>
      <w:r>
        <w:t>• Current Issue: Manual vehicle damage assessment is time-consuming, costly, and inconsistent.</w:t>
      </w:r>
    </w:p>
    <w:p>
      <w:r>
        <w:t>• Need for AI: Automating the process can improve efficiency, accuracy, and cost estimation.</w:t>
      </w:r>
    </w:p>
    <w:p>
      <w:pPr>
        <w:pStyle w:val="Heading3"/>
      </w:pPr>
      <w:r>
        <w:t>Slide 2: Objective</w:t>
      </w:r>
    </w:p>
    <w:p>
      <w:r>
        <w:t>• Develop an AI-powered web platform for real-time vehicle damage detection and severity estimation.</w:t>
      </w:r>
    </w:p>
    <w:p>
      <w:r>
        <w:t>• Use computer vision and deep learning models for accurate damage analysis.</w:t>
      </w:r>
    </w:p>
    <w:p>
      <w:pPr>
        <w:pStyle w:val="Heading2"/>
      </w:pPr>
      <w:r>
        <w:t>3. Literature Survey</w:t>
      </w:r>
    </w:p>
    <w:p>
      <w:pPr>
        <w:pStyle w:val="Heading3"/>
      </w:pPr>
      <w:r>
        <w:t>Slide 3: Related Work (Base Paper Insights)</w:t>
      </w:r>
    </w:p>
    <w:p>
      <w:r>
        <w:t>• Traditional Approaches: Manual inspection, insurance adjusters, and expert assessment.</w:t>
      </w:r>
    </w:p>
    <w:p>
      <w:r>
        <w:t>• AI-Based Approaches: YOLO, Mask R-CNN, XGBoost for damage estimation.</w:t>
      </w:r>
    </w:p>
    <w:p>
      <w:r>
        <w:t>• Gaps in Existing Work:</w:t>
      </w:r>
    </w:p>
    <w:p>
      <w:r>
        <w:t xml:space="preserve">  - Lack of real-world datasets for in-the-wild damage detection.</w:t>
      </w:r>
    </w:p>
    <w:p>
      <w:r>
        <w:t xml:space="preserve">  - No severity estimation models integrated with cost prediction.</w:t>
      </w:r>
    </w:p>
    <w:p>
      <w:pPr>
        <w:pStyle w:val="Heading3"/>
      </w:pPr>
      <w:r>
        <w:t>Slide 4: Real-Time Motivation</w:t>
      </w:r>
    </w:p>
    <w:p>
      <w:r>
        <w:t>• Insurance Industry: Faster claim processing.</w:t>
      </w:r>
    </w:p>
    <w:p>
      <w:r>
        <w:t>• Car Rentals: Automated inspection before &amp; after rentals.</w:t>
      </w:r>
    </w:p>
    <w:p>
      <w:r>
        <w:t>• Service Centers: AI-assisted damage reporting for repair estimation.</w:t>
      </w:r>
    </w:p>
    <w:p>
      <w:pPr>
        <w:pStyle w:val="Heading2"/>
      </w:pPr>
      <w:r>
        <w:t>4. Proposed System</w:t>
      </w:r>
    </w:p>
    <w:p>
      <w:pPr>
        <w:pStyle w:val="Heading3"/>
      </w:pPr>
      <w:r>
        <w:t>Slide 5: Key Features</w:t>
      </w:r>
    </w:p>
    <w:p>
      <w:r>
        <w:t>✅ Vehicle Detection (YOLOv4) – Identifies and crops the car from images.</w:t>
      </w:r>
    </w:p>
    <w:p>
      <w:r>
        <w:t>✅ Car Angle Classification (ResNet-18) – Determines the car’s orientation.</w:t>
      </w:r>
    </w:p>
    <w:p>
      <w:r>
        <w:t>✅ Damage &amp; Parts Segmentation (Mask R-CNN) – Identifies and localizes damages.</w:t>
      </w:r>
    </w:p>
    <w:p>
      <w:r>
        <w:t>✅ Feature Fusion (IoU-based scoring) – Combines image-based and structured data.</w:t>
      </w:r>
    </w:p>
    <w:p>
      <w:r>
        <w:t>✅ Damage Severity Estimation (XGBoost, LightGBM) – Predicts damage level and cost.</w:t>
      </w:r>
    </w:p>
    <w:p>
      <w:r>
        <w:t>✅ Web Dashboard (Django, React.js) – User-friendly interface for damage reports.</w:t>
      </w:r>
    </w:p>
    <w:p>
      <w:pPr>
        <w:pStyle w:val="Heading2"/>
      </w:pPr>
      <w:r>
        <w:t>5. Requirements</w:t>
      </w:r>
    </w:p>
    <w:p>
      <w:pPr>
        <w:pStyle w:val="Heading3"/>
      </w:pPr>
      <w:r>
        <w:t>Slide 6: Hardware &amp; Software Requirements</w:t>
      </w:r>
    </w:p>
    <w:p>
      <w:pPr>
        <w:pStyle w:val="Heading4"/>
      </w:pPr>
      <w:r>
        <w:t>Hardware:</w:t>
      </w:r>
    </w:p>
    <w:p>
      <w:r>
        <w:t>• GPU (NVIDIA RTX 3060 / A100) – For training and inference.</w:t>
      </w:r>
    </w:p>
    <w:p>
      <w:r>
        <w:t>• Cloud Storage (AWS S3, Google Cloud) – For image data storage.</w:t>
      </w:r>
    </w:p>
    <w:p>
      <w:r>
        <w:t>• Server (Ubuntu/Linux-based) – Running Django &amp; AI models.</w:t>
      </w:r>
    </w:p>
    <w:p>
      <w:pPr>
        <w:pStyle w:val="Heading4"/>
      </w:pPr>
      <w:r>
        <w:t>Software:</w:t>
      </w:r>
    </w:p>
    <w:p>
      <w:r>
        <w:t>• Deep Learning: TensorFlow, PyTorch.</w:t>
      </w:r>
    </w:p>
    <w:p>
      <w:r>
        <w:t>• Computer Vision: OpenCV, Pillow.</w:t>
      </w:r>
    </w:p>
    <w:p>
      <w:r>
        <w:t>• Backend: Django, Flask.</w:t>
      </w:r>
    </w:p>
    <w:p>
      <w:r>
        <w:t>• Frontend: React.js, HTML, CSS.</w:t>
      </w:r>
    </w:p>
    <w:p>
      <w:r>
        <w:t>• Database: PostgreSQL, Firebase.</w:t>
      </w:r>
    </w:p>
    <w:p>
      <w:pPr>
        <w:pStyle w:val="Heading3"/>
      </w:pPr>
      <w:r>
        <w:t>Slide 7: Functional &amp; Non-Functional Requirements</w:t>
      </w:r>
    </w:p>
    <w:p>
      <w:pPr>
        <w:pStyle w:val="Heading4"/>
      </w:pPr>
      <w:r>
        <w:t>Functional Requirements</w:t>
      </w:r>
    </w:p>
    <w:p>
      <w:r>
        <w:t>• Users can upload car images for analysis.</w:t>
      </w:r>
    </w:p>
    <w:p>
      <w:r>
        <w:t>• The system should detect damaged areas and classify severity.</w:t>
      </w:r>
    </w:p>
    <w:p>
      <w:r>
        <w:t>• The system should provide a repair cost estimate.</w:t>
      </w:r>
    </w:p>
    <w:p>
      <w:pPr>
        <w:pStyle w:val="Heading4"/>
      </w:pPr>
      <w:r>
        <w:t>Non-Functional Requirements</w:t>
      </w:r>
    </w:p>
    <w:p>
      <w:r>
        <w:t>• Accuracy: AI models should have at least 85% accuracy.</w:t>
      </w:r>
    </w:p>
    <w:p>
      <w:r>
        <w:t>• Scalability: System should handle multiple image uploads at once.</w:t>
      </w:r>
    </w:p>
    <w:p>
      <w:r>
        <w:t>• Security: Secure user data &amp; insurance claims.</w:t>
      </w:r>
    </w:p>
    <w:p>
      <w:pPr>
        <w:pStyle w:val="Heading3"/>
      </w:pPr>
      <w:r>
        <w:t>Slide 8: Other Requirements</w:t>
      </w:r>
    </w:p>
    <w:p>
      <w:r>
        <w:t>• Integration with insurance companies &amp; car rental services.</w:t>
      </w:r>
    </w:p>
    <w:p>
      <w:r>
        <w:t>• APIs for third-party applications (e.g., mobile apps).</w:t>
      </w:r>
    </w:p>
    <w:p>
      <w:pPr>
        <w:pStyle w:val="Heading2"/>
      </w:pPr>
      <w:r>
        <w:t>6. Architecture</w:t>
      </w:r>
    </w:p>
    <w:p>
      <w:pPr>
        <w:pStyle w:val="Heading3"/>
      </w:pPr>
      <w:r>
        <w:t>Slide 9: System Architecture Overview</w:t>
      </w:r>
    </w:p>
    <w:p>
      <w:r>
        <w:t>• Input: User uploads vehicle images.</w:t>
      </w:r>
    </w:p>
    <w:p>
      <w:r>
        <w:t>• Processing:</w:t>
      </w:r>
    </w:p>
    <w:p>
      <w:r>
        <w:t>•   - YOLOv4 detects the car.</w:t>
      </w:r>
    </w:p>
    <w:p>
      <w:r>
        <w:t>•   - Mask R-CNN segments damage &amp; parts.</w:t>
      </w:r>
    </w:p>
    <w:p>
      <w:r>
        <w:t>•   - Feature fusion combines image &amp; structured data.</w:t>
      </w:r>
    </w:p>
    <w:p>
      <w:r>
        <w:t>•   - XGBoost predicts severity &amp; cost.</w:t>
      </w:r>
    </w:p>
    <w:p>
      <w:r>
        <w:t>• Output: Generates damage report &amp; cost estimate.</w:t>
      </w:r>
    </w:p>
    <w:p>
      <w:r>
        <w:t>📌 Include a system diagram showing how models interact.</w:t>
      </w:r>
    </w:p>
    <w:p>
      <w:pPr>
        <w:pStyle w:val="Heading2"/>
      </w:pPr>
      <w:r>
        <w:t>7. Design (UML Diagrams)</w:t>
      </w:r>
    </w:p>
    <w:p>
      <w:pPr>
        <w:pStyle w:val="Heading3"/>
      </w:pPr>
      <w:r>
        <w:t>Slide 10: UML Diagrams</w:t>
      </w:r>
    </w:p>
    <w:p>
      <w:pPr>
        <w:pStyle w:val="Heading4"/>
      </w:pPr>
      <w:r>
        <w:t>Class Diagram:</w:t>
      </w:r>
    </w:p>
    <w:p>
      <w:r>
        <w:t>• Shows interaction between User, AI Engine, Damage Detector, and Database.</w:t>
      </w:r>
    </w:p>
    <w:p>
      <w:pPr>
        <w:pStyle w:val="Heading4"/>
      </w:pPr>
      <w:r>
        <w:t>Use Case Diagram:</w:t>
      </w:r>
    </w:p>
    <w:p>
      <w:r>
        <w:t>• Actors: User, Insurance Agent, Repair Shop.</w:t>
      </w:r>
    </w:p>
    <w:p>
      <w:r>
        <w:t>• Use Cases: Image Upload, Damage Detection, Cost Estimation, Report Generation.</w:t>
      </w:r>
    </w:p>
    <w:p>
      <w:pPr>
        <w:pStyle w:val="Heading2"/>
      </w:pPr>
      <w:r>
        <w:t>Final Slide: Conclusion &amp; Future Scope</w:t>
      </w:r>
    </w:p>
    <w:p>
      <w:pPr>
        <w:pStyle w:val="Heading3"/>
      </w:pPr>
      <w:r>
        <w:t>Conclusion:</w:t>
      </w:r>
    </w:p>
    <w:p>
      <w:r>
        <w:t>• Auto Inspect AI automates vehicle damage detection with high accuracy.</w:t>
      </w:r>
    </w:p>
    <w:p>
      <w:r>
        <w:t>• Reduces manual inspection time and improves cost estimation.</w:t>
      </w:r>
    </w:p>
    <w:p>
      <w:pPr>
        <w:pStyle w:val="Heading3"/>
      </w:pPr>
      <w:r>
        <w:t>Future Scope:</w:t>
      </w:r>
    </w:p>
    <w:p>
      <w:r>
        <w:t>• VR-based inspection models.</w:t>
      </w:r>
    </w:p>
    <w:p>
      <w:r>
        <w:t>• Integration with mobile apps.</w:t>
      </w:r>
    </w:p>
    <w:p>
      <w:r>
        <w:t>• Multi-language support.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