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66640" w14:textId="133978CA" w:rsidR="002F2102" w:rsidRDefault="002F2102" w:rsidP="002F2102">
      <w:pPr>
        <w:pStyle w:val="Title"/>
        <w:rPr>
          <w:lang w:val="en-US"/>
        </w:rPr>
      </w:pPr>
      <w:r>
        <w:rPr>
          <w:lang w:val="en-US"/>
        </w:rPr>
        <w:t>Coding Competency Task</w:t>
      </w:r>
      <w:r w:rsidR="00E05D5C">
        <w:rPr>
          <w:lang w:val="en-US"/>
        </w:rPr>
        <w:t xml:space="preserve"> - Solution</w:t>
      </w:r>
    </w:p>
    <w:p w14:paraId="433D88D4" w14:textId="7737B0E4" w:rsidR="002F2102" w:rsidRDefault="002F2102" w:rsidP="002F2102">
      <w:pPr>
        <w:pStyle w:val="Heading1"/>
        <w:rPr>
          <w:lang w:val="en-US"/>
        </w:rPr>
      </w:pPr>
      <w:r>
        <w:rPr>
          <w:lang w:val="en-US"/>
        </w:rPr>
        <w:t>Task</w:t>
      </w:r>
    </w:p>
    <w:p w14:paraId="3E9F21C2" w14:textId="77777777" w:rsidR="002F2102" w:rsidRPr="00EC51B5" w:rsidRDefault="002F2102" w:rsidP="002F2102">
      <w:r>
        <w:rPr>
          <w:lang w:val="en-US"/>
        </w:rPr>
        <w:t>This task is to produce a simple user registration and login page that will return a JSON Web Token (JWT) for authentication with the API for further requests and persist the data in the SQL database. The user registration page should only require:</w:t>
      </w:r>
    </w:p>
    <w:p w14:paraId="79DEF84C" w14:textId="77777777" w:rsidR="002F2102" w:rsidRDefault="002F2102" w:rsidP="002F2102">
      <w:pPr>
        <w:pStyle w:val="ListParagraph"/>
        <w:numPr>
          <w:ilvl w:val="0"/>
          <w:numId w:val="1"/>
        </w:numPr>
        <w:rPr>
          <w:lang w:val="en-US"/>
        </w:rPr>
      </w:pPr>
      <w:r>
        <w:rPr>
          <w:lang w:val="en-US"/>
        </w:rPr>
        <w:t>Username / Email</w:t>
      </w:r>
    </w:p>
    <w:p w14:paraId="3B04FFA6" w14:textId="7B87F030" w:rsidR="002F2102" w:rsidRPr="002F2102" w:rsidRDefault="002F2102" w:rsidP="002F2102">
      <w:pPr>
        <w:pStyle w:val="ListParagraph"/>
        <w:numPr>
          <w:ilvl w:val="0"/>
          <w:numId w:val="1"/>
        </w:numPr>
        <w:rPr>
          <w:lang w:val="en-US"/>
        </w:rPr>
      </w:pPr>
      <w:r w:rsidRPr="002F2102">
        <w:rPr>
          <w:lang w:val="en-US"/>
        </w:rPr>
        <w:t>Password</w:t>
      </w:r>
    </w:p>
    <w:p w14:paraId="186743BB" w14:textId="735901AC" w:rsidR="002F2102" w:rsidRDefault="002F2102" w:rsidP="002F2102">
      <w:pPr>
        <w:rPr>
          <w:lang w:val="en-US"/>
        </w:rPr>
      </w:pPr>
      <w:r>
        <w:rPr>
          <w:lang w:val="en-US"/>
        </w:rPr>
        <w:t>The purposes of proving understanding of concepts, software principals and frameworks involved. You should demonstrate the following:</w:t>
      </w:r>
    </w:p>
    <w:p w14:paraId="4C9E2A69" w14:textId="77777777" w:rsidR="002F2102" w:rsidRDefault="002F2102" w:rsidP="002F2102">
      <w:pPr>
        <w:pStyle w:val="ListParagraph"/>
        <w:numPr>
          <w:ilvl w:val="0"/>
          <w:numId w:val="1"/>
        </w:numPr>
        <w:rPr>
          <w:lang w:val="en-US"/>
        </w:rPr>
      </w:pPr>
      <w:r>
        <w:rPr>
          <w:lang w:val="en-US"/>
        </w:rPr>
        <w:t>Best practices, possibly with comments on why.</w:t>
      </w:r>
    </w:p>
    <w:p w14:paraId="332C1555" w14:textId="77777777" w:rsidR="002F2102" w:rsidRDefault="002F2102" w:rsidP="002F2102">
      <w:pPr>
        <w:pStyle w:val="ListParagraph"/>
        <w:numPr>
          <w:ilvl w:val="0"/>
          <w:numId w:val="1"/>
        </w:numPr>
        <w:rPr>
          <w:lang w:val="en-US"/>
        </w:rPr>
      </w:pPr>
      <w:r w:rsidRPr="002F2102">
        <w:rPr>
          <w:lang w:val="en-US"/>
        </w:rPr>
        <w:t>SOLID principals.</w:t>
      </w:r>
    </w:p>
    <w:p w14:paraId="57F9F87A" w14:textId="129D2F4B" w:rsidR="002F2102" w:rsidRPr="002F2102" w:rsidRDefault="002F2102" w:rsidP="002F2102">
      <w:pPr>
        <w:pStyle w:val="ListParagraph"/>
        <w:numPr>
          <w:ilvl w:val="0"/>
          <w:numId w:val="1"/>
        </w:numPr>
        <w:rPr>
          <w:lang w:val="en-US"/>
        </w:rPr>
      </w:pPr>
      <w:r w:rsidRPr="002F2102">
        <w:rPr>
          <w:lang w:val="en-US"/>
        </w:rPr>
        <w:t>RESTful APIs.</w:t>
      </w:r>
    </w:p>
    <w:p w14:paraId="2BBE4374" w14:textId="4EDF3B59" w:rsidR="002F2102" w:rsidRPr="00F176B8" w:rsidRDefault="002F2102" w:rsidP="002F2102">
      <w:pPr>
        <w:pStyle w:val="Heading1"/>
        <w:rPr>
          <w:lang w:val="en-US"/>
        </w:rPr>
      </w:pPr>
      <w:r>
        <w:rPr>
          <w:lang w:val="en-US"/>
        </w:rPr>
        <w:t>Technologies Used</w:t>
      </w:r>
    </w:p>
    <w:p w14:paraId="5FD580D9" w14:textId="05C9057F" w:rsidR="002F2102" w:rsidRDefault="002F2102" w:rsidP="002F2102">
      <w:pPr>
        <w:pStyle w:val="ListParagraph"/>
        <w:numPr>
          <w:ilvl w:val="0"/>
          <w:numId w:val="1"/>
        </w:numPr>
        <w:rPr>
          <w:lang w:val="en-US"/>
        </w:rPr>
      </w:pPr>
      <w:r>
        <w:rPr>
          <w:lang w:val="en-US"/>
        </w:rPr>
        <w:t>Visual Studio 2019.</w:t>
      </w:r>
    </w:p>
    <w:p w14:paraId="0BE49CE0" w14:textId="4C3613C2" w:rsidR="002F2102" w:rsidRDefault="002F2102" w:rsidP="002F2102">
      <w:pPr>
        <w:pStyle w:val="ListParagraph"/>
        <w:numPr>
          <w:ilvl w:val="0"/>
          <w:numId w:val="1"/>
        </w:numPr>
        <w:rPr>
          <w:lang w:val="en-US"/>
        </w:rPr>
      </w:pPr>
      <w:r>
        <w:rPr>
          <w:lang w:val="en-US"/>
        </w:rPr>
        <w:t>Visual Studio Code</w:t>
      </w:r>
    </w:p>
    <w:p w14:paraId="1ADB2682" w14:textId="2BAB08B4" w:rsidR="002F2102" w:rsidRDefault="002F2102" w:rsidP="002F2102">
      <w:pPr>
        <w:pStyle w:val="ListParagraph"/>
        <w:numPr>
          <w:ilvl w:val="0"/>
          <w:numId w:val="1"/>
        </w:numPr>
        <w:rPr>
          <w:lang w:val="en-US"/>
        </w:rPr>
      </w:pPr>
      <w:r>
        <w:rPr>
          <w:lang w:val="en-US"/>
        </w:rPr>
        <w:t>SQL Server 2019</w:t>
      </w:r>
      <w:r w:rsidRPr="002F2102">
        <w:rPr>
          <w:lang w:val="en-US"/>
        </w:rPr>
        <w:t>.</w:t>
      </w:r>
    </w:p>
    <w:p w14:paraId="5B79B4EF" w14:textId="1546AFE5" w:rsidR="002F2102" w:rsidRDefault="002F2102" w:rsidP="002F2102">
      <w:pPr>
        <w:pStyle w:val="ListParagraph"/>
        <w:numPr>
          <w:ilvl w:val="0"/>
          <w:numId w:val="1"/>
        </w:numPr>
        <w:rPr>
          <w:lang w:val="en-US"/>
        </w:rPr>
      </w:pPr>
      <w:r>
        <w:rPr>
          <w:lang w:val="en-US"/>
        </w:rPr>
        <w:t>.NET Core 3.1</w:t>
      </w:r>
    </w:p>
    <w:p w14:paraId="53D695CB" w14:textId="2B6B5469" w:rsidR="002F2102" w:rsidRDefault="002F2102" w:rsidP="002F2102">
      <w:pPr>
        <w:pStyle w:val="ListParagraph"/>
        <w:numPr>
          <w:ilvl w:val="0"/>
          <w:numId w:val="1"/>
        </w:numPr>
        <w:rPr>
          <w:lang w:val="en-US"/>
        </w:rPr>
      </w:pPr>
      <w:r>
        <w:rPr>
          <w:lang w:val="en-US"/>
        </w:rPr>
        <w:t xml:space="preserve">ReactJs </w:t>
      </w:r>
    </w:p>
    <w:p w14:paraId="60CDBF80" w14:textId="4FB497B1" w:rsidR="002F2102" w:rsidRDefault="002F2102" w:rsidP="002F2102">
      <w:pPr>
        <w:pStyle w:val="ListParagraph"/>
        <w:numPr>
          <w:ilvl w:val="0"/>
          <w:numId w:val="1"/>
        </w:numPr>
        <w:rPr>
          <w:lang w:val="en-US"/>
        </w:rPr>
      </w:pPr>
      <w:r>
        <w:rPr>
          <w:lang w:val="en-US"/>
        </w:rPr>
        <w:t>Material UI</w:t>
      </w:r>
    </w:p>
    <w:p w14:paraId="5E2C3B96" w14:textId="0D8FCA1D" w:rsidR="002F2102" w:rsidRPr="002F2102" w:rsidRDefault="002F2102" w:rsidP="002F2102">
      <w:pPr>
        <w:pStyle w:val="ListParagraph"/>
        <w:numPr>
          <w:ilvl w:val="0"/>
          <w:numId w:val="1"/>
        </w:numPr>
        <w:rPr>
          <w:lang w:val="en-US"/>
        </w:rPr>
      </w:pPr>
      <w:r>
        <w:rPr>
          <w:lang w:val="en-US"/>
        </w:rPr>
        <w:t>Entity Framework 3.1.0</w:t>
      </w:r>
    </w:p>
    <w:p w14:paraId="3D2E7888" w14:textId="03CA75BD" w:rsidR="002F2102" w:rsidRDefault="002F2102" w:rsidP="002F2102">
      <w:r>
        <w:rPr>
          <w:lang w:val="en-US"/>
        </w:rPr>
        <w:t xml:space="preserve">The test should be completed with Visual Studio 2019 and Visual Studio Code. You can download both of these tools for free from </w:t>
      </w:r>
      <w:hyperlink r:id="rId7" w:history="1">
        <w:r>
          <w:rPr>
            <w:rStyle w:val="Hyperlink"/>
          </w:rPr>
          <w:t>https://visualstudio.microsoft.com/downloads/</w:t>
        </w:r>
      </w:hyperlink>
      <w:r>
        <w:t>.</w:t>
      </w:r>
      <w:r>
        <w:rPr>
          <w:lang w:val="en-US"/>
        </w:rPr>
        <w:t xml:space="preserve"> SQL Server development edition can be used for free too and is an equivalent of the enterprise edition, this can be downloaded from </w:t>
      </w:r>
      <w:hyperlink r:id="rId8" w:history="1">
        <w:r>
          <w:rPr>
            <w:rStyle w:val="Hyperlink"/>
          </w:rPr>
          <w:t>https://www.microsoft.com/en-gb/sql-server/sql-server-downloads</w:t>
        </w:r>
      </w:hyperlink>
      <w:r>
        <w:t>.</w:t>
      </w:r>
    </w:p>
    <w:p w14:paraId="3AD2C682" w14:textId="4ADDBD55" w:rsidR="002F2102" w:rsidRDefault="00D03608" w:rsidP="002F2102">
      <w:pPr>
        <w:pStyle w:val="Heading1"/>
        <w:rPr>
          <w:lang w:val="en-US"/>
        </w:rPr>
      </w:pPr>
      <w:r>
        <w:rPr>
          <w:lang w:val="en-US"/>
        </w:rPr>
        <w:t>FreedomToInsurceWebAPI</w:t>
      </w:r>
      <w:r w:rsidR="002F2102">
        <w:rPr>
          <w:lang w:val="en-US"/>
        </w:rPr>
        <w:t xml:space="preserve"> – Back End </w:t>
      </w:r>
    </w:p>
    <w:p w14:paraId="43163F8B" w14:textId="3EABD9CB" w:rsidR="002F2102" w:rsidRPr="00EC51B5" w:rsidRDefault="00D03608" w:rsidP="002F2102">
      <w:r>
        <w:rPr>
          <w:lang w:val="en-US"/>
        </w:rPr>
        <w:t>MS</w:t>
      </w:r>
      <w:r w:rsidR="009042D8">
        <w:rPr>
          <w:lang w:val="en-US"/>
        </w:rPr>
        <w:t xml:space="preserve">.NET Core web </w:t>
      </w:r>
      <w:r w:rsidR="000549F4">
        <w:rPr>
          <w:lang w:val="en-US"/>
        </w:rPr>
        <w:t>API</w:t>
      </w:r>
      <w:r w:rsidR="009042D8">
        <w:rPr>
          <w:lang w:val="en-US"/>
        </w:rPr>
        <w:t xml:space="preserve"> project is created to develop the User web api service.</w:t>
      </w:r>
      <w:r w:rsidR="00667587">
        <w:rPr>
          <w:lang w:val="en-US"/>
        </w:rPr>
        <w:t xml:space="preserve"> The project structure (snapshot below) is self explanatory.</w:t>
      </w:r>
      <w:r w:rsidR="009042D8">
        <w:rPr>
          <w:lang w:val="en-US"/>
        </w:rPr>
        <w:t>The api has following endpoints/routes to demonstrate the JWT (JSON Web Token) authentication :</w:t>
      </w:r>
    </w:p>
    <w:p w14:paraId="47909AED" w14:textId="2CED6905" w:rsidR="002F2102" w:rsidRPr="001729F0" w:rsidRDefault="009042D8" w:rsidP="002F2102">
      <w:pPr>
        <w:pStyle w:val="ListParagraph"/>
        <w:numPr>
          <w:ilvl w:val="0"/>
          <w:numId w:val="3"/>
        </w:numPr>
        <w:rPr>
          <w:b/>
          <w:bCs/>
          <w:lang w:val="en-US"/>
        </w:rPr>
      </w:pPr>
      <w:r w:rsidRPr="001729F0">
        <w:rPr>
          <w:b/>
          <w:bCs/>
          <w:lang w:val="en-US"/>
        </w:rPr>
        <w:t>/users/authentic</w:t>
      </w:r>
      <w:r w:rsidR="001729F0">
        <w:rPr>
          <w:b/>
          <w:bCs/>
          <w:lang w:val="en-US"/>
        </w:rPr>
        <w:t xml:space="preserve"> –</w:t>
      </w:r>
      <w:r w:rsidR="001729F0">
        <w:rPr>
          <w:lang w:val="en-US"/>
        </w:rPr>
        <w:t xml:space="preserve"> This public route accepts the http POST request containing “username” and “password” in the body. If the authentication is successful then it returns the user details and newly generated JWT authentication token in the response header.</w:t>
      </w:r>
    </w:p>
    <w:p w14:paraId="1194515D" w14:textId="2B194EDF" w:rsidR="002F2102" w:rsidRPr="001729F0" w:rsidRDefault="001729F0" w:rsidP="002F2102">
      <w:pPr>
        <w:pStyle w:val="ListParagraph"/>
        <w:numPr>
          <w:ilvl w:val="0"/>
          <w:numId w:val="2"/>
        </w:numPr>
        <w:rPr>
          <w:b/>
          <w:bCs/>
          <w:lang w:val="en-US"/>
        </w:rPr>
      </w:pPr>
      <w:r w:rsidRPr="001729F0">
        <w:rPr>
          <w:b/>
          <w:bCs/>
          <w:lang w:val="en-US"/>
        </w:rPr>
        <w:t>/users/all</w:t>
      </w:r>
      <w:r>
        <w:rPr>
          <w:b/>
          <w:bCs/>
          <w:lang w:val="en-US"/>
        </w:rPr>
        <w:t xml:space="preserve"> </w:t>
      </w:r>
      <w:r>
        <w:rPr>
          <w:lang w:val="en-US"/>
        </w:rPr>
        <w:t>– Secure route that accepts http GET request and returns all the users in the database if the request header contains a valid JWT token. If the token is expired or invalid then 401 unauthorized response is returned.</w:t>
      </w:r>
    </w:p>
    <w:p w14:paraId="4985B70D" w14:textId="5E0BB1E8" w:rsidR="001729F0" w:rsidRPr="00D03608" w:rsidRDefault="001729F0" w:rsidP="002F2102">
      <w:pPr>
        <w:pStyle w:val="ListParagraph"/>
        <w:numPr>
          <w:ilvl w:val="0"/>
          <w:numId w:val="2"/>
        </w:numPr>
        <w:rPr>
          <w:b/>
          <w:bCs/>
          <w:lang w:val="en-US"/>
        </w:rPr>
      </w:pPr>
      <w:r w:rsidRPr="001729F0">
        <w:rPr>
          <w:b/>
          <w:bCs/>
          <w:lang w:val="en-US"/>
        </w:rPr>
        <w:t>/users/{id}</w:t>
      </w:r>
      <w:r>
        <w:rPr>
          <w:lang w:val="en-US"/>
        </w:rPr>
        <w:t xml:space="preserve"> – Secure route that accepts</w:t>
      </w:r>
      <w:r w:rsidR="00D03608">
        <w:rPr>
          <w:lang w:val="en-US"/>
        </w:rPr>
        <w:t xml:space="preserve"> </w:t>
      </w:r>
      <w:r>
        <w:rPr>
          <w:lang w:val="en-US"/>
        </w:rPr>
        <w:t>the http GET request and returns the user with the specified id.</w:t>
      </w:r>
    </w:p>
    <w:p w14:paraId="5355CE2E" w14:textId="7AC871B1" w:rsidR="00667587" w:rsidRPr="00D03608" w:rsidRDefault="00667587" w:rsidP="00BF1EC3">
      <w:pPr>
        <w:jc w:val="center"/>
        <w:rPr>
          <w:lang w:val="en-US"/>
        </w:rPr>
      </w:pPr>
      <w:r>
        <w:rPr>
          <w:lang w:val="en-US"/>
        </w:rPr>
        <w:lastRenderedPageBreak/>
        <w:t>.</w:t>
      </w:r>
      <w:r w:rsidR="00E47CF7" w:rsidRPr="00E47CF7">
        <w:rPr>
          <w:noProof/>
        </w:rPr>
        <w:t xml:space="preserve"> </w:t>
      </w:r>
      <w:r w:rsidR="00E47CF7">
        <w:rPr>
          <w:noProof/>
        </w:rPr>
        <w:drawing>
          <wp:inline distT="0" distB="0" distL="0" distR="0" wp14:anchorId="521A0C6F" wp14:editId="4C5BDA09">
            <wp:extent cx="489839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390" cy="8863330"/>
                    </a:xfrm>
                    <a:prstGeom prst="rect">
                      <a:avLst/>
                    </a:prstGeom>
                  </pic:spPr>
                </pic:pic>
              </a:graphicData>
            </a:graphic>
          </wp:inline>
        </w:drawing>
      </w:r>
    </w:p>
    <w:p w14:paraId="33911E0D" w14:textId="1DD1905D" w:rsidR="00D03608" w:rsidRDefault="00D03608" w:rsidP="00D03608">
      <w:pPr>
        <w:pStyle w:val="Heading1"/>
        <w:rPr>
          <w:lang w:val="en-US"/>
        </w:rPr>
      </w:pPr>
      <w:r>
        <w:rPr>
          <w:lang w:val="en-US"/>
        </w:rPr>
        <w:lastRenderedPageBreak/>
        <w:t>Compilation &amp; Execution – Back End</w:t>
      </w:r>
    </w:p>
    <w:p w14:paraId="31BE633C" w14:textId="142588F2" w:rsidR="00D03608" w:rsidRPr="00EC51B5" w:rsidRDefault="00D03608" w:rsidP="00D03608">
      <w:r>
        <w:rPr>
          <w:lang w:val="en-US"/>
        </w:rPr>
        <w:t xml:space="preserve">Steps to compile and run the web </w:t>
      </w:r>
      <w:r w:rsidR="000549F4">
        <w:rPr>
          <w:lang w:val="en-US"/>
        </w:rPr>
        <w:t>API</w:t>
      </w:r>
      <w:r>
        <w:rPr>
          <w:lang w:val="en-US"/>
        </w:rPr>
        <w:t xml:space="preserve"> locally are as follows:</w:t>
      </w:r>
    </w:p>
    <w:p w14:paraId="6FF1CA23" w14:textId="2051467D" w:rsidR="00D03608" w:rsidRPr="00D03608" w:rsidRDefault="00D03608" w:rsidP="00D03608">
      <w:pPr>
        <w:pStyle w:val="ListParagraph"/>
        <w:numPr>
          <w:ilvl w:val="0"/>
          <w:numId w:val="3"/>
        </w:numPr>
        <w:rPr>
          <w:b/>
          <w:bCs/>
          <w:lang w:val="en-US"/>
        </w:rPr>
      </w:pPr>
      <w:r>
        <w:rPr>
          <w:lang w:val="en-US"/>
        </w:rPr>
        <w:t>Download/clone the project from github.</w:t>
      </w:r>
    </w:p>
    <w:p w14:paraId="6909F2FD" w14:textId="6621FFE6" w:rsidR="00D03608" w:rsidRPr="00D03608" w:rsidRDefault="00D03608" w:rsidP="00D03608">
      <w:pPr>
        <w:pStyle w:val="ListParagraph"/>
        <w:numPr>
          <w:ilvl w:val="0"/>
          <w:numId w:val="3"/>
        </w:numPr>
        <w:rPr>
          <w:b/>
          <w:bCs/>
          <w:lang w:val="en-US"/>
        </w:rPr>
      </w:pPr>
      <w:r>
        <w:rPr>
          <w:lang w:val="en-US"/>
        </w:rPr>
        <w:t xml:space="preserve">Open the solution </w:t>
      </w:r>
      <w:r w:rsidR="00BF1EC3">
        <w:rPr>
          <w:lang w:val="en-US"/>
        </w:rPr>
        <w:t>file</w:t>
      </w:r>
      <w:r>
        <w:rPr>
          <w:lang w:val="en-US"/>
        </w:rPr>
        <w:t xml:space="preserve"> </w:t>
      </w:r>
      <w:r w:rsidRPr="00D03608">
        <w:rPr>
          <w:b/>
          <w:bCs/>
          <w:i/>
          <w:iCs/>
          <w:lang w:val="en-US"/>
        </w:rPr>
        <w:t>FreedomToInsureWebApi.sln</w:t>
      </w:r>
      <w:r w:rsidR="00E47CF7">
        <w:rPr>
          <w:lang w:val="en-US"/>
        </w:rPr>
        <w:t xml:space="preserve"> in VS 2019.</w:t>
      </w:r>
    </w:p>
    <w:p w14:paraId="4C6B1B3D" w14:textId="09503D8E" w:rsidR="00D03608" w:rsidRPr="001729F0" w:rsidRDefault="00D03608" w:rsidP="00D03608">
      <w:pPr>
        <w:pStyle w:val="ListParagraph"/>
        <w:numPr>
          <w:ilvl w:val="0"/>
          <w:numId w:val="3"/>
        </w:numPr>
        <w:rPr>
          <w:b/>
          <w:bCs/>
          <w:lang w:val="en-US"/>
        </w:rPr>
      </w:pPr>
      <w:r>
        <w:rPr>
          <w:lang w:val="en-US"/>
        </w:rPr>
        <w:t xml:space="preserve">Change the db connection string in the </w:t>
      </w:r>
      <w:r w:rsidRPr="00D03608">
        <w:rPr>
          <w:b/>
          <w:bCs/>
          <w:i/>
          <w:iCs/>
          <w:lang w:val="en-US"/>
        </w:rPr>
        <w:t>appsettings.json</w:t>
      </w:r>
      <w:r>
        <w:rPr>
          <w:b/>
          <w:bCs/>
          <w:i/>
          <w:iCs/>
          <w:lang w:val="en-US"/>
        </w:rPr>
        <w:t xml:space="preserve"> </w:t>
      </w:r>
      <w:r>
        <w:rPr>
          <w:lang w:val="en-US"/>
        </w:rPr>
        <w:t xml:space="preserve">file </w:t>
      </w:r>
      <w:r w:rsidR="00E47CF7">
        <w:rPr>
          <w:lang w:val="en-US"/>
        </w:rPr>
        <w:t xml:space="preserve">and </w:t>
      </w:r>
      <w:r>
        <w:rPr>
          <w:lang w:val="en-US"/>
        </w:rPr>
        <w:t xml:space="preserve">point to the appropriate database for entity framework’s migrations to work properly. </w:t>
      </w:r>
    </w:p>
    <w:p w14:paraId="29E49CA6" w14:textId="6A8CB3A1" w:rsidR="00D03608" w:rsidRPr="00BC61D5" w:rsidRDefault="00BF1EC3" w:rsidP="00D03608">
      <w:pPr>
        <w:pStyle w:val="ListParagraph"/>
        <w:numPr>
          <w:ilvl w:val="0"/>
          <w:numId w:val="2"/>
        </w:numPr>
        <w:rPr>
          <w:b/>
          <w:bCs/>
          <w:lang w:val="en-US"/>
        </w:rPr>
      </w:pPr>
      <w:r>
        <w:rPr>
          <w:lang w:val="en-US"/>
        </w:rPr>
        <w:t xml:space="preserve">Compile the solution so that </w:t>
      </w:r>
      <w:r w:rsidR="00806622">
        <w:rPr>
          <w:lang w:val="en-US"/>
        </w:rPr>
        <w:t xml:space="preserve">it </w:t>
      </w:r>
      <w:r w:rsidR="004F1529">
        <w:rPr>
          <w:lang w:val="en-US"/>
        </w:rPr>
        <w:t>downloads</w:t>
      </w:r>
      <w:r w:rsidR="00806622">
        <w:rPr>
          <w:lang w:val="en-US"/>
        </w:rPr>
        <w:t xml:space="preserve"> the desired NuGetPackages and other dependencies</w:t>
      </w:r>
      <w:r w:rsidR="00D03608">
        <w:rPr>
          <w:lang w:val="en-US"/>
        </w:rPr>
        <w:t>.</w:t>
      </w:r>
    </w:p>
    <w:p w14:paraId="5D4422E3" w14:textId="2F9DE6A6" w:rsidR="00BC61D5" w:rsidRPr="001729F0" w:rsidRDefault="00BC61D5" w:rsidP="00D03608">
      <w:pPr>
        <w:pStyle w:val="ListParagraph"/>
        <w:numPr>
          <w:ilvl w:val="0"/>
          <w:numId w:val="2"/>
        </w:numPr>
        <w:rPr>
          <w:b/>
          <w:bCs/>
          <w:lang w:val="en-US"/>
        </w:rPr>
      </w:pPr>
      <w:r>
        <w:rPr>
          <w:lang w:val="en-US"/>
        </w:rPr>
        <w:t xml:space="preserve">Run the command = </w:t>
      </w:r>
      <w:r w:rsidRPr="00BC61D5">
        <w:rPr>
          <w:b/>
          <w:bCs/>
          <w:i/>
          <w:iCs/>
          <w:lang w:val="en-US"/>
        </w:rPr>
        <w:t>dotnet run</w:t>
      </w:r>
      <w:r>
        <w:rPr>
          <w:b/>
          <w:bCs/>
          <w:i/>
          <w:iCs/>
          <w:lang w:val="en-US"/>
        </w:rPr>
        <w:t xml:space="preserve"> </w:t>
      </w:r>
      <w:r>
        <w:rPr>
          <w:lang w:val="en-US"/>
        </w:rPr>
        <w:t xml:space="preserve">from command prompt in the project folder (where the </w:t>
      </w:r>
      <w:r w:rsidRPr="00BC61D5">
        <w:rPr>
          <w:lang w:val="en-US"/>
        </w:rPr>
        <w:t>FreedomToInsureWebApi</w:t>
      </w:r>
      <w:r>
        <w:rPr>
          <w:lang w:val="en-US"/>
        </w:rPr>
        <w:t>.csproj file is located).</w:t>
      </w:r>
      <w:r w:rsidR="007E7E27">
        <w:rPr>
          <w:lang w:val="en-US"/>
        </w:rPr>
        <w:t xml:space="preserve"> You should the message “</w:t>
      </w:r>
      <w:r w:rsidR="007E7E27" w:rsidRPr="007E7E27">
        <w:rPr>
          <w:b/>
          <w:bCs/>
          <w:i/>
          <w:iCs/>
          <w:lang w:val="en-US"/>
        </w:rPr>
        <w:t>Now listening on http://localhost:6060</w:t>
      </w:r>
      <w:r w:rsidR="007E7E27">
        <w:rPr>
          <w:lang w:val="en-US"/>
        </w:rPr>
        <w:t>”.</w:t>
      </w:r>
    </w:p>
    <w:p w14:paraId="0278AA7A" w14:textId="120E165E" w:rsidR="007E7E27" w:rsidRDefault="007E7E27" w:rsidP="007E7E27">
      <w:pPr>
        <w:pStyle w:val="Heading1"/>
        <w:rPr>
          <w:lang w:val="en-US"/>
        </w:rPr>
      </w:pPr>
      <w:r>
        <w:rPr>
          <w:lang w:val="en-US"/>
        </w:rPr>
        <w:t>JWT-React-App –</w:t>
      </w:r>
      <w:r w:rsidR="004F716A">
        <w:rPr>
          <w:lang w:val="en-US"/>
        </w:rPr>
        <w:t xml:space="preserve"> </w:t>
      </w:r>
      <w:r>
        <w:rPr>
          <w:lang w:val="en-US"/>
        </w:rPr>
        <w:t>Front End</w:t>
      </w:r>
    </w:p>
    <w:p w14:paraId="14BF1AED" w14:textId="14D2E806" w:rsidR="007E7E27" w:rsidRPr="00D03608" w:rsidRDefault="004F1529" w:rsidP="00D03608">
      <w:pPr>
        <w:rPr>
          <w:b/>
          <w:bCs/>
          <w:lang w:val="en-US"/>
        </w:rPr>
      </w:pPr>
      <w:r>
        <w:rPr>
          <w:lang w:val="en-US"/>
        </w:rPr>
        <w:t xml:space="preserve">The front end is developed in ReactJs and Visual Studio Code. React uses </w:t>
      </w:r>
      <w:r w:rsidR="007C3252">
        <w:rPr>
          <w:lang w:val="en-US"/>
        </w:rPr>
        <w:t>component-based</w:t>
      </w:r>
      <w:r>
        <w:rPr>
          <w:lang w:val="en-US"/>
        </w:rPr>
        <w:t xml:space="preserve"> approach and React Hooks. The self-explanatory project structure us shown below:</w:t>
      </w:r>
    </w:p>
    <w:p w14:paraId="7D4979C6" w14:textId="16DF6AF1" w:rsidR="002F2102" w:rsidRDefault="002F2102"/>
    <w:p w14:paraId="14166F0D" w14:textId="56B23CD0" w:rsidR="004F1529" w:rsidRDefault="004F1529" w:rsidP="004F1529">
      <w:pPr>
        <w:jc w:val="center"/>
      </w:pPr>
      <w:r>
        <w:rPr>
          <w:noProof/>
        </w:rPr>
        <w:lastRenderedPageBreak/>
        <w:drawing>
          <wp:inline distT="0" distB="0" distL="0" distR="0" wp14:anchorId="34499C37" wp14:editId="06FAC0E7">
            <wp:extent cx="3114675" cy="701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7019925"/>
                    </a:xfrm>
                    <a:prstGeom prst="rect">
                      <a:avLst/>
                    </a:prstGeom>
                  </pic:spPr>
                </pic:pic>
              </a:graphicData>
            </a:graphic>
          </wp:inline>
        </w:drawing>
      </w:r>
    </w:p>
    <w:p w14:paraId="0ED3E5A3" w14:textId="721D4B2B" w:rsidR="003B7F7E" w:rsidRDefault="003B7F7E" w:rsidP="004F1529">
      <w:pPr>
        <w:jc w:val="center"/>
      </w:pPr>
    </w:p>
    <w:p w14:paraId="68D9B039" w14:textId="024A6170" w:rsidR="003B7F7E" w:rsidRDefault="003B7F7E" w:rsidP="003B7F7E"/>
    <w:p w14:paraId="6A5F6FFD" w14:textId="52644E90" w:rsidR="003B7F7E" w:rsidRDefault="003B7F7E" w:rsidP="003B7F7E">
      <w:pPr>
        <w:pStyle w:val="Heading1"/>
        <w:rPr>
          <w:lang w:val="en-US"/>
        </w:rPr>
      </w:pPr>
      <w:r>
        <w:rPr>
          <w:lang w:val="en-US"/>
        </w:rPr>
        <w:t>Compilation &amp; Execution – React App Front End</w:t>
      </w:r>
    </w:p>
    <w:p w14:paraId="6A583C36" w14:textId="3735E338" w:rsidR="003B7F7E" w:rsidRPr="00EC51B5" w:rsidRDefault="003B7F7E" w:rsidP="003B7F7E">
      <w:r>
        <w:rPr>
          <w:lang w:val="en-US"/>
        </w:rPr>
        <w:t xml:space="preserve">Steps to compile and run the web </w:t>
      </w:r>
      <w:r w:rsidR="000549F4">
        <w:rPr>
          <w:lang w:val="en-US"/>
        </w:rPr>
        <w:t>API</w:t>
      </w:r>
      <w:r>
        <w:rPr>
          <w:lang w:val="en-US"/>
        </w:rPr>
        <w:t xml:space="preserve"> locally are as follows:</w:t>
      </w:r>
    </w:p>
    <w:p w14:paraId="560AD4C2" w14:textId="77777777" w:rsidR="003B7F7E" w:rsidRPr="00D03608" w:rsidRDefault="003B7F7E" w:rsidP="003B7F7E">
      <w:pPr>
        <w:pStyle w:val="ListParagraph"/>
        <w:numPr>
          <w:ilvl w:val="0"/>
          <w:numId w:val="3"/>
        </w:numPr>
        <w:rPr>
          <w:b/>
          <w:bCs/>
          <w:lang w:val="en-US"/>
        </w:rPr>
      </w:pPr>
      <w:r>
        <w:rPr>
          <w:lang w:val="en-US"/>
        </w:rPr>
        <w:t>Download/clone the project from github.</w:t>
      </w:r>
    </w:p>
    <w:p w14:paraId="7890FAF4" w14:textId="545F1FC8" w:rsidR="003B7F7E" w:rsidRPr="00D32A18" w:rsidRDefault="003B7F7E" w:rsidP="003B7F7E">
      <w:pPr>
        <w:pStyle w:val="ListParagraph"/>
        <w:numPr>
          <w:ilvl w:val="0"/>
          <w:numId w:val="3"/>
        </w:numPr>
        <w:rPr>
          <w:b/>
          <w:bCs/>
          <w:lang w:val="en-US"/>
        </w:rPr>
      </w:pPr>
      <w:r>
        <w:rPr>
          <w:lang w:val="en-US"/>
        </w:rPr>
        <w:t xml:space="preserve">Open the folder </w:t>
      </w:r>
      <w:r w:rsidRPr="003B7F7E">
        <w:rPr>
          <w:b/>
          <w:bCs/>
          <w:i/>
          <w:iCs/>
          <w:lang w:val="en-US"/>
        </w:rPr>
        <w:t>jwt-react-app</w:t>
      </w:r>
      <w:r>
        <w:rPr>
          <w:lang w:val="en-US"/>
        </w:rPr>
        <w:t xml:space="preserve"> in Visual Studio Code.</w:t>
      </w:r>
    </w:p>
    <w:p w14:paraId="60531F62" w14:textId="19ED9C9F" w:rsidR="00D32A18" w:rsidRPr="00D03608" w:rsidRDefault="00D32A18" w:rsidP="003B7F7E">
      <w:pPr>
        <w:pStyle w:val="ListParagraph"/>
        <w:numPr>
          <w:ilvl w:val="0"/>
          <w:numId w:val="3"/>
        </w:numPr>
        <w:rPr>
          <w:b/>
          <w:bCs/>
          <w:lang w:val="en-US"/>
        </w:rPr>
      </w:pPr>
      <w:r>
        <w:rPr>
          <w:lang w:val="en-US"/>
        </w:rPr>
        <w:lastRenderedPageBreak/>
        <w:t xml:space="preserve">Open the terminal and run </w:t>
      </w:r>
      <w:r w:rsidRPr="00D32A18">
        <w:rPr>
          <w:b/>
          <w:bCs/>
          <w:lang w:val="en-US"/>
        </w:rPr>
        <w:t>npm install</w:t>
      </w:r>
      <w:r>
        <w:rPr>
          <w:b/>
          <w:bCs/>
          <w:lang w:val="en-US"/>
        </w:rPr>
        <w:t xml:space="preserve"> </w:t>
      </w:r>
      <w:r>
        <w:rPr>
          <w:lang w:val="en-US"/>
        </w:rPr>
        <w:t>command.</w:t>
      </w:r>
    </w:p>
    <w:p w14:paraId="1FD8B20D" w14:textId="2C964AB9" w:rsidR="003B7F7E" w:rsidRPr="0091117D" w:rsidRDefault="00D32A18" w:rsidP="003B7F7E">
      <w:pPr>
        <w:pStyle w:val="ListParagraph"/>
        <w:numPr>
          <w:ilvl w:val="0"/>
          <w:numId w:val="2"/>
        </w:numPr>
        <w:rPr>
          <w:b/>
          <w:bCs/>
          <w:lang w:val="en-US"/>
        </w:rPr>
      </w:pPr>
      <w:r>
        <w:rPr>
          <w:lang w:val="en-US"/>
        </w:rPr>
        <w:t xml:space="preserve">After the installation is finished, run </w:t>
      </w:r>
      <w:r w:rsidRPr="00D32A18">
        <w:rPr>
          <w:b/>
          <w:bCs/>
          <w:lang w:val="en-US"/>
        </w:rPr>
        <w:t>npm start</w:t>
      </w:r>
      <w:r>
        <w:rPr>
          <w:b/>
          <w:bCs/>
          <w:lang w:val="en-US"/>
        </w:rPr>
        <w:t xml:space="preserve"> </w:t>
      </w:r>
      <w:r>
        <w:rPr>
          <w:lang w:val="en-US"/>
        </w:rPr>
        <w:t xml:space="preserve"> command</w:t>
      </w:r>
      <w:r w:rsidR="003B7F7E">
        <w:rPr>
          <w:lang w:val="en-US"/>
        </w:rPr>
        <w:t>.</w:t>
      </w:r>
    </w:p>
    <w:p w14:paraId="1CBD7499" w14:textId="61EF05EB" w:rsidR="0091117D" w:rsidRPr="00135D79" w:rsidRDefault="0091117D" w:rsidP="003B7F7E">
      <w:pPr>
        <w:pStyle w:val="ListParagraph"/>
        <w:numPr>
          <w:ilvl w:val="0"/>
          <w:numId w:val="2"/>
        </w:numPr>
        <w:rPr>
          <w:b/>
          <w:bCs/>
          <w:lang w:val="en-US"/>
        </w:rPr>
      </w:pPr>
      <w:r>
        <w:rPr>
          <w:lang w:val="en-US"/>
        </w:rPr>
        <w:t xml:space="preserve">After successfully running both commands, open the web browser (if it is not automatically opened by the </w:t>
      </w:r>
      <w:r w:rsidRPr="0091117D">
        <w:rPr>
          <w:b/>
          <w:bCs/>
          <w:lang w:val="en-US"/>
        </w:rPr>
        <w:t>npm start</w:t>
      </w:r>
      <w:r>
        <w:rPr>
          <w:lang w:val="en-US"/>
        </w:rPr>
        <w:t xml:space="preserve"> command) and paste </w:t>
      </w:r>
      <w:r w:rsidR="000549F4">
        <w:rPr>
          <w:lang w:val="en-US"/>
        </w:rPr>
        <w:t>URL</w:t>
      </w:r>
      <w:r>
        <w:rPr>
          <w:lang w:val="en-US"/>
        </w:rPr>
        <w:t xml:space="preserve"> = </w:t>
      </w:r>
      <w:hyperlink r:id="rId11" w:history="1">
        <w:r w:rsidR="001611E6" w:rsidRPr="003C0B99">
          <w:rPr>
            <w:rStyle w:val="Hyperlink"/>
            <w:b/>
            <w:bCs/>
            <w:i/>
            <w:iCs/>
            <w:lang w:val="en-US"/>
          </w:rPr>
          <w:t>http://localhost:3000</w:t>
        </w:r>
      </w:hyperlink>
      <w:r w:rsidR="001611E6">
        <w:rPr>
          <w:b/>
          <w:bCs/>
          <w:i/>
          <w:iCs/>
          <w:lang w:val="en-US"/>
        </w:rPr>
        <w:t xml:space="preserve"> </w:t>
      </w:r>
      <w:r w:rsidR="001611E6">
        <w:rPr>
          <w:lang w:val="en-US"/>
        </w:rPr>
        <w:t>and press “Enter”</w:t>
      </w:r>
      <w:r w:rsidR="00F446FD">
        <w:rPr>
          <w:lang w:val="en-US"/>
        </w:rPr>
        <w:t>. It display the login page from where only 2 input fields as shown below.</w:t>
      </w:r>
      <w:r w:rsidR="00135D79">
        <w:rPr>
          <w:lang w:val="en-US"/>
        </w:rPr>
        <w:t xml:space="preserve"> The default credentials to start the flow of the application with JWT token are </w:t>
      </w:r>
    </w:p>
    <w:p w14:paraId="129A5F52" w14:textId="532463C6" w:rsidR="00135D79" w:rsidRPr="00135D79" w:rsidRDefault="00135D79" w:rsidP="00135D79">
      <w:pPr>
        <w:pStyle w:val="ListParagraph"/>
        <w:numPr>
          <w:ilvl w:val="1"/>
          <w:numId w:val="2"/>
        </w:numPr>
        <w:rPr>
          <w:b/>
          <w:bCs/>
          <w:lang w:val="en-US"/>
        </w:rPr>
      </w:pPr>
      <w:r>
        <w:rPr>
          <w:lang w:val="en-US"/>
        </w:rPr>
        <w:t xml:space="preserve">User Name = </w:t>
      </w:r>
      <w:r w:rsidRPr="00135D79">
        <w:rPr>
          <w:b/>
          <w:bCs/>
          <w:lang w:val="en-US"/>
        </w:rPr>
        <w:t>admin</w:t>
      </w:r>
    </w:p>
    <w:p w14:paraId="3614902D" w14:textId="0EE15A17" w:rsidR="00135D79" w:rsidRPr="00135D79" w:rsidRDefault="00135D79" w:rsidP="00135D79">
      <w:pPr>
        <w:pStyle w:val="ListParagraph"/>
        <w:numPr>
          <w:ilvl w:val="1"/>
          <w:numId w:val="2"/>
        </w:numPr>
        <w:rPr>
          <w:b/>
          <w:bCs/>
          <w:lang w:val="en-US"/>
        </w:rPr>
      </w:pPr>
      <w:r>
        <w:rPr>
          <w:lang w:val="en-US"/>
        </w:rPr>
        <w:t xml:space="preserve">Password = </w:t>
      </w:r>
      <w:r w:rsidRPr="00135D79">
        <w:rPr>
          <w:b/>
          <w:bCs/>
          <w:lang w:val="en-US"/>
        </w:rPr>
        <w:t>admin</w:t>
      </w:r>
    </w:p>
    <w:p w14:paraId="4A0B6832" w14:textId="77777777" w:rsidR="00135D79" w:rsidRPr="00135D79" w:rsidRDefault="00135D79" w:rsidP="00135D79">
      <w:pPr>
        <w:rPr>
          <w:b/>
          <w:bCs/>
          <w:lang w:val="en-US"/>
        </w:rPr>
      </w:pPr>
    </w:p>
    <w:p w14:paraId="0F957DEA" w14:textId="374903E8" w:rsidR="00F446FD" w:rsidRPr="00F446FD" w:rsidRDefault="00F446FD" w:rsidP="00F446FD">
      <w:pPr>
        <w:ind w:left="360"/>
        <w:jc w:val="center"/>
        <w:rPr>
          <w:b/>
          <w:bCs/>
          <w:lang w:val="en-US"/>
        </w:rPr>
      </w:pPr>
      <w:r>
        <w:rPr>
          <w:noProof/>
        </w:rPr>
        <w:drawing>
          <wp:inline distT="0" distB="0" distL="0" distR="0" wp14:anchorId="0727A863" wp14:editId="17738DEC">
            <wp:extent cx="5667375" cy="500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7375" cy="5000625"/>
                    </a:xfrm>
                    <a:prstGeom prst="rect">
                      <a:avLst/>
                    </a:prstGeom>
                  </pic:spPr>
                </pic:pic>
              </a:graphicData>
            </a:graphic>
          </wp:inline>
        </w:drawing>
      </w:r>
    </w:p>
    <w:p w14:paraId="76AB63FD" w14:textId="42D5E63C" w:rsidR="00F446FD" w:rsidRDefault="00F31260" w:rsidP="00F446FD">
      <w:pPr>
        <w:pStyle w:val="Heading1"/>
        <w:rPr>
          <w:lang w:val="en-US"/>
        </w:rPr>
      </w:pPr>
      <w:r>
        <w:rPr>
          <w:lang w:val="en-US"/>
        </w:rPr>
        <w:t>Database Details</w:t>
      </w:r>
    </w:p>
    <w:p w14:paraId="2827E682" w14:textId="5CEF0B54" w:rsidR="00F446FD" w:rsidRDefault="00F31260" w:rsidP="00F446FD">
      <w:r>
        <w:t xml:space="preserve">In order to keep the back end </w:t>
      </w:r>
      <w:r w:rsidR="000549F4">
        <w:t>API</w:t>
      </w:r>
      <w:r>
        <w:t xml:space="preserve"> layer simple, entity framework migration approach is used. It creates the </w:t>
      </w:r>
      <w:r w:rsidR="005734DC">
        <w:t xml:space="preserve">desired database </w:t>
      </w:r>
      <w:r w:rsidR="005734DC" w:rsidRPr="005734DC">
        <w:rPr>
          <w:b/>
          <w:bCs/>
          <w:i/>
          <w:iCs/>
        </w:rPr>
        <w:t>FreedomToInsureUserDB</w:t>
      </w:r>
      <w:r w:rsidR="005734DC">
        <w:rPr>
          <w:b/>
          <w:bCs/>
          <w:i/>
          <w:iCs/>
        </w:rPr>
        <w:t xml:space="preserve"> </w:t>
      </w:r>
      <w:r w:rsidR="005734DC">
        <w:t xml:space="preserve">in the SQL server. This database have only 1 table called </w:t>
      </w:r>
      <w:r w:rsidR="005734DC" w:rsidRPr="005734DC">
        <w:rPr>
          <w:b/>
          <w:bCs/>
          <w:i/>
          <w:iCs/>
        </w:rPr>
        <w:t>User</w:t>
      </w:r>
      <w:r w:rsidR="005734DC">
        <w:rPr>
          <w:b/>
          <w:bCs/>
          <w:i/>
          <w:iCs/>
        </w:rPr>
        <w:t xml:space="preserve"> </w:t>
      </w:r>
      <w:r w:rsidR="005734DC">
        <w:t>with the default admin user details (see data). The snapshot is shown below:</w:t>
      </w:r>
    </w:p>
    <w:p w14:paraId="02CACCE6" w14:textId="70865DF3" w:rsidR="005734DC" w:rsidRDefault="005734DC" w:rsidP="005734DC">
      <w:pPr>
        <w:jc w:val="center"/>
      </w:pPr>
      <w:r>
        <w:rPr>
          <w:noProof/>
        </w:rPr>
        <w:lastRenderedPageBreak/>
        <w:drawing>
          <wp:inline distT="0" distB="0" distL="0" distR="0" wp14:anchorId="387C9256" wp14:editId="1E06B3D4">
            <wp:extent cx="4724400" cy="585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5857875"/>
                    </a:xfrm>
                    <a:prstGeom prst="rect">
                      <a:avLst/>
                    </a:prstGeom>
                  </pic:spPr>
                </pic:pic>
              </a:graphicData>
            </a:graphic>
          </wp:inline>
        </w:drawing>
      </w:r>
    </w:p>
    <w:p w14:paraId="6DCF2FBB" w14:textId="40670DE6" w:rsidR="00A6537F" w:rsidRDefault="00A6537F" w:rsidP="00A6537F"/>
    <w:p w14:paraId="46C391F6" w14:textId="1DCD9C78" w:rsidR="00A6537F" w:rsidRDefault="00A6537F" w:rsidP="00A6537F">
      <w:pPr>
        <w:pStyle w:val="Heading1"/>
        <w:rPr>
          <w:lang w:val="en-US"/>
        </w:rPr>
      </w:pPr>
      <w:r>
        <w:rPr>
          <w:lang w:val="en-US"/>
        </w:rPr>
        <w:t>Application Flow – Front/Back End</w:t>
      </w:r>
    </w:p>
    <w:p w14:paraId="4C8CF8DC" w14:textId="1D82F055" w:rsidR="00A6537F" w:rsidRDefault="00B4458E" w:rsidP="00B4458E">
      <w:r>
        <w:t>The flow of the application is as follows:</w:t>
      </w:r>
    </w:p>
    <w:p w14:paraId="434ABB07" w14:textId="39F6A563" w:rsidR="00B4458E" w:rsidRDefault="00B4458E" w:rsidP="00B4458E">
      <w:pPr>
        <w:pStyle w:val="ListParagraph"/>
        <w:numPr>
          <w:ilvl w:val="0"/>
          <w:numId w:val="4"/>
        </w:numPr>
      </w:pPr>
      <w:r>
        <w:t xml:space="preserve">Login using the default credentials i.e. username = </w:t>
      </w:r>
      <w:r w:rsidRPr="00B4458E">
        <w:rPr>
          <w:b/>
          <w:bCs/>
          <w:i/>
          <w:iCs/>
        </w:rPr>
        <w:t>admin</w:t>
      </w:r>
      <w:r>
        <w:t xml:space="preserve"> , password = </w:t>
      </w:r>
      <w:r w:rsidRPr="00B4458E">
        <w:rPr>
          <w:b/>
          <w:bCs/>
          <w:i/>
          <w:iCs/>
        </w:rPr>
        <w:t>admin</w:t>
      </w:r>
    </w:p>
    <w:p w14:paraId="6188F002" w14:textId="0D4DBAF4" w:rsidR="00B4458E" w:rsidRPr="00B4458E" w:rsidRDefault="00B4458E" w:rsidP="00B4458E">
      <w:pPr>
        <w:pStyle w:val="ListParagraph"/>
        <w:numPr>
          <w:ilvl w:val="0"/>
          <w:numId w:val="4"/>
        </w:numPr>
      </w:pPr>
      <w:r>
        <w:t xml:space="preserve">React app will send the http POST request to our web </w:t>
      </w:r>
      <w:r w:rsidR="000549F4">
        <w:t>API</w:t>
      </w:r>
      <w:r>
        <w:t xml:space="preserve"> end point </w:t>
      </w:r>
      <w:hyperlink r:id="rId14" w:history="1">
        <w:r w:rsidRPr="003C0B99">
          <w:rPr>
            <w:rStyle w:val="Hyperlink"/>
            <w:rFonts w:ascii="Helvetica" w:hAnsi="Helvetica" w:cs="Helvetica"/>
            <w:b/>
            <w:bCs/>
            <w:sz w:val="18"/>
            <w:szCs w:val="18"/>
            <w:shd w:val="clear" w:color="auto" w:fill="FFFFFF"/>
          </w:rPr>
          <w:t>http://localhost:6060/Users/authenticate</w:t>
        </w:r>
      </w:hyperlink>
      <w:r>
        <w:rPr>
          <w:rFonts w:ascii="Helvetica" w:hAnsi="Helvetica" w:cs="Helvetica"/>
          <w:b/>
          <w:bCs/>
          <w:color w:val="505050"/>
          <w:sz w:val="18"/>
          <w:szCs w:val="18"/>
          <w:shd w:val="clear" w:color="auto" w:fill="FFFFFF"/>
        </w:rPr>
        <w:t xml:space="preserve">. </w:t>
      </w:r>
    </w:p>
    <w:p w14:paraId="46339A36" w14:textId="193B4970" w:rsidR="00B4458E" w:rsidRDefault="00B4458E" w:rsidP="00B4458E">
      <w:pPr>
        <w:pStyle w:val="ListParagraph"/>
        <w:numPr>
          <w:ilvl w:val="0"/>
          <w:numId w:val="4"/>
        </w:numPr>
      </w:pPr>
      <w:r w:rsidRPr="00B4458E">
        <w:t xml:space="preserve">On success, </w:t>
      </w:r>
      <w:r>
        <w:t>It will return the authenticated user details along with the JWT token which is stored in local storage so that it can be used in further requests securely.</w:t>
      </w:r>
    </w:p>
    <w:p w14:paraId="6440567F" w14:textId="77777777" w:rsidR="00CF2EC7" w:rsidRDefault="00B4458E" w:rsidP="00B4458E">
      <w:pPr>
        <w:pStyle w:val="ListParagraph"/>
        <w:numPr>
          <w:ilvl w:val="0"/>
          <w:numId w:val="4"/>
        </w:numPr>
      </w:pPr>
      <w:r>
        <w:t xml:space="preserve">If the user is authenticated, the next page </w:t>
      </w:r>
      <w:r w:rsidR="007C3252">
        <w:t>should</w:t>
      </w:r>
      <w:r>
        <w:t xml:space="preserve"> be registration page. Enter details for </w:t>
      </w:r>
      <w:r w:rsidR="007C3252">
        <w:t xml:space="preserve">new </w:t>
      </w:r>
      <w:r>
        <w:t xml:space="preserve">user and click “Register” button. The app will send the http POST request with the </w:t>
      </w:r>
      <w:r w:rsidR="007C3252">
        <w:t xml:space="preserve">existing </w:t>
      </w:r>
      <w:r>
        <w:t>JWT</w:t>
      </w:r>
      <w:r w:rsidR="007C3252">
        <w:t xml:space="preserve"> token (acquired when user was authenticated)</w:t>
      </w:r>
      <w:r>
        <w:t xml:space="preserve"> to the web </w:t>
      </w:r>
      <w:r w:rsidR="000549F4">
        <w:t>API</w:t>
      </w:r>
      <w:r>
        <w:t xml:space="preserve"> end point </w:t>
      </w:r>
      <w:hyperlink r:id="rId15" w:history="1">
        <w:r w:rsidRPr="00B4458E">
          <w:rPr>
            <w:rStyle w:val="Hyperlink"/>
            <w:rFonts w:ascii="Helvetica" w:hAnsi="Helvetica" w:cs="Helvetica"/>
            <w:b/>
            <w:bCs/>
            <w:sz w:val="18"/>
            <w:szCs w:val="18"/>
            <w:shd w:val="clear" w:color="auto" w:fill="FFFFFF"/>
          </w:rPr>
          <w:t>http://localhost:6060/Users/register</w:t>
        </w:r>
      </w:hyperlink>
      <w:r w:rsidRPr="00B4458E">
        <w:rPr>
          <w:rFonts w:ascii="Helvetica" w:hAnsi="Helvetica" w:cs="Helvetica"/>
          <w:b/>
          <w:bCs/>
          <w:color w:val="505050"/>
          <w:sz w:val="18"/>
          <w:szCs w:val="18"/>
          <w:shd w:val="clear" w:color="auto" w:fill="FFFFFF"/>
        </w:rPr>
        <w:t xml:space="preserve">. </w:t>
      </w:r>
      <w:r w:rsidRPr="00B4458E">
        <w:t xml:space="preserve">On </w:t>
      </w:r>
      <w:r>
        <w:t xml:space="preserve">success, it will return the </w:t>
      </w:r>
      <w:r w:rsidR="009A0A44">
        <w:t>newly created user details</w:t>
      </w:r>
      <w:r w:rsidR="00CF2EC7">
        <w:t>.</w:t>
      </w:r>
    </w:p>
    <w:p w14:paraId="127D02E4" w14:textId="6684A4E4" w:rsidR="00B4458E" w:rsidRDefault="00CF2EC7" w:rsidP="004504F1">
      <w:pPr>
        <w:ind w:left="360"/>
      </w:pPr>
      <w:r>
        <w:lastRenderedPageBreak/>
        <w:t xml:space="preserve">At the moment due to shortage of time and for simplicity, the popups and user data grids are not implemented in React UI. The results can seen </w:t>
      </w:r>
      <w:r w:rsidR="009A0A44">
        <w:t xml:space="preserve"> </w:t>
      </w:r>
      <w:r>
        <w:t>in the console windows of browser developer tools windows.</w:t>
      </w:r>
      <w:r w:rsidR="00362969">
        <w:t xml:space="preserve"> Example snapshot </w:t>
      </w:r>
      <w:r w:rsidR="00F25BD0">
        <w:t xml:space="preserve">is </w:t>
      </w:r>
      <w:r w:rsidR="00362969">
        <w:t>shown below:</w:t>
      </w:r>
    </w:p>
    <w:p w14:paraId="69E85DDC" w14:textId="2E459B94" w:rsidR="00362969" w:rsidRDefault="00362969" w:rsidP="00362969">
      <w:r>
        <w:rPr>
          <w:noProof/>
        </w:rPr>
        <w:drawing>
          <wp:inline distT="0" distB="0" distL="0" distR="0" wp14:anchorId="7A70C06D" wp14:editId="7A04DBC1">
            <wp:extent cx="5731510" cy="6734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734175"/>
                    </a:xfrm>
                    <a:prstGeom prst="rect">
                      <a:avLst/>
                    </a:prstGeom>
                  </pic:spPr>
                </pic:pic>
              </a:graphicData>
            </a:graphic>
          </wp:inline>
        </w:drawing>
      </w:r>
    </w:p>
    <w:p w14:paraId="7D37A6A5" w14:textId="5B0103CC" w:rsidR="004504F1" w:rsidRPr="005734DC" w:rsidRDefault="004504F1" w:rsidP="00362969">
      <w:r>
        <w:t>PostMan API testing tool can also be used to see the results of the web API</w:t>
      </w:r>
    </w:p>
    <w:sectPr w:rsidR="004504F1" w:rsidRPr="005734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B278E" w14:textId="77777777" w:rsidR="004271C1" w:rsidRDefault="004271C1" w:rsidP="00667587">
      <w:pPr>
        <w:spacing w:after="0" w:line="240" w:lineRule="auto"/>
      </w:pPr>
      <w:r>
        <w:separator/>
      </w:r>
    </w:p>
  </w:endnote>
  <w:endnote w:type="continuationSeparator" w:id="0">
    <w:p w14:paraId="6B0C24BF" w14:textId="77777777" w:rsidR="004271C1" w:rsidRDefault="004271C1" w:rsidP="00667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AE8F0" w14:textId="77777777" w:rsidR="004271C1" w:rsidRDefault="004271C1" w:rsidP="00667587">
      <w:pPr>
        <w:spacing w:after="0" w:line="240" w:lineRule="auto"/>
      </w:pPr>
      <w:r>
        <w:separator/>
      </w:r>
    </w:p>
  </w:footnote>
  <w:footnote w:type="continuationSeparator" w:id="0">
    <w:p w14:paraId="69C978E7" w14:textId="77777777" w:rsidR="004271C1" w:rsidRDefault="004271C1" w:rsidP="00667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5089F"/>
    <w:multiLevelType w:val="hybridMultilevel"/>
    <w:tmpl w:val="F2121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770DB4"/>
    <w:multiLevelType w:val="hybridMultilevel"/>
    <w:tmpl w:val="BD6EA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893897"/>
    <w:multiLevelType w:val="hybridMultilevel"/>
    <w:tmpl w:val="6F14D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28458A"/>
    <w:multiLevelType w:val="hybridMultilevel"/>
    <w:tmpl w:val="EDE29E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02"/>
    <w:rsid w:val="000549F4"/>
    <w:rsid w:val="00135D79"/>
    <w:rsid w:val="001611E6"/>
    <w:rsid w:val="001729F0"/>
    <w:rsid w:val="002F2102"/>
    <w:rsid w:val="00362969"/>
    <w:rsid w:val="003B7F7E"/>
    <w:rsid w:val="004271C1"/>
    <w:rsid w:val="004504F1"/>
    <w:rsid w:val="004F1529"/>
    <w:rsid w:val="004F716A"/>
    <w:rsid w:val="005734DC"/>
    <w:rsid w:val="00667587"/>
    <w:rsid w:val="006F4E98"/>
    <w:rsid w:val="007C3252"/>
    <w:rsid w:val="007D6C4A"/>
    <w:rsid w:val="007E7E27"/>
    <w:rsid w:val="00806622"/>
    <w:rsid w:val="009042D8"/>
    <w:rsid w:val="0091117D"/>
    <w:rsid w:val="009A0A44"/>
    <w:rsid w:val="00A6537F"/>
    <w:rsid w:val="00B4458E"/>
    <w:rsid w:val="00BC61D5"/>
    <w:rsid w:val="00BF1EC3"/>
    <w:rsid w:val="00CF2EC7"/>
    <w:rsid w:val="00D03608"/>
    <w:rsid w:val="00D32A18"/>
    <w:rsid w:val="00E05D5C"/>
    <w:rsid w:val="00E47CF7"/>
    <w:rsid w:val="00F003CD"/>
    <w:rsid w:val="00F25BD0"/>
    <w:rsid w:val="00F31260"/>
    <w:rsid w:val="00F44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51649"/>
  <w15:chartTrackingRefBased/>
  <w15:docId w15:val="{7B352098-6ECB-4794-A40B-F24EC393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102"/>
    <w:pPr>
      <w:spacing w:after="200" w:line="276" w:lineRule="auto"/>
    </w:pPr>
  </w:style>
  <w:style w:type="paragraph" w:styleId="Heading1">
    <w:name w:val="heading 1"/>
    <w:basedOn w:val="Normal"/>
    <w:next w:val="Normal"/>
    <w:link w:val="Heading1Char"/>
    <w:uiPriority w:val="9"/>
    <w:qFormat/>
    <w:rsid w:val="002F2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1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F2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1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2102"/>
    <w:pPr>
      <w:ind w:left="720"/>
      <w:contextualSpacing/>
    </w:pPr>
  </w:style>
  <w:style w:type="character" w:styleId="Hyperlink">
    <w:name w:val="Hyperlink"/>
    <w:basedOn w:val="DefaultParagraphFont"/>
    <w:uiPriority w:val="99"/>
    <w:unhideWhenUsed/>
    <w:rsid w:val="002F2102"/>
    <w:rPr>
      <w:color w:val="0000FF"/>
      <w:u w:val="single"/>
    </w:rPr>
  </w:style>
  <w:style w:type="character" w:styleId="UnresolvedMention">
    <w:name w:val="Unresolved Mention"/>
    <w:basedOn w:val="DefaultParagraphFont"/>
    <w:uiPriority w:val="99"/>
    <w:semiHidden/>
    <w:unhideWhenUsed/>
    <w:rsid w:val="00161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gb/sql-server/sql-server-download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sualstudio.microsoft.com/download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5" Type="http://schemas.openxmlformats.org/officeDocument/2006/relationships/hyperlink" Target="http://localhost:6060/Users/regist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6060/Users/authent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7</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Muhammad</dc:creator>
  <cp:keywords/>
  <dc:description/>
  <cp:lastModifiedBy>Zeeshan, Muhammad</cp:lastModifiedBy>
  <cp:revision>25</cp:revision>
  <dcterms:created xsi:type="dcterms:W3CDTF">2021-01-26T12:32:00Z</dcterms:created>
  <dcterms:modified xsi:type="dcterms:W3CDTF">2021-01-26T23:57:00Z</dcterms:modified>
</cp:coreProperties>
</file>