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8D724" w14:textId="469F2C16" w:rsidR="005E34DA" w:rsidRDefault="005E34DA">
      <w:r>
        <w:t xml:space="preserve">Q1) </w:t>
      </w:r>
      <w:r>
        <w:t>Given the provided data, what are three conclusions we can draw about Kickstarter campaigns?</w:t>
      </w:r>
    </w:p>
    <w:p w14:paraId="636B2115" w14:textId="5511C5E1" w:rsidR="005E34DA" w:rsidRDefault="000F567C" w:rsidP="005E34DA">
      <w:pPr>
        <w:pStyle w:val="ListParagraph"/>
        <w:numPr>
          <w:ilvl w:val="0"/>
          <w:numId w:val="3"/>
        </w:numPr>
      </w:pPr>
      <w:r>
        <w:t xml:space="preserve">First conclusion that we can draw </w:t>
      </w:r>
      <w:r w:rsidR="000D3C76">
        <w:t xml:space="preserve">is that most successful campaigns are in theatre criteria </w:t>
      </w:r>
      <w:proofErr w:type="gramStart"/>
      <w:r w:rsidR="000D3C76">
        <w:t>and also</w:t>
      </w:r>
      <w:proofErr w:type="gramEnd"/>
      <w:r w:rsidR="000D3C76">
        <w:t xml:space="preserve"> has the largest amount of successful campaigns.</w:t>
      </w:r>
    </w:p>
    <w:p w14:paraId="34E30BCB" w14:textId="46D4A018" w:rsidR="000D3C76" w:rsidRDefault="000D3C76" w:rsidP="005E34DA">
      <w:pPr>
        <w:pStyle w:val="ListParagraph"/>
        <w:numPr>
          <w:ilvl w:val="0"/>
          <w:numId w:val="3"/>
        </w:numPr>
      </w:pPr>
      <w:r>
        <w:t xml:space="preserve">Second Conclusion that we can make is that most campaigns with lower goal to succeed has highest ratio of success </w:t>
      </w:r>
      <w:r w:rsidR="004C61D3">
        <w:t>compared to campaigns with high goals</w:t>
      </w:r>
    </w:p>
    <w:p w14:paraId="01D7224E" w14:textId="30BD6EFF" w:rsidR="005E34DA" w:rsidRDefault="004C61D3" w:rsidP="005E34DA">
      <w:pPr>
        <w:pStyle w:val="ListParagraph"/>
        <w:numPr>
          <w:ilvl w:val="0"/>
          <w:numId w:val="3"/>
        </w:numPr>
      </w:pPr>
      <w:r>
        <w:t>Higher the number of backers for each campaign the higher the chance of success for that specific campaign since the number of backer correlates to the ratio of success.</w:t>
      </w:r>
    </w:p>
    <w:p w14:paraId="3783D1CE" w14:textId="462C17F2" w:rsidR="005E34DA" w:rsidRDefault="005E34DA" w:rsidP="005E34DA">
      <w:r>
        <w:t xml:space="preserve">Q2) </w:t>
      </w:r>
      <w:r>
        <w:t>What are some limitations of this dataset?</w:t>
      </w:r>
    </w:p>
    <w:p w14:paraId="249F8B56" w14:textId="7EF0C018" w:rsidR="005E34DA" w:rsidRDefault="004C61D3" w:rsidP="004C61D3">
      <w:pPr>
        <w:pStyle w:val="ListParagraph"/>
        <w:numPr>
          <w:ilvl w:val="0"/>
          <w:numId w:val="4"/>
        </w:numPr>
      </w:pPr>
      <w:r>
        <w:t>Limitation of this data set is we cannot tell the logic behind the ideas and the average amount of marketing put behind each campaign to understand why some campaigns succeed while others do not.</w:t>
      </w:r>
    </w:p>
    <w:p w14:paraId="6E0417BB" w14:textId="18982A97" w:rsidR="004C61D3" w:rsidRDefault="004C61D3" w:rsidP="004C61D3">
      <w:pPr>
        <w:pStyle w:val="ListParagraph"/>
        <w:numPr>
          <w:ilvl w:val="0"/>
          <w:numId w:val="4"/>
        </w:numPr>
      </w:pPr>
      <w:r>
        <w:t xml:space="preserve">Another limitation of this data set is that we </w:t>
      </w:r>
      <w:proofErr w:type="gramStart"/>
      <w:r>
        <w:t>don’t</w:t>
      </w:r>
      <w:proofErr w:type="gramEnd"/>
      <w:r>
        <w:t xml:space="preserve"> know the impact regional economy and how different regions impacted the success of its campaigns.</w:t>
      </w:r>
    </w:p>
    <w:p w14:paraId="2C8C2EC7" w14:textId="2D91F60B" w:rsidR="005E34DA" w:rsidRDefault="005E34DA" w:rsidP="005E34DA">
      <w:r>
        <w:t xml:space="preserve">Q3) </w:t>
      </w:r>
      <w:r>
        <w:t>What are some other possible tables and/or graphs that we could create?</w:t>
      </w:r>
    </w:p>
    <w:p w14:paraId="5398C136" w14:textId="7860AD63" w:rsidR="004C61D3" w:rsidRDefault="004C61D3" w:rsidP="004C61D3">
      <w:pPr>
        <w:pStyle w:val="ListParagraph"/>
        <w:numPr>
          <w:ilvl w:val="0"/>
          <w:numId w:val="5"/>
        </w:numPr>
      </w:pPr>
      <w:r>
        <w:t xml:space="preserve">Line graph – to show the trend of success and failure over the period of months and years </w:t>
      </w:r>
    </w:p>
    <w:p w14:paraId="4204A297" w14:textId="306B1F7A" w:rsidR="004C61D3" w:rsidRDefault="004C61D3" w:rsidP="004C61D3">
      <w:pPr>
        <w:pStyle w:val="ListParagraph"/>
        <w:numPr>
          <w:ilvl w:val="0"/>
          <w:numId w:val="5"/>
        </w:numPr>
      </w:pPr>
      <w:r>
        <w:t xml:space="preserve">Table Chart - </w:t>
      </w:r>
      <w:r w:rsidR="00923F59">
        <w:t>t</w:t>
      </w:r>
      <w:r>
        <w:t>o see how different category of campaign performed when compared to other campaigns</w:t>
      </w:r>
    </w:p>
    <w:p w14:paraId="6A11B380" w14:textId="26F60E36" w:rsidR="004C61D3" w:rsidRDefault="004C61D3" w:rsidP="004C61D3">
      <w:pPr>
        <w:pStyle w:val="ListParagraph"/>
        <w:numPr>
          <w:ilvl w:val="0"/>
          <w:numId w:val="5"/>
        </w:numPr>
      </w:pPr>
      <w:r>
        <w:t>Scatt</w:t>
      </w:r>
      <w:r w:rsidR="00923F59">
        <w:t>e</w:t>
      </w:r>
      <w:r>
        <w:t>r Plot</w:t>
      </w:r>
      <w:r w:rsidR="00923F59">
        <w:t xml:space="preserve">- to see how the correlation between success and failure of subcategories were correlated to each other </w:t>
      </w:r>
    </w:p>
    <w:sectPr w:rsidR="004C61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F4D1F"/>
    <w:multiLevelType w:val="hybridMultilevel"/>
    <w:tmpl w:val="E4DC4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E01517"/>
    <w:multiLevelType w:val="hybridMultilevel"/>
    <w:tmpl w:val="6E8C8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387838"/>
    <w:multiLevelType w:val="hybridMultilevel"/>
    <w:tmpl w:val="B1F46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FE59CB"/>
    <w:multiLevelType w:val="hybridMultilevel"/>
    <w:tmpl w:val="2D7C6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74297"/>
    <w:multiLevelType w:val="hybridMultilevel"/>
    <w:tmpl w:val="DF320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DA"/>
    <w:rsid w:val="000D3C76"/>
    <w:rsid w:val="000F567C"/>
    <w:rsid w:val="004C61D3"/>
    <w:rsid w:val="005E34DA"/>
    <w:rsid w:val="00923F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0918"/>
  <w15:chartTrackingRefBased/>
  <w15:docId w15:val="{3EB9A950-710C-4221-B335-73D49D37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zeeshan</dc:creator>
  <cp:keywords/>
  <dc:description/>
  <cp:lastModifiedBy>akbar zeeshan</cp:lastModifiedBy>
  <cp:revision>1</cp:revision>
  <dcterms:created xsi:type="dcterms:W3CDTF">2020-09-21T23:06:00Z</dcterms:created>
  <dcterms:modified xsi:type="dcterms:W3CDTF">2020-09-25T21:35:00Z</dcterms:modified>
</cp:coreProperties>
</file>