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CFFEB9" w14:textId="77777777" w:rsidR="00901B6B" w:rsidRDefault="00901B6B">
      <w:pPr>
        <w:spacing w:after="312" w:line="259" w:lineRule="auto"/>
        <w:ind w:left="0" w:firstLine="0"/>
        <w:jc w:val="center"/>
        <w:rPr>
          <w:sz w:val="34"/>
        </w:rPr>
      </w:pPr>
      <w:r w:rsidRPr="00901B6B">
        <w:rPr>
          <w:sz w:val="34"/>
        </w:rPr>
        <w:drawing>
          <wp:inline distT="0" distB="0" distL="0" distR="0" wp14:anchorId="30602A96" wp14:editId="744E791B">
            <wp:extent cx="5943600" cy="44577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457700"/>
                    </a:xfrm>
                    <a:prstGeom prst="rect">
                      <a:avLst/>
                    </a:prstGeom>
                  </pic:spPr>
                </pic:pic>
              </a:graphicData>
            </a:graphic>
          </wp:inline>
        </w:drawing>
      </w:r>
    </w:p>
    <w:p w14:paraId="2B6BC57E" w14:textId="77777777" w:rsidR="00901B6B" w:rsidRDefault="00901B6B" w:rsidP="00901B6B">
      <w:pPr>
        <w:widowControl w:val="0"/>
        <w:tabs>
          <w:tab w:val="right" w:pos="9020"/>
        </w:tabs>
        <w:autoSpaceDE w:val="0"/>
        <w:autoSpaceDN w:val="0"/>
        <w:adjustRightInd w:val="0"/>
        <w:spacing w:after="0" w:line="240" w:lineRule="auto"/>
        <w:ind w:left="0" w:firstLine="0"/>
        <w:jc w:val="left"/>
        <w:rPr>
          <w:rFonts w:ascii="Times New Roman" w:eastAsiaTheme="minorEastAsia" w:hAnsi="Times New Roman" w:cs="Times New Roman"/>
          <w:color w:val="0000FF"/>
          <w:spacing w:val="-14"/>
          <w:kern w:val="1"/>
          <w:sz w:val="46"/>
          <w:szCs w:val="46"/>
        </w:rPr>
      </w:pPr>
      <w:r>
        <w:rPr>
          <w:rFonts w:ascii="Times New Roman" w:eastAsiaTheme="minorEastAsia" w:hAnsi="Times New Roman" w:cs="Times New Roman"/>
          <w:color w:val="0000FF"/>
          <w:spacing w:val="-14"/>
          <w:kern w:val="1"/>
          <w:sz w:val="46"/>
          <w:szCs w:val="46"/>
        </w:rPr>
        <w:t xml:space="preserve">English to </w:t>
      </w:r>
      <w:r>
        <w:rPr>
          <w:rFonts w:ascii="ITF Devanagari" w:eastAsiaTheme="minorEastAsia" w:hAnsi="ITF Devanagari" w:cs="ITF Devanagari"/>
          <w:color w:val="0000FF"/>
          <w:spacing w:val="-14"/>
          <w:kern w:val="1"/>
          <w:sz w:val="46"/>
          <w:szCs w:val="46"/>
          <w:cs/>
          <w:lang w:bidi="hi-IN"/>
        </w:rPr>
        <w:t>हिन्दी</w:t>
      </w:r>
      <w:r>
        <w:rPr>
          <w:rFonts w:ascii="Times New Roman" w:eastAsiaTheme="minorEastAsia" w:hAnsi="Times New Roman" w:cs="Times New Roman"/>
          <w:color w:val="0000FF"/>
          <w:spacing w:val="-14"/>
          <w:kern w:val="1"/>
          <w:sz w:val="46"/>
          <w:szCs w:val="46"/>
          <w:cs/>
          <w:lang w:bidi="hi-IN"/>
        </w:rPr>
        <w:t xml:space="preserve"> (</w:t>
      </w:r>
      <w:r>
        <w:rPr>
          <w:rFonts w:ascii="Times New Roman" w:eastAsiaTheme="minorEastAsia" w:hAnsi="Times New Roman" w:cs="Times New Roman"/>
          <w:color w:val="0000FF"/>
          <w:spacing w:val="-14"/>
          <w:kern w:val="1"/>
          <w:sz w:val="46"/>
          <w:szCs w:val="46"/>
        </w:rPr>
        <w:t>Hindi) machine translation with multiple models.</w:t>
      </w:r>
    </w:p>
    <w:p w14:paraId="608434C9" w14:textId="77777777" w:rsidR="00901B6B" w:rsidRDefault="00901B6B" w:rsidP="00901B6B">
      <w:pPr>
        <w:widowControl w:val="0"/>
        <w:tabs>
          <w:tab w:val="right" w:pos="9020"/>
        </w:tabs>
        <w:autoSpaceDE w:val="0"/>
        <w:autoSpaceDN w:val="0"/>
        <w:adjustRightInd w:val="0"/>
        <w:spacing w:after="0" w:line="240" w:lineRule="auto"/>
        <w:ind w:left="0" w:firstLine="0"/>
        <w:jc w:val="left"/>
        <w:rPr>
          <w:rFonts w:ascii="Times New Roman" w:eastAsiaTheme="minorEastAsia" w:hAnsi="Times New Roman" w:cs="Times New Roman"/>
          <w:color w:val="0000FF"/>
          <w:spacing w:val="-14"/>
          <w:kern w:val="1"/>
          <w:sz w:val="46"/>
          <w:szCs w:val="46"/>
        </w:rPr>
      </w:pPr>
    </w:p>
    <w:p w14:paraId="4AE9DDD5" w14:textId="77777777" w:rsidR="00901B6B" w:rsidRPr="00234822" w:rsidRDefault="00901B6B" w:rsidP="00234822">
      <w:pPr>
        <w:widowControl w:val="0"/>
        <w:tabs>
          <w:tab w:val="right" w:pos="9020"/>
        </w:tabs>
        <w:autoSpaceDE w:val="0"/>
        <w:autoSpaceDN w:val="0"/>
        <w:adjustRightInd w:val="0"/>
        <w:spacing w:after="0" w:line="240" w:lineRule="auto"/>
        <w:ind w:left="0" w:firstLine="0"/>
        <w:jc w:val="left"/>
        <w:rPr>
          <w:rFonts w:ascii="Times New Roman" w:eastAsiaTheme="minorEastAsia" w:hAnsi="Times New Roman" w:cs="Times New Roman"/>
          <w:spacing w:val="-14"/>
          <w:kern w:val="1"/>
          <w:sz w:val="46"/>
          <w:szCs w:val="46"/>
        </w:rPr>
      </w:pPr>
      <w:proofErr w:type="gramStart"/>
      <w:r>
        <w:rPr>
          <w:rFonts w:ascii="Times New Roman" w:eastAsiaTheme="minorEastAsia" w:hAnsi="Times New Roman" w:cs="Times New Roman"/>
          <w:color w:val="0000FF"/>
          <w:spacing w:val="-14"/>
          <w:kern w:val="1"/>
          <w:sz w:val="46"/>
          <w:szCs w:val="46"/>
        </w:rPr>
        <w:t>By :</w:t>
      </w:r>
      <w:proofErr w:type="gramEnd"/>
      <w:r>
        <w:rPr>
          <w:rFonts w:ascii="Times New Roman" w:eastAsiaTheme="minorEastAsia" w:hAnsi="Times New Roman" w:cs="Times New Roman"/>
          <w:color w:val="4987FF"/>
          <w:spacing w:val="-14"/>
          <w:kern w:val="1"/>
          <w:sz w:val="46"/>
          <w:szCs w:val="46"/>
        </w:rPr>
        <w:t xml:space="preserve"> </w:t>
      </w:r>
      <w:r>
        <w:rPr>
          <w:rFonts w:ascii="Times New Roman" w:eastAsiaTheme="minorEastAsia" w:hAnsi="Times New Roman" w:cs="Times New Roman"/>
          <w:color w:val="0000FF"/>
          <w:spacing w:val="-14"/>
          <w:kern w:val="1"/>
          <w:sz w:val="46"/>
          <w:szCs w:val="46"/>
        </w:rPr>
        <w:t xml:space="preserve">Ram </w:t>
      </w:r>
      <w:proofErr w:type="spellStart"/>
      <w:r>
        <w:rPr>
          <w:rFonts w:ascii="Times New Roman" w:eastAsiaTheme="minorEastAsia" w:hAnsi="Times New Roman" w:cs="Times New Roman"/>
          <w:color w:val="0000FF"/>
          <w:spacing w:val="-14"/>
          <w:kern w:val="1"/>
          <w:sz w:val="46"/>
          <w:szCs w:val="46"/>
        </w:rPr>
        <w:t>Nikhilesh</w:t>
      </w:r>
      <w:proofErr w:type="spellEnd"/>
      <w:r>
        <w:rPr>
          <w:rFonts w:ascii="Times New Roman" w:eastAsiaTheme="minorEastAsia" w:hAnsi="Times New Roman" w:cs="Times New Roman"/>
          <w:color w:val="74F9F5"/>
          <w:spacing w:val="-14"/>
          <w:kern w:val="1"/>
          <w:sz w:val="46"/>
          <w:szCs w:val="46"/>
        </w:rPr>
        <w:t xml:space="preserve"> </w:t>
      </w:r>
      <w:proofErr w:type="spellStart"/>
      <w:r>
        <w:rPr>
          <w:rFonts w:ascii="Times New Roman" w:eastAsiaTheme="minorEastAsia" w:hAnsi="Times New Roman" w:cs="Times New Roman"/>
          <w:color w:val="0000FF"/>
          <w:spacing w:val="-14"/>
          <w:kern w:val="1"/>
          <w:sz w:val="46"/>
          <w:szCs w:val="46"/>
        </w:rPr>
        <w:t>Mekala</w:t>
      </w:r>
      <w:proofErr w:type="spellEnd"/>
      <w:r w:rsidR="00234822">
        <w:rPr>
          <w:rFonts w:ascii="Times New Roman" w:eastAsiaTheme="minorEastAsia" w:hAnsi="Times New Roman" w:cs="Times New Roman"/>
          <w:spacing w:val="-14"/>
          <w:kern w:val="1"/>
          <w:sz w:val="46"/>
          <w:szCs w:val="46"/>
        </w:rPr>
        <w:t xml:space="preserve"> , </w:t>
      </w:r>
      <w:proofErr w:type="spellStart"/>
      <w:r>
        <w:rPr>
          <w:rFonts w:ascii="Times New Roman" w:eastAsiaTheme="minorEastAsia" w:hAnsi="Times New Roman" w:cs="Times New Roman"/>
          <w:color w:val="0000FF"/>
          <w:spacing w:val="-14"/>
          <w:kern w:val="1"/>
          <w:sz w:val="46"/>
          <w:szCs w:val="46"/>
        </w:rPr>
        <w:t>Zeeshan</w:t>
      </w:r>
      <w:proofErr w:type="spellEnd"/>
      <w:r>
        <w:rPr>
          <w:rFonts w:ascii="Times New Roman" w:eastAsiaTheme="minorEastAsia" w:hAnsi="Times New Roman" w:cs="Times New Roman"/>
          <w:color w:val="0000FF"/>
          <w:spacing w:val="-14"/>
          <w:kern w:val="1"/>
          <w:sz w:val="46"/>
          <w:szCs w:val="46"/>
        </w:rPr>
        <w:t xml:space="preserve"> Ahmed </w:t>
      </w:r>
      <w:proofErr w:type="spellStart"/>
      <w:r>
        <w:rPr>
          <w:rFonts w:ascii="Times New Roman" w:eastAsiaTheme="minorEastAsia" w:hAnsi="Times New Roman" w:cs="Times New Roman"/>
          <w:color w:val="0000FF"/>
          <w:spacing w:val="-14"/>
          <w:kern w:val="1"/>
          <w:sz w:val="46"/>
          <w:szCs w:val="46"/>
        </w:rPr>
        <w:t>Lodhia</w:t>
      </w:r>
      <w:proofErr w:type="spellEnd"/>
    </w:p>
    <w:p w14:paraId="08F013EB" w14:textId="77777777" w:rsidR="00901B6B" w:rsidRDefault="00901B6B" w:rsidP="00901B6B">
      <w:pPr>
        <w:widowControl w:val="0"/>
        <w:tabs>
          <w:tab w:val="right" w:pos="9020"/>
        </w:tabs>
        <w:autoSpaceDE w:val="0"/>
        <w:autoSpaceDN w:val="0"/>
        <w:adjustRightInd w:val="0"/>
        <w:spacing w:after="0" w:line="240" w:lineRule="auto"/>
        <w:ind w:left="0" w:firstLine="0"/>
        <w:jc w:val="left"/>
        <w:rPr>
          <w:rFonts w:ascii="Times New Roman" w:eastAsiaTheme="minorEastAsia" w:hAnsi="Times New Roman" w:cs="Times New Roman"/>
          <w:color w:val="0000FF"/>
          <w:spacing w:val="-14"/>
          <w:kern w:val="1"/>
          <w:sz w:val="46"/>
          <w:szCs w:val="46"/>
        </w:rPr>
      </w:pPr>
    </w:p>
    <w:p w14:paraId="7D38C22F" w14:textId="77777777" w:rsidR="00901B6B" w:rsidRDefault="00234822" w:rsidP="00901B6B">
      <w:pPr>
        <w:widowControl w:val="0"/>
        <w:tabs>
          <w:tab w:val="right" w:pos="9020"/>
        </w:tabs>
        <w:autoSpaceDE w:val="0"/>
        <w:autoSpaceDN w:val="0"/>
        <w:adjustRightInd w:val="0"/>
        <w:spacing w:after="0" w:line="240" w:lineRule="auto"/>
        <w:ind w:left="0" w:firstLine="0"/>
        <w:jc w:val="left"/>
        <w:rPr>
          <w:rFonts w:ascii="Times New Roman" w:eastAsiaTheme="minorEastAsia" w:hAnsi="Times New Roman" w:cs="Times New Roman"/>
          <w:color w:val="4987FF"/>
          <w:spacing w:val="-14"/>
          <w:kern w:val="1"/>
          <w:sz w:val="46"/>
          <w:szCs w:val="46"/>
        </w:rPr>
      </w:pPr>
      <w:r>
        <w:rPr>
          <w:rFonts w:ascii="Times New Roman" w:eastAsiaTheme="minorEastAsia" w:hAnsi="Times New Roman" w:cs="Times New Roman"/>
          <w:color w:val="0000FF"/>
          <w:spacing w:val="-14"/>
          <w:kern w:val="1"/>
          <w:sz w:val="46"/>
          <w:szCs w:val="46"/>
        </w:rPr>
        <w:t>Guided by</w:t>
      </w:r>
      <w:r w:rsidR="00901B6B">
        <w:rPr>
          <w:rFonts w:ascii="Times New Roman" w:eastAsiaTheme="minorEastAsia" w:hAnsi="Times New Roman" w:cs="Times New Roman"/>
          <w:color w:val="0000FF"/>
          <w:spacing w:val="-14"/>
          <w:kern w:val="1"/>
          <w:sz w:val="46"/>
          <w:szCs w:val="46"/>
        </w:rPr>
        <w:t>:</w:t>
      </w:r>
      <w:r w:rsidR="00901B6B">
        <w:rPr>
          <w:rFonts w:ascii="Times New Roman" w:eastAsiaTheme="minorEastAsia" w:hAnsi="Times New Roman" w:cs="Times New Roman"/>
          <w:spacing w:val="-14"/>
          <w:kern w:val="1"/>
          <w:sz w:val="46"/>
          <w:szCs w:val="46"/>
        </w:rPr>
        <w:t xml:space="preserve"> </w:t>
      </w:r>
      <w:r w:rsidR="00901B6B">
        <w:rPr>
          <w:rFonts w:ascii="Times New Roman" w:eastAsiaTheme="minorEastAsia" w:hAnsi="Times New Roman" w:cs="Times New Roman"/>
          <w:color w:val="0000FF"/>
          <w:spacing w:val="-14"/>
          <w:kern w:val="1"/>
          <w:sz w:val="46"/>
          <w:szCs w:val="46"/>
        </w:rPr>
        <w:t xml:space="preserve">Mohammad </w:t>
      </w:r>
      <w:proofErr w:type="spellStart"/>
      <w:r w:rsidR="00901B6B">
        <w:rPr>
          <w:rFonts w:ascii="Times New Roman" w:eastAsiaTheme="minorEastAsia" w:hAnsi="Times New Roman" w:cs="Times New Roman"/>
          <w:color w:val="0000FF"/>
          <w:spacing w:val="-14"/>
          <w:kern w:val="1"/>
          <w:sz w:val="46"/>
          <w:szCs w:val="46"/>
        </w:rPr>
        <w:t>Aminul</w:t>
      </w:r>
      <w:proofErr w:type="spellEnd"/>
      <w:r w:rsidR="00901B6B">
        <w:rPr>
          <w:rFonts w:ascii="Times New Roman" w:eastAsiaTheme="minorEastAsia" w:hAnsi="Times New Roman" w:cs="Times New Roman"/>
          <w:color w:val="0000FF"/>
          <w:spacing w:val="-14"/>
          <w:kern w:val="1"/>
          <w:sz w:val="46"/>
          <w:szCs w:val="46"/>
        </w:rPr>
        <w:t xml:space="preserve"> Islam</w:t>
      </w:r>
    </w:p>
    <w:p w14:paraId="057E7E89" w14:textId="77777777" w:rsidR="00901B6B" w:rsidRDefault="00901B6B" w:rsidP="00901B6B">
      <w:pPr>
        <w:widowControl w:val="0"/>
        <w:tabs>
          <w:tab w:val="right" w:pos="9020"/>
        </w:tabs>
        <w:autoSpaceDE w:val="0"/>
        <w:autoSpaceDN w:val="0"/>
        <w:adjustRightInd w:val="0"/>
        <w:spacing w:after="0" w:line="240" w:lineRule="auto"/>
        <w:ind w:left="0" w:firstLine="0"/>
        <w:jc w:val="left"/>
        <w:rPr>
          <w:rFonts w:ascii="Times New Roman" w:eastAsiaTheme="minorEastAsia" w:hAnsi="Times New Roman" w:cs="Times New Roman"/>
          <w:color w:val="0000FF"/>
          <w:spacing w:val="-14"/>
          <w:kern w:val="1"/>
          <w:sz w:val="46"/>
          <w:szCs w:val="46"/>
        </w:rPr>
      </w:pPr>
    </w:p>
    <w:p w14:paraId="60C9122D" w14:textId="77777777" w:rsidR="00901B6B" w:rsidRDefault="00901B6B" w:rsidP="00901B6B">
      <w:pPr>
        <w:spacing w:after="312" w:line="259" w:lineRule="auto"/>
        <w:ind w:left="0" w:firstLine="0"/>
        <w:rPr>
          <w:sz w:val="34"/>
        </w:rPr>
      </w:pPr>
    </w:p>
    <w:p w14:paraId="1CCB4255" w14:textId="77777777" w:rsidR="00320F0A" w:rsidRDefault="00320F0A" w:rsidP="00901B6B">
      <w:pPr>
        <w:spacing w:after="312" w:line="259" w:lineRule="auto"/>
        <w:ind w:left="0" w:firstLine="0"/>
        <w:rPr>
          <w:rFonts w:ascii="Times New Roman" w:eastAsiaTheme="minorEastAsia" w:hAnsi="Times New Roman" w:cs="Times New Roman"/>
          <w:color w:val="4987FF"/>
          <w:spacing w:val="-14"/>
          <w:kern w:val="1"/>
          <w:sz w:val="46"/>
          <w:szCs w:val="46"/>
        </w:rPr>
      </w:pPr>
    </w:p>
    <w:p w14:paraId="3CBC85A1" w14:textId="77777777" w:rsidR="00901B6B" w:rsidRDefault="00901B6B" w:rsidP="00901B6B">
      <w:pPr>
        <w:spacing w:after="312" w:line="259" w:lineRule="auto"/>
        <w:ind w:left="0" w:firstLine="0"/>
        <w:rPr>
          <w:rFonts w:ascii="Times New Roman" w:eastAsiaTheme="minorEastAsia" w:hAnsi="Times New Roman" w:cs="Times New Roman"/>
          <w:color w:val="4987FF"/>
          <w:spacing w:val="-14"/>
          <w:kern w:val="1"/>
          <w:sz w:val="46"/>
          <w:szCs w:val="46"/>
        </w:rPr>
      </w:pPr>
      <w:r>
        <w:rPr>
          <w:rFonts w:ascii="Times New Roman" w:eastAsiaTheme="minorEastAsia" w:hAnsi="Times New Roman" w:cs="Times New Roman"/>
          <w:color w:val="4987FF"/>
          <w:spacing w:val="-14"/>
          <w:kern w:val="1"/>
          <w:sz w:val="46"/>
          <w:szCs w:val="46"/>
        </w:rPr>
        <w:lastRenderedPageBreak/>
        <w:t>Index</w:t>
      </w:r>
    </w:p>
    <w:tbl>
      <w:tblPr>
        <w:tblpPr w:leftFromText="180" w:rightFromText="180" w:vertAnchor="text" w:horzAnchor="page" w:tblpX="1450" w:tblpY="23"/>
        <w:tblW w:w="8721" w:type="dxa"/>
        <w:tblBorders>
          <w:top w:val="nil"/>
          <w:left w:val="nil"/>
          <w:right w:val="nil"/>
        </w:tblBorders>
        <w:tblLayout w:type="fixed"/>
        <w:tblLook w:val="0000" w:firstRow="0" w:lastRow="0" w:firstColumn="0" w:lastColumn="0" w:noHBand="0" w:noVBand="0"/>
      </w:tblPr>
      <w:tblGrid>
        <w:gridCol w:w="449"/>
        <w:gridCol w:w="7560"/>
        <w:gridCol w:w="712"/>
      </w:tblGrid>
      <w:tr w:rsidR="00C20DCA" w:rsidRPr="00C20DCA" w14:paraId="198D0200" w14:textId="77777777" w:rsidTr="00C6412C">
        <w:tblPrEx>
          <w:tblCellMar>
            <w:top w:w="0" w:type="dxa"/>
            <w:bottom w:w="0" w:type="dxa"/>
          </w:tblCellMar>
        </w:tblPrEx>
        <w:trPr>
          <w:trHeight w:val="358"/>
        </w:trPr>
        <w:tc>
          <w:tcPr>
            <w:tcW w:w="449"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75F47A8" w14:textId="77777777" w:rsidR="00901B6B" w:rsidRPr="00C20DCA" w:rsidRDefault="00901B6B" w:rsidP="00901B6B">
            <w:pPr>
              <w:widowControl w:val="0"/>
              <w:autoSpaceDE w:val="0"/>
              <w:autoSpaceDN w:val="0"/>
              <w:adjustRightInd w:val="0"/>
              <w:spacing w:after="0" w:line="240" w:lineRule="auto"/>
              <w:ind w:left="0" w:firstLine="0"/>
              <w:jc w:val="left"/>
              <w:rPr>
                <w:rFonts w:ascii="Charter Roman" w:eastAsiaTheme="minorEastAsia" w:hAnsi="Charter Roman" w:cs="Helvetica"/>
                <w:color w:val="auto"/>
                <w:sz w:val="48"/>
                <w:szCs w:val="48"/>
              </w:rPr>
            </w:pPr>
            <w:r w:rsidRPr="00C20DCA">
              <w:rPr>
                <w:rFonts w:ascii="Charter Roman" w:eastAsiaTheme="minorEastAsia" w:hAnsi="Charter Roman" w:cs="Helvetica"/>
                <w:color w:val="auto"/>
                <w:sz w:val="48"/>
                <w:szCs w:val="48"/>
              </w:rPr>
              <w:t>1</w:t>
            </w:r>
          </w:p>
        </w:tc>
        <w:tc>
          <w:tcPr>
            <w:tcW w:w="7560" w:type="dxa"/>
            <w:tcBorders>
              <w:top w:val="single" w:sz="8" w:space="0" w:color="000000"/>
              <w:left w:val="single" w:sz="8" w:space="0" w:color="000000"/>
              <w:bottom w:val="single" w:sz="8" w:space="0" w:color="000000"/>
              <w:right w:val="single" w:sz="8" w:space="0" w:color="000000"/>
            </w:tcBorders>
          </w:tcPr>
          <w:p w14:paraId="0D4CCD87" w14:textId="77777777" w:rsidR="00901B6B" w:rsidRPr="00C20DCA" w:rsidRDefault="00901B6B" w:rsidP="00901B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firstLine="0"/>
              <w:jc w:val="left"/>
              <w:rPr>
                <w:rFonts w:ascii="Charter Roman" w:eastAsiaTheme="minorEastAsia" w:hAnsi="Charter Roman" w:cs="Helvetica"/>
                <w:color w:val="auto"/>
                <w:sz w:val="48"/>
                <w:szCs w:val="48"/>
              </w:rPr>
            </w:pPr>
            <w:r w:rsidRPr="00C20DCA">
              <w:rPr>
                <w:rFonts w:ascii="Charter Roman" w:eastAsiaTheme="minorEastAsia" w:hAnsi="Charter Roman" w:cs="Helvetica"/>
                <w:color w:val="auto"/>
                <w:sz w:val="48"/>
                <w:szCs w:val="48"/>
              </w:rPr>
              <w:t>Introduction</w:t>
            </w:r>
          </w:p>
          <w:p w14:paraId="5675712F" w14:textId="77777777" w:rsidR="00234822" w:rsidRDefault="00C20DCA" w:rsidP="002E00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ascii="Charter Roman" w:eastAsiaTheme="minorEastAsia" w:hAnsi="Charter Roman" w:cs="Helvetica"/>
                <w:color w:val="auto"/>
                <w:sz w:val="48"/>
                <w:szCs w:val="48"/>
              </w:rPr>
            </w:pPr>
            <w:r>
              <w:rPr>
                <w:rFonts w:ascii="Charter Roman" w:eastAsiaTheme="minorEastAsia" w:hAnsi="Charter Roman" w:cs="Helvetica"/>
                <w:color w:val="auto"/>
                <w:sz w:val="48"/>
                <w:szCs w:val="48"/>
              </w:rPr>
              <w:t>1.1 Machine Translation</w:t>
            </w:r>
          </w:p>
          <w:p w14:paraId="7283FA4D" w14:textId="77777777" w:rsidR="00C20DCA" w:rsidRDefault="00C20DCA" w:rsidP="002E00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ascii="Charter Roman" w:eastAsiaTheme="minorEastAsia" w:hAnsi="Charter Roman" w:cs="Helvetica"/>
                <w:color w:val="auto"/>
                <w:sz w:val="48"/>
                <w:szCs w:val="48"/>
              </w:rPr>
            </w:pPr>
            <w:r>
              <w:rPr>
                <w:rFonts w:ascii="Charter Roman" w:eastAsiaTheme="minorEastAsia" w:hAnsi="Charter Roman" w:cs="Helvetica"/>
                <w:color w:val="auto"/>
                <w:sz w:val="48"/>
                <w:szCs w:val="48"/>
              </w:rPr>
              <w:t>1.2 Encoder</w:t>
            </w:r>
          </w:p>
          <w:p w14:paraId="4C266132" w14:textId="77777777" w:rsidR="00C20DCA" w:rsidRDefault="00C20DCA" w:rsidP="002E00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ascii="Charter Roman" w:eastAsiaTheme="minorEastAsia" w:hAnsi="Charter Roman" w:cs="Helvetica"/>
                <w:color w:val="auto"/>
                <w:sz w:val="48"/>
                <w:szCs w:val="48"/>
              </w:rPr>
            </w:pPr>
            <w:r>
              <w:rPr>
                <w:rFonts w:ascii="Charter Roman" w:eastAsiaTheme="minorEastAsia" w:hAnsi="Charter Roman" w:cs="Helvetica"/>
                <w:color w:val="auto"/>
                <w:sz w:val="48"/>
                <w:szCs w:val="48"/>
              </w:rPr>
              <w:t>1.3 Decoder</w:t>
            </w:r>
          </w:p>
          <w:p w14:paraId="776B9380" w14:textId="77777777" w:rsidR="00C20DCA" w:rsidRPr="00C20DCA" w:rsidRDefault="00C20DCA" w:rsidP="002E00D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ascii="Charter Roman" w:eastAsiaTheme="minorEastAsia" w:hAnsi="Charter Roman" w:cs="Helvetica"/>
                <w:color w:val="auto"/>
                <w:sz w:val="48"/>
                <w:szCs w:val="48"/>
              </w:rPr>
            </w:pPr>
          </w:p>
        </w:tc>
        <w:tc>
          <w:tcPr>
            <w:tcW w:w="712"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5069B9E" w14:textId="77777777" w:rsidR="00901B6B" w:rsidRPr="00C20DCA" w:rsidRDefault="00901B6B" w:rsidP="00901B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firstLine="0"/>
              <w:jc w:val="left"/>
              <w:rPr>
                <w:rFonts w:ascii="Charter Roman" w:eastAsiaTheme="minorEastAsia" w:hAnsi="Charter Roman" w:cs="Helvetica"/>
                <w:color w:val="auto"/>
                <w:sz w:val="48"/>
                <w:szCs w:val="48"/>
              </w:rPr>
            </w:pPr>
          </w:p>
        </w:tc>
      </w:tr>
      <w:tr w:rsidR="00C20DCA" w:rsidRPr="00C20DCA" w14:paraId="66D96145" w14:textId="77777777" w:rsidTr="00C6412C">
        <w:tblPrEx>
          <w:tblBorders>
            <w:top w:val="none" w:sz="0" w:space="0" w:color="auto"/>
          </w:tblBorders>
          <w:tblCellMar>
            <w:top w:w="0" w:type="dxa"/>
            <w:bottom w:w="0" w:type="dxa"/>
          </w:tblCellMar>
        </w:tblPrEx>
        <w:tc>
          <w:tcPr>
            <w:tcW w:w="449" w:type="dxa"/>
            <w:tcBorders>
              <w:top w:val="single" w:sz="8" w:space="0" w:color="000000"/>
              <w:left w:val="single" w:sz="8" w:space="0" w:color="000000"/>
              <w:bottom w:val="single" w:sz="8" w:space="0" w:color="000000"/>
              <w:right w:val="single" w:sz="8" w:space="0" w:color="000000"/>
            </w:tcBorders>
            <w:shd w:val="clear" w:color="auto" w:fill="FFFFFF"/>
            <w:tcMar>
              <w:top w:w="80" w:type="nil"/>
              <w:left w:w="80" w:type="nil"/>
              <w:bottom w:w="80" w:type="nil"/>
              <w:right w:w="80" w:type="nil"/>
            </w:tcMar>
          </w:tcPr>
          <w:p w14:paraId="51926861" w14:textId="77777777" w:rsidR="00901B6B" w:rsidRPr="00C20DCA" w:rsidRDefault="002E00DE" w:rsidP="00901B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firstLine="0"/>
              <w:jc w:val="left"/>
              <w:rPr>
                <w:rFonts w:ascii="Charter Roman" w:eastAsiaTheme="minorEastAsia" w:hAnsi="Charter Roman" w:cs="Helvetica"/>
                <w:color w:val="auto"/>
                <w:sz w:val="48"/>
                <w:szCs w:val="48"/>
              </w:rPr>
            </w:pPr>
            <w:r w:rsidRPr="00C20DCA">
              <w:rPr>
                <w:rFonts w:ascii="Charter Roman" w:eastAsiaTheme="minorEastAsia" w:hAnsi="Charter Roman" w:cs="Helvetica"/>
                <w:color w:val="auto"/>
                <w:sz w:val="48"/>
                <w:szCs w:val="48"/>
              </w:rPr>
              <w:t>2</w:t>
            </w:r>
          </w:p>
        </w:tc>
        <w:tc>
          <w:tcPr>
            <w:tcW w:w="7560" w:type="dxa"/>
            <w:tcBorders>
              <w:top w:val="single" w:sz="8" w:space="0" w:color="000000"/>
              <w:left w:val="single" w:sz="8" w:space="0" w:color="000000"/>
              <w:bottom w:val="single" w:sz="8" w:space="0" w:color="000000"/>
              <w:right w:val="single" w:sz="8" w:space="0" w:color="000000"/>
            </w:tcBorders>
            <w:shd w:val="clear" w:color="auto" w:fill="FFFFFF"/>
          </w:tcPr>
          <w:p w14:paraId="78BB3BC8" w14:textId="77777777" w:rsidR="00901B6B" w:rsidRPr="00C20DCA" w:rsidRDefault="002E00DE" w:rsidP="00901B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firstLine="0"/>
              <w:jc w:val="left"/>
              <w:rPr>
                <w:rFonts w:ascii="Charter Roman" w:eastAsiaTheme="minorEastAsia" w:hAnsi="Charter Roman" w:cs="Helvetica"/>
                <w:color w:val="auto"/>
                <w:sz w:val="48"/>
                <w:szCs w:val="48"/>
              </w:rPr>
            </w:pPr>
            <w:r w:rsidRPr="00C20DCA">
              <w:rPr>
                <w:rFonts w:ascii="Charter Roman" w:eastAsiaTheme="minorEastAsia" w:hAnsi="Charter Roman" w:cs="Helvetica"/>
                <w:color w:val="auto"/>
                <w:sz w:val="48"/>
                <w:szCs w:val="48"/>
              </w:rPr>
              <w:t>Datasets</w:t>
            </w:r>
          </w:p>
        </w:tc>
        <w:tc>
          <w:tcPr>
            <w:tcW w:w="712" w:type="dxa"/>
            <w:tcBorders>
              <w:top w:val="single" w:sz="8" w:space="0" w:color="000000"/>
              <w:left w:val="single" w:sz="8" w:space="0" w:color="000000"/>
              <w:bottom w:val="single" w:sz="8" w:space="0" w:color="000000"/>
              <w:right w:val="single" w:sz="8" w:space="0" w:color="000000"/>
            </w:tcBorders>
            <w:shd w:val="clear" w:color="auto" w:fill="FFFFFF"/>
            <w:tcMar>
              <w:top w:w="80" w:type="nil"/>
              <w:left w:w="80" w:type="nil"/>
              <w:bottom w:w="80" w:type="nil"/>
              <w:right w:w="80" w:type="nil"/>
            </w:tcMar>
          </w:tcPr>
          <w:p w14:paraId="41F17319" w14:textId="77777777" w:rsidR="00901B6B" w:rsidRPr="00C20DCA" w:rsidRDefault="00901B6B" w:rsidP="00901B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firstLine="0"/>
              <w:jc w:val="left"/>
              <w:rPr>
                <w:rFonts w:ascii="Charter Roman" w:eastAsiaTheme="minorEastAsia" w:hAnsi="Charter Roman" w:cs="Helvetica"/>
                <w:color w:val="auto"/>
                <w:sz w:val="48"/>
                <w:szCs w:val="48"/>
              </w:rPr>
            </w:pPr>
          </w:p>
        </w:tc>
      </w:tr>
      <w:tr w:rsidR="00C20DCA" w:rsidRPr="00C20DCA" w14:paraId="079B1195" w14:textId="77777777" w:rsidTr="00C6412C">
        <w:tblPrEx>
          <w:tblBorders>
            <w:top w:val="none" w:sz="0" w:space="0" w:color="auto"/>
          </w:tblBorders>
          <w:tblCellMar>
            <w:top w:w="0" w:type="dxa"/>
            <w:bottom w:w="0" w:type="dxa"/>
          </w:tblCellMar>
        </w:tblPrEx>
        <w:tc>
          <w:tcPr>
            <w:tcW w:w="449" w:type="dxa"/>
            <w:tcBorders>
              <w:top w:val="single" w:sz="8" w:space="0" w:color="000000"/>
              <w:left w:val="single" w:sz="8" w:space="0" w:color="000000"/>
              <w:bottom w:val="single" w:sz="8" w:space="0" w:color="000000"/>
              <w:right w:val="single" w:sz="8" w:space="0" w:color="000000"/>
            </w:tcBorders>
            <w:shd w:val="clear" w:color="auto" w:fill="FFFFFF"/>
            <w:tcMar>
              <w:top w:w="80" w:type="nil"/>
              <w:left w:w="80" w:type="nil"/>
              <w:bottom w:w="80" w:type="nil"/>
              <w:right w:w="80" w:type="nil"/>
            </w:tcMar>
          </w:tcPr>
          <w:p w14:paraId="3C757014" w14:textId="77777777" w:rsidR="00901B6B" w:rsidRPr="00C20DCA" w:rsidRDefault="00FF1F06" w:rsidP="00901B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firstLine="0"/>
              <w:jc w:val="left"/>
              <w:rPr>
                <w:rFonts w:ascii="Charter Roman" w:eastAsiaTheme="minorEastAsia" w:hAnsi="Charter Roman" w:cs="Helvetica"/>
                <w:color w:val="auto"/>
                <w:sz w:val="48"/>
                <w:szCs w:val="48"/>
              </w:rPr>
            </w:pPr>
            <w:r w:rsidRPr="00C20DCA">
              <w:rPr>
                <w:rFonts w:ascii="Charter Roman" w:eastAsiaTheme="minorEastAsia" w:hAnsi="Charter Roman" w:cs="Helvetica"/>
                <w:color w:val="auto"/>
                <w:sz w:val="48"/>
                <w:szCs w:val="48"/>
              </w:rPr>
              <w:t>3</w:t>
            </w:r>
          </w:p>
        </w:tc>
        <w:tc>
          <w:tcPr>
            <w:tcW w:w="7560" w:type="dxa"/>
            <w:tcBorders>
              <w:top w:val="single" w:sz="8" w:space="0" w:color="000000"/>
              <w:left w:val="single" w:sz="8" w:space="0" w:color="000000"/>
              <w:bottom w:val="single" w:sz="8" w:space="0" w:color="000000"/>
              <w:right w:val="single" w:sz="8" w:space="0" w:color="000000"/>
            </w:tcBorders>
            <w:shd w:val="clear" w:color="auto" w:fill="EFF1F5"/>
          </w:tcPr>
          <w:p w14:paraId="00598B35" w14:textId="77777777" w:rsidR="00AD4AFF" w:rsidRDefault="00FF1F06" w:rsidP="00AD4A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firstLine="0"/>
              <w:jc w:val="left"/>
              <w:rPr>
                <w:rFonts w:ascii="Charter Roman" w:eastAsiaTheme="minorEastAsia" w:hAnsi="Charter Roman" w:cs="Helvetica"/>
                <w:color w:val="auto"/>
                <w:sz w:val="48"/>
                <w:szCs w:val="48"/>
              </w:rPr>
            </w:pPr>
            <w:r w:rsidRPr="00C20DCA">
              <w:rPr>
                <w:rFonts w:ascii="Charter Roman" w:eastAsiaTheme="minorEastAsia" w:hAnsi="Charter Roman" w:cs="Helvetica"/>
                <w:color w:val="auto"/>
                <w:sz w:val="48"/>
                <w:szCs w:val="48"/>
              </w:rPr>
              <w:t>Preprocessing Techniques</w:t>
            </w:r>
            <w:r w:rsidR="00AD4AFF">
              <w:rPr>
                <w:rFonts w:ascii="Charter Roman" w:eastAsiaTheme="minorEastAsia" w:hAnsi="Charter Roman" w:cs="Helvetica"/>
                <w:color w:val="auto"/>
                <w:sz w:val="48"/>
                <w:szCs w:val="48"/>
              </w:rPr>
              <w:t xml:space="preserve"> on</w:t>
            </w:r>
          </w:p>
          <w:p w14:paraId="063E1EDD" w14:textId="77777777" w:rsidR="00AD4AFF" w:rsidRDefault="00AD4AFF" w:rsidP="00AD4A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firstLine="0"/>
              <w:jc w:val="left"/>
              <w:rPr>
                <w:rFonts w:ascii="Charter Roman" w:eastAsiaTheme="minorEastAsia" w:hAnsi="Charter Roman" w:cs="Helvetica"/>
                <w:color w:val="auto"/>
                <w:sz w:val="48"/>
                <w:szCs w:val="48"/>
              </w:rPr>
            </w:pPr>
            <w:r>
              <w:rPr>
                <w:rFonts w:ascii="Charter Roman" w:eastAsiaTheme="minorEastAsia" w:hAnsi="Charter Roman" w:cs="Helvetica"/>
                <w:color w:val="auto"/>
                <w:sz w:val="48"/>
                <w:szCs w:val="48"/>
              </w:rPr>
              <w:t>English Sentences</w:t>
            </w:r>
          </w:p>
          <w:p w14:paraId="1832B704" w14:textId="77777777" w:rsidR="00AD4AFF" w:rsidRDefault="00AD4AFF" w:rsidP="00AD4A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firstLine="0"/>
              <w:jc w:val="left"/>
              <w:rPr>
                <w:rFonts w:ascii="Charter Roman" w:eastAsiaTheme="minorEastAsia" w:hAnsi="Charter Roman" w:cs="Helvetica"/>
                <w:color w:val="auto"/>
                <w:sz w:val="48"/>
                <w:szCs w:val="48"/>
              </w:rPr>
            </w:pPr>
            <w:r>
              <w:rPr>
                <w:rFonts w:ascii="Charter Roman" w:eastAsiaTheme="minorEastAsia" w:hAnsi="Charter Roman" w:cs="Helvetica"/>
                <w:color w:val="auto"/>
                <w:sz w:val="48"/>
                <w:szCs w:val="48"/>
              </w:rPr>
              <w:t>Hindi Sentences</w:t>
            </w:r>
          </w:p>
          <w:p w14:paraId="6CA3D52D" w14:textId="77777777" w:rsidR="00AD4AFF" w:rsidRPr="00C20DCA" w:rsidRDefault="00AD4AFF" w:rsidP="00AD4A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firstLine="0"/>
              <w:jc w:val="left"/>
              <w:rPr>
                <w:rFonts w:ascii="Charter Roman" w:eastAsiaTheme="minorEastAsia" w:hAnsi="Charter Roman" w:cs="Helvetica"/>
                <w:color w:val="auto"/>
                <w:sz w:val="48"/>
                <w:szCs w:val="48"/>
              </w:rPr>
            </w:pPr>
            <w:r>
              <w:rPr>
                <w:rFonts w:ascii="Charter Roman" w:eastAsiaTheme="minorEastAsia" w:hAnsi="Charter Roman" w:cs="Helvetica"/>
                <w:color w:val="auto"/>
                <w:sz w:val="48"/>
                <w:szCs w:val="48"/>
              </w:rPr>
              <w:t>Text to Sequence</w:t>
            </w:r>
          </w:p>
        </w:tc>
        <w:tc>
          <w:tcPr>
            <w:tcW w:w="712" w:type="dxa"/>
            <w:tcBorders>
              <w:top w:val="single" w:sz="8" w:space="0" w:color="000000"/>
              <w:left w:val="single" w:sz="8" w:space="0" w:color="000000"/>
              <w:bottom w:val="single" w:sz="8" w:space="0" w:color="000000"/>
              <w:right w:val="single" w:sz="8" w:space="0" w:color="000000"/>
            </w:tcBorders>
            <w:shd w:val="clear" w:color="auto" w:fill="EFF1F5"/>
            <w:tcMar>
              <w:top w:w="80" w:type="nil"/>
              <w:left w:w="80" w:type="nil"/>
              <w:bottom w:w="80" w:type="nil"/>
              <w:right w:w="80" w:type="nil"/>
            </w:tcMar>
          </w:tcPr>
          <w:p w14:paraId="64360643" w14:textId="77777777" w:rsidR="00901B6B" w:rsidRPr="00C20DCA" w:rsidRDefault="00901B6B" w:rsidP="00901B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firstLine="0"/>
              <w:jc w:val="left"/>
              <w:rPr>
                <w:rFonts w:ascii="Charter Roman" w:eastAsiaTheme="minorEastAsia" w:hAnsi="Charter Roman" w:cs="Helvetica"/>
                <w:color w:val="auto"/>
                <w:sz w:val="48"/>
                <w:szCs w:val="48"/>
              </w:rPr>
            </w:pPr>
          </w:p>
        </w:tc>
      </w:tr>
      <w:tr w:rsidR="00C20DCA" w:rsidRPr="00C20DCA" w14:paraId="70C775CB" w14:textId="77777777" w:rsidTr="00C6412C">
        <w:tblPrEx>
          <w:tblBorders>
            <w:top w:val="none" w:sz="0" w:space="0" w:color="auto"/>
          </w:tblBorders>
          <w:tblCellMar>
            <w:top w:w="0" w:type="dxa"/>
            <w:bottom w:w="0" w:type="dxa"/>
          </w:tblCellMar>
        </w:tblPrEx>
        <w:tc>
          <w:tcPr>
            <w:tcW w:w="449" w:type="dxa"/>
            <w:tcBorders>
              <w:top w:val="single" w:sz="8" w:space="0" w:color="000000"/>
              <w:left w:val="single" w:sz="8" w:space="0" w:color="000000"/>
              <w:bottom w:val="single" w:sz="8" w:space="0" w:color="000000"/>
              <w:right w:val="single" w:sz="8" w:space="0" w:color="000000"/>
            </w:tcBorders>
            <w:shd w:val="clear" w:color="auto" w:fill="FFFFFF"/>
            <w:tcMar>
              <w:top w:w="80" w:type="nil"/>
              <w:left w:w="80" w:type="nil"/>
              <w:bottom w:w="80" w:type="nil"/>
              <w:right w:w="80" w:type="nil"/>
            </w:tcMar>
          </w:tcPr>
          <w:p w14:paraId="62FE416A" w14:textId="77777777" w:rsidR="00901B6B" w:rsidRPr="00C20DCA" w:rsidRDefault="00FF1F06" w:rsidP="00901B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firstLine="0"/>
              <w:jc w:val="left"/>
              <w:rPr>
                <w:rFonts w:ascii="Charter Roman" w:eastAsiaTheme="minorEastAsia" w:hAnsi="Charter Roman" w:cs="Helvetica"/>
                <w:color w:val="auto"/>
                <w:sz w:val="48"/>
                <w:szCs w:val="48"/>
              </w:rPr>
            </w:pPr>
            <w:r w:rsidRPr="00C20DCA">
              <w:rPr>
                <w:rFonts w:ascii="Charter Roman" w:eastAsiaTheme="minorEastAsia" w:hAnsi="Charter Roman" w:cs="Helvetica"/>
                <w:color w:val="auto"/>
                <w:sz w:val="48"/>
                <w:szCs w:val="48"/>
              </w:rPr>
              <w:t>4</w:t>
            </w:r>
          </w:p>
        </w:tc>
        <w:tc>
          <w:tcPr>
            <w:tcW w:w="7560" w:type="dxa"/>
            <w:tcBorders>
              <w:top w:val="single" w:sz="8" w:space="0" w:color="000000"/>
              <w:left w:val="single" w:sz="8" w:space="0" w:color="000000"/>
              <w:bottom w:val="single" w:sz="8" w:space="0" w:color="000000"/>
              <w:right w:val="single" w:sz="8" w:space="0" w:color="000000"/>
            </w:tcBorders>
            <w:shd w:val="clear" w:color="auto" w:fill="FFFFFF"/>
          </w:tcPr>
          <w:p w14:paraId="4F2079DD" w14:textId="77777777" w:rsidR="00901B6B" w:rsidRDefault="00FF1F06" w:rsidP="00901B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firstLine="0"/>
              <w:jc w:val="left"/>
              <w:rPr>
                <w:rFonts w:ascii="Charter Roman" w:eastAsiaTheme="minorEastAsia" w:hAnsi="Charter Roman" w:cs="Helvetica"/>
                <w:color w:val="auto"/>
                <w:sz w:val="48"/>
                <w:szCs w:val="48"/>
              </w:rPr>
            </w:pPr>
            <w:r w:rsidRPr="00C20DCA">
              <w:rPr>
                <w:rFonts w:ascii="Charter Roman" w:eastAsiaTheme="minorEastAsia" w:hAnsi="Charter Roman" w:cs="Helvetica"/>
                <w:color w:val="auto"/>
                <w:sz w:val="48"/>
                <w:szCs w:val="48"/>
              </w:rPr>
              <w:t>Models</w:t>
            </w:r>
          </w:p>
          <w:p w14:paraId="2BF004E1" w14:textId="77777777" w:rsidR="00AD4AFF" w:rsidRDefault="00AD4AFF" w:rsidP="00901B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firstLine="0"/>
              <w:jc w:val="left"/>
              <w:rPr>
                <w:rFonts w:ascii="Charter Roman" w:eastAsiaTheme="minorEastAsia" w:hAnsi="Charter Roman" w:cs="Helvetica"/>
                <w:color w:val="auto"/>
                <w:sz w:val="48"/>
                <w:szCs w:val="48"/>
              </w:rPr>
            </w:pPr>
            <w:r>
              <w:rPr>
                <w:rFonts w:ascii="Charter Roman" w:eastAsiaTheme="minorEastAsia" w:hAnsi="Charter Roman" w:cs="Helvetica"/>
                <w:color w:val="auto"/>
                <w:sz w:val="48"/>
                <w:szCs w:val="48"/>
              </w:rPr>
              <w:t>Encoder to Decoder</w:t>
            </w:r>
          </w:p>
          <w:p w14:paraId="31F7ED4D" w14:textId="77777777" w:rsidR="00AD4AFF" w:rsidRDefault="00AD4AFF" w:rsidP="00901B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firstLine="0"/>
              <w:jc w:val="left"/>
              <w:rPr>
                <w:rFonts w:ascii="Charter Roman" w:eastAsiaTheme="minorEastAsia" w:hAnsi="Charter Roman" w:cs="Helvetica"/>
                <w:color w:val="auto"/>
                <w:sz w:val="48"/>
                <w:szCs w:val="48"/>
              </w:rPr>
            </w:pPr>
            <w:r>
              <w:rPr>
                <w:rFonts w:ascii="Charter Roman" w:eastAsiaTheme="minorEastAsia" w:hAnsi="Charter Roman" w:cs="Helvetica"/>
                <w:color w:val="auto"/>
                <w:sz w:val="48"/>
                <w:szCs w:val="48"/>
              </w:rPr>
              <w:t>Seq2Seq model w/ attention</w:t>
            </w:r>
          </w:p>
          <w:p w14:paraId="0F577A58" w14:textId="77777777" w:rsidR="00AD4AFF" w:rsidRPr="00C20DCA" w:rsidRDefault="00AD4AFF" w:rsidP="00901B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firstLine="0"/>
              <w:jc w:val="left"/>
              <w:rPr>
                <w:rFonts w:ascii="Charter Roman" w:eastAsiaTheme="minorEastAsia" w:hAnsi="Charter Roman" w:cs="Helvetica"/>
                <w:color w:val="auto"/>
                <w:sz w:val="48"/>
                <w:szCs w:val="48"/>
              </w:rPr>
            </w:pPr>
            <w:proofErr w:type="spellStart"/>
            <w:r>
              <w:rPr>
                <w:rFonts w:ascii="Charter Roman" w:eastAsiaTheme="minorEastAsia" w:hAnsi="Charter Roman" w:cs="Helvetica"/>
                <w:color w:val="auto"/>
                <w:sz w:val="48"/>
                <w:szCs w:val="48"/>
              </w:rPr>
              <w:t>Bahdanau</w:t>
            </w:r>
            <w:proofErr w:type="spellEnd"/>
            <w:r>
              <w:rPr>
                <w:rFonts w:ascii="Charter Roman" w:eastAsiaTheme="minorEastAsia" w:hAnsi="Charter Roman" w:cs="Helvetica"/>
                <w:color w:val="auto"/>
                <w:sz w:val="48"/>
                <w:szCs w:val="48"/>
              </w:rPr>
              <w:t xml:space="preserve"> attention</w:t>
            </w:r>
          </w:p>
        </w:tc>
        <w:tc>
          <w:tcPr>
            <w:tcW w:w="712" w:type="dxa"/>
            <w:tcBorders>
              <w:top w:val="single" w:sz="8" w:space="0" w:color="000000"/>
              <w:left w:val="single" w:sz="8" w:space="0" w:color="000000"/>
              <w:bottom w:val="single" w:sz="8" w:space="0" w:color="000000"/>
              <w:right w:val="single" w:sz="8" w:space="0" w:color="000000"/>
            </w:tcBorders>
            <w:shd w:val="clear" w:color="auto" w:fill="FFFFFF"/>
            <w:tcMar>
              <w:top w:w="80" w:type="nil"/>
              <w:left w:w="80" w:type="nil"/>
              <w:bottom w:w="80" w:type="nil"/>
              <w:right w:w="80" w:type="nil"/>
            </w:tcMar>
          </w:tcPr>
          <w:p w14:paraId="29FD2D81" w14:textId="77777777" w:rsidR="00901B6B" w:rsidRPr="00C20DCA" w:rsidRDefault="00901B6B" w:rsidP="00901B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firstLine="0"/>
              <w:jc w:val="left"/>
              <w:rPr>
                <w:rFonts w:ascii="Charter Roman" w:eastAsiaTheme="minorEastAsia" w:hAnsi="Charter Roman" w:cs="Helvetica"/>
                <w:color w:val="auto"/>
                <w:sz w:val="48"/>
                <w:szCs w:val="48"/>
              </w:rPr>
            </w:pPr>
          </w:p>
        </w:tc>
      </w:tr>
      <w:tr w:rsidR="00C6412C" w:rsidRPr="00C20DCA" w14:paraId="6970DD5A" w14:textId="77777777" w:rsidTr="00C6412C">
        <w:tblPrEx>
          <w:tblCellMar>
            <w:top w:w="0" w:type="dxa"/>
            <w:bottom w:w="0" w:type="dxa"/>
          </w:tblCellMar>
        </w:tblPrEx>
        <w:trPr>
          <w:trHeight w:val="253"/>
        </w:trPr>
        <w:tc>
          <w:tcPr>
            <w:tcW w:w="449" w:type="dxa"/>
            <w:tcBorders>
              <w:top w:val="single" w:sz="8" w:space="0" w:color="000000"/>
              <w:left w:val="single" w:sz="8" w:space="0" w:color="000000"/>
              <w:bottom w:val="single" w:sz="8" w:space="0" w:color="000000"/>
              <w:right w:val="single" w:sz="8" w:space="0" w:color="000000"/>
            </w:tcBorders>
            <w:shd w:val="clear" w:color="auto" w:fill="FFFFFF"/>
            <w:tcMar>
              <w:top w:w="80" w:type="nil"/>
              <w:left w:w="80" w:type="nil"/>
              <w:bottom w:w="80" w:type="nil"/>
              <w:right w:w="80" w:type="nil"/>
            </w:tcMar>
          </w:tcPr>
          <w:p w14:paraId="2EFED4F9" w14:textId="77777777" w:rsidR="00901B6B" w:rsidRPr="00C20DCA" w:rsidRDefault="00FF1F06" w:rsidP="00901B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firstLine="0"/>
              <w:jc w:val="left"/>
              <w:rPr>
                <w:rFonts w:ascii="Charter Roman" w:eastAsiaTheme="minorEastAsia" w:hAnsi="Charter Roman" w:cs="Helvetica"/>
                <w:color w:val="auto"/>
                <w:sz w:val="48"/>
                <w:szCs w:val="48"/>
              </w:rPr>
            </w:pPr>
            <w:r w:rsidRPr="00C20DCA">
              <w:rPr>
                <w:rFonts w:ascii="Charter Roman" w:eastAsiaTheme="minorEastAsia" w:hAnsi="Charter Roman" w:cs="Helvetica"/>
                <w:color w:val="auto"/>
                <w:sz w:val="48"/>
                <w:szCs w:val="48"/>
              </w:rPr>
              <w:t xml:space="preserve">5 </w:t>
            </w:r>
          </w:p>
        </w:tc>
        <w:tc>
          <w:tcPr>
            <w:tcW w:w="7560" w:type="dxa"/>
            <w:tcBorders>
              <w:top w:val="single" w:sz="8" w:space="0" w:color="000000"/>
              <w:left w:val="single" w:sz="8" w:space="0" w:color="000000"/>
              <w:bottom w:val="single" w:sz="8" w:space="0" w:color="000000"/>
              <w:right w:val="single" w:sz="8" w:space="0" w:color="000000"/>
            </w:tcBorders>
            <w:shd w:val="clear" w:color="auto" w:fill="EFF1F5"/>
          </w:tcPr>
          <w:p w14:paraId="013D216A" w14:textId="77777777" w:rsidR="00901B6B" w:rsidRPr="00C20DCA" w:rsidRDefault="00FF1F06" w:rsidP="00901B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firstLine="0"/>
              <w:jc w:val="left"/>
              <w:rPr>
                <w:rFonts w:ascii="Charter Roman" w:eastAsiaTheme="minorEastAsia" w:hAnsi="Charter Roman" w:cs="Helvetica"/>
                <w:color w:val="auto"/>
                <w:sz w:val="48"/>
                <w:szCs w:val="48"/>
              </w:rPr>
            </w:pPr>
            <w:r w:rsidRPr="00C20DCA">
              <w:rPr>
                <w:rFonts w:ascii="Charter Roman" w:eastAsiaTheme="minorEastAsia" w:hAnsi="Charter Roman" w:cs="Helvetica"/>
                <w:color w:val="auto"/>
                <w:sz w:val="48"/>
                <w:szCs w:val="48"/>
              </w:rPr>
              <w:t>Evaluation</w:t>
            </w:r>
          </w:p>
        </w:tc>
        <w:tc>
          <w:tcPr>
            <w:tcW w:w="712" w:type="dxa"/>
            <w:tcBorders>
              <w:top w:val="single" w:sz="8" w:space="0" w:color="000000"/>
              <w:left w:val="single" w:sz="8" w:space="0" w:color="000000"/>
              <w:bottom w:val="single" w:sz="8" w:space="0" w:color="000000"/>
              <w:right w:val="single" w:sz="8" w:space="0" w:color="000000"/>
            </w:tcBorders>
            <w:shd w:val="clear" w:color="auto" w:fill="EFF1F5"/>
            <w:tcMar>
              <w:top w:w="80" w:type="nil"/>
              <w:left w:w="80" w:type="nil"/>
              <w:bottom w:w="80" w:type="nil"/>
              <w:right w:w="80" w:type="nil"/>
            </w:tcMar>
          </w:tcPr>
          <w:p w14:paraId="21378187" w14:textId="77777777" w:rsidR="00901B6B" w:rsidRPr="00C20DCA" w:rsidRDefault="00901B6B" w:rsidP="00901B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firstLine="0"/>
              <w:jc w:val="left"/>
              <w:rPr>
                <w:rFonts w:ascii="Charter Roman" w:eastAsiaTheme="minorEastAsia" w:hAnsi="Charter Roman" w:cs="Helvetica"/>
                <w:color w:val="auto"/>
                <w:sz w:val="48"/>
                <w:szCs w:val="48"/>
              </w:rPr>
            </w:pPr>
          </w:p>
        </w:tc>
      </w:tr>
      <w:tr w:rsidR="00C6412C" w:rsidRPr="00C20DCA" w14:paraId="6F141547" w14:textId="77777777" w:rsidTr="00C6412C">
        <w:tblPrEx>
          <w:tblCellMar>
            <w:top w:w="0" w:type="dxa"/>
            <w:bottom w:w="0" w:type="dxa"/>
          </w:tblCellMar>
        </w:tblPrEx>
        <w:trPr>
          <w:trHeight w:val="253"/>
        </w:trPr>
        <w:tc>
          <w:tcPr>
            <w:tcW w:w="449" w:type="dxa"/>
            <w:tcBorders>
              <w:top w:val="single" w:sz="8" w:space="0" w:color="000000"/>
              <w:left w:val="single" w:sz="8" w:space="0" w:color="000000"/>
              <w:bottom w:val="single" w:sz="8" w:space="0" w:color="000000"/>
              <w:right w:val="single" w:sz="8" w:space="0" w:color="000000"/>
            </w:tcBorders>
            <w:shd w:val="clear" w:color="auto" w:fill="FFFFFF"/>
            <w:tcMar>
              <w:top w:w="80" w:type="nil"/>
              <w:left w:w="80" w:type="nil"/>
              <w:bottom w:w="80" w:type="nil"/>
              <w:right w:w="80" w:type="nil"/>
            </w:tcMar>
          </w:tcPr>
          <w:p w14:paraId="29E8ABB6" w14:textId="77777777" w:rsidR="00FF1F06" w:rsidRPr="00C20DCA" w:rsidRDefault="00FF1F06" w:rsidP="00901B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firstLine="0"/>
              <w:jc w:val="left"/>
              <w:rPr>
                <w:rFonts w:ascii="Charter Roman" w:eastAsiaTheme="minorEastAsia" w:hAnsi="Charter Roman" w:cs="Helvetica"/>
                <w:color w:val="auto"/>
                <w:sz w:val="48"/>
                <w:szCs w:val="48"/>
              </w:rPr>
            </w:pPr>
            <w:r w:rsidRPr="00C20DCA">
              <w:rPr>
                <w:rFonts w:ascii="Charter Roman" w:eastAsiaTheme="minorEastAsia" w:hAnsi="Charter Roman" w:cs="Helvetica"/>
                <w:color w:val="auto"/>
                <w:sz w:val="48"/>
                <w:szCs w:val="48"/>
              </w:rPr>
              <w:t>6</w:t>
            </w:r>
          </w:p>
        </w:tc>
        <w:tc>
          <w:tcPr>
            <w:tcW w:w="7560" w:type="dxa"/>
            <w:tcBorders>
              <w:top w:val="single" w:sz="8" w:space="0" w:color="000000"/>
              <w:left w:val="single" w:sz="8" w:space="0" w:color="000000"/>
              <w:bottom w:val="single" w:sz="8" w:space="0" w:color="000000"/>
              <w:right w:val="single" w:sz="8" w:space="0" w:color="000000"/>
            </w:tcBorders>
            <w:shd w:val="clear" w:color="auto" w:fill="EFF1F5"/>
          </w:tcPr>
          <w:p w14:paraId="5E103763" w14:textId="77777777" w:rsidR="00FF1F06" w:rsidRPr="00C20DCA" w:rsidRDefault="00C6412C" w:rsidP="00901B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firstLine="0"/>
              <w:jc w:val="left"/>
              <w:rPr>
                <w:rFonts w:ascii="Charter Roman" w:eastAsiaTheme="minorEastAsia" w:hAnsi="Charter Roman" w:cs="Helvetica"/>
                <w:color w:val="auto"/>
                <w:sz w:val="48"/>
                <w:szCs w:val="48"/>
              </w:rPr>
            </w:pPr>
            <w:r w:rsidRPr="00C20DCA">
              <w:rPr>
                <w:rFonts w:ascii="Charter Roman" w:eastAsiaTheme="minorEastAsia" w:hAnsi="Charter Roman" w:cs="Helvetica"/>
                <w:color w:val="auto"/>
                <w:sz w:val="48"/>
                <w:szCs w:val="48"/>
              </w:rPr>
              <w:t>Conclusion</w:t>
            </w:r>
          </w:p>
        </w:tc>
        <w:tc>
          <w:tcPr>
            <w:tcW w:w="712" w:type="dxa"/>
            <w:tcBorders>
              <w:top w:val="single" w:sz="8" w:space="0" w:color="000000"/>
              <w:left w:val="single" w:sz="8" w:space="0" w:color="000000"/>
              <w:bottom w:val="single" w:sz="8" w:space="0" w:color="000000"/>
              <w:right w:val="single" w:sz="8" w:space="0" w:color="000000"/>
            </w:tcBorders>
            <w:shd w:val="clear" w:color="auto" w:fill="EFF1F5"/>
            <w:tcMar>
              <w:top w:w="80" w:type="nil"/>
              <w:left w:w="80" w:type="nil"/>
              <w:bottom w:w="80" w:type="nil"/>
              <w:right w:w="80" w:type="nil"/>
            </w:tcMar>
          </w:tcPr>
          <w:p w14:paraId="2F29BBBD" w14:textId="77777777" w:rsidR="00FF1F06" w:rsidRPr="00C20DCA" w:rsidRDefault="00FF1F06" w:rsidP="00901B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firstLine="0"/>
              <w:jc w:val="left"/>
              <w:rPr>
                <w:rFonts w:ascii="Charter Roman" w:eastAsiaTheme="minorEastAsia" w:hAnsi="Charter Roman" w:cs="Helvetica"/>
                <w:color w:val="auto"/>
                <w:sz w:val="48"/>
                <w:szCs w:val="48"/>
              </w:rPr>
            </w:pPr>
          </w:p>
        </w:tc>
      </w:tr>
      <w:tr w:rsidR="00AD4AFF" w:rsidRPr="00C20DCA" w14:paraId="5EF2B855" w14:textId="77777777" w:rsidTr="00C6412C">
        <w:tblPrEx>
          <w:tblCellMar>
            <w:top w:w="0" w:type="dxa"/>
            <w:bottom w:w="0" w:type="dxa"/>
          </w:tblCellMar>
        </w:tblPrEx>
        <w:trPr>
          <w:trHeight w:val="253"/>
        </w:trPr>
        <w:tc>
          <w:tcPr>
            <w:tcW w:w="449" w:type="dxa"/>
            <w:tcBorders>
              <w:top w:val="single" w:sz="8" w:space="0" w:color="000000"/>
              <w:left w:val="single" w:sz="8" w:space="0" w:color="000000"/>
              <w:bottom w:val="single" w:sz="8" w:space="0" w:color="000000"/>
              <w:right w:val="single" w:sz="8" w:space="0" w:color="000000"/>
            </w:tcBorders>
            <w:shd w:val="clear" w:color="auto" w:fill="FFFFFF"/>
            <w:tcMar>
              <w:top w:w="80" w:type="nil"/>
              <w:left w:w="80" w:type="nil"/>
              <w:bottom w:w="80" w:type="nil"/>
              <w:right w:w="80" w:type="nil"/>
            </w:tcMar>
          </w:tcPr>
          <w:p w14:paraId="708139E7" w14:textId="77777777" w:rsidR="00AD4AFF" w:rsidRPr="00C20DCA" w:rsidRDefault="00AD4AFF" w:rsidP="00901B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firstLine="0"/>
              <w:jc w:val="left"/>
              <w:rPr>
                <w:rFonts w:ascii="Charter Roman" w:eastAsiaTheme="minorEastAsia" w:hAnsi="Charter Roman" w:cs="Helvetica"/>
                <w:color w:val="auto"/>
                <w:sz w:val="48"/>
                <w:szCs w:val="48"/>
              </w:rPr>
            </w:pPr>
            <w:r>
              <w:rPr>
                <w:rFonts w:ascii="Charter Roman" w:eastAsiaTheme="minorEastAsia" w:hAnsi="Charter Roman" w:cs="Helvetica"/>
                <w:color w:val="auto"/>
                <w:sz w:val="48"/>
                <w:szCs w:val="48"/>
              </w:rPr>
              <w:t>7</w:t>
            </w:r>
          </w:p>
        </w:tc>
        <w:tc>
          <w:tcPr>
            <w:tcW w:w="7560" w:type="dxa"/>
            <w:tcBorders>
              <w:top w:val="single" w:sz="8" w:space="0" w:color="000000"/>
              <w:left w:val="single" w:sz="8" w:space="0" w:color="000000"/>
              <w:bottom w:val="single" w:sz="8" w:space="0" w:color="000000"/>
              <w:right w:val="single" w:sz="8" w:space="0" w:color="000000"/>
            </w:tcBorders>
            <w:shd w:val="clear" w:color="auto" w:fill="EFF1F5"/>
          </w:tcPr>
          <w:p w14:paraId="28974F87" w14:textId="77777777" w:rsidR="00AD4AFF" w:rsidRPr="00C20DCA" w:rsidRDefault="00AD4AFF" w:rsidP="00901B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firstLine="0"/>
              <w:jc w:val="left"/>
              <w:rPr>
                <w:rFonts w:ascii="Charter Roman" w:eastAsiaTheme="minorEastAsia" w:hAnsi="Charter Roman" w:cs="Helvetica"/>
                <w:color w:val="auto"/>
                <w:sz w:val="48"/>
                <w:szCs w:val="48"/>
              </w:rPr>
            </w:pPr>
            <w:proofErr w:type="spellStart"/>
            <w:r>
              <w:rPr>
                <w:rFonts w:ascii="Charter Roman" w:eastAsiaTheme="minorEastAsia" w:hAnsi="Charter Roman" w:cs="Helvetica"/>
                <w:color w:val="auto"/>
                <w:sz w:val="48"/>
                <w:szCs w:val="48"/>
              </w:rPr>
              <w:t>Referneces</w:t>
            </w:r>
            <w:proofErr w:type="spellEnd"/>
          </w:p>
        </w:tc>
        <w:tc>
          <w:tcPr>
            <w:tcW w:w="712" w:type="dxa"/>
            <w:tcBorders>
              <w:top w:val="single" w:sz="8" w:space="0" w:color="000000"/>
              <w:left w:val="single" w:sz="8" w:space="0" w:color="000000"/>
              <w:bottom w:val="single" w:sz="8" w:space="0" w:color="000000"/>
              <w:right w:val="single" w:sz="8" w:space="0" w:color="000000"/>
            </w:tcBorders>
            <w:shd w:val="clear" w:color="auto" w:fill="EFF1F5"/>
            <w:tcMar>
              <w:top w:w="80" w:type="nil"/>
              <w:left w:w="80" w:type="nil"/>
              <w:bottom w:w="80" w:type="nil"/>
              <w:right w:w="80" w:type="nil"/>
            </w:tcMar>
          </w:tcPr>
          <w:p w14:paraId="4FD2A437" w14:textId="77777777" w:rsidR="00AD4AFF" w:rsidRPr="00C20DCA" w:rsidRDefault="00AD4AFF" w:rsidP="00901B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firstLine="0"/>
              <w:jc w:val="left"/>
              <w:rPr>
                <w:rFonts w:ascii="Charter Roman" w:eastAsiaTheme="minorEastAsia" w:hAnsi="Charter Roman" w:cs="Helvetica"/>
                <w:color w:val="auto"/>
                <w:sz w:val="48"/>
                <w:szCs w:val="48"/>
              </w:rPr>
            </w:pPr>
          </w:p>
        </w:tc>
      </w:tr>
    </w:tbl>
    <w:p w14:paraId="2096735E" w14:textId="77777777" w:rsidR="00901B6B" w:rsidRPr="00C20DCA" w:rsidRDefault="00901B6B" w:rsidP="00901B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firstLine="0"/>
        <w:jc w:val="left"/>
        <w:rPr>
          <w:rFonts w:ascii="Charter Roman" w:eastAsiaTheme="minorEastAsia" w:hAnsi="Charter Roman" w:cs="Helvetica"/>
          <w:color w:val="auto"/>
          <w:sz w:val="48"/>
          <w:szCs w:val="48"/>
        </w:rPr>
      </w:pPr>
    </w:p>
    <w:p w14:paraId="46D4927F" w14:textId="77777777" w:rsidR="00901B6B" w:rsidRPr="00C20DCA" w:rsidRDefault="00901B6B" w:rsidP="00901B6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0" w:firstLine="0"/>
        <w:jc w:val="left"/>
        <w:rPr>
          <w:rFonts w:ascii="Charter Roman" w:eastAsiaTheme="minorEastAsia" w:hAnsi="Charter Roman" w:cs="Helvetica"/>
          <w:color w:val="auto"/>
          <w:sz w:val="48"/>
          <w:szCs w:val="48"/>
        </w:rPr>
      </w:pPr>
    </w:p>
    <w:p w14:paraId="6404F890" w14:textId="77777777" w:rsidR="00901B6B" w:rsidRPr="00C20DCA" w:rsidRDefault="00901B6B" w:rsidP="00901B6B">
      <w:pPr>
        <w:spacing w:after="312" w:line="259" w:lineRule="auto"/>
        <w:ind w:left="0" w:firstLine="0"/>
        <w:rPr>
          <w:rFonts w:ascii="Charter Roman" w:hAnsi="Charter Roman"/>
          <w:sz w:val="48"/>
          <w:szCs w:val="48"/>
        </w:rPr>
      </w:pPr>
    </w:p>
    <w:p w14:paraId="2DC091C4" w14:textId="77777777" w:rsidR="00901B6B" w:rsidRPr="00C20DCA" w:rsidRDefault="00901B6B">
      <w:pPr>
        <w:spacing w:after="312" w:line="259" w:lineRule="auto"/>
        <w:ind w:left="0" w:firstLine="0"/>
        <w:jc w:val="center"/>
        <w:rPr>
          <w:rFonts w:ascii="Charter Roman" w:hAnsi="Charter Roman"/>
          <w:sz w:val="48"/>
          <w:szCs w:val="48"/>
        </w:rPr>
      </w:pPr>
    </w:p>
    <w:p w14:paraId="4FA4E3CB" w14:textId="77777777" w:rsidR="00C6412C" w:rsidRDefault="00C6412C" w:rsidP="00C6412C">
      <w:pPr>
        <w:spacing w:after="312" w:line="259" w:lineRule="auto"/>
        <w:ind w:left="0" w:firstLine="0"/>
        <w:rPr>
          <w:sz w:val="34"/>
        </w:rPr>
      </w:pPr>
    </w:p>
    <w:p w14:paraId="03C3C98D" w14:textId="77777777" w:rsidR="00C20DCA" w:rsidRDefault="00C20DCA" w:rsidP="00C6412C">
      <w:pPr>
        <w:spacing w:after="312" w:line="259" w:lineRule="auto"/>
        <w:ind w:left="0" w:firstLine="0"/>
        <w:rPr>
          <w:rFonts w:ascii="Charter Roman" w:hAnsi="Charter Roman"/>
          <w:sz w:val="36"/>
          <w:szCs w:val="36"/>
        </w:rPr>
      </w:pPr>
    </w:p>
    <w:p w14:paraId="0917E1CB" w14:textId="77777777" w:rsidR="00C20DCA" w:rsidRDefault="00C20DCA" w:rsidP="00C6412C">
      <w:pPr>
        <w:spacing w:after="312" w:line="259" w:lineRule="auto"/>
        <w:ind w:left="0" w:firstLine="0"/>
        <w:rPr>
          <w:rFonts w:ascii="Charter Roman" w:hAnsi="Charter Roman"/>
          <w:sz w:val="36"/>
          <w:szCs w:val="36"/>
        </w:rPr>
      </w:pPr>
    </w:p>
    <w:p w14:paraId="743DEBBB" w14:textId="77777777" w:rsidR="00C20DCA" w:rsidRDefault="00C20DCA" w:rsidP="00C6412C">
      <w:pPr>
        <w:spacing w:after="312" w:line="259" w:lineRule="auto"/>
        <w:ind w:left="0" w:firstLine="0"/>
        <w:rPr>
          <w:rFonts w:ascii="Charter Roman" w:hAnsi="Charter Roman"/>
          <w:sz w:val="36"/>
          <w:szCs w:val="36"/>
        </w:rPr>
      </w:pPr>
    </w:p>
    <w:p w14:paraId="06894D9D" w14:textId="77777777" w:rsidR="00C20DCA" w:rsidRDefault="00C20DCA" w:rsidP="00C6412C">
      <w:pPr>
        <w:spacing w:after="312" w:line="259" w:lineRule="auto"/>
        <w:ind w:left="0" w:firstLine="0"/>
        <w:rPr>
          <w:rFonts w:ascii="Charter Roman" w:hAnsi="Charter Roman"/>
          <w:sz w:val="36"/>
          <w:szCs w:val="36"/>
        </w:rPr>
      </w:pPr>
    </w:p>
    <w:p w14:paraId="5C732A12" w14:textId="77777777" w:rsidR="00C20DCA" w:rsidRDefault="00C20DCA" w:rsidP="00C6412C">
      <w:pPr>
        <w:spacing w:after="312" w:line="259" w:lineRule="auto"/>
        <w:ind w:left="0" w:firstLine="0"/>
        <w:rPr>
          <w:rFonts w:ascii="Charter Roman" w:hAnsi="Charter Roman"/>
          <w:sz w:val="36"/>
          <w:szCs w:val="36"/>
        </w:rPr>
      </w:pPr>
    </w:p>
    <w:p w14:paraId="4921CA8E" w14:textId="77777777" w:rsidR="00C20DCA" w:rsidRDefault="00C20DCA" w:rsidP="00C6412C">
      <w:pPr>
        <w:spacing w:after="312" w:line="259" w:lineRule="auto"/>
        <w:ind w:left="0" w:firstLine="0"/>
        <w:rPr>
          <w:rFonts w:ascii="Charter Roman" w:hAnsi="Charter Roman"/>
          <w:sz w:val="36"/>
          <w:szCs w:val="36"/>
        </w:rPr>
      </w:pPr>
    </w:p>
    <w:p w14:paraId="30649782" w14:textId="77777777" w:rsidR="00C20DCA" w:rsidRDefault="00C20DCA" w:rsidP="00C6412C">
      <w:pPr>
        <w:spacing w:after="312" w:line="259" w:lineRule="auto"/>
        <w:ind w:left="0" w:firstLine="0"/>
        <w:rPr>
          <w:rFonts w:ascii="Charter Roman" w:hAnsi="Charter Roman"/>
          <w:sz w:val="36"/>
          <w:szCs w:val="36"/>
        </w:rPr>
      </w:pPr>
    </w:p>
    <w:p w14:paraId="1E151B9D" w14:textId="77777777" w:rsidR="00C20DCA" w:rsidRDefault="00C20DCA" w:rsidP="00C6412C">
      <w:pPr>
        <w:spacing w:after="312" w:line="259" w:lineRule="auto"/>
        <w:ind w:left="0" w:firstLine="0"/>
        <w:rPr>
          <w:rFonts w:ascii="Charter Roman" w:hAnsi="Charter Roman"/>
          <w:sz w:val="36"/>
          <w:szCs w:val="36"/>
        </w:rPr>
      </w:pPr>
    </w:p>
    <w:p w14:paraId="2AD11128" w14:textId="77777777" w:rsidR="00C20DCA" w:rsidRDefault="00C20DCA" w:rsidP="00C6412C">
      <w:pPr>
        <w:spacing w:after="312" w:line="259" w:lineRule="auto"/>
        <w:ind w:left="0" w:firstLine="0"/>
        <w:rPr>
          <w:rFonts w:ascii="Charter Roman" w:hAnsi="Charter Roman"/>
          <w:sz w:val="36"/>
          <w:szCs w:val="36"/>
        </w:rPr>
      </w:pPr>
    </w:p>
    <w:p w14:paraId="318BEB12" w14:textId="77777777" w:rsidR="00C20DCA" w:rsidRDefault="00C20DCA" w:rsidP="00C6412C">
      <w:pPr>
        <w:spacing w:after="312" w:line="259" w:lineRule="auto"/>
        <w:ind w:left="0" w:firstLine="0"/>
        <w:rPr>
          <w:rFonts w:ascii="Charter Roman" w:hAnsi="Charter Roman"/>
          <w:sz w:val="36"/>
          <w:szCs w:val="36"/>
        </w:rPr>
      </w:pPr>
    </w:p>
    <w:p w14:paraId="5FC5EC93" w14:textId="77777777" w:rsidR="00C20DCA" w:rsidRDefault="00C20DCA" w:rsidP="00C6412C">
      <w:pPr>
        <w:spacing w:after="312" w:line="259" w:lineRule="auto"/>
        <w:ind w:left="0" w:firstLine="0"/>
        <w:rPr>
          <w:rFonts w:ascii="Charter Roman" w:hAnsi="Charter Roman"/>
          <w:sz w:val="36"/>
          <w:szCs w:val="36"/>
        </w:rPr>
      </w:pPr>
    </w:p>
    <w:p w14:paraId="4711B7D7" w14:textId="77777777" w:rsidR="00433E70" w:rsidRPr="008B4874" w:rsidRDefault="00903E2F" w:rsidP="00C6412C">
      <w:pPr>
        <w:spacing w:after="312" w:line="259" w:lineRule="auto"/>
        <w:ind w:left="0" w:firstLine="0"/>
        <w:rPr>
          <w:rFonts w:ascii="Charter Roman" w:hAnsi="Charter Roman"/>
          <w:sz w:val="36"/>
          <w:szCs w:val="36"/>
        </w:rPr>
      </w:pPr>
      <w:r w:rsidRPr="008B4874">
        <w:rPr>
          <w:rFonts w:ascii="Charter Roman" w:hAnsi="Charter Roman"/>
          <w:sz w:val="36"/>
          <w:szCs w:val="36"/>
        </w:rPr>
        <w:lastRenderedPageBreak/>
        <w:t>Introduction</w:t>
      </w:r>
    </w:p>
    <w:p w14:paraId="0DC6974A" w14:textId="77777777" w:rsidR="00433E70" w:rsidRPr="00320F0A" w:rsidRDefault="008D44A0" w:rsidP="00B81130">
      <w:pPr>
        <w:widowControl w:val="0"/>
        <w:autoSpaceDE w:val="0"/>
        <w:autoSpaceDN w:val="0"/>
        <w:adjustRightInd w:val="0"/>
        <w:spacing w:after="360" w:line="264" w:lineRule="auto"/>
        <w:ind w:left="0" w:firstLine="0"/>
        <w:rPr>
          <w:rFonts w:ascii="Charter Roman" w:hAnsi="Charter Roman" w:cstheme="majorBidi"/>
          <w:sz w:val="32"/>
          <w:szCs w:val="32"/>
        </w:rPr>
      </w:pPr>
      <w:r w:rsidRPr="00320F0A">
        <w:rPr>
          <w:rFonts w:ascii="Charter Roman" w:eastAsiaTheme="minorEastAsia" w:hAnsi="Charter Roman" w:cstheme="majorBidi"/>
          <w:sz w:val="32"/>
          <w:szCs w:val="32"/>
        </w:rPr>
        <w:t xml:space="preserve">Machine Translation in layman terms a translator which is a machine, it’s about translating one language which could be the language which we know and the machine will translate it to something which we need or require. Machine translation is a wide scope but here in this project we are focusing on English to </w:t>
      </w:r>
      <w:proofErr w:type="spellStart"/>
      <w:r w:rsidRPr="00320F0A">
        <w:rPr>
          <w:rFonts w:ascii="Charter Roman" w:eastAsiaTheme="minorEastAsia" w:hAnsi="Charter Roman" w:cstheme="majorBidi"/>
          <w:sz w:val="32"/>
          <w:szCs w:val="32"/>
        </w:rPr>
        <w:t>hindi</w:t>
      </w:r>
      <w:proofErr w:type="spellEnd"/>
      <w:r w:rsidRPr="00320F0A">
        <w:rPr>
          <w:rFonts w:ascii="Charter Roman" w:eastAsiaTheme="minorEastAsia" w:hAnsi="Charter Roman" w:cstheme="majorBidi"/>
          <w:sz w:val="32"/>
          <w:szCs w:val="32"/>
        </w:rPr>
        <w:t xml:space="preserve"> translation, we are trying using different architecture and und</w:t>
      </w:r>
      <w:r w:rsidR="00366EE7">
        <w:rPr>
          <w:rFonts w:ascii="Charter Roman" w:eastAsiaTheme="minorEastAsia" w:hAnsi="Charter Roman" w:cstheme="majorBidi"/>
          <w:sz w:val="32"/>
          <w:szCs w:val="32"/>
        </w:rPr>
        <w:t>erstand which one works better in all the</w:t>
      </w:r>
      <w:r w:rsidRPr="00320F0A">
        <w:rPr>
          <w:rFonts w:ascii="Charter Roman" w:eastAsiaTheme="minorEastAsia" w:hAnsi="Charter Roman" w:cstheme="majorBidi"/>
          <w:sz w:val="32"/>
          <w:szCs w:val="32"/>
        </w:rPr>
        <w:t xml:space="preserve"> different architecture</w:t>
      </w:r>
      <w:r w:rsidRPr="00320F0A">
        <w:rPr>
          <w:rFonts w:ascii="Charter Roman" w:eastAsiaTheme="minorEastAsia" w:hAnsi="Charter Roman" w:cs="Graphik"/>
          <w:sz w:val="32"/>
          <w:szCs w:val="32"/>
        </w:rPr>
        <w:t>.</w:t>
      </w:r>
      <w:r w:rsidR="00EB26B3" w:rsidRPr="00320F0A">
        <w:rPr>
          <w:rFonts w:ascii="Charter Roman" w:eastAsiaTheme="minorEastAsia" w:hAnsi="Charter Roman" w:cs="Graphik"/>
          <w:sz w:val="32"/>
          <w:szCs w:val="32"/>
        </w:rPr>
        <w:t xml:space="preserve"> </w:t>
      </w:r>
      <w:r w:rsidR="00C17EA9">
        <w:rPr>
          <w:rFonts w:ascii="Charter Roman" w:hAnsi="Charter Roman" w:cstheme="majorBidi"/>
          <w:sz w:val="32"/>
          <w:szCs w:val="32"/>
        </w:rPr>
        <w:t>W</w:t>
      </w:r>
      <w:r w:rsidR="00EB26B3" w:rsidRPr="00320F0A">
        <w:rPr>
          <w:rFonts w:ascii="Charter Roman" w:hAnsi="Charter Roman" w:cstheme="majorBidi"/>
          <w:sz w:val="32"/>
          <w:szCs w:val="32"/>
        </w:rPr>
        <w:t>e explore</w:t>
      </w:r>
      <w:r w:rsidR="00903E2F" w:rsidRPr="00320F0A">
        <w:rPr>
          <w:rFonts w:ascii="Charter Roman" w:hAnsi="Charter Roman" w:cstheme="majorBidi"/>
          <w:sz w:val="32"/>
          <w:szCs w:val="32"/>
        </w:rPr>
        <w:t xml:space="preserve"> </w:t>
      </w:r>
      <w:r w:rsidR="00C17EA9">
        <w:rPr>
          <w:rFonts w:ascii="Charter Roman" w:hAnsi="Charter Roman" w:cstheme="majorBidi"/>
          <w:sz w:val="32"/>
          <w:szCs w:val="32"/>
        </w:rPr>
        <w:t>various transformer models</w:t>
      </w:r>
      <w:r w:rsidR="00EB26B3" w:rsidRPr="00320F0A">
        <w:rPr>
          <w:rFonts w:ascii="Charter Roman" w:hAnsi="Charter Roman" w:cstheme="majorBidi"/>
          <w:sz w:val="32"/>
          <w:szCs w:val="32"/>
        </w:rPr>
        <w:t xml:space="preserve"> with and without attention which could be used for machine translation between English to Hindi sentences.</w:t>
      </w:r>
      <w:r w:rsidR="00C17EA9">
        <w:rPr>
          <w:rFonts w:ascii="Charter Roman" w:hAnsi="Charter Roman" w:cstheme="majorBidi"/>
          <w:sz w:val="32"/>
          <w:szCs w:val="32"/>
        </w:rPr>
        <w:t xml:space="preserve"> A</w:t>
      </w:r>
      <w:r w:rsidR="00EB26B3" w:rsidRPr="00320F0A">
        <w:rPr>
          <w:rFonts w:ascii="Charter Roman" w:hAnsi="Charter Roman" w:cstheme="majorBidi"/>
          <w:sz w:val="32"/>
          <w:szCs w:val="32"/>
        </w:rPr>
        <w:t>rchitectures such as sequence to sequence machine translation with the LSTM network, the other architecture</w:t>
      </w:r>
      <w:r w:rsidR="00C17EA9">
        <w:rPr>
          <w:rFonts w:ascii="Charter Roman" w:hAnsi="Charter Roman" w:cstheme="majorBidi"/>
          <w:sz w:val="32"/>
          <w:szCs w:val="32"/>
        </w:rPr>
        <w:t xml:space="preserve"> is like the transformer which has</w:t>
      </w:r>
      <w:r w:rsidR="00EB26B3" w:rsidRPr="00320F0A">
        <w:rPr>
          <w:rFonts w:ascii="Charter Roman" w:hAnsi="Charter Roman" w:cstheme="majorBidi"/>
          <w:sz w:val="32"/>
          <w:szCs w:val="32"/>
        </w:rPr>
        <w:t xml:space="preserve"> encoder an</w:t>
      </w:r>
      <w:r w:rsidR="00C17EA9">
        <w:rPr>
          <w:rFonts w:ascii="Charter Roman" w:hAnsi="Charter Roman" w:cstheme="majorBidi"/>
          <w:sz w:val="32"/>
          <w:szCs w:val="32"/>
        </w:rPr>
        <w:t>d decoder architecture further</w:t>
      </w:r>
      <w:r w:rsidR="00EB26B3" w:rsidRPr="00320F0A">
        <w:rPr>
          <w:rFonts w:ascii="Charter Roman" w:hAnsi="Charter Roman" w:cstheme="majorBidi"/>
          <w:sz w:val="32"/>
          <w:szCs w:val="32"/>
        </w:rPr>
        <w:t xml:space="preserve"> we try to use the model with encoder to decoder with attention. </w:t>
      </w:r>
      <w:r w:rsidR="00E33372" w:rsidRPr="00320F0A">
        <w:rPr>
          <w:rFonts w:ascii="Charter Roman" w:hAnsi="Charter Roman" w:cstheme="majorBidi"/>
          <w:sz w:val="32"/>
          <w:szCs w:val="32"/>
        </w:rPr>
        <w:t>Before jumping to high technical stuff we need to know what is machine translati</w:t>
      </w:r>
      <w:r w:rsidR="00C17EA9">
        <w:rPr>
          <w:rFonts w:ascii="Charter Roman" w:hAnsi="Charter Roman" w:cstheme="majorBidi"/>
          <w:sz w:val="32"/>
          <w:szCs w:val="32"/>
        </w:rPr>
        <w:t>on and how we can use it for our</w:t>
      </w:r>
      <w:r w:rsidR="00E33372" w:rsidRPr="00320F0A">
        <w:rPr>
          <w:rFonts w:ascii="Charter Roman" w:hAnsi="Charter Roman" w:cstheme="majorBidi"/>
          <w:sz w:val="32"/>
          <w:szCs w:val="32"/>
        </w:rPr>
        <w:t xml:space="preserve"> project</w:t>
      </w:r>
      <w:r w:rsidR="00903E2F" w:rsidRPr="00320F0A">
        <w:rPr>
          <w:rFonts w:ascii="Charter Roman" w:hAnsi="Charter Roman" w:cstheme="majorBidi"/>
          <w:sz w:val="32"/>
          <w:szCs w:val="32"/>
        </w:rPr>
        <w:t>. We conduct a substantial hyper</w:t>
      </w:r>
      <w:r w:rsidR="00756FFC">
        <w:rPr>
          <w:rFonts w:ascii="Charter Roman" w:hAnsi="Charter Roman" w:cstheme="majorBidi"/>
          <w:sz w:val="32"/>
          <w:szCs w:val="32"/>
        </w:rPr>
        <w:t xml:space="preserve"> </w:t>
      </w:r>
      <w:r w:rsidR="00903E2F" w:rsidRPr="00320F0A">
        <w:rPr>
          <w:rFonts w:ascii="Charter Roman" w:hAnsi="Charter Roman" w:cstheme="majorBidi"/>
          <w:sz w:val="32"/>
          <w:szCs w:val="32"/>
        </w:rPr>
        <w:t>parameter search to op</w:t>
      </w:r>
      <w:r w:rsidR="00C17EA9">
        <w:rPr>
          <w:rFonts w:ascii="Charter Roman" w:hAnsi="Charter Roman" w:cstheme="majorBidi"/>
          <w:sz w:val="32"/>
          <w:szCs w:val="32"/>
        </w:rPr>
        <w:t>timize our model’s performance, on our</w:t>
      </w:r>
      <w:r w:rsidR="00903E2F" w:rsidRPr="00320F0A">
        <w:rPr>
          <w:rFonts w:ascii="Charter Roman" w:hAnsi="Charter Roman" w:cstheme="majorBidi"/>
          <w:sz w:val="32"/>
          <w:szCs w:val="32"/>
        </w:rPr>
        <w:t xml:space="preserve"> dataset. We modify and test parameters including attention type (dot product, additive, or none), dropout rate, depth (number of layers), and using a bidire</w:t>
      </w:r>
      <w:r w:rsidR="00C17EA9">
        <w:rPr>
          <w:rFonts w:ascii="Charter Roman" w:hAnsi="Charter Roman" w:cstheme="majorBidi"/>
          <w:sz w:val="32"/>
          <w:szCs w:val="32"/>
        </w:rPr>
        <w:t xml:space="preserve">ctional encoder. After all the analysis we came to </w:t>
      </w:r>
      <w:proofErr w:type="gramStart"/>
      <w:r w:rsidR="00C17EA9">
        <w:rPr>
          <w:rFonts w:ascii="Charter Roman" w:hAnsi="Charter Roman" w:cstheme="majorBidi"/>
          <w:sz w:val="32"/>
          <w:szCs w:val="32"/>
        </w:rPr>
        <w:t>a</w:t>
      </w:r>
      <w:proofErr w:type="gramEnd"/>
      <w:r w:rsidR="00C17EA9">
        <w:rPr>
          <w:rFonts w:ascii="Charter Roman" w:hAnsi="Charter Roman" w:cstheme="majorBidi"/>
          <w:sz w:val="32"/>
          <w:szCs w:val="32"/>
        </w:rPr>
        <w:t xml:space="preserve"> understand the transformer with attention proposed by </w:t>
      </w:r>
      <w:proofErr w:type="spellStart"/>
      <w:r w:rsidR="00C17EA9">
        <w:rPr>
          <w:rFonts w:ascii="Charter Roman" w:hAnsi="Charter Roman" w:cstheme="majorBidi"/>
          <w:sz w:val="32"/>
          <w:szCs w:val="32"/>
        </w:rPr>
        <w:t>bahdanau</w:t>
      </w:r>
      <w:proofErr w:type="spellEnd"/>
      <w:r w:rsidR="00C17EA9">
        <w:rPr>
          <w:rFonts w:ascii="Charter Roman" w:hAnsi="Charter Roman" w:cstheme="majorBidi"/>
          <w:sz w:val="32"/>
          <w:szCs w:val="32"/>
        </w:rPr>
        <w:t xml:space="preserve"> has a bit better performance than the one with no attention.</w:t>
      </w:r>
    </w:p>
    <w:p w14:paraId="16A69FBE" w14:textId="77777777" w:rsidR="00E33372" w:rsidRPr="008B4874" w:rsidRDefault="008B4874" w:rsidP="00E33372">
      <w:pPr>
        <w:pStyle w:val="Heading2"/>
        <w:rPr>
          <w:sz w:val="32"/>
          <w:szCs w:val="32"/>
        </w:rPr>
      </w:pPr>
      <w:r w:rsidRPr="008B4874">
        <w:rPr>
          <w:sz w:val="32"/>
          <w:szCs w:val="32"/>
        </w:rPr>
        <w:t>Machine Tran</w:t>
      </w:r>
      <w:r w:rsidR="00E33372" w:rsidRPr="008B4874">
        <w:rPr>
          <w:sz w:val="32"/>
          <w:szCs w:val="32"/>
        </w:rPr>
        <w:t>s</w:t>
      </w:r>
      <w:r w:rsidRPr="008B4874">
        <w:rPr>
          <w:sz w:val="32"/>
          <w:szCs w:val="32"/>
        </w:rPr>
        <w:t>l</w:t>
      </w:r>
      <w:r w:rsidR="00E33372" w:rsidRPr="008B4874">
        <w:rPr>
          <w:sz w:val="32"/>
          <w:szCs w:val="32"/>
        </w:rPr>
        <w:t>ation</w:t>
      </w:r>
    </w:p>
    <w:p w14:paraId="114AF5CC" w14:textId="77777777" w:rsidR="008C2D06" w:rsidRPr="00320F0A" w:rsidRDefault="008C2D06" w:rsidP="00B81130">
      <w:pPr>
        <w:pStyle w:val="NormalWeb"/>
        <w:spacing w:before="0" w:beforeAutospacing="0" w:after="270" w:afterAutospacing="0" w:line="345" w:lineRule="atLeast"/>
        <w:jc w:val="both"/>
        <w:textAlignment w:val="baseline"/>
        <w:rPr>
          <w:rFonts w:ascii="Charter Roman" w:hAnsi="Charter Roman" w:cstheme="majorBidi"/>
          <w:color w:val="000000" w:themeColor="text1"/>
          <w:sz w:val="32"/>
          <w:szCs w:val="32"/>
        </w:rPr>
      </w:pPr>
      <w:r w:rsidRPr="00320F0A">
        <w:rPr>
          <w:rFonts w:ascii="Charter Roman" w:hAnsi="Charter Roman" w:cstheme="majorBidi"/>
          <w:color w:val="000000" w:themeColor="text1"/>
          <w:sz w:val="32"/>
          <w:szCs w:val="32"/>
        </w:rPr>
        <w:t>Machine translation (MT) is automated translation. It is the process by which computer software is used to translate a text from one natural language (such as Engl</w:t>
      </w:r>
      <w:r w:rsidR="00B84EA5" w:rsidRPr="00320F0A">
        <w:rPr>
          <w:rFonts w:ascii="Charter Roman" w:hAnsi="Charter Roman" w:cstheme="majorBidi"/>
          <w:color w:val="000000" w:themeColor="text1"/>
          <w:sz w:val="32"/>
          <w:szCs w:val="32"/>
        </w:rPr>
        <w:t>ish) to another (such as Hindi</w:t>
      </w:r>
      <w:r w:rsidRPr="00320F0A">
        <w:rPr>
          <w:rFonts w:ascii="Charter Roman" w:hAnsi="Charter Roman" w:cstheme="majorBidi"/>
          <w:color w:val="000000" w:themeColor="text1"/>
          <w:sz w:val="32"/>
          <w:szCs w:val="32"/>
        </w:rPr>
        <w:t>).</w:t>
      </w:r>
    </w:p>
    <w:p w14:paraId="03C44850" w14:textId="77777777" w:rsidR="008C2D06" w:rsidRPr="00320F0A" w:rsidRDefault="008C2D06" w:rsidP="00B81130">
      <w:pPr>
        <w:pStyle w:val="NormalWeb"/>
        <w:spacing w:before="0" w:beforeAutospacing="0" w:after="270" w:afterAutospacing="0" w:line="345" w:lineRule="atLeast"/>
        <w:jc w:val="both"/>
        <w:textAlignment w:val="baseline"/>
        <w:rPr>
          <w:rFonts w:ascii="Charter Roman" w:hAnsi="Charter Roman" w:cstheme="majorBidi"/>
          <w:color w:val="000000" w:themeColor="text1"/>
          <w:sz w:val="32"/>
          <w:szCs w:val="32"/>
        </w:rPr>
      </w:pPr>
      <w:r w:rsidRPr="00320F0A">
        <w:rPr>
          <w:rFonts w:ascii="Charter Roman" w:hAnsi="Charter Roman" w:cstheme="majorBidi"/>
          <w:color w:val="000000" w:themeColor="text1"/>
          <w:sz w:val="32"/>
          <w:szCs w:val="32"/>
        </w:rPr>
        <w:lastRenderedPageBreak/>
        <w:t>To process any translation, human or automated, the meaning of a text in the original (source) language must be fully restored in the target language, i.e. the translation. While on the surface this seems straightforward, it is far more complex. Translation is not a mere word-for-word substitution. A translator must interpret and analyze all of the elements in the text and know how each word may influence another. This requires extensive expertise in grammar, syntax (sentence structure), semantics (meanings), etc., in the source and target languages, as well as familiarity with each local region.</w:t>
      </w:r>
    </w:p>
    <w:p w14:paraId="1C16D731" w14:textId="77777777" w:rsidR="008C2D06" w:rsidRPr="00B84EA5" w:rsidRDefault="008C2D06" w:rsidP="00B81130">
      <w:pPr>
        <w:pStyle w:val="NormalWeb"/>
        <w:spacing w:before="0" w:beforeAutospacing="0" w:after="270" w:afterAutospacing="0" w:line="345" w:lineRule="atLeast"/>
        <w:jc w:val="both"/>
        <w:textAlignment w:val="baseline"/>
        <w:rPr>
          <w:rFonts w:asciiTheme="majorBidi" w:hAnsiTheme="majorBidi" w:cstheme="majorBidi"/>
          <w:color w:val="000000" w:themeColor="text1"/>
        </w:rPr>
      </w:pPr>
      <w:r w:rsidRPr="00320F0A">
        <w:rPr>
          <w:rFonts w:ascii="Charter Roman" w:hAnsi="Charter Roman" w:cstheme="majorBidi"/>
          <w:color w:val="000000" w:themeColor="text1"/>
          <w:sz w:val="32"/>
          <w:szCs w:val="32"/>
        </w:rPr>
        <w:t>Human and machine translation each have their share of challenges. For example, no two individual translators can produce identical translations of the same text in the same language pair, and it may take several rounds of revisions to meet customer satisfaction. But the greater challenge lies in how machine translation can produce publishable quality translations</w:t>
      </w:r>
      <w:r w:rsidRPr="00B84EA5">
        <w:rPr>
          <w:rFonts w:asciiTheme="majorBidi" w:hAnsiTheme="majorBidi" w:cstheme="majorBidi"/>
          <w:color w:val="000000" w:themeColor="text1"/>
        </w:rPr>
        <w:t>.</w:t>
      </w:r>
    </w:p>
    <w:p w14:paraId="334A3A22" w14:textId="77777777" w:rsidR="008C2D06" w:rsidRPr="008C2D06" w:rsidRDefault="008C2D06" w:rsidP="008C2D06"/>
    <w:p w14:paraId="41A50132" w14:textId="77777777" w:rsidR="00E33372" w:rsidRPr="008B4874" w:rsidRDefault="00B81130" w:rsidP="00B84EA5">
      <w:pPr>
        <w:pStyle w:val="Heading2"/>
        <w:rPr>
          <w:sz w:val="32"/>
          <w:szCs w:val="32"/>
        </w:rPr>
      </w:pPr>
      <w:r>
        <w:rPr>
          <w:sz w:val="32"/>
          <w:szCs w:val="32"/>
        </w:rPr>
        <w:t>Encoder</w:t>
      </w:r>
    </w:p>
    <w:p w14:paraId="722BA2A5" w14:textId="77777777" w:rsidR="00B81130" w:rsidRDefault="00B81130" w:rsidP="00AD4AFF">
      <w:pPr>
        <w:spacing w:after="0" w:line="240" w:lineRule="auto"/>
        <w:ind w:left="0" w:firstLine="0"/>
        <w:rPr>
          <w:rFonts w:ascii="Charter Roman" w:eastAsia="Times New Roman" w:hAnsi="Charter Roman" w:cs="Arial"/>
          <w:color w:val="202124"/>
          <w:sz w:val="32"/>
          <w:szCs w:val="32"/>
          <w:shd w:val="clear" w:color="auto" w:fill="FFFFFF"/>
        </w:rPr>
      </w:pPr>
      <w:r w:rsidRPr="00B81130">
        <w:rPr>
          <w:rFonts w:ascii="Charter Roman" w:eastAsia="Times New Roman" w:hAnsi="Charter Roman" w:cs="Arial"/>
          <w:color w:val="202124"/>
          <w:sz w:val="32"/>
          <w:szCs w:val="32"/>
          <w:shd w:val="clear" w:color="auto" w:fill="FFFFFF"/>
        </w:rPr>
        <w:t xml:space="preserve">A stack of several recurrent units (LSTM or GRU cells for better performance) where each accepts a single element of the input sequence, collects information for that element and propagates it forward. </w:t>
      </w:r>
      <w:r w:rsidR="00FC5460">
        <w:rPr>
          <w:rFonts w:ascii="Charter Roman" w:eastAsia="Times New Roman" w:hAnsi="Charter Roman" w:cs="Arial"/>
          <w:color w:val="202124"/>
          <w:sz w:val="32"/>
          <w:szCs w:val="32"/>
          <w:shd w:val="clear" w:color="auto" w:fill="FFFFFF"/>
        </w:rPr>
        <w:t xml:space="preserve">That is what an encoder does, it’s function is mainly to process the input, generate encodings, which would be having information about the parts of the inputs and how it is relevant to each other, and </w:t>
      </w:r>
      <w:proofErr w:type="gramStart"/>
      <w:r w:rsidR="00FC5460">
        <w:rPr>
          <w:rFonts w:ascii="Charter Roman" w:eastAsia="Times New Roman" w:hAnsi="Charter Roman" w:cs="Arial"/>
          <w:color w:val="202124"/>
          <w:sz w:val="32"/>
          <w:szCs w:val="32"/>
          <w:shd w:val="clear" w:color="auto" w:fill="FFFFFF"/>
        </w:rPr>
        <w:t>it’s</w:t>
      </w:r>
      <w:proofErr w:type="gramEnd"/>
      <w:r w:rsidR="00FC5460">
        <w:rPr>
          <w:rFonts w:ascii="Charter Roman" w:eastAsia="Times New Roman" w:hAnsi="Charter Roman" w:cs="Arial"/>
          <w:color w:val="202124"/>
          <w:sz w:val="32"/>
          <w:szCs w:val="32"/>
          <w:shd w:val="clear" w:color="auto" w:fill="FFFFFF"/>
        </w:rPr>
        <w:t xml:space="preserve"> job is forward that encodings to the next layer of the encoder.</w:t>
      </w:r>
    </w:p>
    <w:p w14:paraId="0F0B78B9" w14:textId="77777777" w:rsidR="00FC5460" w:rsidRDefault="00FC5460" w:rsidP="00AD4AFF">
      <w:pPr>
        <w:spacing w:after="0" w:line="240" w:lineRule="auto"/>
        <w:ind w:left="0" w:firstLine="0"/>
        <w:rPr>
          <w:rFonts w:ascii="Charter Roman" w:eastAsia="Times New Roman" w:hAnsi="Charter Roman" w:cs="Arial"/>
          <w:color w:val="202124"/>
          <w:sz w:val="32"/>
          <w:szCs w:val="32"/>
          <w:shd w:val="clear" w:color="auto" w:fill="FFFFFF"/>
        </w:rPr>
      </w:pPr>
    </w:p>
    <w:p w14:paraId="46231085" w14:textId="77777777" w:rsidR="00FC5460" w:rsidRDefault="00FC5460" w:rsidP="00AD4AFF">
      <w:pPr>
        <w:spacing w:after="0" w:line="240" w:lineRule="auto"/>
        <w:ind w:left="0" w:firstLine="0"/>
        <w:rPr>
          <w:rFonts w:ascii="Charter Roman" w:eastAsia="Times New Roman" w:hAnsi="Charter Roman" w:cs="Times New Roman"/>
          <w:color w:val="auto"/>
          <w:sz w:val="32"/>
          <w:szCs w:val="32"/>
        </w:rPr>
      </w:pPr>
      <w:r w:rsidRPr="00FC5460">
        <w:rPr>
          <w:rFonts w:ascii="Charter Roman" w:eastAsia="Times New Roman" w:hAnsi="Charter Roman" w:cs="Times New Roman"/>
          <w:color w:val="auto"/>
          <w:sz w:val="32"/>
          <w:szCs w:val="32"/>
        </w:rPr>
        <w:t>The function of each encoder layer is to process its input to generate encodings, containing information about which parts of the inputs are relevant to each other. It passes its set of encodings to the next encoder layer as inputs.</w:t>
      </w:r>
    </w:p>
    <w:p w14:paraId="4A3DAAD0" w14:textId="77777777" w:rsidR="00FC5460" w:rsidRDefault="00FC5460" w:rsidP="00AD4AFF">
      <w:pPr>
        <w:spacing w:after="0" w:line="240" w:lineRule="auto"/>
        <w:ind w:left="0" w:firstLine="0"/>
        <w:rPr>
          <w:rFonts w:ascii="Charter Roman" w:eastAsia="Times New Roman" w:hAnsi="Charter Roman" w:cs="Times New Roman"/>
          <w:color w:val="auto"/>
          <w:sz w:val="32"/>
          <w:szCs w:val="32"/>
        </w:rPr>
      </w:pPr>
    </w:p>
    <w:p w14:paraId="3ACEC800" w14:textId="77777777" w:rsidR="00FC5460" w:rsidRDefault="00FC5460" w:rsidP="00AD4AFF">
      <w:pPr>
        <w:spacing w:after="0" w:line="240" w:lineRule="auto"/>
        <w:ind w:left="0" w:firstLine="0"/>
        <w:rPr>
          <w:rFonts w:ascii="Charter Roman" w:eastAsia="Times New Roman" w:hAnsi="Charter Roman" w:cs="Times New Roman"/>
          <w:color w:val="auto"/>
          <w:sz w:val="32"/>
          <w:szCs w:val="32"/>
        </w:rPr>
      </w:pPr>
      <w:r>
        <w:rPr>
          <w:rFonts w:ascii="Charter Roman" w:eastAsia="Times New Roman" w:hAnsi="Charter Roman" w:cs="Times New Roman"/>
          <w:color w:val="auto"/>
          <w:sz w:val="32"/>
          <w:szCs w:val="32"/>
        </w:rPr>
        <w:t xml:space="preserve">If we take </w:t>
      </w:r>
      <w:r w:rsidR="00756FFC">
        <w:rPr>
          <w:rFonts w:ascii="Charter Roman" w:eastAsia="Times New Roman" w:hAnsi="Charter Roman" w:cs="Times New Roman"/>
          <w:color w:val="auto"/>
          <w:sz w:val="32"/>
          <w:szCs w:val="32"/>
        </w:rPr>
        <w:t>our project into picture, we would try to use the English words and then depending on the text, and what place the word is at, and what is it embedding can be used to eventually generate encodings those encodings will be forward to other encoding layer so that they layer could do any other encoding if necessary.</w:t>
      </w:r>
    </w:p>
    <w:p w14:paraId="29DB8B0F" w14:textId="77777777" w:rsidR="00756FFC" w:rsidRDefault="00756FFC" w:rsidP="00FC5460">
      <w:pPr>
        <w:spacing w:after="0" w:line="240" w:lineRule="auto"/>
        <w:ind w:left="0" w:firstLine="0"/>
        <w:jc w:val="left"/>
        <w:rPr>
          <w:rFonts w:ascii="Charter Roman" w:eastAsia="Times New Roman" w:hAnsi="Charter Roman" w:cs="Times New Roman"/>
          <w:color w:val="auto"/>
          <w:sz w:val="32"/>
          <w:szCs w:val="32"/>
        </w:rPr>
      </w:pPr>
    </w:p>
    <w:p w14:paraId="667276DE" w14:textId="77777777" w:rsidR="00756FFC" w:rsidRDefault="00756FFC" w:rsidP="00FC5460">
      <w:pPr>
        <w:spacing w:after="0" w:line="240" w:lineRule="auto"/>
        <w:ind w:left="0" w:firstLine="0"/>
        <w:jc w:val="left"/>
        <w:rPr>
          <w:rFonts w:ascii="Charter Roman" w:eastAsia="Times New Roman" w:hAnsi="Charter Roman" w:cs="Times New Roman"/>
          <w:b/>
          <w:bCs/>
          <w:color w:val="auto"/>
          <w:sz w:val="32"/>
          <w:szCs w:val="32"/>
        </w:rPr>
      </w:pPr>
      <w:r w:rsidRPr="00756FFC">
        <w:rPr>
          <w:rFonts w:ascii="Charter Roman" w:eastAsia="Times New Roman" w:hAnsi="Charter Roman" w:cs="Times New Roman"/>
          <w:b/>
          <w:bCs/>
          <w:color w:val="auto"/>
          <w:sz w:val="32"/>
          <w:szCs w:val="32"/>
        </w:rPr>
        <w:t>1.3 Decoder</w:t>
      </w:r>
    </w:p>
    <w:p w14:paraId="50471A3C" w14:textId="77777777" w:rsidR="005D0C22" w:rsidRDefault="005D0C22" w:rsidP="00FC5460">
      <w:pPr>
        <w:spacing w:after="0" w:line="240" w:lineRule="auto"/>
        <w:ind w:left="0" w:firstLine="0"/>
        <w:jc w:val="left"/>
        <w:rPr>
          <w:rFonts w:ascii="Charter Roman" w:eastAsia="Times New Roman" w:hAnsi="Charter Roman" w:cs="Times New Roman"/>
          <w:b/>
          <w:bCs/>
          <w:color w:val="auto"/>
          <w:sz w:val="32"/>
          <w:szCs w:val="32"/>
        </w:rPr>
      </w:pPr>
    </w:p>
    <w:p w14:paraId="52C645BD" w14:textId="77777777" w:rsidR="005D0C22" w:rsidRDefault="00D16FBF" w:rsidP="00AD4AFF">
      <w:pPr>
        <w:spacing w:after="0" w:line="240" w:lineRule="auto"/>
        <w:ind w:left="0" w:firstLine="0"/>
        <w:rPr>
          <w:rFonts w:ascii="Charter Roman" w:eastAsia="Times New Roman" w:hAnsi="Charter Roman" w:cs="Times New Roman"/>
          <w:color w:val="auto"/>
          <w:sz w:val="32"/>
          <w:szCs w:val="32"/>
        </w:rPr>
      </w:pPr>
      <w:r>
        <w:rPr>
          <w:rFonts w:ascii="Charter Roman" w:eastAsia="Times New Roman" w:hAnsi="Charter Roman" w:cs="Times New Roman"/>
          <w:color w:val="auto"/>
          <w:sz w:val="32"/>
          <w:szCs w:val="32"/>
        </w:rPr>
        <w:t>Decoder works just as opposite as the encoder, now as the encoder jobs is to use the word one and turn it into encoding, the job of the decoder would be just opposite, it will try to turn the words into its equivalent translated word.</w:t>
      </w:r>
    </w:p>
    <w:p w14:paraId="1B6E4A9D" w14:textId="77777777" w:rsidR="00D16FBF" w:rsidRDefault="00D16FBF" w:rsidP="00AD4AFF">
      <w:pPr>
        <w:spacing w:after="0" w:line="240" w:lineRule="auto"/>
        <w:ind w:left="0" w:firstLine="0"/>
        <w:rPr>
          <w:rFonts w:ascii="Charter Roman" w:eastAsia="Times New Roman" w:hAnsi="Charter Roman" w:cs="Times New Roman"/>
          <w:color w:val="auto"/>
          <w:sz w:val="32"/>
          <w:szCs w:val="32"/>
        </w:rPr>
      </w:pPr>
    </w:p>
    <w:p w14:paraId="7131328A" w14:textId="77777777" w:rsidR="009150BD" w:rsidRDefault="00D16FBF" w:rsidP="00AD4AFF">
      <w:pPr>
        <w:spacing w:after="0" w:line="240" w:lineRule="auto"/>
        <w:ind w:left="0" w:firstLine="0"/>
        <w:rPr>
          <w:rFonts w:ascii="Charter" w:eastAsia="Times New Roman" w:hAnsi="Charter" w:cs="Mangal"/>
          <w:b/>
          <w:bCs/>
          <w:i/>
          <w:iCs/>
          <w:color w:val="292929"/>
          <w:spacing w:val="-1"/>
          <w:sz w:val="32"/>
          <w:szCs w:val="32"/>
          <w:lang w:bidi="hi-IN"/>
        </w:rPr>
      </w:pPr>
      <w:r>
        <w:rPr>
          <w:rFonts w:ascii="Charter Roman" w:eastAsia="Times New Roman" w:hAnsi="Charter Roman" w:cs="Times New Roman"/>
          <w:color w:val="auto"/>
          <w:sz w:val="32"/>
          <w:szCs w:val="32"/>
        </w:rPr>
        <w:t xml:space="preserve">So for example if we take, our task of the project, let’s say we are translating </w:t>
      </w:r>
      <w:proofErr w:type="spellStart"/>
      <w:r>
        <w:rPr>
          <w:rFonts w:ascii="Charter Roman" w:eastAsia="Times New Roman" w:hAnsi="Charter Roman" w:cs="Times New Roman"/>
          <w:color w:val="auto"/>
          <w:sz w:val="32"/>
          <w:szCs w:val="32"/>
        </w:rPr>
        <w:t>india</w:t>
      </w:r>
      <w:proofErr w:type="spellEnd"/>
      <w:r>
        <w:rPr>
          <w:rFonts w:ascii="Charter Roman" w:eastAsia="Times New Roman" w:hAnsi="Charter Roman" w:cs="Times New Roman"/>
          <w:color w:val="auto"/>
          <w:sz w:val="32"/>
          <w:szCs w:val="32"/>
        </w:rPr>
        <w:t xml:space="preserve"> is a beautiful country, then the job of the decoder is to use</w:t>
      </w:r>
      <w:r w:rsidR="009150BD">
        <w:rPr>
          <w:rFonts w:ascii="Charter Roman" w:eastAsia="Times New Roman" w:hAnsi="Charter Roman" w:cs="Times New Roman"/>
          <w:color w:val="auto"/>
          <w:sz w:val="32"/>
          <w:szCs w:val="32"/>
        </w:rPr>
        <w:t xml:space="preserve"> the encodings of </w:t>
      </w:r>
      <w:proofErr w:type="spellStart"/>
      <w:r w:rsidR="009150BD">
        <w:rPr>
          <w:rFonts w:ascii="Charter Roman" w:eastAsia="Times New Roman" w:hAnsi="Charter Roman" w:cs="Times New Roman"/>
          <w:color w:val="auto"/>
          <w:sz w:val="32"/>
          <w:szCs w:val="32"/>
        </w:rPr>
        <w:t>inda</w:t>
      </w:r>
      <w:proofErr w:type="spellEnd"/>
      <w:r w:rsidR="009150BD">
        <w:rPr>
          <w:rFonts w:ascii="Charter Roman" w:eastAsia="Times New Roman" w:hAnsi="Charter Roman" w:cs="Times New Roman"/>
          <w:color w:val="auto"/>
          <w:sz w:val="32"/>
          <w:szCs w:val="32"/>
        </w:rPr>
        <w:t xml:space="preserve"> is a beautiful country, and use those encodings and with the help of that convert it into </w:t>
      </w:r>
      <w:proofErr w:type="spellStart"/>
      <w:r w:rsidR="009150BD">
        <w:rPr>
          <w:rFonts w:ascii="Charter Roman" w:eastAsia="Times New Roman" w:hAnsi="Charter Roman" w:cs="Times New Roman"/>
          <w:color w:val="auto"/>
          <w:sz w:val="32"/>
          <w:szCs w:val="32"/>
        </w:rPr>
        <w:t>hindi</w:t>
      </w:r>
      <w:proofErr w:type="spellEnd"/>
      <w:r w:rsidR="009150BD">
        <w:rPr>
          <w:rFonts w:ascii="Charter Roman" w:eastAsia="Times New Roman" w:hAnsi="Charter Roman" w:cs="Times New Roman"/>
          <w:color w:val="auto"/>
          <w:sz w:val="32"/>
          <w:szCs w:val="32"/>
        </w:rPr>
        <w:t xml:space="preserve"> </w:t>
      </w:r>
      <w:r w:rsidR="009150BD" w:rsidRPr="009150BD">
        <w:rPr>
          <w:rFonts w:ascii="Charter" w:eastAsia="Times New Roman" w:hAnsi="Charter" w:cs="Mangal"/>
          <w:b/>
          <w:bCs/>
          <w:i/>
          <w:iCs/>
          <w:color w:val="292929"/>
          <w:spacing w:val="-1"/>
          <w:sz w:val="32"/>
          <w:szCs w:val="32"/>
          <w:cs/>
          <w:lang w:bidi="hi-IN"/>
        </w:rPr>
        <w:t>भारत खूबसूरत देश है</w:t>
      </w:r>
      <w:r w:rsidR="009150BD">
        <w:rPr>
          <w:rFonts w:ascii="Charter" w:eastAsia="Times New Roman" w:hAnsi="Charter" w:cs="Mangal"/>
          <w:b/>
          <w:bCs/>
          <w:i/>
          <w:iCs/>
          <w:color w:val="292929"/>
          <w:spacing w:val="-1"/>
          <w:sz w:val="32"/>
          <w:szCs w:val="32"/>
          <w:lang w:bidi="hi-IN"/>
        </w:rPr>
        <w:t xml:space="preserve">. </w:t>
      </w:r>
    </w:p>
    <w:p w14:paraId="076CB93E" w14:textId="77777777" w:rsidR="009150BD" w:rsidRDefault="009150BD" w:rsidP="00AD4AFF">
      <w:pPr>
        <w:spacing w:after="0" w:line="240" w:lineRule="auto"/>
        <w:ind w:left="0" w:firstLine="0"/>
        <w:rPr>
          <w:rFonts w:ascii="Charter" w:eastAsia="Times New Roman" w:hAnsi="Charter" w:cs="Mangal"/>
          <w:b/>
          <w:bCs/>
          <w:i/>
          <w:iCs/>
          <w:color w:val="292929"/>
          <w:spacing w:val="-1"/>
          <w:sz w:val="32"/>
          <w:szCs w:val="32"/>
          <w:lang w:bidi="hi-IN"/>
        </w:rPr>
      </w:pPr>
    </w:p>
    <w:p w14:paraId="710B4295" w14:textId="77777777" w:rsidR="002E00DE" w:rsidRDefault="009150BD" w:rsidP="00AD4AFF">
      <w:pPr>
        <w:spacing w:after="0" w:line="240" w:lineRule="auto"/>
        <w:ind w:left="0" w:firstLine="0"/>
        <w:rPr>
          <w:rFonts w:ascii="Charter" w:eastAsia="Times New Roman" w:hAnsi="Charter" w:cs="Mangal"/>
          <w:color w:val="292929"/>
          <w:spacing w:val="-1"/>
          <w:sz w:val="32"/>
          <w:szCs w:val="32"/>
          <w:lang w:bidi="hi-IN"/>
        </w:rPr>
      </w:pPr>
      <w:r>
        <w:rPr>
          <w:rFonts w:ascii="Charter" w:eastAsia="Times New Roman" w:hAnsi="Charter" w:cs="Mangal"/>
          <w:color w:val="292929"/>
          <w:spacing w:val="-1"/>
          <w:sz w:val="32"/>
          <w:szCs w:val="32"/>
          <w:lang w:bidi="hi-IN"/>
        </w:rPr>
        <w:t>The transformer is the combination of the encoder and decoder.</w:t>
      </w:r>
    </w:p>
    <w:p w14:paraId="58063DC5" w14:textId="77777777" w:rsidR="00C20DCA" w:rsidRDefault="00C20DCA" w:rsidP="00AD4AFF">
      <w:pPr>
        <w:spacing w:after="0" w:line="240" w:lineRule="auto"/>
        <w:ind w:left="0" w:firstLine="0"/>
        <w:rPr>
          <w:rFonts w:ascii="Charter" w:eastAsia="Times New Roman" w:hAnsi="Charter" w:cs="Mangal"/>
          <w:color w:val="292929"/>
          <w:spacing w:val="-1"/>
          <w:sz w:val="32"/>
          <w:szCs w:val="32"/>
          <w:lang w:bidi="hi-IN"/>
        </w:rPr>
      </w:pPr>
    </w:p>
    <w:p w14:paraId="027CA149" w14:textId="77777777" w:rsidR="00C20DCA" w:rsidRDefault="00C20DCA" w:rsidP="00AD4AFF">
      <w:pPr>
        <w:spacing w:after="0" w:line="240" w:lineRule="auto"/>
        <w:ind w:left="0" w:firstLine="0"/>
        <w:rPr>
          <w:rFonts w:ascii="Charter" w:eastAsia="Times New Roman" w:hAnsi="Charter" w:cs="Mangal"/>
          <w:color w:val="292929"/>
          <w:spacing w:val="-1"/>
          <w:sz w:val="32"/>
          <w:szCs w:val="32"/>
          <w:lang w:bidi="hi-IN"/>
        </w:rPr>
      </w:pPr>
    </w:p>
    <w:p w14:paraId="02442485" w14:textId="77777777" w:rsidR="00C20DCA" w:rsidRDefault="00C20DCA" w:rsidP="009150BD">
      <w:pPr>
        <w:spacing w:after="0" w:line="240" w:lineRule="auto"/>
        <w:ind w:left="0" w:firstLine="0"/>
        <w:jc w:val="left"/>
        <w:rPr>
          <w:rFonts w:ascii="Charter" w:eastAsia="Times New Roman" w:hAnsi="Charter" w:cs="Mangal"/>
          <w:color w:val="292929"/>
          <w:spacing w:val="-1"/>
          <w:sz w:val="32"/>
          <w:szCs w:val="32"/>
          <w:lang w:bidi="hi-IN"/>
        </w:rPr>
      </w:pPr>
    </w:p>
    <w:p w14:paraId="0B39C23C" w14:textId="77777777" w:rsidR="00C20DCA" w:rsidRDefault="00C20DCA" w:rsidP="009150BD">
      <w:pPr>
        <w:spacing w:after="0" w:line="240" w:lineRule="auto"/>
        <w:ind w:left="0" w:firstLine="0"/>
        <w:jc w:val="left"/>
        <w:rPr>
          <w:rFonts w:ascii="Charter" w:eastAsia="Times New Roman" w:hAnsi="Charter" w:cs="Mangal"/>
          <w:color w:val="292929"/>
          <w:spacing w:val="-1"/>
          <w:sz w:val="32"/>
          <w:szCs w:val="32"/>
          <w:lang w:bidi="hi-IN"/>
        </w:rPr>
      </w:pPr>
    </w:p>
    <w:p w14:paraId="41DD3FF3" w14:textId="77777777" w:rsidR="00C20DCA" w:rsidRDefault="00C20DCA" w:rsidP="009150BD">
      <w:pPr>
        <w:spacing w:after="0" w:line="240" w:lineRule="auto"/>
        <w:ind w:left="0" w:firstLine="0"/>
        <w:jc w:val="left"/>
        <w:rPr>
          <w:rFonts w:ascii="Charter" w:eastAsia="Times New Roman" w:hAnsi="Charter" w:cs="Mangal"/>
          <w:color w:val="292929"/>
          <w:spacing w:val="-1"/>
          <w:sz w:val="32"/>
          <w:szCs w:val="32"/>
          <w:lang w:bidi="hi-IN"/>
        </w:rPr>
      </w:pPr>
    </w:p>
    <w:p w14:paraId="5FEB1C6B" w14:textId="77777777" w:rsidR="00C20DCA" w:rsidRDefault="00C20DCA" w:rsidP="009150BD">
      <w:pPr>
        <w:spacing w:after="0" w:line="240" w:lineRule="auto"/>
        <w:ind w:left="0" w:firstLine="0"/>
        <w:jc w:val="left"/>
        <w:rPr>
          <w:rFonts w:ascii="Charter" w:eastAsia="Times New Roman" w:hAnsi="Charter" w:cs="Mangal"/>
          <w:color w:val="292929"/>
          <w:spacing w:val="-1"/>
          <w:sz w:val="32"/>
          <w:szCs w:val="32"/>
          <w:lang w:bidi="hi-IN"/>
        </w:rPr>
      </w:pPr>
    </w:p>
    <w:p w14:paraId="59AE2603" w14:textId="77777777" w:rsidR="00C20DCA" w:rsidRDefault="00C20DCA" w:rsidP="009150BD">
      <w:pPr>
        <w:spacing w:after="0" w:line="240" w:lineRule="auto"/>
        <w:ind w:left="0" w:firstLine="0"/>
        <w:jc w:val="left"/>
        <w:rPr>
          <w:rFonts w:ascii="Charter" w:eastAsia="Times New Roman" w:hAnsi="Charter" w:cs="Mangal"/>
          <w:color w:val="292929"/>
          <w:spacing w:val="-1"/>
          <w:sz w:val="32"/>
          <w:szCs w:val="32"/>
          <w:lang w:bidi="hi-IN"/>
        </w:rPr>
      </w:pPr>
    </w:p>
    <w:p w14:paraId="08F52593" w14:textId="77777777" w:rsidR="00C20DCA" w:rsidRDefault="00C20DCA" w:rsidP="009150BD">
      <w:pPr>
        <w:spacing w:after="0" w:line="240" w:lineRule="auto"/>
        <w:ind w:left="0" w:firstLine="0"/>
        <w:jc w:val="left"/>
        <w:rPr>
          <w:rFonts w:ascii="Charter" w:eastAsia="Times New Roman" w:hAnsi="Charter" w:cs="Mangal"/>
          <w:color w:val="292929"/>
          <w:spacing w:val="-1"/>
          <w:sz w:val="32"/>
          <w:szCs w:val="32"/>
          <w:lang w:bidi="hi-IN"/>
        </w:rPr>
      </w:pPr>
    </w:p>
    <w:p w14:paraId="3FAF1BC5" w14:textId="77777777" w:rsidR="00C20DCA" w:rsidRDefault="00C20DCA" w:rsidP="009150BD">
      <w:pPr>
        <w:spacing w:after="0" w:line="240" w:lineRule="auto"/>
        <w:ind w:left="0" w:firstLine="0"/>
        <w:jc w:val="left"/>
        <w:rPr>
          <w:rFonts w:ascii="Charter" w:eastAsia="Times New Roman" w:hAnsi="Charter" w:cs="Mangal"/>
          <w:color w:val="292929"/>
          <w:spacing w:val="-1"/>
          <w:sz w:val="32"/>
          <w:szCs w:val="32"/>
          <w:lang w:bidi="hi-IN"/>
        </w:rPr>
      </w:pPr>
    </w:p>
    <w:p w14:paraId="3BC92437" w14:textId="77777777" w:rsidR="00C20DCA" w:rsidRPr="009150BD" w:rsidRDefault="00C20DCA" w:rsidP="009150BD">
      <w:pPr>
        <w:spacing w:after="0" w:line="240" w:lineRule="auto"/>
        <w:ind w:left="0" w:firstLine="0"/>
        <w:jc w:val="left"/>
        <w:rPr>
          <w:rFonts w:ascii="Charter" w:eastAsia="Times New Roman" w:hAnsi="Charter" w:cs="Mangal"/>
          <w:color w:val="292929"/>
          <w:spacing w:val="-1"/>
          <w:sz w:val="32"/>
          <w:szCs w:val="32"/>
          <w:lang w:bidi="hi-IN"/>
        </w:rPr>
      </w:pPr>
    </w:p>
    <w:p w14:paraId="2E7F2F0B" w14:textId="77777777" w:rsidR="00433E70" w:rsidRPr="00C20DCA" w:rsidRDefault="002E00DE" w:rsidP="00C20DCA">
      <w:pPr>
        <w:pStyle w:val="Heading1"/>
        <w:ind w:left="415" w:hanging="430"/>
        <w:rPr>
          <w:rFonts w:ascii="Charter Roman" w:hAnsi="Charter Roman"/>
          <w:sz w:val="32"/>
          <w:szCs w:val="32"/>
        </w:rPr>
      </w:pPr>
      <w:r w:rsidRPr="00C20DCA">
        <w:rPr>
          <w:rFonts w:ascii="Charter Roman" w:hAnsi="Charter Roman"/>
          <w:sz w:val="32"/>
          <w:szCs w:val="32"/>
        </w:rPr>
        <w:lastRenderedPageBreak/>
        <w:t>Dataset</w:t>
      </w:r>
    </w:p>
    <w:p w14:paraId="603C8366" w14:textId="77777777" w:rsidR="00AE111E" w:rsidRDefault="00C56687" w:rsidP="00AD4AFF">
      <w:pPr>
        <w:spacing w:after="0" w:line="240" w:lineRule="auto"/>
        <w:ind w:left="0" w:firstLine="0"/>
        <w:rPr>
          <w:rFonts w:ascii="Charter Roman" w:eastAsia="Times New Roman" w:hAnsi="Charter Roman" w:cs="Times New Roman"/>
          <w:color w:val="auto"/>
          <w:sz w:val="32"/>
          <w:szCs w:val="32"/>
        </w:rPr>
      </w:pPr>
      <w:proofErr w:type="spellStart"/>
      <w:r w:rsidRPr="00C56687">
        <w:rPr>
          <w:rFonts w:ascii="Charter Roman" w:eastAsia="Times New Roman" w:hAnsi="Charter Roman" w:cs="Times New Roman"/>
          <w:color w:val="000000" w:themeColor="text1"/>
          <w:sz w:val="32"/>
          <w:szCs w:val="32"/>
          <w:shd w:val="clear" w:color="auto" w:fill="FFFFFF"/>
        </w:rPr>
        <w:t>HindEnCorp</w:t>
      </w:r>
      <w:proofErr w:type="spellEnd"/>
      <w:r w:rsidRPr="00C56687">
        <w:rPr>
          <w:rFonts w:ascii="Charter Roman" w:eastAsia="Times New Roman" w:hAnsi="Charter Roman" w:cs="Times New Roman"/>
          <w:color w:val="000000" w:themeColor="text1"/>
          <w:sz w:val="32"/>
          <w:szCs w:val="32"/>
          <w:shd w:val="clear" w:color="auto" w:fill="FFFFFF"/>
        </w:rPr>
        <w:t xml:space="preserve"> parallel texts (sentence-aligned) come from the following sources: Tides, which contains 50K sentence pairs taken mainly from news articles. T</w:t>
      </w:r>
      <w:r w:rsidR="00787912">
        <w:rPr>
          <w:rFonts w:ascii="Charter Roman" w:eastAsia="Times New Roman" w:hAnsi="Charter Roman" w:cs="Times New Roman"/>
          <w:color w:val="000000" w:themeColor="text1"/>
          <w:sz w:val="32"/>
          <w:szCs w:val="32"/>
          <w:shd w:val="clear" w:color="auto" w:fill="FFFFFF"/>
        </w:rPr>
        <w:t>his dataset was originally col</w:t>
      </w:r>
      <w:r w:rsidRPr="00C56687">
        <w:rPr>
          <w:rFonts w:ascii="Charter Roman" w:eastAsia="Times New Roman" w:hAnsi="Charter Roman" w:cs="Times New Roman"/>
          <w:color w:val="000000" w:themeColor="text1"/>
          <w:sz w:val="32"/>
          <w:szCs w:val="32"/>
          <w:shd w:val="clear" w:color="auto" w:fill="FFFFFF"/>
        </w:rPr>
        <w:t>lected for the DAR</w:t>
      </w:r>
      <w:r w:rsidR="00787912">
        <w:rPr>
          <w:rFonts w:ascii="Charter Roman" w:eastAsia="Times New Roman" w:hAnsi="Charter Roman" w:cs="Times New Roman"/>
          <w:color w:val="000000" w:themeColor="text1"/>
          <w:sz w:val="32"/>
          <w:szCs w:val="32"/>
          <w:shd w:val="clear" w:color="auto" w:fill="FFFFFF"/>
        </w:rPr>
        <w:t>PA-TIDES surprise-language con-</w:t>
      </w:r>
      <w:r w:rsidRPr="00C56687">
        <w:rPr>
          <w:rFonts w:ascii="Charter Roman" w:eastAsia="Times New Roman" w:hAnsi="Charter Roman" w:cs="Times New Roman"/>
          <w:color w:val="000000" w:themeColor="text1"/>
          <w:sz w:val="32"/>
          <w:szCs w:val="32"/>
          <w:shd w:val="clear" w:color="auto" w:fill="FFFFFF"/>
        </w:rPr>
        <w:t>test in 2002, later refined at IIIT Hyderabad and provided for the NLP Tools Contest at ICON 2008 (</w:t>
      </w:r>
      <w:proofErr w:type="spellStart"/>
      <w:r w:rsidRPr="00C56687">
        <w:rPr>
          <w:rFonts w:ascii="Charter Roman" w:eastAsia="Times New Roman" w:hAnsi="Charter Roman" w:cs="Times New Roman"/>
          <w:color w:val="000000" w:themeColor="text1"/>
          <w:sz w:val="32"/>
          <w:szCs w:val="32"/>
          <w:shd w:val="clear" w:color="auto" w:fill="FFFFFF"/>
        </w:rPr>
        <w:t>Venkatapathy</w:t>
      </w:r>
      <w:proofErr w:type="spellEnd"/>
      <w:r w:rsidRPr="00C56687">
        <w:rPr>
          <w:rFonts w:ascii="Charter Roman" w:eastAsia="Times New Roman" w:hAnsi="Charter Roman" w:cs="Times New Roman"/>
          <w:color w:val="000000" w:themeColor="text1"/>
          <w:sz w:val="32"/>
          <w:szCs w:val="32"/>
          <w:shd w:val="clear" w:color="auto" w:fill="FFFFFF"/>
        </w:rPr>
        <w:t>, 2008).</w:t>
      </w:r>
      <w:r w:rsidRPr="00AE111E">
        <w:rPr>
          <w:rFonts w:ascii="Charter Roman" w:eastAsia="Times New Roman" w:hAnsi="Charter Roman" w:cs="Times New Roman"/>
          <w:color w:val="000000" w:themeColor="text1"/>
          <w:sz w:val="32"/>
          <w:szCs w:val="32"/>
          <w:shd w:val="clear" w:color="auto" w:fill="FFFFFF"/>
        </w:rPr>
        <w:t xml:space="preserve"> This corpus (Baker et al., 2002) consists of three components: monolingual, parallel and annotated corpora. There are fourteen monolingual sub- corpora, including </w:t>
      </w:r>
      <w:r w:rsidR="00787912">
        <w:rPr>
          <w:rFonts w:ascii="Charter Roman" w:eastAsia="Times New Roman" w:hAnsi="Charter Roman" w:cs="Times New Roman"/>
          <w:color w:val="000000" w:themeColor="text1"/>
          <w:sz w:val="32"/>
          <w:szCs w:val="32"/>
          <w:shd w:val="clear" w:color="auto" w:fill="FFFFFF"/>
        </w:rPr>
        <w:t>both written and (for some lan</w:t>
      </w:r>
      <w:r w:rsidRPr="00AE111E">
        <w:rPr>
          <w:rFonts w:ascii="Charter Roman" w:eastAsia="Times New Roman" w:hAnsi="Charter Roman" w:cs="Times New Roman"/>
          <w:color w:val="000000" w:themeColor="text1"/>
          <w:sz w:val="32"/>
          <w:szCs w:val="32"/>
          <w:shd w:val="clear" w:color="auto" w:fill="FFFFFF"/>
        </w:rPr>
        <w:t>guages) spoken dat</w:t>
      </w:r>
      <w:r w:rsidR="00787912">
        <w:rPr>
          <w:rFonts w:ascii="Charter Roman" w:eastAsia="Times New Roman" w:hAnsi="Charter Roman" w:cs="Times New Roman"/>
          <w:color w:val="000000" w:themeColor="text1"/>
          <w:sz w:val="32"/>
          <w:szCs w:val="32"/>
          <w:shd w:val="clear" w:color="auto" w:fill="FFFFFF"/>
        </w:rPr>
        <w:t>a for fourteen South Asian lan</w:t>
      </w:r>
      <w:r w:rsidRPr="00AE111E">
        <w:rPr>
          <w:rFonts w:ascii="Charter Roman" w:eastAsia="Times New Roman" w:hAnsi="Charter Roman" w:cs="Times New Roman"/>
          <w:color w:val="000000" w:themeColor="text1"/>
          <w:sz w:val="32"/>
          <w:szCs w:val="32"/>
          <w:shd w:val="clear" w:color="auto" w:fill="FFFFFF"/>
        </w:rPr>
        <w:t>guages. The EMILLE monolingual corpora contain in total 92,799,000 words (including 2,627,000 words of transcribed spoken data for Bengali, Gujarati, Hindi, Punjabi and Urdu). The parallel corpus consists of 200,000 words of text in English and its accompanying translations into Hindi and other languages.</w:t>
      </w:r>
      <w:r w:rsidR="00AE111E" w:rsidRPr="00AE111E">
        <w:rPr>
          <w:rFonts w:ascii="Charter Roman" w:eastAsia="Times New Roman" w:hAnsi="Charter Roman" w:cs="Times New Roman"/>
          <w:color w:val="000000" w:themeColor="text1"/>
          <w:sz w:val="32"/>
          <w:szCs w:val="32"/>
          <w:shd w:val="clear" w:color="auto" w:fill="FFFFFF"/>
        </w:rPr>
        <w:t xml:space="preserve"> </w:t>
      </w:r>
      <w:r w:rsidR="00AE111E" w:rsidRPr="00AE111E">
        <w:rPr>
          <w:rFonts w:ascii="Charter Roman" w:eastAsia="Times New Roman" w:hAnsi="Charter Roman" w:cs="Times New Roman"/>
          <w:color w:val="000000" w:themeColor="text1"/>
          <w:sz w:val="32"/>
          <w:szCs w:val="32"/>
        </w:rPr>
        <w:t xml:space="preserve">the parallel corpus using these sources: </w:t>
      </w:r>
      <w:proofErr w:type="spellStart"/>
      <w:r w:rsidR="00AE111E" w:rsidRPr="00AE111E">
        <w:rPr>
          <w:rFonts w:ascii="Charter Roman" w:eastAsia="Times New Roman" w:hAnsi="Charter Roman" w:cs="Times New Roman"/>
          <w:color w:val="000000" w:themeColor="text1"/>
          <w:sz w:val="32"/>
          <w:szCs w:val="32"/>
        </w:rPr>
        <w:t>Intercorp</w:t>
      </w:r>
      <w:proofErr w:type="spellEnd"/>
      <w:r w:rsidR="00AE111E" w:rsidRPr="00AE111E">
        <w:rPr>
          <w:rFonts w:ascii="Charter Roman" w:eastAsia="Times New Roman" w:hAnsi="Charter Roman" w:cs="Times New Roman"/>
          <w:color w:val="000000" w:themeColor="text1"/>
          <w:sz w:val="32"/>
          <w:szCs w:val="32"/>
        </w:rPr>
        <w:t xml:space="preserve"> (</w:t>
      </w:r>
      <w:proofErr w:type="spellStart"/>
      <w:r w:rsidR="00AE111E" w:rsidRPr="00AE111E">
        <w:rPr>
          <w:rFonts w:ascii="Charter Roman" w:eastAsia="Times New Roman" w:hAnsi="Charter Roman" w:cs="Times New Roman"/>
          <w:color w:val="000000" w:themeColor="text1"/>
          <w:sz w:val="32"/>
          <w:szCs w:val="32"/>
        </w:rPr>
        <w:t>Čermák</w:t>
      </w:r>
      <w:proofErr w:type="spellEnd"/>
      <w:r w:rsidR="00AE111E" w:rsidRPr="00AE111E">
        <w:rPr>
          <w:rFonts w:ascii="Charter Roman" w:eastAsia="Times New Roman" w:hAnsi="Charter Roman" w:cs="Times New Roman"/>
          <w:color w:val="000000" w:themeColor="text1"/>
          <w:sz w:val="32"/>
          <w:szCs w:val="32"/>
        </w:rPr>
        <w:t xml:space="preserve"> and Rosen,2012) is a large multilingual parallel corpus of 32 languages including Hindi. The central language used for alignment is Czech. </w:t>
      </w:r>
      <w:proofErr w:type="spellStart"/>
      <w:r w:rsidR="00AE111E" w:rsidRPr="00AE111E">
        <w:rPr>
          <w:rFonts w:ascii="Charter Roman" w:eastAsia="Times New Roman" w:hAnsi="Charter Roman" w:cs="Times New Roman"/>
          <w:color w:val="000000" w:themeColor="text1"/>
          <w:sz w:val="32"/>
          <w:szCs w:val="32"/>
        </w:rPr>
        <w:t>Intercorp’s</w:t>
      </w:r>
      <w:proofErr w:type="spellEnd"/>
      <w:r w:rsidR="00AE111E" w:rsidRPr="00AE111E">
        <w:rPr>
          <w:rFonts w:ascii="Charter Roman" w:eastAsia="Times New Roman" w:hAnsi="Charter Roman" w:cs="Times New Roman"/>
          <w:color w:val="000000" w:themeColor="text1"/>
          <w:sz w:val="32"/>
          <w:szCs w:val="32"/>
        </w:rPr>
        <w:t xml:space="preserve"> core texts amount to 202 million words. These core texts are most suitable for us because their sentence alignment is manually checked and therefore very reliable. They</w:t>
      </w:r>
      <w:r w:rsidR="00787912">
        <w:rPr>
          <w:rFonts w:ascii="Charter Roman" w:eastAsia="Times New Roman" w:hAnsi="Charter Roman" w:cs="Times New Roman"/>
          <w:color w:val="000000" w:themeColor="text1"/>
          <w:sz w:val="32"/>
          <w:szCs w:val="32"/>
        </w:rPr>
        <w:t xml:space="preserve"> cover predominately short sto</w:t>
      </w:r>
      <w:r w:rsidR="00AE111E" w:rsidRPr="00AE111E">
        <w:rPr>
          <w:rFonts w:ascii="Charter Roman" w:eastAsia="Times New Roman" w:hAnsi="Charter Roman" w:cs="Times New Roman"/>
          <w:color w:val="000000" w:themeColor="text1"/>
          <w:sz w:val="32"/>
          <w:szCs w:val="32"/>
        </w:rPr>
        <w:t xml:space="preserve">ries and novels. There are seven Hindi texts in Inter- corp. Unfortunately, only for three of them the English translation is available; the other four are aligned only with Czech texts. The Hindi </w:t>
      </w:r>
      <w:proofErr w:type="spellStart"/>
      <w:r w:rsidR="00AE111E" w:rsidRPr="00AE111E">
        <w:rPr>
          <w:rFonts w:ascii="Charter Roman" w:eastAsia="Times New Roman" w:hAnsi="Charter Roman" w:cs="Times New Roman"/>
          <w:color w:val="000000" w:themeColor="text1"/>
          <w:sz w:val="32"/>
          <w:szCs w:val="32"/>
        </w:rPr>
        <w:t>subcorpus</w:t>
      </w:r>
      <w:proofErr w:type="spellEnd"/>
      <w:r w:rsidR="00AE111E" w:rsidRPr="00AE111E">
        <w:rPr>
          <w:rFonts w:ascii="Charter Roman" w:eastAsia="Times New Roman" w:hAnsi="Charter Roman" w:cs="Times New Roman"/>
          <w:color w:val="000000" w:themeColor="text1"/>
          <w:sz w:val="32"/>
          <w:szCs w:val="32"/>
        </w:rPr>
        <w:t xml:space="preserve"> of </w:t>
      </w:r>
      <w:proofErr w:type="spellStart"/>
      <w:r w:rsidR="00AE111E" w:rsidRPr="00AE111E">
        <w:rPr>
          <w:rFonts w:ascii="Charter Roman" w:eastAsia="Times New Roman" w:hAnsi="Charter Roman" w:cs="Times New Roman"/>
          <w:color w:val="000000" w:themeColor="text1"/>
          <w:sz w:val="32"/>
          <w:szCs w:val="32"/>
        </w:rPr>
        <w:t>Intercorp</w:t>
      </w:r>
      <w:proofErr w:type="spellEnd"/>
      <w:r w:rsidR="00AE111E" w:rsidRPr="00AE111E">
        <w:rPr>
          <w:rFonts w:ascii="Charter Roman" w:eastAsia="Times New Roman" w:hAnsi="Charter Roman" w:cs="Times New Roman"/>
          <w:color w:val="000000" w:themeColor="text1"/>
          <w:sz w:val="32"/>
          <w:szCs w:val="32"/>
        </w:rPr>
        <w:t xml:space="preserve"> contains 118,000 words in Hindi</w:t>
      </w:r>
      <w:r w:rsidR="00AE111E" w:rsidRPr="00AE111E">
        <w:rPr>
          <w:rFonts w:ascii="Charter Roman" w:eastAsia="Times New Roman" w:hAnsi="Charter Roman" w:cs="Times New Roman"/>
          <w:color w:val="auto"/>
          <w:sz w:val="32"/>
          <w:szCs w:val="32"/>
        </w:rPr>
        <w:t>.</w:t>
      </w:r>
      <w:r w:rsidR="00AE111E">
        <w:rPr>
          <w:rFonts w:ascii="Charter Roman" w:eastAsia="Times New Roman" w:hAnsi="Charter Roman" w:cs="Times New Roman"/>
          <w:color w:val="auto"/>
          <w:sz w:val="32"/>
          <w:szCs w:val="32"/>
        </w:rPr>
        <w:t xml:space="preserve"> Here is the snippet of the dataset. </w:t>
      </w:r>
      <w:r w:rsidR="00314EAC">
        <w:rPr>
          <w:rFonts w:ascii="Charter Roman" w:eastAsia="Times New Roman" w:hAnsi="Charter Roman" w:cs="Times New Roman"/>
          <w:color w:val="auto"/>
          <w:sz w:val="32"/>
          <w:szCs w:val="32"/>
        </w:rPr>
        <w:t>The following is the screenshot of the dataset.</w:t>
      </w:r>
    </w:p>
    <w:p w14:paraId="0C89C80F" w14:textId="77777777" w:rsidR="00AE111E" w:rsidRDefault="00AE111E" w:rsidP="00AD4AFF">
      <w:pPr>
        <w:spacing w:after="0" w:line="240" w:lineRule="auto"/>
        <w:ind w:left="0" w:firstLine="0"/>
        <w:rPr>
          <w:rFonts w:ascii="Charter Roman" w:eastAsia="Times New Roman" w:hAnsi="Charter Roman" w:cs="Times New Roman"/>
          <w:color w:val="auto"/>
          <w:sz w:val="32"/>
          <w:szCs w:val="32"/>
        </w:rPr>
      </w:pPr>
    </w:p>
    <w:p w14:paraId="1CCC9F6C" w14:textId="77777777" w:rsidR="00AE111E" w:rsidRDefault="00AE111E" w:rsidP="00AD4AFF">
      <w:pPr>
        <w:spacing w:after="0" w:line="240" w:lineRule="auto"/>
        <w:ind w:left="0" w:firstLine="0"/>
        <w:rPr>
          <w:rFonts w:ascii="Charter Roman" w:eastAsia="Times New Roman" w:hAnsi="Charter Roman" w:cs="Times New Roman"/>
          <w:color w:val="auto"/>
          <w:sz w:val="32"/>
          <w:szCs w:val="32"/>
        </w:rPr>
      </w:pPr>
    </w:p>
    <w:p w14:paraId="710CC002" w14:textId="77777777" w:rsidR="00AE111E" w:rsidRDefault="00314EAC" w:rsidP="00AE111E">
      <w:pPr>
        <w:spacing w:after="0" w:line="240" w:lineRule="auto"/>
        <w:ind w:left="0" w:firstLine="0"/>
        <w:jc w:val="left"/>
        <w:rPr>
          <w:rFonts w:ascii="Charter Roman" w:eastAsia="Times New Roman" w:hAnsi="Charter Roman" w:cs="Times New Roman"/>
          <w:color w:val="auto"/>
          <w:sz w:val="32"/>
          <w:szCs w:val="32"/>
        </w:rPr>
      </w:pPr>
      <w:r>
        <w:rPr>
          <w:rFonts w:ascii="Charter Roman" w:eastAsia="Times New Roman" w:hAnsi="Charter Roman" w:cs="Times New Roman"/>
          <w:noProof/>
          <w:color w:val="auto"/>
          <w:sz w:val="32"/>
          <w:szCs w:val="32"/>
        </w:rPr>
        <w:lastRenderedPageBreak/>
        <w:drawing>
          <wp:inline distT="0" distB="0" distL="0" distR="0" wp14:anchorId="0188FEFE" wp14:editId="7FAB0540">
            <wp:extent cx="5930900" cy="3302000"/>
            <wp:effectExtent l="0" t="0" r="12700" b="0"/>
            <wp:docPr id="6" name="Picture 6" descr="Image%2012-3-20%20at%201.25%20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2012-3-20%20at%201.25%20PM.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0900" cy="3302000"/>
                    </a:xfrm>
                    <a:prstGeom prst="rect">
                      <a:avLst/>
                    </a:prstGeom>
                    <a:noFill/>
                    <a:ln>
                      <a:noFill/>
                    </a:ln>
                  </pic:spPr>
                </pic:pic>
              </a:graphicData>
            </a:graphic>
          </wp:inline>
        </w:drawing>
      </w:r>
    </w:p>
    <w:p w14:paraId="112EFB66" w14:textId="77777777" w:rsidR="00B72512" w:rsidRDefault="00B72512" w:rsidP="00AE111E">
      <w:pPr>
        <w:spacing w:after="0" w:line="240" w:lineRule="auto"/>
        <w:ind w:left="0" w:firstLine="0"/>
        <w:jc w:val="left"/>
        <w:rPr>
          <w:rFonts w:ascii="Charter Roman" w:eastAsia="Times New Roman" w:hAnsi="Charter Roman" w:cs="Times New Roman"/>
          <w:color w:val="333333"/>
          <w:sz w:val="32"/>
          <w:szCs w:val="32"/>
          <w:shd w:val="clear" w:color="auto" w:fill="FFFFFF"/>
        </w:rPr>
      </w:pPr>
    </w:p>
    <w:p w14:paraId="526F3678" w14:textId="77777777" w:rsidR="00B72512" w:rsidRDefault="00B72512" w:rsidP="00AE111E">
      <w:pPr>
        <w:spacing w:after="0" w:line="240" w:lineRule="auto"/>
        <w:ind w:left="0" w:firstLine="0"/>
        <w:jc w:val="left"/>
        <w:rPr>
          <w:rFonts w:ascii="Charter Roman" w:eastAsia="Times New Roman" w:hAnsi="Charter Roman" w:cs="Times New Roman"/>
          <w:color w:val="333333"/>
          <w:sz w:val="32"/>
          <w:szCs w:val="32"/>
          <w:shd w:val="clear" w:color="auto" w:fill="FFFFFF"/>
        </w:rPr>
      </w:pPr>
    </w:p>
    <w:p w14:paraId="0F897F33" w14:textId="77777777" w:rsidR="009150BD" w:rsidRDefault="009150BD" w:rsidP="00AE111E">
      <w:pPr>
        <w:spacing w:after="0" w:line="240" w:lineRule="auto"/>
        <w:ind w:left="0" w:firstLine="0"/>
        <w:jc w:val="left"/>
        <w:rPr>
          <w:rFonts w:ascii="Charter Roman" w:eastAsia="Times New Roman" w:hAnsi="Charter Roman" w:cs="Times New Roman"/>
          <w:b/>
          <w:bCs/>
          <w:color w:val="333333"/>
          <w:sz w:val="32"/>
          <w:szCs w:val="32"/>
          <w:shd w:val="clear" w:color="auto" w:fill="FFFFFF"/>
        </w:rPr>
      </w:pPr>
    </w:p>
    <w:p w14:paraId="28E186B2" w14:textId="77777777" w:rsidR="009150BD" w:rsidRDefault="009150BD" w:rsidP="00AE111E">
      <w:pPr>
        <w:spacing w:after="0" w:line="240" w:lineRule="auto"/>
        <w:ind w:left="0" w:firstLine="0"/>
        <w:jc w:val="left"/>
        <w:rPr>
          <w:rFonts w:ascii="Charter Roman" w:eastAsia="Times New Roman" w:hAnsi="Charter Roman" w:cs="Times New Roman"/>
          <w:b/>
          <w:bCs/>
          <w:color w:val="333333"/>
          <w:sz w:val="32"/>
          <w:szCs w:val="32"/>
          <w:shd w:val="clear" w:color="auto" w:fill="FFFFFF"/>
        </w:rPr>
      </w:pPr>
    </w:p>
    <w:p w14:paraId="6EF912DC" w14:textId="77777777" w:rsidR="009150BD" w:rsidRDefault="009150BD" w:rsidP="00AE111E">
      <w:pPr>
        <w:spacing w:after="0" w:line="240" w:lineRule="auto"/>
        <w:ind w:left="0" w:firstLine="0"/>
        <w:jc w:val="left"/>
        <w:rPr>
          <w:rFonts w:ascii="Charter Roman" w:eastAsia="Times New Roman" w:hAnsi="Charter Roman" w:cs="Times New Roman"/>
          <w:b/>
          <w:bCs/>
          <w:color w:val="333333"/>
          <w:sz w:val="32"/>
          <w:szCs w:val="32"/>
          <w:shd w:val="clear" w:color="auto" w:fill="FFFFFF"/>
        </w:rPr>
      </w:pPr>
    </w:p>
    <w:p w14:paraId="6455649A" w14:textId="77777777" w:rsidR="009150BD" w:rsidRDefault="009150BD" w:rsidP="00AE111E">
      <w:pPr>
        <w:spacing w:after="0" w:line="240" w:lineRule="auto"/>
        <w:ind w:left="0" w:firstLine="0"/>
        <w:jc w:val="left"/>
        <w:rPr>
          <w:rFonts w:ascii="Charter Roman" w:eastAsia="Times New Roman" w:hAnsi="Charter Roman" w:cs="Times New Roman"/>
          <w:b/>
          <w:bCs/>
          <w:color w:val="333333"/>
          <w:sz w:val="32"/>
          <w:szCs w:val="32"/>
          <w:shd w:val="clear" w:color="auto" w:fill="FFFFFF"/>
        </w:rPr>
      </w:pPr>
    </w:p>
    <w:p w14:paraId="3B014A54" w14:textId="77777777" w:rsidR="009150BD" w:rsidRDefault="009150BD" w:rsidP="00AE111E">
      <w:pPr>
        <w:spacing w:after="0" w:line="240" w:lineRule="auto"/>
        <w:ind w:left="0" w:firstLine="0"/>
        <w:jc w:val="left"/>
        <w:rPr>
          <w:rFonts w:ascii="Charter Roman" w:eastAsia="Times New Roman" w:hAnsi="Charter Roman" w:cs="Times New Roman"/>
          <w:b/>
          <w:bCs/>
          <w:color w:val="333333"/>
          <w:sz w:val="32"/>
          <w:szCs w:val="32"/>
          <w:shd w:val="clear" w:color="auto" w:fill="FFFFFF"/>
        </w:rPr>
      </w:pPr>
    </w:p>
    <w:p w14:paraId="3B8D3EF3" w14:textId="77777777" w:rsidR="009150BD" w:rsidRDefault="009150BD" w:rsidP="00AE111E">
      <w:pPr>
        <w:spacing w:after="0" w:line="240" w:lineRule="auto"/>
        <w:ind w:left="0" w:firstLine="0"/>
        <w:jc w:val="left"/>
        <w:rPr>
          <w:rFonts w:ascii="Charter Roman" w:eastAsia="Times New Roman" w:hAnsi="Charter Roman" w:cs="Times New Roman"/>
          <w:b/>
          <w:bCs/>
          <w:color w:val="333333"/>
          <w:sz w:val="32"/>
          <w:szCs w:val="32"/>
          <w:shd w:val="clear" w:color="auto" w:fill="FFFFFF"/>
        </w:rPr>
      </w:pPr>
    </w:p>
    <w:p w14:paraId="34B4C03A" w14:textId="77777777" w:rsidR="009150BD" w:rsidRDefault="009150BD" w:rsidP="00AE111E">
      <w:pPr>
        <w:spacing w:after="0" w:line="240" w:lineRule="auto"/>
        <w:ind w:left="0" w:firstLine="0"/>
        <w:jc w:val="left"/>
        <w:rPr>
          <w:rFonts w:ascii="Charter Roman" w:eastAsia="Times New Roman" w:hAnsi="Charter Roman" w:cs="Times New Roman"/>
          <w:b/>
          <w:bCs/>
          <w:color w:val="333333"/>
          <w:sz w:val="32"/>
          <w:szCs w:val="32"/>
          <w:shd w:val="clear" w:color="auto" w:fill="FFFFFF"/>
        </w:rPr>
      </w:pPr>
    </w:p>
    <w:p w14:paraId="153F43A5" w14:textId="77777777" w:rsidR="009150BD" w:rsidRDefault="009150BD" w:rsidP="00AE111E">
      <w:pPr>
        <w:spacing w:after="0" w:line="240" w:lineRule="auto"/>
        <w:ind w:left="0" w:firstLine="0"/>
        <w:jc w:val="left"/>
        <w:rPr>
          <w:rFonts w:ascii="Charter Roman" w:eastAsia="Times New Roman" w:hAnsi="Charter Roman" w:cs="Times New Roman"/>
          <w:b/>
          <w:bCs/>
          <w:color w:val="333333"/>
          <w:sz w:val="32"/>
          <w:szCs w:val="32"/>
          <w:shd w:val="clear" w:color="auto" w:fill="FFFFFF"/>
        </w:rPr>
      </w:pPr>
    </w:p>
    <w:p w14:paraId="3712CADD" w14:textId="77777777" w:rsidR="009150BD" w:rsidRDefault="009150BD" w:rsidP="00AE111E">
      <w:pPr>
        <w:spacing w:after="0" w:line="240" w:lineRule="auto"/>
        <w:ind w:left="0" w:firstLine="0"/>
        <w:jc w:val="left"/>
        <w:rPr>
          <w:rFonts w:ascii="Charter Roman" w:eastAsia="Times New Roman" w:hAnsi="Charter Roman" w:cs="Times New Roman"/>
          <w:b/>
          <w:bCs/>
          <w:color w:val="333333"/>
          <w:sz w:val="32"/>
          <w:szCs w:val="32"/>
          <w:shd w:val="clear" w:color="auto" w:fill="FFFFFF"/>
        </w:rPr>
      </w:pPr>
    </w:p>
    <w:p w14:paraId="66FD436B" w14:textId="77777777" w:rsidR="009150BD" w:rsidRDefault="009150BD" w:rsidP="00AE111E">
      <w:pPr>
        <w:spacing w:after="0" w:line="240" w:lineRule="auto"/>
        <w:ind w:left="0" w:firstLine="0"/>
        <w:jc w:val="left"/>
        <w:rPr>
          <w:rFonts w:ascii="Charter Roman" w:eastAsia="Times New Roman" w:hAnsi="Charter Roman" w:cs="Times New Roman"/>
          <w:b/>
          <w:bCs/>
          <w:color w:val="333333"/>
          <w:sz w:val="32"/>
          <w:szCs w:val="32"/>
          <w:shd w:val="clear" w:color="auto" w:fill="FFFFFF"/>
        </w:rPr>
      </w:pPr>
    </w:p>
    <w:p w14:paraId="1D10567C" w14:textId="77777777" w:rsidR="009150BD" w:rsidRDefault="009150BD" w:rsidP="00AE111E">
      <w:pPr>
        <w:spacing w:after="0" w:line="240" w:lineRule="auto"/>
        <w:ind w:left="0" w:firstLine="0"/>
        <w:jc w:val="left"/>
        <w:rPr>
          <w:rFonts w:ascii="Charter Roman" w:eastAsia="Times New Roman" w:hAnsi="Charter Roman" w:cs="Times New Roman"/>
          <w:b/>
          <w:bCs/>
          <w:color w:val="333333"/>
          <w:sz w:val="32"/>
          <w:szCs w:val="32"/>
          <w:shd w:val="clear" w:color="auto" w:fill="FFFFFF"/>
        </w:rPr>
      </w:pPr>
    </w:p>
    <w:p w14:paraId="16D29B21" w14:textId="77777777" w:rsidR="009150BD" w:rsidRDefault="009150BD" w:rsidP="00AE111E">
      <w:pPr>
        <w:spacing w:after="0" w:line="240" w:lineRule="auto"/>
        <w:ind w:left="0" w:firstLine="0"/>
        <w:jc w:val="left"/>
        <w:rPr>
          <w:rFonts w:ascii="Charter Roman" w:eastAsia="Times New Roman" w:hAnsi="Charter Roman" w:cs="Times New Roman"/>
          <w:b/>
          <w:bCs/>
          <w:color w:val="333333"/>
          <w:sz w:val="32"/>
          <w:szCs w:val="32"/>
          <w:shd w:val="clear" w:color="auto" w:fill="FFFFFF"/>
        </w:rPr>
      </w:pPr>
    </w:p>
    <w:p w14:paraId="289610CA" w14:textId="77777777" w:rsidR="009150BD" w:rsidRDefault="009150BD" w:rsidP="00AE111E">
      <w:pPr>
        <w:spacing w:after="0" w:line="240" w:lineRule="auto"/>
        <w:ind w:left="0" w:firstLine="0"/>
        <w:jc w:val="left"/>
        <w:rPr>
          <w:rFonts w:ascii="Charter Roman" w:eastAsia="Times New Roman" w:hAnsi="Charter Roman" w:cs="Times New Roman"/>
          <w:b/>
          <w:bCs/>
          <w:color w:val="333333"/>
          <w:sz w:val="32"/>
          <w:szCs w:val="32"/>
          <w:shd w:val="clear" w:color="auto" w:fill="FFFFFF"/>
        </w:rPr>
      </w:pPr>
    </w:p>
    <w:p w14:paraId="200EDA05" w14:textId="77777777" w:rsidR="009150BD" w:rsidRDefault="009150BD" w:rsidP="00AE111E">
      <w:pPr>
        <w:spacing w:after="0" w:line="240" w:lineRule="auto"/>
        <w:ind w:left="0" w:firstLine="0"/>
        <w:jc w:val="left"/>
        <w:rPr>
          <w:rFonts w:ascii="Charter Roman" w:eastAsia="Times New Roman" w:hAnsi="Charter Roman" w:cs="Times New Roman"/>
          <w:b/>
          <w:bCs/>
          <w:color w:val="333333"/>
          <w:sz w:val="32"/>
          <w:szCs w:val="32"/>
          <w:shd w:val="clear" w:color="auto" w:fill="FFFFFF"/>
        </w:rPr>
      </w:pPr>
    </w:p>
    <w:p w14:paraId="74CEB3FA" w14:textId="77777777" w:rsidR="009150BD" w:rsidRDefault="009150BD" w:rsidP="00AE111E">
      <w:pPr>
        <w:spacing w:after="0" w:line="240" w:lineRule="auto"/>
        <w:ind w:left="0" w:firstLine="0"/>
        <w:jc w:val="left"/>
        <w:rPr>
          <w:rFonts w:ascii="Charter Roman" w:eastAsia="Times New Roman" w:hAnsi="Charter Roman" w:cs="Times New Roman"/>
          <w:b/>
          <w:bCs/>
          <w:color w:val="333333"/>
          <w:sz w:val="32"/>
          <w:szCs w:val="32"/>
          <w:shd w:val="clear" w:color="auto" w:fill="FFFFFF"/>
        </w:rPr>
      </w:pPr>
    </w:p>
    <w:p w14:paraId="38DB6692" w14:textId="77777777" w:rsidR="009150BD" w:rsidRDefault="009150BD" w:rsidP="00AE111E">
      <w:pPr>
        <w:spacing w:after="0" w:line="240" w:lineRule="auto"/>
        <w:ind w:left="0" w:firstLine="0"/>
        <w:jc w:val="left"/>
        <w:rPr>
          <w:rFonts w:ascii="Charter Roman" w:eastAsia="Times New Roman" w:hAnsi="Charter Roman" w:cs="Times New Roman"/>
          <w:b/>
          <w:bCs/>
          <w:color w:val="333333"/>
          <w:sz w:val="32"/>
          <w:szCs w:val="32"/>
          <w:shd w:val="clear" w:color="auto" w:fill="FFFFFF"/>
        </w:rPr>
      </w:pPr>
    </w:p>
    <w:p w14:paraId="53FAC67B" w14:textId="77777777" w:rsidR="009150BD" w:rsidRDefault="009150BD" w:rsidP="00AE111E">
      <w:pPr>
        <w:spacing w:after="0" w:line="240" w:lineRule="auto"/>
        <w:ind w:left="0" w:firstLine="0"/>
        <w:jc w:val="left"/>
        <w:rPr>
          <w:rFonts w:ascii="Charter Roman" w:eastAsia="Times New Roman" w:hAnsi="Charter Roman" w:cs="Times New Roman"/>
          <w:b/>
          <w:bCs/>
          <w:color w:val="333333"/>
          <w:sz w:val="32"/>
          <w:szCs w:val="32"/>
          <w:shd w:val="clear" w:color="auto" w:fill="FFFFFF"/>
        </w:rPr>
      </w:pPr>
    </w:p>
    <w:p w14:paraId="569D358C" w14:textId="77777777" w:rsidR="009150BD" w:rsidRDefault="009150BD" w:rsidP="00AE111E">
      <w:pPr>
        <w:spacing w:after="0" w:line="240" w:lineRule="auto"/>
        <w:ind w:left="0" w:firstLine="0"/>
        <w:jc w:val="left"/>
        <w:rPr>
          <w:rFonts w:ascii="Charter Roman" w:eastAsia="Times New Roman" w:hAnsi="Charter Roman" w:cs="Times New Roman"/>
          <w:b/>
          <w:bCs/>
          <w:color w:val="333333"/>
          <w:sz w:val="32"/>
          <w:szCs w:val="32"/>
          <w:shd w:val="clear" w:color="auto" w:fill="FFFFFF"/>
        </w:rPr>
      </w:pPr>
    </w:p>
    <w:p w14:paraId="681C2608" w14:textId="77777777" w:rsidR="00AE111E" w:rsidRPr="009150BD" w:rsidRDefault="00B72512" w:rsidP="00AE111E">
      <w:pPr>
        <w:spacing w:after="0" w:line="240" w:lineRule="auto"/>
        <w:ind w:left="0" w:firstLine="0"/>
        <w:jc w:val="left"/>
        <w:rPr>
          <w:rFonts w:ascii="Charter Roman" w:eastAsia="Times New Roman" w:hAnsi="Charter Roman" w:cs="Times New Roman"/>
          <w:b/>
          <w:bCs/>
          <w:color w:val="333333"/>
          <w:sz w:val="32"/>
          <w:szCs w:val="32"/>
          <w:shd w:val="clear" w:color="auto" w:fill="FFFFFF"/>
        </w:rPr>
      </w:pPr>
      <w:r w:rsidRPr="009150BD">
        <w:rPr>
          <w:rFonts w:ascii="Charter Roman" w:eastAsia="Times New Roman" w:hAnsi="Charter Roman" w:cs="Times New Roman"/>
          <w:b/>
          <w:bCs/>
          <w:color w:val="333333"/>
          <w:sz w:val="32"/>
          <w:szCs w:val="32"/>
          <w:shd w:val="clear" w:color="auto" w:fill="FFFFFF"/>
        </w:rPr>
        <w:lastRenderedPageBreak/>
        <w:t>3. Preprocessing Techniques</w:t>
      </w:r>
    </w:p>
    <w:p w14:paraId="1AEBE982" w14:textId="77777777" w:rsidR="00B72512" w:rsidRDefault="00B72512" w:rsidP="00AE111E">
      <w:pPr>
        <w:spacing w:after="0" w:line="240" w:lineRule="auto"/>
        <w:ind w:left="0" w:firstLine="0"/>
        <w:jc w:val="left"/>
        <w:rPr>
          <w:rFonts w:ascii="Charter Roman" w:eastAsia="Times New Roman" w:hAnsi="Charter Roman" w:cs="Times New Roman"/>
          <w:color w:val="333333"/>
          <w:sz w:val="32"/>
          <w:szCs w:val="32"/>
          <w:shd w:val="clear" w:color="auto" w:fill="FFFFFF"/>
        </w:rPr>
      </w:pPr>
    </w:p>
    <w:p w14:paraId="6769E994" w14:textId="77777777" w:rsidR="00145C4E" w:rsidRDefault="00B72512" w:rsidP="00AD4AFF">
      <w:pPr>
        <w:spacing w:after="0" w:line="240" w:lineRule="auto"/>
        <w:ind w:left="0" w:firstLine="0"/>
        <w:rPr>
          <w:rFonts w:ascii="Charter Roman" w:eastAsia="Times New Roman" w:hAnsi="Charter Roman" w:cs="Times New Roman"/>
          <w:color w:val="333333"/>
          <w:sz w:val="32"/>
          <w:szCs w:val="32"/>
          <w:shd w:val="clear" w:color="auto" w:fill="FFFFFF"/>
        </w:rPr>
      </w:pPr>
      <w:r>
        <w:rPr>
          <w:rFonts w:ascii="Charter Roman" w:eastAsia="Times New Roman" w:hAnsi="Charter Roman" w:cs="Times New Roman"/>
          <w:color w:val="333333"/>
          <w:sz w:val="32"/>
          <w:szCs w:val="32"/>
          <w:shd w:val="clear" w:color="auto" w:fill="FFFFFF"/>
        </w:rPr>
        <w:t xml:space="preserve">In order for the data to be processed to the different models, it should be gone through different preprocessing techniques, such as cleaning, stemming, lemmatization, tokenization, padding, start and end symbols have been added, to the data. </w:t>
      </w:r>
      <w:r w:rsidR="00145C4E">
        <w:rPr>
          <w:rFonts w:ascii="Charter Roman" w:eastAsia="Times New Roman" w:hAnsi="Charter Roman" w:cs="Times New Roman"/>
          <w:color w:val="333333"/>
          <w:sz w:val="32"/>
          <w:szCs w:val="32"/>
          <w:shd w:val="clear" w:color="auto" w:fill="FFFFFF"/>
        </w:rPr>
        <w:t>Following is the code and outputs after preprocessing of the data.</w:t>
      </w:r>
    </w:p>
    <w:p w14:paraId="6532CC4C" w14:textId="77777777" w:rsidR="00B72512" w:rsidRDefault="00145C4E" w:rsidP="00AE111E">
      <w:pPr>
        <w:spacing w:after="0" w:line="240" w:lineRule="auto"/>
        <w:ind w:left="0" w:firstLine="0"/>
        <w:jc w:val="left"/>
        <w:rPr>
          <w:rFonts w:ascii="Charter Roman" w:eastAsia="Times New Roman" w:hAnsi="Charter Roman" w:cs="Times New Roman"/>
          <w:color w:val="333333"/>
          <w:sz w:val="32"/>
          <w:szCs w:val="32"/>
          <w:shd w:val="clear" w:color="auto" w:fill="FFFFFF"/>
        </w:rPr>
      </w:pPr>
      <w:r>
        <w:rPr>
          <w:rFonts w:ascii="Charter Roman" w:eastAsia="Times New Roman" w:hAnsi="Charter Roman" w:cs="Times New Roman"/>
          <w:noProof/>
          <w:color w:val="333333"/>
          <w:sz w:val="32"/>
          <w:szCs w:val="32"/>
          <w:shd w:val="clear" w:color="auto" w:fill="FFFFFF"/>
        </w:rPr>
        <w:drawing>
          <wp:inline distT="0" distB="0" distL="0" distR="0" wp14:anchorId="5EF5642E" wp14:editId="07112EBA">
            <wp:extent cx="5943600" cy="2948940"/>
            <wp:effectExtent l="0" t="0" r="0" b="0"/>
            <wp:docPr id="11" name="Picture 11" descr="Image%2012-3-20%20at%203.12%20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2012-3-20%20at%203.12%20PM.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48940"/>
                    </a:xfrm>
                    <a:prstGeom prst="rect">
                      <a:avLst/>
                    </a:prstGeom>
                    <a:noFill/>
                    <a:ln>
                      <a:noFill/>
                    </a:ln>
                  </pic:spPr>
                </pic:pic>
              </a:graphicData>
            </a:graphic>
          </wp:inline>
        </w:drawing>
      </w:r>
    </w:p>
    <w:p w14:paraId="68D47146" w14:textId="77777777" w:rsidR="00145C4E" w:rsidRPr="00AE111E" w:rsidRDefault="00145C4E" w:rsidP="00AE111E">
      <w:pPr>
        <w:spacing w:after="0" w:line="240" w:lineRule="auto"/>
        <w:ind w:left="0" w:firstLine="0"/>
        <w:jc w:val="left"/>
        <w:rPr>
          <w:rFonts w:ascii="Charter Roman" w:eastAsia="Times New Roman" w:hAnsi="Charter Roman" w:cs="Times New Roman"/>
          <w:color w:val="333333"/>
          <w:sz w:val="32"/>
          <w:szCs w:val="32"/>
          <w:shd w:val="clear" w:color="auto" w:fill="FFFFFF"/>
        </w:rPr>
      </w:pPr>
      <w:r>
        <w:rPr>
          <w:rFonts w:ascii="Charter Roman" w:eastAsia="Times New Roman" w:hAnsi="Charter Roman" w:cs="Times New Roman"/>
          <w:color w:val="333333"/>
          <w:sz w:val="32"/>
          <w:szCs w:val="32"/>
          <w:shd w:val="clear" w:color="auto" w:fill="FFFFFF"/>
        </w:rPr>
        <w:tab/>
      </w:r>
      <w:r>
        <w:rPr>
          <w:rFonts w:ascii="Charter Roman" w:eastAsia="Times New Roman" w:hAnsi="Charter Roman" w:cs="Times New Roman"/>
          <w:color w:val="333333"/>
          <w:sz w:val="32"/>
          <w:szCs w:val="32"/>
          <w:shd w:val="clear" w:color="auto" w:fill="FFFFFF"/>
        </w:rPr>
        <w:tab/>
        <w:t>Preprocessing on English Sentences</w:t>
      </w:r>
    </w:p>
    <w:p w14:paraId="390A7953" w14:textId="77777777" w:rsidR="00AE111E" w:rsidRDefault="00145C4E" w:rsidP="00C56687">
      <w:pPr>
        <w:spacing w:after="0" w:line="240" w:lineRule="auto"/>
        <w:ind w:lef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noProof/>
          <w:color w:val="auto"/>
          <w:sz w:val="24"/>
          <w:szCs w:val="24"/>
        </w:rPr>
        <w:drawing>
          <wp:inline distT="0" distB="0" distL="0" distR="0" wp14:anchorId="393A4C45" wp14:editId="0C8CBD79">
            <wp:extent cx="5943600" cy="3075940"/>
            <wp:effectExtent l="0" t="0" r="0" b="0"/>
            <wp:docPr id="12" name="Picture 12" descr="Image%2012-3-20%20at%203.11%20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2012-3-20%20at%203.11%20P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75940"/>
                    </a:xfrm>
                    <a:prstGeom prst="rect">
                      <a:avLst/>
                    </a:prstGeom>
                    <a:noFill/>
                    <a:ln>
                      <a:noFill/>
                    </a:ln>
                  </pic:spPr>
                </pic:pic>
              </a:graphicData>
            </a:graphic>
          </wp:inline>
        </w:drawing>
      </w:r>
    </w:p>
    <w:p w14:paraId="61DD3865" w14:textId="77777777" w:rsidR="00145C4E" w:rsidRPr="00145C4E" w:rsidRDefault="00145C4E" w:rsidP="00C56687">
      <w:pPr>
        <w:spacing w:after="0" w:line="240" w:lineRule="auto"/>
        <w:ind w:left="0" w:firstLine="0"/>
        <w:jc w:val="left"/>
        <w:rPr>
          <w:rFonts w:ascii="Charter Roman" w:eastAsia="Times New Roman" w:hAnsi="Charter Roman" w:cs="Times New Roman"/>
          <w:color w:val="auto"/>
          <w:sz w:val="32"/>
          <w:szCs w:val="32"/>
        </w:rPr>
      </w:pPr>
      <w:r>
        <w:rPr>
          <w:rFonts w:ascii="Charter Roman" w:eastAsia="Times New Roman" w:hAnsi="Charter Roman" w:cs="Times New Roman"/>
          <w:color w:val="auto"/>
          <w:sz w:val="32"/>
          <w:szCs w:val="32"/>
        </w:rPr>
        <w:t xml:space="preserve">                </w:t>
      </w:r>
      <w:r w:rsidRPr="00145C4E">
        <w:rPr>
          <w:rFonts w:ascii="Charter Roman" w:eastAsia="Times New Roman" w:hAnsi="Charter Roman" w:cs="Times New Roman"/>
          <w:color w:val="auto"/>
          <w:sz w:val="32"/>
          <w:szCs w:val="32"/>
        </w:rPr>
        <w:t>Preprocessing on Hindi Se</w:t>
      </w:r>
      <w:r>
        <w:rPr>
          <w:rFonts w:ascii="Charter Roman" w:eastAsia="Times New Roman" w:hAnsi="Charter Roman" w:cs="Times New Roman"/>
          <w:color w:val="auto"/>
          <w:sz w:val="32"/>
          <w:szCs w:val="32"/>
        </w:rPr>
        <w:t>n</w:t>
      </w:r>
      <w:r w:rsidRPr="00145C4E">
        <w:rPr>
          <w:rFonts w:ascii="Charter Roman" w:eastAsia="Times New Roman" w:hAnsi="Charter Roman" w:cs="Times New Roman"/>
          <w:color w:val="auto"/>
          <w:sz w:val="32"/>
          <w:szCs w:val="32"/>
        </w:rPr>
        <w:t>tences</w:t>
      </w:r>
    </w:p>
    <w:p w14:paraId="7EC97353" w14:textId="77777777" w:rsidR="00C56687" w:rsidRPr="00990C12" w:rsidRDefault="00C56687" w:rsidP="00990C12">
      <w:pPr>
        <w:spacing w:after="0" w:line="240" w:lineRule="auto"/>
        <w:ind w:left="0" w:firstLine="0"/>
        <w:jc w:val="left"/>
        <w:rPr>
          <w:rFonts w:ascii="Charter Roman" w:eastAsia="Times New Roman" w:hAnsi="Charter Roman" w:cs="Times New Roman"/>
          <w:color w:val="auto"/>
          <w:sz w:val="32"/>
          <w:szCs w:val="32"/>
        </w:rPr>
      </w:pPr>
    </w:p>
    <w:p w14:paraId="115A21EE" w14:textId="77777777" w:rsidR="00145C4E" w:rsidRDefault="00145C4E">
      <w:pPr>
        <w:spacing w:after="23"/>
        <w:ind w:left="-5"/>
      </w:pPr>
      <w:r>
        <w:rPr>
          <w:noProof/>
        </w:rPr>
        <w:drawing>
          <wp:inline distT="0" distB="0" distL="0" distR="0" wp14:anchorId="0E4D8C99" wp14:editId="5017818E">
            <wp:extent cx="5943600" cy="812800"/>
            <wp:effectExtent l="0" t="0" r="0" b="0"/>
            <wp:docPr id="13" name="Picture 13" descr="Image%2012-3-20%20at%203.10%20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2012-3-20%20at%203.10%20P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812800"/>
                    </a:xfrm>
                    <a:prstGeom prst="rect">
                      <a:avLst/>
                    </a:prstGeom>
                    <a:noFill/>
                    <a:ln>
                      <a:noFill/>
                    </a:ln>
                  </pic:spPr>
                </pic:pic>
              </a:graphicData>
            </a:graphic>
          </wp:inline>
        </w:drawing>
      </w:r>
    </w:p>
    <w:p w14:paraId="49D454CB" w14:textId="77777777" w:rsidR="00145C4E" w:rsidRDefault="00145C4E">
      <w:pPr>
        <w:spacing w:after="23"/>
        <w:ind w:left="-5"/>
      </w:pPr>
    </w:p>
    <w:p w14:paraId="71C5C576" w14:textId="77777777" w:rsidR="00145C4E" w:rsidRDefault="00145C4E">
      <w:pPr>
        <w:spacing w:after="23"/>
        <w:ind w:left="-5"/>
        <w:rPr>
          <w:sz w:val="32"/>
          <w:szCs w:val="32"/>
        </w:rPr>
      </w:pPr>
      <w:r>
        <w:rPr>
          <w:sz w:val="32"/>
          <w:szCs w:val="32"/>
        </w:rPr>
        <w:t xml:space="preserve">                         </w:t>
      </w:r>
      <w:r w:rsidRPr="00145C4E">
        <w:rPr>
          <w:sz w:val="32"/>
          <w:szCs w:val="32"/>
        </w:rPr>
        <w:t>Output after Preprocessing</w:t>
      </w:r>
    </w:p>
    <w:p w14:paraId="4B353847" w14:textId="77777777" w:rsidR="00C72FB9" w:rsidRDefault="00C72FB9">
      <w:pPr>
        <w:spacing w:after="23"/>
        <w:ind w:left="-5"/>
        <w:rPr>
          <w:sz w:val="32"/>
          <w:szCs w:val="32"/>
        </w:rPr>
      </w:pPr>
    </w:p>
    <w:p w14:paraId="53BCD1BC" w14:textId="77777777" w:rsidR="00C72FB9" w:rsidRDefault="00C72FB9" w:rsidP="00AD4AFF">
      <w:pPr>
        <w:spacing w:after="23"/>
        <w:ind w:left="-5"/>
        <w:jc w:val="left"/>
        <w:rPr>
          <w:sz w:val="32"/>
          <w:szCs w:val="32"/>
        </w:rPr>
      </w:pPr>
      <w:proofErr w:type="gramStart"/>
      <w:r>
        <w:rPr>
          <w:sz w:val="32"/>
          <w:szCs w:val="32"/>
        </w:rPr>
        <w:t>Furthermore</w:t>
      </w:r>
      <w:proofErr w:type="gramEnd"/>
      <w:r>
        <w:rPr>
          <w:sz w:val="32"/>
          <w:szCs w:val="32"/>
        </w:rPr>
        <w:t xml:space="preserve"> we need this text </w:t>
      </w:r>
      <w:r w:rsidR="00504055">
        <w:rPr>
          <w:sz w:val="32"/>
          <w:szCs w:val="32"/>
        </w:rPr>
        <w:t xml:space="preserve">to be represented in numbers so we are converting the text into sequence with the help of </w:t>
      </w:r>
      <w:proofErr w:type="spellStart"/>
      <w:r w:rsidR="00504055">
        <w:rPr>
          <w:sz w:val="32"/>
          <w:szCs w:val="32"/>
        </w:rPr>
        <w:t>keras</w:t>
      </w:r>
      <w:proofErr w:type="spellEnd"/>
      <w:r w:rsidR="00504055">
        <w:rPr>
          <w:sz w:val="32"/>
          <w:szCs w:val="32"/>
        </w:rPr>
        <w:t xml:space="preserve"> and following is the code for the converting the text into sequence.</w:t>
      </w:r>
    </w:p>
    <w:p w14:paraId="0DC70040" w14:textId="77777777" w:rsidR="00504055" w:rsidRDefault="00504055">
      <w:pPr>
        <w:spacing w:after="23"/>
        <w:ind w:left="-5"/>
        <w:rPr>
          <w:sz w:val="32"/>
          <w:szCs w:val="32"/>
        </w:rPr>
      </w:pPr>
    </w:p>
    <w:p w14:paraId="266160C2" w14:textId="77777777" w:rsidR="00504055" w:rsidRDefault="00504055">
      <w:pPr>
        <w:spacing w:after="23"/>
        <w:ind w:left="-5"/>
        <w:rPr>
          <w:sz w:val="32"/>
          <w:szCs w:val="32"/>
        </w:rPr>
      </w:pPr>
      <w:r>
        <w:rPr>
          <w:noProof/>
          <w:sz w:val="32"/>
          <w:szCs w:val="32"/>
        </w:rPr>
        <w:drawing>
          <wp:inline distT="0" distB="0" distL="0" distR="0" wp14:anchorId="30D1F25D" wp14:editId="014BA218">
            <wp:extent cx="5930900" cy="2286000"/>
            <wp:effectExtent l="0" t="0" r="12700" b="0"/>
            <wp:docPr id="14" name="Picture 14" descr="Image%2012-3-20%20at%207.14%20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2012-3-20%20at%207.14%20P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0900" cy="2286000"/>
                    </a:xfrm>
                    <a:prstGeom prst="rect">
                      <a:avLst/>
                    </a:prstGeom>
                    <a:noFill/>
                    <a:ln>
                      <a:noFill/>
                    </a:ln>
                  </pic:spPr>
                </pic:pic>
              </a:graphicData>
            </a:graphic>
          </wp:inline>
        </w:drawing>
      </w:r>
    </w:p>
    <w:p w14:paraId="00C9AD39" w14:textId="77777777" w:rsidR="00504055" w:rsidRDefault="00504055">
      <w:pPr>
        <w:spacing w:after="23"/>
        <w:ind w:left="-5"/>
        <w:rPr>
          <w:sz w:val="32"/>
          <w:szCs w:val="32"/>
        </w:rPr>
      </w:pPr>
      <w:r>
        <w:rPr>
          <w:sz w:val="32"/>
          <w:szCs w:val="32"/>
        </w:rPr>
        <w:tab/>
      </w:r>
      <w:r>
        <w:rPr>
          <w:sz w:val="32"/>
          <w:szCs w:val="32"/>
        </w:rPr>
        <w:tab/>
        <w:t xml:space="preserve">                      Converting text into sequence</w:t>
      </w:r>
    </w:p>
    <w:p w14:paraId="540726C4" w14:textId="77777777" w:rsidR="00504055" w:rsidRDefault="00504055">
      <w:pPr>
        <w:spacing w:after="23"/>
        <w:ind w:left="-5"/>
        <w:rPr>
          <w:sz w:val="32"/>
          <w:szCs w:val="32"/>
        </w:rPr>
      </w:pPr>
    </w:p>
    <w:p w14:paraId="31671CD9" w14:textId="77777777" w:rsidR="00504055" w:rsidRDefault="00504055" w:rsidP="00AD4AFF">
      <w:pPr>
        <w:spacing w:after="3" w:line="259" w:lineRule="auto"/>
        <w:ind w:left="0" w:right="120" w:firstLine="0"/>
        <w:jc w:val="left"/>
        <w:rPr>
          <w:sz w:val="32"/>
          <w:szCs w:val="32"/>
        </w:rPr>
      </w:pPr>
      <w:r>
        <w:rPr>
          <w:sz w:val="32"/>
          <w:szCs w:val="32"/>
        </w:rPr>
        <w:t xml:space="preserve">After the dataset has been gone through the pre-processing phase, it will pass through the different models. </w:t>
      </w:r>
    </w:p>
    <w:p w14:paraId="5BCA887F" w14:textId="77777777" w:rsidR="00504055" w:rsidRDefault="00504055" w:rsidP="00AD4AFF">
      <w:pPr>
        <w:spacing w:after="3" w:line="259" w:lineRule="auto"/>
        <w:ind w:left="0" w:right="120" w:firstLine="0"/>
        <w:jc w:val="left"/>
        <w:rPr>
          <w:rFonts w:ascii="Charter Roman" w:hAnsi="Charter Roman"/>
          <w:b/>
          <w:bCs/>
          <w:sz w:val="32"/>
          <w:szCs w:val="32"/>
        </w:rPr>
      </w:pPr>
    </w:p>
    <w:p w14:paraId="03E35DE9" w14:textId="77777777" w:rsidR="00504055" w:rsidRDefault="00504055" w:rsidP="00504055">
      <w:pPr>
        <w:spacing w:after="3" w:line="259" w:lineRule="auto"/>
        <w:ind w:left="0" w:right="120" w:firstLine="0"/>
        <w:rPr>
          <w:rFonts w:ascii="Charter Roman" w:hAnsi="Charter Roman"/>
          <w:b/>
          <w:bCs/>
          <w:sz w:val="32"/>
          <w:szCs w:val="32"/>
        </w:rPr>
      </w:pPr>
    </w:p>
    <w:p w14:paraId="44966B17" w14:textId="77777777" w:rsidR="00504055" w:rsidRDefault="00504055" w:rsidP="00504055">
      <w:pPr>
        <w:spacing w:after="3" w:line="259" w:lineRule="auto"/>
        <w:ind w:left="0" w:right="120" w:firstLine="0"/>
        <w:rPr>
          <w:rFonts w:ascii="Charter Roman" w:hAnsi="Charter Roman"/>
          <w:b/>
          <w:bCs/>
          <w:sz w:val="32"/>
          <w:szCs w:val="32"/>
        </w:rPr>
      </w:pPr>
    </w:p>
    <w:p w14:paraId="59973B14" w14:textId="77777777" w:rsidR="00504055" w:rsidRDefault="00504055" w:rsidP="00504055">
      <w:pPr>
        <w:spacing w:after="3" w:line="259" w:lineRule="auto"/>
        <w:ind w:left="0" w:right="120" w:firstLine="0"/>
        <w:rPr>
          <w:rFonts w:ascii="Charter Roman" w:hAnsi="Charter Roman"/>
          <w:b/>
          <w:bCs/>
          <w:sz w:val="32"/>
          <w:szCs w:val="32"/>
        </w:rPr>
      </w:pPr>
    </w:p>
    <w:p w14:paraId="19C2536C" w14:textId="77777777" w:rsidR="00504055" w:rsidRDefault="00504055" w:rsidP="00504055">
      <w:pPr>
        <w:spacing w:after="3" w:line="259" w:lineRule="auto"/>
        <w:ind w:left="0" w:right="120" w:firstLine="0"/>
        <w:rPr>
          <w:rFonts w:ascii="Charter Roman" w:hAnsi="Charter Roman"/>
          <w:b/>
          <w:bCs/>
          <w:sz w:val="32"/>
          <w:szCs w:val="32"/>
        </w:rPr>
      </w:pPr>
    </w:p>
    <w:p w14:paraId="4F0711F4" w14:textId="77777777" w:rsidR="00504055" w:rsidRDefault="00504055" w:rsidP="00504055">
      <w:pPr>
        <w:spacing w:after="3" w:line="259" w:lineRule="auto"/>
        <w:ind w:left="0" w:right="120" w:firstLine="0"/>
        <w:rPr>
          <w:rFonts w:ascii="Charter Roman" w:hAnsi="Charter Roman"/>
          <w:b/>
          <w:bCs/>
          <w:sz w:val="32"/>
          <w:szCs w:val="32"/>
        </w:rPr>
      </w:pPr>
    </w:p>
    <w:p w14:paraId="5D488E90" w14:textId="77777777" w:rsidR="00504055" w:rsidRDefault="00504055" w:rsidP="00504055">
      <w:pPr>
        <w:spacing w:after="3" w:line="259" w:lineRule="auto"/>
        <w:ind w:left="0" w:right="120" w:firstLine="0"/>
        <w:rPr>
          <w:rFonts w:ascii="Charter Roman" w:hAnsi="Charter Roman"/>
          <w:b/>
          <w:bCs/>
          <w:sz w:val="32"/>
          <w:szCs w:val="32"/>
        </w:rPr>
      </w:pPr>
    </w:p>
    <w:p w14:paraId="43920ABF" w14:textId="77777777" w:rsidR="00504055" w:rsidRDefault="00504055" w:rsidP="00504055">
      <w:pPr>
        <w:spacing w:after="3" w:line="259" w:lineRule="auto"/>
        <w:ind w:left="0" w:right="120" w:firstLine="0"/>
        <w:rPr>
          <w:rFonts w:ascii="Charter Roman" w:hAnsi="Charter Roman"/>
          <w:b/>
          <w:bCs/>
          <w:sz w:val="32"/>
          <w:szCs w:val="32"/>
        </w:rPr>
      </w:pPr>
    </w:p>
    <w:p w14:paraId="54B31275" w14:textId="77777777" w:rsidR="00433E70" w:rsidRPr="00145C4E" w:rsidRDefault="00145C4E" w:rsidP="00504055">
      <w:pPr>
        <w:spacing w:after="3" w:line="259" w:lineRule="auto"/>
        <w:ind w:left="0" w:right="120" w:firstLine="0"/>
        <w:rPr>
          <w:rFonts w:ascii="Charter Roman" w:hAnsi="Charter Roman"/>
          <w:b/>
          <w:bCs/>
          <w:sz w:val="32"/>
          <w:szCs w:val="32"/>
        </w:rPr>
      </w:pPr>
      <w:r w:rsidRPr="00145C4E">
        <w:rPr>
          <w:rFonts w:ascii="Charter Roman" w:hAnsi="Charter Roman"/>
          <w:b/>
          <w:bCs/>
          <w:sz w:val="32"/>
          <w:szCs w:val="32"/>
        </w:rPr>
        <w:t xml:space="preserve">4. </w:t>
      </w:r>
      <w:r w:rsidR="00903E2F" w:rsidRPr="00145C4E">
        <w:rPr>
          <w:rFonts w:ascii="Charter Roman" w:hAnsi="Charter Roman"/>
          <w:b/>
          <w:bCs/>
          <w:sz w:val="32"/>
          <w:szCs w:val="32"/>
        </w:rPr>
        <w:t>Models</w:t>
      </w:r>
    </w:p>
    <w:p w14:paraId="74D800DF" w14:textId="77777777" w:rsidR="00433E70" w:rsidRDefault="00D2267F" w:rsidP="00990C12">
      <w:pPr>
        <w:pStyle w:val="Heading2"/>
        <w:numPr>
          <w:ilvl w:val="1"/>
          <w:numId w:val="3"/>
        </w:numPr>
        <w:ind w:left="523"/>
        <w:rPr>
          <w:rFonts w:ascii="Charter Roman" w:hAnsi="Charter Roman"/>
          <w:sz w:val="28"/>
          <w:szCs w:val="28"/>
        </w:rPr>
      </w:pPr>
      <w:r w:rsidRPr="00D2267F">
        <w:rPr>
          <w:rFonts w:ascii="Charter Roman" w:hAnsi="Charter Roman"/>
          <w:sz w:val="28"/>
          <w:szCs w:val="28"/>
        </w:rPr>
        <w:t xml:space="preserve">Encoder &amp; Decoder </w:t>
      </w:r>
    </w:p>
    <w:p w14:paraId="1DA65A35" w14:textId="77777777" w:rsidR="000D6F85" w:rsidRDefault="00D2267F" w:rsidP="00D2267F">
      <w:pPr>
        <w:rPr>
          <w:rFonts w:ascii="Charter Roman" w:hAnsi="Charter Roman"/>
          <w:sz w:val="32"/>
          <w:szCs w:val="32"/>
        </w:rPr>
      </w:pPr>
      <w:r w:rsidRPr="00E440FF">
        <w:rPr>
          <w:rFonts w:ascii="Charter Roman" w:hAnsi="Charter Roman"/>
          <w:sz w:val="32"/>
          <w:szCs w:val="32"/>
        </w:rPr>
        <w:t>Our first model consists of</w:t>
      </w:r>
      <w:r w:rsidR="00B975A3" w:rsidRPr="00E440FF">
        <w:rPr>
          <w:rFonts w:ascii="Charter Roman" w:hAnsi="Charter Roman"/>
          <w:sz w:val="32"/>
          <w:szCs w:val="32"/>
        </w:rPr>
        <w:t xml:space="preserve"> seq2seq model consists of GRU encoder and GRU decoder that are used for training the model, here in the words after the preprocessing is done, it’s positional encoding is done, so that it can be converted into vector format. T</w:t>
      </w:r>
      <w:r w:rsidR="000D6F85" w:rsidRPr="00E440FF">
        <w:rPr>
          <w:rFonts w:ascii="Charter Roman" w:hAnsi="Charter Roman"/>
          <w:sz w:val="32"/>
          <w:szCs w:val="32"/>
        </w:rPr>
        <w:t xml:space="preserve">he GRU has a 3D output, now in order for the output process it was to be forward to the time series </w:t>
      </w:r>
      <w:proofErr w:type="spellStart"/>
      <w:r w:rsidR="000D6F85" w:rsidRPr="00E440FF">
        <w:rPr>
          <w:rFonts w:ascii="Charter Roman" w:hAnsi="Charter Roman"/>
          <w:sz w:val="32"/>
          <w:szCs w:val="32"/>
        </w:rPr>
        <w:t>densed</w:t>
      </w:r>
      <w:proofErr w:type="spellEnd"/>
      <w:r w:rsidR="000D6F85" w:rsidRPr="00E440FF">
        <w:rPr>
          <w:rFonts w:ascii="Charter Roman" w:hAnsi="Charter Roman"/>
          <w:sz w:val="32"/>
          <w:szCs w:val="32"/>
        </w:rPr>
        <w:t xml:space="preserve"> layer. Now after it passes thorough to the time series layer it has to be processed to the through the decoder (GRU) layer in between we will be using dropout layers for conversion. With the help of the translation output, and </w:t>
      </w:r>
      <w:proofErr w:type="spellStart"/>
      <w:r w:rsidR="000D6F85" w:rsidRPr="00E440FF">
        <w:rPr>
          <w:rFonts w:ascii="Charter Roman" w:hAnsi="Charter Roman"/>
          <w:sz w:val="32"/>
          <w:szCs w:val="32"/>
        </w:rPr>
        <w:t>keras</w:t>
      </w:r>
      <w:proofErr w:type="spellEnd"/>
      <w:r w:rsidR="000D6F85" w:rsidRPr="00E440FF">
        <w:rPr>
          <w:rFonts w:ascii="Charter Roman" w:hAnsi="Charter Roman"/>
          <w:sz w:val="32"/>
          <w:szCs w:val="32"/>
        </w:rPr>
        <w:t xml:space="preserve"> we find out the accuracy and loss of the output.  </w:t>
      </w:r>
      <w:r w:rsidR="00B80CC4">
        <w:rPr>
          <w:rFonts w:ascii="Charter Roman" w:hAnsi="Charter Roman"/>
          <w:sz w:val="32"/>
          <w:szCs w:val="32"/>
        </w:rPr>
        <w:t>A snippet of the code of the architecture implemented has been showed as follows.</w:t>
      </w:r>
    </w:p>
    <w:p w14:paraId="11DF6C03" w14:textId="77777777" w:rsidR="00B80CC4" w:rsidRDefault="00B80CC4" w:rsidP="00D2267F">
      <w:pPr>
        <w:rPr>
          <w:rFonts w:ascii="Charter Roman" w:hAnsi="Charter Roman"/>
          <w:sz w:val="32"/>
          <w:szCs w:val="32"/>
        </w:rPr>
      </w:pPr>
    </w:p>
    <w:p w14:paraId="433F70E1" w14:textId="77777777" w:rsidR="00B80CC4" w:rsidRDefault="00B80CC4" w:rsidP="00D2267F">
      <w:pPr>
        <w:rPr>
          <w:rFonts w:ascii="Charter Roman" w:hAnsi="Charter Roman"/>
          <w:sz w:val="32"/>
          <w:szCs w:val="32"/>
        </w:rPr>
      </w:pPr>
      <w:r>
        <w:rPr>
          <w:rFonts w:ascii="Charter Roman" w:hAnsi="Charter Roman"/>
          <w:noProof/>
          <w:sz w:val="32"/>
          <w:szCs w:val="32"/>
        </w:rPr>
        <w:drawing>
          <wp:inline distT="0" distB="0" distL="0" distR="0" wp14:anchorId="4D96310F" wp14:editId="15E4EB16">
            <wp:extent cx="5930900" cy="2057400"/>
            <wp:effectExtent l="0" t="0" r="12700" b="0"/>
            <wp:docPr id="15" name="Picture 15" descr="Image%2012-3-20%20at%207.27%20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2012-3-20%20at%207.27%20P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0900" cy="2057400"/>
                    </a:xfrm>
                    <a:prstGeom prst="rect">
                      <a:avLst/>
                    </a:prstGeom>
                    <a:noFill/>
                    <a:ln>
                      <a:noFill/>
                    </a:ln>
                  </pic:spPr>
                </pic:pic>
              </a:graphicData>
            </a:graphic>
          </wp:inline>
        </w:drawing>
      </w:r>
    </w:p>
    <w:p w14:paraId="73DA2DA5" w14:textId="77777777" w:rsidR="00B80CC4" w:rsidRDefault="00B80CC4" w:rsidP="00D2267F">
      <w:pPr>
        <w:rPr>
          <w:rFonts w:ascii="Charter Roman" w:hAnsi="Charter Roman"/>
          <w:sz w:val="32"/>
          <w:szCs w:val="32"/>
        </w:rPr>
      </w:pPr>
    </w:p>
    <w:p w14:paraId="1415FED7" w14:textId="77777777" w:rsidR="00B80CC4" w:rsidRPr="00E440FF" w:rsidRDefault="00B80CC4" w:rsidP="00D2267F">
      <w:pPr>
        <w:rPr>
          <w:rFonts w:ascii="Charter Roman" w:hAnsi="Charter Roman"/>
          <w:sz w:val="32"/>
          <w:szCs w:val="32"/>
        </w:rPr>
      </w:pPr>
    </w:p>
    <w:p w14:paraId="2ADE472A" w14:textId="77777777" w:rsidR="009150BD" w:rsidRDefault="009150BD" w:rsidP="009150BD">
      <w:pPr>
        <w:pStyle w:val="Heading1"/>
        <w:numPr>
          <w:ilvl w:val="0"/>
          <w:numId w:val="0"/>
        </w:numPr>
        <w:spacing w:before="144" w:after="0" w:line="840" w:lineRule="atLeast"/>
        <w:rPr>
          <w:rFonts w:ascii="Charter Roman" w:hAnsi="Charter Roman"/>
          <w:sz w:val="32"/>
          <w:szCs w:val="32"/>
        </w:rPr>
      </w:pPr>
    </w:p>
    <w:p w14:paraId="2C5CCD8E" w14:textId="77777777" w:rsidR="00E440FF" w:rsidRDefault="00E440FF" w:rsidP="009150BD">
      <w:pPr>
        <w:pStyle w:val="Heading1"/>
        <w:numPr>
          <w:ilvl w:val="0"/>
          <w:numId w:val="0"/>
        </w:numPr>
        <w:spacing w:before="144" w:after="0" w:line="840" w:lineRule="atLeast"/>
        <w:rPr>
          <w:rFonts w:ascii="Helvetica Neue" w:eastAsia="Times New Roman" w:hAnsi="Helvetica Neue" w:cs="Times New Roman"/>
          <w:color w:val="292929"/>
          <w:spacing w:val="-3"/>
          <w:sz w:val="69"/>
          <w:szCs w:val="69"/>
        </w:rPr>
      </w:pPr>
      <w:r w:rsidRPr="00E440FF">
        <w:rPr>
          <w:rFonts w:ascii="Charter Roman" w:eastAsia="Times New Roman" w:hAnsi="Charter Roman"/>
          <w:color w:val="292929"/>
          <w:spacing w:val="-3"/>
          <w:sz w:val="32"/>
          <w:szCs w:val="32"/>
        </w:rPr>
        <w:t>2 Sequence model with Attention Mechanism</w:t>
      </w:r>
    </w:p>
    <w:p w14:paraId="7F469C5F" w14:textId="77777777" w:rsidR="00E440FF" w:rsidRDefault="00E440FF" w:rsidP="00E440FF">
      <w:pPr>
        <w:spacing w:after="0" w:line="240" w:lineRule="auto"/>
        <w:ind w:left="0" w:firstLine="0"/>
        <w:jc w:val="left"/>
        <w:rPr>
          <w:rFonts w:ascii="Charter" w:eastAsia="Times New Roman" w:hAnsi="Charter" w:cs="Times New Roman"/>
          <w:color w:val="292929"/>
          <w:spacing w:val="-1"/>
          <w:sz w:val="32"/>
          <w:szCs w:val="32"/>
          <w:shd w:val="clear" w:color="auto" w:fill="FFFFFF"/>
        </w:rPr>
      </w:pPr>
    </w:p>
    <w:p w14:paraId="52E9D5E8" w14:textId="77777777" w:rsidR="00971E97" w:rsidRDefault="00E440FF" w:rsidP="00AD4AFF">
      <w:pPr>
        <w:widowControl w:val="0"/>
        <w:autoSpaceDE w:val="0"/>
        <w:autoSpaceDN w:val="0"/>
        <w:adjustRightInd w:val="0"/>
        <w:spacing w:after="0" w:line="240" w:lineRule="auto"/>
        <w:ind w:left="0" w:firstLine="0"/>
        <w:rPr>
          <w:rFonts w:ascii="Charter Roman" w:eastAsiaTheme="minorEastAsia" w:hAnsi="Charter Roman" w:cs="Helvetica"/>
          <w:color w:val="1F1F1F"/>
          <w:sz w:val="32"/>
          <w:szCs w:val="32"/>
        </w:rPr>
      </w:pPr>
      <w:r w:rsidRPr="00E440FF">
        <w:rPr>
          <w:rFonts w:ascii="Charter" w:eastAsia="Times New Roman" w:hAnsi="Charter" w:cs="Times New Roman"/>
          <w:color w:val="292929"/>
          <w:spacing w:val="-1"/>
          <w:sz w:val="32"/>
          <w:szCs w:val="32"/>
          <w:shd w:val="clear" w:color="auto" w:fill="FFFFFF"/>
        </w:rPr>
        <w:t>Seq2Seq model maps a source sequence to the target sequence. The source sequence in the case of neural machine translation could be English, and the target sequence can be Hindi.</w:t>
      </w:r>
      <w:r w:rsidRPr="00E440FF">
        <w:rPr>
          <w:rFonts w:ascii="Charter" w:eastAsia="Times New Roman" w:hAnsi="Charter"/>
          <w:color w:val="292929"/>
          <w:spacing w:val="-1"/>
          <w:sz w:val="32"/>
          <w:szCs w:val="32"/>
          <w:shd w:val="clear" w:color="auto" w:fill="FFFFFF"/>
        </w:rPr>
        <w:t xml:space="preserve"> </w:t>
      </w:r>
      <w:r w:rsidRPr="00E440FF">
        <w:rPr>
          <w:rFonts w:ascii="Charter" w:eastAsia="Times New Roman" w:hAnsi="Charter" w:cs="Times New Roman"/>
          <w:color w:val="292929"/>
          <w:spacing w:val="-1"/>
          <w:sz w:val="32"/>
          <w:szCs w:val="32"/>
          <w:shd w:val="clear" w:color="auto" w:fill="FFFFFF"/>
        </w:rPr>
        <w:t>We pass a source sentence in English to an encoder; the </w:t>
      </w:r>
      <w:r w:rsidRPr="00E440FF">
        <w:rPr>
          <w:rFonts w:ascii="Charter" w:eastAsia="Times New Roman" w:hAnsi="Charter" w:cs="Times New Roman"/>
          <w:color w:val="292929"/>
          <w:spacing w:val="-1"/>
          <w:sz w:val="32"/>
          <w:szCs w:val="32"/>
        </w:rPr>
        <w:t>encoder encodes the complete information of the source sequence into a single real-valued vector, also known as the context vector</w:t>
      </w:r>
      <w:r w:rsidRPr="00E440FF">
        <w:rPr>
          <w:rFonts w:ascii="Charter" w:eastAsia="Times New Roman" w:hAnsi="Charter" w:cs="Times New Roman"/>
          <w:color w:val="292929"/>
          <w:spacing w:val="-1"/>
          <w:sz w:val="32"/>
          <w:szCs w:val="32"/>
          <w:shd w:val="clear" w:color="auto" w:fill="FFFFFF"/>
        </w:rPr>
        <w:t>. This context vector is then passed on the decoder to produce an output sequence in a target language like Hindi. The context vector has the responsibility to summarize the entire input sequence into a single vector.</w:t>
      </w:r>
      <w:r w:rsidR="00971E97">
        <w:rPr>
          <w:rFonts w:ascii="Charter" w:eastAsia="Times New Roman" w:hAnsi="Charter" w:cs="Times New Roman"/>
          <w:color w:val="292929"/>
          <w:spacing w:val="-1"/>
          <w:sz w:val="32"/>
          <w:szCs w:val="32"/>
          <w:shd w:val="clear" w:color="auto" w:fill="FFFFFF"/>
        </w:rPr>
        <w:t xml:space="preserve"> </w:t>
      </w:r>
      <w:r w:rsidRPr="00E440FF">
        <w:rPr>
          <w:rFonts w:ascii="Charter Roman" w:eastAsia="Times New Roman" w:hAnsi="Charter Roman" w:cs="Times New Roman"/>
          <w:color w:val="000000" w:themeColor="text1"/>
          <w:spacing w:val="-4"/>
          <w:sz w:val="32"/>
          <w:szCs w:val="32"/>
          <w:shd w:val="clear" w:color="auto" w:fill="FFFFFF"/>
        </w:rPr>
        <w:t>The basic idea of Attention mechanism is to avoid attempting to learn a single vector representation for each sentence, instead, it pays attention to specific input vectors of the input sequence based on the attention weights.</w:t>
      </w:r>
      <w:r w:rsidR="00971E97">
        <w:rPr>
          <w:rFonts w:ascii="Charter Roman" w:eastAsia="Times New Roman" w:hAnsi="Charter Roman" w:cs="Times New Roman"/>
          <w:color w:val="000000" w:themeColor="text1"/>
          <w:spacing w:val="-4"/>
          <w:sz w:val="32"/>
          <w:szCs w:val="32"/>
          <w:shd w:val="clear" w:color="auto" w:fill="FFFFFF"/>
        </w:rPr>
        <w:t xml:space="preserve"> </w:t>
      </w:r>
      <w:r w:rsidR="00971E97" w:rsidRPr="00971E97">
        <w:rPr>
          <w:rFonts w:ascii="Charter Roman" w:eastAsiaTheme="minorEastAsia" w:hAnsi="Charter Roman" w:cs="Helvetica"/>
          <w:color w:val="1F1F1F"/>
          <w:sz w:val="32"/>
          <w:szCs w:val="32"/>
        </w:rPr>
        <w:t xml:space="preserve">At every decoding step, the decoder will be informed how much “attention” needs to be paid to each input word using a set of </w:t>
      </w:r>
      <w:r w:rsidR="00971E97" w:rsidRPr="00971E97">
        <w:rPr>
          <w:rFonts w:ascii="Charter Roman" w:eastAsiaTheme="minorEastAsia" w:hAnsi="Charter Roman" w:cs="Helvetica"/>
          <w:b/>
          <w:bCs/>
          <w:i/>
          <w:iCs/>
          <w:color w:val="1F1F1F"/>
          <w:sz w:val="32"/>
          <w:szCs w:val="32"/>
        </w:rPr>
        <w:t>attention weights</w:t>
      </w:r>
      <w:r w:rsidR="00971E97" w:rsidRPr="00971E97">
        <w:rPr>
          <w:rFonts w:ascii="Charter Roman" w:eastAsiaTheme="minorEastAsia" w:hAnsi="Charter Roman" w:cs="Helvetica"/>
          <w:i/>
          <w:iCs/>
          <w:color w:val="1F1F1F"/>
          <w:sz w:val="32"/>
          <w:szCs w:val="32"/>
        </w:rPr>
        <w:t xml:space="preserve">. </w:t>
      </w:r>
      <w:r w:rsidR="00971E97" w:rsidRPr="00971E97">
        <w:rPr>
          <w:rFonts w:ascii="Charter Roman" w:eastAsiaTheme="minorEastAsia" w:hAnsi="Charter Roman" w:cs="Helvetica"/>
          <w:color w:val="1F1F1F"/>
          <w:sz w:val="32"/>
          <w:szCs w:val="32"/>
        </w:rPr>
        <w:t>These attention weights provide contextual information to the decoder for translation</w:t>
      </w:r>
      <w:r w:rsidR="00971E97">
        <w:rPr>
          <w:rFonts w:ascii="Charter Roman" w:eastAsiaTheme="minorEastAsia" w:hAnsi="Charter Roman" w:cs="Helvetica"/>
          <w:color w:val="1F1F1F"/>
          <w:sz w:val="32"/>
          <w:szCs w:val="32"/>
        </w:rPr>
        <w:t xml:space="preserve">. </w:t>
      </w:r>
    </w:p>
    <w:p w14:paraId="6FC0069C" w14:textId="77777777" w:rsidR="00971E97" w:rsidRDefault="00971E97" w:rsidP="00971E97">
      <w:pPr>
        <w:widowControl w:val="0"/>
        <w:autoSpaceDE w:val="0"/>
        <w:autoSpaceDN w:val="0"/>
        <w:adjustRightInd w:val="0"/>
        <w:spacing w:after="0" w:line="240" w:lineRule="auto"/>
        <w:ind w:left="0" w:firstLine="0"/>
        <w:jc w:val="left"/>
        <w:rPr>
          <w:rFonts w:ascii="Charter Roman" w:eastAsiaTheme="minorEastAsia" w:hAnsi="Charter Roman" w:cs="Helvetica"/>
          <w:color w:val="1F1F1F"/>
          <w:sz w:val="32"/>
          <w:szCs w:val="32"/>
        </w:rPr>
      </w:pPr>
    </w:p>
    <w:p w14:paraId="34CA8D01" w14:textId="77777777" w:rsidR="00971E97" w:rsidRDefault="00971E97" w:rsidP="00971E97">
      <w:pPr>
        <w:widowControl w:val="0"/>
        <w:autoSpaceDE w:val="0"/>
        <w:autoSpaceDN w:val="0"/>
        <w:adjustRightInd w:val="0"/>
        <w:spacing w:after="0" w:line="240" w:lineRule="auto"/>
        <w:ind w:left="0" w:firstLine="0"/>
        <w:jc w:val="left"/>
        <w:rPr>
          <w:rFonts w:ascii="Charter Roman" w:eastAsiaTheme="minorEastAsia" w:hAnsi="Charter Roman" w:cs="Helvetica"/>
          <w:b/>
          <w:bCs/>
          <w:color w:val="1F1F1F"/>
          <w:sz w:val="32"/>
          <w:szCs w:val="32"/>
        </w:rPr>
      </w:pPr>
      <w:proofErr w:type="spellStart"/>
      <w:r w:rsidRPr="00B72512">
        <w:rPr>
          <w:rFonts w:ascii="Charter Roman" w:eastAsiaTheme="minorEastAsia" w:hAnsi="Charter Roman" w:cs="Helvetica"/>
          <w:b/>
          <w:bCs/>
          <w:color w:val="1F1F1F"/>
          <w:sz w:val="32"/>
          <w:szCs w:val="32"/>
        </w:rPr>
        <w:t>Bahdanau</w:t>
      </w:r>
      <w:proofErr w:type="spellEnd"/>
      <w:r w:rsidRPr="00B72512">
        <w:rPr>
          <w:rFonts w:ascii="Charter Roman" w:eastAsiaTheme="minorEastAsia" w:hAnsi="Charter Roman" w:cs="Helvetica"/>
          <w:b/>
          <w:bCs/>
          <w:color w:val="1F1F1F"/>
          <w:sz w:val="32"/>
          <w:szCs w:val="32"/>
        </w:rPr>
        <w:t xml:space="preserve"> attention mechanism</w:t>
      </w:r>
    </w:p>
    <w:p w14:paraId="59901C6E" w14:textId="77777777" w:rsidR="00B72512" w:rsidRPr="00B72512" w:rsidRDefault="00B72512" w:rsidP="00971E97">
      <w:pPr>
        <w:widowControl w:val="0"/>
        <w:autoSpaceDE w:val="0"/>
        <w:autoSpaceDN w:val="0"/>
        <w:adjustRightInd w:val="0"/>
        <w:spacing w:after="0" w:line="240" w:lineRule="auto"/>
        <w:ind w:left="0" w:firstLine="0"/>
        <w:jc w:val="left"/>
        <w:rPr>
          <w:rFonts w:ascii="Charter Roman" w:eastAsiaTheme="minorEastAsia" w:hAnsi="Charter Roman" w:cs="Helvetica"/>
          <w:b/>
          <w:bCs/>
          <w:color w:val="1F1F1F"/>
          <w:sz w:val="32"/>
          <w:szCs w:val="32"/>
        </w:rPr>
      </w:pPr>
    </w:p>
    <w:p w14:paraId="089F833A" w14:textId="77777777" w:rsidR="00B72512" w:rsidRDefault="00971E97" w:rsidP="00AD4AFF">
      <w:pPr>
        <w:widowControl w:val="0"/>
        <w:autoSpaceDE w:val="0"/>
        <w:autoSpaceDN w:val="0"/>
        <w:adjustRightInd w:val="0"/>
        <w:spacing w:after="0" w:line="240" w:lineRule="auto"/>
        <w:ind w:left="0" w:firstLine="0"/>
        <w:rPr>
          <w:rFonts w:ascii="Charter Roman" w:eastAsiaTheme="minorEastAsia" w:hAnsi="Charter Roman" w:cs="Helvetica"/>
          <w:color w:val="1F1F1F"/>
          <w:sz w:val="32"/>
          <w:szCs w:val="32"/>
        </w:rPr>
      </w:pPr>
      <w:proofErr w:type="spellStart"/>
      <w:r w:rsidRPr="00B72512">
        <w:rPr>
          <w:rFonts w:ascii="Charter Roman" w:eastAsiaTheme="minorEastAsia" w:hAnsi="Charter Roman" w:cs="Helvetica"/>
          <w:color w:val="1F1F1F"/>
          <w:sz w:val="32"/>
          <w:szCs w:val="32"/>
        </w:rPr>
        <w:t>Bahdanau</w:t>
      </w:r>
      <w:proofErr w:type="spellEnd"/>
      <w:r w:rsidRPr="00B72512">
        <w:rPr>
          <w:rFonts w:ascii="Charter Roman" w:eastAsiaTheme="minorEastAsia" w:hAnsi="Charter Roman" w:cs="Helvetica"/>
          <w:color w:val="1F1F1F"/>
          <w:sz w:val="32"/>
          <w:szCs w:val="32"/>
        </w:rPr>
        <w:t xml:space="preserve"> et al. proposed an attention mechanism that learns to align and translate jointly. It is also known as Additive attention as it performs a linear combination of encoder states and the decoder states.</w:t>
      </w:r>
      <w:r w:rsidR="00B72512">
        <w:rPr>
          <w:rFonts w:ascii="Charter Roman" w:eastAsiaTheme="minorEastAsia" w:hAnsi="Charter Roman" w:cs="Helvetica"/>
          <w:color w:val="1F1F1F"/>
          <w:sz w:val="32"/>
          <w:szCs w:val="32"/>
        </w:rPr>
        <w:t xml:space="preserve">   </w:t>
      </w:r>
    </w:p>
    <w:p w14:paraId="6A7A04AF" w14:textId="77777777" w:rsidR="00B72512" w:rsidRDefault="00971E97" w:rsidP="00AD4AFF">
      <w:pPr>
        <w:widowControl w:val="0"/>
        <w:autoSpaceDE w:val="0"/>
        <w:autoSpaceDN w:val="0"/>
        <w:adjustRightInd w:val="0"/>
        <w:spacing w:after="0" w:line="240" w:lineRule="auto"/>
        <w:ind w:left="0" w:firstLine="0"/>
        <w:rPr>
          <w:rFonts w:ascii="Charter Roman" w:eastAsiaTheme="minorEastAsia" w:hAnsi="Charter Roman" w:cs="Helvetica"/>
          <w:color w:val="1F1F1F"/>
          <w:sz w:val="32"/>
          <w:szCs w:val="32"/>
        </w:rPr>
      </w:pPr>
      <w:r w:rsidRPr="00B72512">
        <w:rPr>
          <w:rFonts w:ascii="Charter Roman" w:eastAsiaTheme="minorEastAsia" w:hAnsi="Charter Roman" w:cs="Helvetica"/>
          <w:color w:val="1F1F1F"/>
          <w:sz w:val="32"/>
          <w:szCs w:val="32"/>
        </w:rPr>
        <w:t xml:space="preserve">All hidden states of the </w:t>
      </w:r>
      <w:proofErr w:type="gramStart"/>
      <w:r w:rsidRPr="00B72512">
        <w:rPr>
          <w:rFonts w:ascii="Charter Roman" w:eastAsiaTheme="minorEastAsia" w:hAnsi="Charter Roman" w:cs="Helvetica"/>
          <w:color w:val="1F1F1F"/>
          <w:sz w:val="32"/>
          <w:szCs w:val="32"/>
        </w:rPr>
        <w:t>encoder(</w:t>
      </w:r>
      <w:proofErr w:type="gramEnd"/>
      <w:r w:rsidRPr="00B72512">
        <w:rPr>
          <w:rFonts w:ascii="Charter Roman" w:eastAsiaTheme="minorEastAsia" w:hAnsi="Charter Roman" w:cs="Helvetica"/>
          <w:color w:val="1F1F1F"/>
          <w:sz w:val="32"/>
          <w:szCs w:val="32"/>
        </w:rPr>
        <w:t>forward and backward) and the decoder are used to generate the context vector, unlike how just the last encoder hidden state is used in seq2seq without attention.</w:t>
      </w:r>
    </w:p>
    <w:p w14:paraId="6612ABC0" w14:textId="77777777" w:rsidR="00971E97" w:rsidRPr="00B72512" w:rsidRDefault="00971E97" w:rsidP="00AD4AFF">
      <w:pPr>
        <w:widowControl w:val="0"/>
        <w:autoSpaceDE w:val="0"/>
        <w:autoSpaceDN w:val="0"/>
        <w:adjustRightInd w:val="0"/>
        <w:spacing w:after="0" w:line="240" w:lineRule="auto"/>
        <w:ind w:left="0" w:firstLine="0"/>
        <w:rPr>
          <w:rFonts w:ascii="Charter Roman" w:eastAsiaTheme="minorEastAsia" w:hAnsi="Charter Roman" w:cs="Helvetica"/>
          <w:color w:val="1F1F1F"/>
          <w:sz w:val="32"/>
          <w:szCs w:val="32"/>
        </w:rPr>
      </w:pPr>
      <w:r w:rsidRPr="00B72512">
        <w:rPr>
          <w:rFonts w:ascii="Charter Roman" w:eastAsiaTheme="minorEastAsia" w:hAnsi="Charter Roman" w:cs="Helvetica"/>
          <w:color w:val="1F1F1F"/>
          <w:sz w:val="32"/>
          <w:szCs w:val="32"/>
        </w:rPr>
        <w:t xml:space="preserve">The attention mechanism aligns the input and output sequences, </w:t>
      </w:r>
      <w:r w:rsidRPr="00B72512">
        <w:rPr>
          <w:rFonts w:ascii="Charter Roman" w:eastAsiaTheme="minorEastAsia" w:hAnsi="Charter Roman" w:cs="Helvetica"/>
          <w:color w:val="1F1F1F"/>
          <w:sz w:val="32"/>
          <w:szCs w:val="32"/>
        </w:rPr>
        <w:lastRenderedPageBreak/>
        <w:t>with an alignment score parameterized by a feed-forward network. It helps to pay attention to the most relevant information in the source sequence.</w:t>
      </w:r>
      <w:r w:rsidR="00B72512">
        <w:rPr>
          <w:rFonts w:ascii="Charter Roman" w:eastAsiaTheme="minorEastAsia" w:hAnsi="Charter Roman" w:cs="Helvetica"/>
          <w:color w:val="1F1F1F"/>
          <w:sz w:val="32"/>
          <w:szCs w:val="32"/>
        </w:rPr>
        <w:t xml:space="preserve"> </w:t>
      </w:r>
      <w:r w:rsidRPr="00B72512">
        <w:rPr>
          <w:rFonts w:ascii="Charter Roman" w:eastAsiaTheme="minorEastAsia" w:hAnsi="Charter Roman" w:cs="Helvetica"/>
          <w:color w:val="1F1F1F"/>
          <w:sz w:val="32"/>
          <w:szCs w:val="32"/>
        </w:rPr>
        <w:t>The model predicts a target word based on the context vectors associated with the source position and the previously generated target words.</w:t>
      </w:r>
    </w:p>
    <w:p w14:paraId="7553E074" w14:textId="77777777" w:rsidR="00971E97" w:rsidRPr="00971E97" w:rsidRDefault="00971E97" w:rsidP="00AD4AFF">
      <w:pPr>
        <w:widowControl w:val="0"/>
        <w:autoSpaceDE w:val="0"/>
        <w:autoSpaceDN w:val="0"/>
        <w:adjustRightInd w:val="0"/>
        <w:spacing w:after="0" w:line="240" w:lineRule="auto"/>
        <w:ind w:left="0" w:firstLine="0"/>
        <w:rPr>
          <w:rFonts w:ascii="Charter Roman" w:eastAsiaTheme="minorEastAsia" w:hAnsi="Charter Roman" w:cs="Helvetica Neue"/>
          <w:sz w:val="32"/>
          <w:szCs w:val="32"/>
        </w:rPr>
      </w:pPr>
    </w:p>
    <w:p w14:paraId="2DD6BE13" w14:textId="77777777" w:rsidR="00971E97" w:rsidRDefault="00971E97" w:rsidP="00971E97">
      <w:pPr>
        <w:widowControl w:val="0"/>
        <w:autoSpaceDE w:val="0"/>
        <w:autoSpaceDN w:val="0"/>
        <w:adjustRightInd w:val="0"/>
        <w:spacing w:after="0" w:line="240" w:lineRule="auto"/>
        <w:ind w:left="0" w:firstLine="0"/>
        <w:jc w:val="left"/>
        <w:rPr>
          <w:rFonts w:ascii="Charter Roman" w:eastAsiaTheme="minorEastAsia" w:hAnsi="Charter Roman" w:cs="Helvetica Neue"/>
          <w:sz w:val="32"/>
          <w:szCs w:val="32"/>
        </w:rPr>
      </w:pPr>
      <w:r w:rsidRPr="00971E97">
        <w:rPr>
          <w:rFonts w:ascii="Charter Roman" w:eastAsiaTheme="minorEastAsia" w:hAnsi="Charter Roman" w:cs="Helvetica Neue"/>
          <w:noProof/>
          <w:sz w:val="32"/>
          <w:szCs w:val="32"/>
        </w:rPr>
        <w:drawing>
          <wp:inline distT="0" distB="0" distL="0" distR="0" wp14:anchorId="6EB8F5D0" wp14:editId="48BB311C">
            <wp:extent cx="6489700" cy="5410200"/>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9700" cy="5410200"/>
                    </a:xfrm>
                    <a:prstGeom prst="rect">
                      <a:avLst/>
                    </a:prstGeom>
                    <a:noFill/>
                    <a:ln>
                      <a:noFill/>
                    </a:ln>
                  </pic:spPr>
                </pic:pic>
              </a:graphicData>
            </a:graphic>
          </wp:inline>
        </w:drawing>
      </w:r>
    </w:p>
    <w:p w14:paraId="2246A32A" w14:textId="77777777" w:rsidR="00B80CC4" w:rsidRDefault="00B80CC4" w:rsidP="00971E97">
      <w:pPr>
        <w:widowControl w:val="0"/>
        <w:autoSpaceDE w:val="0"/>
        <w:autoSpaceDN w:val="0"/>
        <w:adjustRightInd w:val="0"/>
        <w:spacing w:after="0" w:line="240" w:lineRule="auto"/>
        <w:ind w:left="0" w:firstLine="0"/>
        <w:jc w:val="left"/>
        <w:rPr>
          <w:rFonts w:ascii="Charter Roman" w:eastAsiaTheme="minorEastAsia" w:hAnsi="Charter Roman" w:cs="Helvetica Neue"/>
          <w:sz w:val="32"/>
          <w:szCs w:val="32"/>
        </w:rPr>
      </w:pPr>
    </w:p>
    <w:p w14:paraId="0AEE47F2" w14:textId="77777777" w:rsidR="00B80CC4" w:rsidRDefault="00B80CC4" w:rsidP="00AD4AFF">
      <w:pPr>
        <w:widowControl w:val="0"/>
        <w:autoSpaceDE w:val="0"/>
        <w:autoSpaceDN w:val="0"/>
        <w:adjustRightInd w:val="0"/>
        <w:spacing w:after="0" w:line="240" w:lineRule="auto"/>
        <w:ind w:left="0" w:firstLine="0"/>
        <w:rPr>
          <w:rFonts w:ascii="Charter Roman" w:eastAsiaTheme="minorEastAsia" w:hAnsi="Charter Roman" w:cs="Helvetica Neue"/>
          <w:sz w:val="32"/>
          <w:szCs w:val="32"/>
        </w:rPr>
      </w:pPr>
      <w:r>
        <w:rPr>
          <w:rFonts w:ascii="Charter Roman" w:eastAsiaTheme="minorEastAsia" w:hAnsi="Charter Roman" w:cs="Helvetica Neue"/>
          <w:sz w:val="32"/>
          <w:szCs w:val="32"/>
        </w:rPr>
        <w:t>For our model which we have the seq2seq with attention we have taken the help of the above architecture and following is snippet of the code. The first snippet is about the encoder and the other architecture following it, is about the decoder.</w:t>
      </w:r>
    </w:p>
    <w:p w14:paraId="724ABF8A" w14:textId="77777777" w:rsidR="00B80CC4" w:rsidRDefault="00B80CC4" w:rsidP="00971E97">
      <w:pPr>
        <w:widowControl w:val="0"/>
        <w:autoSpaceDE w:val="0"/>
        <w:autoSpaceDN w:val="0"/>
        <w:adjustRightInd w:val="0"/>
        <w:spacing w:after="0" w:line="240" w:lineRule="auto"/>
        <w:ind w:left="0" w:firstLine="0"/>
        <w:jc w:val="left"/>
        <w:rPr>
          <w:rFonts w:ascii="Charter Roman" w:eastAsiaTheme="minorEastAsia" w:hAnsi="Charter Roman" w:cs="Helvetica Neue"/>
          <w:sz w:val="32"/>
          <w:szCs w:val="32"/>
        </w:rPr>
      </w:pPr>
    </w:p>
    <w:p w14:paraId="38A30CEA" w14:textId="77777777" w:rsidR="00B80CC4" w:rsidRDefault="00B80CC4" w:rsidP="00971E97">
      <w:pPr>
        <w:widowControl w:val="0"/>
        <w:autoSpaceDE w:val="0"/>
        <w:autoSpaceDN w:val="0"/>
        <w:adjustRightInd w:val="0"/>
        <w:spacing w:after="0" w:line="240" w:lineRule="auto"/>
        <w:ind w:left="0" w:firstLine="0"/>
        <w:jc w:val="left"/>
        <w:rPr>
          <w:rFonts w:ascii="Charter Roman" w:eastAsiaTheme="minorEastAsia" w:hAnsi="Charter Roman" w:cs="Helvetica Neue"/>
          <w:sz w:val="32"/>
          <w:szCs w:val="32"/>
        </w:rPr>
      </w:pPr>
    </w:p>
    <w:p w14:paraId="6233498B" w14:textId="77777777" w:rsidR="00B80CC4" w:rsidRDefault="00B80CC4" w:rsidP="00971E97">
      <w:pPr>
        <w:widowControl w:val="0"/>
        <w:autoSpaceDE w:val="0"/>
        <w:autoSpaceDN w:val="0"/>
        <w:adjustRightInd w:val="0"/>
        <w:spacing w:after="0" w:line="240" w:lineRule="auto"/>
        <w:ind w:left="0" w:firstLine="0"/>
        <w:jc w:val="left"/>
        <w:rPr>
          <w:rFonts w:ascii="Charter Roman" w:eastAsiaTheme="minorEastAsia" w:hAnsi="Charter Roman" w:cs="Helvetica Neue"/>
          <w:sz w:val="32"/>
          <w:szCs w:val="32"/>
        </w:rPr>
      </w:pPr>
    </w:p>
    <w:p w14:paraId="64993FD9" w14:textId="77777777" w:rsidR="00B80CC4" w:rsidRDefault="00B80CC4" w:rsidP="00971E97">
      <w:pPr>
        <w:widowControl w:val="0"/>
        <w:autoSpaceDE w:val="0"/>
        <w:autoSpaceDN w:val="0"/>
        <w:adjustRightInd w:val="0"/>
        <w:spacing w:after="0" w:line="240" w:lineRule="auto"/>
        <w:ind w:left="0" w:firstLine="0"/>
        <w:jc w:val="left"/>
        <w:rPr>
          <w:rFonts w:ascii="Charter Roman" w:eastAsiaTheme="minorEastAsia" w:hAnsi="Charter Roman" w:cs="Helvetica Neue"/>
          <w:sz w:val="32"/>
          <w:szCs w:val="32"/>
        </w:rPr>
      </w:pPr>
      <w:r>
        <w:rPr>
          <w:rFonts w:ascii="Charter Roman" w:eastAsiaTheme="minorEastAsia" w:hAnsi="Charter Roman" w:cs="Helvetica Neue"/>
          <w:noProof/>
          <w:sz w:val="32"/>
          <w:szCs w:val="32"/>
        </w:rPr>
        <w:drawing>
          <wp:inline distT="0" distB="0" distL="0" distR="0" wp14:anchorId="19B6E14C" wp14:editId="17EDDDC1">
            <wp:extent cx="5943600" cy="2336800"/>
            <wp:effectExtent l="0" t="0" r="0" b="0"/>
            <wp:docPr id="16" name="Picture 16" descr="Image%2012-3-20%20at%207.29%20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2012-3-20%20at%207.29%20P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336800"/>
                    </a:xfrm>
                    <a:prstGeom prst="rect">
                      <a:avLst/>
                    </a:prstGeom>
                    <a:noFill/>
                    <a:ln>
                      <a:noFill/>
                    </a:ln>
                  </pic:spPr>
                </pic:pic>
              </a:graphicData>
            </a:graphic>
          </wp:inline>
        </w:drawing>
      </w:r>
    </w:p>
    <w:p w14:paraId="66334651" w14:textId="77777777" w:rsidR="00B80CC4" w:rsidRDefault="00B80CC4" w:rsidP="00971E97">
      <w:pPr>
        <w:widowControl w:val="0"/>
        <w:autoSpaceDE w:val="0"/>
        <w:autoSpaceDN w:val="0"/>
        <w:adjustRightInd w:val="0"/>
        <w:spacing w:after="0" w:line="240" w:lineRule="auto"/>
        <w:ind w:left="0" w:firstLine="0"/>
        <w:jc w:val="left"/>
        <w:rPr>
          <w:rFonts w:ascii="Charter Roman" w:eastAsiaTheme="minorEastAsia" w:hAnsi="Charter Roman" w:cs="Helvetica Neue"/>
          <w:sz w:val="32"/>
          <w:szCs w:val="32"/>
        </w:rPr>
      </w:pPr>
      <w:r>
        <w:rPr>
          <w:rFonts w:ascii="Charter Roman" w:eastAsiaTheme="minorEastAsia" w:hAnsi="Charter Roman" w:cs="Helvetica Neue"/>
          <w:sz w:val="32"/>
          <w:szCs w:val="32"/>
        </w:rPr>
        <w:tab/>
      </w:r>
      <w:r>
        <w:rPr>
          <w:rFonts w:ascii="Charter Roman" w:eastAsiaTheme="minorEastAsia" w:hAnsi="Charter Roman" w:cs="Helvetica Neue"/>
          <w:sz w:val="32"/>
          <w:szCs w:val="32"/>
        </w:rPr>
        <w:tab/>
        <w:t>Code for encoder architecture.</w:t>
      </w:r>
    </w:p>
    <w:p w14:paraId="581D6D23" w14:textId="77777777" w:rsidR="007F6411" w:rsidRDefault="007F6411" w:rsidP="00971E97">
      <w:pPr>
        <w:widowControl w:val="0"/>
        <w:autoSpaceDE w:val="0"/>
        <w:autoSpaceDN w:val="0"/>
        <w:adjustRightInd w:val="0"/>
        <w:spacing w:after="0" w:line="240" w:lineRule="auto"/>
        <w:ind w:left="0" w:firstLine="0"/>
        <w:jc w:val="left"/>
        <w:rPr>
          <w:rFonts w:ascii="Charter Roman" w:eastAsiaTheme="minorEastAsia" w:hAnsi="Charter Roman" w:cs="Helvetica Neue"/>
          <w:sz w:val="32"/>
          <w:szCs w:val="32"/>
        </w:rPr>
      </w:pPr>
    </w:p>
    <w:p w14:paraId="7BF0BE23" w14:textId="77777777" w:rsidR="00B80CC4" w:rsidRDefault="007F6411" w:rsidP="00971E97">
      <w:pPr>
        <w:widowControl w:val="0"/>
        <w:autoSpaceDE w:val="0"/>
        <w:autoSpaceDN w:val="0"/>
        <w:adjustRightInd w:val="0"/>
        <w:spacing w:after="0" w:line="240" w:lineRule="auto"/>
        <w:ind w:left="0" w:firstLine="0"/>
        <w:jc w:val="left"/>
        <w:rPr>
          <w:rFonts w:ascii="Charter Roman" w:eastAsiaTheme="minorEastAsia" w:hAnsi="Charter Roman" w:cs="Helvetica Neue"/>
          <w:sz w:val="32"/>
          <w:szCs w:val="32"/>
        </w:rPr>
      </w:pPr>
      <w:r>
        <w:rPr>
          <w:rFonts w:ascii="Charter Roman" w:eastAsiaTheme="minorEastAsia" w:hAnsi="Charter Roman" w:cs="Helvetica Neue"/>
          <w:noProof/>
          <w:sz w:val="32"/>
          <w:szCs w:val="32"/>
        </w:rPr>
        <w:drawing>
          <wp:inline distT="0" distB="0" distL="0" distR="0" wp14:anchorId="1B60F0FC" wp14:editId="7109AC0A">
            <wp:extent cx="5930900" cy="2590800"/>
            <wp:effectExtent l="0" t="0" r="12700" b="0"/>
            <wp:docPr id="19" name="Picture 19" descr="Image%2012-3-20%20at%207.35%20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2012-3-20%20at%207.35%20P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0900" cy="2590800"/>
                    </a:xfrm>
                    <a:prstGeom prst="rect">
                      <a:avLst/>
                    </a:prstGeom>
                    <a:noFill/>
                    <a:ln>
                      <a:noFill/>
                    </a:ln>
                  </pic:spPr>
                </pic:pic>
              </a:graphicData>
            </a:graphic>
          </wp:inline>
        </w:drawing>
      </w:r>
    </w:p>
    <w:p w14:paraId="5DBB5088" w14:textId="77777777" w:rsidR="007F6411" w:rsidRDefault="007F6411" w:rsidP="00971E97">
      <w:pPr>
        <w:widowControl w:val="0"/>
        <w:autoSpaceDE w:val="0"/>
        <w:autoSpaceDN w:val="0"/>
        <w:adjustRightInd w:val="0"/>
        <w:spacing w:after="0" w:line="240" w:lineRule="auto"/>
        <w:ind w:left="0" w:firstLine="0"/>
        <w:jc w:val="left"/>
        <w:rPr>
          <w:rFonts w:ascii="Charter Roman" w:eastAsiaTheme="minorEastAsia" w:hAnsi="Charter Roman" w:cs="Helvetica Neue"/>
          <w:sz w:val="32"/>
          <w:szCs w:val="32"/>
        </w:rPr>
      </w:pPr>
    </w:p>
    <w:p w14:paraId="760D4925" w14:textId="77777777" w:rsidR="007F6411" w:rsidRPr="00971E97" w:rsidRDefault="007F6411" w:rsidP="007F6411">
      <w:pPr>
        <w:widowControl w:val="0"/>
        <w:autoSpaceDE w:val="0"/>
        <w:autoSpaceDN w:val="0"/>
        <w:adjustRightInd w:val="0"/>
        <w:spacing w:after="0" w:line="240" w:lineRule="auto"/>
        <w:ind w:left="1440" w:firstLine="720"/>
        <w:jc w:val="left"/>
        <w:rPr>
          <w:rFonts w:ascii="Charter Roman" w:eastAsiaTheme="minorEastAsia" w:hAnsi="Charter Roman" w:cs="Helvetica Neue"/>
          <w:sz w:val="32"/>
          <w:szCs w:val="32"/>
        </w:rPr>
      </w:pPr>
      <w:r>
        <w:rPr>
          <w:rFonts w:ascii="Charter Roman" w:eastAsiaTheme="minorEastAsia" w:hAnsi="Charter Roman" w:cs="Helvetica Neue"/>
          <w:sz w:val="32"/>
          <w:szCs w:val="32"/>
        </w:rPr>
        <w:t>Code for decoder architecture</w:t>
      </w:r>
    </w:p>
    <w:p w14:paraId="76BC052D" w14:textId="77777777" w:rsidR="007F6411" w:rsidRDefault="007F6411" w:rsidP="00971E97">
      <w:pPr>
        <w:widowControl w:val="0"/>
        <w:autoSpaceDE w:val="0"/>
        <w:autoSpaceDN w:val="0"/>
        <w:adjustRightInd w:val="0"/>
        <w:spacing w:after="0" w:line="240" w:lineRule="auto"/>
        <w:ind w:left="0" w:firstLine="0"/>
        <w:jc w:val="left"/>
        <w:rPr>
          <w:rFonts w:ascii="Charter Roman" w:eastAsiaTheme="minorEastAsia" w:hAnsi="Charter Roman" w:cs="Helvetica Neue"/>
          <w:sz w:val="32"/>
          <w:szCs w:val="32"/>
        </w:rPr>
      </w:pPr>
    </w:p>
    <w:p w14:paraId="261F8F8D" w14:textId="77777777" w:rsidR="007F6411" w:rsidRDefault="007F6411" w:rsidP="00971E97">
      <w:pPr>
        <w:widowControl w:val="0"/>
        <w:autoSpaceDE w:val="0"/>
        <w:autoSpaceDN w:val="0"/>
        <w:adjustRightInd w:val="0"/>
        <w:spacing w:after="0" w:line="240" w:lineRule="auto"/>
        <w:ind w:left="0" w:firstLine="0"/>
        <w:jc w:val="left"/>
        <w:rPr>
          <w:rFonts w:ascii="Charter Roman" w:eastAsiaTheme="minorEastAsia" w:hAnsi="Charter Roman" w:cs="Helvetica Neue"/>
          <w:sz w:val="32"/>
          <w:szCs w:val="32"/>
        </w:rPr>
      </w:pPr>
    </w:p>
    <w:p w14:paraId="23D2E5F9" w14:textId="77777777" w:rsidR="007F6411" w:rsidRDefault="007F6411" w:rsidP="00971E97">
      <w:pPr>
        <w:widowControl w:val="0"/>
        <w:autoSpaceDE w:val="0"/>
        <w:autoSpaceDN w:val="0"/>
        <w:adjustRightInd w:val="0"/>
        <w:spacing w:after="0" w:line="240" w:lineRule="auto"/>
        <w:ind w:left="0" w:firstLine="0"/>
        <w:jc w:val="left"/>
        <w:rPr>
          <w:rFonts w:ascii="Charter Roman" w:eastAsiaTheme="minorEastAsia" w:hAnsi="Charter Roman" w:cs="Helvetica Neue"/>
          <w:sz w:val="32"/>
          <w:szCs w:val="32"/>
        </w:rPr>
      </w:pPr>
    </w:p>
    <w:p w14:paraId="6CCD3B73" w14:textId="77777777" w:rsidR="00B80CC4" w:rsidRDefault="007F6411" w:rsidP="00B80CC4">
      <w:pPr>
        <w:widowControl w:val="0"/>
        <w:autoSpaceDE w:val="0"/>
        <w:autoSpaceDN w:val="0"/>
        <w:adjustRightInd w:val="0"/>
        <w:spacing w:after="0" w:line="240" w:lineRule="auto"/>
        <w:ind w:left="0" w:firstLine="0"/>
        <w:jc w:val="left"/>
        <w:rPr>
          <w:rFonts w:ascii="Charter Roman" w:eastAsiaTheme="minorEastAsia" w:hAnsi="Charter Roman" w:cs="Helvetica Neue"/>
          <w:sz w:val="32"/>
          <w:szCs w:val="32"/>
        </w:rPr>
      </w:pPr>
      <w:r>
        <w:rPr>
          <w:rFonts w:ascii="Charter Roman" w:eastAsiaTheme="minorEastAsia" w:hAnsi="Charter Roman" w:cs="Helvetica Neue"/>
          <w:noProof/>
          <w:sz w:val="32"/>
          <w:szCs w:val="32"/>
        </w:rPr>
        <w:lastRenderedPageBreak/>
        <w:drawing>
          <wp:inline distT="0" distB="0" distL="0" distR="0" wp14:anchorId="1B19FA30" wp14:editId="4E9FD555">
            <wp:extent cx="5943600" cy="2032000"/>
            <wp:effectExtent l="0" t="0" r="0" b="0"/>
            <wp:docPr id="18" name="Picture 18" descr="Image%2012-3-20%20at%207.33%20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2012-3-20%20at%207.33%20P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032000"/>
                    </a:xfrm>
                    <a:prstGeom prst="rect">
                      <a:avLst/>
                    </a:prstGeom>
                    <a:noFill/>
                    <a:ln>
                      <a:noFill/>
                    </a:ln>
                  </pic:spPr>
                </pic:pic>
              </a:graphicData>
            </a:graphic>
          </wp:inline>
        </w:drawing>
      </w:r>
    </w:p>
    <w:p w14:paraId="186E9B3F" w14:textId="77777777" w:rsidR="00B80CC4" w:rsidRDefault="00B80CC4" w:rsidP="00971E97">
      <w:pPr>
        <w:widowControl w:val="0"/>
        <w:autoSpaceDE w:val="0"/>
        <w:autoSpaceDN w:val="0"/>
        <w:adjustRightInd w:val="0"/>
        <w:spacing w:after="0" w:line="240" w:lineRule="auto"/>
        <w:ind w:left="0" w:firstLine="0"/>
        <w:jc w:val="left"/>
        <w:rPr>
          <w:rFonts w:ascii="Charter Roman" w:eastAsiaTheme="minorEastAsia" w:hAnsi="Charter Roman" w:cs="Helvetica Neue"/>
          <w:sz w:val="32"/>
          <w:szCs w:val="32"/>
        </w:rPr>
      </w:pPr>
    </w:p>
    <w:p w14:paraId="66468C16" w14:textId="77777777" w:rsidR="00B80CC4" w:rsidRPr="00971E97" w:rsidRDefault="007F6411" w:rsidP="00971E97">
      <w:pPr>
        <w:widowControl w:val="0"/>
        <w:autoSpaceDE w:val="0"/>
        <w:autoSpaceDN w:val="0"/>
        <w:adjustRightInd w:val="0"/>
        <w:spacing w:after="0" w:line="240" w:lineRule="auto"/>
        <w:ind w:left="0" w:firstLine="0"/>
        <w:jc w:val="left"/>
        <w:rPr>
          <w:rFonts w:ascii="Charter Roman" w:eastAsiaTheme="minorEastAsia" w:hAnsi="Charter Roman" w:cs="Helvetica Neue"/>
          <w:sz w:val="32"/>
          <w:szCs w:val="32"/>
        </w:rPr>
      </w:pPr>
      <w:r>
        <w:rPr>
          <w:rFonts w:ascii="Charter Roman" w:eastAsiaTheme="minorEastAsia" w:hAnsi="Charter Roman" w:cs="Helvetica Neue"/>
          <w:sz w:val="32"/>
          <w:szCs w:val="32"/>
        </w:rPr>
        <w:tab/>
      </w:r>
      <w:r>
        <w:rPr>
          <w:rFonts w:ascii="Charter Roman" w:eastAsiaTheme="minorEastAsia" w:hAnsi="Charter Roman" w:cs="Helvetica Neue"/>
          <w:sz w:val="32"/>
          <w:szCs w:val="32"/>
        </w:rPr>
        <w:tab/>
        <w:t>Code for attention</w:t>
      </w:r>
      <w:r w:rsidR="00B80CC4">
        <w:rPr>
          <w:rFonts w:ascii="Charter Roman" w:eastAsiaTheme="minorEastAsia" w:hAnsi="Charter Roman" w:cs="Helvetica Neue"/>
          <w:sz w:val="32"/>
          <w:szCs w:val="32"/>
        </w:rPr>
        <w:t xml:space="preserve"> architecture</w:t>
      </w:r>
    </w:p>
    <w:p w14:paraId="3B791DC8" w14:textId="77777777" w:rsidR="00971E97" w:rsidRPr="00971E97" w:rsidRDefault="00971E97" w:rsidP="00971E97">
      <w:pPr>
        <w:widowControl w:val="0"/>
        <w:autoSpaceDE w:val="0"/>
        <w:autoSpaceDN w:val="0"/>
        <w:adjustRightInd w:val="0"/>
        <w:spacing w:after="0" w:line="240" w:lineRule="auto"/>
        <w:ind w:left="0" w:firstLine="0"/>
        <w:jc w:val="left"/>
        <w:rPr>
          <w:rFonts w:ascii="Charter Roman" w:eastAsiaTheme="minorEastAsia" w:hAnsi="Charter Roman" w:cs="Helvetica Neue"/>
          <w:sz w:val="32"/>
          <w:szCs w:val="32"/>
        </w:rPr>
      </w:pPr>
    </w:p>
    <w:p w14:paraId="307849D0" w14:textId="77777777" w:rsidR="009150BD" w:rsidRDefault="009150BD" w:rsidP="00971E97">
      <w:pPr>
        <w:spacing w:after="0" w:line="240" w:lineRule="auto"/>
        <w:ind w:left="0" w:firstLine="0"/>
        <w:jc w:val="left"/>
        <w:rPr>
          <w:rFonts w:ascii="Charter" w:eastAsia="Times New Roman" w:hAnsi="Charter" w:cs="Times New Roman"/>
          <w:color w:val="292929"/>
          <w:spacing w:val="-1"/>
          <w:sz w:val="32"/>
          <w:szCs w:val="32"/>
          <w:shd w:val="clear" w:color="auto" w:fill="FFFFFF"/>
        </w:rPr>
      </w:pPr>
    </w:p>
    <w:p w14:paraId="11B48755" w14:textId="77777777" w:rsidR="009150BD" w:rsidRDefault="009150BD" w:rsidP="00971E97">
      <w:pPr>
        <w:spacing w:after="0" w:line="240" w:lineRule="auto"/>
        <w:ind w:left="0" w:firstLine="0"/>
        <w:jc w:val="left"/>
        <w:rPr>
          <w:rFonts w:ascii="Charter" w:eastAsia="Times New Roman" w:hAnsi="Charter" w:cs="Times New Roman"/>
          <w:color w:val="292929"/>
          <w:spacing w:val="-1"/>
          <w:sz w:val="32"/>
          <w:szCs w:val="32"/>
          <w:shd w:val="clear" w:color="auto" w:fill="FFFFFF"/>
        </w:rPr>
      </w:pPr>
    </w:p>
    <w:p w14:paraId="55B88864" w14:textId="77777777" w:rsidR="009150BD" w:rsidRDefault="009150BD" w:rsidP="00971E97">
      <w:pPr>
        <w:spacing w:after="0" w:line="240" w:lineRule="auto"/>
        <w:ind w:left="0" w:firstLine="0"/>
        <w:jc w:val="left"/>
        <w:rPr>
          <w:rFonts w:ascii="Charter" w:eastAsia="Times New Roman" w:hAnsi="Charter" w:cs="Times New Roman"/>
          <w:color w:val="292929"/>
          <w:spacing w:val="-1"/>
          <w:sz w:val="32"/>
          <w:szCs w:val="32"/>
          <w:shd w:val="clear" w:color="auto" w:fill="FFFFFF"/>
        </w:rPr>
      </w:pPr>
    </w:p>
    <w:p w14:paraId="23554D3B" w14:textId="77777777" w:rsidR="009150BD" w:rsidRDefault="009150BD" w:rsidP="00971E97">
      <w:pPr>
        <w:spacing w:after="0" w:line="240" w:lineRule="auto"/>
        <w:ind w:left="0" w:firstLine="0"/>
        <w:jc w:val="left"/>
        <w:rPr>
          <w:rFonts w:ascii="Charter" w:eastAsia="Times New Roman" w:hAnsi="Charter" w:cs="Times New Roman"/>
          <w:color w:val="292929"/>
          <w:spacing w:val="-1"/>
          <w:sz w:val="32"/>
          <w:szCs w:val="32"/>
          <w:shd w:val="clear" w:color="auto" w:fill="FFFFFF"/>
        </w:rPr>
      </w:pPr>
    </w:p>
    <w:p w14:paraId="1A808F4D" w14:textId="77777777" w:rsidR="009150BD" w:rsidRDefault="009150BD" w:rsidP="00971E97">
      <w:pPr>
        <w:spacing w:after="0" w:line="240" w:lineRule="auto"/>
        <w:ind w:left="0" w:firstLine="0"/>
        <w:jc w:val="left"/>
        <w:rPr>
          <w:rFonts w:ascii="Charter" w:eastAsia="Times New Roman" w:hAnsi="Charter" w:cs="Times New Roman"/>
          <w:color w:val="292929"/>
          <w:spacing w:val="-1"/>
          <w:sz w:val="32"/>
          <w:szCs w:val="32"/>
          <w:shd w:val="clear" w:color="auto" w:fill="FFFFFF"/>
        </w:rPr>
      </w:pPr>
    </w:p>
    <w:p w14:paraId="51063FA8" w14:textId="77777777" w:rsidR="009150BD" w:rsidRDefault="009150BD" w:rsidP="00971E97">
      <w:pPr>
        <w:spacing w:after="0" w:line="240" w:lineRule="auto"/>
        <w:ind w:left="0" w:firstLine="0"/>
        <w:jc w:val="left"/>
        <w:rPr>
          <w:rFonts w:ascii="Charter" w:eastAsia="Times New Roman" w:hAnsi="Charter" w:cs="Times New Roman"/>
          <w:color w:val="292929"/>
          <w:spacing w:val="-1"/>
          <w:sz w:val="32"/>
          <w:szCs w:val="32"/>
          <w:shd w:val="clear" w:color="auto" w:fill="FFFFFF"/>
        </w:rPr>
      </w:pPr>
    </w:p>
    <w:p w14:paraId="77C50331" w14:textId="77777777" w:rsidR="009150BD" w:rsidRDefault="009150BD" w:rsidP="00971E97">
      <w:pPr>
        <w:spacing w:after="0" w:line="240" w:lineRule="auto"/>
        <w:ind w:left="0" w:firstLine="0"/>
        <w:jc w:val="left"/>
        <w:rPr>
          <w:rFonts w:ascii="Charter" w:eastAsia="Times New Roman" w:hAnsi="Charter" w:cs="Times New Roman"/>
          <w:color w:val="292929"/>
          <w:spacing w:val="-1"/>
          <w:sz w:val="32"/>
          <w:szCs w:val="32"/>
          <w:shd w:val="clear" w:color="auto" w:fill="FFFFFF"/>
        </w:rPr>
      </w:pPr>
    </w:p>
    <w:p w14:paraId="5C1875F8" w14:textId="77777777" w:rsidR="009150BD" w:rsidRDefault="009150BD" w:rsidP="00971E97">
      <w:pPr>
        <w:spacing w:after="0" w:line="240" w:lineRule="auto"/>
        <w:ind w:left="0" w:firstLine="0"/>
        <w:jc w:val="left"/>
        <w:rPr>
          <w:rFonts w:ascii="Charter" w:eastAsia="Times New Roman" w:hAnsi="Charter" w:cs="Times New Roman"/>
          <w:color w:val="292929"/>
          <w:spacing w:val="-1"/>
          <w:sz w:val="32"/>
          <w:szCs w:val="32"/>
          <w:shd w:val="clear" w:color="auto" w:fill="FFFFFF"/>
        </w:rPr>
      </w:pPr>
    </w:p>
    <w:p w14:paraId="31729F02" w14:textId="77777777" w:rsidR="009150BD" w:rsidRDefault="009150BD" w:rsidP="00971E97">
      <w:pPr>
        <w:spacing w:after="0" w:line="240" w:lineRule="auto"/>
        <w:ind w:left="0" w:firstLine="0"/>
        <w:jc w:val="left"/>
        <w:rPr>
          <w:rFonts w:ascii="Charter" w:eastAsia="Times New Roman" w:hAnsi="Charter" w:cs="Times New Roman"/>
          <w:color w:val="292929"/>
          <w:spacing w:val="-1"/>
          <w:sz w:val="32"/>
          <w:szCs w:val="32"/>
          <w:shd w:val="clear" w:color="auto" w:fill="FFFFFF"/>
        </w:rPr>
      </w:pPr>
    </w:p>
    <w:p w14:paraId="154AE97E" w14:textId="77777777" w:rsidR="009150BD" w:rsidRDefault="009150BD" w:rsidP="00971E97">
      <w:pPr>
        <w:spacing w:after="0" w:line="240" w:lineRule="auto"/>
        <w:ind w:left="0" w:firstLine="0"/>
        <w:jc w:val="left"/>
        <w:rPr>
          <w:rFonts w:ascii="Charter" w:eastAsia="Times New Roman" w:hAnsi="Charter" w:cs="Times New Roman"/>
          <w:color w:val="292929"/>
          <w:spacing w:val="-1"/>
          <w:sz w:val="32"/>
          <w:szCs w:val="32"/>
          <w:shd w:val="clear" w:color="auto" w:fill="FFFFFF"/>
        </w:rPr>
      </w:pPr>
    </w:p>
    <w:p w14:paraId="75EC5179" w14:textId="77777777" w:rsidR="009150BD" w:rsidRDefault="009150BD" w:rsidP="00971E97">
      <w:pPr>
        <w:spacing w:after="0" w:line="240" w:lineRule="auto"/>
        <w:ind w:left="0" w:firstLine="0"/>
        <w:jc w:val="left"/>
        <w:rPr>
          <w:rFonts w:ascii="Charter" w:eastAsia="Times New Roman" w:hAnsi="Charter" w:cs="Times New Roman"/>
          <w:color w:val="292929"/>
          <w:spacing w:val="-1"/>
          <w:sz w:val="32"/>
          <w:szCs w:val="32"/>
          <w:shd w:val="clear" w:color="auto" w:fill="FFFFFF"/>
        </w:rPr>
      </w:pPr>
    </w:p>
    <w:p w14:paraId="05FE92D6" w14:textId="77777777" w:rsidR="009150BD" w:rsidRDefault="009150BD" w:rsidP="00971E97">
      <w:pPr>
        <w:spacing w:after="0" w:line="240" w:lineRule="auto"/>
        <w:ind w:left="0" w:firstLine="0"/>
        <w:jc w:val="left"/>
        <w:rPr>
          <w:rFonts w:ascii="Charter" w:eastAsia="Times New Roman" w:hAnsi="Charter" w:cs="Times New Roman"/>
          <w:color w:val="292929"/>
          <w:spacing w:val="-1"/>
          <w:sz w:val="32"/>
          <w:szCs w:val="32"/>
          <w:shd w:val="clear" w:color="auto" w:fill="FFFFFF"/>
        </w:rPr>
      </w:pPr>
    </w:p>
    <w:p w14:paraId="1253C33C" w14:textId="77777777" w:rsidR="009150BD" w:rsidRDefault="009150BD" w:rsidP="00971E97">
      <w:pPr>
        <w:spacing w:after="0" w:line="240" w:lineRule="auto"/>
        <w:ind w:left="0" w:firstLine="0"/>
        <w:jc w:val="left"/>
        <w:rPr>
          <w:rFonts w:ascii="Charter" w:eastAsia="Times New Roman" w:hAnsi="Charter" w:cs="Times New Roman"/>
          <w:color w:val="292929"/>
          <w:spacing w:val="-1"/>
          <w:sz w:val="32"/>
          <w:szCs w:val="32"/>
          <w:shd w:val="clear" w:color="auto" w:fill="FFFFFF"/>
        </w:rPr>
      </w:pPr>
    </w:p>
    <w:p w14:paraId="32757DB5" w14:textId="77777777" w:rsidR="009150BD" w:rsidRDefault="009150BD" w:rsidP="00971E97">
      <w:pPr>
        <w:spacing w:after="0" w:line="240" w:lineRule="auto"/>
        <w:ind w:left="0" w:firstLine="0"/>
        <w:jc w:val="left"/>
        <w:rPr>
          <w:rFonts w:ascii="Charter" w:eastAsia="Times New Roman" w:hAnsi="Charter" w:cs="Times New Roman"/>
          <w:color w:val="292929"/>
          <w:spacing w:val="-1"/>
          <w:sz w:val="32"/>
          <w:szCs w:val="32"/>
          <w:shd w:val="clear" w:color="auto" w:fill="FFFFFF"/>
        </w:rPr>
      </w:pPr>
    </w:p>
    <w:p w14:paraId="60646956" w14:textId="77777777" w:rsidR="009150BD" w:rsidRDefault="009150BD" w:rsidP="00971E97">
      <w:pPr>
        <w:spacing w:after="0" w:line="240" w:lineRule="auto"/>
        <w:ind w:left="0" w:firstLine="0"/>
        <w:jc w:val="left"/>
        <w:rPr>
          <w:rFonts w:ascii="Charter" w:eastAsia="Times New Roman" w:hAnsi="Charter" w:cs="Times New Roman"/>
          <w:color w:val="292929"/>
          <w:spacing w:val="-1"/>
          <w:sz w:val="32"/>
          <w:szCs w:val="32"/>
          <w:shd w:val="clear" w:color="auto" w:fill="FFFFFF"/>
        </w:rPr>
      </w:pPr>
    </w:p>
    <w:p w14:paraId="0729E741" w14:textId="77777777" w:rsidR="009150BD" w:rsidRDefault="009150BD" w:rsidP="00971E97">
      <w:pPr>
        <w:spacing w:after="0" w:line="240" w:lineRule="auto"/>
        <w:ind w:left="0" w:firstLine="0"/>
        <w:jc w:val="left"/>
        <w:rPr>
          <w:rFonts w:ascii="Charter" w:eastAsia="Times New Roman" w:hAnsi="Charter" w:cs="Times New Roman"/>
          <w:color w:val="292929"/>
          <w:spacing w:val="-1"/>
          <w:sz w:val="32"/>
          <w:szCs w:val="32"/>
          <w:shd w:val="clear" w:color="auto" w:fill="FFFFFF"/>
        </w:rPr>
      </w:pPr>
    </w:p>
    <w:p w14:paraId="6D996860" w14:textId="77777777" w:rsidR="009150BD" w:rsidRDefault="009150BD" w:rsidP="00971E97">
      <w:pPr>
        <w:spacing w:after="0" w:line="240" w:lineRule="auto"/>
        <w:ind w:left="0" w:firstLine="0"/>
        <w:jc w:val="left"/>
        <w:rPr>
          <w:rFonts w:ascii="Charter" w:eastAsia="Times New Roman" w:hAnsi="Charter" w:cs="Times New Roman"/>
          <w:color w:val="292929"/>
          <w:spacing w:val="-1"/>
          <w:sz w:val="32"/>
          <w:szCs w:val="32"/>
          <w:shd w:val="clear" w:color="auto" w:fill="FFFFFF"/>
        </w:rPr>
      </w:pPr>
    </w:p>
    <w:p w14:paraId="31461AD2" w14:textId="77777777" w:rsidR="009150BD" w:rsidRDefault="009150BD" w:rsidP="00971E97">
      <w:pPr>
        <w:spacing w:after="0" w:line="240" w:lineRule="auto"/>
        <w:ind w:left="0" w:firstLine="0"/>
        <w:jc w:val="left"/>
        <w:rPr>
          <w:rFonts w:ascii="Charter" w:eastAsia="Times New Roman" w:hAnsi="Charter" w:cs="Times New Roman"/>
          <w:color w:val="292929"/>
          <w:spacing w:val="-1"/>
          <w:sz w:val="32"/>
          <w:szCs w:val="32"/>
          <w:shd w:val="clear" w:color="auto" w:fill="FFFFFF"/>
        </w:rPr>
      </w:pPr>
    </w:p>
    <w:p w14:paraId="697FAC26" w14:textId="77777777" w:rsidR="009150BD" w:rsidRDefault="009150BD" w:rsidP="00971E97">
      <w:pPr>
        <w:spacing w:after="0" w:line="240" w:lineRule="auto"/>
        <w:ind w:left="0" w:firstLine="0"/>
        <w:jc w:val="left"/>
        <w:rPr>
          <w:rFonts w:ascii="Charter" w:eastAsia="Times New Roman" w:hAnsi="Charter" w:cs="Times New Roman"/>
          <w:color w:val="292929"/>
          <w:spacing w:val="-1"/>
          <w:sz w:val="32"/>
          <w:szCs w:val="32"/>
          <w:shd w:val="clear" w:color="auto" w:fill="FFFFFF"/>
        </w:rPr>
      </w:pPr>
    </w:p>
    <w:p w14:paraId="61FC210B" w14:textId="77777777" w:rsidR="009150BD" w:rsidRDefault="009150BD" w:rsidP="00971E97">
      <w:pPr>
        <w:spacing w:after="0" w:line="240" w:lineRule="auto"/>
        <w:ind w:left="0" w:firstLine="0"/>
        <w:jc w:val="left"/>
        <w:rPr>
          <w:rFonts w:ascii="Charter" w:eastAsia="Times New Roman" w:hAnsi="Charter" w:cs="Times New Roman"/>
          <w:color w:val="292929"/>
          <w:spacing w:val="-1"/>
          <w:sz w:val="32"/>
          <w:szCs w:val="32"/>
          <w:shd w:val="clear" w:color="auto" w:fill="FFFFFF"/>
        </w:rPr>
      </w:pPr>
    </w:p>
    <w:p w14:paraId="208C8AC6" w14:textId="77777777" w:rsidR="009150BD" w:rsidRDefault="009150BD" w:rsidP="00971E97">
      <w:pPr>
        <w:spacing w:after="0" w:line="240" w:lineRule="auto"/>
        <w:ind w:left="0" w:firstLine="0"/>
        <w:jc w:val="left"/>
        <w:rPr>
          <w:rFonts w:ascii="Charter" w:eastAsia="Times New Roman" w:hAnsi="Charter" w:cs="Times New Roman"/>
          <w:color w:val="292929"/>
          <w:spacing w:val="-1"/>
          <w:sz w:val="32"/>
          <w:szCs w:val="32"/>
          <w:shd w:val="clear" w:color="auto" w:fill="FFFFFF"/>
        </w:rPr>
      </w:pPr>
    </w:p>
    <w:p w14:paraId="4AB4975C" w14:textId="77777777" w:rsidR="009150BD" w:rsidRDefault="009150BD" w:rsidP="00971E97">
      <w:pPr>
        <w:spacing w:after="0" w:line="240" w:lineRule="auto"/>
        <w:ind w:left="0" w:firstLine="0"/>
        <w:jc w:val="left"/>
        <w:rPr>
          <w:rFonts w:ascii="Charter" w:eastAsia="Times New Roman" w:hAnsi="Charter" w:cs="Times New Roman"/>
          <w:color w:val="292929"/>
          <w:spacing w:val="-1"/>
          <w:sz w:val="32"/>
          <w:szCs w:val="32"/>
          <w:shd w:val="clear" w:color="auto" w:fill="FFFFFF"/>
        </w:rPr>
      </w:pPr>
    </w:p>
    <w:p w14:paraId="0D1F7E90" w14:textId="77777777" w:rsidR="00E440FF" w:rsidRDefault="00504055" w:rsidP="00971E97">
      <w:pPr>
        <w:spacing w:after="0" w:line="240" w:lineRule="auto"/>
        <w:ind w:left="0" w:firstLine="0"/>
        <w:jc w:val="left"/>
        <w:rPr>
          <w:rFonts w:ascii="Charter" w:eastAsia="Times New Roman" w:hAnsi="Charter" w:cs="Times New Roman"/>
          <w:color w:val="292929"/>
          <w:spacing w:val="-1"/>
          <w:sz w:val="32"/>
          <w:szCs w:val="32"/>
          <w:shd w:val="clear" w:color="auto" w:fill="FFFFFF"/>
        </w:rPr>
      </w:pPr>
      <w:r>
        <w:rPr>
          <w:rFonts w:ascii="Charter" w:eastAsia="Times New Roman" w:hAnsi="Charter" w:cs="Times New Roman"/>
          <w:color w:val="292929"/>
          <w:spacing w:val="-1"/>
          <w:sz w:val="32"/>
          <w:szCs w:val="32"/>
          <w:shd w:val="clear" w:color="auto" w:fill="FFFFFF"/>
        </w:rPr>
        <w:lastRenderedPageBreak/>
        <w:t>5. Evaluation</w:t>
      </w:r>
    </w:p>
    <w:p w14:paraId="0C47217F" w14:textId="77777777" w:rsidR="00504055" w:rsidRDefault="00504055" w:rsidP="00971E97">
      <w:pPr>
        <w:spacing w:after="0" w:line="240" w:lineRule="auto"/>
        <w:ind w:left="0" w:firstLine="0"/>
        <w:jc w:val="left"/>
        <w:rPr>
          <w:rFonts w:ascii="Charter" w:eastAsia="Times New Roman" w:hAnsi="Charter" w:cs="Times New Roman"/>
          <w:color w:val="292929"/>
          <w:spacing w:val="-1"/>
          <w:sz w:val="32"/>
          <w:szCs w:val="32"/>
          <w:shd w:val="clear" w:color="auto" w:fill="FFFFFF"/>
        </w:rPr>
      </w:pPr>
    </w:p>
    <w:p w14:paraId="1FDCCE0B" w14:textId="77777777" w:rsidR="001320D6" w:rsidRDefault="00102BC4" w:rsidP="00AD4AFF">
      <w:pPr>
        <w:spacing w:after="0" w:line="240" w:lineRule="auto"/>
        <w:ind w:left="0" w:firstLine="0"/>
        <w:rPr>
          <w:rFonts w:ascii="Charter" w:eastAsia="Times New Roman" w:hAnsi="Charter" w:cs="Times New Roman"/>
          <w:color w:val="292929"/>
          <w:spacing w:val="-1"/>
          <w:sz w:val="32"/>
          <w:szCs w:val="32"/>
          <w:shd w:val="clear" w:color="auto" w:fill="FFFFFF"/>
        </w:rPr>
      </w:pPr>
      <w:r>
        <w:rPr>
          <w:rFonts w:ascii="Charter" w:eastAsia="Times New Roman" w:hAnsi="Charter" w:cs="Times New Roman"/>
          <w:color w:val="292929"/>
          <w:spacing w:val="-1"/>
          <w:sz w:val="32"/>
          <w:szCs w:val="32"/>
          <w:shd w:val="clear" w:color="auto" w:fill="FFFFFF"/>
        </w:rPr>
        <w:t>Now from the two models we try t</w:t>
      </w:r>
      <w:r w:rsidR="002211EA">
        <w:rPr>
          <w:rFonts w:ascii="Charter" w:eastAsia="Times New Roman" w:hAnsi="Charter" w:cs="Times New Roman"/>
          <w:color w:val="292929"/>
          <w:spacing w:val="-1"/>
          <w:sz w:val="32"/>
          <w:szCs w:val="32"/>
          <w:shd w:val="clear" w:color="auto" w:fill="FFFFFF"/>
        </w:rPr>
        <w:t xml:space="preserve">o find out which performs better, which could we used for better machine translation, for that we need some metrics to calculate the evaluation. </w:t>
      </w:r>
      <w:r w:rsidR="00B80CC4">
        <w:rPr>
          <w:rFonts w:ascii="Charter" w:eastAsia="Times New Roman" w:hAnsi="Charter" w:cs="Times New Roman"/>
          <w:color w:val="292929"/>
          <w:spacing w:val="-1"/>
          <w:sz w:val="32"/>
          <w:szCs w:val="32"/>
          <w:shd w:val="clear" w:color="auto" w:fill="FFFFFF"/>
        </w:rPr>
        <w:t xml:space="preserve">is the </w:t>
      </w:r>
      <w:r w:rsidR="00504055">
        <w:rPr>
          <w:rFonts w:ascii="Charter" w:eastAsia="Times New Roman" w:hAnsi="Charter" w:cs="Times New Roman"/>
          <w:color w:val="292929"/>
          <w:spacing w:val="-1"/>
          <w:sz w:val="32"/>
          <w:szCs w:val="32"/>
          <w:shd w:val="clear" w:color="auto" w:fill="FFFFFF"/>
        </w:rPr>
        <w:t xml:space="preserve">Evaluation of all the models has been done with different parameters such as losses, and </w:t>
      </w:r>
      <w:proofErr w:type="gramStart"/>
      <w:r w:rsidR="00504055">
        <w:rPr>
          <w:rFonts w:ascii="Charter" w:eastAsia="Times New Roman" w:hAnsi="Charter" w:cs="Times New Roman"/>
          <w:color w:val="292929"/>
          <w:spacing w:val="-1"/>
          <w:sz w:val="32"/>
          <w:szCs w:val="32"/>
          <w:shd w:val="clear" w:color="auto" w:fill="FFFFFF"/>
        </w:rPr>
        <w:t>accuracy.</w:t>
      </w:r>
      <w:proofErr w:type="gramEnd"/>
      <w:r w:rsidR="00504055">
        <w:rPr>
          <w:rFonts w:ascii="Charter" w:eastAsia="Times New Roman" w:hAnsi="Charter" w:cs="Times New Roman"/>
          <w:color w:val="292929"/>
          <w:spacing w:val="-1"/>
          <w:sz w:val="32"/>
          <w:szCs w:val="32"/>
          <w:shd w:val="clear" w:color="auto" w:fill="FFFFFF"/>
        </w:rPr>
        <w:t xml:space="preserve"> And for comparing how good the machine is performing we can</w:t>
      </w:r>
      <w:r w:rsidR="00B80CC4">
        <w:rPr>
          <w:rFonts w:ascii="Charter" w:eastAsia="Times New Roman" w:hAnsi="Charter" w:cs="Times New Roman"/>
          <w:color w:val="292929"/>
          <w:spacing w:val="-1"/>
          <w:sz w:val="32"/>
          <w:szCs w:val="32"/>
          <w:shd w:val="clear" w:color="auto" w:fill="FFFFFF"/>
        </w:rPr>
        <w:t xml:space="preserve"> </w:t>
      </w:r>
      <w:proofErr w:type="spellStart"/>
      <w:r w:rsidR="00B80CC4">
        <w:rPr>
          <w:rFonts w:ascii="Charter" w:eastAsia="Times New Roman" w:hAnsi="Charter" w:cs="Times New Roman"/>
          <w:color w:val="292929"/>
          <w:spacing w:val="-1"/>
          <w:sz w:val="32"/>
          <w:szCs w:val="32"/>
          <w:shd w:val="clear" w:color="auto" w:fill="FFFFFF"/>
        </w:rPr>
        <w:t>an</w:t>
      </w:r>
      <w:r w:rsidR="002211EA">
        <w:rPr>
          <w:rFonts w:ascii="Charter" w:eastAsia="Times New Roman" w:hAnsi="Charter" w:cs="Times New Roman"/>
          <w:color w:val="292929"/>
          <w:spacing w:val="-1"/>
          <w:sz w:val="32"/>
          <w:szCs w:val="32"/>
          <w:shd w:val="clear" w:color="auto" w:fill="FFFFFF"/>
        </w:rPr>
        <w:t>alyse</w:t>
      </w:r>
      <w:proofErr w:type="spellEnd"/>
      <w:r w:rsidR="002211EA">
        <w:rPr>
          <w:rFonts w:ascii="Charter" w:eastAsia="Times New Roman" w:hAnsi="Charter" w:cs="Times New Roman"/>
          <w:color w:val="292929"/>
          <w:spacing w:val="-1"/>
          <w:sz w:val="32"/>
          <w:szCs w:val="32"/>
          <w:shd w:val="clear" w:color="auto" w:fill="FFFFFF"/>
        </w:rPr>
        <w:t xml:space="preserve"> the output and with some metrics. We try to measure both of the models performance with evaluation metrics. </w:t>
      </w:r>
      <w:r w:rsidR="001320D6">
        <w:rPr>
          <w:rFonts w:ascii="Charter" w:eastAsia="Times New Roman" w:hAnsi="Charter" w:cs="Times New Roman"/>
          <w:color w:val="292929"/>
          <w:spacing w:val="-1"/>
          <w:sz w:val="32"/>
          <w:szCs w:val="32"/>
          <w:shd w:val="clear" w:color="auto" w:fill="FFFFFF"/>
        </w:rPr>
        <w:t>We have use hyper-parameters such as learning rate for the arriving to the solution quickly. We have values such as accuracy and losses as our evaluation metrics. Following is the screenshot of both the outputs.</w:t>
      </w:r>
    </w:p>
    <w:p w14:paraId="74D94BB8" w14:textId="77777777" w:rsidR="001320D6" w:rsidRDefault="001320D6" w:rsidP="00AD4AFF">
      <w:pPr>
        <w:spacing w:after="0" w:line="240" w:lineRule="auto"/>
        <w:ind w:left="0" w:firstLine="0"/>
        <w:rPr>
          <w:rFonts w:ascii="Charter" w:eastAsia="Times New Roman" w:hAnsi="Charter" w:cs="Times New Roman"/>
          <w:color w:val="292929"/>
          <w:spacing w:val="-1"/>
          <w:sz w:val="32"/>
          <w:szCs w:val="32"/>
          <w:shd w:val="clear" w:color="auto" w:fill="FFFFFF"/>
        </w:rPr>
      </w:pPr>
    </w:p>
    <w:p w14:paraId="4F3AB5DF" w14:textId="77777777" w:rsidR="001320D6" w:rsidRDefault="001320D6" w:rsidP="00AD4AFF">
      <w:pPr>
        <w:spacing w:after="0" w:line="240" w:lineRule="auto"/>
        <w:ind w:left="0" w:firstLine="0"/>
        <w:rPr>
          <w:rFonts w:ascii="Charter" w:eastAsia="Times New Roman" w:hAnsi="Charter" w:cs="Times New Roman"/>
          <w:color w:val="292929"/>
          <w:spacing w:val="-1"/>
          <w:sz w:val="32"/>
          <w:szCs w:val="32"/>
          <w:shd w:val="clear" w:color="auto" w:fill="FFFFFF"/>
        </w:rPr>
      </w:pPr>
    </w:p>
    <w:tbl>
      <w:tblPr>
        <w:tblW w:w="0" w:type="auto"/>
        <w:tblInd w:w="-118" w:type="dxa"/>
        <w:tblBorders>
          <w:top w:val="nil"/>
          <w:left w:val="nil"/>
          <w:right w:val="nil"/>
        </w:tblBorders>
        <w:tblLayout w:type="fixed"/>
        <w:tblLook w:val="0000" w:firstRow="0" w:lastRow="0" w:firstColumn="0" w:lastColumn="0" w:noHBand="0" w:noVBand="0"/>
      </w:tblPr>
      <w:tblGrid>
        <w:gridCol w:w="3134"/>
        <w:gridCol w:w="3104"/>
        <w:gridCol w:w="3134"/>
      </w:tblGrid>
      <w:tr w:rsidR="0039403F" w14:paraId="286C9C08" w14:textId="77777777" w:rsidTr="001247C4">
        <w:tblPrEx>
          <w:tblCellMar>
            <w:top w:w="0" w:type="dxa"/>
            <w:bottom w:w="0" w:type="dxa"/>
          </w:tblCellMar>
        </w:tblPrEx>
        <w:trPr>
          <w:trHeight w:val="430"/>
        </w:trPr>
        <w:tc>
          <w:tcPr>
            <w:tcW w:w="313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A6018BC" w14:textId="77777777" w:rsidR="0039403F" w:rsidRDefault="001247C4">
            <w:pPr>
              <w:widowControl w:val="0"/>
              <w:autoSpaceDE w:val="0"/>
              <w:autoSpaceDN w:val="0"/>
              <w:adjustRightInd w:val="0"/>
              <w:spacing w:after="0" w:line="240" w:lineRule="auto"/>
              <w:ind w:left="0" w:firstLine="0"/>
              <w:jc w:val="left"/>
              <w:rPr>
                <w:rFonts w:ascii="Helvetica" w:eastAsiaTheme="minorEastAsia" w:hAnsi="Helvetica" w:cs="Helvetica"/>
                <w:color w:val="auto"/>
                <w:sz w:val="24"/>
                <w:szCs w:val="24"/>
              </w:rPr>
            </w:pPr>
            <w:r>
              <w:rPr>
                <w:rFonts w:ascii="Graphik" w:eastAsiaTheme="minorEastAsia" w:hAnsi="Graphik" w:cs="Graphik"/>
                <w:b/>
                <w:bCs/>
                <w:sz w:val="20"/>
                <w:szCs w:val="20"/>
              </w:rPr>
              <w:t>Model</w:t>
            </w:r>
          </w:p>
        </w:tc>
        <w:tc>
          <w:tcPr>
            <w:tcW w:w="310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3A1AD46" w14:textId="77777777" w:rsidR="0039403F" w:rsidRDefault="0039403F">
            <w:pPr>
              <w:widowControl w:val="0"/>
              <w:autoSpaceDE w:val="0"/>
              <w:autoSpaceDN w:val="0"/>
              <w:adjustRightInd w:val="0"/>
              <w:spacing w:after="0" w:line="240" w:lineRule="auto"/>
              <w:ind w:left="0" w:firstLine="0"/>
              <w:jc w:val="left"/>
              <w:rPr>
                <w:rFonts w:ascii="Helvetica" w:eastAsiaTheme="minorEastAsia" w:hAnsi="Helvetica" w:cs="Helvetica"/>
                <w:color w:val="auto"/>
                <w:sz w:val="24"/>
                <w:szCs w:val="24"/>
              </w:rPr>
            </w:pPr>
            <w:r>
              <w:rPr>
                <w:rFonts w:ascii="Graphik" w:eastAsiaTheme="minorEastAsia" w:hAnsi="Graphik" w:cs="Graphik"/>
                <w:b/>
                <w:bCs/>
                <w:sz w:val="20"/>
                <w:szCs w:val="20"/>
              </w:rPr>
              <w:t>Accuracy</w:t>
            </w:r>
          </w:p>
        </w:tc>
        <w:tc>
          <w:tcPr>
            <w:tcW w:w="313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C81537D" w14:textId="77777777" w:rsidR="0039403F" w:rsidRDefault="0039403F">
            <w:pPr>
              <w:widowControl w:val="0"/>
              <w:autoSpaceDE w:val="0"/>
              <w:autoSpaceDN w:val="0"/>
              <w:adjustRightInd w:val="0"/>
              <w:spacing w:after="0" w:line="240" w:lineRule="auto"/>
              <w:ind w:left="0" w:firstLine="0"/>
              <w:jc w:val="left"/>
              <w:rPr>
                <w:rFonts w:ascii="Helvetica" w:eastAsiaTheme="minorEastAsia" w:hAnsi="Helvetica" w:cs="Helvetica"/>
                <w:color w:val="auto"/>
                <w:sz w:val="24"/>
                <w:szCs w:val="24"/>
              </w:rPr>
            </w:pPr>
            <w:r>
              <w:rPr>
                <w:rFonts w:ascii="Graphik" w:eastAsiaTheme="minorEastAsia" w:hAnsi="Graphik" w:cs="Graphik"/>
                <w:b/>
                <w:bCs/>
                <w:sz w:val="20"/>
                <w:szCs w:val="20"/>
              </w:rPr>
              <w:t>Losses</w:t>
            </w:r>
          </w:p>
        </w:tc>
      </w:tr>
      <w:tr w:rsidR="0039403F" w14:paraId="66ADFE47" w14:textId="77777777" w:rsidTr="0039403F">
        <w:tblPrEx>
          <w:tblBorders>
            <w:top w:val="none" w:sz="0" w:space="0" w:color="auto"/>
          </w:tblBorders>
          <w:tblCellMar>
            <w:top w:w="0" w:type="dxa"/>
            <w:bottom w:w="0" w:type="dxa"/>
          </w:tblCellMar>
        </w:tblPrEx>
        <w:trPr>
          <w:trHeight w:val="484"/>
        </w:trPr>
        <w:tc>
          <w:tcPr>
            <w:tcW w:w="3134" w:type="dxa"/>
            <w:tcBorders>
              <w:top w:val="single" w:sz="8" w:space="0" w:color="000000"/>
              <w:left w:val="single" w:sz="8" w:space="0" w:color="000000"/>
              <w:bottom w:val="single" w:sz="8" w:space="0" w:color="000000"/>
              <w:right w:val="single" w:sz="8" w:space="0" w:color="000000"/>
            </w:tcBorders>
            <w:shd w:val="clear" w:color="auto" w:fill="FFFFFF"/>
            <w:tcMar>
              <w:top w:w="80" w:type="nil"/>
              <w:left w:w="80" w:type="nil"/>
              <w:bottom w:w="80" w:type="nil"/>
              <w:right w:w="80" w:type="nil"/>
            </w:tcMar>
          </w:tcPr>
          <w:p w14:paraId="69AAAC88" w14:textId="77777777" w:rsidR="0039403F" w:rsidRDefault="0039403F">
            <w:pPr>
              <w:widowControl w:val="0"/>
              <w:autoSpaceDE w:val="0"/>
              <w:autoSpaceDN w:val="0"/>
              <w:adjustRightInd w:val="0"/>
              <w:spacing w:after="0" w:line="240" w:lineRule="auto"/>
              <w:ind w:left="0" w:firstLine="0"/>
              <w:jc w:val="left"/>
              <w:rPr>
                <w:rFonts w:ascii="Helvetica" w:eastAsiaTheme="minorEastAsia" w:hAnsi="Helvetica" w:cs="Helvetica"/>
                <w:color w:val="auto"/>
                <w:sz w:val="24"/>
                <w:szCs w:val="24"/>
              </w:rPr>
            </w:pPr>
            <w:r>
              <w:rPr>
                <w:rFonts w:ascii="Graphik" w:eastAsiaTheme="minorEastAsia" w:hAnsi="Graphik" w:cs="Graphik"/>
                <w:b/>
                <w:bCs/>
                <w:sz w:val="20"/>
                <w:szCs w:val="20"/>
              </w:rPr>
              <w:t>Encoder and Decoder</w:t>
            </w:r>
          </w:p>
        </w:tc>
        <w:tc>
          <w:tcPr>
            <w:tcW w:w="3104" w:type="dxa"/>
            <w:tcBorders>
              <w:top w:val="single" w:sz="8" w:space="0" w:color="000000"/>
              <w:left w:val="single" w:sz="8" w:space="0" w:color="000000"/>
              <w:bottom w:val="single" w:sz="8" w:space="0" w:color="000000"/>
              <w:right w:val="single" w:sz="8" w:space="0" w:color="000000"/>
            </w:tcBorders>
            <w:shd w:val="clear" w:color="auto" w:fill="FFFFFF"/>
            <w:tcMar>
              <w:top w:w="80" w:type="nil"/>
              <w:left w:w="80" w:type="nil"/>
              <w:bottom w:w="80" w:type="nil"/>
              <w:right w:w="80" w:type="nil"/>
            </w:tcMar>
          </w:tcPr>
          <w:p w14:paraId="53A9BE23" w14:textId="77777777" w:rsidR="0039403F" w:rsidRDefault="0039403F">
            <w:pPr>
              <w:widowControl w:val="0"/>
              <w:autoSpaceDE w:val="0"/>
              <w:autoSpaceDN w:val="0"/>
              <w:adjustRightInd w:val="0"/>
              <w:spacing w:after="0" w:line="240" w:lineRule="auto"/>
              <w:ind w:left="0" w:firstLine="0"/>
              <w:jc w:val="left"/>
              <w:rPr>
                <w:rFonts w:ascii="Helvetica" w:eastAsiaTheme="minorEastAsia" w:hAnsi="Helvetica" w:cs="Helvetica"/>
                <w:color w:val="auto"/>
                <w:sz w:val="24"/>
                <w:szCs w:val="24"/>
              </w:rPr>
            </w:pPr>
            <w:r>
              <w:rPr>
                <w:rFonts w:ascii="Graphik" w:eastAsiaTheme="minorEastAsia" w:hAnsi="Graphik" w:cs="Graphik"/>
                <w:sz w:val="20"/>
                <w:szCs w:val="20"/>
              </w:rPr>
              <w:t>91.4</w:t>
            </w:r>
          </w:p>
        </w:tc>
        <w:tc>
          <w:tcPr>
            <w:tcW w:w="3134" w:type="dxa"/>
            <w:tcBorders>
              <w:top w:val="single" w:sz="8" w:space="0" w:color="000000"/>
              <w:left w:val="single" w:sz="8" w:space="0" w:color="000000"/>
              <w:bottom w:val="single" w:sz="8" w:space="0" w:color="000000"/>
              <w:right w:val="single" w:sz="8" w:space="0" w:color="000000"/>
            </w:tcBorders>
            <w:shd w:val="clear" w:color="auto" w:fill="FFFFFF"/>
            <w:tcMar>
              <w:top w:w="80" w:type="nil"/>
              <w:left w:w="80" w:type="nil"/>
              <w:bottom w:w="80" w:type="nil"/>
              <w:right w:w="80" w:type="nil"/>
            </w:tcMar>
          </w:tcPr>
          <w:p w14:paraId="31F031A9" w14:textId="77777777" w:rsidR="0039403F" w:rsidRDefault="0039403F">
            <w:pPr>
              <w:widowControl w:val="0"/>
              <w:autoSpaceDE w:val="0"/>
              <w:autoSpaceDN w:val="0"/>
              <w:adjustRightInd w:val="0"/>
              <w:spacing w:after="0" w:line="240" w:lineRule="auto"/>
              <w:ind w:left="0" w:firstLine="0"/>
              <w:jc w:val="left"/>
              <w:rPr>
                <w:rFonts w:ascii="Helvetica" w:eastAsiaTheme="minorEastAsia" w:hAnsi="Helvetica" w:cs="Helvetica"/>
                <w:color w:val="auto"/>
                <w:sz w:val="24"/>
                <w:szCs w:val="24"/>
              </w:rPr>
            </w:pPr>
            <w:r>
              <w:rPr>
                <w:rFonts w:ascii="Graphik" w:eastAsiaTheme="minorEastAsia" w:hAnsi="Graphik" w:cs="Graphik"/>
                <w:sz w:val="20"/>
                <w:szCs w:val="20"/>
              </w:rPr>
              <w:t>0.79</w:t>
            </w:r>
          </w:p>
        </w:tc>
      </w:tr>
      <w:tr w:rsidR="0039403F" w14:paraId="5F792B9B" w14:textId="77777777" w:rsidTr="0039403F">
        <w:tblPrEx>
          <w:tblCellMar>
            <w:top w:w="0" w:type="dxa"/>
            <w:bottom w:w="0" w:type="dxa"/>
          </w:tblCellMar>
        </w:tblPrEx>
        <w:trPr>
          <w:trHeight w:val="840"/>
        </w:trPr>
        <w:tc>
          <w:tcPr>
            <w:tcW w:w="3134" w:type="dxa"/>
            <w:tcBorders>
              <w:top w:val="single" w:sz="8" w:space="0" w:color="000000"/>
              <w:left w:val="single" w:sz="8" w:space="0" w:color="000000"/>
              <w:bottom w:val="single" w:sz="8" w:space="0" w:color="000000"/>
              <w:right w:val="single" w:sz="8" w:space="0" w:color="000000"/>
            </w:tcBorders>
            <w:shd w:val="clear" w:color="auto" w:fill="FFFFFF"/>
            <w:tcMar>
              <w:top w:w="80" w:type="nil"/>
              <w:left w:w="80" w:type="nil"/>
              <w:bottom w:w="80" w:type="nil"/>
              <w:right w:w="80" w:type="nil"/>
            </w:tcMar>
          </w:tcPr>
          <w:p w14:paraId="3C00DA7C" w14:textId="77777777" w:rsidR="0039403F" w:rsidRDefault="0039403F">
            <w:pPr>
              <w:widowControl w:val="0"/>
              <w:autoSpaceDE w:val="0"/>
              <w:autoSpaceDN w:val="0"/>
              <w:adjustRightInd w:val="0"/>
              <w:spacing w:after="0" w:line="240" w:lineRule="auto"/>
              <w:ind w:left="0" w:firstLine="0"/>
              <w:jc w:val="left"/>
              <w:rPr>
                <w:rFonts w:ascii="Helvetica" w:eastAsiaTheme="minorEastAsia" w:hAnsi="Helvetica" w:cs="Helvetica"/>
                <w:color w:val="auto"/>
                <w:sz w:val="24"/>
                <w:szCs w:val="24"/>
              </w:rPr>
            </w:pPr>
            <w:r>
              <w:rPr>
                <w:rFonts w:ascii="Graphik" w:eastAsiaTheme="minorEastAsia" w:hAnsi="Graphik" w:cs="Graphik"/>
                <w:b/>
                <w:bCs/>
                <w:sz w:val="20"/>
                <w:szCs w:val="20"/>
              </w:rPr>
              <w:t>Encoder and Decoder with attention</w:t>
            </w:r>
          </w:p>
        </w:tc>
        <w:tc>
          <w:tcPr>
            <w:tcW w:w="3104" w:type="dxa"/>
            <w:tcBorders>
              <w:top w:val="single" w:sz="8" w:space="0" w:color="000000"/>
              <w:left w:val="single" w:sz="8" w:space="0" w:color="000000"/>
              <w:bottom w:val="single" w:sz="8" w:space="0" w:color="000000"/>
              <w:right w:val="single" w:sz="8" w:space="0" w:color="000000"/>
            </w:tcBorders>
            <w:shd w:val="clear" w:color="auto" w:fill="EFF1F5"/>
            <w:tcMar>
              <w:top w:w="80" w:type="nil"/>
              <w:left w:w="80" w:type="nil"/>
              <w:bottom w:w="80" w:type="nil"/>
              <w:right w:w="80" w:type="nil"/>
            </w:tcMar>
          </w:tcPr>
          <w:p w14:paraId="07CAA815" w14:textId="77777777" w:rsidR="0039403F" w:rsidRDefault="0039403F">
            <w:pPr>
              <w:widowControl w:val="0"/>
              <w:autoSpaceDE w:val="0"/>
              <w:autoSpaceDN w:val="0"/>
              <w:adjustRightInd w:val="0"/>
              <w:spacing w:after="0" w:line="240" w:lineRule="auto"/>
              <w:ind w:left="0" w:firstLine="0"/>
              <w:jc w:val="left"/>
              <w:rPr>
                <w:rFonts w:ascii="Helvetica" w:eastAsiaTheme="minorEastAsia" w:hAnsi="Helvetica" w:cs="Helvetica"/>
                <w:color w:val="auto"/>
                <w:sz w:val="24"/>
                <w:szCs w:val="24"/>
              </w:rPr>
            </w:pPr>
            <w:r>
              <w:rPr>
                <w:rFonts w:ascii="Graphik" w:eastAsiaTheme="minorEastAsia" w:hAnsi="Graphik" w:cs="Graphik"/>
                <w:sz w:val="20"/>
                <w:szCs w:val="20"/>
              </w:rPr>
              <w:t>92.3</w:t>
            </w:r>
          </w:p>
        </w:tc>
        <w:tc>
          <w:tcPr>
            <w:tcW w:w="3134" w:type="dxa"/>
            <w:tcBorders>
              <w:top w:val="single" w:sz="8" w:space="0" w:color="000000"/>
              <w:left w:val="single" w:sz="8" w:space="0" w:color="000000"/>
              <w:bottom w:val="single" w:sz="8" w:space="0" w:color="000000"/>
              <w:right w:val="single" w:sz="8" w:space="0" w:color="000000"/>
            </w:tcBorders>
            <w:shd w:val="clear" w:color="auto" w:fill="EFF1F5"/>
            <w:tcMar>
              <w:top w:w="80" w:type="nil"/>
              <w:left w:w="80" w:type="nil"/>
              <w:bottom w:w="80" w:type="nil"/>
              <w:right w:w="80" w:type="nil"/>
            </w:tcMar>
          </w:tcPr>
          <w:p w14:paraId="049EE9BA" w14:textId="77777777" w:rsidR="0039403F" w:rsidRDefault="0039403F">
            <w:pPr>
              <w:widowControl w:val="0"/>
              <w:autoSpaceDE w:val="0"/>
              <w:autoSpaceDN w:val="0"/>
              <w:adjustRightInd w:val="0"/>
              <w:spacing w:after="0" w:line="240" w:lineRule="auto"/>
              <w:ind w:left="0" w:firstLine="0"/>
              <w:jc w:val="left"/>
              <w:rPr>
                <w:rFonts w:ascii="Helvetica" w:eastAsiaTheme="minorEastAsia" w:hAnsi="Helvetica" w:cs="Helvetica"/>
                <w:color w:val="auto"/>
                <w:sz w:val="24"/>
                <w:szCs w:val="24"/>
              </w:rPr>
            </w:pPr>
            <w:r>
              <w:rPr>
                <w:rFonts w:ascii="Graphik" w:eastAsiaTheme="minorEastAsia" w:hAnsi="Graphik" w:cs="Graphik"/>
                <w:sz w:val="20"/>
                <w:szCs w:val="20"/>
              </w:rPr>
              <w:t>0.695</w:t>
            </w:r>
          </w:p>
        </w:tc>
      </w:tr>
    </w:tbl>
    <w:p w14:paraId="468ACB80" w14:textId="77777777" w:rsidR="0039403F" w:rsidRDefault="0039403F" w:rsidP="0039403F">
      <w:pPr>
        <w:widowControl w:val="0"/>
        <w:autoSpaceDE w:val="0"/>
        <w:autoSpaceDN w:val="0"/>
        <w:adjustRightInd w:val="0"/>
        <w:spacing w:after="360" w:line="264" w:lineRule="auto"/>
        <w:ind w:left="0" w:firstLine="0"/>
        <w:jc w:val="left"/>
        <w:rPr>
          <w:rFonts w:ascii="Graphik" w:eastAsiaTheme="minorEastAsia" w:hAnsi="Graphik" w:cs="Graphik"/>
          <w:color w:val="118104"/>
          <w:sz w:val="24"/>
          <w:szCs w:val="24"/>
        </w:rPr>
      </w:pPr>
      <w:r>
        <w:rPr>
          <w:rFonts w:ascii="Graphik" w:eastAsiaTheme="minorEastAsia" w:hAnsi="Graphik" w:cs="Graphik"/>
          <w:sz w:val="24"/>
          <w:szCs w:val="24"/>
        </w:rPr>
        <w:t xml:space="preserve"> </w:t>
      </w:r>
    </w:p>
    <w:p w14:paraId="55ADC072" w14:textId="77777777" w:rsidR="001320D6" w:rsidRDefault="001247C4" w:rsidP="00AD4AFF">
      <w:pPr>
        <w:widowControl w:val="0"/>
        <w:autoSpaceDE w:val="0"/>
        <w:autoSpaceDN w:val="0"/>
        <w:adjustRightInd w:val="0"/>
        <w:spacing w:after="0" w:line="240" w:lineRule="auto"/>
        <w:ind w:left="0" w:firstLine="0"/>
        <w:rPr>
          <w:rFonts w:ascii="Charter Roman" w:eastAsiaTheme="minorEastAsia" w:hAnsi="Charter Roman" w:cs="Helvetica Neue"/>
          <w:sz w:val="32"/>
          <w:szCs w:val="32"/>
        </w:rPr>
      </w:pPr>
      <w:r>
        <w:rPr>
          <w:rFonts w:ascii="Charter Roman" w:eastAsiaTheme="minorEastAsia" w:hAnsi="Charter Roman" w:cs="Helvetica Neue"/>
          <w:sz w:val="32"/>
          <w:szCs w:val="32"/>
        </w:rPr>
        <w:t>After calculating both the losses and accuracy we will have the final output, and the output of the machine translation is as follows.</w:t>
      </w:r>
    </w:p>
    <w:p w14:paraId="05BCB22E" w14:textId="77777777" w:rsidR="001247C4" w:rsidRDefault="001247C4" w:rsidP="001320D6">
      <w:pPr>
        <w:widowControl w:val="0"/>
        <w:autoSpaceDE w:val="0"/>
        <w:autoSpaceDN w:val="0"/>
        <w:adjustRightInd w:val="0"/>
        <w:spacing w:after="0" w:line="240" w:lineRule="auto"/>
        <w:ind w:left="0" w:firstLine="0"/>
        <w:jc w:val="left"/>
        <w:rPr>
          <w:rFonts w:ascii="Charter Roman" w:eastAsiaTheme="minorEastAsia" w:hAnsi="Charter Roman" w:cs="Helvetica Neue"/>
          <w:sz w:val="32"/>
          <w:szCs w:val="32"/>
        </w:rPr>
      </w:pPr>
    </w:p>
    <w:p w14:paraId="330C3D3E" w14:textId="77777777" w:rsidR="001247C4" w:rsidRPr="001320D6" w:rsidRDefault="001247C4" w:rsidP="001320D6">
      <w:pPr>
        <w:widowControl w:val="0"/>
        <w:autoSpaceDE w:val="0"/>
        <w:autoSpaceDN w:val="0"/>
        <w:adjustRightInd w:val="0"/>
        <w:spacing w:after="0" w:line="240" w:lineRule="auto"/>
        <w:ind w:left="0" w:firstLine="0"/>
        <w:jc w:val="left"/>
        <w:rPr>
          <w:rFonts w:ascii="Charter Roman" w:eastAsiaTheme="minorEastAsia" w:hAnsi="Charter Roman" w:cs="Helvetica Neue"/>
          <w:sz w:val="32"/>
          <w:szCs w:val="32"/>
        </w:rPr>
      </w:pPr>
    </w:p>
    <w:p w14:paraId="779645A4" w14:textId="77777777" w:rsidR="001320D6" w:rsidRDefault="001247C4" w:rsidP="001320D6">
      <w:pPr>
        <w:spacing w:after="0" w:line="240" w:lineRule="auto"/>
        <w:ind w:left="0" w:firstLine="0"/>
        <w:jc w:val="left"/>
        <w:rPr>
          <w:rFonts w:ascii="Charter" w:eastAsia="Times New Roman" w:hAnsi="Charter" w:cs="Times New Roman"/>
          <w:color w:val="292929"/>
          <w:spacing w:val="-1"/>
          <w:sz w:val="32"/>
          <w:szCs w:val="32"/>
          <w:shd w:val="clear" w:color="auto" w:fill="FFFFFF"/>
        </w:rPr>
      </w:pPr>
      <w:r>
        <w:rPr>
          <w:rFonts w:ascii="Charter" w:eastAsia="Times New Roman" w:hAnsi="Charter" w:cs="Times New Roman"/>
          <w:noProof/>
          <w:color w:val="292929"/>
          <w:spacing w:val="-1"/>
          <w:sz w:val="32"/>
          <w:szCs w:val="32"/>
          <w:shd w:val="clear" w:color="auto" w:fill="FFFFFF"/>
        </w:rPr>
        <w:drawing>
          <wp:inline distT="0" distB="0" distL="0" distR="0" wp14:anchorId="64C80C2C" wp14:editId="6987DC35">
            <wp:extent cx="5930900" cy="1772920"/>
            <wp:effectExtent l="0" t="0" r="12700" b="5080"/>
            <wp:docPr id="20" name="Picture 20" descr="Image%2012-3-20%20at%208.12%20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2012-3-20%20at%208.12%20P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0900" cy="1772920"/>
                    </a:xfrm>
                    <a:prstGeom prst="rect">
                      <a:avLst/>
                    </a:prstGeom>
                    <a:noFill/>
                    <a:ln>
                      <a:noFill/>
                    </a:ln>
                  </pic:spPr>
                </pic:pic>
              </a:graphicData>
            </a:graphic>
          </wp:inline>
        </w:drawing>
      </w:r>
    </w:p>
    <w:p w14:paraId="42C0FBDC" w14:textId="77777777" w:rsidR="008B2968" w:rsidRDefault="008B2968" w:rsidP="001320D6">
      <w:pPr>
        <w:widowControl w:val="0"/>
        <w:autoSpaceDE w:val="0"/>
        <w:autoSpaceDN w:val="0"/>
        <w:adjustRightInd w:val="0"/>
        <w:spacing w:after="0" w:line="240" w:lineRule="auto"/>
        <w:ind w:left="0" w:firstLine="0"/>
        <w:jc w:val="left"/>
        <w:rPr>
          <w:rFonts w:ascii="Charter Roman" w:eastAsiaTheme="minorEastAsia" w:hAnsi="Charter Roman" w:cs="Helvetica Neue"/>
          <w:sz w:val="32"/>
          <w:szCs w:val="32"/>
        </w:rPr>
      </w:pPr>
    </w:p>
    <w:p w14:paraId="607EECB4" w14:textId="77777777" w:rsidR="001320D6" w:rsidRDefault="001247C4" w:rsidP="001320D6">
      <w:pPr>
        <w:widowControl w:val="0"/>
        <w:autoSpaceDE w:val="0"/>
        <w:autoSpaceDN w:val="0"/>
        <w:adjustRightInd w:val="0"/>
        <w:spacing w:after="0" w:line="240" w:lineRule="auto"/>
        <w:ind w:left="0" w:firstLine="0"/>
        <w:jc w:val="left"/>
        <w:rPr>
          <w:rFonts w:ascii="Charter Roman" w:eastAsiaTheme="minorEastAsia" w:hAnsi="Charter Roman" w:cs="Helvetica Neue"/>
          <w:sz w:val="32"/>
          <w:szCs w:val="32"/>
        </w:rPr>
      </w:pPr>
      <w:r>
        <w:rPr>
          <w:rFonts w:ascii="Charter Roman" w:eastAsiaTheme="minorEastAsia" w:hAnsi="Charter Roman" w:cs="Helvetica Neue"/>
          <w:sz w:val="32"/>
          <w:szCs w:val="32"/>
        </w:rPr>
        <w:lastRenderedPageBreak/>
        <w:t>6. Conclusion</w:t>
      </w:r>
    </w:p>
    <w:p w14:paraId="004B948E" w14:textId="77777777" w:rsidR="009150BD" w:rsidRDefault="009150BD" w:rsidP="001320D6">
      <w:pPr>
        <w:widowControl w:val="0"/>
        <w:autoSpaceDE w:val="0"/>
        <w:autoSpaceDN w:val="0"/>
        <w:adjustRightInd w:val="0"/>
        <w:spacing w:after="0" w:line="240" w:lineRule="auto"/>
        <w:ind w:left="0" w:firstLine="0"/>
        <w:jc w:val="left"/>
        <w:rPr>
          <w:rFonts w:ascii="Charter Roman" w:eastAsiaTheme="minorEastAsia" w:hAnsi="Charter Roman" w:cs="Helvetica Neue"/>
          <w:sz w:val="32"/>
          <w:szCs w:val="32"/>
        </w:rPr>
      </w:pPr>
    </w:p>
    <w:p w14:paraId="6E8EB2EC" w14:textId="77777777" w:rsidR="0064369F" w:rsidRPr="001320D6" w:rsidRDefault="0064369F" w:rsidP="00AD4AFF">
      <w:pPr>
        <w:widowControl w:val="0"/>
        <w:autoSpaceDE w:val="0"/>
        <w:autoSpaceDN w:val="0"/>
        <w:adjustRightInd w:val="0"/>
        <w:spacing w:after="0" w:line="240" w:lineRule="auto"/>
        <w:ind w:left="0" w:firstLine="0"/>
        <w:rPr>
          <w:rFonts w:ascii="Charter Roman" w:eastAsiaTheme="minorEastAsia" w:hAnsi="Charter Roman" w:cs="Helvetica Neue"/>
          <w:sz w:val="32"/>
          <w:szCs w:val="32"/>
        </w:rPr>
      </w:pPr>
      <w:r>
        <w:rPr>
          <w:rFonts w:ascii="Charter Roman" w:eastAsiaTheme="minorEastAsia" w:hAnsi="Charter Roman" w:cs="Helvetica Neue"/>
          <w:sz w:val="32"/>
          <w:szCs w:val="32"/>
        </w:rPr>
        <w:t xml:space="preserve">After performing the experiments, and evaluating the experiments on the models, </w:t>
      </w:r>
      <w:r w:rsidR="00EA180D">
        <w:rPr>
          <w:rFonts w:ascii="Charter Roman" w:eastAsiaTheme="minorEastAsia" w:hAnsi="Charter Roman" w:cs="Helvetica Neue"/>
          <w:sz w:val="32"/>
          <w:szCs w:val="32"/>
        </w:rPr>
        <w:t xml:space="preserve">both models are able to translate the text from English to Hindi, </w:t>
      </w:r>
      <w:r w:rsidR="00C20DCA">
        <w:rPr>
          <w:rFonts w:ascii="Charter Roman" w:eastAsiaTheme="minorEastAsia" w:hAnsi="Charter Roman" w:cs="Helvetica Neue"/>
          <w:sz w:val="32"/>
          <w:szCs w:val="32"/>
        </w:rPr>
        <w:t xml:space="preserve">the model with the </w:t>
      </w:r>
      <w:proofErr w:type="spellStart"/>
      <w:r w:rsidR="00C20DCA">
        <w:rPr>
          <w:rFonts w:ascii="Charter Roman" w:eastAsiaTheme="minorEastAsia" w:hAnsi="Charter Roman" w:cs="Helvetica Neue"/>
          <w:sz w:val="32"/>
          <w:szCs w:val="32"/>
        </w:rPr>
        <w:t>bahdanau</w:t>
      </w:r>
      <w:proofErr w:type="spellEnd"/>
      <w:r w:rsidR="00C20DCA">
        <w:rPr>
          <w:rFonts w:ascii="Charter Roman" w:eastAsiaTheme="minorEastAsia" w:hAnsi="Charter Roman" w:cs="Helvetica Neue"/>
          <w:sz w:val="32"/>
          <w:szCs w:val="32"/>
        </w:rPr>
        <w:t xml:space="preserve"> attention performs a bit better with low loss and better accuracy. There are few models yet to be explored and we can come with better models and logic and perform even better models and architecture and find better translator. Now if we collect more data then we can find a way machine translation could be done on different accents, as a language can have multiple accents.</w:t>
      </w:r>
    </w:p>
    <w:p w14:paraId="7372EF6F" w14:textId="77777777" w:rsidR="00433E70" w:rsidRDefault="00433E70" w:rsidP="009150BD">
      <w:pPr>
        <w:ind w:left="0" w:firstLine="0"/>
        <w:rPr>
          <w:rFonts w:ascii="Charter Roman" w:hAnsi="Charter Roman"/>
          <w:sz w:val="32"/>
          <w:szCs w:val="32"/>
        </w:rPr>
      </w:pPr>
    </w:p>
    <w:p w14:paraId="1B586C8A" w14:textId="77777777" w:rsidR="00C20DCA" w:rsidRDefault="00C20DCA" w:rsidP="009150BD">
      <w:pPr>
        <w:ind w:left="0" w:firstLine="0"/>
        <w:rPr>
          <w:rFonts w:ascii="Charter Roman" w:hAnsi="Charter Roman"/>
          <w:sz w:val="32"/>
          <w:szCs w:val="32"/>
        </w:rPr>
      </w:pPr>
    </w:p>
    <w:p w14:paraId="2A489D4F" w14:textId="77777777" w:rsidR="00C20DCA" w:rsidRDefault="00C20DCA" w:rsidP="009150BD">
      <w:pPr>
        <w:ind w:left="0" w:firstLine="0"/>
        <w:rPr>
          <w:rFonts w:ascii="Charter Roman" w:hAnsi="Charter Roman"/>
          <w:sz w:val="32"/>
          <w:szCs w:val="32"/>
        </w:rPr>
      </w:pPr>
    </w:p>
    <w:p w14:paraId="3EC7BBDD" w14:textId="77777777" w:rsidR="00C20DCA" w:rsidRDefault="00C20DCA" w:rsidP="009150BD">
      <w:pPr>
        <w:ind w:left="0" w:firstLine="0"/>
        <w:rPr>
          <w:rFonts w:ascii="Charter Roman" w:hAnsi="Charter Roman"/>
          <w:sz w:val="32"/>
          <w:szCs w:val="32"/>
        </w:rPr>
      </w:pPr>
    </w:p>
    <w:p w14:paraId="0F7ED0CD" w14:textId="77777777" w:rsidR="00C20DCA" w:rsidRDefault="00C20DCA" w:rsidP="009150BD">
      <w:pPr>
        <w:ind w:left="0" w:firstLine="0"/>
        <w:rPr>
          <w:rFonts w:ascii="Charter Roman" w:hAnsi="Charter Roman"/>
          <w:sz w:val="32"/>
          <w:szCs w:val="32"/>
        </w:rPr>
      </w:pPr>
    </w:p>
    <w:p w14:paraId="0F1CEED7" w14:textId="77777777" w:rsidR="00C20DCA" w:rsidRDefault="00C20DCA" w:rsidP="009150BD">
      <w:pPr>
        <w:ind w:left="0" w:firstLine="0"/>
        <w:rPr>
          <w:rFonts w:ascii="Charter Roman" w:hAnsi="Charter Roman"/>
          <w:sz w:val="32"/>
          <w:szCs w:val="32"/>
        </w:rPr>
      </w:pPr>
    </w:p>
    <w:p w14:paraId="64036194" w14:textId="77777777" w:rsidR="00C20DCA" w:rsidRDefault="00C20DCA" w:rsidP="009150BD">
      <w:pPr>
        <w:ind w:left="0" w:firstLine="0"/>
        <w:rPr>
          <w:rFonts w:ascii="Charter Roman" w:hAnsi="Charter Roman"/>
          <w:sz w:val="32"/>
          <w:szCs w:val="32"/>
        </w:rPr>
      </w:pPr>
    </w:p>
    <w:p w14:paraId="70C362CC" w14:textId="77777777" w:rsidR="00C20DCA" w:rsidRDefault="00C20DCA" w:rsidP="009150BD">
      <w:pPr>
        <w:ind w:left="0" w:firstLine="0"/>
        <w:rPr>
          <w:rFonts w:ascii="Charter Roman" w:hAnsi="Charter Roman"/>
          <w:sz w:val="32"/>
          <w:szCs w:val="32"/>
        </w:rPr>
      </w:pPr>
    </w:p>
    <w:p w14:paraId="12B22BDD" w14:textId="77777777" w:rsidR="00C20DCA" w:rsidRDefault="00C20DCA" w:rsidP="009150BD">
      <w:pPr>
        <w:ind w:left="0" w:firstLine="0"/>
        <w:rPr>
          <w:rFonts w:ascii="Charter Roman" w:hAnsi="Charter Roman"/>
          <w:sz w:val="32"/>
          <w:szCs w:val="32"/>
        </w:rPr>
      </w:pPr>
    </w:p>
    <w:p w14:paraId="58498B96" w14:textId="77777777" w:rsidR="00C20DCA" w:rsidRDefault="00C20DCA" w:rsidP="009150BD">
      <w:pPr>
        <w:ind w:left="0" w:firstLine="0"/>
        <w:rPr>
          <w:rFonts w:ascii="Charter Roman" w:hAnsi="Charter Roman"/>
          <w:sz w:val="32"/>
          <w:szCs w:val="32"/>
        </w:rPr>
      </w:pPr>
    </w:p>
    <w:p w14:paraId="187CCC37" w14:textId="77777777" w:rsidR="00C20DCA" w:rsidRDefault="00C20DCA" w:rsidP="009150BD">
      <w:pPr>
        <w:ind w:left="0" w:firstLine="0"/>
        <w:rPr>
          <w:rFonts w:ascii="Charter Roman" w:hAnsi="Charter Roman"/>
          <w:sz w:val="32"/>
          <w:szCs w:val="32"/>
        </w:rPr>
      </w:pPr>
    </w:p>
    <w:p w14:paraId="06B321D7" w14:textId="77777777" w:rsidR="00C20DCA" w:rsidRDefault="00C20DCA" w:rsidP="009150BD">
      <w:pPr>
        <w:ind w:left="0" w:firstLine="0"/>
        <w:rPr>
          <w:rFonts w:ascii="Charter Roman" w:hAnsi="Charter Roman"/>
          <w:sz w:val="32"/>
          <w:szCs w:val="32"/>
        </w:rPr>
      </w:pPr>
    </w:p>
    <w:p w14:paraId="2125F000" w14:textId="77777777" w:rsidR="00C20DCA" w:rsidRDefault="00C20DCA" w:rsidP="009150BD">
      <w:pPr>
        <w:ind w:left="0" w:firstLine="0"/>
        <w:rPr>
          <w:rFonts w:ascii="Charter Roman" w:hAnsi="Charter Roman"/>
          <w:sz w:val="32"/>
          <w:szCs w:val="32"/>
        </w:rPr>
      </w:pPr>
    </w:p>
    <w:p w14:paraId="477500FF" w14:textId="77777777" w:rsidR="00C20DCA" w:rsidRDefault="00C20DCA" w:rsidP="009150BD">
      <w:pPr>
        <w:ind w:left="0" w:firstLine="0"/>
        <w:rPr>
          <w:rFonts w:ascii="Charter Roman" w:hAnsi="Charter Roman"/>
          <w:sz w:val="32"/>
          <w:szCs w:val="32"/>
        </w:rPr>
      </w:pPr>
    </w:p>
    <w:p w14:paraId="6EB41E09" w14:textId="77777777" w:rsidR="00C20DCA" w:rsidRPr="009D3F3C" w:rsidRDefault="00C20DCA" w:rsidP="009150BD">
      <w:pPr>
        <w:ind w:left="0" w:firstLine="0"/>
        <w:rPr>
          <w:rFonts w:ascii="Charter Roman" w:hAnsi="Charter Roman"/>
          <w:sz w:val="32"/>
          <w:szCs w:val="32"/>
        </w:rPr>
      </w:pPr>
    </w:p>
    <w:p w14:paraId="0EF13296" w14:textId="008AF1DB" w:rsidR="00433E70" w:rsidRPr="00C20DCA" w:rsidRDefault="008B2968">
      <w:pPr>
        <w:pStyle w:val="Heading1"/>
        <w:numPr>
          <w:ilvl w:val="0"/>
          <w:numId w:val="0"/>
        </w:numPr>
        <w:spacing w:after="128"/>
        <w:ind w:left="-5"/>
        <w:rPr>
          <w:rFonts w:ascii="Charter Roman" w:hAnsi="Charter Roman"/>
          <w:sz w:val="32"/>
          <w:szCs w:val="32"/>
        </w:rPr>
      </w:pPr>
      <w:r>
        <w:rPr>
          <w:rFonts w:ascii="Charter Roman" w:hAnsi="Charter Roman"/>
          <w:sz w:val="32"/>
          <w:szCs w:val="32"/>
        </w:rPr>
        <w:lastRenderedPageBreak/>
        <w:t xml:space="preserve">7. </w:t>
      </w:r>
      <w:bookmarkStart w:id="0" w:name="_GoBack"/>
      <w:bookmarkEnd w:id="0"/>
      <w:r w:rsidR="00903E2F" w:rsidRPr="00C20DCA">
        <w:rPr>
          <w:rFonts w:ascii="Charter Roman" w:hAnsi="Charter Roman"/>
          <w:sz w:val="32"/>
          <w:szCs w:val="32"/>
        </w:rPr>
        <w:t>References</w:t>
      </w:r>
    </w:p>
    <w:p w14:paraId="562E6CF2" w14:textId="77777777" w:rsidR="00433E70" w:rsidRPr="00C20DCA" w:rsidRDefault="00903E2F">
      <w:pPr>
        <w:ind w:left="203" w:hanging="218"/>
        <w:rPr>
          <w:rFonts w:ascii="Charter Roman" w:hAnsi="Charter Roman"/>
          <w:sz w:val="32"/>
          <w:szCs w:val="32"/>
        </w:rPr>
      </w:pPr>
      <w:proofErr w:type="spellStart"/>
      <w:r w:rsidRPr="00C20DCA">
        <w:rPr>
          <w:rFonts w:ascii="Charter Roman" w:hAnsi="Charter Roman"/>
          <w:sz w:val="32"/>
          <w:szCs w:val="32"/>
        </w:rPr>
        <w:t>Bahdanau</w:t>
      </w:r>
      <w:proofErr w:type="spellEnd"/>
      <w:r w:rsidRPr="00C20DCA">
        <w:rPr>
          <w:rFonts w:ascii="Charter Roman" w:hAnsi="Charter Roman"/>
          <w:sz w:val="32"/>
          <w:szCs w:val="32"/>
        </w:rPr>
        <w:t xml:space="preserve">, D., Cho, K., and </w:t>
      </w:r>
      <w:proofErr w:type="spellStart"/>
      <w:r w:rsidRPr="00C20DCA">
        <w:rPr>
          <w:rFonts w:ascii="Charter Roman" w:hAnsi="Charter Roman"/>
          <w:sz w:val="32"/>
          <w:szCs w:val="32"/>
        </w:rPr>
        <w:t>Bengio</w:t>
      </w:r>
      <w:proofErr w:type="spellEnd"/>
      <w:r w:rsidRPr="00C20DCA">
        <w:rPr>
          <w:rFonts w:ascii="Charter Roman" w:hAnsi="Charter Roman"/>
          <w:sz w:val="32"/>
          <w:szCs w:val="32"/>
        </w:rPr>
        <w:t xml:space="preserve">, Y. (2014). Neural machine translation by jointly learning to align and translate. </w:t>
      </w:r>
      <w:proofErr w:type="spellStart"/>
      <w:r w:rsidRPr="00C20DCA">
        <w:rPr>
          <w:rFonts w:ascii="Charter Roman" w:hAnsi="Charter Roman"/>
          <w:i/>
          <w:sz w:val="32"/>
          <w:szCs w:val="32"/>
        </w:rPr>
        <w:t>arXiv</w:t>
      </w:r>
      <w:proofErr w:type="spellEnd"/>
      <w:r w:rsidRPr="00C20DCA">
        <w:rPr>
          <w:rFonts w:ascii="Charter Roman" w:hAnsi="Charter Roman"/>
          <w:i/>
          <w:sz w:val="32"/>
          <w:szCs w:val="32"/>
        </w:rPr>
        <w:t xml:space="preserve"> preprint arXiv:1409.0473</w:t>
      </w:r>
      <w:r w:rsidRPr="00C20DCA">
        <w:rPr>
          <w:rFonts w:ascii="Charter Roman" w:hAnsi="Charter Roman"/>
          <w:sz w:val="32"/>
          <w:szCs w:val="32"/>
        </w:rPr>
        <w:t>.</w:t>
      </w:r>
    </w:p>
    <w:p w14:paraId="4E16728E" w14:textId="77777777" w:rsidR="00433E70" w:rsidRPr="00C20DCA" w:rsidRDefault="00903E2F">
      <w:pPr>
        <w:ind w:left="203" w:hanging="218"/>
        <w:rPr>
          <w:rFonts w:ascii="Charter Roman" w:hAnsi="Charter Roman"/>
          <w:sz w:val="32"/>
          <w:szCs w:val="32"/>
        </w:rPr>
      </w:pPr>
      <w:proofErr w:type="spellStart"/>
      <w:r w:rsidRPr="00C20DCA">
        <w:rPr>
          <w:rFonts w:ascii="Charter Roman" w:hAnsi="Charter Roman"/>
          <w:sz w:val="32"/>
          <w:szCs w:val="32"/>
        </w:rPr>
        <w:t>Britz</w:t>
      </w:r>
      <w:proofErr w:type="spellEnd"/>
      <w:r w:rsidRPr="00C20DCA">
        <w:rPr>
          <w:rFonts w:ascii="Charter Roman" w:hAnsi="Charter Roman"/>
          <w:sz w:val="32"/>
          <w:szCs w:val="32"/>
        </w:rPr>
        <w:t xml:space="preserve">, D., Goldie, A., Luong, M., and Le, Q. V. (2017). Massive exploration of neural machine translation architectures. </w:t>
      </w:r>
      <w:proofErr w:type="spellStart"/>
      <w:r w:rsidRPr="00C20DCA">
        <w:rPr>
          <w:rFonts w:ascii="Charter Roman" w:hAnsi="Charter Roman"/>
          <w:i/>
          <w:sz w:val="32"/>
          <w:szCs w:val="32"/>
        </w:rPr>
        <w:t>CoRR</w:t>
      </w:r>
      <w:proofErr w:type="spellEnd"/>
      <w:r w:rsidRPr="00C20DCA">
        <w:rPr>
          <w:rFonts w:ascii="Charter Roman" w:hAnsi="Charter Roman"/>
          <w:sz w:val="32"/>
          <w:szCs w:val="32"/>
        </w:rPr>
        <w:t>, abs/1703.03906.</w:t>
      </w:r>
    </w:p>
    <w:p w14:paraId="4E3587FA" w14:textId="77777777" w:rsidR="00433E70" w:rsidRPr="00C20DCA" w:rsidRDefault="00903E2F">
      <w:pPr>
        <w:ind w:left="203" w:hanging="218"/>
        <w:rPr>
          <w:rFonts w:ascii="Charter Roman" w:hAnsi="Charter Roman"/>
          <w:sz w:val="32"/>
          <w:szCs w:val="32"/>
        </w:rPr>
      </w:pPr>
      <w:proofErr w:type="spellStart"/>
      <w:r w:rsidRPr="00C20DCA">
        <w:rPr>
          <w:rFonts w:ascii="Charter Roman" w:hAnsi="Charter Roman"/>
          <w:sz w:val="32"/>
          <w:szCs w:val="32"/>
        </w:rPr>
        <w:t>Papineni</w:t>
      </w:r>
      <w:proofErr w:type="spellEnd"/>
      <w:r w:rsidRPr="00C20DCA">
        <w:rPr>
          <w:rFonts w:ascii="Charter Roman" w:hAnsi="Charter Roman"/>
          <w:sz w:val="32"/>
          <w:szCs w:val="32"/>
        </w:rPr>
        <w:t xml:space="preserve">, K., </w:t>
      </w:r>
      <w:proofErr w:type="spellStart"/>
      <w:r w:rsidRPr="00C20DCA">
        <w:rPr>
          <w:rFonts w:ascii="Charter Roman" w:hAnsi="Charter Roman"/>
          <w:sz w:val="32"/>
          <w:szCs w:val="32"/>
        </w:rPr>
        <w:t>Roukos</w:t>
      </w:r>
      <w:proofErr w:type="spellEnd"/>
      <w:r w:rsidRPr="00C20DCA">
        <w:rPr>
          <w:rFonts w:ascii="Charter Roman" w:hAnsi="Charter Roman"/>
          <w:sz w:val="32"/>
          <w:szCs w:val="32"/>
        </w:rPr>
        <w:t xml:space="preserve">, S., Ward, T., and Zhu, W.-J. (2002). Bleu: a method for automatic evaluation of machine translation. In </w:t>
      </w:r>
      <w:r w:rsidRPr="00C20DCA">
        <w:rPr>
          <w:rFonts w:ascii="Charter Roman" w:hAnsi="Charter Roman"/>
          <w:i/>
          <w:sz w:val="32"/>
          <w:szCs w:val="32"/>
        </w:rPr>
        <w:t>Proceedings of the 40th annual meeting on association for computational linguistics</w:t>
      </w:r>
      <w:r w:rsidRPr="00C20DCA">
        <w:rPr>
          <w:rFonts w:ascii="Charter Roman" w:hAnsi="Charter Roman"/>
          <w:sz w:val="32"/>
          <w:szCs w:val="32"/>
        </w:rPr>
        <w:t>, pages 311–318. Association for Computational Linguistics.</w:t>
      </w:r>
    </w:p>
    <w:p w14:paraId="76AE6C37" w14:textId="77777777" w:rsidR="00433E70" w:rsidRPr="00C20DCA" w:rsidRDefault="00903E2F">
      <w:pPr>
        <w:ind w:left="203" w:hanging="218"/>
        <w:rPr>
          <w:rFonts w:ascii="Charter Roman" w:hAnsi="Charter Roman"/>
          <w:sz w:val="32"/>
          <w:szCs w:val="32"/>
        </w:rPr>
      </w:pPr>
      <w:proofErr w:type="spellStart"/>
      <w:r w:rsidRPr="00C20DCA">
        <w:rPr>
          <w:rFonts w:ascii="Charter Roman" w:hAnsi="Charter Roman"/>
          <w:sz w:val="32"/>
          <w:szCs w:val="32"/>
        </w:rPr>
        <w:t>Sennrich</w:t>
      </w:r>
      <w:proofErr w:type="spellEnd"/>
      <w:r w:rsidRPr="00C20DCA">
        <w:rPr>
          <w:rFonts w:ascii="Charter Roman" w:hAnsi="Charter Roman"/>
          <w:sz w:val="32"/>
          <w:szCs w:val="32"/>
        </w:rPr>
        <w:t xml:space="preserve">, R., </w:t>
      </w:r>
      <w:proofErr w:type="spellStart"/>
      <w:r w:rsidRPr="00C20DCA">
        <w:rPr>
          <w:rFonts w:ascii="Charter Roman" w:hAnsi="Charter Roman"/>
          <w:sz w:val="32"/>
          <w:szCs w:val="32"/>
        </w:rPr>
        <w:t>Haddow</w:t>
      </w:r>
      <w:proofErr w:type="spellEnd"/>
      <w:r w:rsidRPr="00C20DCA">
        <w:rPr>
          <w:rFonts w:ascii="Charter Roman" w:hAnsi="Charter Roman"/>
          <w:sz w:val="32"/>
          <w:szCs w:val="32"/>
        </w:rPr>
        <w:t xml:space="preserve">, B., and Birch, A. (2015). Neural machine translation of rare words with </w:t>
      </w:r>
      <w:proofErr w:type="spellStart"/>
      <w:r w:rsidRPr="00C20DCA">
        <w:rPr>
          <w:rFonts w:ascii="Charter Roman" w:hAnsi="Charter Roman"/>
          <w:sz w:val="32"/>
          <w:szCs w:val="32"/>
        </w:rPr>
        <w:t>subword</w:t>
      </w:r>
      <w:proofErr w:type="spellEnd"/>
      <w:r w:rsidRPr="00C20DCA">
        <w:rPr>
          <w:rFonts w:ascii="Charter Roman" w:hAnsi="Charter Roman"/>
          <w:sz w:val="32"/>
          <w:szCs w:val="32"/>
        </w:rPr>
        <w:t xml:space="preserve"> units. </w:t>
      </w:r>
      <w:proofErr w:type="spellStart"/>
      <w:r w:rsidRPr="00C20DCA">
        <w:rPr>
          <w:rFonts w:ascii="Charter Roman" w:hAnsi="Charter Roman"/>
          <w:i/>
          <w:sz w:val="32"/>
          <w:szCs w:val="32"/>
        </w:rPr>
        <w:t>arXiv</w:t>
      </w:r>
      <w:proofErr w:type="spellEnd"/>
      <w:r w:rsidRPr="00C20DCA">
        <w:rPr>
          <w:rFonts w:ascii="Charter Roman" w:hAnsi="Charter Roman"/>
          <w:i/>
          <w:sz w:val="32"/>
          <w:szCs w:val="32"/>
        </w:rPr>
        <w:t xml:space="preserve"> preprint arXiv:1508.07909</w:t>
      </w:r>
      <w:r w:rsidRPr="00C20DCA">
        <w:rPr>
          <w:rFonts w:ascii="Charter Roman" w:hAnsi="Charter Roman"/>
          <w:sz w:val="32"/>
          <w:szCs w:val="32"/>
        </w:rPr>
        <w:t>.</w:t>
      </w:r>
    </w:p>
    <w:p w14:paraId="1C7A777D" w14:textId="77777777" w:rsidR="00433E70" w:rsidRPr="00C20DCA" w:rsidRDefault="00903E2F">
      <w:pPr>
        <w:ind w:left="203" w:hanging="218"/>
        <w:rPr>
          <w:rFonts w:ascii="Charter Roman" w:hAnsi="Charter Roman"/>
          <w:sz w:val="32"/>
          <w:szCs w:val="32"/>
        </w:rPr>
      </w:pPr>
      <w:proofErr w:type="spellStart"/>
      <w:r w:rsidRPr="00C20DCA">
        <w:rPr>
          <w:rFonts w:ascii="Charter Roman" w:hAnsi="Charter Roman"/>
          <w:sz w:val="32"/>
          <w:szCs w:val="32"/>
        </w:rPr>
        <w:t>Sutskever</w:t>
      </w:r>
      <w:proofErr w:type="spellEnd"/>
      <w:r w:rsidRPr="00C20DCA">
        <w:rPr>
          <w:rFonts w:ascii="Charter Roman" w:hAnsi="Charter Roman"/>
          <w:sz w:val="32"/>
          <w:szCs w:val="32"/>
        </w:rPr>
        <w:t xml:space="preserve">, I., </w:t>
      </w:r>
      <w:proofErr w:type="spellStart"/>
      <w:r w:rsidRPr="00C20DCA">
        <w:rPr>
          <w:rFonts w:ascii="Charter Roman" w:hAnsi="Charter Roman"/>
          <w:sz w:val="32"/>
          <w:szCs w:val="32"/>
        </w:rPr>
        <w:t>Vinyals</w:t>
      </w:r>
      <w:proofErr w:type="spellEnd"/>
      <w:r w:rsidRPr="00C20DCA">
        <w:rPr>
          <w:rFonts w:ascii="Charter Roman" w:hAnsi="Charter Roman"/>
          <w:sz w:val="32"/>
          <w:szCs w:val="32"/>
        </w:rPr>
        <w:t xml:space="preserve">, O., and Le, Q. V. (2014). Sequence to sequence learning with neural networks. In </w:t>
      </w:r>
      <w:r w:rsidRPr="00C20DCA">
        <w:rPr>
          <w:rFonts w:ascii="Charter Roman" w:hAnsi="Charter Roman"/>
          <w:i/>
          <w:sz w:val="32"/>
          <w:szCs w:val="32"/>
        </w:rPr>
        <w:t>Advances in neural information processing systems</w:t>
      </w:r>
      <w:r w:rsidRPr="00C20DCA">
        <w:rPr>
          <w:rFonts w:ascii="Charter Roman" w:hAnsi="Charter Roman"/>
          <w:sz w:val="32"/>
          <w:szCs w:val="32"/>
        </w:rPr>
        <w:t>, pages 3104–3112.</w:t>
      </w:r>
    </w:p>
    <w:p w14:paraId="2146B37B" w14:textId="77777777" w:rsidR="00433E70" w:rsidRPr="00C20DCA" w:rsidRDefault="00903E2F">
      <w:pPr>
        <w:ind w:left="203" w:hanging="218"/>
        <w:rPr>
          <w:rFonts w:ascii="Charter Roman" w:hAnsi="Charter Roman"/>
          <w:sz w:val="32"/>
          <w:szCs w:val="32"/>
        </w:rPr>
      </w:pPr>
      <w:proofErr w:type="spellStart"/>
      <w:r w:rsidRPr="00C20DCA">
        <w:rPr>
          <w:rFonts w:ascii="Charter Roman" w:hAnsi="Charter Roman"/>
          <w:sz w:val="32"/>
          <w:szCs w:val="32"/>
        </w:rPr>
        <w:t>Vaswani</w:t>
      </w:r>
      <w:proofErr w:type="spellEnd"/>
      <w:r w:rsidRPr="00C20DCA">
        <w:rPr>
          <w:rFonts w:ascii="Charter Roman" w:hAnsi="Charter Roman"/>
          <w:sz w:val="32"/>
          <w:szCs w:val="32"/>
        </w:rPr>
        <w:t xml:space="preserve">, A., </w:t>
      </w:r>
      <w:proofErr w:type="spellStart"/>
      <w:r w:rsidRPr="00C20DCA">
        <w:rPr>
          <w:rFonts w:ascii="Charter Roman" w:hAnsi="Charter Roman"/>
          <w:sz w:val="32"/>
          <w:szCs w:val="32"/>
        </w:rPr>
        <w:t>Shazeer</w:t>
      </w:r>
      <w:proofErr w:type="spellEnd"/>
      <w:r w:rsidRPr="00C20DCA">
        <w:rPr>
          <w:rFonts w:ascii="Charter Roman" w:hAnsi="Charter Roman"/>
          <w:sz w:val="32"/>
          <w:szCs w:val="32"/>
        </w:rPr>
        <w:t xml:space="preserve">, N., </w:t>
      </w:r>
      <w:proofErr w:type="spellStart"/>
      <w:r w:rsidRPr="00C20DCA">
        <w:rPr>
          <w:rFonts w:ascii="Charter Roman" w:hAnsi="Charter Roman"/>
          <w:sz w:val="32"/>
          <w:szCs w:val="32"/>
        </w:rPr>
        <w:t>Parmar</w:t>
      </w:r>
      <w:proofErr w:type="spellEnd"/>
      <w:r w:rsidRPr="00C20DCA">
        <w:rPr>
          <w:rFonts w:ascii="Charter Roman" w:hAnsi="Charter Roman"/>
          <w:sz w:val="32"/>
          <w:szCs w:val="32"/>
        </w:rPr>
        <w:t xml:space="preserve">, N., </w:t>
      </w:r>
      <w:proofErr w:type="spellStart"/>
      <w:r w:rsidRPr="00C20DCA">
        <w:rPr>
          <w:rFonts w:ascii="Charter Roman" w:hAnsi="Charter Roman"/>
          <w:sz w:val="32"/>
          <w:szCs w:val="32"/>
        </w:rPr>
        <w:t>Uszkoreit</w:t>
      </w:r>
      <w:proofErr w:type="spellEnd"/>
      <w:r w:rsidRPr="00C20DCA">
        <w:rPr>
          <w:rFonts w:ascii="Charter Roman" w:hAnsi="Charter Roman"/>
          <w:sz w:val="32"/>
          <w:szCs w:val="32"/>
        </w:rPr>
        <w:t xml:space="preserve">, J., Jones, L., Gomez, A. N., Kaiser, Ł., and </w:t>
      </w:r>
      <w:proofErr w:type="spellStart"/>
      <w:r w:rsidRPr="00C20DCA">
        <w:rPr>
          <w:rFonts w:ascii="Charter Roman" w:hAnsi="Charter Roman"/>
          <w:sz w:val="32"/>
          <w:szCs w:val="32"/>
        </w:rPr>
        <w:t>Polosukhin</w:t>
      </w:r>
      <w:proofErr w:type="spellEnd"/>
      <w:r w:rsidRPr="00C20DCA">
        <w:rPr>
          <w:rFonts w:ascii="Charter Roman" w:hAnsi="Charter Roman"/>
          <w:sz w:val="32"/>
          <w:szCs w:val="32"/>
        </w:rPr>
        <w:t xml:space="preserve">, I. (2017). Attention is all you need. In </w:t>
      </w:r>
      <w:r w:rsidRPr="00C20DCA">
        <w:rPr>
          <w:rFonts w:ascii="Charter Roman" w:hAnsi="Charter Roman"/>
          <w:i/>
          <w:sz w:val="32"/>
          <w:szCs w:val="32"/>
        </w:rPr>
        <w:t>Advances in Neural Information Processing Systems</w:t>
      </w:r>
      <w:r w:rsidRPr="00C20DCA">
        <w:rPr>
          <w:rFonts w:ascii="Charter Roman" w:hAnsi="Charter Roman"/>
          <w:sz w:val="32"/>
          <w:szCs w:val="32"/>
        </w:rPr>
        <w:t>, pages 6000–6010.</w:t>
      </w:r>
    </w:p>
    <w:sectPr w:rsidR="00433E70" w:rsidRPr="00C20DCA">
      <w:pgSz w:w="12240" w:h="15840"/>
      <w:pgMar w:top="1440" w:right="1440" w:bottom="137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harter Roman">
    <w:panose1 w:val="02040503050506020203"/>
    <w:charset w:val="00"/>
    <w:family w:val="auto"/>
    <w:pitch w:val="variable"/>
    <w:sig w:usb0="800000AF" w:usb1="1000204A" w:usb2="00000000" w:usb3="00000000" w:csb0="00000011"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ITF Devanagari">
    <w:charset w:val="00"/>
    <w:family w:val="auto"/>
    <w:pitch w:val="variable"/>
    <w:sig w:usb0="00008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Graphik">
    <w:panose1 w:val="020B0503030202060203"/>
    <w:charset w:val="00"/>
    <w:family w:val="auto"/>
    <w:pitch w:val="variable"/>
    <w:sig w:usb0="00000007" w:usb1="00000000" w:usb2="00000000" w:usb3="00000000" w:csb0="00000093" w:csb1="00000000"/>
  </w:font>
  <w:font w:name="Charter">
    <w:charset w:val="00"/>
    <w:family w:val="auto"/>
    <w:pitch w:val="variable"/>
    <w:sig w:usb0="800000AF" w:usb1="1000204A" w:usb2="00000000" w:usb3="00000000" w:csb0="00000011" w:csb1="00000000"/>
  </w:font>
  <w:font w:name="Mangal">
    <w:panose1 w:val="02040503050203030202"/>
    <w:charset w:val="00"/>
    <w:family w:val="auto"/>
    <w:pitch w:val="variable"/>
    <w:sig w:usb0="00008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87B0309"/>
    <w:multiLevelType w:val="multilevel"/>
    <w:tmpl w:val="25E8B766"/>
    <w:lvl w:ilvl="0">
      <w:start w:val="1"/>
      <w:numFmt w:val="decimal"/>
      <w:pStyle w:val="Heading1"/>
      <w:lvlText w:val="%1"/>
      <w:lvlJc w:val="left"/>
      <w:pPr>
        <w:ind w:left="0"/>
      </w:pPr>
      <w:rPr>
        <w:rFonts w:ascii="Charter Roman" w:eastAsia="Calibri" w:hAnsi="Charter Roman" w:cs="Calibri" w:hint="default"/>
        <w:b/>
        <w:bCs/>
        <w:i w:val="0"/>
        <w:strike w:val="0"/>
        <w:dstrike w:val="0"/>
        <w:color w:val="000000"/>
        <w:sz w:val="32"/>
        <w:szCs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Charter Roman" w:eastAsia="Calibri" w:hAnsi="Charter Roman" w:cs="Calibri" w:hint="default"/>
        <w:b/>
        <w:bCs/>
        <w:i w:val="0"/>
        <w:strike w:val="0"/>
        <w:dstrike w:val="0"/>
        <w:color w:val="000000"/>
        <w:sz w:val="32"/>
        <w:szCs w:val="32"/>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2">
    <w:nsid w:val="0B3D5DDF"/>
    <w:multiLevelType w:val="multilevel"/>
    <w:tmpl w:val="3B629690"/>
    <w:lvl w:ilvl="0">
      <w:start w:val="1"/>
      <w:numFmt w:val="decimal"/>
      <w:lvlText w:val="%1."/>
      <w:lvlJc w:val="left"/>
      <w:pPr>
        <w:tabs>
          <w:tab w:val="num" w:pos="720"/>
        </w:tabs>
        <w:ind w:left="720" w:hanging="360"/>
      </w:pPr>
      <w:rPr>
        <w:rFonts w:ascii="Charter Roman" w:hAnsi="Charter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700946A0"/>
    <w:multiLevelType w:val="multilevel"/>
    <w:tmpl w:val="41605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780238C9"/>
    <w:multiLevelType w:val="multilevel"/>
    <w:tmpl w:val="6FCC53A2"/>
    <w:lvl w:ilvl="0">
      <w:start w:val="1"/>
      <w:numFmt w:val="decimal"/>
      <w:lvlText w:val="%1"/>
      <w:lvlJc w:val="left"/>
      <w:pPr>
        <w:ind w:left="400" w:hanging="400"/>
      </w:pPr>
      <w:rPr>
        <w:rFonts w:hint="default"/>
      </w:rPr>
    </w:lvl>
    <w:lvl w:ilvl="1">
      <w:start w:val="1"/>
      <w:numFmt w:val="decimal"/>
      <w:lvlText w:val="%1.%2"/>
      <w:lvlJc w:val="left"/>
      <w:pPr>
        <w:ind w:left="600" w:hanging="400"/>
      </w:pPr>
      <w:rPr>
        <w:rFonts w:hint="default"/>
      </w:rPr>
    </w:lvl>
    <w:lvl w:ilvl="2">
      <w:start w:val="1"/>
      <w:numFmt w:val="decimal"/>
      <w:lvlText w:val="%1.%2.%3"/>
      <w:lvlJc w:val="left"/>
      <w:pPr>
        <w:ind w:left="1120" w:hanging="720"/>
      </w:pPr>
      <w:rPr>
        <w:rFonts w:hint="default"/>
      </w:rPr>
    </w:lvl>
    <w:lvl w:ilvl="3">
      <w:start w:val="1"/>
      <w:numFmt w:val="decimal"/>
      <w:lvlText w:val="%1.%2.%3.%4"/>
      <w:lvlJc w:val="left"/>
      <w:pPr>
        <w:ind w:left="1680" w:hanging="1080"/>
      </w:pPr>
      <w:rPr>
        <w:rFonts w:hint="default"/>
      </w:rPr>
    </w:lvl>
    <w:lvl w:ilvl="4">
      <w:start w:val="1"/>
      <w:numFmt w:val="decimal"/>
      <w:lvlText w:val="%1.%2.%3.%4.%5"/>
      <w:lvlJc w:val="left"/>
      <w:pPr>
        <w:ind w:left="1880" w:hanging="1080"/>
      </w:pPr>
      <w:rPr>
        <w:rFonts w:hint="default"/>
      </w:rPr>
    </w:lvl>
    <w:lvl w:ilvl="5">
      <w:start w:val="1"/>
      <w:numFmt w:val="decimal"/>
      <w:lvlText w:val="%1.%2.%3.%4.%5.%6"/>
      <w:lvlJc w:val="left"/>
      <w:pPr>
        <w:ind w:left="2440" w:hanging="1440"/>
      </w:pPr>
      <w:rPr>
        <w:rFonts w:hint="default"/>
      </w:rPr>
    </w:lvl>
    <w:lvl w:ilvl="6">
      <w:start w:val="1"/>
      <w:numFmt w:val="decimal"/>
      <w:lvlText w:val="%1.%2.%3.%4.%5.%6.%7"/>
      <w:lvlJc w:val="left"/>
      <w:pPr>
        <w:ind w:left="2640" w:hanging="1440"/>
      </w:pPr>
      <w:rPr>
        <w:rFonts w:hint="default"/>
      </w:rPr>
    </w:lvl>
    <w:lvl w:ilvl="7">
      <w:start w:val="1"/>
      <w:numFmt w:val="decimal"/>
      <w:lvlText w:val="%1.%2.%3.%4.%5.%6.%7.%8"/>
      <w:lvlJc w:val="left"/>
      <w:pPr>
        <w:ind w:left="3200" w:hanging="1800"/>
      </w:pPr>
      <w:rPr>
        <w:rFonts w:hint="default"/>
      </w:rPr>
    </w:lvl>
    <w:lvl w:ilvl="8">
      <w:start w:val="1"/>
      <w:numFmt w:val="decimal"/>
      <w:lvlText w:val="%1.%2.%3.%4.%5.%6.%7.%8.%9"/>
      <w:lvlJc w:val="left"/>
      <w:pPr>
        <w:ind w:left="3400" w:hanging="1800"/>
      </w:pPr>
      <w:rPr>
        <w:rFonts w:hint="default"/>
      </w:r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3E70"/>
    <w:rsid w:val="000625CF"/>
    <w:rsid w:val="00075FB1"/>
    <w:rsid w:val="000C2BBE"/>
    <w:rsid w:val="000D6F85"/>
    <w:rsid w:val="00102BC4"/>
    <w:rsid w:val="001247C4"/>
    <w:rsid w:val="001320D6"/>
    <w:rsid w:val="00145C4E"/>
    <w:rsid w:val="002211EA"/>
    <w:rsid w:val="00234822"/>
    <w:rsid w:val="00273438"/>
    <w:rsid w:val="002E00DE"/>
    <w:rsid w:val="00314EAC"/>
    <w:rsid w:val="00320F0A"/>
    <w:rsid w:val="00366EE7"/>
    <w:rsid w:val="0039403F"/>
    <w:rsid w:val="00433E70"/>
    <w:rsid w:val="004C0D01"/>
    <w:rsid w:val="00504055"/>
    <w:rsid w:val="005D0C22"/>
    <w:rsid w:val="0064369F"/>
    <w:rsid w:val="006719A0"/>
    <w:rsid w:val="00756FFC"/>
    <w:rsid w:val="00787912"/>
    <w:rsid w:val="007F6411"/>
    <w:rsid w:val="008B2968"/>
    <w:rsid w:val="008B4874"/>
    <w:rsid w:val="008C2D06"/>
    <w:rsid w:val="008D44A0"/>
    <w:rsid w:val="00901B6B"/>
    <w:rsid w:val="00903E2F"/>
    <w:rsid w:val="009150BD"/>
    <w:rsid w:val="00971E97"/>
    <w:rsid w:val="00974E81"/>
    <w:rsid w:val="00990C12"/>
    <w:rsid w:val="009D3F3C"/>
    <w:rsid w:val="00A773D7"/>
    <w:rsid w:val="00AD4AFF"/>
    <w:rsid w:val="00AE111E"/>
    <w:rsid w:val="00B00F74"/>
    <w:rsid w:val="00B72512"/>
    <w:rsid w:val="00B80CC4"/>
    <w:rsid w:val="00B81130"/>
    <w:rsid w:val="00B84EA5"/>
    <w:rsid w:val="00B975A3"/>
    <w:rsid w:val="00C17EA9"/>
    <w:rsid w:val="00C20DCA"/>
    <w:rsid w:val="00C56687"/>
    <w:rsid w:val="00C6412C"/>
    <w:rsid w:val="00C72FB9"/>
    <w:rsid w:val="00D16FBF"/>
    <w:rsid w:val="00D2267F"/>
    <w:rsid w:val="00E21BB1"/>
    <w:rsid w:val="00E33372"/>
    <w:rsid w:val="00E440FF"/>
    <w:rsid w:val="00EA180D"/>
    <w:rsid w:val="00EB26B3"/>
    <w:rsid w:val="00F12658"/>
    <w:rsid w:val="00FC5460"/>
    <w:rsid w:val="00FF1F0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C61F7"/>
  <w15:docId w15:val="{BAF11F9C-4DB1-48CE-86ED-DCC09F5C4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spacing w:after="124" w:line="254" w:lineRule="auto"/>
      <w:ind w:left="10"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numPr>
        <w:numId w:val="1"/>
      </w:numPr>
      <w:spacing w:after="264"/>
      <w:ind w:left="10" w:hanging="10"/>
      <w:outlineLvl w:val="0"/>
    </w:pPr>
    <w:rPr>
      <w:rFonts w:ascii="Calibri" w:eastAsia="Calibri" w:hAnsi="Calibri" w:cs="Calibri"/>
      <w:b/>
      <w:color w:val="000000"/>
      <w:sz w:val="29"/>
    </w:rPr>
  </w:style>
  <w:style w:type="paragraph" w:styleId="Heading2">
    <w:name w:val="heading 2"/>
    <w:next w:val="Normal"/>
    <w:link w:val="Heading2Char"/>
    <w:uiPriority w:val="9"/>
    <w:unhideWhenUsed/>
    <w:qFormat/>
    <w:pPr>
      <w:keepNext/>
      <w:keepLines/>
      <w:numPr>
        <w:ilvl w:val="1"/>
        <w:numId w:val="1"/>
      </w:numPr>
      <w:spacing w:after="245"/>
      <w:ind w:left="10" w:hanging="10"/>
      <w:outlineLvl w:val="1"/>
    </w:pPr>
    <w:rPr>
      <w:rFonts w:ascii="Calibri" w:eastAsia="Calibri" w:hAnsi="Calibri" w:cs="Calibri"/>
      <w:b/>
      <w:color w:val="000000"/>
      <w:sz w:val="24"/>
    </w:rPr>
  </w:style>
  <w:style w:type="paragraph" w:styleId="Heading3">
    <w:name w:val="heading 3"/>
    <w:next w:val="Normal"/>
    <w:link w:val="Heading3Char"/>
    <w:uiPriority w:val="9"/>
    <w:unhideWhenUsed/>
    <w:qFormat/>
    <w:pPr>
      <w:keepNext/>
      <w:keepLines/>
      <w:numPr>
        <w:ilvl w:val="2"/>
        <w:numId w:val="1"/>
      </w:numPr>
      <w:spacing w:after="272"/>
      <w:ind w:left="10" w:hanging="10"/>
      <w:outlineLvl w:val="2"/>
    </w:pPr>
    <w:rPr>
      <w:rFonts w:ascii="Calibri" w:eastAsia="Calibri" w:hAnsi="Calibri" w:cs="Calibri"/>
      <w:b/>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22"/>
    </w:rPr>
  </w:style>
  <w:style w:type="character" w:customStyle="1" w:styleId="Heading2Char">
    <w:name w:val="Heading 2 Char"/>
    <w:link w:val="Heading2"/>
    <w:rPr>
      <w:rFonts w:ascii="Calibri" w:eastAsia="Calibri" w:hAnsi="Calibri" w:cs="Calibri"/>
      <w:b/>
      <w:color w:val="000000"/>
      <w:sz w:val="24"/>
    </w:rPr>
  </w:style>
  <w:style w:type="character" w:customStyle="1" w:styleId="Heading1Char">
    <w:name w:val="Heading 1 Char"/>
    <w:link w:val="Heading1"/>
    <w:rPr>
      <w:rFonts w:ascii="Calibri" w:eastAsia="Calibri" w:hAnsi="Calibri" w:cs="Calibri"/>
      <w:b/>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901B6B"/>
    <w:pPr>
      <w:ind w:left="720"/>
      <w:contextualSpacing/>
    </w:pPr>
  </w:style>
  <w:style w:type="paragraph" w:styleId="NormalWeb">
    <w:name w:val="Normal (Web)"/>
    <w:basedOn w:val="Normal"/>
    <w:uiPriority w:val="99"/>
    <w:semiHidden/>
    <w:unhideWhenUsed/>
    <w:rsid w:val="008C2D06"/>
    <w:pPr>
      <w:spacing w:before="100" w:beforeAutospacing="1" w:after="100" w:afterAutospacing="1" w:line="240" w:lineRule="auto"/>
      <w:ind w:left="0" w:firstLine="0"/>
      <w:jc w:val="left"/>
    </w:pPr>
    <w:rPr>
      <w:rFonts w:ascii="Times New Roman" w:eastAsiaTheme="minorEastAsia" w:hAnsi="Times New Roman" w:cs="Times New Roman"/>
      <w:color w:val="auto"/>
      <w:sz w:val="24"/>
      <w:szCs w:val="24"/>
    </w:rPr>
  </w:style>
  <w:style w:type="paragraph" w:customStyle="1" w:styleId="ix">
    <w:name w:val="ix"/>
    <w:basedOn w:val="Normal"/>
    <w:rsid w:val="00320F0A"/>
    <w:pPr>
      <w:spacing w:before="100" w:beforeAutospacing="1" w:after="100" w:afterAutospacing="1" w:line="240" w:lineRule="auto"/>
      <w:ind w:left="0" w:firstLine="0"/>
      <w:jc w:val="left"/>
    </w:pPr>
    <w:rPr>
      <w:rFonts w:ascii="Times New Roman" w:eastAsiaTheme="minorEastAsia" w:hAnsi="Times New Roman" w:cs="Times New Roman"/>
      <w:color w:val="auto"/>
      <w:sz w:val="24"/>
      <w:szCs w:val="24"/>
    </w:rPr>
  </w:style>
  <w:style w:type="character" w:styleId="Strong">
    <w:name w:val="Strong"/>
    <w:basedOn w:val="DefaultParagraphFont"/>
    <w:uiPriority w:val="22"/>
    <w:qFormat/>
    <w:rsid w:val="00320F0A"/>
    <w:rPr>
      <w:b/>
      <w:bCs/>
    </w:rPr>
  </w:style>
  <w:style w:type="character" w:customStyle="1" w:styleId="apple-converted-space">
    <w:name w:val="apple-converted-space"/>
    <w:basedOn w:val="DefaultParagraphFont"/>
    <w:rsid w:val="00E440FF"/>
  </w:style>
  <w:style w:type="character" w:styleId="Emphasis">
    <w:name w:val="Emphasis"/>
    <w:basedOn w:val="DefaultParagraphFont"/>
    <w:uiPriority w:val="20"/>
    <w:qFormat/>
    <w:rsid w:val="009150B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01074">
      <w:bodyDiv w:val="1"/>
      <w:marLeft w:val="0"/>
      <w:marRight w:val="0"/>
      <w:marTop w:val="0"/>
      <w:marBottom w:val="0"/>
      <w:divBdr>
        <w:top w:val="none" w:sz="0" w:space="0" w:color="auto"/>
        <w:left w:val="none" w:sz="0" w:space="0" w:color="auto"/>
        <w:bottom w:val="none" w:sz="0" w:space="0" w:color="auto"/>
        <w:right w:val="none" w:sz="0" w:space="0" w:color="auto"/>
      </w:divBdr>
    </w:div>
    <w:div w:id="131409469">
      <w:bodyDiv w:val="1"/>
      <w:marLeft w:val="0"/>
      <w:marRight w:val="0"/>
      <w:marTop w:val="0"/>
      <w:marBottom w:val="0"/>
      <w:divBdr>
        <w:top w:val="none" w:sz="0" w:space="0" w:color="auto"/>
        <w:left w:val="none" w:sz="0" w:space="0" w:color="auto"/>
        <w:bottom w:val="none" w:sz="0" w:space="0" w:color="auto"/>
        <w:right w:val="none" w:sz="0" w:space="0" w:color="auto"/>
      </w:divBdr>
    </w:div>
    <w:div w:id="174809030">
      <w:bodyDiv w:val="1"/>
      <w:marLeft w:val="0"/>
      <w:marRight w:val="0"/>
      <w:marTop w:val="0"/>
      <w:marBottom w:val="0"/>
      <w:divBdr>
        <w:top w:val="none" w:sz="0" w:space="0" w:color="auto"/>
        <w:left w:val="none" w:sz="0" w:space="0" w:color="auto"/>
        <w:bottom w:val="none" w:sz="0" w:space="0" w:color="auto"/>
        <w:right w:val="none" w:sz="0" w:space="0" w:color="auto"/>
      </w:divBdr>
    </w:div>
    <w:div w:id="573711261">
      <w:bodyDiv w:val="1"/>
      <w:marLeft w:val="0"/>
      <w:marRight w:val="0"/>
      <w:marTop w:val="0"/>
      <w:marBottom w:val="0"/>
      <w:divBdr>
        <w:top w:val="none" w:sz="0" w:space="0" w:color="auto"/>
        <w:left w:val="none" w:sz="0" w:space="0" w:color="auto"/>
        <w:bottom w:val="none" w:sz="0" w:space="0" w:color="auto"/>
        <w:right w:val="none" w:sz="0" w:space="0" w:color="auto"/>
      </w:divBdr>
    </w:div>
    <w:div w:id="684094291">
      <w:bodyDiv w:val="1"/>
      <w:marLeft w:val="0"/>
      <w:marRight w:val="0"/>
      <w:marTop w:val="0"/>
      <w:marBottom w:val="0"/>
      <w:divBdr>
        <w:top w:val="none" w:sz="0" w:space="0" w:color="auto"/>
        <w:left w:val="none" w:sz="0" w:space="0" w:color="auto"/>
        <w:bottom w:val="none" w:sz="0" w:space="0" w:color="auto"/>
        <w:right w:val="none" w:sz="0" w:space="0" w:color="auto"/>
      </w:divBdr>
    </w:div>
    <w:div w:id="766387037">
      <w:bodyDiv w:val="1"/>
      <w:marLeft w:val="0"/>
      <w:marRight w:val="0"/>
      <w:marTop w:val="0"/>
      <w:marBottom w:val="0"/>
      <w:divBdr>
        <w:top w:val="none" w:sz="0" w:space="0" w:color="auto"/>
        <w:left w:val="none" w:sz="0" w:space="0" w:color="auto"/>
        <w:bottom w:val="none" w:sz="0" w:space="0" w:color="auto"/>
        <w:right w:val="none" w:sz="0" w:space="0" w:color="auto"/>
      </w:divBdr>
    </w:div>
    <w:div w:id="818156970">
      <w:bodyDiv w:val="1"/>
      <w:marLeft w:val="0"/>
      <w:marRight w:val="0"/>
      <w:marTop w:val="0"/>
      <w:marBottom w:val="0"/>
      <w:divBdr>
        <w:top w:val="none" w:sz="0" w:space="0" w:color="auto"/>
        <w:left w:val="none" w:sz="0" w:space="0" w:color="auto"/>
        <w:bottom w:val="none" w:sz="0" w:space="0" w:color="auto"/>
        <w:right w:val="none" w:sz="0" w:space="0" w:color="auto"/>
      </w:divBdr>
    </w:div>
    <w:div w:id="820463736">
      <w:bodyDiv w:val="1"/>
      <w:marLeft w:val="0"/>
      <w:marRight w:val="0"/>
      <w:marTop w:val="0"/>
      <w:marBottom w:val="0"/>
      <w:divBdr>
        <w:top w:val="none" w:sz="0" w:space="0" w:color="auto"/>
        <w:left w:val="none" w:sz="0" w:space="0" w:color="auto"/>
        <w:bottom w:val="none" w:sz="0" w:space="0" w:color="auto"/>
        <w:right w:val="none" w:sz="0" w:space="0" w:color="auto"/>
      </w:divBdr>
    </w:div>
    <w:div w:id="1238320945">
      <w:bodyDiv w:val="1"/>
      <w:marLeft w:val="0"/>
      <w:marRight w:val="0"/>
      <w:marTop w:val="0"/>
      <w:marBottom w:val="0"/>
      <w:divBdr>
        <w:top w:val="none" w:sz="0" w:space="0" w:color="auto"/>
        <w:left w:val="none" w:sz="0" w:space="0" w:color="auto"/>
        <w:bottom w:val="none" w:sz="0" w:space="0" w:color="auto"/>
        <w:right w:val="none" w:sz="0" w:space="0" w:color="auto"/>
      </w:divBdr>
    </w:div>
    <w:div w:id="1456946568">
      <w:bodyDiv w:val="1"/>
      <w:marLeft w:val="0"/>
      <w:marRight w:val="0"/>
      <w:marTop w:val="0"/>
      <w:marBottom w:val="0"/>
      <w:divBdr>
        <w:top w:val="none" w:sz="0" w:space="0" w:color="auto"/>
        <w:left w:val="none" w:sz="0" w:space="0" w:color="auto"/>
        <w:bottom w:val="none" w:sz="0" w:space="0" w:color="auto"/>
        <w:right w:val="none" w:sz="0" w:space="0" w:color="auto"/>
      </w:divBdr>
    </w:div>
    <w:div w:id="1466894175">
      <w:bodyDiv w:val="1"/>
      <w:marLeft w:val="0"/>
      <w:marRight w:val="0"/>
      <w:marTop w:val="0"/>
      <w:marBottom w:val="0"/>
      <w:divBdr>
        <w:top w:val="none" w:sz="0" w:space="0" w:color="auto"/>
        <w:left w:val="none" w:sz="0" w:space="0" w:color="auto"/>
        <w:bottom w:val="none" w:sz="0" w:space="0" w:color="auto"/>
        <w:right w:val="none" w:sz="0" w:space="0" w:color="auto"/>
      </w:divBdr>
    </w:div>
    <w:div w:id="1481968861">
      <w:bodyDiv w:val="1"/>
      <w:marLeft w:val="0"/>
      <w:marRight w:val="0"/>
      <w:marTop w:val="0"/>
      <w:marBottom w:val="0"/>
      <w:divBdr>
        <w:top w:val="none" w:sz="0" w:space="0" w:color="auto"/>
        <w:left w:val="none" w:sz="0" w:space="0" w:color="auto"/>
        <w:bottom w:val="none" w:sz="0" w:space="0" w:color="auto"/>
        <w:right w:val="none" w:sz="0" w:space="0" w:color="auto"/>
      </w:divBdr>
    </w:div>
    <w:div w:id="1512721348">
      <w:bodyDiv w:val="1"/>
      <w:marLeft w:val="0"/>
      <w:marRight w:val="0"/>
      <w:marTop w:val="0"/>
      <w:marBottom w:val="0"/>
      <w:divBdr>
        <w:top w:val="none" w:sz="0" w:space="0" w:color="auto"/>
        <w:left w:val="none" w:sz="0" w:space="0" w:color="auto"/>
        <w:bottom w:val="none" w:sz="0" w:space="0" w:color="auto"/>
        <w:right w:val="none" w:sz="0" w:space="0" w:color="auto"/>
      </w:divBdr>
    </w:div>
    <w:div w:id="1525706776">
      <w:bodyDiv w:val="1"/>
      <w:marLeft w:val="0"/>
      <w:marRight w:val="0"/>
      <w:marTop w:val="0"/>
      <w:marBottom w:val="0"/>
      <w:divBdr>
        <w:top w:val="none" w:sz="0" w:space="0" w:color="auto"/>
        <w:left w:val="none" w:sz="0" w:space="0" w:color="auto"/>
        <w:bottom w:val="none" w:sz="0" w:space="0" w:color="auto"/>
        <w:right w:val="none" w:sz="0" w:space="0" w:color="auto"/>
      </w:divBdr>
    </w:div>
    <w:div w:id="1526945243">
      <w:bodyDiv w:val="1"/>
      <w:marLeft w:val="0"/>
      <w:marRight w:val="0"/>
      <w:marTop w:val="0"/>
      <w:marBottom w:val="0"/>
      <w:divBdr>
        <w:top w:val="none" w:sz="0" w:space="0" w:color="auto"/>
        <w:left w:val="none" w:sz="0" w:space="0" w:color="auto"/>
        <w:bottom w:val="none" w:sz="0" w:space="0" w:color="auto"/>
        <w:right w:val="none" w:sz="0" w:space="0" w:color="auto"/>
      </w:divBdr>
    </w:div>
    <w:div w:id="1618373430">
      <w:bodyDiv w:val="1"/>
      <w:marLeft w:val="0"/>
      <w:marRight w:val="0"/>
      <w:marTop w:val="0"/>
      <w:marBottom w:val="0"/>
      <w:divBdr>
        <w:top w:val="none" w:sz="0" w:space="0" w:color="auto"/>
        <w:left w:val="none" w:sz="0" w:space="0" w:color="auto"/>
        <w:bottom w:val="none" w:sz="0" w:space="0" w:color="auto"/>
        <w:right w:val="none" w:sz="0" w:space="0" w:color="auto"/>
      </w:divBdr>
    </w:div>
    <w:div w:id="1628463950">
      <w:bodyDiv w:val="1"/>
      <w:marLeft w:val="0"/>
      <w:marRight w:val="0"/>
      <w:marTop w:val="0"/>
      <w:marBottom w:val="0"/>
      <w:divBdr>
        <w:top w:val="none" w:sz="0" w:space="0" w:color="auto"/>
        <w:left w:val="none" w:sz="0" w:space="0" w:color="auto"/>
        <w:bottom w:val="none" w:sz="0" w:space="0" w:color="auto"/>
        <w:right w:val="none" w:sz="0" w:space="0" w:color="auto"/>
      </w:divBdr>
    </w:div>
    <w:div w:id="208491397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jpeg"/><Relationship Id="rId12" Type="http://schemas.openxmlformats.org/officeDocument/2006/relationships/image" Target="media/image8.pn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1921</Words>
  <Characters>10954</Characters>
  <Application>Microsoft Macintosh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dc:creator>
  <cp:keywords/>
  <cp:lastModifiedBy>Microsoft Office User</cp:lastModifiedBy>
  <cp:revision>2</cp:revision>
  <cp:lastPrinted>2020-12-09T01:19:00Z</cp:lastPrinted>
  <dcterms:created xsi:type="dcterms:W3CDTF">2020-12-09T01:20:00Z</dcterms:created>
  <dcterms:modified xsi:type="dcterms:W3CDTF">2020-12-09T01:20:00Z</dcterms:modified>
</cp:coreProperties>
</file>