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756F0" w14:textId="77777777" w:rsidR="00913BC3" w:rsidRDefault="00913BC3">
      <w:pPr>
        <w:spacing w:before="600"/>
      </w:pPr>
    </w:p>
    <w:p w14:paraId="41BEFDA5" w14:textId="77777777" w:rsidR="00913BC3" w:rsidRDefault="00000000">
      <w:pPr>
        <w:spacing w:after="40"/>
        <w:jc w:val="center"/>
      </w:pPr>
      <w:r>
        <w:rPr>
          <w:b/>
          <w:bCs/>
          <w:color w:val="5B4FCC"/>
          <w:sz w:val="72"/>
          <w:szCs w:val="72"/>
        </w:rPr>
        <w:t>CODEARENA</w:t>
      </w:r>
    </w:p>
    <w:p w14:paraId="57156F38" w14:textId="77777777" w:rsidR="00913BC3" w:rsidRDefault="00000000">
      <w:pPr>
        <w:spacing w:after="80"/>
        <w:jc w:val="center"/>
      </w:pPr>
      <w:r>
        <w:rPr>
          <w:color w:val="5F5E5A"/>
          <w:sz w:val="28"/>
          <w:szCs w:val="28"/>
        </w:rPr>
        <w:t>Project Roadmap, Frontend Blueprint &amp; Work Distribution</w:t>
      </w:r>
    </w:p>
    <w:p w14:paraId="6C588DBC" w14:textId="77777777" w:rsidR="00913BC3" w:rsidRDefault="00000000">
      <w:pPr>
        <w:pBdr>
          <w:bottom w:val="single" w:sz="6" w:space="1" w:color="5B4FCC"/>
        </w:pBdr>
        <w:spacing w:before="80" w:after="200"/>
        <w:jc w:val="center"/>
      </w:pPr>
      <w:r>
        <w:rPr>
          <w:i/>
          <w:iCs/>
          <w:color w:val="888780"/>
        </w:rPr>
        <w:t xml:space="preserve">A </w:t>
      </w:r>
      <w:proofErr w:type="spellStart"/>
      <w:r>
        <w:rPr>
          <w:i/>
          <w:iCs/>
          <w:color w:val="888780"/>
        </w:rPr>
        <w:t>LeetCode</w:t>
      </w:r>
      <w:proofErr w:type="spellEnd"/>
      <w:r>
        <w:rPr>
          <w:i/>
          <w:iCs/>
          <w:color w:val="888780"/>
        </w:rPr>
        <w:t>-inspired Desktop Application built with Java + JavaFX + Maven</w:t>
      </w:r>
    </w:p>
    <w:p w14:paraId="1C424FB3" w14:textId="77777777" w:rsidR="00913BC3" w:rsidRDefault="00913BC3">
      <w:pPr>
        <w:spacing w:before="400"/>
      </w:pPr>
    </w:p>
    <w:p w14:paraId="36F836CE" w14:textId="77777777" w:rsidR="00913BC3" w:rsidRDefault="00000000">
      <w:pPr>
        <w:pStyle w:val="Heading1"/>
      </w:pPr>
      <w:r>
        <w:t>1. Project Overview</w:t>
      </w:r>
    </w:p>
    <w:p w14:paraId="6B5B6030" w14:textId="77777777" w:rsidR="00913BC3" w:rsidRDefault="00000000">
      <w:pPr>
        <w:spacing w:before="80" w:after="80"/>
      </w:pPr>
      <w:proofErr w:type="spellStart"/>
      <w:r>
        <w:rPr>
          <w:color w:val="2C2C2A"/>
        </w:rPr>
        <w:t>CodeArena</w:t>
      </w:r>
      <w:proofErr w:type="spellEnd"/>
      <w:r>
        <w:rPr>
          <w:color w:val="2C2C2A"/>
        </w:rPr>
        <w:t xml:space="preserve"> is a competitive coding platform built as a desktop application. The application allows users to browse coding problems, write and submit Java solutions, receive instant judge feedback, and track their progress over time. It is architecturally modeled after </w:t>
      </w:r>
      <w:proofErr w:type="spellStart"/>
      <w:r>
        <w:rPr>
          <w:color w:val="2C2C2A"/>
        </w:rPr>
        <w:t>LeetCode</w:t>
      </w:r>
      <w:proofErr w:type="spellEnd"/>
      <w:r>
        <w:rPr>
          <w:color w:val="2C2C2A"/>
        </w:rPr>
        <w:t xml:space="preserve"> but runs entirely offline as a standalone desktop app.</w:t>
      </w:r>
    </w:p>
    <w:p w14:paraId="2B860C19" w14:textId="77777777" w:rsidR="00913BC3" w:rsidRDefault="00913BC3">
      <w:pPr>
        <w:spacing w:before="80"/>
      </w:pPr>
    </w:p>
    <w:p w14:paraId="508ADBE5" w14:textId="77777777" w:rsidR="00913BC3" w:rsidRDefault="00000000">
      <w:pPr>
        <w:spacing w:before="80" w:after="80"/>
      </w:pPr>
      <w:r>
        <w:rPr>
          <w:color w:val="2C2C2A"/>
        </w:rPr>
        <w:t>Technology decisions at a glance:</w:t>
      </w:r>
    </w:p>
    <w:p w14:paraId="7A22BE99" w14:textId="77777777" w:rsidR="00913BC3" w:rsidRDefault="00913BC3">
      <w:pPr>
        <w:spacing w:before="60"/>
      </w:pP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4600"/>
      </w:tblGrid>
      <w:tr w:rsidR="00913BC3" w14:paraId="572122A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F6EEB1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2FC090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FB19FF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913BC3" w14:paraId="78D8054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3A4FE8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Language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1853D2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Java 17+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545F48" w14:textId="77777777" w:rsidR="00913BC3" w:rsidRDefault="00000000">
            <w:r>
              <w:rPr>
                <w:color w:val="2C2C2A"/>
                <w:sz w:val="20"/>
                <w:szCs w:val="20"/>
              </w:rPr>
              <w:t>Entire application — frontend, backend, and judge system</w:t>
            </w:r>
          </w:p>
        </w:tc>
      </w:tr>
      <w:tr w:rsidR="00913BC3" w14:paraId="612229D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4F5082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Frontend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D04B4B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JavaFX 21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E53B56" w14:textId="6FDCE253" w:rsidR="00913BC3" w:rsidRDefault="00000000">
            <w:r>
              <w:rPr>
                <w:color w:val="2C2C2A"/>
                <w:sz w:val="20"/>
                <w:szCs w:val="20"/>
              </w:rPr>
              <w:t>Desktop UI —</w:t>
            </w:r>
            <w:r w:rsidR="00427ABE">
              <w:rPr>
                <w:color w:val="2C2C2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2C2A"/>
                <w:sz w:val="20"/>
                <w:szCs w:val="20"/>
              </w:rPr>
              <w:t>SceneBuilder</w:t>
            </w:r>
            <w:proofErr w:type="spellEnd"/>
            <w:r>
              <w:rPr>
                <w:color w:val="2C2C2A"/>
                <w:sz w:val="20"/>
                <w:szCs w:val="20"/>
              </w:rPr>
              <w:t>, CSS theming</w:t>
            </w:r>
          </w:p>
        </w:tc>
      </w:tr>
      <w:tr w:rsidR="00913BC3" w14:paraId="6B4061A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ABB72D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Build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9F41A5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Maven 3.8+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A61A00" w14:textId="77777777" w:rsidR="00913BC3" w:rsidRDefault="00000000">
            <w:r>
              <w:rPr>
                <w:color w:val="2C2C2A"/>
                <w:sz w:val="20"/>
                <w:szCs w:val="20"/>
              </w:rPr>
              <w:t xml:space="preserve">Dependency management, packaging, </w:t>
            </w:r>
            <w:proofErr w:type="spellStart"/>
            <w:r>
              <w:rPr>
                <w:color w:val="2C2C2A"/>
                <w:sz w:val="20"/>
                <w:szCs w:val="20"/>
              </w:rPr>
              <w:t>javafx</w:t>
            </w:r>
            <w:proofErr w:type="spellEnd"/>
            <w:r>
              <w:rPr>
                <w:color w:val="2C2C2A"/>
                <w:sz w:val="20"/>
                <w:szCs w:val="20"/>
              </w:rPr>
              <w:t>-maven-plugin</w:t>
            </w:r>
          </w:p>
        </w:tc>
      </w:tr>
      <w:tr w:rsidR="00913BC3" w14:paraId="13D0F47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EEC325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Database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C131F1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SQLite (JDBC)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A5B9AC" w14:textId="77777777" w:rsidR="00913BC3" w:rsidRDefault="00000000">
            <w:r>
              <w:rPr>
                <w:color w:val="2C2C2A"/>
                <w:sz w:val="20"/>
                <w:szCs w:val="20"/>
              </w:rPr>
              <w:t>Local embedded database — zero config, single .</w:t>
            </w:r>
            <w:proofErr w:type="spellStart"/>
            <w:r>
              <w:rPr>
                <w:color w:val="2C2C2A"/>
                <w:sz w:val="20"/>
                <w:szCs w:val="20"/>
              </w:rPr>
              <w:t>db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file</w:t>
            </w:r>
          </w:p>
        </w:tc>
      </w:tr>
      <w:tr w:rsidR="00913BC3" w14:paraId="3831262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406D19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Judge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A6446F" w14:textId="77777777" w:rsidR="00913BC3" w:rsidRDefault="00000000">
            <w:proofErr w:type="spellStart"/>
            <w:r>
              <w:rPr>
                <w:b/>
                <w:bCs/>
                <w:color w:val="5B4FCC"/>
                <w:sz w:val="20"/>
                <w:szCs w:val="20"/>
              </w:rPr>
              <w:t>ProcessBuilder</w:t>
            </w:r>
            <w:proofErr w:type="spellEnd"/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9BFC76" w14:textId="77777777" w:rsidR="00913BC3" w:rsidRDefault="00000000">
            <w:r>
              <w:rPr>
                <w:color w:val="2C2C2A"/>
                <w:sz w:val="20"/>
                <w:szCs w:val="20"/>
              </w:rPr>
              <w:t xml:space="preserve">Compiles and runs user code via </w:t>
            </w:r>
            <w:proofErr w:type="spellStart"/>
            <w:r>
              <w:rPr>
                <w:color w:val="2C2C2A"/>
                <w:sz w:val="20"/>
                <w:szCs w:val="20"/>
              </w:rPr>
              <w:t>javac</w:t>
            </w:r>
            <w:proofErr w:type="spellEnd"/>
            <w:r>
              <w:rPr>
                <w:color w:val="2C2C2A"/>
                <w:sz w:val="20"/>
                <w:szCs w:val="20"/>
              </w:rPr>
              <w:t>/java subprocess</w:t>
            </w:r>
          </w:p>
        </w:tc>
      </w:tr>
      <w:tr w:rsidR="00913BC3" w14:paraId="313F0E7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91F74B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Syntax HL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C8D084" w14:textId="77777777" w:rsidR="00913BC3" w:rsidRDefault="00000000">
            <w:proofErr w:type="spellStart"/>
            <w:r>
              <w:rPr>
                <w:b/>
                <w:bCs/>
                <w:color w:val="5B4FCC"/>
                <w:sz w:val="20"/>
                <w:szCs w:val="20"/>
              </w:rPr>
              <w:t>RichTextFX</w:t>
            </w:r>
            <w:proofErr w:type="spellEnd"/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F40A61" w14:textId="77777777" w:rsidR="00913BC3" w:rsidRDefault="00000000">
            <w:r>
              <w:rPr>
                <w:color w:val="2C2C2A"/>
                <w:sz w:val="20"/>
                <w:szCs w:val="20"/>
              </w:rPr>
              <w:t>Syntax highlighting in the code editor screen</w:t>
            </w:r>
          </w:p>
        </w:tc>
      </w:tr>
      <w:tr w:rsidR="00913BC3" w14:paraId="78DBA92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19F1C5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JSON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5D01EA" w14:textId="77777777" w:rsidR="00913BC3" w:rsidRDefault="00000000">
            <w:proofErr w:type="spellStart"/>
            <w:r>
              <w:rPr>
                <w:b/>
                <w:bCs/>
                <w:color w:val="5B4FCC"/>
                <w:sz w:val="20"/>
                <w:szCs w:val="20"/>
              </w:rPr>
              <w:t>Gson</w:t>
            </w:r>
            <w:proofErr w:type="spellEnd"/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1F1E56" w14:textId="77777777" w:rsidR="00913BC3" w:rsidRDefault="00000000">
            <w:r>
              <w:rPr>
                <w:color w:val="2C2C2A"/>
                <w:sz w:val="20"/>
                <w:szCs w:val="20"/>
              </w:rPr>
              <w:t>Parsing test case data stored in the database</w:t>
            </w:r>
          </w:p>
        </w:tc>
      </w:tr>
      <w:tr w:rsidR="00913BC3" w14:paraId="168C74A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F503D4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Security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A09A94" w14:textId="77777777" w:rsidR="00913BC3" w:rsidRDefault="00000000">
            <w:proofErr w:type="spellStart"/>
            <w:r>
              <w:rPr>
                <w:b/>
                <w:bCs/>
                <w:color w:val="5B4FCC"/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57134E" w14:textId="77777777" w:rsidR="00913BC3" w:rsidRDefault="00000000">
            <w:r>
              <w:rPr>
                <w:color w:val="2C2C2A"/>
                <w:sz w:val="20"/>
                <w:szCs w:val="20"/>
              </w:rPr>
              <w:t>Password hashing for user accounts</w:t>
            </w:r>
          </w:p>
        </w:tc>
      </w:tr>
    </w:tbl>
    <w:p w14:paraId="2562D713" w14:textId="77777777" w:rsidR="00913BC3" w:rsidRDefault="00913BC3">
      <w:pPr>
        <w:spacing w:before="80"/>
      </w:pPr>
    </w:p>
    <w:p w14:paraId="5BE1A92D" w14:textId="77777777" w:rsidR="00913BC3" w:rsidRDefault="00000000">
      <w:pPr>
        <w:pBdr>
          <w:left w:val="single" w:sz="12" w:space="4" w:color="854F0B"/>
        </w:pBdr>
        <w:shd w:val="clear" w:color="auto" w:fill="FAEEDA"/>
        <w:spacing w:before="80" w:after="80"/>
      </w:pPr>
      <w:r>
        <w:rPr>
          <w:b/>
          <w:bCs/>
          <w:color w:val="854F0B"/>
        </w:rPr>
        <w:t xml:space="preserve">Database note: </w:t>
      </w:r>
      <w:r>
        <w:rPr>
          <w:color w:val="2C2C2A"/>
        </w:rPr>
        <w:t>SQL Server is NOT used. It requires a running server instance, adds heavy setup for every team member's machine, and is designed for multi-user networked systems — not local desktop apps. SQLite is the correct choice: embedded, zero-config, file-based, and fully supported via JDBC. If the project later evolves into a networked platform, PostgreSQL is the recommended migration target.</w:t>
      </w:r>
    </w:p>
    <w:p w14:paraId="7B2402CE" w14:textId="77777777" w:rsidR="00913BC3" w:rsidRDefault="00913BC3">
      <w:pPr>
        <w:pBdr>
          <w:bottom w:val="single" w:sz="4" w:space="1" w:color="D3D1C7"/>
        </w:pBdr>
        <w:spacing w:before="160" w:after="160"/>
      </w:pPr>
    </w:p>
    <w:p w14:paraId="2F8C8269" w14:textId="77777777" w:rsidR="00913BC3" w:rsidRDefault="00000000">
      <w:pPr>
        <w:pStyle w:val="Heading1"/>
      </w:pPr>
      <w:r>
        <w:lastRenderedPageBreak/>
        <w:t>2. Team &amp; Work Distribution</w:t>
      </w:r>
    </w:p>
    <w:p w14:paraId="3C73CD70" w14:textId="77777777" w:rsidR="00913BC3" w:rsidRDefault="00000000">
      <w:pPr>
        <w:spacing w:before="80" w:after="80"/>
      </w:pPr>
      <w:r>
        <w:rPr>
          <w:color w:val="2C2C2A"/>
        </w:rPr>
        <w:t>The project is divided into three parallel tracks. Each member owns a full vertical slice of the application so work can proceed simultaneously without blocking.</w:t>
      </w:r>
    </w:p>
    <w:p w14:paraId="419D0C9E" w14:textId="77777777" w:rsidR="00913BC3" w:rsidRDefault="00913BC3">
      <w:pPr>
        <w:spacing w:before="80"/>
      </w:pP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000"/>
        <w:gridCol w:w="3200"/>
        <w:gridCol w:w="2000"/>
      </w:tblGrid>
      <w:tr w:rsidR="00913BC3" w14:paraId="3149929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F9D573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Member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7E84A1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B2E4E3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Responsibilities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03AE7C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Must Learn</w:t>
            </w:r>
          </w:p>
        </w:tc>
      </w:tr>
      <w:tr w:rsidR="00913BC3" w14:paraId="35B8F3E1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8A09B1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Member 1 (Zeeshan)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A2ACC8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Tech Lead &amp; Judge System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CB5AA2" w14:textId="77777777" w:rsidR="00913BC3" w:rsidRDefault="00000000">
            <w:r>
              <w:rPr>
                <w:color w:val="2C2C2A"/>
                <w:sz w:val="20"/>
                <w:szCs w:val="20"/>
              </w:rPr>
              <w:t>Maven project setup, folder structure, Database schema + DAOs (</w:t>
            </w:r>
            <w:proofErr w:type="spellStart"/>
            <w:r>
              <w:rPr>
                <w:color w:val="2C2C2A"/>
                <w:sz w:val="20"/>
                <w:szCs w:val="20"/>
              </w:rPr>
              <w:t>UserDao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2C2A"/>
                <w:sz w:val="20"/>
                <w:szCs w:val="20"/>
              </w:rPr>
              <w:t>ProblemDao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2C2A"/>
                <w:sz w:val="20"/>
                <w:szCs w:val="20"/>
              </w:rPr>
              <w:t>SubmissionDao</w:t>
            </w:r>
            <w:proofErr w:type="spellEnd"/>
            <w:r>
              <w:rPr>
                <w:color w:val="2C2C2A"/>
                <w:sz w:val="20"/>
                <w:szCs w:val="20"/>
              </w:rPr>
              <w:t>), Service layer (</w:t>
            </w:r>
            <w:proofErr w:type="spellStart"/>
            <w:r>
              <w:rPr>
                <w:color w:val="2C2C2A"/>
                <w:sz w:val="20"/>
                <w:szCs w:val="20"/>
              </w:rPr>
              <w:t>UserService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2C2A"/>
                <w:sz w:val="20"/>
                <w:szCs w:val="20"/>
              </w:rPr>
              <w:t>ProblemService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2C2A"/>
                <w:sz w:val="20"/>
                <w:szCs w:val="20"/>
              </w:rPr>
              <w:t>SubmissionService</w:t>
            </w:r>
            <w:proofErr w:type="spellEnd"/>
            <w:r>
              <w:rPr>
                <w:color w:val="2C2C2A"/>
                <w:sz w:val="20"/>
                <w:szCs w:val="20"/>
              </w:rPr>
              <w:t>), Judge engine (</w:t>
            </w:r>
            <w:proofErr w:type="spellStart"/>
            <w:r>
              <w:rPr>
                <w:color w:val="2C2C2A"/>
                <w:sz w:val="20"/>
                <w:szCs w:val="20"/>
              </w:rPr>
              <w:t>JudgeEngine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2C2A"/>
                <w:sz w:val="20"/>
                <w:szCs w:val="20"/>
              </w:rPr>
              <w:t>JudgeResult</w:t>
            </w:r>
            <w:proofErr w:type="spellEnd"/>
            <w:r>
              <w:rPr>
                <w:color w:val="2C2C2A"/>
                <w:sz w:val="20"/>
                <w:szCs w:val="20"/>
              </w:rPr>
              <w:t>), Threading with JavaFX Task, final integration and packaging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60DADD" w14:textId="77777777" w:rsidR="00913BC3" w:rsidRDefault="00000000">
            <w:r>
              <w:rPr>
                <w:color w:val="0F6E56"/>
                <w:sz w:val="20"/>
                <w:szCs w:val="20"/>
              </w:rPr>
              <w:t xml:space="preserve">Maven multi-module structure, JDBC + SQLite, Java </w:t>
            </w:r>
            <w:proofErr w:type="spellStart"/>
            <w:r>
              <w:rPr>
                <w:color w:val="0F6E56"/>
                <w:sz w:val="20"/>
                <w:szCs w:val="20"/>
              </w:rPr>
              <w:t>ProcessBuilder</w:t>
            </w:r>
            <w:proofErr w:type="spellEnd"/>
            <w:r>
              <w:rPr>
                <w:color w:val="0F6E56"/>
                <w:sz w:val="20"/>
                <w:szCs w:val="20"/>
              </w:rPr>
              <w:t xml:space="preserve">, JavaFX Task &amp; threading, </w:t>
            </w:r>
            <w:proofErr w:type="spellStart"/>
            <w:r>
              <w:rPr>
                <w:color w:val="0F6E56"/>
                <w:sz w:val="20"/>
                <w:szCs w:val="20"/>
              </w:rPr>
              <w:t>BCrypt</w:t>
            </w:r>
            <w:proofErr w:type="spellEnd"/>
            <w:r>
              <w:rPr>
                <w:color w:val="0F6E56"/>
                <w:sz w:val="20"/>
                <w:szCs w:val="20"/>
              </w:rPr>
              <w:t xml:space="preserve"> password hashing</w:t>
            </w:r>
          </w:p>
        </w:tc>
      </w:tr>
      <w:tr w:rsidR="00913BC3" w14:paraId="15423C72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60856F" w14:textId="77777777" w:rsidR="00913BC3" w:rsidRDefault="00000000">
            <w:pPr>
              <w:rPr>
                <w:b/>
                <w:bCs/>
                <w:color w:val="2C2C2A"/>
                <w:sz w:val="20"/>
                <w:szCs w:val="20"/>
              </w:rPr>
            </w:pPr>
            <w:r>
              <w:rPr>
                <w:b/>
                <w:bCs/>
                <w:color w:val="2C2C2A"/>
                <w:sz w:val="20"/>
                <w:szCs w:val="20"/>
              </w:rPr>
              <w:t>Member 2</w:t>
            </w:r>
          </w:p>
          <w:p w14:paraId="1370BCEF" w14:textId="7DEE0B20" w:rsidR="0067302E" w:rsidRDefault="0067302E">
            <w:r>
              <w:rPr>
                <w:b/>
                <w:bCs/>
                <w:color w:val="2C2C2A"/>
                <w:sz w:val="20"/>
                <w:szCs w:val="20"/>
              </w:rPr>
              <w:t>(Sharjeel)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0CC728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Frontend Engineer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413B6B" w14:textId="77777777" w:rsidR="00913BC3" w:rsidRDefault="00000000">
            <w:r>
              <w:rPr>
                <w:color w:val="2C2C2A"/>
                <w:sz w:val="20"/>
                <w:szCs w:val="20"/>
              </w:rPr>
              <w:t xml:space="preserve">All FXML screen layouts (Login, Problem List, Editor, Results, Profile), CSS theme (dark arena aesthetic), </w:t>
            </w:r>
            <w:proofErr w:type="spellStart"/>
            <w:r>
              <w:rPr>
                <w:color w:val="2C2C2A"/>
                <w:sz w:val="20"/>
                <w:szCs w:val="20"/>
              </w:rPr>
              <w:t>SceneBuilder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usage, screen navigation logic in </w:t>
            </w:r>
            <w:proofErr w:type="spellStart"/>
            <w:r>
              <w:rPr>
                <w:color w:val="2C2C2A"/>
                <w:sz w:val="20"/>
                <w:szCs w:val="20"/>
              </w:rPr>
              <w:t>MainApp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2C2A"/>
                <w:sz w:val="20"/>
                <w:szCs w:val="20"/>
              </w:rPr>
              <w:t>RichTextFX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code editor integration, responsive layout adjustments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917BAC" w14:textId="77777777" w:rsidR="00913BC3" w:rsidRDefault="00000000">
            <w:r>
              <w:rPr>
                <w:color w:val="0F6E56"/>
                <w:sz w:val="20"/>
                <w:szCs w:val="20"/>
              </w:rPr>
              <w:t xml:space="preserve">JavaFX + FXML in depth, </w:t>
            </w:r>
            <w:proofErr w:type="spellStart"/>
            <w:r>
              <w:rPr>
                <w:color w:val="0F6E56"/>
                <w:sz w:val="20"/>
                <w:szCs w:val="20"/>
              </w:rPr>
              <w:t>SceneBuilder</w:t>
            </w:r>
            <w:proofErr w:type="spellEnd"/>
            <w:r>
              <w:rPr>
                <w:color w:val="0F6E56"/>
                <w:sz w:val="20"/>
                <w:szCs w:val="20"/>
              </w:rPr>
              <w:t xml:space="preserve">, CSS for JavaFX, </w:t>
            </w:r>
            <w:proofErr w:type="spellStart"/>
            <w:r>
              <w:rPr>
                <w:color w:val="0F6E56"/>
                <w:sz w:val="20"/>
                <w:szCs w:val="20"/>
              </w:rPr>
              <w:t>RichTextFX</w:t>
            </w:r>
            <w:proofErr w:type="spellEnd"/>
            <w:r>
              <w:rPr>
                <w:color w:val="0F6E56"/>
                <w:sz w:val="20"/>
                <w:szCs w:val="20"/>
              </w:rPr>
              <w:t xml:space="preserve"> library, MVC controller pattern, </w:t>
            </w:r>
            <w:proofErr w:type="spellStart"/>
            <w:r>
              <w:rPr>
                <w:color w:val="0F6E56"/>
                <w:sz w:val="20"/>
                <w:szCs w:val="20"/>
              </w:rPr>
              <w:t>ObservableList</w:t>
            </w:r>
            <w:proofErr w:type="spellEnd"/>
            <w:r>
              <w:rPr>
                <w:color w:val="0F6E56"/>
                <w:sz w:val="20"/>
                <w:szCs w:val="20"/>
              </w:rPr>
              <w:t xml:space="preserve"> &amp; data binding</w:t>
            </w:r>
          </w:p>
        </w:tc>
      </w:tr>
      <w:tr w:rsidR="00913BC3" w14:paraId="76C07C6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29A8FC" w14:textId="77777777" w:rsidR="00913BC3" w:rsidRDefault="00000000">
            <w:pPr>
              <w:rPr>
                <w:b/>
                <w:bCs/>
                <w:color w:val="2C2C2A"/>
                <w:sz w:val="20"/>
                <w:szCs w:val="20"/>
              </w:rPr>
            </w:pPr>
            <w:r>
              <w:rPr>
                <w:b/>
                <w:bCs/>
                <w:color w:val="2C2C2A"/>
                <w:sz w:val="20"/>
                <w:szCs w:val="20"/>
              </w:rPr>
              <w:t>Member 3</w:t>
            </w:r>
          </w:p>
          <w:p w14:paraId="2915956B" w14:textId="6686D8E5" w:rsidR="0067302E" w:rsidRDefault="0067302E">
            <w:r>
              <w:rPr>
                <w:b/>
                <w:bCs/>
                <w:color w:val="2C2C2A"/>
                <w:sz w:val="20"/>
                <w:szCs w:val="20"/>
              </w:rPr>
              <w:t>(Kabeer)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11DF98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Data &amp; Content Lead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BBAD21" w14:textId="77777777" w:rsidR="00913BC3" w:rsidRDefault="00000000">
            <w:r>
              <w:rPr>
                <w:color w:val="2C2C2A"/>
                <w:sz w:val="20"/>
                <w:szCs w:val="20"/>
              </w:rPr>
              <w:t>Populate database with 20-30 coding problems (with test cases in JSON format), problem difficulty tagging, test case design and validation, Profile/Stats screen charts (</w:t>
            </w:r>
            <w:proofErr w:type="spellStart"/>
            <w:r>
              <w:rPr>
                <w:color w:val="2C2C2A"/>
                <w:sz w:val="20"/>
                <w:szCs w:val="20"/>
              </w:rPr>
              <w:t>PieChart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2C2A"/>
                <w:sz w:val="20"/>
                <w:szCs w:val="20"/>
              </w:rPr>
              <w:t>BarChart</w:t>
            </w:r>
            <w:proofErr w:type="spellEnd"/>
            <w:r>
              <w:rPr>
                <w:color w:val="2C2C2A"/>
                <w:sz w:val="20"/>
                <w:szCs w:val="20"/>
              </w:rPr>
              <w:t>), XP/progression system logic, seeding script for the DB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ED7578" w14:textId="77777777" w:rsidR="00913BC3" w:rsidRDefault="00000000">
            <w:r>
              <w:rPr>
                <w:color w:val="0F6E56"/>
                <w:sz w:val="20"/>
                <w:szCs w:val="20"/>
              </w:rPr>
              <w:t>SQL schema design, JSON format for test cases, JavaFX Charts API, data modeling (Problem, Submission POJOs), testing judge correctness against curated problems</w:t>
            </w:r>
          </w:p>
        </w:tc>
      </w:tr>
    </w:tbl>
    <w:p w14:paraId="51721094" w14:textId="77777777" w:rsidR="00913BC3" w:rsidRDefault="00913BC3">
      <w:pPr>
        <w:spacing w:before="120"/>
      </w:pPr>
    </w:p>
    <w:p w14:paraId="1FF2D369" w14:textId="77777777" w:rsidR="00913BC3" w:rsidRDefault="00000000">
      <w:pPr>
        <w:pStyle w:val="Heading2"/>
      </w:pPr>
      <w:r>
        <w:t>2.1 What Each Member Must Learn</w:t>
      </w:r>
    </w:p>
    <w:p w14:paraId="41A52E39" w14:textId="77777777" w:rsidR="00913BC3" w:rsidRDefault="00000000">
      <w:pPr>
        <w:pStyle w:val="Heading3"/>
      </w:pPr>
      <w:r>
        <w:t>Member 1 (Zeeshan) — Tech Lead &amp; Judge System</w:t>
      </w:r>
    </w:p>
    <w:p w14:paraId="78EB1AB1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 xml:space="preserve">Maven project structure and pom.xml configuration (dependencies, plugins, </w:t>
      </w:r>
      <w:proofErr w:type="spellStart"/>
      <w:r>
        <w:rPr>
          <w:color w:val="2C2C2A"/>
        </w:rPr>
        <w:t>javafx</w:t>
      </w:r>
      <w:proofErr w:type="spellEnd"/>
      <w:r>
        <w:rPr>
          <w:color w:val="2C2C2A"/>
        </w:rPr>
        <w:t>-maven-plugin)</w:t>
      </w:r>
    </w:p>
    <w:p w14:paraId="6E6BFE45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JDBC with SQLite — connecting, executing queries, using prepared statements</w:t>
      </w:r>
    </w:p>
    <w:p w14:paraId="40069494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DAO pattern — one class per DB table with clean CRUD methods</w:t>
      </w:r>
    </w:p>
    <w:p w14:paraId="577EC0D0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 xml:space="preserve">Java </w:t>
      </w:r>
      <w:proofErr w:type="spellStart"/>
      <w:r>
        <w:rPr>
          <w:color w:val="2C2C2A"/>
        </w:rPr>
        <w:t>ProcessBuilder</w:t>
      </w:r>
      <w:proofErr w:type="spellEnd"/>
      <w:r>
        <w:rPr>
          <w:color w:val="2C2C2A"/>
        </w:rPr>
        <w:t xml:space="preserve"> — spawning </w:t>
      </w:r>
      <w:proofErr w:type="spellStart"/>
      <w:r>
        <w:rPr>
          <w:color w:val="2C2C2A"/>
        </w:rPr>
        <w:t>javac</w:t>
      </w:r>
      <w:proofErr w:type="spellEnd"/>
      <w:r>
        <w:rPr>
          <w:color w:val="2C2C2A"/>
        </w:rPr>
        <w:t xml:space="preserve"> and java subprocesses, capturing </w:t>
      </w:r>
      <w:proofErr w:type="spellStart"/>
      <w:r>
        <w:rPr>
          <w:color w:val="2C2C2A"/>
        </w:rPr>
        <w:t>stdout</w:t>
      </w:r>
      <w:proofErr w:type="spellEnd"/>
      <w:r>
        <w:rPr>
          <w:color w:val="2C2C2A"/>
        </w:rPr>
        <w:t>/stderr</w:t>
      </w:r>
    </w:p>
    <w:p w14:paraId="34B7DD9B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lastRenderedPageBreak/>
        <w:t xml:space="preserve">JavaFX Task&lt;T&gt; — running judge on a background thread, updating UI via </w:t>
      </w:r>
      <w:proofErr w:type="spellStart"/>
      <w:r>
        <w:rPr>
          <w:color w:val="2C2C2A"/>
        </w:rPr>
        <w:t>setOnSucceeded</w:t>
      </w:r>
      <w:proofErr w:type="spellEnd"/>
    </w:p>
    <w:p w14:paraId="0CBD4852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rPr>
          <w:color w:val="2C2C2A"/>
        </w:rPr>
        <w:t>BCrypt</w:t>
      </w:r>
      <w:proofErr w:type="spellEnd"/>
      <w:r>
        <w:rPr>
          <w:color w:val="2C2C2A"/>
        </w:rPr>
        <w:t xml:space="preserve"> for hashing passwords before storing in DB</w:t>
      </w:r>
    </w:p>
    <w:p w14:paraId="548C306E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rPr>
          <w:color w:val="2C2C2A"/>
        </w:rPr>
        <w:t>jpackage</w:t>
      </w:r>
      <w:proofErr w:type="spellEnd"/>
      <w:r>
        <w:rPr>
          <w:color w:val="2C2C2A"/>
        </w:rPr>
        <w:t xml:space="preserve"> for building a distributable installer at project end</w:t>
      </w:r>
    </w:p>
    <w:p w14:paraId="212AC01C" w14:textId="77777777" w:rsidR="00913BC3" w:rsidRDefault="00913BC3">
      <w:pPr>
        <w:spacing w:before="80"/>
      </w:pPr>
    </w:p>
    <w:p w14:paraId="0018A4FA" w14:textId="77777777" w:rsidR="00913BC3" w:rsidRDefault="00000000">
      <w:pPr>
        <w:pStyle w:val="Heading3"/>
      </w:pPr>
      <w:r>
        <w:t>Member 2 — Frontend Engineer</w:t>
      </w:r>
    </w:p>
    <w:p w14:paraId="4C7DC424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JavaFX core concepts — Stage, Scene, Pane, Node, layout managers (</w:t>
      </w:r>
      <w:proofErr w:type="spellStart"/>
      <w:r>
        <w:rPr>
          <w:color w:val="2C2C2A"/>
        </w:rPr>
        <w:t>BorderPane</w:t>
      </w:r>
      <w:proofErr w:type="spellEnd"/>
      <w:r>
        <w:rPr>
          <w:color w:val="2C2C2A"/>
        </w:rPr>
        <w:t xml:space="preserve">, </w:t>
      </w:r>
      <w:proofErr w:type="spellStart"/>
      <w:r>
        <w:rPr>
          <w:color w:val="2C2C2A"/>
        </w:rPr>
        <w:t>SplitPane</w:t>
      </w:r>
      <w:proofErr w:type="spellEnd"/>
      <w:r>
        <w:rPr>
          <w:color w:val="2C2C2A"/>
        </w:rPr>
        <w:t xml:space="preserve">, </w:t>
      </w:r>
      <w:proofErr w:type="spellStart"/>
      <w:r>
        <w:rPr>
          <w:color w:val="2C2C2A"/>
        </w:rPr>
        <w:t>VBox</w:t>
      </w:r>
      <w:proofErr w:type="spellEnd"/>
      <w:r>
        <w:rPr>
          <w:color w:val="2C2C2A"/>
        </w:rPr>
        <w:t xml:space="preserve">, </w:t>
      </w:r>
      <w:proofErr w:type="spellStart"/>
      <w:r>
        <w:rPr>
          <w:color w:val="2C2C2A"/>
        </w:rPr>
        <w:t>HBox</w:t>
      </w:r>
      <w:proofErr w:type="spellEnd"/>
      <w:r>
        <w:rPr>
          <w:color w:val="2C2C2A"/>
        </w:rPr>
        <w:t>)</w:t>
      </w:r>
    </w:p>
    <w:p w14:paraId="4A3563A7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rPr>
          <w:color w:val="2C2C2A"/>
        </w:rPr>
        <w:t>SceneBuilder</w:t>
      </w:r>
      <w:proofErr w:type="spellEnd"/>
      <w:r>
        <w:rPr>
          <w:color w:val="2C2C2A"/>
        </w:rPr>
        <w:t xml:space="preserve"> — visual drag-and-drop tool for building FXML screens without writing XML by hand</w:t>
      </w:r>
    </w:p>
    <w:p w14:paraId="7D3CEB5C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JavaFX CSS — styling components (dark backgrounds, colored buttons, custom fonts) using -</w:t>
      </w:r>
      <w:proofErr w:type="spellStart"/>
      <w:r>
        <w:rPr>
          <w:color w:val="2C2C2A"/>
        </w:rPr>
        <w:t>fx</w:t>
      </w:r>
      <w:proofErr w:type="spellEnd"/>
      <w:r>
        <w:rPr>
          <w:color w:val="2C2C2A"/>
        </w:rPr>
        <w:t>- prefixed properties</w:t>
      </w:r>
    </w:p>
    <w:p w14:paraId="251E25A1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MVC pattern — controller receives events, calls service, updates UI. Controller must NOT touch the database directly</w:t>
      </w:r>
    </w:p>
    <w:p w14:paraId="1096590C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rPr>
          <w:color w:val="2C2C2A"/>
        </w:rPr>
        <w:t>ObservableList</w:t>
      </w:r>
      <w:proofErr w:type="spellEnd"/>
      <w:r>
        <w:rPr>
          <w:color w:val="2C2C2A"/>
        </w:rPr>
        <w:t xml:space="preserve"> and </w:t>
      </w:r>
      <w:proofErr w:type="spellStart"/>
      <w:r>
        <w:rPr>
          <w:color w:val="2C2C2A"/>
        </w:rPr>
        <w:t>TableView</w:t>
      </w:r>
      <w:proofErr w:type="spellEnd"/>
      <w:r>
        <w:rPr>
          <w:color w:val="2C2C2A"/>
        </w:rPr>
        <w:t xml:space="preserve"> data binding — showing dynamic problem lists from DB</w:t>
      </w:r>
    </w:p>
    <w:p w14:paraId="72E2E6BD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rPr>
          <w:color w:val="2C2C2A"/>
        </w:rPr>
        <w:t>RichTextFX</w:t>
      </w:r>
      <w:proofErr w:type="spellEnd"/>
      <w:r>
        <w:rPr>
          <w:color w:val="2C2C2A"/>
        </w:rPr>
        <w:t xml:space="preserve"> (</w:t>
      </w:r>
      <w:proofErr w:type="spellStart"/>
      <w:r>
        <w:rPr>
          <w:color w:val="2C2C2A"/>
        </w:rPr>
        <w:t>CodeArea</w:t>
      </w:r>
      <w:proofErr w:type="spellEnd"/>
      <w:r>
        <w:rPr>
          <w:color w:val="2C2C2A"/>
        </w:rPr>
        <w:t>) — drop-in code editor with syntax highlighting</w:t>
      </w:r>
    </w:p>
    <w:p w14:paraId="05BAE882" w14:textId="77777777" w:rsidR="00913BC3" w:rsidRDefault="00913BC3">
      <w:pPr>
        <w:spacing w:before="80"/>
      </w:pPr>
    </w:p>
    <w:p w14:paraId="6E7682D7" w14:textId="77777777" w:rsidR="00913BC3" w:rsidRDefault="00000000">
      <w:pPr>
        <w:pStyle w:val="Heading3"/>
      </w:pPr>
      <w:r>
        <w:t>Member 3 — Data &amp; Content Lead</w:t>
      </w:r>
    </w:p>
    <w:p w14:paraId="5386541C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SQL — designing normalized tables, writing INSERT statements, understanding foreign keys</w:t>
      </w:r>
    </w:p>
    <w:p w14:paraId="6355A67D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JSON format — structuring test cases as [{"input": "5\n3", "</w:t>
      </w:r>
      <w:proofErr w:type="spellStart"/>
      <w:r>
        <w:rPr>
          <w:color w:val="2C2C2A"/>
        </w:rPr>
        <w:t>expected_output</w:t>
      </w:r>
      <w:proofErr w:type="spellEnd"/>
      <w:r>
        <w:rPr>
          <w:color w:val="2C2C2A"/>
        </w:rPr>
        <w:t>": "8"}] arrays</w:t>
      </w:r>
    </w:p>
    <w:p w14:paraId="67E0EDF6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Test case design — thinking about edge cases (empty input, large numbers, special characters)</w:t>
      </w:r>
    </w:p>
    <w:p w14:paraId="3B15ED6E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 xml:space="preserve">JavaFX Charts — </w:t>
      </w:r>
      <w:proofErr w:type="spellStart"/>
      <w:r>
        <w:rPr>
          <w:color w:val="2C2C2A"/>
        </w:rPr>
        <w:t>PieChart</w:t>
      </w:r>
      <w:proofErr w:type="spellEnd"/>
      <w:r>
        <w:rPr>
          <w:color w:val="2C2C2A"/>
        </w:rPr>
        <w:t xml:space="preserve"> for difficulty distribution, </w:t>
      </w:r>
      <w:proofErr w:type="spellStart"/>
      <w:r>
        <w:rPr>
          <w:color w:val="2C2C2A"/>
        </w:rPr>
        <w:t>BarChart</w:t>
      </w:r>
      <w:proofErr w:type="spellEnd"/>
      <w:r>
        <w:rPr>
          <w:color w:val="2C2C2A"/>
        </w:rPr>
        <w:t xml:space="preserve"> for submission history</w:t>
      </w:r>
    </w:p>
    <w:p w14:paraId="5342607D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Java POJOs — understanding how Problem, User, Submission model classes work and map to DB rows</w:t>
      </w:r>
    </w:p>
    <w:p w14:paraId="347C78D9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DB seeding script — a one-time Java main class that populates the database with problems on first run</w:t>
      </w:r>
    </w:p>
    <w:p w14:paraId="2634E3B7" w14:textId="77777777" w:rsidR="00913BC3" w:rsidRDefault="00913BC3">
      <w:pPr>
        <w:pBdr>
          <w:bottom w:val="single" w:sz="4" w:space="1" w:color="D3D1C7"/>
        </w:pBdr>
        <w:spacing w:before="160" w:after="160"/>
      </w:pPr>
    </w:p>
    <w:p w14:paraId="5610B6E0" w14:textId="77777777" w:rsidR="00913BC3" w:rsidRDefault="00000000">
      <w:pPr>
        <w:pStyle w:val="Heading1"/>
      </w:pPr>
      <w:r>
        <w:t>3. Full Development Roadmap</w:t>
      </w:r>
    </w:p>
    <w:p w14:paraId="5A448F95" w14:textId="77777777" w:rsidR="00913BC3" w:rsidRDefault="00000000">
      <w:pPr>
        <w:spacing w:before="80" w:after="80"/>
      </w:pPr>
      <w:r>
        <w:rPr>
          <w:color w:val="2C2C2A"/>
        </w:rPr>
        <w:t>Each phase builds on the previous one. Phases 1-3 should happen in parallel across the team. Integration begins at Phase 5.</w:t>
      </w:r>
    </w:p>
    <w:p w14:paraId="134529AA" w14:textId="77777777" w:rsidR="00913BC3" w:rsidRDefault="00913BC3">
      <w:pPr>
        <w:spacing w:before="80"/>
      </w:pP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1"/>
        <w:gridCol w:w="3693"/>
        <w:gridCol w:w="1824"/>
        <w:gridCol w:w="1672"/>
      </w:tblGrid>
      <w:tr w:rsidR="00913BC3" w14:paraId="2777EBC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5C0CC3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6282E8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Goal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44F7F8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Duration (approx.)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E997F9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913BC3" w14:paraId="2C220DB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9BE960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Phase 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54E126" w14:textId="77777777" w:rsidR="00913BC3" w:rsidRDefault="00000000">
            <w:r>
              <w:rPr>
                <w:color w:val="2C2C2A"/>
                <w:sz w:val="20"/>
                <w:szCs w:val="20"/>
              </w:rPr>
              <w:t xml:space="preserve">Environment setup — JDK 17, Maven, IntelliJ, </w:t>
            </w:r>
            <w:proofErr w:type="spellStart"/>
            <w:r>
              <w:rPr>
                <w:color w:val="2C2C2A"/>
                <w:sz w:val="20"/>
                <w:szCs w:val="20"/>
              </w:rPr>
              <w:t>SceneBuilder</w:t>
            </w:r>
            <w:proofErr w:type="spellEnd"/>
            <w:r>
              <w:rPr>
                <w:color w:val="2C2C2A"/>
                <w:sz w:val="20"/>
                <w:szCs w:val="20"/>
              </w:rPr>
              <w:t>, DB Browser for SQLite installed on all machines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4E6C16" w14:textId="77777777" w:rsidR="00913BC3" w:rsidRDefault="00000000">
            <w:r>
              <w:rPr>
                <w:color w:val="2C2C2A"/>
                <w:sz w:val="20"/>
                <w:szCs w:val="20"/>
              </w:rPr>
              <w:t>Day 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955671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All 3 members</w:t>
            </w:r>
          </w:p>
        </w:tc>
      </w:tr>
      <w:tr w:rsidR="00913BC3" w14:paraId="127F3D4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74BEE2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lastRenderedPageBreak/>
              <w:t>Phase 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CBADAE" w14:textId="77777777" w:rsidR="00913BC3" w:rsidRDefault="00000000">
            <w:r>
              <w:rPr>
                <w:color w:val="2C2C2A"/>
                <w:sz w:val="20"/>
                <w:szCs w:val="20"/>
              </w:rPr>
              <w:t xml:space="preserve">Maven project skeleton — pom.xml, folder structure, Hello World JavaFX window running via </w:t>
            </w:r>
            <w:proofErr w:type="spellStart"/>
            <w:r>
              <w:rPr>
                <w:color w:val="2C2C2A"/>
                <w:sz w:val="20"/>
                <w:szCs w:val="20"/>
              </w:rPr>
              <w:t>mvn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2C2A"/>
                <w:sz w:val="20"/>
                <w:szCs w:val="20"/>
              </w:rPr>
              <w:t>javafx:run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D2D44A" w14:textId="77777777" w:rsidR="00913BC3" w:rsidRDefault="00000000">
            <w:r>
              <w:rPr>
                <w:color w:val="2C2C2A"/>
                <w:sz w:val="20"/>
                <w:szCs w:val="20"/>
              </w:rPr>
              <w:t>Day 1-2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26D9D2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1</w:t>
            </w:r>
          </w:p>
        </w:tc>
      </w:tr>
      <w:tr w:rsidR="00913BC3" w14:paraId="0D7AC6D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5FC861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Phase 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97126C" w14:textId="77777777" w:rsidR="00913BC3" w:rsidRDefault="00000000">
            <w:r>
              <w:rPr>
                <w:color w:val="2C2C2A"/>
                <w:sz w:val="20"/>
                <w:szCs w:val="20"/>
              </w:rPr>
              <w:t xml:space="preserve">Database schema + DAOs — SQLite schema created, </w:t>
            </w:r>
            <w:proofErr w:type="spellStart"/>
            <w:r>
              <w:rPr>
                <w:color w:val="2C2C2A"/>
                <w:sz w:val="20"/>
                <w:szCs w:val="20"/>
              </w:rPr>
              <w:t>UserDao</w:t>
            </w:r>
            <w:proofErr w:type="spellEnd"/>
            <w:r>
              <w:rPr>
                <w:color w:val="2C2C2A"/>
                <w:sz w:val="20"/>
                <w:szCs w:val="20"/>
              </w:rPr>
              <w:t>/</w:t>
            </w:r>
            <w:proofErr w:type="spellStart"/>
            <w:r>
              <w:rPr>
                <w:color w:val="2C2C2A"/>
                <w:sz w:val="20"/>
                <w:szCs w:val="20"/>
              </w:rPr>
              <w:t>ProblemDao</w:t>
            </w:r>
            <w:proofErr w:type="spellEnd"/>
            <w:r>
              <w:rPr>
                <w:color w:val="2C2C2A"/>
                <w:sz w:val="20"/>
                <w:szCs w:val="20"/>
              </w:rPr>
              <w:t>/</w:t>
            </w:r>
            <w:proofErr w:type="spellStart"/>
            <w:r>
              <w:rPr>
                <w:color w:val="2C2C2A"/>
                <w:sz w:val="20"/>
                <w:szCs w:val="20"/>
              </w:rPr>
              <w:t>SubmissionDao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implemented and tested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AA8344" w14:textId="77777777" w:rsidR="00913BC3" w:rsidRDefault="00000000">
            <w:r>
              <w:rPr>
                <w:color w:val="2C2C2A"/>
                <w:sz w:val="20"/>
                <w:szCs w:val="20"/>
              </w:rPr>
              <w:t>Week 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7A8CDD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1</w:t>
            </w:r>
          </w:p>
        </w:tc>
      </w:tr>
      <w:tr w:rsidR="00913BC3" w14:paraId="4AE5943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2BD830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Phase 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11835A" w14:textId="77777777" w:rsidR="00913BC3" w:rsidRDefault="00000000">
            <w:r>
              <w:rPr>
                <w:color w:val="2C2C2A"/>
                <w:sz w:val="20"/>
                <w:szCs w:val="20"/>
              </w:rPr>
              <w:t xml:space="preserve">Judge engine — </w:t>
            </w:r>
            <w:proofErr w:type="spellStart"/>
            <w:r>
              <w:rPr>
                <w:color w:val="2C2C2A"/>
                <w:sz w:val="20"/>
                <w:szCs w:val="20"/>
              </w:rPr>
              <w:t>JudgeEngine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compiles and runs user code, validates against test cases, handles TLE and 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E8EC56" w14:textId="77777777" w:rsidR="00913BC3" w:rsidRDefault="00000000">
            <w:r>
              <w:rPr>
                <w:color w:val="2C2C2A"/>
                <w:sz w:val="20"/>
                <w:szCs w:val="20"/>
              </w:rPr>
              <w:t>Week 1-2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BF7484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1</w:t>
            </w:r>
          </w:p>
        </w:tc>
      </w:tr>
      <w:tr w:rsidR="00913BC3" w14:paraId="33DE21E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72E408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Phase 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A2E4A5" w14:textId="77777777" w:rsidR="00913BC3" w:rsidRDefault="00000000">
            <w:r>
              <w:rPr>
                <w:color w:val="2C2C2A"/>
                <w:sz w:val="20"/>
                <w:szCs w:val="20"/>
              </w:rPr>
              <w:t xml:space="preserve">Screen layouts — all FXML screens built in </w:t>
            </w:r>
            <w:proofErr w:type="spellStart"/>
            <w:r>
              <w:rPr>
                <w:color w:val="2C2C2A"/>
                <w:sz w:val="20"/>
                <w:szCs w:val="20"/>
              </w:rPr>
              <w:t>SceneBuilder</w:t>
            </w:r>
            <w:proofErr w:type="spellEnd"/>
            <w:r>
              <w:rPr>
                <w:color w:val="2C2C2A"/>
                <w:sz w:val="20"/>
                <w:szCs w:val="20"/>
              </w:rPr>
              <w:t>, CSS dark theme applied, navigation working with dummy data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2A4A55" w14:textId="77777777" w:rsidR="00913BC3" w:rsidRDefault="00000000">
            <w:r>
              <w:rPr>
                <w:color w:val="2C2C2A"/>
                <w:sz w:val="20"/>
                <w:szCs w:val="20"/>
              </w:rPr>
              <w:t>Week 1-2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728827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2</w:t>
            </w:r>
          </w:p>
        </w:tc>
      </w:tr>
      <w:tr w:rsidR="00913BC3" w14:paraId="3AEDC5D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C662D1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Phase 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C9E0F7" w14:textId="77777777" w:rsidR="00913BC3" w:rsidRDefault="00000000">
            <w:r>
              <w:rPr>
                <w:color w:val="2C2C2A"/>
                <w:sz w:val="20"/>
                <w:szCs w:val="20"/>
              </w:rPr>
              <w:t>Problem content — 20+ problems added to DB with JSON test cases, all validated against judge engine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C83314" w14:textId="77777777" w:rsidR="00913BC3" w:rsidRDefault="00000000">
            <w:r>
              <w:rPr>
                <w:color w:val="2C2C2A"/>
                <w:sz w:val="20"/>
                <w:szCs w:val="20"/>
              </w:rPr>
              <w:t>Week 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5C6DD0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3</w:t>
            </w:r>
          </w:p>
        </w:tc>
      </w:tr>
      <w:tr w:rsidR="00913BC3" w14:paraId="056B8E8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CAA324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Phase 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E1691B" w14:textId="77777777" w:rsidR="00913BC3" w:rsidRDefault="00000000">
            <w:r>
              <w:rPr>
                <w:color w:val="2C2C2A"/>
                <w:sz w:val="20"/>
                <w:szCs w:val="20"/>
              </w:rPr>
              <w:t>Service layer + integration — services wired to DAOs, controllers wired to services, real data flowing through all screens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8A0029" w14:textId="77777777" w:rsidR="00913BC3" w:rsidRDefault="00000000">
            <w:r>
              <w:rPr>
                <w:color w:val="2C2C2A"/>
                <w:sz w:val="20"/>
                <w:szCs w:val="20"/>
              </w:rPr>
              <w:t>Week 2-3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4E616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1 + 2</w:t>
            </w:r>
          </w:p>
        </w:tc>
      </w:tr>
      <w:tr w:rsidR="00913BC3" w14:paraId="72FF758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474475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Phase 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1A028F" w14:textId="77777777" w:rsidR="00913BC3" w:rsidRDefault="00000000">
            <w:r>
              <w:rPr>
                <w:color w:val="2C2C2A"/>
                <w:sz w:val="20"/>
                <w:szCs w:val="20"/>
              </w:rPr>
              <w:t xml:space="preserve">Profile &amp; stats screen — submission history, XP calculation, </w:t>
            </w:r>
            <w:proofErr w:type="spellStart"/>
            <w:r>
              <w:rPr>
                <w:color w:val="2C2C2A"/>
                <w:sz w:val="20"/>
                <w:szCs w:val="20"/>
              </w:rPr>
              <w:t>PieChart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2C2C2A"/>
                <w:sz w:val="20"/>
                <w:szCs w:val="20"/>
              </w:rPr>
              <w:t>BarChart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implemented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121C8" w14:textId="77777777" w:rsidR="00913BC3" w:rsidRDefault="00000000">
            <w:r>
              <w:rPr>
                <w:color w:val="2C2C2A"/>
                <w:sz w:val="20"/>
                <w:szCs w:val="20"/>
              </w:rPr>
              <w:t>Week 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D9DCFB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2 + 3</w:t>
            </w:r>
          </w:p>
        </w:tc>
      </w:tr>
      <w:tr w:rsidR="00913BC3" w14:paraId="128DE7A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4CAEE8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Phase 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DEE5A8" w14:textId="77777777" w:rsidR="00913BC3" w:rsidRDefault="00000000">
            <w:r>
              <w:rPr>
                <w:color w:val="2C2C2A"/>
                <w:sz w:val="20"/>
                <w:szCs w:val="20"/>
              </w:rPr>
              <w:t>Polish — error handling, loading indicators, edge cases, CSS refinements, code review across team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1D1CAC" w14:textId="77777777" w:rsidR="00913BC3" w:rsidRDefault="00000000">
            <w:r>
              <w:rPr>
                <w:color w:val="2C2C2A"/>
                <w:sz w:val="20"/>
                <w:szCs w:val="20"/>
              </w:rPr>
              <w:t>Week 3-4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E1C6A2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All 3 members</w:t>
            </w:r>
          </w:p>
        </w:tc>
      </w:tr>
      <w:tr w:rsidR="00913BC3" w14:paraId="72D9609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FCD159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Phase 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F841D0" w14:textId="77777777" w:rsidR="00913BC3" w:rsidRDefault="00000000">
            <w:r>
              <w:rPr>
                <w:color w:val="2C2C2A"/>
                <w:sz w:val="20"/>
                <w:szCs w:val="20"/>
              </w:rPr>
              <w:t xml:space="preserve">Packaging — fat JAR via maven-shade-plugin, optional </w:t>
            </w:r>
            <w:proofErr w:type="spellStart"/>
            <w:r>
              <w:rPr>
                <w:color w:val="2C2C2A"/>
                <w:sz w:val="20"/>
                <w:szCs w:val="20"/>
              </w:rPr>
              <w:t>jpackage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installer (.exe or .dmg)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01936A" w14:textId="77777777" w:rsidR="00913BC3" w:rsidRDefault="00000000">
            <w:r>
              <w:rPr>
                <w:color w:val="2C2C2A"/>
                <w:sz w:val="20"/>
                <w:szCs w:val="20"/>
              </w:rPr>
              <w:t>Week 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8134F5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1</w:t>
            </w:r>
          </w:p>
        </w:tc>
      </w:tr>
    </w:tbl>
    <w:p w14:paraId="185C3710" w14:textId="77777777" w:rsidR="00913BC3" w:rsidRDefault="00913BC3">
      <w:pPr>
        <w:pBdr>
          <w:bottom w:val="single" w:sz="4" w:space="1" w:color="D3D1C7"/>
        </w:pBdr>
        <w:spacing w:before="160" w:after="160"/>
      </w:pPr>
    </w:p>
    <w:p w14:paraId="24B913FE" w14:textId="77777777" w:rsidR="00913BC3" w:rsidRDefault="00000000">
      <w:pPr>
        <w:pStyle w:val="Heading1"/>
      </w:pPr>
      <w:r>
        <w:t>4. Project Folder Structure</w:t>
      </w:r>
    </w:p>
    <w:p w14:paraId="6B40AD12" w14:textId="77777777" w:rsidR="00913BC3" w:rsidRDefault="00000000">
      <w:pPr>
        <w:spacing w:before="80" w:after="80"/>
      </w:pPr>
      <w:r>
        <w:rPr>
          <w:color w:val="2C2C2A"/>
        </w:rPr>
        <w:t>Follow this structure strictly. It enforces the MVC pattern and keeps concerns separated.</w:t>
      </w:r>
    </w:p>
    <w:p w14:paraId="2B3C756A" w14:textId="77777777" w:rsidR="00913BC3" w:rsidRDefault="00913BC3">
      <w:pPr>
        <w:spacing w:before="80"/>
      </w:pPr>
    </w:p>
    <w:p w14:paraId="4971304F" w14:textId="77777777" w:rsidR="00913BC3" w:rsidRDefault="00000000">
      <w:pPr>
        <w:shd w:val="clear" w:color="auto" w:fill="F1EFE8"/>
        <w:spacing w:before="80" w:after="80"/>
      </w:pP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codearena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/ ├── pom.xml ├──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>/ │   ├── main/ │   │   ├── java/com/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codearena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/ │   │   │   ├── MainApp.java              ← app entry point, screen navigation │   │   │   ├── controller/               ← one controller per FXML screen │   │   │   │   ├── LoginController.java │   │   │   │   ├── ProblemListController.java │   │   │   │   ├── EditorController.java │   │   │   │   └── ProfileController.java │   │   │   ├── model/                    ← plain Java objects (POJOs) │   │   │   │   ├── User.java │   │   │   │   ├── Problem.java │   │   │   │   └── Submission.java │   │   │   ├── service/                  ← business logic, no JavaFX here │   │   │   │   ├── UserService.java │   │   │   │   ├── ProblemService.java │   │   │   │   └── </w:t>
      </w:r>
      <w:r>
        <w:rPr>
          <w:rFonts w:ascii="Courier New" w:eastAsia="Courier New" w:hAnsi="Courier New" w:cs="Courier New"/>
          <w:color w:val="2C2C2A"/>
          <w:sz w:val="18"/>
          <w:szCs w:val="18"/>
        </w:rPr>
        <w:lastRenderedPageBreak/>
        <w:t xml:space="preserve">SubmissionService.java │   │   │   ├── dao/                      ← database access only │   │   │   │   ├── DatabaseManager.java │   │   │   │   ├── UserDao.java │   │   │   │   ├── ProblemDao.java │   │   │   │   └── SubmissionDao.java │   │   │   └── judge/                    ← code execution engine │   │   │       ├── JudgeEngine.java │   │   │       ├── JudgeResult.java │   │   │       └── TestCase.java │   │   └── resources/ │   │       ├──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fxml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>/                     ← screen layouts (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SceneBuilder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 output) │   │       ├──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css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/                      ← dark-theme stylesheets │   │       └──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db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/                       ←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schema.sql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 + seed data │   └── test/java/com/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codearena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/          ← JUnit 5 tests └──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codearena.db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                          ← SQLite file (auto-created on first run)</w:t>
      </w:r>
    </w:p>
    <w:p w14:paraId="16572782" w14:textId="77777777" w:rsidR="00913BC3" w:rsidRDefault="00913BC3">
      <w:pPr>
        <w:pBdr>
          <w:bottom w:val="single" w:sz="4" w:space="1" w:color="D3D1C7"/>
        </w:pBdr>
        <w:spacing w:before="160" w:after="160"/>
      </w:pPr>
    </w:p>
    <w:p w14:paraId="289373C7" w14:textId="77777777" w:rsidR="00913BC3" w:rsidRDefault="00000000">
      <w:pPr>
        <w:pStyle w:val="Heading1"/>
      </w:pPr>
      <w:r>
        <w:t>5. Database Schema</w:t>
      </w:r>
    </w:p>
    <w:p w14:paraId="3BCD730F" w14:textId="77777777" w:rsidR="00913BC3" w:rsidRDefault="00000000">
      <w:pPr>
        <w:spacing w:before="80" w:after="80"/>
      </w:pPr>
      <w:r>
        <w:rPr>
          <w:color w:val="2C2C2A"/>
        </w:rPr>
        <w:t xml:space="preserve">Three core tables. All stored in a local </w:t>
      </w:r>
      <w:proofErr w:type="spellStart"/>
      <w:r>
        <w:rPr>
          <w:color w:val="2C2C2A"/>
        </w:rPr>
        <w:t>codearena.db</w:t>
      </w:r>
      <w:proofErr w:type="spellEnd"/>
      <w:r>
        <w:rPr>
          <w:color w:val="2C2C2A"/>
        </w:rPr>
        <w:t xml:space="preserve"> SQLite file auto-created on first run.</w:t>
      </w:r>
    </w:p>
    <w:p w14:paraId="53C3D127" w14:textId="77777777" w:rsidR="00913BC3" w:rsidRDefault="00913BC3">
      <w:pPr>
        <w:spacing w:before="80"/>
      </w:pPr>
    </w:p>
    <w:p w14:paraId="1A3BA2AE" w14:textId="77777777" w:rsidR="00913BC3" w:rsidRDefault="00000000">
      <w:pPr>
        <w:pStyle w:val="Heading3"/>
      </w:pPr>
      <w:r>
        <w:t>users table</w:t>
      </w:r>
    </w:p>
    <w:p w14:paraId="7CDCBB0F" w14:textId="77777777" w:rsidR="00913BC3" w:rsidRDefault="00000000">
      <w:pPr>
        <w:shd w:val="clear" w:color="auto" w:fill="F1EFE8"/>
        <w:spacing w:before="60" w:after="120"/>
      </w:pPr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CREATE TABLE users (   id INTEGER PRIMARY KEY AUTOINCREMENT,   username TEXT UNIQUE NOT NULL,  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password_hash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 TEXT NOT NULL,  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xp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 INTEGER DEFAULT 0,  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created_at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 DATETIME DEFAULT CURRENT_TIMESTAMP );</w:t>
      </w:r>
    </w:p>
    <w:p w14:paraId="3B012416" w14:textId="77777777" w:rsidR="00913BC3" w:rsidRDefault="00000000">
      <w:pPr>
        <w:pStyle w:val="Heading3"/>
      </w:pPr>
      <w:r>
        <w:t>problems table</w:t>
      </w:r>
    </w:p>
    <w:p w14:paraId="35D240BA" w14:textId="77777777" w:rsidR="00913BC3" w:rsidRDefault="00000000">
      <w:pPr>
        <w:shd w:val="clear" w:color="auto" w:fill="F1EFE8"/>
        <w:spacing w:before="60" w:after="120"/>
      </w:pPr>
      <w:r>
        <w:rPr>
          <w:rFonts w:ascii="Courier New" w:eastAsia="Courier New" w:hAnsi="Courier New" w:cs="Courier New"/>
          <w:color w:val="2C2C2A"/>
          <w:sz w:val="18"/>
          <w:szCs w:val="18"/>
        </w:rPr>
        <w:t>CREATE TABLE problems (   id INTEGER PRIMARY KEY AUTOINCREMENT,   title TEXT NOT NULL,   difficulty TEXT CHECK(difficulty IN ('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Easy','Medium','Hard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')),   description TEXT,  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function_signature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 TEXT,  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test_cases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 TEXT  -- JSON array: [{"input":"5","expected_output":"25"}] );</w:t>
      </w:r>
    </w:p>
    <w:p w14:paraId="5E09E627" w14:textId="77777777" w:rsidR="00913BC3" w:rsidRDefault="00000000">
      <w:pPr>
        <w:pStyle w:val="Heading3"/>
      </w:pPr>
      <w:r>
        <w:t>submissions table</w:t>
      </w:r>
    </w:p>
    <w:p w14:paraId="3CCF440E" w14:textId="77777777" w:rsidR="00913BC3" w:rsidRDefault="00000000">
      <w:pPr>
        <w:shd w:val="clear" w:color="auto" w:fill="F1EFE8"/>
        <w:spacing w:before="60" w:after="120"/>
      </w:pPr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CREATE TABLE submissions (   id INTEGER PRIMARY KEY AUTOINCREMENT,  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user_id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 INTEGER REFERENCES users(id),  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problem_id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 INTEGER REFERENCES problems(id),   code TEXT,   language TEXT DEFAULT 'Java',   status TEXT,  -- Accepted | Wrong Answer | TLE | Compilation Error  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runtime_ms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 INTEGER,   </w:t>
      </w:r>
      <w:proofErr w:type="spellStart"/>
      <w:r>
        <w:rPr>
          <w:rFonts w:ascii="Courier New" w:eastAsia="Courier New" w:hAnsi="Courier New" w:cs="Courier New"/>
          <w:color w:val="2C2C2A"/>
          <w:sz w:val="18"/>
          <w:szCs w:val="18"/>
        </w:rPr>
        <w:t>submitted_at</w:t>
      </w:r>
      <w:proofErr w:type="spellEnd"/>
      <w:r>
        <w:rPr>
          <w:rFonts w:ascii="Courier New" w:eastAsia="Courier New" w:hAnsi="Courier New" w:cs="Courier New"/>
          <w:color w:val="2C2C2A"/>
          <w:sz w:val="18"/>
          <w:szCs w:val="18"/>
        </w:rPr>
        <w:t xml:space="preserve"> DATETIME DEFAULT CURRENT_TIMESTAMP );</w:t>
      </w:r>
    </w:p>
    <w:p w14:paraId="76729769" w14:textId="77777777" w:rsidR="00913BC3" w:rsidRDefault="00913BC3">
      <w:pPr>
        <w:pBdr>
          <w:bottom w:val="single" w:sz="4" w:space="1" w:color="D3D1C7"/>
        </w:pBdr>
        <w:spacing w:before="160" w:after="160"/>
      </w:pPr>
    </w:p>
    <w:p w14:paraId="25279E8B" w14:textId="77777777" w:rsidR="00913BC3" w:rsidRDefault="00000000">
      <w:pPr>
        <w:pStyle w:val="Heading1"/>
      </w:pPr>
      <w:r>
        <w:t>6. Frontend Blueprint</w:t>
      </w:r>
    </w:p>
    <w:p w14:paraId="7BF9F6A9" w14:textId="77777777" w:rsidR="00913BC3" w:rsidRDefault="00000000">
      <w:pPr>
        <w:spacing w:before="80" w:after="80"/>
      </w:pPr>
      <w:r>
        <w:rPr>
          <w:color w:val="2C2C2A"/>
        </w:rPr>
        <w:t xml:space="preserve">All screens follow the same dark arena aesthetic. The color palette is: near-black backgrounds (#1A1A2E), purple accents (#5B4FCC), white/light gray text, green for Accepted, red for Wrong Answer. Every screen is an FXML file built in </w:t>
      </w:r>
      <w:proofErr w:type="spellStart"/>
      <w:r>
        <w:rPr>
          <w:color w:val="2C2C2A"/>
        </w:rPr>
        <w:t>SceneBuilder</w:t>
      </w:r>
      <w:proofErr w:type="spellEnd"/>
      <w:r>
        <w:rPr>
          <w:color w:val="2C2C2A"/>
        </w:rPr>
        <w:t xml:space="preserve"> and linked to a Java controller.</w:t>
      </w:r>
    </w:p>
    <w:p w14:paraId="3F78AC21" w14:textId="77777777" w:rsidR="00913BC3" w:rsidRDefault="00913BC3">
      <w:pPr>
        <w:spacing w:before="80"/>
      </w:pPr>
    </w:p>
    <w:p w14:paraId="137035D9" w14:textId="77777777" w:rsidR="00913BC3" w:rsidRDefault="00000000">
      <w:pPr>
        <w:pStyle w:val="Heading2"/>
      </w:pPr>
      <w:r>
        <w:t>6.1 Screen Inventory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5"/>
        <w:gridCol w:w="3553"/>
        <w:gridCol w:w="1578"/>
        <w:gridCol w:w="1314"/>
      </w:tblGrid>
      <w:tr w:rsidR="00913BC3" w14:paraId="17476AC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CE80BA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Screen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2D3091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Key Components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AD1213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9B5638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FXML file</w:t>
            </w:r>
          </w:p>
        </w:tc>
      </w:tr>
      <w:tr w:rsidR="00913BC3" w14:paraId="2401CE3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D906C0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Login / Register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E4CA25" w14:textId="77777777" w:rsidR="00913BC3" w:rsidRDefault="00000000">
            <w:proofErr w:type="spellStart"/>
            <w:r>
              <w:rPr>
                <w:color w:val="2C2C2A"/>
                <w:sz w:val="20"/>
                <w:szCs w:val="20"/>
              </w:rPr>
              <w:t>TextField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(username), </w:t>
            </w:r>
            <w:proofErr w:type="spellStart"/>
            <w:r>
              <w:rPr>
                <w:color w:val="2C2C2A"/>
                <w:sz w:val="20"/>
                <w:szCs w:val="20"/>
              </w:rPr>
              <w:t>PasswordField</w:t>
            </w:r>
            <w:proofErr w:type="spellEnd"/>
            <w:r>
              <w:rPr>
                <w:color w:val="2C2C2A"/>
                <w:sz w:val="20"/>
                <w:szCs w:val="20"/>
              </w:rPr>
              <w:t>, two Buttons (Login / Register), error Label, toggle between login and register mode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2BB17A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446C76" w14:textId="77777777" w:rsidR="00913BC3" w:rsidRDefault="00000000">
            <w:proofErr w:type="spellStart"/>
            <w:r>
              <w:rPr>
                <w:color w:val="0F6E56"/>
                <w:sz w:val="20"/>
                <w:szCs w:val="20"/>
              </w:rPr>
              <w:t>login.fxml</w:t>
            </w:r>
            <w:proofErr w:type="spellEnd"/>
          </w:p>
        </w:tc>
      </w:tr>
      <w:tr w:rsidR="00913BC3" w14:paraId="12352DB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513500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lastRenderedPageBreak/>
              <w:t>Problem List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6B2819" w14:textId="77777777" w:rsidR="00913BC3" w:rsidRDefault="00000000">
            <w:proofErr w:type="spellStart"/>
            <w:r>
              <w:rPr>
                <w:color w:val="2C2C2A"/>
                <w:sz w:val="20"/>
                <w:szCs w:val="20"/>
              </w:rPr>
              <w:t>TableView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with columns (ID, Title, Difficulty, Status), </w:t>
            </w:r>
            <w:proofErr w:type="spellStart"/>
            <w:r>
              <w:rPr>
                <w:color w:val="2C2C2A"/>
                <w:sz w:val="20"/>
                <w:szCs w:val="20"/>
              </w:rPr>
              <w:t>FilterComboBox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for difficulty, </w:t>
            </w:r>
            <w:proofErr w:type="spellStart"/>
            <w:r>
              <w:rPr>
                <w:color w:val="2C2C2A"/>
                <w:sz w:val="20"/>
                <w:szCs w:val="20"/>
              </w:rPr>
              <w:t>TextField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for search, Label showing total count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EE44E3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D59154" w14:textId="77777777" w:rsidR="00913BC3" w:rsidRDefault="00000000">
            <w:r>
              <w:rPr>
                <w:color w:val="0F6E56"/>
                <w:sz w:val="20"/>
                <w:szCs w:val="20"/>
              </w:rPr>
              <w:t>problem-</w:t>
            </w:r>
            <w:proofErr w:type="spellStart"/>
            <w:r>
              <w:rPr>
                <w:color w:val="0F6E56"/>
                <w:sz w:val="20"/>
                <w:szCs w:val="20"/>
              </w:rPr>
              <w:t>list.fxml</w:t>
            </w:r>
            <w:proofErr w:type="spellEnd"/>
          </w:p>
        </w:tc>
      </w:tr>
      <w:tr w:rsidR="00913BC3" w14:paraId="76A9A71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26A19D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Code Editor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12D45B" w14:textId="77777777" w:rsidR="00913BC3" w:rsidRDefault="00000000">
            <w:proofErr w:type="spellStart"/>
            <w:r>
              <w:rPr>
                <w:color w:val="2C2C2A"/>
                <w:sz w:val="20"/>
                <w:szCs w:val="20"/>
              </w:rPr>
              <w:t>SplitPane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(left: problem description in WebView or styled </w:t>
            </w:r>
            <w:proofErr w:type="spellStart"/>
            <w:r>
              <w:rPr>
                <w:color w:val="2C2C2A"/>
                <w:sz w:val="20"/>
                <w:szCs w:val="20"/>
              </w:rPr>
              <w:t>TextArea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; right: </w:t>
            </w:r>
            <w:proofErr w:type="spellStart"/>
            <w:r>
              <w:rPr>
                <w:color w:val="2C2C2A"/>
                <w:sz w:val="20"/>
                <w:szCs w:val="20"/>
              </w:rPr>
              <w:t>CodeArea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from </w:t>
            </w:r>
            <w:proofErr w:type="spellStart"/>
            <w:r>
              <w:rPr>
                <w:color w:val="2C2C2A"/>
                <w:sz w:val="20"/>
                <w:szCs w:val="20"/>
              </w:rPr>
              <w:t>RichTextFX</w:t>
            </w:r>
            <w:proofErr w:type="spellEnd"/>
            <w:r>
              <w:rPr>
                <w:color w:val="2C2C2A"/>
                <w:sz w:val="20"/>
                <w:szCs w:val="20"/>
              </w:rPr>
              <w:t>), Run button, Submit button, language label, timer label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699C78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A499B5" w14:textId="77777777" w:rsidR="00913BC3" w:rsidRDefault="00000000">
            <w:proofErr w:type="spellStart"/>
            <w:r>
              <w:rPr>
                <w:color w:val="0F6E56"/>
                <w:sz w:val="20"/>
                <w:szCs w:val="20"/>
              </w:rPr>
              <w:t>editor.fxml</w:t>
            </w:r>
            <w:proofErr w:type="spellEnd"/>
          </w:p>
        </w:tc>
      </w:tr>
      <w:tr w:rsidR="00913BC3" w14:paraId="3E485E6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C2499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Results Panel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94FC8A" w14:textId="77777777" w:rsidR="00913BC3" w:rsidRDefault="00000000">
            <w:r>
              <w:rPr>
                <w:color w:val="2C2C2A"/>
                <w:sz w:val="20"/>
                <w:szCs w:val="20"/>
              </w:rPr>
              <w:t>Status badge (Accepted/WA/TLE/CE), runtime label, memory label, test case accordion (each shows input, expected, got), Back button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A916BE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DA6457" w14:textId="77777777" w:rsidR="00913BC3" w:rsidRDefault="00000000">
            <w:proofErr w:type="spellStart"/>
            <w:r>
              <w:rPr>
                <w:color w:val="0F6E56"/>
                <w:sz w:val="20"/>
                <w:szCs w:val="20"/>
              </w:rPr>
              <w:t>results.fxml</w:t>
            </w:r>
            <w:proofErr w:type="spellEnd"/>
          </w:p>
        </w:tc>
      </w:tr>
      <w:tr w:rsidR="00913BC3" w14:paraId="2350940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5A9EE9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Profile &amp; Stats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8F3666" w14:textId="77777777" w:rsidR="00913BC3" w:rsidRDefault="00000000">
            <w:r>
              <w:rPr>
                <w:color w:val="2C2C2A"/>
                <w:sz w:val="20"/>
                <w:szCs w:val="20"/>
              </w:rPr>
              <w:t xml:space="preserve">Username label, XP progress bar, </w:t>
            </w:r>
            <w:proofErr w:type="spellStart"/>
            <w:r>
              <w:rPr>
                <w:color w:val="2C2C2A"/>
                <w:sz w:val="20"/>
                <w:szCs w:val="20"/>
              </w:rPr>
              <w:t>PieChart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(Easy/Medium/Hard solved), </w:t>
            </w:r>
            <w:proofErr w:type="spellStart"/>
            <w:r>
              <w:rPr>
                <w:color w:val="2C2C2A"/>
                <w:sz w:val="20"/>
                <w:szCs w:val="20"/>
              </w:rPr>
              <w:t>BarChart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(submissions per day), recent submissions list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26B44F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2 + 3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DFF897" w14:textId="77777777" w:rsidR="00913BC3" w:rsidRDefault="00000000">
            <w:proofErr w:type="spellStart"/>
            <w:r>
              <w:rPr>
                <w:color w:val="0F6E56"/>
                <w:sz w:val="20"/>
                <w:szCs w:val="20"/>
              </w:rPr>
              <w:t>profile.fxml</w:t>
            </w:r>
            <w:proofErr w:type="spellEnd"/>
          </w:p>
        </w:tc>
      </w:tr>
      <w:tr w:rsidR="00913BC3" w14:paraId="38DB302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4C4602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Top Navigation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2696AA" w14:textId="77777777" w:rsidR="00913BC3" w:rsidRDefault="00000000">
            <w:r>
              <w:rPr>
                <w:color w:val="2C2C2A"/>
                <w:sz w:val="20"/>
                <w:szCs w:val="20"/>
              </w:rPr>
              <w:t xml:space="preserve">Persistent </w:t>
            </w:r>
            <w:proofErr w:type="spellStart"/>
            <w:r>
              <w:rPr>
                <w:color w:val="2C2C2A"/>
                <w:sz w:val="20"/>
                <w:szCs w:val="20"/>
              </w:rPr>
              <w:t>HBox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2C2C2A"/>
                <w:sz w:val="20"/>
                <w:szCs w:val="20"/>
              </w:rPr>
              <w:t>CodeArena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logo, nav buttons (Problems, Profile, Logout), current user label — shown on all screens except Login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6ECCB9" w14:textId="77777777" w:rsidR="00913BC3" w:rsidRDefault="00000000">
            <w:r>
              <w:rPr>
                <w:b/>
                <w:bCs/>
                <w:color w:val="5B4FCC"/>
                <w:sz w:val="20"/>
                <w:szCs w:val="20"/>
              </w:rPr>
              <w:t>Member 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B0D4A9" w14:textId="77777777" w:rsidR="00913BC3" w:rsidRDefault="00000000">
            <w:proofErr w:type="spellStart"/>
            <w:r>
              <w:rPr>
                <w:color w:val="0F6E56"/>
                <w:sz w:val="20"/>
                <w:szCs w:val="20"/>
              </w:rPr>
              <w:t>navbar.fxml</w:t>
            </w:r>
            <w:proofErr w:type="spellEnd"/>
          </w:p>
        </w:tc>
      </w:tr>
    </w:tbl>
    <w:p w14:paraId="4BD45E47" w14:textId="77777777" w:rsidR="00913BC3" w:rsidRDefault="00913BC3">
      <w:pPr>
        <w:spacing w:before="120"/>
      </w:pPr>
    </w:p>
    <w:p w14:paraId="2D31B684" w14:textId="77777777" w:rsidR="00913BC3" w:rsidRDefault="00000000">
      <w:pPr>
        <w:pStyle w:val="Heading2"/>
      </w:pPr>
      <w:r>
        <w:t>6.2 UI Design Rules</w:t>
      </w:r>
    </w:p>
    <w:p w14:paraId="6733AEEE" w14:textId="77777777" w:rsidR="00913BC3" w:rsidRDefault="00000000">
      <w:pPr>
        <w:spacing w:before="80" w:after="80"/>
      </w:pPr>
      <w:r>
        <w:rPr>
          <w:color w:val="2C2C2A"/>
        </w:rPr>
        <w:t>Member 2 must follow these rules on every screen to keep the visual language consistent:</w:t>
      </w:r>
    </w:p>
    <w:p w14:paraId="44CADD84" w14:textId="77777777" w:rsidR="00913BC3" w:rsidRDefault="00913BC3">
      <w:pPr>
        <w:spacing w:before="60"/>
      </w:pPr>
    </w:p>
    <w:p w14:paraId="35A0F0DD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Background color: #1A1A2E (near-black navy) for all root panes</w:t>
      </w:r>
    </w:p>
    <w:p w14:paraId="7A4514F0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Surface color: #16213E (slightly lighter) for cards, panels, sidebars</w:t>
      </w:r>
    </w:p>
    <w:p w14:paraId="47414667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Primary accent: #5B4FCC (purple) for buttons, highlights, active states</w:t>
      </w:r>
    </w:p>
    <w:p w14:paraId="2E36CA24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Success color: #1D9E75 (teal-green) for Accepted status badges</w:t>
      </w:r>
    </w:p>
    <w:p w14:paraId="06F59010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Error color: #E24B4A (red) for Wrong Answer, Compilation Error</w:t>
      </w:r>
    </w:p>
    <w:p w14:paraId="15A46625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Warning color: #EF9F27 (amber) for Time Limit Exceeded</w:t>
      </w:r>
    </w:p>
    <w:p w14:paraId="5EEF52FC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Text primary: #E8E8E8 (off-white) for all body text</w:t>
      </w:r>
    </w:p>
    <w:p w14:paraId="1E4F7A92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Text muted: #888780 (gray) for labels, placeholders, timestamps</w:t>
      </w:r>
    </w:p>
    <w:p w14:paraId="6A1DF187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Font: system default sans (no external fonts needed in JavaFX)</w:t>
      </w:r>
    </w:p>
    <w:p w14:paraId="19C7B49E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Buttons: purple fill with white text, 8px border-radius, hover darkens to #3C3489</w:t>
      </w:r>
    </w:p>
    <w:p w14:paraId="1D68CC72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No gradients, no shadows — flat design only</w:t>
      </w:r>
    </w:p>
    <w:p w14:paraId="5877E9FC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Minimum clickable area for all buttons: 36px height</w:t>
      </w:r>
    </w:p>
    <w:p w14:paraId="0B5847B6" w14:textId="77777777" w:rsidR="00913BC3" w:rsidRDefault="00913BC3">
      <w:pPr>
        <w:spacing w:before="80"/>
      </w:pPr>
    </w:p>
    <w:p w14:paraId="54C3B874" w14:textId="77777777" w:rsidR="00913BC3" w:rsidRDefault="00000000">
      <w:pPr>
        <w:pStyle w:val="Heading2"/>
      </w:pPr>
      <w:r>
        <w:t>6.3 Screen Navigation Flow</w:t>
      </w:r>
    </w:p>
    <w:p w14:paraId="738821D7" w14:textId="77777777" w:rsidR="00913BC3" w:rsidRDefault="00000000">
      <w:pPr>
        <w:spacing w:before="80" w:after="80"/>
      </w:pPr>
      <w:r>
        <w:rPr>
          <w:color w:val="2C2C2A"/>
        </w:rPr>
        <w:t>Navigation is controlled by MainApp.java which holds the primary Stage and swaps scenes:</w:t>
      </w:r>
    </w:p>
    <w:p w14:paraId="48871DEE" w14:textId="77777777" w:rsidR="00913BC3" w:rsidRDefault="00913BC3">
      <w:pPr>
        <w:spacing w:before="60"/>
      </w:pPr>
    </w:p>
    <w:p w14:paraId="029411CD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App starts → checks if any user exists in DB → shows Login screen</w:t>
      </w:r>
    </w:p>
    <w:p w14:paraId="057B8CE4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Login success → loads Problem List screen</w:t>
      </w:r>
    </w:p>
    <w:p w14:paraId="6FD8A8C5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Problem List → user clicks a problem row → loads Editor screen (passing problem ID)</w:t>
      </w:r>
    </w:p>
    <w:p w14:paraId="65CF8943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Editor → Run/Submit clicked → judge runs in background thread → loads Results panel</w:t>
      </w:r>
    </w:p>
    <w:p w14:paraId="65D1BC0F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Results → Back button → returns to Problem List</w:t>
      </w:r>
    </w:p>
    <w:p w14:paraId="3A287ACB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Navbar → Profile button → loads Profile screen</w:t>
      </w:r>
    </w:p>
    <w:p w14:paraId="3DFB9470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Navbar → Logout → clears session, returns to Login</w:t>
      </w:r>
    </w:p>
    <w:p w14:paraId="777A6C98" w14:textId="77777777" w:rsidR="00913BC3" w:rsidRDefault="00913BC3">
      <w:pPr>
        <w:pBdr>
          <w:bottom w:val="single" w:sz="4" w:space="1" w:color="D3D1C7"/>
        </w:pBdr>
        <w:spacing w:before="160" w:after="160"/>
      </w:pPr>
    </w:p>
    <w:p w14:paraId="2EA4F03E" w14:textId="77777777" w:rsidR="00913BC3" w:rsidRDefault="00000000">
      <w:pPr>
        <w:pStyle w:val="Heading1"/>
      </w:pPr>
      <w:r>
        <w:t>7. Judge System Design</w:t>
      </w:r>
    </w:p>
    <w:p w14:paraId="08A13918" w14:textId="77777777" w:rsidR="00913BC3" w:rsidRDefault="00000000">
      <w:pPr>
        <w:spacing w:before="80" w:after="80"/>
      </w:pPr>
      <w:r>
        <w:rPr>
          <w:color w:val="2C2C2A"/>
        </w:rPr>
        <w:t xml:space="preserve">The judge system is the core of </w:t>
      </w:r>
      <w:proofErr w:type="spellStart"/>
      <w:r>
        <w:rPr>
          <w:color w:val="2C2C2A"/>
        </w:rPr>
        <w:t>CodeArena</w:t>
      </w:r>
      <w:proofErr w:type="spellEnd"/>
      <w:r>
        <w:rPr>
          <w:color w:val="2C2C2A"/>
        </w:rPr>
        <w:t>. It receives user-submitted Java code, compiles it, runs it against test cases, and returns a structured result. It runs entirely on a background thread to keep the UI responsive.</w:t>
      </w:r>
    </w:p>
    <w:p w14:paraId="2C17F488" w14:textId="77777777" w:rsidR="00913BC3" w:rsidRDefault="00913BC3">
      <w:pPr>
        <w:spacing w:before="80"/>
      </w:pPr>
    </w:p>
    <w:p w14:paraId="2E0CE2B2" w14:textId="77777777" w:rsidR="00913BC3" w:rsidRDefault="00000000">
      <w:pPr>
        <w:pStyle w:val="Heading3"/>
      </w:pPr>
      <w:r>
        <w:t>Judge flow</w:t>
      </w:r>
    </w:p>
    <w:p w14:paraId="3F617F9C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User clicks Submit in the Editor screen</w:t>
      </w:r>
    </w:p>
    <w:p w14:paraId="1A695F50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rPr>
          <w:color w:val="2C2C2A"/>
        </w:rPr>
        <w:t>EditorController</w:t>
      </w:r>
      <w:proofErr w:type="spellEnd"/>
      <w:r>
        <w:rPr>
          <w:color w:val="2C2C2A"/>
        </w:rPr>
        <w:t xml:space="preserve"> wraps the call in a JavaFX Task&lt;</w:t>
      </w:r>
      <w:proofErr w:type="spellStart"/>
      <w:r>
        <w:rPr>
          <w:color w:val="2C2C2A"/>
        </w:rPr>
        <w:t>JudgeResult</w:t>
      </w:r>
      <w:proofErr w:type="spellEnd"/>
      <w:r>
        <w:rPr>
          <w:color w:val="2C2C2A"/>
        </w:rPr>
        <w:t>&gt;</w:t>
      </w:r>
    </w:p>
    <w:p w14:paraId="577A3928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rPr>
          <w:color w:val="2C2C2A"/>
        </w:rPr>
        <w:t>JudgeEngine.judge</w:t>
      </w:r>
      <w:proofErr w:type="spellEnd"/>
      <w:r>
        <w:rPr>
          <w:color w:val="2C2C2A"/>
        </w:rPr>
        <w:t xml:space="preserve">(code, </w:t>
      </w:r>
      <w:proofErr w:type="spellStart"/>
      <w:r>
        <w:rPr>
          <w:color w:val="2C2C2A"/>
        </w:rPr>
        <w:t>testCases</w:t>
      </w:r>
      <w:proofErr w:type="spellEnd"/>
      <w:r>
        <w:rPr>
          <w:color w:val="2C2C2A"/>
        </w:rPr>
        <w:t>) is called on the background thread</w:t>
      </w:r>
    </w:p>
    <w:p w14:paraId="06EF9D1C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Code is written to a temp .java file in the system's temp directory</w:t>
      </w:r>
    </w:p>
    <w:p w14:paraId="316AEC07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rPr>
          <w:color w:val="2C2C2A"/>
        </w:rPr>
        <w:t>javac</w:t>
      </w:r>
      <w:proofErr w:type="spellEnd"/>
      <w:r>
        <w:rPr>
          <w:color w:val="2C2C2A"/>
        </w:rPr>
        <w:t xml:space="preserve"> is invoked via </w:t>
      </w:r>
      <w:proofErr w:type="spellStart"/>
      <w:r>
        <w:rPr>
          <w:color w:val="2C2C2A"/>
        </w:rPr>
        <w:t>ProcessBuilder</w:t>
      </w:r>
      <w:proofErr w:type="spellEnd"/>
      <w:r>
        <w:rPr>
          <w:color w:val="2C2C2A"/>
        </w:rPr>
        <w:t xml:space="preserve"> — compilation errors are captured from stderr</w:t>
      </w:r>
    </w:p>
    <w:p w14:paraId="6DED8C80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 xml:space="preserve">For each test case: java is invoked, input is piped via stdin, output is captured from </w:t>
      </w:r>
      <w:proofErr w:type="spellStart"/>
      <w:r>
        <w:rPr>
          <w:color w:val="2C2C2A"/>
        </w:rPr>
        <w:t>stdout</w:t>
      </w:r>
      <w:proofErr w:type="spellEnd"/>
    </w:p>
    <w:p w14:paraId="4D340109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A 2-second timeout is enforced — process is killed if it exceeds this</w:t>
      </w:r>
    </w:p>
    <w:p w14:paraId="5F189DE5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Results are compared; first failure stops the loop (fail-fast)</w:t>
      </w:r>
    </w:p>
    <w:p w14:paraId="4E6E3C0C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rPr>
          <w:color w:val="2C2C2A"/>
        </w:rPr>
        <w:t>JudgeResult</w:t>
      </w:r>
      <w:proofErr w:type="spellEnd"/>
      <w:r>
        <w:rPr>
          <w:color w:val="2C2C2A"/>
        </w:rPr>
        <w:t xml:space="preserve"> (Accepted / Wrong Answer / TLE / CE) is returned to the UI thread via </w:t>
      </w:r>
      <w:proofErr w:type="spellStart"/>
      <w:r>
        <w:rPr>
          <w:color w:val="2C2C2A"/>
        </w:rPr>
        <w:t>setOnSucceeded</w:t>
      </w:r>
      <w:proofErr w:type="spellEnd"/>
    </w:p>
    <w:p w14:paraId="76027ABD" w14:textId="77777777" w:rsidR="00913BC3" w:rsidRDefault="00913BC3">
      <w:pPr>
        <w:spacing w:before="80"/>
      </w:pPr>
    </w:p>
    <w:p w14:paraId="582B9174" w14:textId="77777777" w:rsidR="00913BC3" w:rsidRDefault="00000000">
      <w:pPr>
        <w:pStyle w:val="Heading3"/>
      </w:pPr>
      <w:proofErr w:type="spellStart"/>
      <w:r>
        <w:t>JudgeResult</w:t>
      </w:r>
      <w:proofErr w:type="spellEnd"/>
      <w:r>
        <w:t xml:space="preserve"> statuses</w:t>
      </w:r>
    </w:p>
    <w:p w14:paraId="1A780574" w14:textId="77777777" w:rsidR="00913BC3" w:rsidRDefault="00913BC3">
      <w:pPr>
        <w:spacing w:before="60"/>
      </w:pP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400"/>
      </w:tblGrid>
      <w:tr w:rsidR="00913BC3" w14:paraId="769630D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7605B7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C5F767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B0ED8E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UI color</w:t>
            </w:r>
          </w:p>
        </w:tc>
      </w:tr>
      <w:tr w:rsidR="00913BC3" w14:paraId="2ABFE12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DC49D2" w14:textId="77777777" w:rsidR="00913BC3" w:rsidRDefault="00000000">
            <w:r>
              <w:rPr>
                <w:b/>
                <w:bCs/>
                <w:color w:val="0F6E56"/>
                <w:sz w:val="20"/>
                <w:szCs w:val="20"/>
              </w:rPr>
              <w:t>Accepted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08F399" w14:textId="77777777" w:rsidR="00913BC3" w:rsidRDefault="00000000">
            <w:r>
              <w:rPr>
                <w:color w:val="2C2C2A"/>
                <w:sz w:val="20"/>
                <w:szCs w:val="20"/>
              </w:rPr>
              <w:t>All test cases passed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62D98" w14:textId="77777777" w:rsidR="00913BC3" w:rsidRDefault="00000000">
            <w:r>
              <w:rPr>
                <w:color w:val="2C2C2A"/>
                <w:sz w:val="20"/>
                <w:szCs w:val="20"/>
              </w:rPr>
              <w:t>Green (#1D9E75)</w:t>
            </w:r>
          </w:p>
        </w:tc>
      </w:tr>
      <w:tr w:rsidR="00913BC3" w14:paraId="5D742F7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2E8E0F" w14:textId="77777777" w:rsidR="00913BC3" w:rsidRDefault="00000000">
            <w:r>
              <w:rPr>
                <w:b/>
                <w:bCs/>
                <w:color w:val="993C1D"/>
                <w:sz w:val="20"/>
                <w:szCs w:val="20"/>
              </w:rPr>
              <w:t>Wrong Answer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0CA1F3" w14:textId="77777777" w:rsidR="00913BC3" w:rsidRDefault="00000000">
            <w:r>
              <w:rPr>
                <w:color w:val="2C2C2A"/>
                <w:sz w:val="20"/>
                <w:szCs w:val="20"/>
              </w:rPr>
              <w:t>Output did not match expected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ADD293" w14:textId="77777777" w:rsidR="00913BC3" w:rsidRDefault="00000000">
            <w:r>
              <w:rPr>
                <w:color w:val="2C2C2A"/>
                <w:sz w:val="20"/>
                <w:szCs w:val="20"/>
              </w:rPr>
              <w:t>Red (#E24B4A)</w:t>
            </w:r>
          </w:p>
        </w:tc>
      </w:tr>
      <w:tr w:rsidR="00913BC3" w14:paraId="7380AAF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4CB3F4" w14:textId="77777777" w:rsidR="00913BC3" w:rsidRDefault="00000000">
            <w:r>
              <w:rPr>
                <w:b/>
                <w:bCs/>
                <w:color w:val="854F0B"/>
                <w:sz w:val="20"/>
                <w:szCs w:val="20"/>
              </w:rPr>
              <w:t>Time Limit Exceeded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A0706F" w14:textId="77777777" w:rsidR="00913BC3" w:rsidRDefault="00000000">
            <w:r>
              <w:rPr>
                <w:color w:val="2C2C2A"/>
                <w:sz w:val="20"/>
                <w:szCs w:val="20"/>
              </w:rPr>
              <w:t>Process ran longer than 2 seconds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60F2B" w14:textId="77777777" w:rsidR="00913BC3" w:rsidRDefault="00000000">
            <w:r>
              <w:rPr>
                <w:color w:val="2C2C2A"/>
                <w:sz w:val="20"/>
                <w:szCs w:val="20"/>
              </w:rPr>
              <w:t>Amber (#EF9F27)</w:t>
            </w:r>
          </w:p>
        </w:tc>
      </w:tr>
      <w:tr w:rsidR="00913BC3" w14:paraId="74035F0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2C282A" w14:textId="77777777" w:rsidR="00913BC3" w:rsidRDefault="00000000">
            <w:r>
              <w:rPr>
                <w:b/>
                <w:bCs/>
                <w:color w:val="993C1D"/>
                <w:sz w:val="20"/>
                <w:szCs w:val="20"/>
              </w:rPr>
              <w:t>Compilation Error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0DAA19" w14:textId="77777777" w:rsidR="00913BC3" w:rsidRDefault="00000000">
            <w:proofErr w:type="spellStart"/>
            <w:r>
              <w:rPr>
                <w:color w:val="2C2C2A"/>
                <w:sz w:val="20"/>
                <w:szCs w:val="20"/>
              </w:rPr>
              <w:t>javac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returned a non-zero exit code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436EED" w14:textId="77777777" w:rsidR="00913BC3" w:rsidRDefault="00000000">
            <w:r>
              <w:rPr>
                <w:color w:val="2C2C2A"/>
                <w:sz w:val="20"/>
                <w:szCs w:val="20"/>
              </w:rPr>
              <w:t>Red (#E24B4A)</w:t>
            </w:r>
          </w:p>
        </w:tc>
      </w:tr>
    </w:tbl>
    <w:p w14:paraId="40615CB8" w14:textId="77777777" w:rsidR="00913BC3" w:rsidRDefault="00913BC3">
      <w:pPr>
        <w:pBdr>
          <w:bottom w:val="single" w:sz="4" w:space="1" w:color="D3D1C7"/>
        </w:pBdr>
        <w:spacing w:before="160" w:after="160"/>
      </w:pPr>
    </w:p>
    <w:p w14:paraId="722EDC47" w14:textId="77777777" w:rsidR="00913BC3" w:rsidRDefault="00000000">
      <w:pPr>
        <w:pStyle w:val="Heading1"/>
      </w:pPr>
      <w:r>
        <w:lastRenderedPageBreak/>
        <w:t>8. Maven Dependencies (pom.xml)</w:t>
      </w:r>
    </w:p>
    <w:p w14:paraId="0AC57D0B" w14:textId="77777777" w:rsidR="00913BC3" w:rsidRDefault="00000000">
      <w:pPr>
        <w:spacing w:before="80" w:after="80"/>
      </w:pPr>
      <w:r>
        <w:rPr>
          <w:color w:val="2C2C2A"/>
        </w:rPr>
        <w:t>All team members must use the exact same pom.xml. Member 1 creates it; others pull from Git.</w:t>
      </w:r>
    </w:p>
    <w:p w14:paraId="555ABC2D" w14:textId="77777777" w:rsidR="00913BC3" w:rsidRDefault="00913BC3">
      <w:pPr>
        <w:spacing w:before="80"/>
      </w:pPr>
    </w:p>
    <w:p w14:paraId="14F1F87F" w14:textId="77777777" w:rsidR="00913BC3" w:rsidRDefault="00000000">
      <w:pPr>
        <w:shd w:val="clear" w:color="auto" w:fill="F1EFE8"/>
        <w:spacing w:before="80" w:after="80"/>
      </w:pPr>
      <w:r>
        <w:rPr>
          <w:rFonts w:ascii="Courier New" w:eastAsia="Courier New" w:hAnsi="Courier New" w:cs="Courier New"/>
          <w:color w:val="2C2C2A"/>
          <w:sz w:val="16"/>
          <w:szCs w:val="16"/>
        </w:rPr>
        <w:t>&lt;dependencies&gt;   &lt;!-- JavaFX --&gt;   &lt;dependency&gt;&lt;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org.openjfx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&lt;/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     &lt;artifactId&gt;javafx-controls&lt;/artifactId&gt;&lt;version&gt;21&lt;/version&gt;&lt;/dependency&gt;   &lt;dependency&gt;&lt;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org.openjfx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&lt;/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     &lt;artifactId&gt;javafx-fxml&lt;/artifactId&gt;&lt;version&gt;21&lt;/version&gt;&lt;/dependency&gt;   &lt;dependency&gt;&lt;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org.openjfx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&lt;/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     &lt;artifactId&gt;javafx-web&lt;/artifactId&gt;&lt;version&gt;21&lt;/version&gt;&lt;/dependency&gt;    &lt;!-- Database --&gt;   &lt;dependency&gt;&lt;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org.xerial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&lt;/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     &lt;artifactId&gt;sqlite-jdbc&lt;/artifactId&gt;&lt;version&gt;3.45.1.0&lt;/version&gt;&lt;/dependency&gt;    &lt;!-- Code Editor --&gt;   &lt;dependency&gt;&lt;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org.fxmisc.richtext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&lt;/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     &lt;artifactId&gt;richtextfx&lt;/artifactId&gt;&lt;version&gt;0.11.2&lt;/version&gt;&lt;/dependency&gt;    &lt;!-- Utilities --&gt;   &lt;dependency&gt;&lt;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com.google.code.gson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&lt;/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     &lt;artifactId&gt;gson&lt;/artifactId&gt;&lt;version&gt;2.10.1&lt;/version&gt;&lt;/dependency&gt;   &lt;dependency&gt;&lt;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&gt;at.favre.lib&lt;/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     &lt;artifactId&gt;bcrypt&lt;/artifactId&gt;&lt;version&gt;0.10.2&lt;/version&gt;&lt;/dependency&gt;    &lt;!-- Testing --&gt;   &lt;dependency&gt;&lt;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org.junit.jupiter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&lt;/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     &lt;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artifactId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junit-jupiter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&lt;/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artifactId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&gt;&lt;version&gt;5.10.0&lt;/version&gt;     &lt;scope&gt;test&lt;/scope&gt;&lt;/dependency&gt; &lt;/dependencies&gt;  &lt;build&gt;&lt;plugins&gt;   &lt;plugin&gt;&lt;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org.openjfx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&lt;/</w:t>
      </w:r>
      <w:proofErr w:type="spellStart"/>
      <w:r>
        <w:rPr>
          <w:rFonts w:ascii="Courier New" w:eastAsia="Courier New" w:hAnsi="Courier New" w:cs="Courier New"/>
          <w:color w:val="2C2C2A"/>
          <w:sz w:val="16"/>
          <w:szCs w:val="16"/>
        </w:rPr>
        <w:t>groupId</w:t>
      </w:r>
      <w:proofErr w:type="spellEnd"/>
      <w:r>
        <w:rPr>
          <w:rFonts w:ascii="Courier New" w:eastAsia="Courier New" w:hAnsi="Courier New" w:cs="Courier New"/>
          <w:color w:val="2C2C2A"/>
          <w:sz w:val="16"/>
          <w:szCs w:val="16"/>
        </w:rPr>
        <w:t>&gt;     &lt;artifactId&gt;javafx-maven-plugin&lt;/artifactId&gt;&lt;version&gt;0.0.8&lt;/version&gt;     &lt;configuration&gt;&lt;mainClass&gt;com.codearena.MainApp&lt;/mainClass&gt;&lt;/configuration&gt;   &lt;/plugin&gt; &lt;/plugins&gt;&lt;/build&gt;</w:t>
      </w:r>
    </w:p>
    <w:p w14:paraId="21D6D410" w14:textId="77777777" w:rsidR="00913BC3" w:rsidRDefault="00000000">
      <w:pPr>
        <w:spacing w:before="80" w:after="80"/>
      </w:pPr>
      <w:r>
        <w:rPr>
          <w:rFonts w:ascii="Courier New" w:eastAsia="Courier New" w:hAnsi="Courier New" w:cs="Courier New"/>
          <w:b/>
          <w:bCs/>
          <w:color w:val="2C2C2A"/>
        </w:rPr>
        <w:t xml:space="preserve">Run the app with:  </w:t>
      </w:r>
      <w:proofErr w:type="spellStart"/>
      <w:r>
        <w:rPr>
          <w:rFonts w:ascii="Courier New" w:eastAsia="Courier New" w:hAnsi="Courier New" w:cs="Courier New"/>
          <w:b/>
          <w:bCs/>
          <w:color w:val="2C2C2A"/>
        </w:rPr>
        <w:t>mvn</w:t>
      </w:r>
      <w:proofErr w:type="spellEnd"/>
      <w:r>
        <w:rPr>
          <w:rFonts w:ascii="Courier New" w:eastAsia="Courier New" w:hAnsi="Courier New" w:cs="Courier New"/>
          <w:b/>
          <w:bCs/>
          <w:color w:val="2C2C2A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bCs/>
          <w:color w:val="2C2C2A"/>
        </w:rPr>
        <w:t>javafx:run</w:t>
      </w:r>
      <w:proofErr w:type="spellEnd"/>
    </w:p>
    <w:p w14:paraId="49923EEE" w14:textId="77777777" w:rsidR="00913BC3" w:rsidRDefault="00913BC3">
      <w:pPr>
        <w:pBdr>
          <w:bottom w:val="single" w:sz="4" w:space="1" w:color="D3D1C7"/>
        </w:pBdr>
        <w:spacing w:before="160" w:after="160"/>
      </w:pPr>
    </w:p>
    <w:p w14:paraId="0A85177E" w14:textId="77777777" w:rsidR="00913BC3" w:rsidRDefault="00000000">
      <w:pPr>
        <w:pStyle w:val="Heading1"/>
      </w:pPr>
      <w:r>
        <w:t>9. Git Workflow (Team Conventions)</w:t>
      </w:r>
    </w:p>
    <w:p w14:paraId="2EE2E6E2" w14:textId="77777777" w:rsidR="00913BC3" w:rsidRDefault="00000000">
      <w:pPr>
        <w:spacing w:before="80" w:after="80"/>
      </w:pPr>
      <w:r>
        <w:rPr>
          <w:color w:val="2C2C2A"/>
        </w:rPr>
        <w:t>Use GitHub (or GitLab). Member 1 creates the repo and pushes the initial Maven skeleton. All members clone it and work on feature branches.</w:t>
      </w:r>
    </w:p>
    <w:p w14:paraId="51C04916" w14:textId="77777777" w:rsidR="00913BC3" w:rsidRDefault="00913BC3">
      <w:pPr>
        <w:spacing w:before="80"/>
      </w:pPr>
    </w:p>
    <w:p w14:paraId="58C0BACA" w14:textId="77777777" w:rsidR="00913BC3" w:rsidRDefault="00000000">
      <w:pPr>
        <w:pStyle w:val="Heading3"/>
      </w:pPr>
      <w:r>
        <w:t>Branch naming</w:t>
      </w:r>
    </w:p>
    <w:p w14:paraId="74CAC380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feature/judge-engine  (Member 1 work)</w:t>
      </w:r>
    </w:p>
    <w:p w14:paraId="21BB09D3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feature/login-screen  (Member 2 work)</w:t>
      </w:r>
    </w:p>
    <w:p w14:paraId="1F74B51A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feature/problem-data  (Member 3 work)</w:t>
      </w:r>
    </w:p>
    <w:p w14:paraId="5B546AEE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fix/... for bug fixes, release/... for packaged builds</w:t>
      </w:r>
    </w:p>
    <w:p w14:paraId="5097070C" w14:textId="77777777" w:rsidR="00913BC3" w:rsidRDefault="00913BC3">
      <w:pPr>
        <w:spacing w:before="80"/>
      </w:pPr>
    </w:p>
    <w:p w14:paraId="4CF6485A" w14:textId="77777777" w:rsidR="00913BC3" w:rsidRDefault="00000000">
      <w:pPr>
        <w:pStyle w:val="Heading3"/>
      </w:pPr>
      <w:r>
        <w:t>Rules</w:t>
      </w:r>
    </w:p>
    <w:p w14:paraId="1F427B3D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Never commit directly to main — always open a pull request</w:t>
      </w:r>
    </w:p>
    <w:p w14:paraId="547EA521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 xml:space="preserve">Add </w:t>
      </w:r>
      <w:proofErr w:type="spellStart"/>
      <w:r>
        <w:rPr>
          <w:color w:val="2C2C2A"/>
        </w:rPr>
        <w:t>codearena.db</w:t>
      </w:r>
      <w:proofErr w:type="spellEnd"/>
      <w:r>
        <w:rPr>
          <w:color w:val="2C2C2A"/>
        </w:rPr>
        <w:t xml:space="preserve"> to .</w:t>
      </w:r>
      <w:proofErr w:type="spellStart"/>
      <w:r>
        <w:rPr>
          <w:color w:val="2C2C2A"/>
        </w:rPr>
        <w:t>gitignore</w:t>
      </w:r>
      <w:proofErr w:type="spellEnd"/>
      <w:r>
        <w:rPr>
          <w:color w:val="2C2C2A"/>
        </w:rPr>
        <w:t xml:space="preserve"> — the DB file is generated locally, not committed</w:t>
      </w:r>
    </w:p>
    <w:p w14:paraId="1991D841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 xml:space="preserve">Commit the </w:t>
      </w:r>
      <w:proofErr w:type="spellStart"/>
      <w:r>
        <w:rPr>
          <w:color w:val="2C2C2A"/>
        </w:rPr>
        <w:t>schema.sql</w:t>
      </w:r>
      <w:proofErr w:type="spellEnd"/>
      <w:r>
        <w:rPr>
          <w:color w:val="2C2C2A"/>
        </w:rPr>
        <w:t xml:space="preserve"> seed script so any member can recreate the DB from scratch</w:t>
      </w:r>
    </w:p>
    <w:p w14:paraId="0B21F35C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 xml:space="preserve">Write a short commit message: what you did, not how (e.g. 'Add </w:t>
      </w:r>
      <w:proofErr w:type="spellStart"/>
      <w:r>
        <w:rPr>
          <w:color w:val="2C2C2A"/>
        </w:rPr>
        <w:t>JudgeEngine</w:t>
      </w:r>
      <w:proofErr w:type="spellEnd"/>
      <w:r>
        <w:rPr>
          <w:color w:val="2C2C2A"/>
        </w:rPr>
        <w:t xml:space="preserve"> TLE handling')</w:t>
      </w:r>
    </w:p>
    <w:p w14:paraId="3081B750" w14:textId="77777777" w:rsidR="00913BC3" w:rsidRDefault="00913BC3">
      <w:pPr>
        <w:pBdr>
          <w:bottom w:val="single" w:sz="4" w:space="1" w:color="D3D1C7"/>
        </w:pBdr>
        <w:spacing w:before="160" w:after="160"/>
      </w:pPr>
    </w:p>
    <w:p w14:paraId="7B6235F3" w14:textId="77777777" w:rsidR="00913BC3" w:rsidRDefault="00000000">
      <w:pPr>
        <w:pStyle w:val="Heading1"/>
      </w:pPr>
      <w:r>
        <w:t>10. Recommended Tools for Each Member</w:t>
      </w:r>
    </w:p>
    <w:p w14:paraId="01BCACD5" w14:textId="77777777" w:rsidR="00913BC3" w:rsidRDefault="00913BC3">
      <w:pPr>
        <w:spacing w:before="60"/>
      </w:pP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4800"/>
      </w:tblGrid>
      <w:tr w:rsidR="00913BC3" w14:paraId="2748B842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3F1D1A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Member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4C515B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4FC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D9D18D" w14:textId="77777777" w:rsidR="00913BC3" w:rsidRDefault="00000000">
            <w:r>
              <w:rPr>
                <w:b/>
                <w:bCs/>
                <w:color w:val="FFFFFF"/>
                <w:sz w:val="20"/>
                <w:szCs w:val="20"/>
              </w:rPr>
              <w:t>Why</w:t>
            </w:r>
          </w:p>
        </w:tc>
      </w:tr>
      <w:tr w:rsidR="00913BC3" w14:paraId="0D5F7658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D191FF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All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DAAB32" w14:textId="77777777" w:rsidR="00913BC3" w:rsidRDefault="00000000">
            <w:r>
              <w:rPr>
                <w:color w:val="5B4FCC"/>
                <w:sz w:val="20"/>
                <w:szCs w:val="20"/>
              </w:rPr>
              <w:t>IntelliJ IDEA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E6628C" w14:textId="77777777" w:rsidR="00913BC3" w:rsidRDefault="00000000">
            <w:r>
              <w:rPr>
                <w:color w:val="2C2C2A"/>
                <w:sz w:val="20"/>
                <w:szCs w:val="20"/>
              </w:rPr>
              <w:t>Best Java IDE — Maven integration, JavaFX run config, debugger</w:t>
            </w:r>
          </w:p>
        </w:tc>
      </w:tr>
      <w:tr w:rsidR="00913BC3" w14:paraId="0CBD837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4BCD83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All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17CF44" w14:textId="77777777" w:rsidR="00913BC3" w:rsidRDefault="00000000">
            <w:r>
              <w:rPr>
                <w:color w:val="5B4FCC"/>
                <w:sz w:val="20"/>
                <w:szCs w:val="20"/>
              </w:rPr>
              <w:t>Git + GitHub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7731C8" w14:textId="77777777" w:rsidR="00913BC3" w:rsidRDefault="00000000">
            <w:r>
              <w:rPr>
                <w:color w:val="2C2C2A"/>
                <w:sz w:val="20"/>
                <w:szCs w:val="20"/>
              </w:rPr>
              <w:t>Version control — all code lives here, team shares work via PRs</w:t>
            </w:r>
          </w:p>
        </w:tc>
      </w:tr>
      <w:tr w:rsidR="00913BC3" w14:paraId="3AB4FA61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698D2D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Member 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59D77B" w14:textId="77777777" w:rsidR="00913BC3" w:rsidRDefault="00000000">
            <w:r>
              <w:rPr>
                <w:color w:val="5B4FCC"/>
                <w:sz w:val="20"/>
                <w:szCs w:val="20"/>
              </w:rPr>
              <w:t>DB Browser for SQLite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AC653F" w14:textId="77777777" w:rsidR="00913BC3" w:rsidRDefault="00000000">
            <w:r>
              <w:rPr>
                <w:color w:val="2C2C2A"/>
                <w:sz w:val="20"/>
                <w:szCs w:val="20"/>
              </w:rPr>
              <w:t>Inspect the .</w:t>
            </w:r>
            <w:proofErr w:type="spellStart"/>
            <w:r>
              <w:rPr>
                <w:color w:val="2C2C2A"/>
                <w:sz w:val="20"/>
                <w:szCs w:val="20"/>
              </w:rPr>
              <w:t>db</w:t>
            </w:r>
            <w:proofErr w:type="spellEnd"/>
            <w:r>
              <w:rPr>
                <w:color w:val="2C2C2A"/>
                <w:sz w:val="20"/>
                <w:szCs w:val="20"/>
              </w:rPr>
              <w:t xml:space="preserve"> file visually — check that data is written correctly</w:t>
            </w:r>
          </w:p>
        </w:tc>
      </w:tr>
      <w:tr w:rsidR="00913BC3" w14:paraId="2C4E82E9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F62292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Member 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9911E2" w14:textId="77777777" w:rsidR="00913BC3" w:rsidRDefault="00000000">
            <w:proofErr w:type="spellStart"/>
            <w:r>
              <w:rPr>
                <w:color w:val="5B4FCC"/>
                <w:sz w:val="20"/>
                <w:szCs w:val="20"/>
              </w:rPr>
              <w:t>SceneBuilder</w:t>
            </w:r>
            <w:proofErr w:type="spellEnd"/>
            <w:r>
              <w:rPr>
                <w:color w:val="5B4FCC"/>
                <w:sz w:val="20"/>
                <w:szCs w:val="20"/>
              </w:rPr>
              <w:t xml:space="preserve"> (Gluon)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4FD295" w14:textId="77777777" w:rsidR="00913BC3" w:rsidRDefault="00000000">
            <w:r>
              <w:rPr>
                <w:color w:val="2C2C2A"/>
                <w:sz w:val="20"/>
                <w:szCs w:val="20"/>
              </w:rPr>
              <w:t>Visual FXML editor — drag-and-drop UI without writing XML by hand</w:t>
            </w:r>
          </w:p>
        </w:tc>
      </w:tr>
      <w:tr w:rsidR="00913BC3" w14:paraId="6163DC0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00E3E2" w14:textId="77777777" w:rsidR="00913BC3" w:rsidRDefault="00000000">
            <w:r>
              <w:rPr>
                <w:b/>
                <w:bCs/>
                <w:color w:val="2C2C2A"/>
                <w:sz w:val="20"/>
                <w:szCs w:val="20"/>
              </w:rPr>
              <w:t>Member 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333AA1" w14:textId="77777777" w:rsidR="00913BC3" w:rsidRDefault="00000000">
            <w:proofErr w:type="spellStart"/>
            <w:r>
              <w:rPr>
                <w:color w:val="5B4FCC"/>
                <w:sz w:val="20"/>
                <w:szCs w:val="20"/>
              </w:rPr>
              <w:t>JSONLint</w:t>
            </w:r>
            <w:proofErr w:type="spellEnd"/>
            <w:r>
              <w:rPr>
                <w:color w:val="5B4FCC"/>
                <w:sz w:val="20"/>
                <w:szCs w:val="20"/>
              </w:rPr>
              <w:t xml:space="preserve"> / JSON Editor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5D110C" w14:textId="77777777" w:rsidR="00913BC3" w:rsidRDefault="00000000">
            <w:r>
              <w:rPr>
                <w:color w:val="2C2C2A"/>
                <w:sz w:val="20"/>
                <w:szCs w:val="20"/>
              </w:rPr>
              <w:t>Validate test case JSON before inserting into DB — malformed JSON breaks the judge</w:t>
            </w:r>
          </w:p>
        </w:tc>
      </w:tr>
    </w:tbl>
    <w:p w14:paraId="4EFD4DF0" w14:textId="77777777" w:rsidR="00913BC3" w:rsidRDefault="00913BC3">
      <w:pPr>
        <w:pBdr>
          <w:bottom w:val="single" w:sz="4" w:space="1" w:color="D3D1C7"/>
        </w:pBdr>
        <w:spacing w:before="160" w:after="160"/>
      </w:pPr>
    </w:p>
    <w:p w14:paraId="66A3D603" w14:textId="77777777" w:rsidR="00913BC3" w:rsidRDefault="00000000">
      <w:pPr>
        <w:pStyle w:val="Heading1"/>
      </w:pPr>
      <w:r>
        <w:t>11. Quick Reference — Core Rules</w:t>
      </w:r>
    </w:p>
    <w:p w14:paraId="36562B86" w14:textId="77777777" w:rsidR="00913BC3" w:rsidRDefault="00000000">
      <w:pPr>
        <w:spacing w:before="80" w:after="80"/>
      </w:pPr>
      <w:r>
        <w:rPr>
          <w:color w:val="2C2C2A"/>
        </w:rPr>
        <w:t>Pin this list somewhere the whole team can see it.</w:t>
      </w:r>
    </w:p>
    <w:p w14:paraId="22D085E1" w14:textId="77777777" w:rsidR="00913BC3" w:rsidRDefault="00913BC3">
      <w:pPr>
        <w:spacing w:before="80"/>
      </w:pPr>
    </w:p>
    <w:p w14:paraId="34ACC62E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Controllers call Services. Services call DAOs. DAOs touch the DB. Never skip a layer.</w:t>
      </w:r>
    </w:p>
    <w:p w14:paraId="633BAA73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Never do database work or file I/O on the JavaFX Application Thread — use Task&lt;T&gt;.</w:t>
      </w:r>
    </w:p>
    <w:p w14:paraId="0306F285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 xml:space="preserve">Never hardcode the DB path — use a relative path or a config constant in </w:t>
      </w:r>
      <w:proofErr w:type="spellStart"/>
      <w:r>
        <w:rPr>
          <w:color w:val="2C2C2A"/>
        </w:rPr>
        <w:t>DatabaseManager</w:t>
      </w:r>
      <w:proofErr w:type="spellEnd"/>
      <w:r>
        <w:rPr>
          <w:color w:val="2C2C2A"/>
        </w:rPr>
        <w:t>.</w:t>
      </w:r>
    </w:p>
    <w:p w14:paraId="3C928BA5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 xml:space="preserve">Test cases must be valid JSON. Validate with </w:t>
      </w:r>
      <w:proofErr w:type="spellStart"/>
      <w:r>
        <w:rPr>
          <w:color w:val="2C2C2A"/>
        </w:rPr>
        <w:t>JSONLint</w:t>
      </w:r>
      <w:proofErr w:type="spellEnd"/>
      <w:r>
        <w:rPr>
          <w:color w:val="2C2C2A"/>
        </w:rPr>
        <w:t xml:space="preserve"> before committing.</w:t>
      </w:r>
    </w:p>
    <w:p w14:paraId="5D03FCAD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Every screen has exactly one controller class. No shared controllers.</w:t>
      </w:r>
    </w:p>
    <w:p w14:paraId="7D01717B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The .</w:t>
      </w:r>
      <w:proofErr w:type="spellStart"/>
      <w:r>
        <w:rPr>
          <w:color w:val="2C2C2A"/>
        </w:rPr>
        <w:t>db</w:t>
      </w:r>
      <w:proofErr w:type="spellEnd"/>
      <w:r>
        <w:rPr>
          <w:color w:val="2C2C2A"/>
        </w:rPr>
        <w:t xml:space="preserve"> file is in .</w:t>
      </w:r>
      <w:proofErr w:type="spellStart"/>
      <w:r>
        <w:rPr>
          <w:color w:val="2C2C2A"/>
        </w:rPr>
        <w:t>gitignore</w:t>
      </w:r>
      <w:proofErr w:type="spellEnd"/>
      <w:r>
        <w:rPr>
          <w:color w:val="2C2C2A"/>
        </w:rPr>
        <w:t xml:space="preserve">. The </w:t>
      </w:r>
      <w:proofErr w:type="spellStart"/>
      <w:r>
        <w:rPr>
          <w:color w:val="2C2C2A"/>
        </w:rPr>
        <w:t>schema.sql</w:t>
      </w:r>
      <w:proofErr w:type="spellEnd"/>
      <w:r>
        <w:rPr>
          <w:color w:val="2C2C2A"/>
        </w:rPr>
        <w:t xml:space="preserve"> seed script is committed.</w:t>
      </w:r>
    </w:p>
    <w:p w14:paraId="3B6B6675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 xml:space="preserve">Run </w:t>
      </w:r>
      <w:proofErr w:type="spellStart"/>
      <w:r>
        <w:rPr>
          <w:color w:val="2C2C2A"/>
        </w:rPr>
        <w:t>mvn</w:t>
      </w:r>
      <w:proofErr w:type="spellEnd"/>
      <w:r>
        <w:rPr>
          <w:color w:val="2C2C2A"/>
        </w:rPr>
        <w:t xml:space="preserve"> </w:t>
      </w:r>
      <w:proofErr w:type="spellStart"/>
      <w:r>
        <w:rPr>
          <w:color w:val="2C2C2A"/>
        </w:rPr>
        <w:t>javafx:run</w:t>
      </w:r>
      <w:proofErr w:type="spellEnd"/>
      <w:r>
        <w:rPr>
          <w:color w:val="2C2C2A"/>
        </w:rPr>
        <w:t xml:space="preserve"> to launch. Never run </w:t>
      </w:r>
      <w:proofErr w:type="spellStart"/>
      <w:r>
        <w:rPr>
          <w:color w:val="2C2C2A"/>
        </w:rPr>
        <w:t>MainApp</w:t>
      </w:r>
      <w:proofErr w:type="spellEnd"/>
      <w:r>
        <w:rPr>
          <w:color w:val="2C2C2A"/>
        </w:rPr>
        <w:t xml:space="preserve"> directly from IntelliJ without the Maven plugin.</w:t>
      </w:r>
    </w:p>
    <w:p w14:paraId="22466A33" w14:textId="77777777" w:rsidR="00913BC3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2C2C2A"/>
        </w:rPr>
        <w:t>Member 2 does not call services from FXML — all logic goes through the controller method annotated @FXML.</w:t>
      </w:r>
    </w:p>
    <w:p w14:paraId="0264FC40" w14:textId="77777777" w:rsidR="00913BC3" w:rsidRDefault="00913BC3">
      <w:pPr>
        <w:spacing w:before="200"/>
      </w:pPr>
    </w:p>
    <w:p w14:paraId="772DCEEE" w14:textId="77777777" w:rsidR="00913BC3" w:rsidRDefault="00000000">
      <w:pPr>
        <w:jc w:val="center"/>
      </w:pPr>
      <w:proofErr w:type="spellStart"/>
      <w:r>
        <w:rPr>
          <w:i/>
          <w:iCs/>
          <w:color w:val="888780"/>
          <w:sz w:val="20"/>
          <w:szCs w:val="20"/>
        </w:rPr>
        <w:t>CodeArena</w:t>
      </w:r>
      <w:proofErr w:type="spellEnd"/>
      <w:r>
        <w:rPr>
          <w:i/>
          <w:iCs/>
          <w:color w:val="888780"/>
          <w:sz w:val="20"/>
          <w:szCs w:val="20"/>
        </w:rPr>
        <w:t xml:space="preserve"> — Built with Java, JavaFX, and Maven</w:t>
      </w:r>
    </w:p>
    <w:sectPr w:rsidR="00913BC3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3F29C" w14:textId="77777777" w:rsidR="00F4195D" w:rsidRDefault="00F4195D">
      <w:r>
        <w:separator/>
      </w:r>
    </w:p>
  </w:endnote>
  <w:endnote w:type="continuationSeparator" w:id="0">
    <w:p w14:paraId="5CDC1359" w14:textId="77777777" w:rsidR="00F4195D" w:rsidRDefault="00F419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CEA4F" w14:textId="77777777" w:rsidR="00913BC3" w:rsidRDefault="00000000">
    <w:pPr>
      <w:pBdr>
        <w:top w:val="single" w:sz="4" w:space="1" w:color="D3D1C7"/>
      </w:pBdr>
      <w:tabs>
        <w:tab w:val="right" w:pos="9026"/>
      </w:tabs>
      <w:spacing w:before="120"/>
    </w:pPr>
    <w:r>
      <w:rPr>
        <w:color w:val="888780"/>
        <w:sz w:val="18"/>
        <w:szCs w:val="18"/>
      </w:rPr>
      <w:t>Confidential — Academic Project</w:t>
    </w:r>
    <w:r>
      <w:rPr>
        <w:color w:val="888780"/>
        <w:sz w:val="18"/>
        <w:szCs w:val="18"/>
      </w:rPr>
      <w:tab/>
      <w:t xml:space="preserve">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EE486" w14:textId="77777777" w:rsidR="00F4195D" w:rsidRDefault="00F4195D">
      <w:r>
        <w:separator/>
      </w:r>
    </w:p>
  </w:footnote>
  <w:footnote w:type="continuationSeparator" w:id="0">
    <w:p w14:paraId="5A2FA2A7" w14:textId="77777777" w:rsidR="00F4195D" w:rsidRDefault="00F419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CEAF5" w14:textId="77777777" w:rsidR="00913BC3" w:rsidRDefault="00000000">
    <w:pPr>
      <w:pBdr>
        <w:bottom w:val="single" w:sz="4" w:space="1" w:color="5B4FCC"/>
      </w:pBdr>
      <w:spacing w:after="120"/>
    </w:pPr>
    <w:proofErr w:type="spellStart"/>
    <w:r>
      <w:rPr>
        <w:b/>
        <w:bCs/>
        <w:color w:val="5B4FCC"/>
      </w:rPr>
      <w:t>CodeArena</w:t>
    </w:r>
    <w:proofErr w:type="spellEnd"/>
    <w:r>
      <w:rPr>
        <w:color w:val="5F5E5A"/>
      </w:rPr>
      <w:t xml:space="preserve">  —  Project Roadmap &amp; Work Distribution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46FF9"/>
    <w:multiLevelType w:val="hybridMultilevel"/>
    <w:tmpl w:val="C09A6814"/>
    <w:lvl w:ilvl="0" w:tplc="4E8A87FA">
      <w:start w:val="1"/>
      <w:numFmt w:val="bullet"/>
      <w:lvlText w:val="●"/>
      <w:lvlJc w:val="left"/>
      <w:pPr>
        <w:ind w:left="720" w:hanging="360"/>
      </w:pPr>
    </w:lvl>
    <w:lvl w:ilvl="1" w:tplc="E99A44A6">
      <w:start w:val="1"/>
      <w:numFmt w:val="bullet"/>
      <w:lvlText w:val="○"/>
      <w:lvlJc w:val="left"/>
      <w:pPr>
        <w:ind w:left="1440" w:hanging="360"/>
      </w:pPr>
    </w:lvl>
    <w:lvl w:ilvl="2" w:tplc="00B8E872">
      <w:start w:val="1"/>
      <w:numFmt w:val="bullet"/>
      <w:lvlText w:val="■"/>
      <w:lvlJc w:val="left"/>
      <w:pPr>
        <w:ind w:left="2160" w:hanging="360"/>
      </w:pPr>
    </w:lvl>
    <w:lvl w:ilvl="3" w:tplc="E2E4ED2A">
      <w:start w:val="1"/>
      <w:numFmt w:val="bullet"/>
      <w:lvlText w:val="●"/>
      <w:lvlJc w:val="left"/>
      <w:pPr>
        <w:ind w:left="2880" w:hanging="360"/>
      </w:pPr>
    </w:lvl>
    <w:lvl w:ilvl="4" w:tplc="E616559A">
      <w:start w:val="1"/>
      <w:numFmt w:val="bullet"/>
      <w:lvlText w:val="○"/>
      <w:lvlJc w:val="left"/>
      <w:pPr>
        <w:ind w:left="3600" w:hanging="360"/>
      </w:pPr>
    </w:lvl>
    <w:lvl w:ilvl="5" w:tplc="75FCDA4E">
      <w:start w:val="1"/>
      <w:numFmt w:val="bullet"/>
      <w:lvlText w:val="■"/>
      <w:lvlJc w:val="left"/>
      <w:pPr>
        <w:ind w:left="4320" w:hanging="360"/>
      </w:pPr>
    </w:lvl>
    <w:lvl w:ilvl="6" w:tplc="9BEAF1AA">
      <w:start w:val="1"/>
      <w:numFmt w:val="bullet"/>
      <w:lvlText w:val="●"/>
      <w:lvlJc w:val="left"/>
      <w:pPr>
        <w:ind w:left="5040" w:hanging="360"/>
      </w:pPr>
    </w:lvl>
    <w:lvl w:ilvl="7" w:tplc="B21A283A">
      <w:start w:val="1"/>
      <w:numFmt w:val="bullet"/>
      <w:lvlText w:val="●"/>
      <w:lvlJc w:val="left"/>
      <w:pPr>
        <w:ind w:left="5760" w:hanging="360"/>
      </w:pPr>
    </w:lvl>
    <w:lvl w:ilvl="8" w:tplc="82D48B5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0D55AA6"/>
    <w:multiLevelType w:val="hybridMultilevel"/>
    <w:tmpl w:val="9E3047C2"/>
    <w:lvl w:ilvl="0" w:tplc="2BE42D96">
      <w:start w:val="1"/>
      <w:numFmt w:val="bullet"/>
      <w:lvlText w:val="•"/>
      <w:lvlJc w:val="left"/>
      <w:pPr>
        <w:ind w:left="720" w:hanging="360"/>
      </w:pPr>
    </w:lvl>
    <w:lvl w:ilvl="1" w:tplc="4FA8683A">
      <w:start w:val="1"/>
      <w:numFmt w:val="bullet"/>
      <w:lvlText w:val="–"/>
      <w:lvlJc w:val="left"/>
      <w:pPr>
        <w:ind w:left="1080" w:hanging="360"/>
      </w:pPr>
    </w:lvl>
    <w:lvl w:ilvl="2" w:tplc="CF02337A">
      <w:numFmt w:val="decimal"/>
      <w:lvlText w:val=""/>
      <w:lvlJc w:val="left"/>
    </w:lvl>
    <w:lvl w:ilvl="3" w:tplc="2A4636D4">
      <w:numFmt w:val="decimal"/>
      <w:lvlText w:val=""/>
      <w:lvlJc w:val="left"/>
    </w:lvl>
    <w:lvl w:ilvl="4" w:tplc="BF6625E2">
      <w:numFmt w:val="decimal"/>
      <w:lvlText w:val=""/>
      <w:lvlJc w:val="left"/>
    </w:lvl>
    <w:lvl w:ilvl="5" w:tplc="9F120224">
      <w:numFmt w:val="decimal"/>
      <w:lvlText w:val=""/>
      <w:lvlJc w:val="left"/>
    </w:lvl>
    <w:lvl w:ilvl="6" w:tplc="6A02255E">
      <w:numFmt w:val="decimal"/>
      <w:lvlText w:val=""/>
      <w:lvlJc w:val="left"/>
    </w:lvl>
    <w:lvl w:ilvl="7" w:tplc="E3C80738">
      <w:numFmt w:val="decimal"/>
      <w:lvlText w:val=""/>
      <w:lvlJc w:val="left"/>
    </w:lvl>
    <w:lvl w:ilvl="8" w:tplc="7214F860">
      <w:numFmt w:val="decimal"/>
      <w:lvlText w:val=""/>
      <w:lvlJc w:val="left"/>
    </w:lvl>
  </w:abstractNum>
  <w:abstractNum w:abstractNumId="2" w15:restartNumberingAfterBreak="0">
    <w:nsid w:val="6E2D7A40"/>
    <w:multiLevelType w:val="hybridMultilevel"/>
    <w:tmpl w:val="70F2915E"/>
    <w:lvl w:ilvl="0" w:tplc="2AB6E908">
      <w:start w:val="1"/>
      <w:numFmt w:val="bullet"/>
      <w:lvlText w:val="•"/>
      <w:lvlJc w:val="left"/>
      <w:pPr>
        <w:ind w:left="720" w:hanging="360"/>
      </w:pPr>
    </w:lvl>
    <w:lvl w:ilvl="1" w:tplc="6DC6C810">
      <w:numFmt w:val="decimal"/>
      <w:lvlText w:val=""/>
      <w:lvlJc w:val="left"/>
    </w:lvl>
    <w:lvl w:ilvl="2" w:tplc="A42E2C20">
      <w:numFmt w:val="decimal"/>
      <w:lvlText w:val=""/>
      <w:lvlJc w:val="left"/>
    </w:lvl>
    <w:lvl w:ilvl="3" w:tplc="0D6C4822">
      <w:numFmt w:val="decimal"/>
      <w:lvlText w:val=""/>
      <w:lvlJc w:val="left"/>
    </w:lvl>
    <w:lvl w:ilvl="4" w:tplc="C4EE4FD2">
      <w:numFmt w:val="decimal"/>
      <w:lvlText w:val=""/>
      <w:lvlJc w:val="left"/>
    </w:lvl>
    <w:lvl w:ilvl="5" w:tplc="C3B81134">
      <w:numFmt w:val="decimal"/>
      <w:lvlText w:val=""/>
      <w:lvlJc w:val="left"/>
    </w:lvl>
    <w:lvl w:ilvl="6" w:tplc="7F8A2F74">
      <w:numFmt w:val="decimal"/>
      <w:lvlText w:val=""/>
      <w:lvlJc w:val="left"/>
    </w:lvl>
    <w:lvl w:ilvl="7" w:tplc="EFD0C624">
      <w:numFmt w:val="decimal"/>
      <w:lvlText w:val=""/>
      <w:lvlJc w:val="left"/>
    </w:lvl>
    <w:lvl w:ilvl="8" w:tplc="E1BA618C">
      <w:numFmt w:val="decimal"/>
      <w:lvlText w:val=""/>
      <w:lvlJc w:val="left"/>
    </w:lvl>
  </w:abstractNum>
  <w:num w:numId="1" w16cid:durableId="459958617">
    <w:abstractNumId w:val="0"/>
    <w:lvlOverride w:ilvl="0">
      <w:startOverride w:val="1"/>
    </w:lvlOverride>
  </w:num>
  <w:num w:numId="2" w16cid:durableId="196916587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3BC3"/>
    <w:rsid w:val="00260D47"/>
    <w:rsid w:val="00427ABE"/>
    <w:rsid w:val="00527FF2"/>
    <w:rsid w:val="0067302E"/>
    <w:rsid w:val="00683581"/>
    <w:rsid w:val="00913BC3"/>
    <w:rsid w:val="00BF6B4F"/>
    <w:rsid w:val="00F41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1DBAC"/>
  <w15:docId w15:val="{9487C3C8-39A8-469D-A462-C7AA93414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2C2C2A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5B4FCC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2C2C2A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2462</Words>
  <Characters>14037</Characters>
  <Application>Microsoft Office Word</Application>
  <DocSecurity>0</DocSecurity>
  <Lines>116</Lines>
  <Paragraphs>32</Paragraphs>
  <ScaleCrop>false</ScaleCrop>
  <Company/>
  <LinksUpToDate>false</LinksUpToDate>
  <CharactersWithSpaces>16467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5</cp:revision>
  <dcterms:created xsi:type="dcterms:W3CDTF">2026-03-28T15:45:00Z</dcterms:created>
  <dcterms:modified xsi:type="dcterms:W3CDTF">2026-05-02T06:17:00Z</dcterms:modified>
</cp:coreProperties>
</file>