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028AD" w14:textId="77777777" w:rsidR="007102EB" w:rsidRPr="007102EB" w:rsidRDefault="007102EB" w:rsidP="007102EB">
      <w:r w:rsidRPr="007102EB">
        <w:rPr>
          <w:b/>
          <w:bCs/>
        </w:rPr>
        <w:t>Brief Guideline: Liberty Science Coaching Website Update — Life · Business · Health Advisory</w:t>
      </w:r>
    </w:p>
    <w:p w14:paraId="1A2540FA" w14:textId="77777777" w:rsidR="007102EB" w:rsidRPr="007102EB" w:rsidRDefault="007102EB" w:rsidP="007102EB">
      <w:r w:rsidRPr="007102EB">
        <w:rPr>
          <w:b/>
          <w:bCs/>
        </w:rPr>
        <w:t>Core Positioning (</w:t>
      </w:r>
      <w:proofErr w:type="gramStart"/>
      <w:r w:rsidRPr="007102EB">
        <w:rPr>
          <w:b/>
          <w:bCs/>
        </w:rPr>
        <w:t>use</w:t>
      </w:r>
      <w:proofErr w:type="gramEnd"/>
      <w:r w:rsidRPr="007102EB">
        <w:rPr>
          <w:b/>
          <w:bCs/>
        </w:rPr>
        <w:t xml:space="preserve"> everywhere)</w:t>
      </w:r>
      <w:r w:rsidRPr="007102EB">
        <w:br/>
        <w:t xml:space="preserve">Liberty Science Coaching is a life-business-health advisory that keeps owners, caregivers, and active adults able to run what they built. The method is Metabolic Neuroplasticity: pair fuel, movement, and attention so the brain-body loop keeps hiring. Principle: </w:t>
      </w:r>
      <w:r w:rsidRPr="007102EB">
        <w:rPr>
          <w:b/>
          <w:bCs/>
        </w:rPr>
        <w:t>No stagnancy</w:t>
      </w:r>
      <w:r w:rsidRPr="007102EB">
        <w:t>.</w:t>
      </w:r>
    </w:p>
    <w:p w14:paraId="223A7F47" w14:textId="77777777" w:rsidR="007102EB" w:rsidRPr="007102EB" w:rsidRDefault="007102EB" w:rsidP="007102EB">
      <w:r w:rsidRPr="007102EB">
        <w:t>Elevator: “Your brain is still hiring. Here is the job description.”</w:t>
      </w:r>
    </w:p>
    <w:p w14:paraId="39319312" w14:textId="77777777" w:rsidR="007102EB" w:rsidRPr="007102EB" w:rsidRDefault="007102EB" w:rsidP="007102EB">
      <w:r w:rsidRPr="007102EB">
        <w:rPr>
          <w:b/>
          <w:bCs/>
        </w:rPr>
        <w:t>Homepage Hero (above the fold)</w:t>
      </w:r>
      <w:r w:rsidRPr="007102EB">
        <w:br/>
        <w:t>Headline: Your Brain Is Still Hiring.</w:t>
      </w:r>
      <w:r w:rsidRPr="007102EB">
        <w:br/>
        <w:t>Subhead: Metabolic Neuroplasticity coaching for life, business, and health — so there is no stall in mobility, decision-making, or the practice you built.</w:t>
      </w:r>
      <w:r w:rsidRPr="007102EB">
        <w:br/>
        <w:t>Primary CTA: Book a Readiness Conversation (or “Start the Loop”).</w:t>
      </w:r>
      <w:r w:rsidRPr="007102EB">
        <w:br/>
        <w:t>Secondary: Download the Readiness to Change check (adapt the ACE questionnaire).</w:t>
      </w:r>
      <w:r w:rsidRPr="007102EB">
        <w:br/>
        <w:t>Contact bar: 520-275-8755 · libertyscience.com · 12995 N Oracle Rd #141-135, Tucson</w:t>
      </w:r>
    </w:p>
    <w:p w14:paraId="3DE3EFEF" w14:textId="77777777" w:rsidR="007102EB" w:rsidRPr="007102EB" w:rsidRDefault="007102EB" w:rsidP="007102EB">
      <w:r w:rsidRPr="007102EB">
        <w:rPr>
          <w:b/>
          <w:bCs/>
        </w:rPr>
        <w:t>Three Advisory Pillars (clear navigation sections)</w:t>
      </w:r>
    </w:p>
    <w:p w14:paraId="6C7867DB" w14:textId="77777777" w:rsidR="007102EB" w:rsidRPr="007102EB" w:rsidRDefault="007102EB" w:rsidP="007102EB">
      <w:pPr>
        <w:numPr>
          <w:ilvl w:val="0"/>
          <w:numId w:val="1"/>
        </w:numPr>
      </w:pPr>
      <w:r w:rsidRPr="007102EB">
        <w:rPr>
          <w:b/>
          <w:bCs/>
        </w:rPr>
        <w:t>Life</w:t>
      </w:r>
      <w:r w:rsidRPr="007102EB">
        <w:t xml:space="preserve"> — Neuro-functional wellness and self-care without guilt. Focused compassion attention, readiness screens, and daily practice that protects capacity for family and self. Draws from the “Train Your Mind, Change Your Brain” research thread (neurogenesis, gamma/compassion patterns, dopamine + attention).</w:t>
      </w:r>
    </w:p>
    <w:p w14:paraId="62353A10" w14:textId="77777777" w:rsidR="007102EB" w:rsidRPr="007102EB" w:rsidRDefault="007102EB" w:rsidP="007102EB">
      <w:pPr>
        <w:numPr>
          <w:ilvl w:val="0"/>
          <w:numId w:val="1"/>
        </w:numPr>
      </w:pPr>
      <w:r w:rsidRPr="007102EB">
        <w:rPr>
          <w:b/>
          <w:bCs/>
        </w:rPr>
        <w:t>Business</w:t>
      </w:r>
      <w:r w:rsidRPr="007102EB">
        <w:t xml:space="preserve"> — Stay able to run what you built. Decision clarity, energy management, and “Spiritual Tao in Business” framing (equal value to all aspects). Supports owners and entrepreneurs against stagnancy in leadership or succession.</w:t>
      </w:r>
    </w:p>
    <w:p w14:paraId="2F015B3E" w14:textId="77777777" w:rsidR="007102EB" w:rsidRPr="007102EB" w:rsidRDefault="007102EB" w:rsidP="007102EB">
      <w:pPr>
        <w:numPr>
          <w:ilvl w:val="0"/>
          <w:numId w:val="1"/>
        </w:numPr>
      </w:pPr>
      <w:r w:rsidRPr="007102EB">
        <w:rPr>
          <w:b/>
          <w:bCs/>
        </w:rPr>
        <w:t>Health</w:t>
      </w:r>
      <w:r w:rsidRPr="007102EB">
        <w:t xml:space="preserve"> — Strength4Balance, </w:t>
      </w:r>
      <w:proofErr w:type="spellStart"/>
      <w:proofErr w:type="gramStart"/>
      <w:r w:rsidRPr="007102EB">
        <w:t>PWR!Moves</w:t>
      </w:r>
      <w:proofErr w:type="spellEnd"/>
      <w:proofErr w:type="gramEnd"/>
      <w:r w:rsidRPr="007102EB">
        <w:t xml:space="preserve">, </w:t>
      </w:r>
      <w:proofErr w:type="spellStart"/>
      <w:r w:rsidRPr="007102EB">
        <w:t>Parkinson’strength</w:t>
      </w:r>
      <w:proofErr w:type="spellEnd"/>
      <w:r w:rsidRPr="007102EB">
        <w:t xml:space="preserve">™, </w:t>
      </w:r>
      <w:proofErr w:type="spellStart"/>
      <w:r w:rsidRPr="007102EB">
        <w:t>HeartMath</w:t>
      </w:r>
      <w:proofErr w:type="spellEnd"/>
      <w:r w:rsidRPr="007102EB">
        <w:t xml:space="preserve"> coherence, fall prevention, and neuromuscular re-education. Targets mobility, chronic conditions, and the brain-body loop. Credentials front and center: ACE Life Health &amp; Wellness Coach, PWR! Certified Trainer, </w:t>
      </w:r>
      <w:proofErr w:type="spellStart"/>
      <w:r w:rsidRPr="007102EB">
        <w:t>HeartMath</w:t>
      </w:r>
      <w:proofErr w:type="spellEnd"/>
      <w:r w:rsidRPr="007102EB">
        <w:t xml:space="preserve"> Practitioner, neuro-anthropology background.</w:t>
      </w:r>
    </w:p>
    <w:p w14:paraId="621634C9" w14:textId="77777777" w:rsidR="007102EB" w:rsidRPr="007102EB" w:rsidRDefault="007102EB" w:rsidP="007102EB">
      <w:r w:rsidRPr="007102EB">
        <w:rPr>
          <w:b/>
          <w:bCs/>
        </w:rPr>
        <w:t>SEO Wording (titles, H1s, meta, body)</w:t>
      </w:r>
      <w:r w:rsidRPr="007102EB">
        <w:br/>
        <w:t>Primary phrases:</w:t>
      </w:r>
    </w:p>
    <w:p w14:paraId="08F3E601" w14:textId="77777777" w:rsidR="007102EB" w:rsidRPr="007102EB" w:rsidRDefault="007102EB" w:rsidP="007102EB">
      <w:pPr>
        <w:numPr>
          <w:ilvl w:val="0"/>
          <w:numId w:val="2"/>
        </w:numPr>
      </w:pPr>
      <w:r w:rsidRPr="007102EB">
        <w:t>Metabolic Neuroplasticity coaching Tucson</w:t>
      </w:r>
    </w:p>
    <w:p w14:paraId="0FCB65D2" w14:textId="77777777" w:rsidR="007102EB" w:rsidRPr="007102EB" w:rsidRDefault="007102EB" w:rsidP="007102EB">
      <w:pPr>
        <w:numPr>
          <w:ilvl w:val="0"/>
          <w:numId w:val="2"/>
        </w:numPr>
      </w:pPr>
      <w:r w:rsidRPr="007102EB">
        <w:t>Life business health advisory for owners</w:t>
      </w:r>
    </w:p>
    <w:p w14:paraId="090DD846" w14:textId="77777777" w:rsidR="007102EB" w:rsidRPr="007102EB" w:rsidRDefault="007102EB" w:rsidP="007102EB">
      <w:pPr>
        <w:numPr>
          <w:ilvl w:val="0"/>
          <w:numId w:val="2"/>
        </w:numPr>
      </w:pPr>
      <w:r w:rsidRPr="007102EB">
        <w:t>No stagnancy mobility and decision coaching</w:t>
      </w:r>
    </w:p>
    <w:p w14:paraId="732EA4A2" w14:textId="77777777" w:rsidR="007102EB" w:rsidRPr="007102EB" w:rsidRDefault="007102EB" w:rsidP="007102EB">
      <w:pPr>
        <w:numPr>
          <w:ilvl w:val="0"/>
          <w:numId w:val="2"/>
        </w:numPr>
      </w:pPr>
      <w:r w:rsidRPr="007102EB">
        <w:lastRenderedPageBreak/>
        <w:t>Your brain is still hiring neuroplasticity</w:t>
      </w:r>
    </w:p>
    <w:p w14:paraId="5F6EC553" w14:textId="77777777" w:rsidR="007102EB" w:rsidRPr="007102EB" w:rsidRDefault="007102EB" w:rsidP="007102EB">
      <w:pPr>
        <w:numPr>
          <w:ilvl w:val="0"/>
          <w:numId w:val="2"/>
        </w:numPr>
      </w:pPr>
      <w:proofErr w:type="spellStart"/>
      <w:r w:rsidRPr="007102EB">
        <w:t>Parkinson’strength</w:t>
      </w:r>
      <w:proofErr w:type="spellEnd"/>
      <w:r w:rsidRPr="007102EB">
        <w:t xml:space="preserve">™ / </w:t>
      </w:r>
      <w:proofErr w:type="spellStart"/>
      <w:proofErr w:type="gramStart"/>
      <w:r w:rsidRPr="007102EB">
        <w:t>PWR!Moves</w:t>
      </w:r>
      <w:proofErr w:type="spellEnd"/>
      <w:proofErr w:type="gramEnd"/>
      <w:r w:rsidRPr="007102EB">
        <w:t xml:space="preserve"> Tucson</w:t>
      </w:r>
    </w:p>
    <w:p w14:paraId="3794DF57" w14:textId="77777777" w:rsidR="007102EB" w:rsidRPr="007102EB" w:rsidRDefault="007102EB" w:rsidP="007102EB">
      <w:pPr>
        <w:numPr>
          <w:ilvl w:val="0"/>
          <w:numId w:val="2"/>
        </w:numPr>
      </w:pPr>
      <w:proofErr w:type="spellStart"/>
      <w:r w:rsidRPr="007102EB">
        <w:t>HeartMath</w:t>
      </w:r>
      <w:proofErr w:type="spellEnd"/>
      <w:r w:rsidRPr="007102EB">
        <w:t xml:space="preserve"> + strength training for active adults</w:t>
      </w:r>
    </w:p>
    <w:p w14:paraId="6548CC71" w14:textId="77777777" w:rsidR="007102EB" w:rsidRPr="007102EB" w:rsidRDefault="007102EB" w:rsidP="007102EB">
      <w:pPr>
        <w:numPr>
          <w:ilvl w:val="0"/>
          <w:numId w:val="2"/>
        </w:numPr>
      </w:pPr>
      <w:r w:rsidRPr="007102EB">
        <w:t>Readiness to change health coaching</w:t>
      </w:r>
    </w:p>
    <w:p w14:paraId="34D801F7" w14:textId="77777777" w:rsidR="007102EB" w:rsidRPr="007102EB" w:rsidRDefault="007102EB" w:rsidP="007102EB">
      <w:r w:rsidRPr="007102EB">
        <w:t>Supporting long-tails: neuro-functional wellness southern Arizona, strength4balance for caregivers and entrepreneurs, compassion attention + movement for brain health, stay able to run what you built.</w:t>
      </w:r>
    </w:p>
    <w:p w14:paraId="5DD01E52" w14:textId="77777777" w:rsidR="007102EB" w:rsidRPr="007102EB" w:rsidRDefault="007102EB" w:rsidP="007102EB">
      <w:r w:rsidRPr="007102EB">
        <w:rPr>
          <w:b/>
          <w:bCs/>
        </w:rPr>
        <w:t>Page-Level Guidance</w:t>
      </w:r>
    </w:p>
    <w:p w14:paraId="14281578" w14:textId="77777777" w:rsidR="007102EB" w:rsidRPr="007102EB" w:rsidRDefault="007102EB" w:rsidP="007102EB">
      <w:pPr>
        <w:numPr>
          <w:ilvl w:val="0"/>
          <w:numId w:val="3"/>
        </w:numPr>
      </w:pPr>
      <w:r w:rsidRPr="007102EB">
        <w:rPr>
          <w:b/>
          <w:bCs/>
        </w:rPr>
        <w:t>About</w:t>
      </w:r>
      <w:r w:rsidRPr="007102EB">
        <w:t xml:space="preserve">: Weave the early-thirties ulcer turning point into the “self-care is non-negotiable” story, plus the full credential stack (ACE, </w:t>
      </w:r>
      <w:proofErr w:type="gramStart"/>
      <w:r w:rsidRPr="007102EB">
        <w:t>PWR!,</w:t>
      </w:r>
      <w:proofErr w:type="gramEnd"/>
      <w:r w:rsidRPr="007102EB">
        <w:t xml:space="preserve"> </w:t>
      </w:r>
      <w:proofErr w:type="spellStart"/>
      <w:r w:rsidRPr="007102EB">
        <w:t>HeartMath</w:t>
      </w:r>
      <w:proofErr w:type="spellEnd"/>
      <w:r w:rsidRPr="007102EB">
        <w:t>, neuro-anthropology, 20+ years neuromuscular re-education). End with the Metabolic Neuroplasticity job description.</w:t>
      </w:r>
    </w:p>
    <w:p w14:paraId="60CC62BA" w14:textId="77777777" w:rsidR="007102EB" w:rsidRPr="007102EB" w:rsidRDefault="007102EB" w:rsidP="007102EB">
      <w:pPr>
        <w:numPr>
          <w:ilvl w:val="0"/>
          <w:numId w:val="3"/>
        </w:numPr>
      </w:pPr>
      <w:r w:rsidRPr="007102EB">
        <w:rPr>
          <w:b/>
          <w:bCs/>
        </w:rPr>
        <w:t>Programs / Services</w:t>
      </w:r>
      <w:r w:rsidRPr="007102EB">
        <w:t>: One-page overview of the three pillars + a simple readiness screen. Offer group or 1:1 loops that pair fuel, movement, and attention.</w:t>
      </w:r>
    </w:p>
    <w:p w14:paraId="1BF45403" w14:textId="77777777" w:rsidR="007102EB" w:rsidRPr="007102EB" w:rsidRDefault="007102EB" w:rsidP="007102EB">
      <w:pPr>
        <w:numPr>
          <w:ilvl w:val="0"/>
          <w:numId w:val="3"/>
        </w:numPr>
      </w:pPr>
      <w:r w:rsidRPr="007102EB">
        <w:rPr>
          <w:b/>
          <w:bCs/>
        </w:rPr>
        <w:t>Resources</w:t>
      </w:r>
      <w:r w:rsidRPr="007102EB">
        <w:t xml:space="preserve">: Short articles or </w:t>
      </w:r>
      <w:proofErr w:type="spellStart"/>
      <w:r w:rsidRPr="007102EB">
        <w:t>downloadables</w:t>
      </w:r>
      <w:proofErr w:type="spellEnd"/>
      <w:r w:rsidRPr="007102EB">
        <w:t xml:space="preserve"> — Readiness questionnaire, daily “no stagnancy” sheet, elevator statement.</w:t>
      </w:r>
    </w:p>
    <w:p w14:paraId="0747B3C9" w14:textId="77777777" w:rsidR="007102EB" w:rsidRPr="007102EB" w:rsidRDefault="007102EB" w:rsidP="007102EB">
      <w:pPr>
        <w:numPr>
          <w:ilvl w:val="0"/>
          <w:numId w:val="3"/>
        </w:numPr>
      </w:pPr>
      <w:r w:rsidRPr="007102EB">
        <w:rPr>
          <w:b/>
          <w:bCs/>
        </w:rPr>
        <w:t>Contact / CTA</w:t>
      </w:r>
      <w:r w:rsidRPr="007102EB">
        <w:t>: Phone + form. Language: “Tell me where the stall is showing up — life, business, or body.”</w:t>
      </w:r>
    </w:p>
    <w:p w14:paraId="64C8DE70" w14:textId="77777777" w:rsidR="007102EB" w:rsidRPr="007102EB" w:rsidRDefault="007102EB" w:rsidP="007102EB">
      <w:r w:rsidRPr="007102EB">
        <w:rPr>
          <w:b/>
          <w:bCs/>
        </w:rPr>
        <w:t>Social &amp; Attraction Hooks (feed the site)</w:t>
      </w:r>
    </w:p>
    <w:p w14:paraId="090A6647" w14:textId="77777777" w:rsidR="007102EB" w:rsidRPr="007102EB" w:rsidRDefault="007102EB" w:rsidP="007102EB">
      <w:pPr>
        <w:numPr>
          <w:ilvl w:val="0"/>
          <w:numId w:val="4"/>
        </w:numPr>
      </w:pPr>
      <w:r w:rsidRPr="007102EB">
        <w:t>Repeat the two headlines: “Your brain is still hiring.” / “No stagnancy.”</w:t>
      </w:r>
    </w:p>
    <w:p w14:paraId="6F02615F" w14:textId="77777777" w:rsidR="007102EB" w:rsidRPr="007102EB" w:rsidRDefault="007102EB" w:rsidP="007102EB">
      <w:pPr>
        <w:numPr>
          <w:ilvl w:val="0"/>
          <w:numId w:val="4"/>
        </w:numPr>
      </w:pPr>
      <w:r w:rsidRPr="007102EB">
        <w:t>Short clips or posts linking movement + attention + fuel.</w:t>
      </w:r>
    </w:p>
    <w:p w14:paraId="495E6077" w14:textId="77777777" w:rsidR="007102EB" w:rsidRPr="007102EB" w:rsidRDefault="007102EB" w:rsidP="007102EB">
      <w:pPr>
        <w:numPr>
          <w:ilvl w:val="0"/>
          <w:numId w:val="4"/>
        </w:numPr>
      </w:pPr>
      <w:r w:rsidRPr="007102EB">
        <w:t xml:space="preserve">Credibility posts: </w:t>
      </w:r>
      <w:proofErr w:type="gramStart"/>
      <w:r w:rsidRPr="007102EB">
        <w:t>PWR!,</w:t>
      </w:r>
      <w:proofErr w:type="gramEnd"/>
      <w:r w:rsidRPr="007102EB">
        <w:t xml:space="preserve"> </w:t>
      </w:r>
      <w:proofErr w:type="spellStart"/>
      <w:r w:rsidRPr="007102EB">
        <w:t>HeartMath</w:t>
      </w:r>
      <w:proofErr w:type="spellEnd"/>
      <w:r w:rsidRPr="007102EB">
        <w:t>, neurogenesis research condensed, client capacity stories (with permission).</w:t>
      </w:r>
    </w:p>
    <w:p w14:paraId="44A77EE3" w14:textId="77777777" w:rsidR="007102EB" w:rsidRPr="007102EB" w:rsidRDefault="007102EB" w:rsidP="007102EB">
      <w:pPr>
        <w:numPr>
          <w:ilvl w:val="0"/>
          <w:numId w:val="4"/>
        </w:numPr>
      </w:pPr>
      <w:r w:rsidRPr="007102EB">
        <w:t>Drive to the readiness conversation, not generic “sign up.”</w:t>
      </w:r>
    </w:p>
    <w:p w14:paraId="68BB9325" w14:textId="77777777" w:rsidR="007102EB" w:rsidRPr="007102EB" w:rsidRDefault="007102EB" w:rsidP="007102EB">
      <w:r w:rsidRPr="007102EB">
        <w:rPr>
          <w:b/>
          <w:bCs/>
        </w:rPr>
        <w:t>Tone &amp; Design Notes</w:t>
      </w:r>
      <w:r w:rsidRPr="007102EB">
        <w:br/>
        <w:t>Direct, owner-to-owner, evidence-informed, non-gym. Visuals: functional movement, focused attention, real capacity (not stock yoga poses). Keep contact and location consistent. Update meta titles and schema to “Life Business Health Advisory | Metabolic Neuroplasticity | Tucson.”</w:t>
      </w:r>
    </w:p>
    <w:p w14:paraId="7F08D39F" w14:textId="77777777" w:rsidR="007102EB" w:rsidRPr="007102EB" w:rsidRDefault="007102EB" w:rsidP="007102EB">
      <w:r w:rsidRPr="007102EB">
        <w:lastRenderedPageBreak/>
        <w:t>This keeps the site aligned with the existing Metabolic Neuroplasticity modality, the TBN ad positioning, and the research/readiness materials while giving clear SEO and attraction language.</w:t>
      </w:r>
    </w:p>
    <w:p w14:paraId="50FD7D29" w14:textId="77777777" w:rsidR="007102EB" w:rsidRPr="007102EB" w:rsidRDefault="007102EB" w:rsidP="007102EB">
      <w:r w:rsidRPr="007102EB">
        <w:t xml:space="preserve">Better </w:t>
      </w:r>
      <w:proofErr w:type="gramStart"/>
      <w:r w:rsidRPr="007102EB">
        <w:t>word</w:t>
      </w:r>
      <w:proofErr w:type="gramEnd"/>
      <w:r w:rsidRPr="007102EB">
        <w:t xml:space="preserve"> for brain is still </w:t>
      </w:r>
      <w:proofErr w:type="gramStart"/>
      <w:r w:rsidRPr="007102EB">
        <w:t>hiring</w:t>
      </w:r>
      <w:proofErr w:type="gramEnd"/>
      <w:r w:rsidRPr="007102EB">
        <w:t xml:space="preserve"> still </w:t>
      </w:r>
      <w:proofErr w:type="spellStart"/>
      <w:r w:rsidRPr="007102EB">
        <w:t>reneweing</w:t>
      </w:r>
      <w:proofErr w:type="spellEnd"/>
      <w:r w:rsidRPr="007102EB">
        <w:t xml:space="preserve">? </w:t>
      </w:r>
      <w:proofErr w:type="spellStart"/>
      <w:r w:rsidRPr="007102EB">
        <w:t>neurogenisis</w:t>
      </w:r>
      <w:proofErr w:type="spellEnd"/>
      <w:r w:rsidRPr="007102EB">
        <w:t xml:space="preserve">? and stress while under health </w:t>
      </w:r>
      <w:proofErr w:type="spellStart"/>
      <w:r w:rsidRPr="007102EB">
        <w:t>heartmath</w:t>
      </w:r>
      <w:proofErr w:type="spellEnd"/>
      <w:r w:rsidRPr="007102EB">
        <w:t xml:space="preserve"> coherence first, brain body </w:t>
      </w:r>
      <w:proofErr w:type="gramStart"/>
      <w:r w:rsidRPr="007102EB">
        <w:t>loop</w:t>
      </w:r>
      <w:proofErr w:type="gramEnd"/>
      <w:r w:rsidRPr="007102EB">
        <w:t>, nutrition and supplements</w:t>
      </w:r>
    </w:p>
    <w:p w14:paraId="16E831CF" w14:textId="77777777" w:rsidR="007102EB" w:rsidRPr="007102EB" w:rsidRDefault="007102EB" w:rsidP="007102EB">
      <w:r w:rsidRPr="007102EB">
        <w:rPr>
          <w:b/>
          <w:bCs/>
        </w:rPr>
        <w:t>Refined wording for Liberty Science Coaching — Life · Business · Health Advisory</w:t>
      </w:r>
    </w:p>
    <w:p w14:paraId="64CB8FDD" w14:textId="77777777" w:rsidR="007102EB" w:rsidRPr="007102EB" w:rsidRDefault="007102EB" w:rsidP="007102EB">
      <w:pPr>
        <w:rPr>
          <w:b/>
          <w:bCs/>
        </w:rPr>
      </w:pPr>
      <w:r w:rsidRPr="007102EB">
        <w:rPr>
          <w:b/>
          <w:bCs/>
        </w:rPr>
        <w:t xml:space="preserve">Stronger alternatives to “Your brain </w:t>
      </w:r>
      <w:proofErr w:type="gramStart"/>
      <w:r w:rsidRPr="007102EB">
        <w:rPr>
          <w:b/>
          <w:bCs/>
        </w:rPr>
        <w:t>is</w:t>
      </w:r>
      <w:proofErr w:type="gramEnd"/>
      <w:r w:rsidRPr="007102EB">
        <w:rPr>
          <w:b/>
          <w:bCs/>
        </w:rPr>
        <w:t xml:space="preserve"> still hiring”</w:t>
      </w:r>
    </w:p>
    <w:p w14:paraId="705AFDEE" w14:textId="77777777" w:rsidR="007102EB" w:rsidRPr="007102EB" w:rsidRDefault="007102EB" w:rsidP="007102EB">
      <w:r w:rsidRPr="007102EB">
        <w:t xml:space="preserve">The original line works because it is short and active. Stronger, more precise options that </w:t>
      </w:r>
      <w:proofErr w:type="gramStart"/>
      <w:r w:rsidRPr="007102EB">
        <w:t>still keep</w:t>
      </w:r>
      <w:proofErr w:type="gramEnd"/>
      <w:r w:rsidRPr="007102EB">
        <w:t xml:space="preserve"> the Metabolic Neuroplasticity frame and support SEO:</w:t>
      </w:r>
    </w:p>
    <w:p w14:paraId="6DCC7BD5" w14:textId="77777777" w:rsidR="007102EB" w:rsidRPr="007102EB" w:rsidRDefault="007102EB" w:rsidP="007102EB">
      <w:pPr>
        <w:numPr>
          <w:ilvl w:val="0"/>
          <w:numId w:val="5"/>
        </w:numPr>
      </w:pPr>
      <w:r w:rsidRPr="007102EB">
        <w:rPr>
          <w:b/>
          <w:bCs/>
        </w:rPr>
        <w:t>Primary recommendation</w:t>
      </w:r>
      <w:r w:rsidRPr="007102EB">
        <w:t>: “Your brain is still generating.”</w:t>
      </w:r>
      <w:r w:rsidRPr="007102EB">
        <w:br/>
        <w:t>(Direct nod to adult neurogenesis — new neurons form in the hippocampus into later decades.)</w:t>
      </w:r>
    </w:p>
    <w:p w14:paraId="58B79BA1" w14:textId="77777777" w:rsidR="007102EB" w:rsidRPr="007102EB" w:rsidRDefault="007102EB" w:rsidP="007102EB">
      <w:pPr>
        <w:numPr>
          <w:ilvl w:val="0"/>
          <w:numId w:val="5"/>
        </w:numPr>
      </w:pPr>
      <w:r w:rsidRPr="007102EB">
        <w:t>“Your brain keeps renewing itself.”</w:t>
      </w:r>
    </w:p>
    <w:p w14:paraId="16DA5611" w14:textId="77777777" w:rsidR="007102EB" w:rsidRPr="007102EB" w:rsidRDefault="007102EB" w:rsidP="007102EB">
      <w:pPr>
        <w:numPr>
          <w:ilvl w:val="0"/>
          <w:numId w:val="5"/>
        </w:numPr>
      </w:pPr>
      <w:r w:rsidRPr="007102EB">
        <w:t>“Neurogenesis continues — your brain is still building.”</w:t>
      </w:r>
    </w:p>
    <w:p w14:paraId="51249734" w14:textId="77777777" w:rsidR="007102EB" w:rsidRPr="007102EB" w:rsidRDefault="007102EB" w:rsidP="007102EB">
      <w:pPr>
        <w:numPr>
          <w:ilvl w:val="0"/>
          <w:numId w:val="5"/>
        </w:numPr>
      </w:pPr>
      <w:r w:rsidRPr="007102EB">
        <w:t>“Adult neurogenesis means your brain is still wiring.”</w:t>
      </w:r>
    </w:p>
    <w:p w14:paraId="03C9753E" w14:textId="77777777" w:rsidR="007102EB" w:rsidRPr="007102EB" w:rsidRDefault="007102EB" w:rsidP="007102EB">
      <w:pPr>
        <w:numPr>
          <w:ilvl w:val="0"/>
          <w:numId w:val="5"/>
        </w:numPr>
      </w:pPr>
      <w:r w:rsidRPr="007102EB">
        <w:t>“Your brain is still plastic and still hiring new capacity.”</w:t>
      </w:r>
    </w:p>
    <w:p w14:paraId="62A38CB6" w14:textId="77777777" w:rsidR="007102EB" w:rsidRPr="007102EB" w:rsidRDefault="007102EB" w:rsidP="007102EB">
      <w:r w:rsidRPr="007102EB">
        <w:rPr>
          <w:b/>
          <w:bCs/>
        </w:rPr>
        <w:t>Recommended site line</w:t>
      </w:r>
      <w:r w:rsidRPr="007102EB">
        <w:t xml:space="preserve"> (use as H1 or hero):</w:t>
      </w:r>
      <w:r w:rsidRPr="007102EB">
        <w:br/>
      </w:r>
      <w:r w:rsidRPr="007102EB">
        <w:rPr>
          <w:b/>
          <w:bCs/>
        </w:rPr>
        <w:t>Your brain is still generating.</w:t>
      </w:r>
      <w:r w:rsidRPr="007102EB">
        <w:br/>
        <w:t xml:space="preserve">Subhead: Metabolic Neuroplasticity coaching — </w:t>
      </w:r>
      <w:proofErr w:type="spellStart"/>
      <w:r w:rsidRPr="007102EB">
        <w:t>HeartMath</w:t>
      </w:r>
      <w:proofErr w:type="spellEnd"/>
      <w:r w:rsidRPr="007102EB">
        <w:t xml:space="preserve"> coherence, brain-body loop, and targeted nutrition so there is no stagnancy in life, business, or health.</w:t>
      </w:r>
    </w:p>
    <w:p w14:paraId="3759FD02" w14:textId="77777777" w:rsidR="007102EB" w:rsidRPr="007102EB" w:rsidRDefault="007102EB" w:rsidP="007102EB">
      <w:r w:rsidRPr="007102EB">
        <w:t>Short social/SEO versions:</w:t>
      </w:r>
      <w:r w:rsidRPr="007102EB">
        <w:br/>
        <w:t>“Your brain is still generating new neurons.”</w:t>
      </w:r>
      <w:r w:rsidRPr="007102EB">
        <w:br/>
        <w:t>“No stagnancy — adult neurogenesis + coherence + movement.”</w:t>
      </w:r>
    </w:p>
    <w:p w14:paraId="124BF5DE" w14:textId="77777777" w:rsidR="007102EB" w:rsidRPr="007102EB" w:rsidRDefault="007102EB" w:rsidP="007102EB">
      <w:pPr>
        <w:rPr>
          <w:b/>
          <w:bCs/>
        </w:rPr>
      </w:pPr>
      <w:r w:rsidRPr="007102EB">
        <w:rPr>
          <w:b/>
          <w:bCs/>
        </w:rPr>
        <w:t>Health section structure (recommended order)</w:t>
      </w:r>
    </w:p>
    <w:p w14:paraId="07240BB6" w14:textId="77777777" w:rsidR="007102EB" w:rsidRPr="007102EB" w:rsidRDefault="007102EB" w:rsidP="007102EB">
      <w:r w:rsidRPr="007102EB">
        <w:t xml:space="preserve">Place this under the </w:t>
      </w:r>
      <w:proofErr w:type="gramStart"/>
      <w:r w:rsidRPr="007102EB">
        <w:rPr>
          <w:b/>
          <w:bCs/>
        </w:rPr>
        <w:t>Health</w:t>
      </w:r>
      <w:proofErr w:type="gramEnd"/>
      <w:r w:rsidRPr="007102EB">
        <w:t xml:space="preserve"> pillar on the website (and mirror it in social posts and program descriptions):</w:t>
      </w:r>
    </w:p>
    <w:p w14:paraId="0CE1F23A" w14:textId="77777777" w:rsidR="007102EB" w:rsidRPr="007102EB" w:rsidRDefault="007102EB" w:rsidP="007102EB">
      <w:pPr>
        <w:numPr>
          <w:ilvl w:val="0"/>
          <w:numId w:val="6"/>
        </w:numPr>
      </w:pPr>
      <w:proofErr w:type="spellStart"/>
      <w:r w:rsidRPr="007102EB">
        <w:rPr>
          <w:b/>
          <w:bCs/>
        </w:rPr>
        <w:t>HeartMath</w:t>
      </w:r>
      <w:proofErr w:type="spellEnd"/>
      <w:r w:rsidRPr="007102EB">
        <w:rPr>
          <w:b/>
          <w:bCs/>
        </w:rPr>
        <w:t xml:space="preserve"> Coherence first</w:t>
      </w:r>
      <w:r w:rsidRPr="007102EB">
        <w:br/>
        <w:t>Calm the system and raise heart-rate variability so attention and recovery are available. Coherence reduces the stress load that blocks neuroplastic change.</w:t>
      </w:r>
      <w:r w:rsidRPr="007102EB">
        <w:br/>
        <w:t xml:space="preserve">SEO phrases: </w:t>
      </w:r>
      <w:proofErr w:type="spellStart"/>
      <w:r w:rsidRPr="007102EB">
        <w:t>HeartMath</w:t>
      </w:r>
      <w:proofErr w:type="spellEnd"/>
      <w:r w:rsidRPr="007102EB">
        <w:t xml:space="preserve"> coherence coaching Tucson, heart rate variability for focus and recovery, coherence before strength training.</w:t>
      </w:r>
    </w:p>
    <w:p w14:paraId="53165BE2" w14:textId="77777777" w:rsidR="007102EB" w:rsidRPr="007102EB" w:rsidRDefault="007102EB" w:rsidP="007102EB">
      <w:pPr>
        <w:numPr>
          <w:ilvl w:val="0"/>
          <w:numId w:val="6"/>
        </w:numPr>
      </w:pPr>
      <w:r w:rsidRPr="007102EB">
        <w:rPr>
          <w:b/>
          <w:bCs/>
        </w:rPr>
        <w:lastRenderedPageBreak/>
        <w:t>Brain-body loop</w:t>
      </w:r>
      <w:r w:rsidRPr="007102EB">
        <w:br/>
        <w:t xml:space="preserve">Pair fuel, movement, and attention (Metabolic Neuroplasticity). Movement (Strength4Balance, </w:t>
      </w:r>
      <w:proofErr w:type="spellStart"/>
      <w:proofErr w:type="gramStart"/>
      <w:r w:rsidRPr="007102EB">
        <w:t>PWR!Moves</w:t>
      </w:r>
      <w:proofErr w:type="spellEnd"/>
      <w:proofErr w:type="gramEnd"/>
      <w:r w:rsidRPr="007102EB">
        <w:t xml:space="preserve">, </w:t>
      </w:r>
      <w:proofErr w:type="spellStart"/>
      <w:r w:rsidRPr="007102EB">
        <w:t>Parkinson’strength</w:t>
      </w:r>
      <w:proofErr w:type="spellEnd"/>
      <w:r w:rsidRPr="007102EB">
        <w:t>™) drives the signals; attention (focused practice or compassion meditation) directs the wiring; fuel supplies the building blocks.</w:t>
      </w:r>
      <w:r w:rsidRPr="007102EB">
        <w:br/>
        <w:t>SEO phrases: brain-body loop coaching, Metabolic Neuroplasticity Tucson, neurogenesis through movement and attention, no stagnancy mobility training.</w:t>
      </w:r>
    </w:p>
    <w:p w14:paraId="1BCFCB84" w14:textId="77777777" w:rsidR="007102EB" w:rsidRPr="007102EB" w:rsidRDefault="007102EB" w:rsidP="007102EB">
      <w:pPr>
        <w:numPr>
          <w:ilvl w:val="0"/>
          <w:numId w:val="6"/>
        </w:numPr>
      </w:pPr>
      <w:r w:rsidRPr="007102EB">
        <w:rPr>
          <w:b/>
          <w:bCs/>
        </w:rPr>
        <w:t>Nutrition and supplements</w:t>
      </w:r>
      <w:r w:rsidRPr="007102EB">
        <w:br/>
        <w:t>Support the loop with meal timing, anti-inflammatory patterns, and an honest supplement screen matched to readiness and goals.</w:t>
      </w:r>
      <w:r w:rsidRPr="007102EB">
        <w:br/>
        <w:t>SEO phrases: nutrition for neuroplasticity, targeted supplements for brain and mobility, fuel for the brain-body loop.</w:t>
      </w:r>
    </w:p>
    <w:p w14:paraId="0DBF3556" w14:textId="77777777" w:rsidR="007102EB" w:rsidRPr="007102EB" w:rsidRDefault="007102EB" w:rsidP="007102EB">
      <w:pPr>
        <w:rPr>
          <w:b/>
          <w:bCs/>
        </w:rPr>
      </w:pPr>
      <w:r w:rsidRPr="007102EB">
        <w:rPr>
          <w:b/>
          <w:bCs/>
        </w:rPr>
        <w:t>Updated website language (brief guideline)</w:t>
      </w:r>
    </w:p>
    <w:p w14:paraId="7B6DE86C" w14:textId="77777777" w:rsidR="007102EB" w:rsidRPr="007102EB" w:rsidRDefault="007102EB" w:rsidP="007102EB">
      <w:r w:rsidRPr="007102EB">
        <w:rPr>
          <w:b/>
          <w:bCs/>
        </w:rPr>
        <w:t>Hero</w:t>
      </w:r>
    </w:p>
    <w:p w14:paraId="4811F5B1" w14:textId="77777777" w:rsidR="007102EB" w:rsidRPr="007102EB" w:rsidRDefault="007102EB" w:rsidP="007102EB">
      <w:r w:rsidRPr="007102EB">
        <w:t>Your brain is still generating.</w:t>
      </w:r>
      <w:r w:rsidRPr="007102EB">
        <w:br/>
        <w:t xml:space="preserve">Metabolic Neuroplasticity advisory for life, business, and health — </w:t>
      </w:r>
      <w:proofErr w:type="spellStart"/>
      <w:r w:rsidRPr="007102EB">
        <w:t>HeartMath</w:t>
      </w:r>
      <w:proofErr w:type="spellEnd"/>
      <w:r w:rsidRPr="007102EB">
        <w:t xml:space="preserve"> coherence, brain-body loop, and nutrition so you stay able to run what you built. No stagnancy.</w:t>
      </w:r>
    </w:p>
    <w:p w14:paraId="740B6D20" w14:textId="77777777" w:rsidR="007102EB" w:rsidRPr="007102EB" w:rsidRDefault="007102EB" w:rsidP="007102EB">
      <w:r w:rsidRPr="007102EB">
        <w:rPr>
          <w:b/>
          <w:bCs/>
        </w:rPr>
        <w:t>Health pillar teaser</w:t>
      </w:r>
      <w:r w:rsidRPr="007102EB">
        <w:br/>
        <w:t xml:space="preserve">Start with </w:t>
      </w:r>
      <w:proofErr w:type="spellStart"/>
      <w:r w:rsidRPr="007102EB">
        <w:t>HeartMath</w:t>
      </w:r>
      <w:proofErr w:type="spellEnd"/>
      <w:r w:rsidRPr="007102EB">
        <w:t xml:space="preserve"> coherence. Then run the brain-body loop (fuel + movement + attention). Finish with nutrition and supplements that keep the loop hiring.</w:t>
      </w:r>
    </w:p>
    <w:p w14:paraId="75665F0E" w14:textId="77777777" w:rsidR="007102EB" w:rsidRPr="007102EB" w:rsidRDefault="007102EB" w:rsidP="007102EB">
      <w:r w:rsidRPr="007102EB">
        <w:rPr>
          <w:b/>
          <w:bCs/>
        </w:rPr>
        <w:t>Business pillar teaser</w:t>
      </w:r>
      <w:r w:rsidRPr="007102EB">
        <w:br/>
        <w:t>Decision clarity and sustained capacity for owners. The same loop that protects mobility protects the practice you built.</w:t>
      </w:r>
    </w:p>
    <w:p w14:paraId="735994CB" w14:textId="77777777" w:rsidR="007102EB" w:rsidRPr="007102EB" w:rsidRDefault="007102EB" w:rsidP="007102EB">
      <w:r w:rsidRPr="007102EB">
        <w:rPr>
          <w:b/>
          <w:bCs/>
        </w:rPr>
        <w:t>SEO cluster to target</w:t>
      </w:r>
      <w:r w:rsidRPr="007102EB">
        <w:br/>
        <w:t xml:space="preserve">Metabolic Neuroplasticity coaching Tucson · Your brain is still generating · </w:t>
      </w:r>
      <w:proofErr w:type="spellStart"/>
      <w:r w:rsidRPr="007102EB">
        <w:t>HeartMath</w:t>
      </w:r>
      <w:proofErr w:type="spellEnd"/>
      <w:r w:rsidRPr="007102EB">
        <w:t xml:space="preserve"> coherence for owners · brain-body loop neurogenesis · nutrition and supplements for neuroplasticity · no stagnancy life business health advisory · </w:t>
      </w:r>
      <w:proofErr w:type="spellStart"/>
      <w:r w:rsidRPr="007102EB">
        <w:t>Parkinson’strength</w:t>
      </w:r>
      <w:proofErr w:type="spellEnd"/>
      <w:r w:rsidRPr="007102EB">
        <w:t xml:space="preserve">™ and </w:t>
      </w:r>
      <w:proofErr w:type="spellStart"/>
      <w:proofErr w:type="gramStart"/>
      <w:r w:rsidRPr="007102EB">
        <w:t>PWR!Moves</w:t>
      </w:r>
      <w:proofErr w:type="spellEnd"/>
      <w:proofErr w:type="gramEnd"/>
      <w:r w:rsidRPr="007102EB">
        <w:t xml:space="preserve"> Tucson</w:t>
      </w:r>
    </w:p>
    <w:p w14:paraId="4EAE2190" w14:textId="77777777" w:rsidR="007102EB" w:rsidRPr="007102EB" w:rsidRDefault="007102EB" w:rsidP="007102EB">
      <w:r w:rsidRPr="007102EB">
        <w:rPr>
          <w:b/>
          <w:bCs/>
        </w:rPr>
        <w:t>Social hooks</w:t>
      </w:r>
      <w:r w:rsidRPr="007102EB">
        <w:br/>
        <w:t>“Your brain is still generating new neurons. Here is how we keep the loop running.”</w:t>
      </w:r>
      <w:r w:rsidRPr="007102EB">
        <w:br/>
        <w:t xml:space="preserve">“Coherence first. Then the brain-body </w:t>
      </w:r>
      <w:proofErr w:type="gramStart"/>
      <w:r w:rsidRPr="007102EB">
        <w:t>loop</w:t>
      </w:r>
      <w:proofErr w:type="gramEnd"/>
      <w:r w:rsidRPr="007102EB">
        <w:t>. Then the fuel.”</w:t>
      </w:r>
      <w:r w:rsidRPr="007102EB">
        <w:br/>
        <w:t>“No stagnancy in retirement, mobility, or the business you built.”</w:t>
      </w:r>
    </w:p>
    <w:p w14:paraId="094A67DC" w14:textId="77777777" w:rsidR="007102EB" w:rsidRPr="007102EB" w:rsidRDefault="007102EB" w:rsidP="007102EB">
      <w:r w:rsidRPr="007102EB">
        <w:lastRenderedPageBreak/>
        <w:t xml:space="preserve">This keeps the scientific grounding (adult neurogenesis), puts </w:t>
      </w:r>
      <w:proofErr w:type="spellStart"/>
      <w:r w:rsidRPr="007102EB">
        <w:t>HeartMath</w:t>
      </w:r>
      <w:proofErr w:type="spellEnd"/>
      <w:r w:rsidRPr="007102EB">
        <w:t xml:space="preserve"> coherence as the entry point under Health, and gives clean, repeatable language for the website, social, and search.</w:t>
      </w:r>
    </w:p>
    <w:p w14:paraId="12C7E1AF" w14:textId="26E15789" w:rsidR="007C7B6C" w:rsidRDefault="007C7B6C"/>
    <w:sectPr w:rsidR="007C7B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D37DD"/>
    <w:multiLevelType w:val="multilevel"/>
    <w:tmpl w:val="9594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1B494D"/>
    <w:multiLevelType w:val="multilevel"/>
    <w:tmpl w:val="9A90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8152DF"/>
    <w:multiLevelType w:val="multilevel"/>
    <w:tmpl w:val="D892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714005"/>
    <w:multiLevelType w:val="multilevel"/>
    <w:tmpl w:val="6574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CB48A6"/>
    <w:multiLevelType w:val="multilevel"/>
    <w:tmpl w:val="A7EEC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EB7E99"/>
    <w:multiLevelType w:val="multilevel"/>
    <w:tmpl w:val="090C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228076">
    <w:abstractNumId w:val="5"/>
  </w:num>
  <w:num w:numId="2" w16cid:durableId="184102516">
    <w:abstractNumId w:val="2"/>
  </w:num>
  <w:num w:numId="3" w16cid:durableId="272826859">
    <w:abstractNumId w:val="3"/>
  </w:num>
  <w:num w:numId="4" w16cid:durableId="419983385">
    <w:abstractNumId w:val="1"/>
  </w:num>
  <w:num w:numId="5" w16cid:durableId="184833208">
    <w:abstractNumId w:val="0"/>
  </w:num>
  <w:num w:numId="6" w16cid:durableId="12771008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102EB"/>
    <w:rsid w:val="005F35AB"/>
    <w:rsid w:val="007102EB"/>
    <w:rsid w:val="007C7B6C"/>
    <w:rsid w:val="00817AD6"/>
    <w:rsid w:val="00B735D6"/>
    <w:rsid w:val="00FB5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D33BB"/>
  <w15:chartTrackingRefBased/>
  <w15:docId w15:val="{8F38D024-1DB0-4C6C-A708-30B55862D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2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2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2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2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2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2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2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2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2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2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2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2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2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2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2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2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2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2EB"/>
    <w:rPr>
      <w:rFonts w:eastAsiaTheme="majorEastAsia" w:cstheme="majorBidi"/>
      <w:color w:val="272727" w:themeColor="text1" w:themeTint="D8"/>
    </w:rPr>
  </w:style>
  <w:style w:type="paragraph" w:styleId="Title">
    <w:name w:val="Title"/>
    <w:basedOn w:val="Normal"/>
    <w:next w:val="Normal"/>
    <w:link w:val="TitleChar"/>
    <w:uiPriority w:val="10"/>
    <w:qFormat/>
    <w:rsid w:val="007102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2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2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2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2EB"/>
    <w:pPr>
      <w:spacing w:before="160"/>
      <w:jc w:val="center"/>
    </w:pPr>
    <w:rPr>
      <w:i/>
      <w:iCs/>
      <w:color w:val="404040" w:themeColor="text1" w:themeTint="BF"/>
    </w:rPr>
  </w:style>
  <w:style w:type="character" w:customStyle="1" w:styleId="QuoteChar">
    <w:name w:val="Quote Char"/>
    <w:basedOn w:val="DefaultParagraphFont"/>
    <w:link w:val="Quote"/>
    <w:uiPriority w:val="29"/>
    <w:rsid w:val="007102EB"/>
    <w:rPr>
      <w:i/>
      <w:iCs/>
      <w:color w:val="404040" w:themeColor="text1" w:themeTint="BF"/>
    </w:rPr>
  </w:style>
  <w:style w:type="paragraph" w:styleId="ListParagraph">
    <w:name w:val="List Paragraph"/>
    <w:basedOn w:val="Normal"/>
    <w:uiPriority w:val="34"/>
    <w:qFormat/>
    <w:rsid w:val="007102EB"/>
    <w:pPr>
      <w:ind w:left="720"/>
      <w:contextualSpacing/>
    </w:pPr>
  </w:style>
  <w:style w:type="character" w:styleId="IntenseEmphasis">
    <w:name w:val="Intense Emphasis"/>
    <w:basedOn w:val="DefaultParagraphFont"/>
    <w:uiPriority w:val="21"/>
    <w:qFormat/>
    <w:rsid w:val="007102EB"/>
    <w:rPr>
      <w:i/>
      <w:iCs/>
      <w:color w:val="0F4761" w:themeColor="accent1" w:themeShade="BF"/>
    </w:rPr>
  </w:style>
  <w:style w:type="paragraph" w:styleId="IntenseQuote">
    <w:name w:val="Intense Quote"/>
    <w:basedOn w:val="Normal"/>
    <w:next w:val="Normal"/>
    <w:link w:val="IntenseQuoteChar"/>
    <w:uiPriority w:val="30"/>
    <w:qFormat/>
    <w:rsid w:val="007102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2EB"/>
    <w:rPr>
      <w:i/>
      <w:iCs/>
      <w:color w:val="0F4761" w:themeColor="accent1" w:themeShade="BF"/>
    </w:rPr>
  </w:style>
  <w:style w:type="character" w:styleId="IntenseReference">
    <w:name w:val="Intense Reference"/>
    <w:basedOn w:val="DefaultParagraphFont"/>
    <w:uiPriority w:val="32"/>
    <w:qFormat/>
    <w:rsid w:val="007102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1125</Words>
  <Characters>6418</Characters>
  <Application>Microsoft Office Word</Application>
  <DocSecurity>0</DocSecurity>
  <Lines>53</Lines>
  <Paragraphs>15</Paragraphs>
  <ScaleCrop>false</ScaleCrop>
  <Company/>
  <LinksUpToDate>false</LinksUpToDate>
  <CharactersWithSpaces>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Vera Shury</dc:creator>
  <cp:keywords/>
  <dc:description/>
  <cp:lastModifiedBy>Vera Shury</cp:lastModifiedBy>
  <cp:revision>1</cp:revision>
  <dcterms:created xsi:type="dcterms:W3CDTF">2026-10-19T14:13:00Z</dcterms:created>
  <dcterms:modified xsi:type="dcterms:W3CDTF">2026-10-19T14:20:00Z</dcterms:modified>
</cp:coreProperties>
</file>