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618F6" w14:textId="77777777" w:rsidR="00087E3D" w:rsidRPr="00087E3D" w:rsidRDefault="00087E3D" w:rsidP="00087E3D">
      <w:pPr>
        <w:spacing w:before="100" w:beforeAutospacing="1" w:after="100" w:afterAutospacing="1" w:line="240" w:lineRule="auto"/>
        <w:outlineLvl w:val="0"/>
        <w:rPr>
          <w:rFonts w:asciiTheme="minorBidi" w:eastAsia="Times New Roman" w:hAnsiTheme="minorBidi"/>
          <w:b/>
          <w:bCs/>
          <w:kern w:val="36"/>
          <w:sz w:val="32"/>
          <w:szCs w:val="32"/>
        </w:rPr>
      </w:pPr>
      <w:r w:rsidRPr="00087E3D">
        <w:rPr>
          <w:rFonts w:asciiTheme="minorBidi" w:eastAsia="Times New Roman" w:hAnsiTheme="minorBidi"/>
          <w:b/>
          <w:bCs/>
          <w:kern w:val="36"/>
          <w:sz w:val="32"/>
          <w:szCs w:val="32"/>
        </w:rPr>
        <w:t>Design @ CUNY</w:t>
      </w:r>
    </w:p>
    <w:p w14:paraId="52E877AC" w14:textId="77777777" w:rsidR="00087E3D" w:rsidRPr="00087E3D" w:rsidRDefault="00087E3D" w:rsidP="00087E3D">
      <w:pPr>
        <w:numPr>
          <w:ilvl w:val="0"/>
          <w:numId w:val="1"/>
        </w:numPr>
        <w:spacing w:before="100" w:beforeAutospacing="1" w:after="100" w:afterAutospacing="1" w:line="240" w:lineRule="auto"/>
        <w:rPr>
          <w:rFonts w:asciiTheme="minorBidi" w:eastAsia="Times New Roman" w:hAnsiTheme="minorBidi"/>
          <w:sz w:val="20"/>
          <w:szCs w:val="20"/>
        </w:rPr>
      </w:pPr>
      <w:hyperlink r:id="rId7" w:history="1">
        <w:r w:rsidRPr="00087E3D">
          <w:rPr>
            <w:rFonts w:asciiTheme="minorBidi" w:eastAsia="Times New Roman" w:hAnsiTheme="minorBidi"/>
            <w:color w:val="0000FF"/>
            <w:sz w:val="20"/>
            <w:szCs w:val="20"/>
            <w:u w:val="single"/>
          </w:rPr>
          <w:t>About CUNY</w:t>
        </w:r>
      </w:hyperlink>
    </w:p>
    <w:p w14:paraId="3B43E750" w14:textId="77777777" w:rsidR="00087E3D" w:rsidRPr="00087E3D" w:rsidRDefault="00087E3D" w:rsidP="00087E3D">
      <w:pPr>
        <w:numPr>
          <w:ilvl w:val="0"/>
          <w:numId w:val="1"/>
        </w:numPr>
        <w:spacing w:before="100" w:beforeAutospacing="1" w:after="100" w:afterAutospacing="1" w:line="240" w:lineRule="auto"/>
        <w:rPr>
          <w:rFonts w:asciiTheme="minorBidi" w:eastAsia="Times New Roman" w:hAnsiTheme="minorBidi"/>
          <w:sz w:val="20"/>
          <w:szCs w:val="20"/>
        </w:rPr>
      </w:pPr>
      <w:hyperlink r:id="rId8" w:history="1">
        <w:r w:rsidRPr="00087E3D">
          <w:rPr>
            <w:rFonts w:asciiTheme="minorBidi" w:eastAsia="Times New Roman" w:hAnsiTheme="minorBidi"/>
            <w:color w:val="0000FF"/>
            <w:sz w:val="20"/>
            <w:szCs w:val="20"/>
            <w:u w:val="single"/>
          </w:rPr>
          <w:t>Financial Aid CUNY</w:t>
        </w:r>
      </w:hyperlink>
    </w:p>
    <w:p w14:paraId="370DBC22" w14:textId="77777777" w:rsidR="00087E3D" w:rsidRPr="00087E3D" w:rsidRDefault="00087E3D" w:rsidP="00087E3D">
      <w:pPr>
        <w:numPr>
          <w:ilvl w:val="0"/>
          <w:numId w:val="1"/>
        </w:numPr>
        <w:spacing w:before="100" w:beforeAutospacing="1" w:after="100" w:afterAutospacing="1" w:line="240" w:lineRule="auto"/>
        <w:rPr>
          <w:rFonts w:asciiTheme="minorBidi" w:eastAsia="Times New Roman" w:hAnsiTheme="minorBidi"/>
          <w:sz w:val="20"/>
          <w:szCs w:val="20"/>
        </w:rPr>
      </w:pPr>
      <w:hyperlink r:id="rId9" w:history="1">
        <w:r w:rsidRPr="00087E3D">
          <w:rPr>
            <w:rFonts w:asciiTheme="minorBidi" w:eastAsia="Times New Roman" w:hAnsiTheme="minorBidi"/>
            <w:color w:val="0000FF"/>
            <w:sz w:val="20"/>
            <w:szCs w:val="20"/>
            <w:u w:val="single"/>
          </w:rPr>
          <w:t>Apply</w:t>
        </w:r>
      </w:hyperlink>
    </w:p>
    <w:p w14:paraId="24F7368D" w14:textId="6DB294F6" w:rsidR="00087E3D" w:rsidRPr="00087E3D" w:rsidRDefault="00087E3D" w:rsidP="00087E3D">
      <w:pPr>
        <w:pBdr>
          <w:bottom w:val="single" w:sz="6" w:space="1" w:color="auto"/>
        </w:pBdr>
        <w:spacing w:after="0" w:line="240" w:lineRule="auto"/>
        <w:jc w:val="center"/>
        <w:rPr>
          <w:rFonts w:asciiTheme="minorBidi" w:eastAsia="Times New Roman" w:hAnsiTheme="minorBidi"/>
          <w:sz w:val="20"/>
          <w:szCs w:val="20"/>
        </w:rPr>
      </w:pPr>
      <w:r w:rsidRPr="00087E3D">
        <w:rPr>
          <w:rFonts w:asciiTheme="minorBidi" w:eastAsia="Times New Roman" w:hAnsiTheme="minorBidi"/>
          <w:vanish/>
          <w:sz w:val="20"/>
          <w:szCs w:val="20"/>
        </w:rPr>
        <w:t>Top of Form</w:t>
      </w:r>
    </w:p>
    <w:p w14:paraId="77098B8A" w14:textId="77777777" w:rsidR="00087E3D" w:rsidRPr="00087E3D" w:rsidRDefault="00087E3D" w:rsidP="00087E3D">
      <w:pPr>
        <w:pBdr>
          <w:bottom w:val="single" w:sz="6" w:space="1" w:color="auto"/>
        </w:pBdr>
        <w:spacing w:after="0" w:line="240" w:lineRule="auto"/>
        <w:jc w:val="center"/>
        <w:rPr>
          <w:rFonts w:asciiTheme="minorBidi" w:eastAsia="Times New Roman" w:hAnsiTheme="minorBidi"/>
          <w:vanish/>
          <w:sz w:val="20"/>
          <w:szCs w:val="20"/>
        </w:rPr>
      </w:pPr>
    </w:p>
    <w:p w14:paraId="3AF47CAA" w14:textId="77777777" w:rsidR="00087E3D" w:rsidRPr="00087E3D" w:rsidRDefault="00087E3D" w:rsidP="00087E3D">
      <w:pPr>
        <w:pBdr>
          <w:top w:val="single" w:sz="6" w:space="1" w:color="auto"/>
        </w:pBdr>
        <w:spacing w:after="0" w:line="240" w:lineRule="auto"/>
        <w:jc w:val="center"/>
        <w:rPr>
          <w:rFonts w:asciiTheme="minorBidi" w:eastAsia="Times New Roman" w:hAnsiTheme="minorBidi"/>
          <w:vanish/>
          <w:sz w:val="20"/>
          <w:szCs w:val="20"/>
        </w:rPr>
      </w:pPr>
      <w:r w:rsidRPr="00087E3D">
        <w:rPr>
          <w:rFonts w:asciiTheme="minorBidi" w:eastAsia="Times New Roman" w:hAnsiTheme="minorBidi"/>
          <w:vanish/>
          <w:sz w:val="20"/>
          <w:szCs w:val="20"/>
        </w:rPr>
        <w:t>Bottom of Form</w:t>
      </w:r>
    </w:p>
    <w:p w14:paraId="505F5D80" w14:textId="77777777" w:rsidR="00087E3D" w:rsidRPr="00087E3D" w:rsidRDefault="00087E3D" w:rsidP="00087E3D">
      <w:pPr>
        <w:spacing w:before="100" w:beforeAutospacing="1" w:after="100" w:afterAutospacing="1" w:line="240" w:lineRule="auto"/>
        <w:outlineLvl w:val="1"/>
        <w:rPr>
          <w:rFonts w:asciiTheme="minorBidi" w:eastAsia="Times New Roman" w:hAnsiTheme="minorBidi"/>
          <w:b/>
          <w:bCs/>
          <w:sz w:val="20"/>
          <w:szCs w:val="20"/>
        </w:rPr>
      </w:pPr>
      <w:r w:rsidRPr="00087E3D">
        <w:rPr>
          <w:rFonts w:asciiTheme="minorBidi" w:eastAsia="Times New Roman" w:hAnsiTheme="minorBidi"/>
          <w:b/>
          <w:bCs/>
          <w:sz w:val="20"/>
          <w:szCs w:val="20"/>
        </w:rPr>
        <w:t>Find a Design Program</w:t>
      </w:r>
    </w:p>
    <w:p w14:paraId="7592C5DF" w14:textId="77777777" w:rsidR="00087E3D" w:rsidRPr="00087E3D" w:rsidRDefault="00087E3D" w:rsidP="00087E3D">
      <w:pPr>
        <w:spacing w:before="100" w:beforeAutospacing="1" w:after="100" w:afterAutospacing="1" w:line="240" w:lineRule="auto"/>
        <w:outlineLvl w:val="2"/>
        <w:rPr>
          <w:rFonts w:asciiTheme="minorBidi" w:eastAsia="Times New Roman" w:hAnsiTheme="minorBidi"/>
          <w:b/>
          <w:bCs/>
          <w:sz w:val="20"/>
          <w:szCs w:val="20"/>
        </w:rPr>
      </w:pPr>
      <w:r w:rsidRPr="00087E3D">
        <w:rPr>
          <w:rFonts w:asciiTheme="minorBidi" w:eastAsia="Times New Roman" w:hAnsiTheme="minorBidi"/>
          <w:b/>
          <w:bCs/>
          <w:sz w:val="20"/>
          <w:szCs w:val="20"/>
        </w:rPr>
        <w:t>Search by:</w:t>
      </w:r>
    </w:p>
    <w:p w14:paraId="1ABDFC11" w14:textId="7F22B9D3" w:rsidR="00087E3D" w:rsidRPr="00087E3D" w:rsidRDefault="00087E3D" w:rsidP="00087E3D">
      <w:pPr>
        <w:numPr>
          <w:ilvl w:val="0"/>
          <w:numId w:val="2"/>
        </w:numPr>
        <w:spacing w:before="100" w:beforeAutospacing="1" w:after="100" w:afterAutospacing="1" w:line="240" w:lineRule="auto"/>
        <w:rPr>
          <w:rFonts w:asciiTheme="minorBidi" w:eastAsia="Times New Roman" w:hAnsiTheme="minorBidi"/>
          <w:sz w:val="20"/>
          <w:szCs w:val="20"/>
        </w:rPr>
      </w:pPr>
      <w:r w:rsidRPr="00087E3D">
        <w:rPr>
          <w:rFonts w:asciiTheme="minorBidi" w:eastAsia="Times New Roman" w:hAnsiTheme="minorBidi"/>
          <w:sz w:val="20"/>
          <w:szCs w:val="20"/>
        </w:rPr>
        <w:t>Discipline</w:t>
      </w:r>
    </w:p>
    <w:p w14:paraId="723FDFB1" w14:textId="61A9C91D" w:rsidR="00087E3D" w:rsidRPr="00087E3D" w:rsidRDefault="00087E3D" w:rsidP="00087E3D">
      <w:pPr>
        <w:numPr>
          <w:ilvl w:val="1"/>
          <w:numId w:val="2"/>
        </w:numPr>
        <w:spacing w:before="100" w:beforeAutospacing="1" w:after="100" w:afterAutospacing="1" w:line="240" w:lineRule="auto"/>
        <w:rPr>
          <w:rFonts w:asciiTheme="minorBidi" w:eastAsia="Times New Roman" w:hAnsiTheme="minorBidi"/>
          <w:sz w:val="20"/>
          <w:szCs w:val="20"/>
        </w:rPr>
      </w:pPr>
      <w:r w:rsidRPr="00087E3D">
        <w:rPr>
          <w:rFonts w:asciiTheme="minorBidi" w:eastAsia="Times New Roman" w:hAnsiTheme="minorBidi"/>
          <w:sz w:val="20"/>
          <w:szCs w:val="20"/>
        </w:rPr>
        <w:t>Digital Design</w:t>
      </w:r>
    </w:p>
    <w:p w14:paraId="4995581E" w14:textId="66FDD8AB" w:rsidR="00087E3D" w:rsidRPr="00087E3D" w:rsidRDefault="00087E3D" w:rsidP="00087E3D">
      <w:pPr>
        <w:numPr>
          <w:ilvl w:val="1"/>
          <w:numId w:val="2"/>
        </w:numPr>
        <w:spacing w:before="100" w:beforeAutospacing="1" w:after="100" w:afterAutospacing="1" w:line="240" w:lineRule="auto"/>
        <w:rPr>
          <w:rFonts w:asciiTheme="minorBidi" w:eastAsia="Times New Roman" w:hAnsiTheme="minorBidi"/>
          <w:sz w:val="20"/>
          <w:szCs w:val="20"/>
        </w:rPr>
      </w:pPr>
      <w:r w:rsidRPr="00087E3D">
        <w:rPr>
          <w:rFonts w:asciiTheme="minorBidi" w:eastAsia="Times New Roman" w:hAnsiTheme="minorBidi"/>
          <w:sz w:val="20"/>
          <w:szCs w:val="20"/>
        </w:rPr>
        <w:t>Animation</w:t>
      </w:r>
    </w:p>
    <w:p w14:paraId="336DFEA0" w14:textId="2499BB92" w:rsidR="00087E3D" w:rsidRPr="00087E3D" w:rsidRDefault="00087E3D" w:rsidP="00087E3D">
      <w:pPr>
        <w:numPr>
          <w:ilvl w:val="1"/>
          <w:numId w:val="2"/>
        </w:numPr>
        <w:spacing w:before="100" w:beforeAutospacing="1" w:after="100" w:afterAutospacing="1" w:line="240" w:lineRule="auto"/>
        <w:rPr>
          <w:rFonts w:asciiTheme="minorBidi" w:eastAsia="Times New Roman" w:hAnsiTheme="minorBidi"/>
          <w:sz w:val="20"/>
          <w:szCs w:val="20"/>
        </w:rPr>
      </w:pPr>
      <w:r w:rsidRPr="00087E3D">
        <w:rPr>
          <w:rFonts w:asciiTheme="minorBidi" w:eastAsia="Times New Roman" w:hAnsiTheme="minorBidi"/>
          <w:sz w:val="20"/>
          <w:szCs w:val="20"/>
        </w:rPr>
        <w:t>Industrial Design</w:t>
      </w:r>
    </w:p>
    <w:p w14:paraId="057BDBFD" w14:textId="38BD99B2" w:rsidR="00087E3D" w:rsidRPr="00087E3D" w:rsidRDefault="00087E3D" w:rsidP="00087E3D">
      <w:pPr>
        <w:numPr>
          <w:ilvl w:val="0"/>
          <w:numId w:val="2"/>
        </w:numPr>
        <w:spacing w:before="100" w:beforeAutospacing="1" w:after="100" w:afterAutospacing="1" w:line="240" w:lineRule="auto"/>
        <w:rPr>
          <w:rFonts w:asciiTheme="minorBidi" w:eastAsia="Times New Roman" w:hAnsiTheme="minorBidi"/>
          <w:sz w:val="20"/>
          <w:szCs w:val="20"/>
        </w:rPr>
      </w:pPr>
      <w:r w:rsidRPr="00087E3D">
        <w:rPr>
          <w:rFonts w:asciiTheme="minorBidi" w:eastAsia="Times New Roman" w:hAnsiTheme="minorBidi"/>
          <w:sz w:val="20"/>
          <w:szCs w:val="20"/>
        </w:rPr>
        <w:t>Degree</w:t>
      </w:r>
    </w:p>
    <w:p w14:paraId="5CBE0A58" w14:textId="2D2E81E1" w:rsidR="00087E3D" w:rsidRPr="00087E3D" w:rsidRDefault="00087E3D" w:rsidP="00087E3D">
      <w:pPr>
        <w:numPr>
          <w:ilvl w:val="1"/>
          <w:numId w:val="2"/>
        </w:numPr>
        <w:spacing w:before="100" w:beforeAutospacing="1" w:after="100" w:afterAutospacing="1" w:line="240" w:lineRule="auto"/>
        <w:rPr>
          <w:rFonts w:asciiTheme="minorBidi" w:eastAsia="Times New Roman" w:hAnsiTheme="minorBidi"/>
          <w:sz w:val="20"/>
          <w:szCs w:val="20"/>
        </w:rPr>
      </w:pPr>
      <w:r w:rsidRPr="00087E3D">
        <w:rPr>
          <w:rFonts w:asciiTheme="minorBidi" w:eastAsia="Times New Roman" w:hAnsiTheme="minorBidi"/>
          <w:sz w:val="20"/>
          <w:szCs w:val="20"/>
        </w:rPr>
        <w:t>Associate</w:t>
      </w:r>
    </w:p>
    <w:p w14:paraId="6C396BBA" w14:textId="7B865617" w:rsidR="00087E3D" w:rsidRPr="00087E3D" w:rsidRDefault="00087E3D" w:rsidP="00087E3D">
      <w:pPr>
        <w:numPr>
          <w:ilvl w:val="1"/>
          <w:numId w:val="2"/>
        </w:numPr>
        <w:spacing w:before="100" w:beforeAutospacing="1" w:after="100" w:afterAutospacing="1" w:line="240" w:lineRule="auto"/>
        <w:rPr>
          <w:rFonts w:asciiTheme="minorBidi" w:eastAsia="Times New Roman" w:hAnsiTheme="minorBidi"/>
          <w:sz w:val="20"/>
          <w:szCs w:val="20"/>
        </w:rPr>
      </w:pPr>
      <w:r w:rsidRPr="00087E3D">
        <w:rPr>
          <w:rFonts w:asciiTheme="minorBidi" w:eastAsia="Times New Roman" w:hAnsiTheme="minorBidi"/>
          <w:sz w:val="20"/>
          <w:szCs w:val="20"/>
        </w:rPr>
        <w:t>Bachelor</w:t>
      </w:r>
    </w:p>
    <w:p w14:paraId="7BB33B25" w14:textId="6BA19907" w:rsidR="00087E3D" w:rsidRPr="00087E3D" w:rsidRDefault="00087E3D" w:rsidP="00087E3D">
      <w:pPr>
        <w:numPr>
          <w:ilvl w:val="0"/>
          <w:numId w:val="2"/>
        </w:numPr>
        <w:spacing w:before="100" w:beforeAutospacing="1" w:after="100" w:afterAutospacing="1" w:line="240" w:lineRule="auto"/>
        <w:rPr>
          <w:rFonts w:asciiTheme="minorBidi" w:eastAsia="Times New Roman" w:hAnsiTheme="minorBidi"/>
          <w:sz w:val="20"/>
          <w:szCs w:val="20"/>
        </w:rPr>
      </w:pPr>
      <w:r w:rsidRPr="00087E3D">
        <w:rPr>
          <w:rFonts w:asciiTheme="minorBidi" w:eastAsia="Times New Roman" w:hAnsiTheme="minorBidi"/>
          <w:sz w:val="20"/>
          <w:szCs w:val="20"/>
        </w:rPr>
        <w:t>Borough</w:t>
      </w:r>
    </w:p>
    <w:p w14:paraId="3178984E" w14:textId="31B4D8B5" w:rsidR="00087E3D" w:rsidRPr="00087E3D" w:rsidRDefault="00087E3D" w:rsidP="00087E3D">
      <w:pPr>
        <w:numPr>
          <w:ilvl w:val="1"/>
          <w:numId w:val="2"/>
        </w:numPr>
        <w:spacing w:before="100" w:beforeAutospacing="1" w:after="100" w:afterAutospacing="1" w:line="240" w:lineRule="auto"/>
        <w:rPr>
          <w:rFonts w:asciiTheme="minorBidi" w:eastAsia="Times New Roman" w:hAnsiTheme="minorBidi"/>
          <w:sz w:val="20"/>
          <w:szCs w:val="20"/>
        </w:rPr>
      </w:pPr>
      <w:r w:rsidRPr="00087E3D">
        <w:rPr>
          <w:rFonts w:asciiTheme="minorBidi" w:eastAsia="Times New Roman" w:hAnsiTheme="minorBidi"/>
          <w:sz w:val="20"/>
          <w:szCs w:val="20"/>
        </w:rPr>
        <w:t>Brooklyn</w:t>
      </w:r>
    </w:p>
    <w:p w14:paraId="01EA56EC" w14:textId="47A4975A" w:rsidR="00087E3D" w:rsidRPr="00087E3D" w:rsidRDefault="00087E3D" w:rsidP="00087E3D">
      <w:pPr>
        <w:numPr>
          <w:ilvl w:val="1"/>
          <w:numId w:val="2"/>
        </w:numPr>
        <w:spacing w:before="100" w:beforeAutospacing="1" w:after="100" w:afterAutospacing="1" w:line="240" w:lineRule="auto"/>
        <w:rPr>
          <w:rFonts w:asciiTheme="minorBidi" w:eastAsia="Times New Roman" w:hAnsiTheme="minorBidi"/>
          <w:sz w:val="20"/>
          <w:szCs w:val="20"/>
        </w:rPr>
      </w:pPr>
      <w:r w:rsidRPr="00087E3D">
        <w:rPr>
          <w:rFonts w:asciiTheme="minorBidi" w:eastAsia="Times New Roman" w:hAnsiTheme="minorBidi"/>
          <w:sz w:val="20"/>
          <w:szCs w:val="20"/>
        </w:rPr>
        <w:t>Bronx</w:t>
      </w:r>
    </w:p>
    <w:p w14:paraId="104F3489" w14:textId="31818F46" w:rsidR="00087E3D" w:rsidRPr="00087E3D" w:rsidRDefault="00087E3D" w:rsidP="00087E3D">
      <w:pPr>
        <w:numPr>
          <w:ilvl w:val="1"/>
          <w:numId w:val="2"/>
        </w:numPr>
        <w:spacing w:before="100" w:beforeAutospacing="1" w:after="100" w:afterAutospacing="1" w:line="240" w:lineRule="auto"/>
        <w:rPr>
          <w:rFonts w:asciiTheme="minorBidi" w:eastAsia="Times New Roman" w:hAnsiTheme="minorBidi"/>
          <w:sz w:val="20"/>
          <w:szCs w:val="20"/>
        </w:rPr>
      </w:pPr>
      <w:r w:rsidRPr="00087E3D">
        <w:rPr>
          <w:rFonts w:asciiTheme="minorBidi" w:eastAsia="Times New Roman" w:hAnsiTheme="minorBidi"/>
          <w:sz w:val="20"/>
          <w:szCs w:val="20"/>
        </w:rPr>
        <w:t>Manhattan</w:t>
      </w:r>
    </w:p>
    <w:p w14:paraId="52624BD7" w14:textId="3E511C3A" w:rsidR="00087E3D" w:rsidRPr="00087E3D" w:rsidRDefault="00087E3D" w:rsidP="00087E3D">
      <w:pPr>
        <w:numPr>
          <w:ilvl w:val="1"/>
          <w:numId w:val="2"/>
        </w:numPr>
        <w:spacing w:before="100" w:beforeAutospacing="1" w:after="100" w:afterAutospacing="1" w:line="240" w:lineRule="auto"/>
        <w:rPr>
          <w:rFonts w:asciiTheme="minorBidi" w:eastAsia="Times New Roman" w:hAnsiTheme="minorBidi"/>
          <w:sz w:val="20"/>
          <w:szCs w:val="20"/>
        </w:rPr>
      </w:pPr>
      <w:r w:rsidRPr="00087E3D">
        <w:rPr>
          <w:rFonts w:asciiTheme="minorBidi" w:eastAsia="Times New Roman" w:hAnsiTheme="minorBidi"/>
          <w:sz w:val="20"/>
          <w:szCs w:val="20"/>
        </w:rPr>
        <w:t>Queens</w:t>
      </w:r>
    </w:p>
    <w:p w14:paraId="29C07699" w14:textId="2C0101CA" w:rsidR="00087E3D" w:rsidRPr="00087E3D" w:rsidRDefault="00087E3D" w:rsidP="00087E3D">
      <w:pPr>
        <w:spacing w:before="100" w:beforeAutospacing="1" w:after="100" w:afterAutospacing="1" w:line="240" w:lineRule="auto"/>
        <w:outlineLvl w:val="3"/>
        <w:rPr>
          <w:rFonts w:asciiTheme="minorBidi" w:eastAsia="Times New Roman" w:hAnsiTheme="minorBidi"/>
          <w:b/>
          <w:bCs/>
          <w:sz w:val="20"/>
          <w:szCs w:val="20"/>
        </w:rPr>
      </w:pPr>
      <w:r w:rsidRPr="00087E3D">
        <w:rPr>
          <w:rFonts w:asciiTheme="minorBidi" w:eastAsia="Times New Roman" w:hAnsiTheme="minorBidi"/>
          <w:b/>
          <w:bCs/>
          <w:sz w:val="20"/>
          <w:szCs w:val="20"/>
        </w:rPr>
        <w:pict w14:anchorId="3DAE5C3A">
          <v:rect id="_x0000_i1027" style="width:0;height:1.5pt" o:hralign="center" o:hrstd="t" o:hr="t" fillcolor="#a0a0a0" stroked="f"/>
        </w:pict>
      </w:r>
    </w:p>
    <w:p w14:paraId="25F0EA29" w14:textId="19206001" w:rsidR="00087E3D" w:rsidRPr="00087E3D" w:rsidRDefault="00087E3D" w:rsidP="00087E3D">
      <w:pPr>
        <w:spacing w:before="100" w:beforeAutospacing="1" w:after="100" w:afterAutospacing="1" w:line="240" w:lineRule="auto"/>
        <w:outlineLvl w:val="3"/>
        <w:rPr>
          <w:rFonts w:asciiTheme="minorBidi" w:eastAsia="Times New Roman" w:hAnsiTheme="minorBidi"/>
          <w:b/>
          <w:bCs/>
          <w:sz w:val="20"/>
          <w:szCs w:val="20"/>
        </w:rPr>
      </w:pPr>
      <w:hyperlink r:id="rId10" w:history="1">
        <w:r w:rsidRPr="00087E3D">
          <w:rPr>
            <w:rStyle w:val="Hyperlink"/>
            <w:rFonts w:asciiTheme="minorBidi" w:eastAsia="Times New Roman" w:hAnsiTheme="minorBidi"/>
            <w:b/>
            <w:bCs/>
            <w:sz w:val="20"/>
            <w:szCs w:val="20"/>
          </w:rPr>
          <w:t>Queens College Ranked in Top 25 of Best Public Colleges and Universities for Graphic Design in the Nation.</w:t>
        </w:r>
      </w:hyperlink>
    </w:p>
    <w:p w14:paraId="41814559" w14:textId="350B6F47" w:rsidR="00087E3D" w:rsidRPr="00087E3D" w:rsidRDefault="00087E3D" w:rsidP="00087E3D">
      <w:pPr>
        <w:spacing w:before="100" w:beforeAutospacing="1" w:after="100" w:afterAutospacing="1" w:line="240" w:lineRule="auto"/>
        <w:outlineLvl w:val="1"/>
        <w:rPr>
          <w:rFonts w:asciiTheme="minorBidi" w:eastAsia="Times New Roman" w:hAnsiTheme="minorBidi"/>
          <w:b/>
          <w:bCs/>
          <w:sz w:val="20"/>
          <w:szCs w:val="20"/>
        </w:rPr>
      </w:pPr>
      <w:r w:rsidRPr="00087E3D">
        <w:rPr>
          <w:rFonts w:asciiTheme="minorBidi" w:eastAsia="Times New Roman" w:hAnsiTheme="minorBidi"/>
          <w:b/>
          <w:bCs/>
          <w:sz w:val="20"/>
          <w:szCs w:val="20"/>
        </w:rPr>
        <w:pict w14:anchorId="318777CB">
          <v:rect id="_x0000_i1028" style="width:0;height:1.5pt" o:hralign="center" o:hrstd="t" o:hr="t" fillcolor="#a0a0a0" stroked="f"/>
        </w:pict>
      </w:r>
    </w:p>
    <w:p w14:paraId="2653FA24" w14:textId="48A01CE4" w:rsidR="00087E3D" w:rsidRPr="00087E3D" w:rsidRDefault="00087E3D" w:rsidP="00087E3D">
      <w:pPr>
        <w:spacing w:before="100" w:beforeAutospacing="1" w:after="100" w:afterAutospacing="1" w:line="240" w:lineRule="auto"/>
        <w:outlineLvl w:val="1"/>
        <w:rPr>
          <w:rFonts w:asciiTheme="minorBidi" w:eastAsia="Times New Roman" w:hAnsiTheme="minorBidi"/>
          <w:b/>
          <w:bCs/>
          <w:sz w:val="20"/>
          <w:szCs w:val="20"/>
        </w:rPr>
      </w:pPr>
      <w:r w:rsidRPr="00087E3D">
        <w:rPr>
          <w:rFonts w:asciiTheme="minorBidi" w:eastAsia="Times New Roman" w:hAnsiTheme="minorBidi"/>
          <w:b/>
          <w:bCs/>
          <w:sz w:val="20"/>
          <w:szCs w:val="20"/>
        </w:rPr>
        <w:t>Design News</w:t>
      </w:r>
    </w:p>
    <w:p w14:paraId="7EB00959" w14:textId="77777777" w:rsidR="00087E3D" w:rsidRPr="00087E3D" w:rsidRDefault="00087E3D" w:rsidP="00087E3D">
      <w:pPr>
        <w:spacing w:before="100" w:beforeAutospacing="1" w:after="100" w:afterAutospacing="1" w:line="240" w:lineRule="auto"/>
        <w:outlineLvl w:val="2"/>
        <w:rPr>
          <w:rFonts w:asciiTheme="minorBidi" w:eastAsia="Times New Roman" w:hAnsiTheme="minorBidi"/>
          <w:b/>
          <w:bCs/>
          <w:sz w:val="20"/>
          <w:szCs w:val="20"/>
        </w:rPr>
      </w:pPr>
      <w:r w:rsidRPr="00087E3D">
        <w:rPr>
          <w:rFonts w:asciiTheme="minorBidi" w:eastAsia="Times New Roman" w:hAnsiTheme="minorBidi"/>
          <w:b/>
          <w:bCs/>
          <w:sz w:val="20"/>
          <w:szCs w:val="20"/>
        </w:rPr>
        <w:t xml:space="preserve">CUNY TV Wins 21st New York Emmy Award </w:t>
      </w:r>
      <w:proofErr w:type="gramStart"/>
      <w:r w:rsidRPr="00087E3D">
        <w:rPr>
          <w:rFonts w:asciiTheme="minorBidi" w:eastAsia="Times New Roman" w:hAnsiTheme="minorBidi"/>
          <w:b/>
          <w:bCs/>
          <w:sz w:val="20"/>
          <w:szCs w:val="20"/>
        </w:rPr>
        <w:t>For</w:t>
      </w:r>
      <w:proofErr w:type="gramEnd"/>
      <w:r w:rsidRPr="00087E3D">
        <w:rPr>
          <w:rFonts w:asciiTheme="minorBidi" w:eastAsia="Times New Roman" w:hAnsiTheme="minorBidi"/>
          <w:b/>
          <w:bCs/>
          <w:sz w:val="20"/>
          <w:szCs w:val="20"/>
        </w:rPr>
        <w:t xml:space="preserve"> Animated Opening Sequence of ‘Shades of U.S.’</w:t>
      </w:r>
    </w:p>
    <w:p w14:paraId="4263861B" w14:textId="77777777" w:rsidR="00087E3D" w:rsidRPr="00087E3D" w:rsidRDefault="00087E3D" w:rsidP="00087E3D">
      <w:pPr>
        <w:spacing w:before="100" w:beforeAutospacing="1" w:after="100" w:afterAutospacing="1" w:line="240" w:lineRule="auto"/>
        <w:rPr>
          <w:rFonts w:asciiTheme="minorBidi" w:eastAsia="Times New Roman" w:hAnsiTheme="minorBidi"/>
          <w:sz w:val="20"/>
          <w:szCs w:val="20"/>
        </w:rPr>
      </w:pPr>
      <w:r w:rsidRPr="00087E3D">
        <w:rPr>
          <w:rFonts w:asciiTheme="minorBidi" w:eastAsia="Times New Roman" w:hAnsiTheme="minorBidi"/>
          <w:sz w:val="20"/>
          <w:szCs w:val="20"/>
        </w:rPr>
        <w:t>April 27, 2020</w:t>
      </w:r>
    </w:p>
    <w:p w14:paraId="7F1C8D80" w14:textId="77777777" w:rsidR="00087E3D" w:rsidRPr="00087E3D" w:rsidRDefault="00087E3D" w:rsidP="00087E3D">
      <w:pPr>
        <w:spacing w:before="100" w:beforeAutospacing="1" w:after="100" w:afterAutospacing="1" w:line="240" w:lineRule="auto"/>
        <w:rPr>
          <w:rFonts w:asciiTheme="minorBidi" w:eastAsia="Times New Roman" w:hAnsiTheme="minorBidi"/>
          <w:sz w:val="20"/>
          <w:szCs w:val="20"/>
        </w:rPr>
      </w:pPr>
      <w:r w:rsidRPr="00087E3D">
        <w:rPr>
          <w:rFonts w:asciiTheme="minorBidi" w:eastAsia="Times New Roman" w:hAnsiTheme="minorBidi"/>
          <w:sz w:val="20"/>
          <w:szCs w:val="20"/>
        </w:rPr>
        <w:t>The City University of New York won two awards in the 63rd New York Emmy Awards, as CUNY TV and the New York City College of Technology each earned honors in Saturday’s ceremony. The award for CUNY TV brings to 21 the total number of Emmys the station has been awarded by the National Academy of Television Arts &amp; Sciences New York Chapter.</w:t>
      </w:r>
      <w:r w:rsidRPr="00087E3D">
        <w:rPr>
          <w:rFonts w:asciiTheme="minorBidi" w:eastAsia="Times New Roman" w:hAnsiTheme="minorBidi"/>
          <w:sz w:val="20"/>
          <w:szCs w:val="20"/>
        </w:rPr>
        <w:br/>
      </w:r>
      <w:hyperlink r:id="rId11" w:history="1">
        <w:r w:rsidRPr="00087E3D">
          <w:rPr>
            <w:rFonts w:asciiTheme="minorBidi" w:eastAsia="Times New Roman" w:hAnsiTheme="minorBidi"/>
            <w:color w:val="0000FF"/>
            <w:sz w:val="20"/>
            <w:szCs w:val="20"/>
            <w:u w:val="single"/>
          </w:rPr>
          <w:t>Read More</w:t>
        </w:r>
      </w:hyperlink>
    </w:p>
    <w:p w14:paraId="056D6396" w14:textId="77777777" w:rsidR="00087E3D" w:rsidRPr="00087E3D" w:rsidRDefault="00087E3D" w:rsidP="00087E3D">
      <w:pPr>
        <w:spacing w:before="100" w:beforeAutospacing="1" w:after="100" w:afterAutospacing="1" w:line="240" w:lineRule="auto"/>
        <w:outlineLvl w:val="2"/>
        <w:rPr>
          <w:rFonts w:asciiTheme="minorBidi" w:eastAsia="Times New Roman" w:hAnsiTheme="minorBidi"/>
          <w:b/>
          <w:bCs/>
          <w:sz w:val="20"/>
          <w:szCs w:val="20"/>
        </w:rPr>
      </w:pPr>
      <w:r w:rsidRPr="00087E3D">
        <w:rPr>
          <w:rFonts w:asciiTheme="minorBidi" w:eastAsia="Times New Roman" w:hAnsiTheme="minorBidi"/>
          <w:b/>
          <w:bCs/>
          <w:sz w:val="20"/>
          <w:szCs w:val="20"/>
        </w:rPr>
        <w:t>CUNY Expands Digital Skills Curriculum and Creates Student Pipeline for Tech Jobs</w:t>
      </w:r>
    </w:p>
    <w:p w14:paraId="50921D2D" w14:textId="77777777" w:rsidR="00087E3D" w:rsidRPr="00087E3D" w:rsidRDefault="00087E3D" w:rsidP="00087E3D">
      <w:pPr>
        <w:spacing w:before="100" w:beforeAutospacing="1" w:after="100" w:afterAutospacing="1" w:line="240" w:lineRule="auto"/>
        <w:rPr>
          <w:rFonts w:asciiTheme="minorBidi" w:eastAsia="Times New Roman" w:hAnsiTheme="minorBidi"/>
          <w:sz w:val="20"/>
          <w:szCs w:val="20"/>
        </w:rPr>
      </w:pPr>
      <w:r w:rsidRPr="00087E3D">
        <w:rPr>
          <w:rFonts w:asciiTheme="minorBidi" w:eastAsia="Times New Roman" w:hAnsiTheme="minorBidi"/>
          <w:sz w:val="20"/>
          <w:szCs w:val="20"/>
        </w:rPr>
        <w:t>October 28, 2019</w:t>
      </w:r>
    </w:p>
    <w:p w14:paraId="10761D38" w14:textId="648A4FC2" w:rsidR="00087E3D" w:rsidRPr="00087E3D" w:rsidRDefault="00087E3D" w:rsidP="00087E3D">
      <w:pPr>
        <w:spacing w:before="100" w:beforeAutospacing="1" w:after="100" w:afterAutospacing="1" w:line="240" w:lineRule="auto"/>
        <w:rPr>
          <w:rFonts w:asciiTheme="minorBidi" w:eastAsia="Times New Roman" w:hAnsiTheme="minorBidi"/>
          <w:sz w:val="20"/>
          <w:szCs w:val="20"/>
        </w:rPr>
      </w:pPr>
      <w:r w:rsidRPr="00087E3D">
        <w:rPr>
          <w:rFonts w:asciiTheme="minorBidi" w:eastAsia="Times New Roman" w:hAnsiTheme="minorBidi"/>
          <w:sz w:val="20"/>
          <w:szCs w:val="20"/>
        </w:rPr>
        <w:t xml:space="preserve">The City University of New York has significantly expanded its digital skills curriculum as part of a broad-based effort to produce a steady pipeline of diverse, adaptable, critical thinkers who can thrive in a workplace environment that is increasingly reliant on advanced digital technologies across most sectors </w:t>
      </w:r>
      <w:r w:rsidRPr="00087E3D">
        <w:rPr>
          <w:rFonts w:asciiTheme="minorBidi" w:eastAsia="Times New Roman" w:hAnsiTheme="minorBidi"/>
          <w:sz w:val="20"/>
          <w:szCs w:val="20"/>
        </w:rPr>
        <w:lastRenderedPageBreak/>
        <w:t>of the economy. Another aim of this initiative is to encourage traditionally underrepresented groups to take up tech-focused areas of study.</w:t>
      </w:r>
      <w:r w:rsidRPr="00087E3D">
        <w:rPr>
          <w:rFonts w:asciiTheme="minorBidi" w:eastAsia="Times New Roman" w:hAnsiTheme="minorBidi"/>
          <w:sz w:val="20"/>
          <w:szCs w:val="20"/>
        </w:rPr>
        <w:br/>
      </w:r>
      <w:hyperlink r:id="rId12" w:history="1">
        <w:r w:rsidRPr="00087E3D">
          <w:rPr>
            <w:rFonts w:asciiTheme="minorBidi" w:eastAsia="Times New Roman" w:hAnsiTheme="minorBidi"/>
            <w:color w:val="0000FF"/>
            <w:sz w:val="20"/>
            <w:szCs w:val="20"/>
            <w:u w:val="single"/>
          </w:rPr>
          <w:t>Read More</w:t>
        </w:r>
      </w:hyperlink>
    </w:p>
    <w:p w14:paraId="2922A889" w14:textId="77777777" w:rsidR="00087E3D" w:rsidRPr="00087E3D" w:rsidRDefault="00087E3D" w:rsidP="00087E3D">
      <w:pPr>
        <w:pBdr>
          <w:bottom w:val="single" w:sz="4" w:space="1" w:color="auto"/>
        </w:pBdr>
        <w:spacing w:before="100" w:beforeAutospacing="1" w:after="100" w:afterAutospacing="1" w:line="240" w:lineRule="auto"/>
        <w:rPr>
          <w:rFonts w:asciiTheme="minorBidi" w:eastAsia="Times New Roman" w:hAnsiTheme="minorBidi"/>
          <w:sz w:val="20"/>
          <w:szCs w:val="20"/>
        </w:rPr>
      </w:pPr>
    </w:p>
    <w:p w14:paraId="1E4BA6F7" w14:textId="77777777" w:rsidR="00087E3D" w:rsidRPr="00087E3D" w:rsidRDefault="00087E3D" w:rsidP="00087E3D">
      <w:pPr>
        <w:spacing w:before="100" w:beforeAutospacing="1" w:after="100" w:afterAutospacing="1" w:line="240" w:lineRule="auto"/>
        <w:outlineLvl w:val="1"/>
        <w:rPr>
          <w:rFonts w:asciiTheme="minorBidi" w:eastAsia="Times New Roman" w:hAnsiTheme="minorBidi"/>
          <w:b/>
          <w:bCs/>
          <w:sz w:val="20"/>
          <w:szCs w:val="20"/>
        </w:rPr>
      </w:pPr>
      <w:r w:rsidRPr="00087E3D">
        <w:rPr>
          <w:rFonts w:asciiTheme="minorBidi" w:eastAsia="Times New Roman" w:hAnsiTheme="minorBidi"/>
          <w:b/>
          <w:bCs/>
          <w:sz w:val="20"/>
          <w:szCs w:val="20"/>
        </w:rPr>
        <w:t>Events</w:t>
      </w:r>
    </w:p>
    <w:p w14:paraId="57511F5B" w14:textId="2C16E192" w:rsidR="00087E3D" w:rsidRPr="00087E3D" w:rsidRDefault="00087E3D" w:rsidP="00087E3D">
      <w:pPr>
        <w:spacing w:after="0" w:line="240" w:lineRule="auto"/>
        <w:rPr>
          <w:rFonts w:asciiTheme="minorBidi" w:eastAsia="Times New Roman" w:hAnsiTheme="minorBidi"/>
          <w:sz w:val="20"/>
          <w:szCs w:val="20"/>
        </w:rPr>
      </w:pPr>
      <w:r w:rsidRPr="00087E3D">
        <w:rPr>
          <w:rFonts w:asciiTheme="minorBidi" w:eastAsia="Times New Roman" w:hAnsiTheme="minorBidi"/>
          <w:noProof/>
          <w:sz w:val="20"/>
          <w:szCs w:val="20"/>
        </w:rPr>
        <w:drawing>
          <wp:inline distT="0" distB="0" distL="0" distR="0" wp14:anchorId="6A151AE8" wp14:editId="6090E560">
            <wp:extent cx="2409572" cy="3116687"/>
            <wp:effectExtent l="0" t="0" r="0" b="7620"/>
            <wp:docPr id="1" name="Picture 1" descr="Digital Design Show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Design Showc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5482" cy="3124331"/>
                    </a:xfrm>
                    <a:prstGeom prst="rect">
                      <a:avLst/>
                    </a:prstGeom>
                    <a:noFill/>
                    <a:ln>
                      <a:noFill/>
                    </a:ln>
                  </pic:spPr>
                </pic:pic>
              </a:graphicData>
            </a:graphic>
          </wp:inline>
        </w:drawing>
      </w:r>
    </w:p>
    <w:p w14:paraId="5E2CC6CA" w14:textId="56A768A6" w:rsidR="00087E3D" w:rsidRPr="00087E3D" w:rsidRDefault="00087E3D" w:rsidP="00087E3D">
      <w:pPr>
        <w:spacing w:before="100" w:beforeAutospacing="1" w:after="100" w:afterAutospacing="1" w:line="240" w:lineRule="auto"/>
        <w:outlineLvl w:val="2"/>
        <w:rPr>
          <w:rFonts w:asciiTheme="minorBidi" w:eastAsia="Times New Roman" w:hAnsiTheme="minorBidi"/>
          <w:b/>
          <w:bCs/>
          <w:sz w:val="20"/>
          <w:szCs w:val="20"/>
        </w:rPr>
      </w:pPr>
      <w:hyperlink r:id="rId14" w:history="1">
        <w:r w:rsidRPr="00087E3D">
          <w:rPr>
            <w:rStyle w:val="Hyperlink"/>
            <w:rFonts w:asciiTheme="minorBidi" w:eastAsia="Times New Roman" w:hAnsiTheme="minorBidi"/>
            <w:b/>
            <w:bCs/>
            <w:sz w:val="20"/>
            <w:szCs w:val="20"/>
          </w:rPr>
          <w:t>Virtual Digital Design Showcase Day</w:t>
        </w:r>
      </w:hyperlink>
    </w:p>
    <w:p w14:paraId="76D32053" w14:textId="77777777" w:rsidR="00087E3D" w:rsidRPr="00087E3D" w:rsidRDefault="00087E3D" w:rsidP="00087E3D">
      <w:pPr>
        <w:spacing w:before="100" w:beforeAutospacing="1" w:after="100" w:afterAutospacing="1" w:line="240" w:lineRule="auto"/>
        <w:rPr>
          <w:rFonts w:asciiTheme="minorBidi" w:eastAsia="Times New Roman" w:hAnsiTheme="minorBidi"/>
          <w:sz w:val="20"/>
          <w:szCs w:val="20"/>
        </w:rPr>
      </w:pPr>
      <w:r w:rsidRPr="00087E3D">
        <w:rPr>
          <w:rFonts w:asciiTheme="minorBidi" w:eastAsia="Times New Roman" w:hAnsiTheme="minorBidi"/>
          <w:b/>
          <w:bCs/>
          <w:sz w:val="20"/>
          <w:szCs w:val="20"/>
        </w:rPr>
        <w:t>Date:</w:t>
      </w:r>
      <w:r w:rsidRPr="00087E3D">
        <w:rPr>
          <w:rFonts w:asciiTheme="minorBidi" w:eastAsia="Times New Roman" w:hAnsiTheme="minorBidi"/>
          <w:sz w:val="20"/>
          <w:szCs w:val="20"/>
        </w:rPr>
        <w:t xml:space="preserve"> June 18, 2020</w:t>
      </w:r>
      <w:r w:rsidRPr="00087E3D">
        <w:rPr>
          <w:rFonts w:asciiTheme="minorBidi" w:eastAsia="Times New Roman" w:hAnsiTheme="minorBidi"/>
          <w:sz w:val="20"/>
          <w:szCs w:val="20"/>
        </w:rPr>
        <w:br/>
      </w:r>
      <w:r w:rsidRPr="00087E3D">
        <w:rPr>
          <w:rFonts w:asciiTheme="minorBidi" w:eastAsia="Times New Roman" w:hAnsiTheme="minorBidi"/>
          <w:b/>
          <w:bCs/>
          <w:sz w:val="20"/>
          <w:szCs w:val="20"/>
        </w:rPr>
        <w:t>Time:</w:t>
      </w:r>
      <w:r w:rsidRPr="00087E3D">
        <w:rPr>
          <w:rFonts w:asciiTheme="minorBidi" w:eastAsia="Times New Roman" w:hAnsiTheme="minorBidi"/>
          <w:sz w:val="20"/>
          <w:szCs w:val="20"/>
        </w:rPr>
        <w:t xml:space="preserve"> 2:00 PM — 4:00 PM</w:t>
      </w:r>
      <w:r w:rsidRPr="00087E3D">
        <w:rPr>
          <w:rFonts w:asciiTheme="minorBidi" w:eastAsia="Times New Roman" w:hAnsiTheme="minorBidi"/>
          <w:sz w:val="20"/>
          <w:szCs w:val="20"/>
        </w:rPr>
        <w:br/>
      </w:r>
      <w:r w:rsidRPr="00087E3D">
        <w:rPr>
          <w:rFonts w:asciiTheme="minorBidi" w:eastAsia="Times New Roman" w:hAnsiTheme="minorBidi"/>
          <w:b/>
          <w:bCs/>
          <w:sz w:val="20"/>
          <w:szCs w:val="20"/>
        </w:rPr>
        <w:t>College:</w:t>
      </w:r>
      <w:r w:rsidRPr="00087E3D">
        <w:rPr>
          <w:rFonts w:asciiTheme="minorBidi" w:eastAsia="Times New Roman" w:hAnsiTheme="minorBidi"/>
          <w:sz w:val="20"/>
          <w:szCs w:val="20"/>
        </w:rPr>
        <w:t xml:space="preserve"> Bronx Community College </w:t>
      </w:r>
    </w:p>
    <w:p w14:paraId="193694D2" w14:textId="77777777" w:rsidR="00087E3D" w:rsidRPr="00087E3D" w:rsidRDefault="00087E3D" w:rsidP="00087E3D">
      <w:pPr>
        <w:spacing w:after="0" w:line="240" w:lineRule="auto"/>
        <w:rPr>
          <w:rFonts w:asciiTheme="minorBidi" w:eastAsia="Times New Roman" w:hAnsiTheme="minorBidi"/>
          <w:sz w:val="20"/>
          <w:szCs w:val="20"/>
        </w:rPr>
      </w:pPr>
    </w:p>
    <w:p w14:paraId="1C8C1467" w14:textId="0A0FBF9D" w:rsidR="00087E3D" w:rsidRPr="00087E3D" w:rsidRDefault="00087E3D" w:rsidP="00087E3D">
      <w:pPr>
        <w:spacing w:after="0" w:line="240" w:lineRule="auto"/>
        <w:rPr>
          <w:rFonts w:asciiTheme="minorBidi" w:eastAsia="Times New Roman" w:hAnsiTheme="minorBidi"/>
          <w:sz w:val="20"/>
          <w:szCs w:val="20"/>
        </w:rPr>
      </w:pPr>
      <w:r w:rsidRPr="00087E3D">
        <w:rPr>
          <w:rFonts w:asciiTheme="minorBidi" w:eastAsia="Times New Roman" w:hAnsiTheme="minorBidi"/>
          <w:sz w:val="20"/>
          <w:szCs w:val="20"/>
        </w:rPr>
        <w:t xml:space="preserve">Copyright 2020 The City University of New York </w:t>
      </w:r>
    </w:p>
    <w:p w14:paraId="6D19478A" w14:textId="77777777" w:rsidR="00087E3D" w:rsidRPr="00087E3D" w:rsidRDefault="00087E3D">
      <w:pPr>
        <w:rPr>
          <w:rFonts w:asciiTheme="minorBidi" w:hAnsiTheme="minorBidi"/>
          <w:sz w:val="20"/>
          <w:szCs w:val="20"/>
        </w:rPr>
      </w:pPr>
    </w:p>
    <w:sectPr w:rsidR="00087E3D" w:rsidRPr="00087E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51DC4" w14:textId="77777777" w:rsidR="00087E3D" w:rsidRDefault="00087E3D" w:rsidP="00087E3D">
      <w:pPr>
        <w:spacing w:after="0" w:line="240" w:lineRule="auto"/>
      </w:pPr>
      <w:r>
        <w:separator/>
      </w:r>
    </w:p>
  </w:endnote>
  <w:endnote w:type="continuationSeparator" w:id="0">
    <w:p w14:paraId="7D09CB15" w14:textId="77777777" w:rsidR="00087E3D" w:rsidRDefault="00087E3D" w:rsidP="00087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455C4" w14:textId="77777777" w:rsidR="00087E3D" w:rsidRDefault="00087E3D" w:rsidP="00087E3D">
      <w:pPr>
        <w:spacing w:after="0" w:line="240" w:lineRule="auto"/>
      </w:pPr>
      <w:r>
        <w:separator/>
      </w:r>
    </w:p>
  </w:footnote>
  <w:footnote w:type="continuationSeparator" w:id="0">
    <w:p w14:paraId="0ECD0E14" w14:textId="77777777" w:rsidR="00087E3D" w:rsidRDefault="00087E3D" w:rsidP="00087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B2E13"/>
    <w:multiLevelType w:val="multilevel"/>
    <w:tmpl w:val="89D0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9C68C3"/>
    <w:multiLevelType w:val="multilevel"/>
    <w:tmpl w:val="8D06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3D"/>
    <w:rsid w:val="00087E3D"/>
    <w:rsid w:val="009C05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9F83"/>
  <w15:chartTrackingRefBased/>
  <w15:docId w15:val="{5DABAF3A-936D-4817-9079-8FF85F726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7E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7E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E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E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E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7E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E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E3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87E3D"/>
    <w:rPr>
      <w:color w:val="0000FF"/>
      <w:u w:val="single"/>
    </w:rPr>
  </w:style>
  <w:style w:type="paragraph" w:styleId="z-TopofForm">
    <w:name w:val="HTML Top of Form"/>
    <w:basedOn w:val="Normal"/>
    <w:next w:val="Normal"/>
    <w:link w:val="z-TopofFormChar"/>
    <w:hidden/>
    <w:uiPriority w:val="99"/>
    <w:semiHidden/>
    <w:unhideWhenUsed/>
    <w:rsid w:val="00087E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7E3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87E3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87E3D"/>
    <w:rPr>
      <w:rFonts w:ascii="Arial" w:eastAsia="Times New Roman" w:hAnsi="Arial" w:cs="Arial"/>
      <w:vanish/>
      <w:sz w:val="16"/>
      <w:szCs w:val="16"/>
    </w:rPr>
  </w:style>
  <w:style w:type="paragraph" w:styleId="NormalWeb">
    <w:name w:val="Normal (Web)"/>
    <w:basedOn w:val="Normal"/>
    <w:uiPriority w:val="99"/>
    <w:semiHidden/>
    <w:unhideWhenUsed/>
    <w:rsid w:val="00087E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7E3D"/>
    <w:rPr>
      <w:b/>
      <w:bCs/>
    </w:rPr>
  </w:style>
  <w:style w:type="character" w:styleId="UnresolvedMention">
    <w:name w:val="Unresolved Mention"/>
    <w:basedOn w:val="DefaultParagraphFont"/>
    <w:uiPriority w:val="99"/>
    <w:semiHidden/>
    <w:unhideWhenUsed/>
    <w:rsid w:val="00087E3D"/>
    <w:rPr>
      <w:color w:val="605E5C"/>
      <w:shd w:val="clear" w:color="auto" w:fill="E1DFDD"/>
    </w:rPr>
  </w:style>
  <w:style w:type="paragraph" w:styleId="Header">
    <w:name w:val="header"/>
    <w:basedOn w:val="Normal"/>
    <w:link w:val="HeaderChar"/>
    <w:uiPriority w:val="99"/>
    <w:unhideWhenUsed/>
    <w:rsid w:val="00087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E3D"/>
  </w:style>
  <w:style w:type="paragraph" w:styleId="Footer">
    <w:name w:val="footer"/>
    <w:basedOn w:val="Normal"/>
    <w:link w:val="FooterChar"/>
    <w:uiPriority w:val="99"/>
    <w:unhideWhenUsed/>
    <w:rsid w:val="00087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046411">
      <w:bodyDiv w:val="1"/>
      <w:marLeft w:val="0"/>
      <w:marRight w:val="0"/>
      <w:marTop w:val="0"/>
      <w:marBottom w:val="0"/>
      <w:divBdr>
        <w:top w:val="none" w:sz="0" w:space="0" w:color="auto"/>
        <w:left w:val="none" w:sz="0" w:space="0" w:color="auto"/>
        <w:bottom w:val="none" w:sz="0" w:space="0" w:color="auto"/>
        <w:right w:val="none" w:sz="0" w:space="0" w:color="auto"/>
      </w:divBdr>
      <w:divsChild>
        <w:div w:id="1733849240">
          <w:marLeft w:val="0"/>
          <w:marRight w:val="0"/>
          <w:marTop w:val="0"/>
          <w:marBottom w:val="0"/>
          <w:divBdr>
            <w:top w:val="none" w:sz="0" w:space="0" w:color="auto"/>
            <w:left w:val="none" w:sz="0" w:space="0" w:color="auto"/>
            <w:bottom w:val="none" w:sz="0" w:space="0" w:color="auto"/>
            <w:right w:val="none" w:sz="0" w:space="0" w:color="auto"/>
          </w:divBdr>
          <w:divsChild>
            <w:div w:id="439492022">
              <w:marLeft w:val="0"/>
              <w:marRight w:val="0"/>
              <w:marTop w:val="0"/>
              <w:marBottom w:val="0"/>
              <w:divBdr>
                <w:top w:val="none" w:sz="0" w:space="0" w:color="auto"/>
                <w:left w:val="none" w:sz="0" w:space="0" w:color="auto"/>
                <w:bottom w:val="none" w:sz="0" w:space="0" w:color="auto"/>
                <w:right w:val="none" w:sz="0" w:space="0" w:color="auto"/>
              </w:divBdr>
            </w:div>
          </w:divsChild>
        </w:div>
        <w:div w:id="438257882">
          <w:marLeft w:val="0"/>
          <w:marRight w:val="0"/>
          <w:marTop w:val="0"/>
          <w:marBottom w:val="0"/>
          <w:divBdr>
            <w:top w:val="none" w:sz="0" w:space="0" w:color="auto"/>
            <w:left w:val="none" w:sz="0" w:space="0" w:color="auto"/>
            <w:bottom w:val="none" w:sz="0" w:space="0" w:color="auto"/>
            <w:right w:val="none" w:sz="0" w:space="0" w:color="auto"/>
          </w:divBdr>
          <w:divsChild>
            <w:div w:id="1473985576">
              <w:marLeft w:val="0"/>
              <w:marRight w:val="0"/>
              <w:marTop w:val="0"/>
              <w:marBottom w:val="0"/>
              <w:divBdr>
                <w:top w:val="none" w:sz="0" w:space="0" w:color="auto"/>
                <w:left w:val="none" w:sz="0" w:space="0" w:color="auto"/>
                <w:bottom w:val="none" w:sz="0" w:space="0" w:color="auto"/>
                <w:right w:val="none" w:sz="0" w:space="0" w:color="auto"/>
              </w:divBdr>
            </w:div>
            <w:div w:id="1599633016">
              <w:marLeft w:val="0"/>
              <w:marRight w:val="0"/>
              <w:marTop w:val="0"/>
              <w:marBottom w:val="0"/>
              <w:divBdr>
                <w:top w:val="none" w:sz="0" w:space="0" w:color="auto"/>
                <w:left w:val="none" w:sz="0" w:space="0" w:color="auto"/>
                <w:bottom w:val="none" w:sz="0" w:space="0" w:color="auto"/>
                <w:right w:val="none" w:sz="0" w:space="0" w:color="auto"/>
              </w:divBdr>
            </w:div>
            <w:div w:id="1842114498">
              <w:marLeft w:val="0"/>
              <w:marRight w:val="0"/>
              <w:marTop w:val="0"/>
              <w:marBottom w:val="0"/>
              <w:divBdr>
                <w:top w:val="none" w:sz="0" w:space="0" w:color="auto"/>
                <w:left w:val="none" w:sz="0" w:space="0" w:color="auto"/>
                <w:bottom w:val="none" w:sz="0" w:space="0" w:color="auto"/>
                <w:right w:val="none" w:sz="0" w:space="0" w:color="auto"/>
              </w:divBdr>
              <w:divsChild>
                <w:div w:id="2010020227">
                  <w:marLeft w:val="0"/>
                  <w:marRight w:val="0"/>
                  <w:marTop w:val="0"/>
                  <w:marBottom w:val="0"/>
                  <w:divBdr>
                    <w:top w:val="none" w:sz="0" w:space="0" w:color="auto"/>
                    <w:left w:val="none" w:sz="0" w:space="0" w:color="auto"/>
                    <w:bottom w:val="none" w:sz="0" w:space="0" w:color="auto"/>
                    <w:right w:val="none" w:sz="0" w:space="0" w:color="auto"/>
                  </w:divBdr>
                </w:div>
                <w:div w:id="13609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ny.edu/financial-aid/"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cuny.edu/about/" TargetMode="External"/><Relationship Id="rId12" Type="http://schemas.openxmlformats.org/officeDocument/2006/relationships/hyperlink" Target="https://www1.cuny.edu/mu/forum/2019/10/28/cuny-expands-digital-skills-curriculum-and-creates-student-pipeline-for-tech-job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1.cuny.edu/mu/forum/2020/04/27/cuny-tv-wins-21st-new-york-emmy-award-for-animated-opening-sequence-of-shades-of-u-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1.cuny.edu/mu/forum/2018/02/07/queens-college-ranked-in-top-25-of-best-public-colleges-and-universities-for-graphic-design-in-the-nation/" TargetMode="External"/><Relationship Id="rId4" Type="http://schemas.openxmlformats.org/officeDocument/2006/relationships/webSettings" Target="webSettings.xml"/><Relationship Id="rId9" Type="http://schemas.openxmlformats.org/officeDocument/2006/relationships/hyperlink" Target="https://www.cuny.edu/admissions/apply-to-cuny/?utm_source=applynav" TargetMode="External"/><Relationship Id="rId14" Type="http://schemas.openxmlformats.org/officeDocument/2006/relationships/hyperlink" Target="https://events.cuny.edu/cec/virtual-digital-design-showcase-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Revital Kaisar</dc:creator>
  <cp:keywords/>
  <dc:description/>
  <cp:lastModifiedBy>Revital Kaisar</cp:lastModifiedBy>
  <cp:revision>2</cp:revision>
  <dcterms:created xsi:type="dcterms:W3CDTF">2020-10-28T05:07:00Z</dcterms:created>
  <dcterms:modified xsi:type="dcterms:W3CDTF">2020-10-28T05:07:00Z</dcterms:modified>
</cp:coreProperties>
</file>