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CREATE TABLE CREATOR(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CreatorId INT PRIMARY KEY);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SOCIAL_RESUME_USER(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UserId INT 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Fname NVARCHAR2(50) NOT NULL 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Mname NVARCHAR2(50) 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Lname NVARCHAR2(50) NOT NULL 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Sex NVARCHAR2(6)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Birthday DATE,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Phone NVARCHAR2(13),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Email NVARCHAR2(50)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UserPassword NVARCHAR2(20)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AccountType NVARCHAR2(20)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CreatorId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CHECK (AccountType IN ('FREE', 'PREMIUM')),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CHECK (Sex IN ('MALE', 'FEMALE')),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PRIMARY KEY (UserId)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COMMUNITY(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CommunityId INT 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UserId INT  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CommunityName NVARCHAR2(80)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CommunityDesc NVARCHAR2(200),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CreatedDate DATE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CommunityType NVARCHAR2(7)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CategoryName NVARCHAR2(50),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CHECK (CommunityType IN ('COMPANY', 'GROUP','PAGE')),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PRIMARY KEY (CommunityId,UserId));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COMPANY(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CommunityId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UserId 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CompanySize NVARCHAR2(7)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CreatorId INT,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CHECK (CompanySize IN ('1-10', '10-50','50-250','1000+','10000+','100000+')),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PRIMARY KEY (CommunityId,UserId));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SOCIAL_RESUME_GROUP(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UserId 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CommunityId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Privacy  NVARCHAR2(15)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EffectedId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CHECK (Privacy IN ('PUBLIC','ONLY MEMBERS')),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PRIMARY KEY (CommunityId,UserId));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SOCIAL_RESUME_PAGE(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UserId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CommunityId 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CreatorId INT,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PRIMARY KEY (CommunityId,UserId));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SKILL(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ProfileId INT,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SectionId INT,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Title NVARCHAR2(25),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PRIMARY KEY (ProfileId,SectionId));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EDUCATION(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ProfileId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SectionId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Title NVARCHAR2(90)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StartDate DATE 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GraduateDate DATE 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Department NVARCHAR2(90),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Gpa NUMBER(3,2),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PRIMARY KEY (ProfileId,SectionId));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EXPERIENCE(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ProfileId 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SectionId INT,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Title NVARCHAR2(90)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Description NVARCHAR2(600),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StartDate DATE 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EndDate DATE 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PRIMARY KEY (ProfileId,SectionId));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EFFECTED(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EffectedId INT PRIMARY KEY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CREATOR_COMMENT(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ActionId INT PRIMARY KEY,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CommentContent NVARCHAR2(200) NOT NULL,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EffectedId INT NOT NULL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PROFILE_SECTION(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ProfileId INT,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SectionId INT,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SectionName NVARCHAR2(70),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CHECK(SectionName IN('SKILL','EXPERIENCE','EDUCATION','AWARD','PROJECT','CERTIFICATE','LANGUAGE')),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PRIMARY KEY(ProfileId,SectionId));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CREATOR_NOTIFICATION(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CreatorId INT,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ActionId INT,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NotificationContent NVARCHAR2(50)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NotificiationDate DATE,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CONSTRAINT Notification_PK PRIMARY KEY (CreatorId,ActionId)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BOOKMARK(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UserId INT,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AdvertisementId INT,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SavedDate DATE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CONSTRAINT Bookmark_PK PRIMARY KEY (UserId,AdvertisementId)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COMMUNITY_ROLE(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UserId INT,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CommunityId INT,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OwnerId INT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RoleType NVARCHAR2(20)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CHECK (RoleType IN ('ADMIN','MODERATOR','EDITOR')),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CONSTRAINT CommunityRole_PK PRIMARY KEY (UserId,CommunityId,OwnerId)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TABLE CREATOR_HAS_PROFILE(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CreatorId INT,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ProfileId INT,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CONSTRAINT CREATOR_HAS_PK PRIMARY KEY (CreatorId,ProfileId)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CITY(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CountryCode NVARCHAR2(5),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CityName NVARCHAR2(30),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CONSTRAINT City_PK PRIMARY KEY (CountryCode,CityName)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TABLE COUNTRY(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Code NVARCHAR2(5) PRIMARY KEY,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CountryName NVARCHAR2(50) NOT NULL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HASHTAG(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HashtagName NVARCHAR2(30),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PRIMARY KEY(HashtagName)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COMMUNITY_CATEGORY(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CategoryName NVARCHAR2(50) PRIMARY KEY,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CategoryDescription NVARCHAR2(100) NOT NULL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TABLE USER_PROFILE(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ProfileId INT PRIMARY KEY,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Summary NVARCHAR2(200),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Privacy NVARCHAR2(20)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JobStatus NVARCHAR2(20) 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CHECK(Privacy IN('MY CONNECTIONS','PUBLIC','ONLY MEMBERS')),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CHECK(JobStatus IN('NOT OPEN THE OFFERS','ACTIVELY APPLYING'))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TABLE COMPANY_PROFILE(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ProfileId INT PRIMARY KEY,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WorkHours NVARCHAR2(200)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TABLE PAGE_PROFILE(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ProfileId INT PRIMARY KEY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TABLE ACTION_SEARCH(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ActionId INT PRIMARY KEY,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SearchText NVARCHAR2(200) NOT NULL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TABLE ACTION_VIEW(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ActionId INT PRIMARY KEY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CREATE TABLE MESSAGE(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ActionId INT PRIMARY KEY,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Text NVARCHAR2(200) NOT NULL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CREATE TABLE GROUP_JOIN(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ActionId INT PRIMARY KEY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CREATE TABLE CREATOR_LIKE(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ActionId INT PRIMARY KEY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TABLE CONNECTION_REQUEST(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ActionId INT PRIMARY KEY,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Status NVARCHAR2(20)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CHECK (Status IN ('PENDING','ACCEPTED','IGNORED'))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TABLE FOLLOW(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ActionId INT PRIMARY KEY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TABLE CREATOR_BLOCK(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ActionId INT PRIMARY KEY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/* PAGE 4 TABLES 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CREATE TABLE LANGUAGE(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ProfileId INT,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SectionId INT,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Title NVARCHAR2(50),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LanguageLevel NVARCHAR2(2) NOT 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CHECK(LanguageLevel IN ('A1','A2','B1','B2','C1','C2')),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PRIMARY KEY(ProfileId,SectionId)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CREATE TABLE AWARD(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ProfileId INT,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SectionId INT,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Title NVARCHAR2(80) NOT NULL,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Issuer NVARCHAR2(50)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AwardDate DATE NOT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AssociatedWith NVARCHAR2(50),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AwardDescription NVARCHAR2(150),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PRIMARY KEY(ProfileId,SectionId)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CREATE TABLE PROJECT(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ProfileId INT,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SectionId INT,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Title NVARCHAR2(100) NOT NULL,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StartDate DATE,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EndDate DATE,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ProjectUrl NVARCHAR2(200),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AssociatedWith NVARCHAR2(50),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ProjectDescription NVARCHAR2(300),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PRIMARY KEY(ProfileId,SectionId)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CREATE TABLE CERTIFICATE(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ProfileId INT,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SectionId INT,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CertificateTitle NVARCHAR2(120) NOT NULL,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CertificationAuthority NVARCHAR2(60) NOT NULL,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LicenceNumber NVARCHAR2(30),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FromDate DATE,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ToDate DATE,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CertificateUrl NVARCHAR2(200),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PRIMARY KEY(ProfileId,SectionId)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CREATE TABLE MEDIA(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ShareActionId INT,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MediaUrl NVARCHAR2(50),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FileExtension NVARCHAR2(4),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MediaType NVARCHAR2(8) NOT NULL,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CHECK(MediaType IN('Photo','Video','Documentt')),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PRIMARY KEY(ShareActionId,MediaUrl)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CREATE TABLE CONNECTION_LIST(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FromUserId INT,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ToUserId INT,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ConnectionDate DATE NOT NULL,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ConnectionRequestActionId INT NOT NULL,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PRIMARY KEY(FromUserId,ToUserId)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CREATE TABLE ENDORSE(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ProfileId INT,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SectionId INT,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UserId INT,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Rating NVARCHAR2(15) NOT NULL,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CHECK(Rating IN('GOOD','VERY GOOD','EXCELLENT')),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PRIMARY KEY(ProfileId,SectionId,UserId)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CREATE TABLE WORK_WITH(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ProfileId INT,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SectionId INT,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UserId INT,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PRIMARY KEY(ProfileId,SectionId,UserId)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CREATE TABLE CREATOR_PROFILE(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ProfileId INT PRIMARY KEY,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ProfilPhoto NVARCHAR2(150),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CoverPhoto NVARCHAR2(150),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Website NVARCHAR2(30),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ProfileType NVARCHAR2(20) NOT NULL,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EffectedId INT,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CountryCode NVARCHAR2(3),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CityName NVARCHAR2(30),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CHECK(ProfileType IN('USER','COMPANY','PAGE')));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CREATE TABLE ARTICLE(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ArticleId INT,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Headline NVARCHAR2(100) NOT NULL,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Text NVARCHAR2(1000) NOT NULL,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CoverPhoto NVARCHAR2(150),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UserId INT NOT NULL,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PRIMARY KEY(ArticleId)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CREATE TABLE JOB_ANNOUNCEMENT(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AdvertisementId INT PRIMARY KEY,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JobName NVARCHAR2(30) NOT NULL,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JobDescription NVARCHAR2(100),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Salary INT,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AnnouncementDate DATE NOT NULL,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DeadLine DATE NOT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WorkTimeType NVARCHAR2(10) NOT NULL,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CreatorId INT NOT NULL,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CHECK (WorkTimeType IN ('FULLTIME','PARTTIME','INTERN')));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CREATE TABLE ADS(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AdvertisementId INT PRIMARY KEY,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AdsName NVARCHAR2(100) NOT NULL,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Description NVARCHAR2(200),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TargetAudience NVARCHAR2(10) NOT NULL,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StartDate DATE NOT NULL,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EndDate DATE NOT NULL,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PaymentType NVARCHAR2(10) NOT NULL,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PaymentPrice NUMBER(10,2) NOT NULL,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PayorSsn NVARCHAR2(20) NOT NULL,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CreatorId INT NOT NULL,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CHECK (TargetAudience IN ('YOUNG','ADULT')),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CHECK (PaymentType IN ('CREDITCARD','PAYPAL')));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CREATE TABLE ACTION(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ActionId INT PRIMARY KEY,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ActionType NVARCHAR2(30) NOT NULL,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CreatorId INT NOT NULL,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DestinationId INT NOT NULL,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ActionDate DATE NOT NULL,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CHECK(ActionType IN ('SEARCH','VIEW','BLOCK','MESSAGE','SHARE','FOLLOW','LIKE','COMMENT','JOIN','CONNECTION')));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CREATE TABLE ACTION_SHARE(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ActionId INT,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ShareContent NVARCHAR2(500),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ShareType  NVARCHAR2(10) NOT NULL,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AlbumName  NVARCHAR2(50),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EventName NVARCHAR2(50),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EventDate DATE,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EffectedId INT,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ParentId INT,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PRIMARY KEY(ActionId),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CHECK(ShareType IN('POST','ALBUM','EVENT'))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CREATE TABLE COMPANY_LOCATED_IN_CITY(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CompanyProfileId INT,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CountryCode NVARCHAR2(5),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CityName NVARCHAR2(30),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PRIMARY KEY(CompanyProfileId,CountryCode,CityName)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CREATE TABLE RECOMMEND(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FromUserId INT,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ToUserId INT,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Text NVARCHAR2(900) NOT NULL,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RecommendationDate DATE,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PRIMARY KEY(FromUserId,ToUserId)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CREATE TABLE JOB_APPLY(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AdvertisementId INT,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UserId INT,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ResumeUrl NVARCHAR2(150) NOT NULL,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PRIMARY KEY(AdvertisementId,UserId));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CREATE TABLE SHARE_CONTAINS_HASHTAG(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ShareActionId INT,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HashtagName NVARCHAR2(50),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PRIMARY KEY(ShareActionId,HashtagName)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